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4D4703" w14:textId="77777777">
        <w:tc>
          <w:tcPr>
            <w:tcW w:w="6733" w:type="dxa"/>
            <w:gridSpan w:val="2"/>
            <w:tcBorders>
              <w:top w:val="nil"/>
              <w:left w:val="nil"/>
              <w:bottom w:val="nil"/>
              <w:right w:val="nil"/>
            </w:tcBorders>
            <w:vAlign w:val="center"/>
          </w:tcPr>
          <w:p w:rsidR="0028220F" w:rsidP="0065630E" w:rsidRDefault="0028220F" w14:paraId="01FEF4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E5D5F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F0F490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A9FB02" w14:textId="77777777">
            <w:r w:rsidRPr="00E41C7D">
              <w:t xml:space="preserve">Vergaderjaar </w:t>
            </w:r>
            <w:r w:rsidR="00852843">
              <w:t>202</w:t>
            </w:r>
            <w:r w:rsidR="00F43E95">
              <w:t>5</w:t>
            </w:r>
            <w:r w:rsidR="00852843">
              <w:t>-202</w:t>
            </w:r>
            <w:r w:rsidR="00F43E95">
              <w:t>6</w:t>
            </w:r>
          </w:p>
        </w:tc>
      </w:tr>
      <w:tr w:rsidR="0028220F" w:rsidTr="0065630E" w14:paraId="174AB50F" w14:textId="77777777">
        <w:trPr>
          <w:cantSplit/>
        </w:trPr>
        <w:tc>
          <w:tcPr>
            <w:tcW w:w="10985" w:type="dxa"/>
            <w:gridSpan w:val="3"/>
            <w:tcBorders>
              <w:top w:val="nil"/>
              <w:left w:val="nil"/>
              <w:bottom w:val="nil"/>
              <w:right w:val="nil"/>
            </w:tcBorders>
            <w:vAlign w:val="center"/>
          </w:tcPr>
          <w:p w:rsidRPr="00E41C7D" w:rsidR="0028220F" w:rsidP="0065630E" w:rsidRDefault="0028220F" w14:paraId="387262F2" w14:textId="77777777"/>
        </w:tc>
      </w:tr>
      <w:tr w:rsidR="0028220F" w:rsidTr="0065630E" w14:paraId="25406C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10BD71" w14:textId="77777777"/>
        </w:tc>
      </w:tr>
      <w:tr w:rsidR="0028220F" w:rsidTr="0065630E" w14:paraId="04466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895312" w14:textId="77777777"/>
        </w:tc>
        <w:tc>
          <w:tcPr>
            <w:tcW w:w="8647" w:type="dxa"/>
            <w:gridSpan w:val="2"/>
            <w:tcBorders>
              <w:top w:val="single" w:color="auto" w:sz="4" w:space="0"/>
            </w:tcBorders>
          </w:tcPr>
          <w:p w:rsidRPr="002C5138" w:rsidR="0028220F" w:rsidP="0065630E" w:rsidRDefault="0028220F" w14:paraId="3644B0FB" w14:textId="77777777">
            <w:pPr>
              <w:rPr>
                <w:b/>
              </w:rPr>
            </w:pPr>
          </w:p>
        </w:tc>
      </w:tr>
      <w:tr w:rsidR="0028220F" w:rsidTr="0065630E" w14:paraId="731BD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C5C489" w14:textId="20680728">
            <w:pPr>
              <w:rPr>
                <w:b/>
              </w:rPr>
            </w:pPr>
            <w:r>
              <w:rPr>
                <w:b/>
              </w:rPr>
              <w:t xml:space="preserve">33 </w:t>
            </w:r>
            <w:r w:rsidR="00CD09F9">
              <w:rPr>
                <w:b/>
              </w:rPr>
              <w:t>118</w:t>
            </w:r>
          </w:p>
        </w:tc>
        <w:tc>
          <w:tcPr>
            <w:tcW w:w="8647" w:type="dxa"/>
            <w:gridSpan w:val="2"/>
          </w:tcPr>
          <w:p w:rsidRPr="00CD09F9" w:rsidR="0028220F" w:rsidP="0065630E" w:rsidRDefault="00CD09F9" w14:paraId="0D117E02" w14:textId="073E56B9">
            <w:pPr>
              <w:rPr>
                <w:b/>
                <w:bCs/>
              </w:rPr>
            </w:pPr>
            <w:r w:rsidRPr="00CD09F9">
              <w:rPr>
                <w:b/>
                <w:bCs/>
              </w:rPr>
              <w:t>Omgevingsrecht</w:t>
            </w:r>
          </w:p>
        </w:tc>
      </w:tr>
      <w:tr w:rsidR="0028220F" w:rsidTr="0065630E" w14:paraId="587DF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D6E4CD" w14:textId="77777777"/>
        </w:tc>
        <w:tc>
          <w:tcPr>
            <w:tcW w:w="8647" w:type="dxa"/>
            <w:gridSpan w:val="2"/>
          </w:tcPr>
          <w:p w:rsidR="0028220F" w:rsidP="0065630E" w:rsidRDefault="0028220F" w14:paraId="651457EC" w14:textId="77777777"/>
        </w:tc>
      </w:tr>
      <w:tr w:rsidR="0028220F" w:rsidTr="0065630E" w14:paraId="54847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4286AD" w14:textId="77777777"/>
        </w:tc>
        <w:tc>
          <w:tcPr>
            <w:tcW w:w="8647" w:type="dxa"/>
            <w:gridSpan w:val="2"/>
          </w:tcPr>
          <w:p w:rsidR="0028220F" w:rsidP="0065630E" w:rsidRDefault="0028220F" w14:paraId="5A35943B" w14:textId="77777777"/>
        </w:tc>
      </w:tr>
      <w:tr w:rsidR="0028220F" w:rsidTr="0065630E" w14:paraId="32592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F3F07" w14:textId="77777777">
            <w:pPr>
              <w:rPr>
                <w:b/>
              </w:rPr>
            </w:pPr>
            <w:r>
              <w:rPr>
                <w:b/>
              </w:rPr>
              <w:t xml:space="preserve">Nr. </w:t>
            </w:r>
          </w:p>
        </w:tc>
        <w:tc>
          <w:tcPr>
            <w:tcW w:w="8647" w:type="dxa"/>
            <w:gridSpan w:val="2"/>
          </w:tcPr>
          <w:p w:rsidR="0028220F" w:rsidP="0065630E" w:rsidRDefault="0028220F" w14:paraId="35F1E867" w14:textId="3EE58DEA">
            <w:pPr>
              <w:rPr>
                <w:b/>
              </w:rPr>
            </w:pPr>
            <w:r>
              <w:rPr>
                <w:b/>
              </w:rPr>
              <w:t xml:space="preserve">GEWIJZIGDE MOTIE VAN </w:t>
            </w:r>
            <w:r w:rsidR="00CD09F9">
              <w:rPr>
                <w:b/>
              </w:rPr>
              <w:t>HET LID ZALINYAN</w:t>
            </w:r>
          </w:p>
          <w:p w:rsidR="0028220F" w:rsidP="0065630E" w:rsidRDefault="0028220F" w14:paraId="1C6D90CF" w14:textId="37F9FB4D">
            <w:pPr>
              <w:rPr>
                <w:b/>
              </w:rPr>
            </w:pPr>
            <w:r>
              <w:t xml:space="preserve">Ter vervanging van die gedrukt onder nr. </w:t>
            </w:r>
            <w:r w:rsidR="00CD09F9">
              <w:t>322</w:t>
            </w:r>
          </w:p>
        </w:tc>
      </w:tr>
      <w:tr w:rsidR="0028220F" w:rsidTr="0065630E" w14:paraId="3CB46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B0D85A" w14:textId="77777777"/>
        </w:tc>
        <w:tc>
          <w:tcPr>
            <w:tcW w:w="8647" w:type="dxa"/>
            <w:gridSpan w:val="2"/>
          </w:tcPr>
          <w:p w:rsidR="0028220F" w:rsidP="0065630E" w:rsidRDefault="0028220F" w14:paraId="3B68C0AC" w14:textId="77777777">
            <w:r>
              <w:t xml:space="preserve">Voorgesteld </w:t>
            </w:r>
          </w:p>
        </w:tc>
      </w:tr>
      <w:tr w:rsidR="0028220F" w:rsidTr="0065630E" w14:paraId="6F626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EE55AA" w14:textId="77777777"/>
        </w:tc>
        <w:tc>
          <w:tcPr>
            <w:tcW w:w="8647" w:type="dxa"/>
            <w:gridSpan w:val="2"/>
          </w:tcPr>
          <w:p w:rsidR="0028220F" w:rsidP="0065630E" w:rsidRDefault="0028220F" w14:paraId="255956C4" w14:textId="77777777"/>
        </w:tc>
      </w:tr>
      <w:tr w:rsidR="0028220F" w:rsidTr="0065630E" w14:paraId="0BC37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4A4C04" w14:textId="77777777"/>
        </w:tc>
        <w:tc>
          <w:tcPr>
            <w:tcW w:w="8647" w:type="dxa"/>
            <w:gridSpan w:val="2"/>
          </w:tcPr>
          <w:p w:rsidR="0028220F" w:rsidP="0065630E" w:rsidRDefault="0028220F" w14:paraId="16531118" w14:textId="77777777">
            <w:r>
              <w:t>De Kamer,</w:t>
            </w:r>
          </w:p>
        </w:tc>
      </w:tr>
      <w:tr w:rsidR="0028220F" w:rsidTr="0065630E" w14:paraId="7B3F2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E4DB22" w14:textId="77777777"/>
        </w:tc>
        <w:tc>
          <w:tcPr>
            <w:tcW w:w="8647" w:type="dxa"/>
            <w:gridSpan w:val="2"/>
          </w:tcPr>
          <w:p w:rsidR="0028220F" w:rsidP="0065630E" w:rsidRDefault="0028220F" w14:paraId="17B7A4EF" w14:textId="77777777"/>
        </w:tc>
      </w:tr>
      <w:tr w:rsidR="0028220F" w:rsidTr="0065630E" w14:paraId="02768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0C7731" w14:textId="77777777"/>
        </w:tc>
        <w:tc>
          <w:tcPr>
            <w:tcW w:w="8647" w:type="dxa"/>
            <w:gridSpan w:val="2"/>
          </w:tcPr>
          <w:p w:rsidR="0028220F" w:rsidP="0065630E" w:rsidRDefault="0028220F" w14:paraId="16457A6E" w14:textId="77777777">
            <w:r>
              <w:t>gehoord de beraadslaging,</w:t>
            </w:r>
          </w:p>
        </w:tc>
      </w:tr>
      <w:tr w:rsidR="0028220F" w:rsidTr="0065630E" w14:paraId="47D2D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840986" w14:textId="77777777"/>
        </w:tc>
        <w:tc>
          <w:tcPr>
            <w:tcW w:w="8647" w:type="dxa"/>
            <w:gridSpan w:val="2"/>
          </w:tcPr>
          <w:p w:rsidR="0028220F" w:rsidP="0065630E" w:rsidRDefault="0028220F" w14:paraId="1C6E201E" w14:textId="77777777"/>
        </w:tc>
      </w:tr>
      <w:tr w:rsidR="0028220F" w:rsidTr="0065630E" w14:paraId="17F12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D487E9" w14:textId="77777777"/>
        </w:tc>
        <w:tc>
          <w:tcPr>
            <w:tcW w:w="8647" w:type="dxa"/>
            <w:gridSpan w:val="2"/>
          </w:tcPr>
          <w:p w:rsidR="00CD09F9" w:rsidP="00CD09F9" w:rsidRDefault="00CD09F9" w14:paraId="74C8922B" w14:textId="77777777">
            <w:r>
              <w:t>constaterende dat schade door bijvoorbeeld overstroming of droogte op sommige locaties slecht of niet verzekerbaar is, en dat bewoners en eigenaren dit vaak niet weten, bijvoorbeeld op het moment dat zij een woning kopen of huren;</w:t>
            </w:r>
          </w:p>
          <w:p w:rsidR="00CD09F9" w:rsidP="00CD09F9" w:rsidRDefault="00CD09F9" w14:paraId="020417F9" w14:textId="77777777"/>
          <w:p w:rsidR="00CD09F9" w:rsidP="00CD09F9" w:rsidRDefault="00CD09F9" w14:paraId="4D9C7381" w14:textId="77777777">
            <w:r>
              <w:t>overwegende dat deze informatie nergens eenduidig is vastgelegd, waardoor bewoners en eigenaren geen volwaardige afweging kunnen maken en het risico onbewust dragen;</w:t>
            </w:r>
          </w:p>
          <w:p w:rsidR="00CD09F9" w:rsidP="00CD09F9" w:rsidRDefault="00CD09F9" w14:paraId="2A9498CC" w14:textId="77777777"/>
          <w:p w:rsidR="00CD09F9" w:rsidP="00CD09F9" w:rsidRDefault="00CD09F9" w14:paraId="06080DAF" w14:textId="77777777">
            <w:r>
              <w:t>verzoekt de regering te bewerkstelligen dat de blootstelling aan water- en klimaatschade en de verzekerbaarheid daarvan per woning op een eenduidige en gestandaardiseerde wijze inzichtelijk en openbaar toegankelijk wordt gemaakt;</w:t>
            </w:r>
          </w:p>
          <w:p w:rsidR="00CD09F9" w:rsidP="00CD09F9" w:rsidRDefault="00CD09F9" w14:paraId="71B4ACE2" w14:textId="77777777"/>
          <w:p w:rsidR="00CD09F9" w:rsidP="00CD09F9" w:rsidRDefault="00CD09F9" w14:paraId="7E01A2AD" w14:textId="77777777">
            <w:r>
              <w:t>en gaat over tot de orde van de dag.</w:t>
            </w:r>
          </w:p>
          <w:p w:rsidR="00CD09F9" w:rsidP="00CD09F9" w:rsidRDefault="00CD09F9" w14:paraId="1FCAB837" w14:textId="77777777"/>
          <w:p w:rsidR="0028220F" w:rsidP="00CD09F9" w:rsidRDefault="00CD09F9" w14:paraId="176EFD1E" w14:textId="3F09E914">
            <w:r>
              <w:t>Zalinyan</w:t>
            </w:r>
          </w:p>
        </w:tc>
      </w:tr>
    </w:tbl>
    <w:p w:rsidRPr="0028220F" w:rsidR="004A4819" w:rsidP="0028220F" w:rsidRDefault="004A4819" w14:paraId="1A09E8A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570B" w14:textId="77777777" w:rsidR="0070188E" w:rsidRDefault="0070188E">
      <w:pPr>
        <w:spacing w:line="20" w:lineRule="exact"/>
      </w:pPr>
    </w:p>
  </w:endnote>
  <w:endnote w:type="continuationSeparator" w:id="0">
    <w:p w14:paraId="73F6513F" w14:textId="77777777" w:rsidR="0070188E" w:rsidRDefault="0070188E">
      <w:pPr>
        <w:pStyle w:val="Amendement"/>
      </w:pPr>
      <w:r>
        <w:rPr>
          <w:b w:val="0"/>
        </w:rPr>
        <w:t xml:space="preserve"> </w:t>
      </w:r>
    </w:p>
  </w:endnote>
  <w:endnote w:type="continuationNotice" w:id="1">
    <w:p w14:paraId="18434744" w14:textId="77777777" w:rsidR="0070188E" w:rsidRDefault="007018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0D54" w14:textId="77777777" w:rsidR="0070188E" w:rsidRDefault="0070188E">
      <w:pPr>
        <w:pStyle w:val="Amendement"/>
      </w:pPr>
      <w:r>
        <w:rPr>
          <w:b w:val="0"/>
        </w:rPr>
        <w:separator/>
      </w:r>
    </w:p>
  </w:footnote>
  <w:footnote w:type="continuationSeparator" w:id="0">
    <w:p w14:paraId="013376C3" w14:textId="77777777" w:rsidR="0070188E" w:rsidRDefault="0070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F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040BB"/>
    <w:rsid w:val="00692DA1"/>
    <w:rsid w:val="006B16CB"/>
    <w:rsid w:val="006C2B15"/>
    <w:rsid w:val="006E5C88"/>
    <w:rsid w:val="0070188E"/>
    <w:rsid w:val="007911E4"/>
    <w:rsid w:val="007E66DE"/>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D09F9"/>
    <w:rsid w:val="00CF49B0"/>
    <w:rsid w:val="00D42A43"/>
    <w:rsid w:val="00D76F09"/>
    <w:rsid w:val="00DC24E8"/>
    <w:rsid w:val="00DF096D"/>
    <w:rsid w:val="00DF7647"/>
    <w:rsid w:val="00E13E7E"/>
    <w:rsid w:val="00E25FEF"/>
    <w:rsid w:val="00E41C7D"/>
    <w:rsid w:val="00E50646"/>
    <w:rsid w:val="00E57D1B"/>
    <w:rsid w:val="00EB73D7"/>
    <w:rsid w:val="00ED7BA4"/>
    <w:rsid w:val="00EF25EA"/>
    <w:rsid w:val="00F43E95"/>
    <w:rsid w:val="00F53326"/>
    <w:rsid w:val="00FD7C9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2E343"/>
  <w15:docId w15:val="{D09DFA9A-7D1E-4896-9A5A-A09963CD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2026-06-29T11:32:00.0000000Z</dcterms:created>
  <dcterms:modified xsi:type="dcterms:W3CDTF">2026-06-29T11:36:00.0000000Z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