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9462A32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D5518" w:rsidR="001D5518" w:rsidP="004474D9" w:rsidRDefault="001D5518" w14:paraId="6FAD2BA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D5518">
              <w:rPr>
                <w:rFonts w:ascii="Times New Roman" w:hAnsi="Times New Roman"/>
              </w:rPr>
              <w:t>De Tweede Kamer der Staten-</w:t>
            </w:r>
            <w:r w:rsidRPr="001D5518">
              <w:rPr>
                <w:rFonts w:ascii="Times New Roman" w:hAnsi="Times New Roman"/>
              </w:rPr>
              <w:fldChar w:fldCharType="begin"/>
            </w:r>
            <w:r w:rsidRPr="001D5518">
              <w:rPr>
                <w:rFonts w:ascii="Times New Roman" w:hAnsi="Times New Roman"/>
              </w:rPr>
              <w:instrText xml:space="preserve">PRIVATE </w:instrText>
            </w:r>
            <w:r w:rsidRPr="001D5518">
              <w:rPr>
                <w:rFonts w:ascii="Times New Roman" w:hAnsi="Times New Roman"/>
              </w:rPr>
              <w:fldChar w:fldCharType="end"/>
            </w:r>
          </w:p>
          <w:p w:rsidRPr="001D5518" w:rsidR="001D5518" w:rsidP="004474D9" w:rsidRDefault="001D5518" w14:paraId="61713C7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D5518">
              <w:rPr>
                <w:rFonts w:ascii="Times New Roman" w:hAnsi="Times New Roman"/>
              </w:rPr>
              <w:t>Generaal zendt bijgaand door</w:t>
            </w:r>
          </w:p>
          <w:p w:rsidRPr="001D5518" w:rsidR="001D5518" w:rsidP="004474D9" w:rsidRDefault="001D5518" w14:paraId="5029E9D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D5518">
              <w:rPr>
                <w:rFonts w:ascii="Times New Roman" w:hAnsi="Times New Roman"/>
              </w:rPr>
              <w:t>haar aangenomen wetsvoorstel</w:t>
            </w:r>
          </w:p>
          <w:p w:rsidRPr="001D5518" w:rsidR="001D5518" w:rsidP="004474D9" w:rsidRDefault="001D5518" w14:paraId="72FBB41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D5518">
              <w:rPr>
                <w:rFonts w:ascii="Times New Roman" w:hAnsi="Times New Roman"/>
              </w:rPr>
              <w:t>aan de Eerste Kamer.</w:t>
            </w:r>
          </w:p>
          <w:p w:rsidRPr="001D5518" w:rsidR="001D5518" w:rsidP="004474D9" w:rsidRDefault="001D5518" w14:paraId="3D37D26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D5518" w:rsidR="001D5518" w:rsidP="004474D9" w:rsidRDefault="001D5518" w14:paraId="218FBEB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D5518">
              <w:rPr>
                <w:rFonts w:ascii="Times New Roman" w:hAnsi="Times New Roman"/>
              </w:rPr>
              <w:t>De Voorzitter,</w:t>
            </w:r>
          </w:p>
          <w:p w:rsidRPr="001D5518" w:rsidR="001D5518" w:rsidP="004474D9" w:rsidRDefault="001D5518" w14:paraId="229451A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D5518" w:rsidR="001D5518" w:rsidP="004474D9" w:rsidRDefault="001D5518" w14:paraId="2F0CCE4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D5518" w:rsidR="001D5518" w:rsidP="004474D9" w:rsidRDefault="001D5518" w14:paraId="1952617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D5518" w:rsidR="001D5518" w:rsidP="004474D9" w:rsidRDefault="001D5518" w14:paraId="0873079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D5518" w:rsidR="001D5518" w:rsidP="004474D9" w:rsidRDefault="001D5518" w14:paraId="3FF756D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D5518" w:rsidR="001D5518" w:rsidP="004474D9" w:rsidRDefault="001D5518" w14:paraId="0ECB634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D5518" w:rsidR="001D5518" w:rsidP="004474D9" w:rsidRDefault="001D5518" w14:paraId="2BAC673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D5518" w:rsidR="001D5518" w:rsidP="004474D9" w:rsidRDefault="001D5518" w14:paraId="1000B3A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D5518" w:rsidR="001D5518" w:rsidP="004474D9" w:rsidRDefault="001D5518" w14:paraId="05F9AFA5" w14:textId="77777777">
            <w:pPr>
              <w:rPr>
                <w:rFonts w:ascii="Times New Roman" w:hAnsi="Times New Roman"/>
              </w:rPr>
            </w:pPr>
          </w:p>
          <w:p w:rsidRPr="001D5518" w:rsidR="00CB3578" w:rsidP="001D5518" w:rsidRDefault="001D5518" w14:paraId="5A8DB42E" w14:textId="674D516B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36290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3CD7FB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DA8F76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D5518" w:rsidTr="00C10B78" w14:paraId="69448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C19D6" w:rsidR="001D5518" w:rsidP="000D5BC4" w:rsidRDefault="001D5518" w14:paraId="163E2600" w14:textId="448475C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C19D6">
              <w:rPr>
                <w:rFonts w:ascii="Times New Roman" w:hAnsi="Times New Roman"/>
                <w:b/>
                <w:bCs/>
                <w:sz w:val="24"/>
              </w:rPr>
              <w:t>Wijziging van de begrotingsstaat van het Deltafonds voor het jaar 2026 (wijziging samenhangende met de Voorjaarsnota)</w:t>
            </w:r>
          </w:p>
        </w:tc>
      </w:tr>
      <w:tr w:rsidRPr="002168F4" w:rsidR="00CB3578" w:rsidTr="00A11E73" w14:paraId="6E436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5196C2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56067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BEAB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A60C44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D575F2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D5518" w:rsidTr="006970A5" w14:paraId="61F2CC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D5518" w:rsidRDefault="001D5518" w14:paraId="3A90D97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219B4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A9BF50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C1520E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9C19D6" w:rsidR="009C19D6" w:rsidP="009C19D6" w:rsidRDefault="009C19D6" w14:paraId="06CEDF01" w14:textId="2278D32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C19D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9C19D6" w:rsidR="009C19D6" w:rsidP="009C19D6" w:rsidRDefault="009C19D6" w14:paraId="494DDC7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4B0F966C" w14:textId="10495D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C19D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9C19D6" w:rsidR="009C19D6" w:rsidP="009C19D6" w:rsidRDefault="009C19D6" w14:paraId="300A9B3B" w14:textId="69A62AD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C19D6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Deltafonds (J);</w:t>
      </w:r>
    </w:p>
    <w:p w:rsidRPr="009C19D6" w:rsidR="009C19D6" w:rsidP="009C19D6" w:rsidRDefault="009C19D6" w14:paraId="21F1F2CA" w14:textId="26C7363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C19D6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9C19D6" w:rsidR="009C19D6" w:rsidP="009C19D6" w:rsidRDefault="009C19D6" w14:paraId="104692A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7E74D34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9C19D6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9C19D6" w:rsidR="009C19D6" w:rsidP="009C19D6" w:rsidRDefault="009C19D6" w14:paraId="62DA36F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687C6CD6" w14:textId="4378360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C19D6">
        <w:rPr>
          <w:rFonts w:ascii="Times New Roman" w:hAnsi="Times New Roman"/>
          <w:sz w:val="24"/>
          <w:szCs w:val="20"/>
        </w:rPr>
        <w:t>De begrotingsstaat van het Deltafonds (J) voor het jaar 2026 wordt gewijzigd, zoals blijkt uit de desbetreffende bij deze wet behorende staat.</w:t>
      </w:r>
    </w:p>
    <w:p w:rsidRPr="009C19D6" w:rsidR="009C19D6" w:rsidP="009C19D6" w:rsidRDefault="009C19D6" w14:paraId="086841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229D447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9C19D6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9C19D6" w:rsidR="009C19D6" w:rsidP="009C19D6" w:rsidRDefault="009C19D6" w14:paraId="065782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6630DF0F" w14:textId="75BD4DA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C19D6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Pr="009C19D6" w:rsidR="009C19D6" w:rsidP="009C19D6" w:rsidRDefault="009C19D6" w14:paraId="7BEA21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6023AAD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9C19D6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9C19D6" w:rsidR="009C19D6" w:rsidP="009C19D6" w:rsidRDefault="009C19D6" w14:paraId="535E6AD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6835F81F" w14:textId="7A5A13A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C19D6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</w:t>
      </w:r>
    </w:p>
    <w:p w:rsidRPr="009C19D6" w:rsidR="009C19D6" w:rsidP="009C19D6" w:rsidRDefault="009C19D6" w14:paraId="797CAFA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C19D6">
        <w:rPr>
          <w:rFonts w:ascii="Times New Roman" w:hAnsi="Times New Roman"/>
          <w:sz w:val="24"/>
          <w:szCs w:val="20"/>
        </w:rPr>
        <w:t>1 juni 2026.</w:t>
      </w:r>
    </w:p>
    <w:p w:rsidR="001D5518" w:rsidP="009C19D6" w:rsidRDefault="009C19D6" w14:paraId="3F6C67B3" w14:textId="595990C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C19D6">
        <w:rPr>
          <w:rFonts w:ascii="Times New Roman" w:hAnsi="Times New Roman"/>
          <w:sz w:val="24"/>
          <w:szCs w:val="20"/>
        </w:rPr>
        <w:t xml:space="preserve"> </w:t>
      </w:r>
      <w:r w:rsidR="001D5518">
        <w:rPr>
          <w:rFonts w:ascii="Times New Roman" w:hAnsi="Times New Roman"/>
          <w:sz w:val="24"/>
          <w:szCs w:val="20"/>
        </w:rPr>
        <w:br w:type="page"/>
      </w:r>
    </w:p>
    <w:p w:rsidRPr="009C19D6" w:rsidR="009C19D6" w:rsidP="009C19D6" w:rsidRDefault="009C19D6" w14:paraId="3CD30E93" w14:textId="06ED8D4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9C19D6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9C19D6" w:rsidR="009C19D6" w:rsidP="009C19D6" w:rsidRDefault="009C19D6" w14:paraId="07E301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2AB7E5B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C19D6">
        <w:rPr>
          <w:rFonts w:ascii="Times New Roman" w:hAnsi="Times New Roman"/>
          <w:sz w:val="24"/>
          <w:szCs w:val="20"/>
        </w:rPr>
        <w:t>Gegeven</w:t>
      </w:r>
    </w:p>
    <w:p w:rsidRPr="009C19D6" w:rsidR="009C19D6" w:rsidP="009C19D6" w:rsidRDefault="009C19D6" w14:paraId="6BF549C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3C1CCB2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37ABAD3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502089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0B4D4C0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19D6" w:rsidP="009C19D6" w:rsidRDefault="009C19D6" w14:paraId="2F6B18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19D6" w:rsidP="009C19D6" w:rsidRDefault="009C19D6" w14:paraId="4ED6BF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19D6" w:rsidP="009C19D6" w:rsidRDefault="009C19D6" w14:paraId="0751CF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9C19D6" w:rsidP="009C19D6" w:rsidRDefault="009C19D6" w14:paraId="668D5C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C19D6" w:rsidP="009C19D6" w:rsidRDefault="009C19D6" w14:paraId="54434168" w14:textId="6251FB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C19D6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Pr="009C19D6" w:rsidR="001D5518" w:rsidP="001D5518" w:rsidRDefault="001D5518" w14:paraId="693C4A4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1D5518" w:rsidP="001D5518" w:rsidRDefault="001D5518" w14:paraId="48F9B2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1D5518" w:rsidP="001D5518" w:rsidRDefault="001D5518" w14:paraId="2E3247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1D5518" w:rsidP="001D5518" w:rsidRDefault="001D5518" w14:paraId="59DC42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1D5518" w:rsidP="001D5518" w:rsidRDefault="001D5518" w14:paraId="71E814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5518" w:rsidP="001D5518" w:rsidRDefault="001D5518" w14:paraId="6F5A25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5518" w:rsidP="001D5518" w:rsidRDefault="001D5518" w14:paraId="70582AB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5518" w:rsidP="001D5518" w:rsidRDefault="001D5518" w14:paraId="016C79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C19D6" w:rsidR="001D5518" w:rsidP="001D5518" w:rsidRDefault="001D5518" w14:paraId="3975E3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5518" w:rsidP="001D5518" w:rsidRDefault="001D5518" w14:paraId="7AAA3F7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C19D6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1D5518" w:rsidP="009C19D6" w:rsidRDefault="001D5518" w14:paraId="7CFF4D1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D5518" w:rsidP="009C19D6" w:rsidRDefault="001D5518" w14:paraId="098D0069" w14:textId="4E89F0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Style w:val="TableNormal"/>
        <w:tblW w:w="9698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432"/>
        <w:gridCol w:w="2306"/>
        <w:gridCol w:w="1688"/>
        <w:gridCol w:w="814"/>
        <w:gridCol w:w="1025"/>
        <w:gridCol w:w="1391"/>
        <w:gridCol w:w="1031"/>
        <w:gridCol w:w="1011"/>
      </w:tblGrid>
      <w:tr w:rsidR="009C19D6" w:rsidTr="001D5518" w14:paraId="62C1E5B6" w14:textId="77777777">
        <w:trPr>
          <w:trHeight w:val="762"/>
        </w:trPr>
        <w:tc>
          <w:tcPr>
            <w:tcW w:w="432" w:type="dxa"/>
            <w:tcBorders>
              <w:bottom w:val="single" w:color="00AEEF" w:sz="2" w:space="0"/>
            </w:tcBorders>
          </w:tcPr>
          <w:p w:rsidR="009C19D6" w:rsidP="00BD0990" w:rsidRDefault="009C19D6" w14:paraId="0F111D3B" w14:textId="77777777">
            <w:pPr>
              <w:pStyle w:val="TableParagraph"/>
              <w:spacing w:before="38"/>
              <w:ind w:left="113" w:right="-44"/>
              <w:rPr>
                <w:sz w:val="18"/>
              </w:rPr>
            </w:pPr>
            <w:r>
              <w:rPr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1DB3E426" wp14:anchorId="61F8B7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634647709" name="Group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920921250" name="Graphic 871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230720" name="Graphic 872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8616781" name="Graphic 873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2664418" name="Graphic 874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523156" name="Graphic 875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2036869" name="Graphic 876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0" style="position:absolute;margin-left:0;margin-top:-.3pt;width:484.75pt;height:27.3pt;z-index:-251657216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" w14:anchorId="5E117580">
                      <v:shape id="Graphic 871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">
                        <v:path arrowok="t"/>
                      </v:shape>
                      <v:shape id="Graphic 872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">
                        <v:path arrowok="t"/>
                      </v:shape>
                      <v:shape id="Graphic 873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">
                        <v:path arrowok="t"/>
                      </v:shape>
                      <v:shape id="Graphic 874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">
                        <v:path arrowok="t"/>
                      </v:shape>
                      <v:shape id="Graphic 875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">
                        <v:path arrowok="t"/>
                      </v:shape>
                      <v:shape id="Graphic 876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FFFFFF"/>
                <w:spacing w:val="-4"/>
                <w:w w:val="105"/>
                <w:sz w:val="18"/>
              </w:rPr>
              <w:t>Wijz</w:t>
            </w:r>
            <w:proofErr w:type="spellEnd"/>
          </w:p>
          <w:p w:rsidR="009C19D6" w:rsidP="00BD0990" w:rsidRDefault="009C19D6" w14:paraId="1E9B25F8" w14:textId="77777777">
            <w:pPr>
              <w:pStyle w:val="TableParagraph"/>
              <w:spacing w:before="7"/>
              <w:ind w:left="113" w:right="-72"/>
              <w:rPr>
                <w:sz w:val="18"/>
              </w:rPr>
            </w:pPr>
            <w:r>
              <w:rPr>
                <w:color w:val="FFFFFF"/>
                <w:sz w:val="18"/>
              </w:rPr>
              <w:t>€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1.0</w:t>
            </w:r>
          </w:p>
          <w:p w:rsidR="009C19D6" w:rsidP="00BD0990" w:rsidRDefault="009C19D6" w14:paraId="410C6426" w14:textId="77777777">
            <w:pPr>
              <w:pStyle w:val="TableParagraph"/>
              <w:spacing w:before="80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Art.</w:t>
            </w:r>
          </w:p>
        </w:tc>
        <w:tc>
          <w:tcPr>
            <w:tcW w:w="2306" w:type="dxa"/>
            <w:tcBorders>
              <w:bottom w:val="single" w:color="00AEEF" w:sz="2" w:space="0"/>
            </w:tcBorders>
          </w:tcPr>
          <w:p w:rsidR="009C19D6" w:rsidP="00BD0990" w:rsidRDefault="009C19D6" w14:paraId="136AE378" w14:textId="77777777">
            <w:pPr>
              <w:pStyle w:val="TableParagraph"/>
              <w:spacing w:before="38" w:line="247" w:lineRule="auto"/>
              <w:ind w:left="70" w:hanging="30"/>
              <w:rPr>
                <w:sz w:val="18"/>
              </w:rPr>
            </w:pPr>
            <w:proofErr w:type="spellStart"/>
            <w:r>
              <w:rPr>
                <w:color w:val="FFFFFF"/>
                <w:w w:val="105"/>
                <w:sz w:val="18"/>
              </w:rPr>
              <w:t>iging</w:t>
            </w:r>
            <w:proofErr w:type="spellEnd"/>
            <w:r>
              <w:rPr>
                <w:color w:val="FFFFF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8"/>
              </w:rPr>
              <w:t>begrotingsstaat</w:t>
            </w:r>
            <w:proofErr w:type="spellEnd"/>
            <w:r>
              <w:rPr>
                <w:color w:val="FFFFFF"/>
                <w:w w:val="105"/>
                <w:sz w:val="18"/>
              </w:rPr>
              <w:t xml:space="preserve"> van </w:t>
            </w:r>
            <w:r>
              <w:rPr>
                <w:color w:val="FFFFFF"/>
                <w:spacing w:val="-4"/>
                <w:w w:val="105"/>
                <w:sz w:val="18"/>
              </w:rPr>
              <w:t>00)</w:t>
            </w:r>
          </w:p>
          <w:p w:rsidR="009C19D6" w:rsidP="00BD0990" w:rsidRDefault="009C19D6" w14:paraId="06A52805" w14:textId="77777777">
            <w:pPr>
              <w:pStyle w:val="TableParagraph"/>
              <w:spacing w:before="74"/>
              <w:ind w:left="16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1688" w:type="dxa"/>
            <w:tcBorders>
              <w:bottom w:val="single" w:color="00AEEF" w:sz="2" w:space="0"/>
            </w:tcBorders>
          </w:tcPr>
          <w:p w:rsidRPr="001D5518" w:rsidR="009C19D6" w:rsidP="00BD0990" w:rsidRDefault="009C19D6" w14:paraId="08FD0EDA" w14:textId="77777777">
            <w:pPr>
              <w:pStyle w:val="TableParagraph"/>
              <w:spacing w:before="38"/>
              <w:ind w:left="-45"/>
              <w:rPr>
                <w:sz w:val="18"/>
                <w:lang w:val="nl-NL"/>
              </w:rPr>
            </w:pPr>
            <w:r w:rsidRPr="001D5518">
              <w:rPr>
                <w:color w:val="FFFFFF"/>
                <w:sz w:val="18"/>
                <w:lang w:val="nl-NL"/>
              </w:rPr>
              <w:t>het</w:t>
            </w:r>
            <w:r w:rsidRPr="001D5518">
              <w:rPr>
                <w:color w:val="FFFFFF"/>
                <w:spacing w:val="33"/>
                <w:sz w:val="18"/>
                <w:lang w:val="nl-NL"/>
              </w:rPr>
              <w:t xml:space="preserve"> </w:t>
            </w:r>
            <w:r w:rsidRPr="001D5518">
              <w:rPr>
                <w:color w:val="FFFFFF"/>
                <w:sz w:val="18"/>
                <w:lang w:val="nl-NL"/>
              </w:rPr>
              <w:t>Deltafonds</w:t>
            </w:r>
            <w:r w:rsidRPr="001D5518">
              <w:rPr>
                <w:color w:val="FFFFFF"/>
                <w:spacing w:val="33"/>
                <w:sz w:val="18"/>
                <w:lang w:val="nl-NL"/>
              </w:rPr>
              <w:t xml:space="preserve"> </w:t>
            </w:r>
            <w:r w:rsidRPr="001D5518">
              <w:rPr>
                <w:color w:val="FFFFFF"/>
                <w:spacing w:val="-4"/>
                <w:sz w:val="18"/>
                <w:lang w:val="nl-NL"/>
              </w:rPr>
              <w:t>voor</w:t>
            </w:r>
          </w:p>
          <w:p w:rsidRPr="001D5518" w:rsidR="009C19D6" w:rsidP="00BD0990" w:rsidRDefault="009C19D6" w14:paraId="6F2F7C29" w14:textId="77777777">
            <w:pPr>
              <w:pStyle w:val="TableParagraph"/>
              <w:spacing w:before="87"/>
              <w:rPr>
                <w:sz w:val="18"/>
                <w:lang w:val="nl-NL"/>
              </w:rPr>
            </w:pPr>
          </w:p>
          <w:p w:rsidRPr="001D5518" w:rsidR="009C19D6" w:rsidP="00BD0990" w:rsidRDefault="009C19D6" w14:paraId="0BBB2F3A" w14:textId="77777777">
            <w:pPr>
              <w:pStyle w:val="TableParagraph"/>
              <w:ind w:left="121"/>
              <w:rPr>
                <w:sz w:val="14"/>
                <w:lang w:val="nl-NL"/>
              </w:rPr>
            </w:pPr>
            <w:r w:rsidRPr="001D5518">
              <w:rPr>
                <w:color w:val="231F20"/>
                <w:w w:val="105"/>
                <w:sz w:val="14"/>
                <w:lang w:val="nl-NL"/>
              </w:rPr>
              <w:t>Vastgestelde</w:t>
            </w:r>
            <w:r w:rsidRPr="001D5518">
              <w:rPr>
                <w:color w:val="231F20"/>
                <w:spacing w:val="-9"/>
                <w:w w:val="105"/>
                <w:sz w:val="14"/>
                <w:lang w:val="nl-NL"/>
              </w:rPr>
              <w:t xml:space="preserve"> </w:t>
            </w:r>
            <w:r w:rsidRPr="001D5518">
              <w:rPr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  <w:tc>
          <w:tcPr>
            <w:tcW w:w="814" w:type="dxa"/>
            <w:tcBorders>
              <w:bottom w:val="single" w:color="00AEEF" w:sz="2" w:space="0"/>
            </w:tcBorders>
          </w:tcPr>
          <w:p w:rsidR="009C19D6" w:rsidP="00BD0990" w:rsidRDefault="009C19D6" w14:paraId="270F8124" w14:textId="77777777">
            <w:pPr>
              <w:pStyle w:val="TableParagraph"/>
              <w:spacing w:before="38"/>
              <w:ind w:left="-5" w:right="-72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het</w:t>
            </w:r>
            <w:r>
              <w:rPr>
                <w:color w:val="FFFFFF"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8"/>
              </w:rPr>
              <w:t>jaar</w:t>
            </w:r>
            <w:proofErr w:type="spellEnd"/>
            <w:r>
              <w:rPr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7"/>
                <w:w w:val="105"/>
                <w:sz w:val="18"/>
              </w:rPr>
              <w:t>20</w:t>
            </w:r>
          </w:p>
        </w:tc>
        <w:tc>
          <w:tcPr>
            <w:tcW w:w="1025" w:type="dxa"/>
            <w:tcBorders>
              <w:bottom w:val="single" w:color="00AEEF" w:sz="2" w:space="0"/>
            </w:tcBorders>
          </w:tcPr>
          <w:p w:rsidR="009C19D6" w:rsidP="00BD0990" w:rsidRDefault="009C19D6" w14:paraId="18D9F6FB" w14:textId="77777777">
            <w:pPr>
              <w:pStyle w:val="TableParagraph"/>
              <w:spacing w:before="38"/>
              <w:ind w:left="71" w:right="-144"/>
              <w:rPr>
                <w:sz w:val="18"/>
              </w:rPr>
            </w:pPr>
            <w:r>
              <w:rPr>
                <w:color w:val="FFFFFF"/>
                <w:sz w:val="18"/>
              </w:rPr>
              <w:t>26</w:t>
            </w:r>
            <w:r>
              <w:rPr>
                <w:color w:val="FFFFFF"/>
                <w:spacing w:val="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(</w:t>
            </w:r>
            <w:proofErr w:type="spellStart"/>
            <w:r>
              <w:rPr>
                <w:color w:val="FFFFFF"/>
                <w:sz w:val="18"/>
              </w:rPr>
              <w:t>Eerste</w:t>
            </w:r>
            <w:proofErr w:type="spellEnd"/>
            <w:r>
              <w:rPr>
                <w:color w:val="FFFFFF"/>
                <w:spacing w:val="7"/>
                <w:sz w:val="18"/>
              </w:rPr>
              <w:t xml:space="preserve"> </w:t>
            </w:r>
            <w:proofErr w:type="spellStart"/>
            <w:r>
              <w:rPr>
                <w:color w:val="FFFFFF"/>
                <w:spacing w:val="-5"/>
                <w:sz w:val="18"/>
              </w:rPr>
              <w:t>su</w:t>
            </w:r>
            <w:proofErr w:type="spellEnd"/>
          </w:p>
        </w:tc>
        <w:tc>
          <w:tcPr>
            <w:tcW w:w="3433" w:type="dxa"/>
            <w:gridSpan w:val="3"/>
            <w:tcBorders>
              <w:bottom w:val="single" w:color="00AEEF" w:sz="2" w:space="0"/>
            </w:tcBorders>
          </w:tcPr>
          <w:p w:rsidRPr="001D5518" w:rsidR="009C19D6" w:rsidP="00BD0990" w:rsidRDefault="009C19D6" w14:paraId="7CE4B7CC" w14:textId="77777777">
            <w:pPr>
              <w:pStyle w:val="TableParagraph"/>
              <w:spacing w:before="38"/>
              <w:ind w:left="140"/>
              <w:rPr>
                <w:sz w:val="18"/>
                <w:lang w:val="nl-NL"/>
              </w:rPr>
            </w:pPr>
            <w:proofErr w:type="spellStart"/>
            <w:r w:rsidRPr="001D5518">
              <w:rPr>
                <w:color w:val="FFFFFF"/>
                <w:spacing w:val="2"/>
                <w:sz w:val="18"/>
                <w:lang w:val="nl-NL"/>
              </w:rPr>
              <w:t>ppletoire</w:t>
            </w:r>
            <w:proofErr w:type="spellEnd"/>
            <w:r w:rsidRPr="001D5518">
              <w:rPr>
                <w:color w:val="FFFFFF"/>
                <w:spacing w:val="30"/>
                <w:sz w:val="18"/>
                <w:lang w:val="nl-NL"/>
              </w:rPr>
              <w:t xml:space="preserve"> </w:t>
            </w:r>
            <w:r w:rsidRPr="001D5518">
              <w:rPr>
                <w:color w:val="FFFFFF"/>
                <w:spacing w:val="2"/>
                <w:sz w:val="18"/>
                <w:lang w:val="nl-NL"/>
              </w:rPr>
              <w:t>begroting)</w:t>
            </w:r>
            <w:r w:rsidRPr="001D5518">
              <w:rPr>
                <w:color w:val="FFFFFF"/>
                <w:spacing w:val="31"/>
                <w:sz w:val="18"/>
                <w:lang w:val="nl-NL"/>
              </w:rPr>
              <w:t xml:space="preserve"> </w:t>
            </w:r>
            <w:r w:rsidRPr="001D5518">
              <w:rPr>
                <w:color w:val="FFFFFF"/>
                <w:spacing w:val="2"/>
                <w:sz w:val="18"/>
                <w:lang w:val="nl-NL"/>
              </w:rPr>
              <w:t>(bedragen</w:t>
            </w:r>
            <w:r w:rsidRPr="001D5518">
              <w:rPr>
                <w:color w:val="FFFFFF"/>
                <w:spacing w:val="31"/>
                <w:sz w:val="18"/>
                <w:lang w:val="nl-NL"/>
              </w:rPr>
              <w:t xml:space="preserve"> </w:t>
            </w:r>
            <w:r w:rsidRPr="001D5518">
              <w:rPr>
                <w:color w:val="FFFFFF"/>
                <w:spacing w:val="-10"/>
                <w:sz w:val="18"/>
                <w:lang w:val="nl-NL"/>
              </w:rPr>
              <w:t>x</w:t>
            </w:r>
          </w:p>
          <w:p w:rsidRPr="001D5518" w:rsidR="009C19D6" w:rsidP="00BD0990" w:rsidRDefault="009C19D6" w14:paraId="6D6C0B49" w14:textId="77777777">
            <w:pPr>
              <w:pStyle w:val="TableParagraph"/>
              <w:spacing w:before="87"/>
              <w:rPr>
                <w:sz w:val="18"/>
                <w:lang w:val="nl-NL"/>
              </w:rPr>
            </w:pPr>
          </w:p>
          <w:p w:rsidRPr="001D5518" w:rsidR="009C19D6" w:rsidP="00BD0990" w:rsidRDefault="009C19D6" w14:paraId="64F9EB39" w14:textId="77777777">
            <w:pPr>
              <w:pStyle w:val="TableParagraph"/>
              <w:ind w:left="25"/>
              <w:rPr>
                <w:sz w:val="14"/>
                <w:lang w:val="nl-NL"/>
              </w:rPr>
            </w:pPr>
            <w:r w:rsidRPr="001D5518">
              <w:rPr>
                <w:color w:val="231F20"/>
                <w:sz w:val="14"/>
                <w:lang w:val="nl-NL"/>
              </w:rPr>
              <w:t>Mutaties</w:t>
            </w:r>
            <w:r w:rsidRPr="001D5518">
              <w:rPr>
                <w:color w:val="231F20"/>
                <w:spacing w:val="5"/>
                <w:sz w:val="14"/>
                <w:lang w:val="nl-NL"/>
              </w:rPr>
              <w:t xml:space="preserve"> </w:t>
            </w:r>
            <w:r w:rsidRPr="001D5518">
              <w:rPr>
                <w:color w:val="231F20"/>
                <w:sz w:val="14"/>
                <w:lang w:val="nl-NL"/>
              </w:rPr>
              <w:t>(+</w:t>
            </w:r>
            <w:r w:rsidRPr="001D5518">
              <w:rPr>
                <w:color w:val="231F20"/>
                <w:spacing w:val="6"/>
                <w:sz w:val="14"/>
                <w:lang w:val="nl-NL"/>
              </w:rPr>
              <w:t xml:space="preserve"> </w:t>
            </w:r>
            <w:r w:rsidRPr="001D5518">
              <w:rPr>
                <w:color w:val="231F20"/>
                <w:sz w:val="14"/>
                <w:lang w:val="nl-NL"/>
              </w:rPr>
              <w:t>of</w:t>
            </w:r>
            <w:r w:rsidRPr="001D5518">
              <w:rPr>
                <w:color w:val="231F20"/>
                <w:spacing w:val="6"/>
                <w:sz w:val="14"/>
                <w:lang w:val="nl-NL"/>
              </w:rPr>
              <w:t xml:space="preserve"> </w:t>
            </w:r>
            <w:r w:rsidRPr="001D5518">
              <w:rPr>
                <w:color w:val="231F20"/>
                <w:sz w:val="14"/>
                <w:lang w:val="nl-NL"/>
              </w:rPr>
              <w:t>-)</w:t>
            </w:r>
            <w:r w:rsidRPr="001D5518">
              <w:rPr>
                <w:color w:val="231F20"/>
                <w:spacing w:val="6"/>
                <w:sz w:val="14"/>
                <w:lang w:val="nl-NL"/>
              </w:rPr>
              <w:t xml:space="preserve"> </w:t>
            </w:r>
            <w:r w:rsidRPr="001D5518">
              <w:rPr>
                <w:color w:val="231F20"/>
                <w:sz w:val="14"/>
                <w:lang w:val="nl-NL"/>
              </w:rPr>
              <w:t>1e</w:t>
            </w:r>
            <w:r w:rsidRPr="001D5518">
              <w:rPr>
                <w:color w:val="231F20"/>
                <w:spacing w:val="6"/>
                <w:sz w:val="14"/>
                <w:lang w:val="nl-NL"/>
              </w:rPr>
              <w:t xml:space="preserve"> </w:t>
            </w:r>
            <w:r w:rsidRPr="001D5518">
              <w:rPr>
                <w:color w:val="231F20"/>
                <w:sz w:val="14"/>
                <w:lang w:val="nl-NL"/>
              </w:rPr>
              <w:t>suppletoire</w:t>
            </w:r>
            <w:r w:rsidRPr="001D5518">
              <w:rPr>
                <w:color w:val="231F20"/>
                <w:spacing w:val="6"/>
                <w:sz w:val="14"/>
                <w:lang w:val="nl-NL"/>
              </w:rPr>
              <w:t xml:space="preserve"> </w:t>
            </w:r>
            <w:r w:rsidRPr="001D5518">
              <w:rPr>
                <w:color w:val="231F20"/>
                <w:spacing w:val="-2"/>
                <w:sz w:val="14"/>
                <w:lang w:val="nl-NL"/>
              </w:rPr>
              <w:t>begroting</w:t>
            </w:r>
          </w:p>
        </w:tc>
      </w:tr>
      <w:tr w:rsidR="009C19D6" w:rsidTr="001D5518" w14:paraId="101764F9" w14:textId="77777777">
        <w:trPr>
          <w:trHeight w:val="221"/>
        </w:trPr>
        <w:tc>
          <w:tcPr>
            <w:tcW w:w="432" w:type="dxa"/>
            <w:tcBorders>
              <w:top w:val="single" w:color="00AEEF" w:sz="2" w:space="0"/>
              <w:bottom w:val="single" w:color="00AEEF" w:sz="2" w:space="0"/>
            </w:tcBorders>
          </w:tcPr>
          <w:p w:rsidRPr="001D5518" w:rsidR="009C19D6" w:rsidP="00BD0990" w:rsidRDefault="009C19D6" w14:paraId="4396688F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2306" w:type="dxa"/>
            <w:tcBorders>
              <w:top w:val="single" w:color="00AEEF" w:sz="2" w:space="0"/>
              <w:bottom w:val="single" w:color="00AEEF" w:sz="2" w:space="0"/>
            </w:tcBorders>
          </w:tcPr>
          <w:p w:rsidRPr="001D5518" w:rsidR="009C19D6" w:rsidP="00BD0990" w:rsidRDefault="009C19D6" w14:paraId="7C360FEF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1688" w:type="dxa"/>
            <w:tcBorders>
              <w:top w:val="single" w:color="00AEEF" w:sz="2" w:space="0"/>
              <w:bottom w:val="single" w:color="00AEEF" w:sz="2" w:space="0"/>
            </w:tcBorders>
          </w:tcPr>
          <w:p w:rsidR="009C19D6" w:rsidP="00BD0990" w:rsidRDefault="009C19D6" w14:paraId="410E49CC" w14:textId="77777777">
            <w:pPr>
              <w:pStyle w:val="TableParagraph"/>
              <w:spacing w:before="28"/>
              <w:ind w:left="12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814" w:type="dxa"/>
            <w:tcBorders>
              <w:top w:val="single" w:color="00AEEF" w:sz="2" w:space="0"/>
              <w:bottom w:val="single" w:color="00AEEF" w:sz="2" w:space="0"/>
            </w:tcBorders>
          </w:tcPr>
          <w:p w:rsidR="009C19D6" w:rsidP="00BD0990" w:rsidRDefault="009C19D6" w14:paraId="5C31E841" w14:textId="77777777">
            <w:pPr>
              <w:pStyle w:val="TableParagraph"/>
              <w:spacing w:before="28"/>
              <w:ind w:left="26" w:right="103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025" w:type="dxa"/>
            <w:tcBorders>
              <w:top w:val="single" w:color="00AEEF" w:sz="2" w:space="0"/>
              <w:bottom w:val="single" w:color="00AEEF" w:sz="2" w:space="0"/>
            </w:tcBorders>
          </w:tcPr>
          <w:p w:rsidR="009C19D6" w:rsidP="00BD0990" w:rsidRDefault="009C19D6" w14:paraId="01A7FAF5" w14:textId="77777777">
            <w:pPr>
              <w:pStyle w:val="TableParagraph"/>
              <w:spacing w:before="28"/>
              <w:ind w:left="14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91" w:type="dxa"/>
            <w:tcBorders>
              <w:top w:val="single" w:color="00AEEF" w:sz="2" w:space="0"/>
              <w:bottom w:val="single" w:color="00AEEF" w:sz="2" w:space="0"/>
            </w:tcBorders>
          </w:tcPr>
          <w:p w:rsidR="009C19D6" w:rsidP="00BD0990" w:rsidRDefault="009C19D6" w14:paraId="2453275A" w14:textId="77777777">
            <w:pPr>
              <w:pStyle w:val="TableParagraph"/>
              <w:spacing w:before="28"/>
              <w:ind w:left="2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1031" w:type="dxa"/>
            <w:tcBorders>
              <w:top w:val="single" w:color="00AEEF" w:sz="2" w:space="0"/>
              <w:bottom w:val="single" w:color="00AEEF" w:sz="2" w:space="0"/>
            </w:tcBorders>
          </w:tcPr>
          <w:p w:rsidR="009C19D6" w:rsidP="00BD0990" w:rsidRDefault="009C19D6" w14:paraId="251970D4" w14:textId="77777777">
            <w:pPr>
              <w:pStyle w:val="TableParagraph"/>
              <w:spacing w:before="28"/>
              <w:ind w:right="1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011" w:type="dxa"/>
            <w:tcBorders>
              <w:top w:val="single" w:color="00AEEF" w:sz="2" w:space="0"/>
              <w:bottom w:val="single" w:color="00AEEF" w:sz="2" w:space="0"/>
            </w:tcBorders>
          </w:tcPr>
          <w:p w:rsidR="009C19D6" w:rsidP="00BD0990" w:rsidRDefault="009C19D6" w14:paraId="5C0A3EC8" w14:textId="77777777">
            <w:pPr>
              <w:pStyle w:val="TableParagraph"/>
              <w:spacing w:before="28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="009C19D6" w:rsidTr="001D5518" w14:paraId="10B4CD00" w14:textId="77777777">
        <w:trPr>
          <w:trHeight w:val="450"/>
        </w:trPr>
        <w:tc>
          <w:tcPr>
            <w:tcW w:w="432" w:type="dxa"/>
            <w:tcBorders>
              <w:top w:val="single" w:color="00AEEF" w:sz="2" w:space="0"/>
            </w:tcBorders>
          </w:tcPr>
          <w:p w:rsidR="009C19D6" w:rsidP="00BD0990" w:rsidRDefault="009C19D6" w14:paraId="6C896C3C" w14:textId="77777777">
            <w:pPr>
              <w:pStyle w:val="TableParagraph"/>
              <w:spacing w:before="77"/>
              <w:rPr>
                <w:sz w:val="14"/>
              </w:rPr>
            </w:pPr>
          </w:p>
          <w:p w:rsidR="009C19D6" w:rsidP="00BD0990" w:rsidRDefault="009C19D6" w14:paraId="6F0A3A72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306" w:type="dxa"/>
            <w:tcBorders>
              <w:top w:val="single" w:color="00AEEF" w:sz="2" w:space="0"/>
            </w:tcBorders>
          </w:tcPr>
          <w:p w:rsidR="009C19D6" w:rsidP="00BD0990" w:rsidRDefault="009C19D6" w14:paraId="767122F8" w14:textId="77777777">
            <w:pPr>
              <w:pStyle w:val="TableParagraph"/>
              <w:spacing w:before="77"/>
              <w:rPr>
                <w:sz w:val="14"/>
              </w:rPr>
            </w:pPr>
          </w:p>
          <w:p w:rsidR="009C19D6" w:rsidP="00BD0990" w:rsidRDefault="009C19D6" w14:paraId="6D577229" w14:textId="77777777">
            <w:pPr>
              <w:pStyle w:val="TableParagraph"/>
              <w:ind w:left="168"/>
              <w:rPr>
                <w:sz w:val="14"/>
              </w:rPr>
            </w:pPr>
            <w:r>
              <w:rPr>
                <w:color w:val="231F20"/>
                <w:sz w:val="14"/>
              </w:rPr>
              <w:t>Investeren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waterveiligheid</w:t>
            </w:r>
          </w:p>
        </w:tc>
        <w:tc>
          <w:tcPr>
            <w:tcW w:w="1688" w:type="dxa"/>
            <w:tcBorders>
              <w:top w:val="single" w:color="00AEEF" w:sz="2" w:space="0"/>
            </w:tcBorders>
          </w:tcPr>
          <w:p w:rsidR="009C19D6" w:rsidP="00BD0990" w:rsidRDefault="009C19D6" w14:paraId="4EC388A7" w14:textId="77777777">
            <w:pPr>
              <w:pStyle w:val="TableParagraph"/>
              <w:spacing w:before="77"/>
              <w:rPr>
                <w:sz w:val="14"/>
              </w:rPr>
            </w:pPr>
          </w:p>
          <w:p w:rsidR="009C19D6" w:rsidP="00BD0990" w:rsidRDefault="009C19D6" w14:paraId="3E5E4EF4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926.718</w:t>
            </w:r>
          </w:p>
        </w:tc>
        <w:tc>
          <w:tcPr>
            <w:tcW w:w="814" w:type="dxa"/>
            <w:tcBorders>
              <w:top w:val="single" w:color="00AEEF" w:sz="2" w:space="0"/>
            </w:tcBorders>
          </w:tcPr>
          <w:p w:rsidR="009C19D6" w:rsidP="00BD0990" w:rsidRDefault="009C19D6" w14:paraId="4307A9C7" w14:textId="77777777">
            <w:pPr>
              <w:pStyle w:val="TableParagraph"/>
              <w:spacing w:before="77"/>
              <w:rPr>
                <w:sz w:val="14"/>
              </w:rPr>
            </w:pPr>
          </w:p>
          <w:p w:rsidR="009C19D6" w:rsidP="00BD0990" w:rsidRDefault="009C19D6" w14:paraId="1809078B" w14:textId="77777777"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613.490</w:t>
            </w:r>
          </w:p>
        </w:tc>
        <w:tc>
          <w:tcPr>
            <w:tcW w:w="1025" w:type="dxa"/>
            <w:tcBorders>
              <w:top w:val="single" w:color="00AEEF" w:sz="2" w:space="0"/>
            </w:tcBorders>
          </w:tcPr>
          <w:p w:rsidR="009C19D6" w:rsidP="00BD0990" w:rsidRDefault="009C19D6" w14:paraId="2D732794" w14:textId="77777777">
            <w:pPr>
              <w:pStyle w:val="TableParagraph"/>
              <w:spacing w:before="77"/>
              <w:rPr>
                <w:sz w:val="14"/>
              </w:rPr>
            </w:pPr>
          </w:p>
          <w:p w:rsidR="009C19D6" w:rsidP="00BD0990" w:rsidRDefault="009C19D6" w14:paraId="35C22891" w14:textId="77777777">
            <w:pPr>
              <w:pStyle w:val="TableParagraph"/>
              <w:ind w:left="49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166.339</w:t>
            </w:r>
          </w:p>
        </w:tc>
        <w:tc>
          <w:tcPr>
            <w:tcW w:w="1391" w:type="dxa"/>
            <w:tcBorders>
              <w:top w:val="single" w:color="00AEEF" w:sz="2" w:space="0"/>
            </w:tcBorders>
          </w:tcPr>
          <w:p w:rsidR="009C19D6" w:rsidP="00BD0990" w:rsidRDefault="009C19D6" w14:paraId="749B074F" w14:textId="77777777">
            <w:pPr>
              <w:pStyle w:val="TableParagraph"/>
              <w:spacing w:before="77"/>
              <w:rPr>
                <w:sz w:val="14"/>
              </w:rPr>
            </w:pPr>
          </w:p>
          <w:p w:rsidR="009C19D6" w:rsidP="00BD0990" w:rsidRDefault="009C19D6" w14:paraId="7A744A39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319.655</w:t>
            </w:r>
          </w:p>
        </w:tc>
        <w:tc>
          <w:tcPr>
            <w:tcW w:w="1031" w:type="dxa"/>
            <w:tcBorders>
              <w:top w:val="single" w:color="00AEEF" w:sz="2" w:space="0"/>
            </w:tcBorders>
          </w:tcPr>
          <w:p w:rsidR="009C19D6" w:rsidP="00BD0990" w:rsidRDefault="009C19D6" w14:paraId="5A505588" w14:textId="77777777">
            <w:pPr>
              <w:pStyle w:val="TableParagraph"/>
              <w:spacing w:before="77"/>
              <w:rPr>
                <w:sz w:val="14"/>
              </w:rPr>
            </w:pPr>
          </w:p>
          <w:p w:rsidR="009C19D6" w:rsidP="00BD0990" w:rsidRDefault="009C19D6" w14:paraId="56EE20BD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24.756</w:t>
            </w:r>
          </w:p>
        </w:tc>
        <w:tc>
          <w:tcPr>
            <w:tcW w:w="1011" w:type="dxa"/>
            <w:tcBorders>
              <w:top w:val="single" w:color="00AEEF" w:sz="2" w:space="0"/>
            </w:tcBorders>
          </w:tcPr>
          <w:p w:rsidR="009C19D6" w:rsidP="00BD0990" w:rsidRDefault="009C19D6" w14:paraId="086AE6CD" w14:textId="77777777">
            <w:pPr>
              <w:pStyle w:val="TableParagraph"/>
              <w:spacing w:before="77"/>
              <w:rPr>
                <w:sz w:val="14"/>
              </w:rPr>
            </w:pPr>
          </w:p>
          <w:p w:rsidR="009C19D6" w:rsidP="00BD0990" w:rsidRDefault="009C19D6" w14:paraId="08250EC8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24.305</w:t>
            </w:r>
          </w:p>
        </w:tc>
      </w:tr>
      <w:tr w:rsidR="009C19D6" w:rsidTr="001D5518" w14:paraId="102AD08A" w14:textId="77777777">
        <w:trPr>
          <w:trHeight w:val="396"/>
        </w:trPr>
        <w:tc>
          <w:tcPr>
            <w:tcW w:w="432" w:type="dxa"/>
          </w:tcPr>
          <w:p w:rsidR="009C19D6" w:rsidP="00BD0990" w:rsidRDefault="009C19D6" w14:paraId="03293146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5E540DB7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306" w:type="dxa"/>
          </w:tcPr>
          <w:p w:rsidR="009C19D6" w:rsidP="00BD0990" w:rsidRDefault="009C19D6" w14:paraId="599F03AB" w14:textId="77777777">
            <w:pPr>
              <w:pStyle w:val="TableParagraph"/>
              <w:spacing w:before="22"/>
              <w:ind w:left="168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Investeren</w:t>
            </w:r>
          </w:p>
          <w:p w:rsidR="009C19D6" w:rsidP="00BD0990" w:rsidRDefault="009C19D6" w14:paraId="445C8DF7" w14:textId="77777777">
            <w:pPr>
              <w:pStyle w:val="TableParagraph"/>
              <w:spacing w:before="1"/>
              <w:ind w:left="168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in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zoetwatervoorziening</w:t>
            </w:r>
          </w:p>
        </w:tc>
        <w:tc>
          <w:tcPr>
            <w:tcW w:w="1688" w:type="dxa"/>
          </w:tcPr>
          <w:p w:rsidR="009C19D6" w:rsidP="00BD0990" w:rsidRDefault="009C19D6" w14:paraId="2DBF0437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14117066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38.429</w:t>
            </w:r>
          </w:p>
        </w:tc>
        <w:tc>
          <w:tcPr>
            <w:tcW w:w="814" w:type="dxa"/>
          </w:tcPr>
          <w:p w:rsidR="009C19D6" w:rsidP="00BD0990" w:rsidRDefault="009C19D6" w14:paraId="7C11B84A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4ED7FAC6" w14:textId="77777777">
            <w:pPr>
              <w:pStyle w:val="TableParagraph"/>
              <w:ind w:left="183" w:right="9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58.406</w:t>
            </w:r>
          </w:p>
        </w:tc>
        <w:tc>
          <w:tcPr>
            <w:tcW w:w="1025" w:type="dxa"/>
          </w:tcPr>
          <w:p w:rsidR="009C19D6" w:rsidP="00BD0990" w:rsidRDefault="009C19D6" w14:paraId="4EBC5C9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9C19D6" w:rsidP="00BD0990" w:rsidRDefault="009C19D6" w14:paraId="2B37E9F7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1B17608E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23.755</w:t>
            </w:r>
          </w:p>
        </w:tc>
        <w:tc>
          <w:tcPr>
            <w:tcW w:w="1031" w:type="dxa"/>
          </w:tcPr>
          <w:p w:rsidR="009C19D6" w:rsidP="00BD0990" w:rsidRDefault="009C19D6" w14:paraId="6ADFE76C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2ABE1126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9.035</w:t>
            </w:r>
          </w:p>
        </w:tc>
        <w:tc>
          <w:tcPr>
            <w:tcW w:w="1011" w:type="dxa"/>
          </w:tcPr>
          <w:p w:rsidR="009C19D6" w:rsidP="00BD0990" w:rsidRDefault="009C19D6" w14:paraId="58A49C78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3E13943D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9C19D6" w:rsidTr="001D5518" w14:paraId="356DA9A2" w14:textId="77777777">
        <w:trPr>
          <w:trHeight w:val="396"/>
        </w:trPr>
        <w:tc>
          <w:tcPr>
            <w:tcW w:w="432" w:type="dxa"/>
          </w:tcPr>
          <w:p w:rsidR="009C19D6" w:rsidP="00BD0990" w:rsidRDefault="009C19D6" w14:paraId="558EF295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67FD1DA9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2306" w:type="dxa"/>
          </w:tcPr>
          <w:p w:rsidR="009C19D6" w:rsidP="00BD0990" w:rsidRDefault="009C19D6" w14:paraId="7467CCEF" w14:textId="77777777">
            <w:pPr>
              <w:pStyle w:val="TableParagraph"/>
              <w:spacing w:before="22"/>
              <w:ind w:left="168" w:right="57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Exploitatie,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onderhoud </w:t>
            </w:r>
            <w:r>
              <w:rPr>
                <w:color w:val="231F20"/>
                <w:w w:val="110"/>
                <w:sz w:val="14"/>
              </w:rPr>
              <w:t>en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vernieuwing</w:t>
            </w:r>
          </w:p>
        </w:tc>
        <w:tc>
          <w:tcPr>
            <w:tcW w:w="1688" w:type="dxa"/>
          </w:tcPr>
          <w:p w:rsidR="009C19D6" w:rsidP="00BD0990" w:rsidRDefault="009C19D6" w14:paraId="4D2DE648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74E842ED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474.332</w:t>
            </w:r>
          </w:p>
        </w:tc>
        <w:tc>
          <w:tcPr>
            <w:tcW w:w="814" w:type="dxa"/>
          </w:tcPr>
          <w:p w:rsidR="009C19D6" w:rsidP="00BD0990" w:rsidRDefault="009C19D6" w14:paraId="0D5C7816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2F778C61" w14:textId="77777777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486.928</w:t>
            </w:r>
          </w:p>
        </w:tc>
        <w:tc>
          <w:tcPr>
            <w:tcW w:w="1025" w:type="dxa"/>
          </w:tcPr>
          <w:p w:rsidR="009C19D6" w:rsidP="00BD0990" w:rsidRDefault="009C19D6" w14:paraId="18513B6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9C19D6" w:rsidP="00BD0990" w:rsidRDefault="009C19D6" w14:paraId="7F60DA45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41A292EF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12.454</w:t>
            </w:r>
          </w:p>
        </w:tc>
        <w:tc>
          <w:tcPr>
            <w:tcW w:w="1031" w:type="dxa"/>
          </w:tcPr>
          <w:p w:rsidR="009C19D6" w:rsidP="00BD0990" w:rsidRDefault="009C19D6" w14:paraId="14EBBD0F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32C0A0F2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6.562</w:t>
            </w:r>
          </w:p>
        </w:tc>
        <w:tc>
          <w:tcPr>
            <w:tcW w:w="1011" w:type="dxa"/>
          </w:tcPr>
          <w:p w:rsidR="009C19D6" w:rsidP="00BD0990" w:rsidRDefault="009C19D6" w14:paraId="22EB3C1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19D6" w:rsidTr="001D5518" w14:paraId="34BE9ECE" w14:textId="77777777">
        <w:trPr>
          <w:trHeight w:val="396"/>
        </w:trPr>
        <w:tc>
          <w:tcPr>
            <w:tcW w:w="432" w:type="dxa"/>
          </w:tcPr>
          <w:p w:rsidR="009C19D6" w:rsidP="00BD0990" w:rsidRDefault="009C19D6" w14:paraId="4B116CD0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768853E8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2306" w:type="dxa"/>
          </w:tcPr>
          <w:p w:rsidRPr="00E411D8" w:rsidR="009C19D6" w:rsidP="00BD0990" w:rsidRDefault="009C19D6" w14:paraId="6707DE25" w14:textId="77777777">
            <w:pPr>
              <w:pStyle w:val="TableParagraph"/>
              <w:spacing w:before="22"/>
              <w:ind w:left="168" w:right="575"/>
              <w:rPr>
                <w:sz w:val="14"/>
                <w:lang w:val="de-DE"/>
              </w:rPr>
            </w:pPr>
            <w:proofErr w:type="spellStart"/>
            <w:r w:rsidRPr="00E411D8">
              <w:rPr>
                <w:color w:val="231F20"/>
                <w:sz w:val="14"/>
                <w:lang w:val="de-DE"/>
              </w:rPr>
              <w:t>Experimenteren</w:t>
            </w:r>
            <w:proofErr w:type="spellEnd"/>
            <w:r w:rsidRPr="00E411D8">
              <w:rPr>
                <w:color w:val="231F20"/>
                <w:sz w:val="14"/>
                <w:lang w:val="de-DE"/>
              </w:rPr>
              <w:t xml:space="preserve"> cf. art. III</w:t>
            </w:r>
            <w:r w:rsidRPr="00E411D8">
              <w:rPr>
                <w:color w:val="231F20"/>
                <w:spacing w:val="-9"/>
                <w:sz w:val="14"/>
                <w:lang w:val="de-DE"/>
              </w:rPr>
              <w:t xml:space="preserve"> </w:t>
            </w:r>
            <w:proofErr w:type="spellStart"/>
            <w:r w:rsidRPr="00E411D8">
              <w:rPr>
                <w:color w:val="231F20"/>
                <w:sz w:val="14"/>
                <w:lang w:val="de-DE"/>
              </w:rPr>
              <w:t>Deltawet</w:t>
            </w:r>
            <w:proofErr w:type="spellEnd"/>
          </w:p>
        </w:tc>
        <w:tc>
          <w:tcPr>
            <w:tcW w:w="1688" w:type="dxa"/>
          </w:tcPr>
          <w:p w:rsidRPr="00E411D8" w:rsidR="009C19D6" w:rsidP="00BD0990" w:rsidRDefault="009C19D6" w14:paraId="33E21CD1" w14:textId="77777777">
            <w:pPr>
              <w:pStyle w:val="TableParagraph"/>
              <w:spacing w:before="23"/>
              <w:rPr>
                <w:sz w:val="14"/>
                <w:lang w:val="de-DE"/>
              </w:rPr>
            </w:pPr>
          </w:p>
          <w:p w:rsidR="009C19D6" w:rsidP="00BD0990" w:rsidRDefault="009C19D6" w14:paraId="04783C92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46.875</w:t>
            </w:r>
          </w:p>
        </w:tc>
        <w:tc>
          <w:tcPr>
            <w:tcW w:w="814" w:type="dxa"/>
          </w:tcPr>
          <w:p w:rsidR="009C19D6" w:rsidP="00BD0990" w:rsidRDefault="009C19D6" w14:paraId="13B85AD3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22810375" w14:textId="77777777">
            <w:pPr>
              <w:pStyle w:val="TableParagraph"/>
              <w:ind w:left="183" w:right="9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90.242</w:t>
            </w:r>
          </w:p>
        </w:tc>
        <w:tc>
          <w:tcPr>
            <w:tcW w:w="1025" w:type="dxa"/>
          </w:tcPr>
          <w:p w:rsidR="009C19D6" w:rsidP="00BD0990" w:rsidRDefault="009C19D6" w14:paraId="4A6E58D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9C19D6" w:rsidP="00BD0990" w:rsidRDefault="009C19D6" w14:paraId="06526EC6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2370466C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20.204</w:t>
            </w:r>
          </w:p>
        </w:tc>
        <w:tc>
          <w:tcPr>
            <w:tcW w:w="1031" w:type="dxa"/>
          </w:tcPr>
          <w:p w:rsidR="009C19D6" w:rsidP="00BD0990" w:rsidRDefault="009C19D6" w14:paraId="254A6252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31AAA966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967</w:t>
            </w:r>
          </w:p>
        </w:tc>
        <w:tc>
          <w:tcPr>
            <w:tcW w:w="1011" w:type="dxa"/>
          </w:tcPr>
          <w:p w:rsidR="009C19D6" w:rsidP="00BD0990" w:rsidRDefault="009C19D6" w14:paraId="7B317E1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19D6" w:rsidTr="001D5518" w14:paraId="59116DB7" w14:textId="77777777">
        <w:trPr>
          <w:trHeight w:val="396"/>
        </w:trPr>
        <w:tc>
          <w:tcPr>
            <w:tcW w:w="432" w:type="dxa"/>
          </w:tcPr>
          <w:p w:rsidR="009C19D6" w:rsidP="00BD0990" w:rsidRDefault="009C19D6" w14:paraId="0FDF2113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7E04A061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2306" w:type="dxa"/>
          </w:tcPr>
          <w:p w:rsidRPr="009C19D6" w:rsidR="009C19D6" w:rsidP="00BD0990" w:rsidRDefault="009C19D6" w14:paraId="12899836" w14:textId="77777777">
            <w:pPr>
              <w:pStyle w:val="TableParagraph"/>
              <w:spacing w:before="22"/>
              <w:ind w:left="168"/>
              <w:rPr>
                <w:sz w:val="14"/>
                <w:lang w:val="nl-NL"/>
              </w:rPr>
            </w:pPr>
            <w:r w:rsidRPr="009C19D6">
              <w:rPr>
                <w:color w:val="231F20"/>
                <w:w w:val="105"/>
                <w:sz w:val="14"/>
                <w:lang w:val="nl-NL"/>
              </w:rPr>
              <w:t>Netwerkgebonden</w:t>
            </w:r>
            <w:r w:rsidRPr="009C19D6">
              <w:rPr>
                <w:color w:val="231F20"/>
                <w:spacing w:val="-5"/>
                <w:w w:val="105"/>
                <w:sz w:val="14"/>
                <w:lang w:val="nl-NL"/>
              </w:rPr>
              <w:t xml:space="preserve"> </w:t>
            </w:r>
            <w:r w:rsidRPr="009C19D6">
              <w:rPr>
                <w:color w:val="231F20"/>
                <w:w w:val="105"/>
                <w:sz w:val="14"/>
                <w:lang w:val="nl-NL"/>
              </w:rPr>
              <w:t>kosten</w:t>
            </w:r>
            <w:r w:rsidRPr="009C19D6">
              <w:rPr>
                <w:color w:val="231F20"/>
                <w:spacing w:val="-5"/>
                <w:w w:val="105"/>
                <w:sz w:val="14"/>
                <w:lang w:val="nl-NL"/>
              </w:rPr>
              <w:t xml:space="preserve"> </w:t>
            </w:r>
            <w:r w:rsidRPr="009C19D6">
              <w:rPr>
                <w:color w:val="231F20"/>
                <w:w w:val="105"/>
                <w:sz w:val="14"/>
                <w:lang w:val="nl-NL"/>
              </w:rPr>
              <w:t>en overige</w:t>
            </w:r>
            <w:r w:rsidRPr="009C19D6">
              <w:rPr>
                <w:color w:val="231F20"/>
                <w:spacing w:val="-11"/>
                <w:w w:val="105"/>
                <w:sz w:val="14"/>
                <w:lang w:val="nl-NL"/>
              </w:rPr>
              <w:t xml:space="preserve"> </w:t>
            </w:r>
            <w:r w:rsidRPr="009C19D6">
              <w:rPr>
                <w:color w:val="231F20"/>
                <w:w w:val="105"/>
                <w:sz w:val="14"/>
                <w:lang w:val="nl-NL"/>
              </w:rPr>
              <w:t>uitgaven</w:t>
            </w:r>
          </w:p>
        </w:tc>
        <w:tc>
          <w:tcPr>
            <w:tcW w:w="1688" w:type="dxa"/>
          </w:tcPr>
          <w:p w:rsidRPr="009C19D6" w:rsidR="009C19D6" w:rsidP="00BD0990" w:rsidRDefault="009C19D6" w14:paraId="43A1038B" w14:textId="77777777">
            <w:pPr>
              <w:pStyle w:val="TableParagraph"/>
              <w:spacing w:before="23"/>
              <w:rPr>
                <w:sz w:val="14"/>
                <w:lang w:val="nl-NL"/>
              </w:rPr>
            </w:pPr>
          </w:p>
          <w:p w:rsidR="009C19D6" w:rsidP="00BD0990" w:rsidRDefault="009C19D6" w14:paraId="1311C09E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418.063</w:t>
            </w:r>
          </w:p>
        </w:tc>
        <w:tc>
          <w:tcPr>
            <w:tcW w:w="814" w:type="dxa"/>
          </w:tcPr>
          <w:p w:rsidR="009C19D6" w:rsidP="00BD0990" w:rsidRDefault="009C19D6" w14:paraId="2B172E10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334EEC49" w14:textId="77777777">
            <w:pPr>
              <w:pStyle w:val="TableParagraph"/>
              <w:ind w:left="2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421.434</w:t>
            </w:r>
          </w:p>
        </w:tc>
        <w:tc>
          <w:tcPr>
            <w:tcW w:w="1025" w:type="dxa"/>
          </w:tcPr>
          <w:p w:rsidR="009C19D6" w:rsidP="00BD0990" w:rsidRDefault="009C19D6" w14:paraId="75CB89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9C19D6" w:rsidP="00BD0990" w:rsidRDefault="009C19D6" w14:paraId="1C6703AA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37045684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24.502</w:t>
            </w:r>
          </w:p>
        </w:tc>
        <w:tc>
          <w:tcPr>
            <w:tcW w:w="1031" w:type="dxa"/>
          </w:tcPr>
          <w:p w:rsidR="009C19D6" w:rsidP="00BD0990" w:rsidRDefault="009C19D6" w14:paraId="3C77E3EA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5E6F594E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29.689</w:t>
            </w:r>
          </w:p>
        </w:tc>
        <w:tc>
          <w:tcPr>
            <w:tcW w:w="1011" w:type="dxa"/>
          </w:tcPr>
          <w:p w:rsidR="009C19D6" w:rsidP="00BD0990" w:rsidRDefault="009C19D6" w14:paraId="70C1E23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19D6" w:rsidTr="001D5518" w14:paraId="304DB258" w14:textId="77777777">
        <w:trPr>
          <w:trHeight w:val="340"/>
        </w:trPr>
        <w:tc>
          <w:tcPr>
            <w:tcW w:w="432" w:type="dxa"/>
          </w:tcPr>
          <w:p w:rsidR="009C19D6" w:rsidP="00BD0990" w:rsidRDefault="009C19D6" w14:paraId="0CAAF5CD" w14:textId="77777777"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2306" w:type="dxa"/>
          </w:tcPr>
          <w:p w:rsidR="009C19D6" w:rsidP="00BD0990" w:rsidRDefault="009C19D6" w14:paraId="15A477AB" w14:textId="77777777">
            <w:pPr>
              <w:pStyle w:val="TableParagraph"/>
              <w:spacing w:before="22"/>
              <w:ind w:left="168"/>
              <w:rPr>
                <w:sz w:val="14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Investeren</w:t>
            </w:r>
            <w:proofErr w:type="spellEnd"/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waterkwaliteit</w:t>
            </w:r>
            <w:proofErr w:type="spellEnd"/>
          </w:p>
        </w:tc>
        <w:tc>
          <w:tcPr>
            <w:tcW w:w="1688" w:type="dxa"/>
          </w:tcPr>
          <w:p w:rsidR="009C19D6" w:rsidP="00BD0990" w:rsidRDefault="009C19D6" w14:paraId="618F8574" w14:textId="77777777">
            <w:pPr>
              <w:pStyle w:val="TableParagraph"/>
              <w:spacing w:before="22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377.277</w:t>
            </w:r>
          </w:p>
        </w:tc>
        <w:tc>
          <w:tcPr>
            <w:tcW w:w="814" w:type="dxa"/>
          </w:tcPr>
          <w:p w:rsidR="009C19D6" w:rsidP="00BD0990" w:rsidRDefault="009C19D6" w14:paraId="59FFA508" w14:textId="77777777">
            <w:pPr>
              <w:pStyle w:val="TableParagraph"/>
              <w:spacing w:before="22"/>
              <w:ind w:left="1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253.564</w:t>
            </w:r>
          </w:p>
        </w:tc>
        <w:tc>
          <w:tcPr>
            <w:tcW w:w="1025" w:type="dxa"/>
          </w:tcPr>
          <w:p w:rsidR="009C19D6" w:rsidP="00BD0990" w:rsidRDefault="009C19D6" w14:paraId="3F6B0158" w14:textId="77777777">
            <w:pPr>
              <w:pStyle w:val="TableParagraph"/>
              <w:spacing w:before="22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225</w:t>
            </w:r>
          </w:p>
        </w:tc>
        <w:tc>
          <w:tcPr>
            <w:tcW w:w="1391" w:type="dxa"/>
          </w:tcPr>
          <w:p w:rsidR="009C19D6" w:rsidP="00BD0990" w:rsidRDefault="009C19D6" w14:paraId="071F53DB" w14:textId="77777777">
            <w:pPr>
              <w:pStyle w:val="TableParagraph"/>
              <w:spacing w:before="22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261.989</w:t>
            </w:r>
          </w:p>
        </w:tc>
        <w:tc>
          <w:tcPr>
            <w:tcW w:w="1031" w:type="dxa"/>
          </w:tcPr>
          <w:p w:rsidR="009C19D6" w:rsidP="00BD0990" w:rsidRDefault="009C19D6" w14:paraId="57E0A597" w14:textId="77777777">
            <w:pPr>
              <w:pStyle w:val="TableParagraph"/>
              <w:spacing w:before="22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72.479</w:t>
            </w:r>
          </w:p>
        </w:tc>
        <w:tc>
          <w:tcPr>
            <w:tcW w:w="1011" w:type="dxa"/>
          </w:tcPr>
          <w:p w:rsidR="009C19D6" w:rsidP="00BD0990" w:rsidRDefault="009C19D6" w14:paraId="603D7210" w14:textId="77777777">
            <w:pPr>
              <w:pStyle w:val="TableParagraph"/>
              <w:spacing w:before="22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959</w:t>
            </w:r>
          </w:p>
        </w:tc>
      </w:tr>
      <w:tr w:rsidR="009C19D6" w:rsidTr="001D5518" w14:paraId="0B9A6561" w14:textId="77777777">
        <w:trPr>
          <w:trHeight w:val="339"/>
        </w:trPr>
        <w:tc>
          <w:tcPr>
            <w:tcW w:w="432" w:type="dxa"/>
          </w:tcPr>
          <w:p w:rsidR="009C19D6" w:rsidP="00BD0990" w:rsidRDefault="009C19D6" w14:paraId="2FBFAE5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</w:tcPr>
          <w:p w:rsidR="009C19D6" w:rsidP="00BD0990" w:rsidRDefault="009C19D6" w14:paraId="6790074F" w14:textId="77777777">
            <w:pPr>
              <w:pStyle w:val="TableParagraph"/>
              <w:spacing w:before="143"/>
              <w:ind w:left="168"/>
              <w:rPr>
                <w:rFonts w:ascii="Trebuchet MS"/>
                <w:b/>
                <w:sz w:val="14"/>
              </w:rPr>
            </w:pPr>
            <w:proofErr w:type="spellStart"/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Subtotaal</w:t>
            </w:r>
            <w:proofErr w:type="spellEnd"/>
          </w:p>
        </w:tc>
        <w:tc>
          <w:tcPr>
            <w:tcW w:w="1688" w:type="dxa"/>
          </w:tcPr>
          <w:p w:rsidR="009C19D6" w:rsidP="00BD0990" w:rsidRDefault="009C19D6" w14:paraId="1B755B63" w14:textId="77777777">
            <w:pPr>
              <w:pStyle w:val="TableParagraph"/>
              <w:spacing w:before="143"/>
              <w:ind w:right="47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2.281.694</w:t>
            </w:r>
          </w:p>
        </w:tc>
        <w:tc>
          <w:tcPr>
            <w:tcW w:w="814" w:type="dxa"/>
          </w:tcPr>
          <w:p w:rsidR="009C19D6" w:rsidP="00BD0990" w:rsidRDefault="009C19D6" w14:paraId="003F97D8" w14:textId="77777777">
            <w:pPr>
              <w:pStyle w:val="TableParagraph"/>
              <w:spacing w:before="143"/>
              <w:ind w:right="94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1.924.064</w:t>
            </w:r>
          </w:p>
        </w:tc>
        <w:tc>
          <w:tcPr>
            <w:tcW w:w="1025" w:type="dxa"/>
          </w:tcPr>
          <w:p w:rsidR="009C19D6" w:rsidP="00BD0990" w:rsidRDefault="009C19D6" w14:paraId="22B0F9C2" w14:textId="77777777">
            <w:pPr>
              <w:pStyle w:val="TableParagraph"/>
              <w:spacing w:before="143"/>
              <w:ind w:left="49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166.564</w:t>
            </w:r>
          </w:p>
        </w:tc>
        <w:tc>
          <w:tcPr>
            <w:tcW w:w="1391" w:type="dxa"/>
          </w:tcPr>
          <w:p w:rsidR="009C19D6" w:rsidP="00BD0990" w:rsidRDefault="009C19D6" w14:paraId="7A6A5B78" w14:textId="77777777">
            <w:pPr>
              <w:pStyle w:val="TableParagraph"/>
              <w:spacing w:before="143"/>
              <w:ind w:right="27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622.151</w:t>
            </w:r>
          </w:p>
        </w:tc>
        <w:tc>
          <w:tcPr>
            <w:tcW w:w="1031" w:type="dxa"/>
          </w:tcPr>
          <w:p w:rsidR="009C19D6" w:rsidP="00BD0990" w:rsidRDefault="009C19D6" w14:paraId="5D440A92" w14:textId="77777777">
            <w:pPr>
              <w:pStyle w:val="TableParagraph"/>
              <w:spacing w:before="143"/>
              <w:ind w:right="1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130.364</w:t>
            </w:r>
          </w:p>
        </w:tc>
        <w:tc>
          <w:tcPr>
            <w:tcW w:w="1011" w:type="dxa"/>
          </w:tcPr>
          <w:p w:rsidR="009C19D6" w:rsidP="00BD0990" w:rsidRDefault="009C19D6" w14:paraId="1656662C" w14:textId="77777777">
            <w:pPr>
              <w:pStyle w:val="TableParagraph"/>
              <w:spacing w:before="143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25.264</w:t>
            </w:r>
          </w:p>
        </w:tc>
      </w:tr>
      <w:tr w:rsidR="009C19D6" w:rsidTr="001D5518" w14:paraId="27A3D1EE" w14:textId="77777777">
        <w:trPr>
          <w:trHeight w:val="397"/>
        </w:trPr>
        <w:tc>
          <w:tcPr>
            <w:tcW w:w="432" w:type="dxa"/>
          </w:tcPr>
          <w:p w:rsidR="009C19D6" w:rsidP="00BD0990" w:rsidRDefault="009C19D6" w14:paraId="3D2FE0FA" w14:textId="77777777">
            <w:pPr>
              <w:pStyle w:val="TableParagraph"/>
              <w:spacing w:before="23"/>
              <w:rPr>
                <w:sz w:val="14"/>
              </w:rPr>
            </w:pPr>
          </w:p>
          <w:p w:rsidR="009C19D6" w:rsidP="00BD0990" w:rsidRDefault="009C19D6" w14:paraId="70D6AD23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5.10</w:t>
            </w:r>
          </w:p>
        </w:tc>
        <w:tc>
          <w:tcPr>
            <w:tcW w:w="2306" w:type="dxa"/>
          </w:tcPr>
          <w:p w:rsidRPr="009C19D6" w:rsidR="009C19D6" w:rsidP="00BD0990" w:rsidRDefault="009C19D6" w14:paraId="76BCFB24" w14:textId="77777777">
            <w:pPr>
              <w:pStyle w:val="TableParagraph"/>
              <w:spacing w:before="22"/>
              <w:ind w:left="168"/>
              <w:rPr>
                <w:sz w:val="14"/>
                <w:lang w:val="nl-NL"/>
              </w:rPr>
            </w:pPr>
            <w:r w:rsidRPr="009C19D6">
              <w:rPr>
                <w:color w:val="231F20"/>
                <w:w w:val="105"/>
                <w:sz w:val="14"/>
                <w:lang w:val="nl-NL"/>
              </w:rPr>
              <w:t>Nadelig eindsaldo (cumulatief) vorig</w:t>
            </w:r>
            <w:r w:rsidRPr="009C19D6">
              <w:rPr>
                <w:color w:val="231F20"/>
                <w:spacing w:val="-11"/>
                <w:w w:val="105"/>
                <w:sz w:val="14"/>
                <w:lang w:val="nl-NL"/>
              </w:rPr>
              <w:t xml:space="preserve"> </w:t>
            </w:r>
            <w:r w:rsidRPr="009C19D6">
              <w:rPr>
                <w:color w:val="231F20"/>
                <w:w w:val="105"/>
                <w:sz w:val="14"/>
                <w:lang w:val="nl-NL"/>
              </w:rPr>
              <w:t>jaar</w:t>
            </w:r>
          </w:p>
        </w:tc>
        <w:tc>
          <w:tcPr>
            <w:tcW w:w="1688" w:type="dxa"/>
          </w:tcPr>
          <w:p w:rsidRPr="009C19D6" w:rsidR="009C19D6" w:rsidP="00BD0990" w:rsidRDefault="009C19D6" w14:paraId="4AFB95C7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814" w:type="dxa"/>
          </w:tcPr>
          <w:p w:rsidRPr="009C19D6" w:rsidR="009C19D6" w:rsidP="00BD0990" w:rsidRDefault="009C19D6" w14:paraId="30ADDD51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1025" w:type="dxa"/>
          </w:tcPr>
          <w:p w:rsidRPr="009C19D6" w:rsidR="009C19D6" w:rsidP="00BD0990" w:rsidRDefault="009C19D6" w14:paraId="19104717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1391" w:type="dxa"/>
          </w:tcPr>
          <w:p w:rsidRPr="009C19D6" w:rsidR="009C19D6" w:rsidP="00BD0990" w:rsidRDefault="009C19D6" w14:paraId="20840EF4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1031" w:type="dxa"/>
          </w:tcPr>
          <w:p w:rsidRPr="009C19D6" w:rsidR="009C19D6" w:rsidP="00BD0990" w:rsidRDefault="009C19D6" w14:paraId="053E7911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1011" w:type="dxa"/>
          </w:tcPr>
          <w:p w:rsidRPr="009C19D6" w:rsidR="009C19D6" w:rsidP="00BD0990" w:rsidRDefault="009C19D6" w14:paraId="48B72D29" w14:textId="77777777">
            <w:pPr>
              <w:pStyle w:val="TableParagraph"/>
              <w:spacing w:before="23"/>
              <w:rPr>
                <w:sz w:val="14"/>
                <w:lang w:val="nl-NL"/>
              </w:rPr>
            </w:pPr>
          </w:p>
          <w:p w:rsidR="009C19D6" w:rsidP="00BD0990" w:rsidRDefault="009C19D6" w14:paraId="364C4946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159.602</w:t>
            </w:r>
          </w:p>
        </w:tc>
      </w:tr>
      <w:tr w:rsidR="009C19D6" w:rsidTr="001D5518" w14:paraId="0724A0C4" w14:textId="77777777">
        <w:trPr>
          <w:trHeight w:val="226"/>
        </w:trPr>
        <w:tc>
          <w:tcPr>
            <w:tcW w:w="432" w:type="dxa"/>
          </w:tcPr>
          <w:p w:rsidR="009C19D6" w:rsidP="00BD0990" w:rsidRDefault="009C19D6" w14:paraId="52B966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</w:tcPr>
          <w:p w:rsidR="009C19D6" w:rsidP="00BD0990" w:rsidRDefault="009C19D6" w14:paraId="2DA15B24" w14:textId="77777777">
            <w:pPr>
              <w:pStyle w:val="TableParagraph"/>
              <w:spacing w:before="30"/>
              <w:ind w:left="168"/>
              <w:rPr>
                <w:rFonts w:ascii="Trebuchet MS"/>
                <w:b/>
                <w:sz w:val="14"/>
              </w:rPr>
            </w:pPr>
            <w:proofErr w:type="spellStart"/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Subtotaal</w:t>
            </w:r>
            <w:proofErr w:type="spellEnd"/>
          </w:p>
        </w:tc>
        <w:tc>
          <w:tcPr>
            <w:tcW w:w="1688" w:type="dxa"/>
          </w:tcPr>
          <w:p w:rsidR="009C19D6" w:rsidP="00BD0990" w:rsidRDefault="009C19D6" w14:paraId="223234F8" w14:textId="77777777">
            <w:pPr>
              <w:pStyle w:val="TableParagraph"/>
              <w:spacing w:before="30"/>
              <w:ind w:right="47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2.281.694</w:t>
            </w:r>
          </w:p>
        </w:tc>
        <w:tc>
          <w:tcPr>
            <w:tcW w:w="814" w:type="dxa"/>
          </w:tcPr>
          <w:p w:rsidR="009C19D6" w:rsidP="00BD0990" w:rsidRDefault="009C19D6" w14:paraId="7B26CD1B" w14:textId="77777777">
            <w:pPr>
              <w:pStyle w:val="TableParagraph"/>
              <w:spacing w:before="30"/>
              <w:ind w:right="94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1.924.064</w:t>
            </w:r>
          </w:p>
        </w:tc>
        <w:tc>
          <w:tcPr>
            <w:tcW w:w="1025" w:type="dxa"/>
          </w:tcPr>
          <w:p w:rsidR="009C19D6" w:rsidP="00BD0990" w:rsidRDefault="009C19D6" w14:paraId="1A977BCC" w14:textId="77777777">
            <w:pPr>
              <w:pStyle w:val="TableParagraph"/>
              <w:spacing w:before="30"/>
              <w:ind w:left="49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166.564</w:t>
            </w:r>
          </w:p>
        </w:tc>
        <w:tc>
          <w:tcPr>
            <w:tcW w:w="1391" w:type="dxa"/>
          </w:tcPr>
          <w:p w:rsidR="009C19D6" w:rsidP="00BD0990" w:rsidRDefault="009C19D6" w14:paraId="407505AB" w14:textId="77777777">
            <w:pPr>
              <w:pStyle w:val="TableParagraph"/>
              <w:spacing w:before="30"/>
              <w:ind w:right="27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622.151</w:t>
            </w:r>
          </w:p>
        </w:tc>
        <w:tc>
          <w:tcPr>
            <w:tcW w:w="1031" w:type="dxa"/>
          </w:tcPr>
          <w:p w:rsidR="009C19D6" w:rsidP="00BD0990" w:rsidRDefault="009C19D6" w14:paraId="646752AD" w14:textId="77777777">
            <w:pPr>
              <w:pStyle w:val="TableParagraph"/>
              <w:spacing w:before="30"/>
              <w:ind w:right="1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130.364</w:t>
            </w:r>
          </w:p>
        </w:tc>
        <w:tc>
          <w:tcPr>
            <w:tcW w:w="1011" w:type="dxa"/>
          </w:tcPr>
          <w:p w:rsidR="009C19D6" w:rsidP="00BD0990" w:rsidRDefault="009C19D6" w14:paraId="6ADBA3B7" w14:textId="77777777">
            <w:pPr>
              <w:pStyle w:val="TableParagraph"/>
              <w:spacing w:before="30"/>
              <w:ind w:right="1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134.338</w:t>
            </w:r>
          </w:p>
        </w:tc>
      </w:tr>
      <w:tr w:rsidR="009C19D6" w:rsidTr="001D5518" w14:paraId="387B0296" w14:textId="77777777">
        <w:trPr>
          <w:trHeight w:val="397"/>
        </w:trPr>
        <w:tc>
          <w:tcPr>
            <w:tcW w:w="432" w:type="dxa"/>
          </w:tcPr>
          <w:p w:rsidR="009C19D6" w:rsidP="00BD0990" w:rsidRDefault="009C19D6" w14:paraId="2338274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</w:tcPr>
          <w:p w:rsidRPr="009C19D6" w:rsidR="009C19D6" w:rsidP="00BD0990" w:rsidRDefault="009C19D6" w14:paraId="3C48228A" w14:textId="77777777">
            <w:pPr>
              <w:pStyle w:val="TableParagraph"/>
              <w:spacing w:before="22"/>
              <w:ind w:left="168"/>
              <w:rPr>
                <w:sz w:val="14"/>
                <w:lang w:val="nl-NL"/>
              </w:rPr>
            </w:pPr>
            <w:r w:rsidRPr="009C19D6">
              <w:rPr>
                <w:color w:val="231F20"/>
                <w:w w:val="105"/>
                <w:sz w:val="14"/>
                <w:lang w:val="nl-NL"/>
              </w:rPr>
              <w:t>Voordelig eindsaldo (cumulatief) huidig</w:t>
            </w:r>
            <w:r w:rsidRPr="009C19D6">
              <w:rPr>
                <w:color w:val="231F20"/>
                <w:spacing w:val="-11"/>
                <w:w w:val="105"/>
                <w:sz w:val="14"/>
                <w:lang w:val="nl-NL"/>
              </w:rPr>
              <w:t xml:space="preserve"> </w:t>
            </w:r>
            <w:r w:rsidRPr="009C19D6">
              <w:rPr>
                <w:color w:val="231F20"/>
                <w:w w:val="105"/>
                <w:sz w:val="14"/>
                <w:lang w:val="nl-NL"/>
              </w:rPr>
              <w:t>jaar</w:t>
            </w:r>
          </w:p>
        </w:tc>
        <w:tc>
          <w:tcPr>
            <w:tcW w:w="1688" w:type="dxa"/>
          </w:tcPr>
          <w:p w:rsidRPr="009C19D6" w:rsidR="009C19D6" w:rsidP="00BD0990" w:rsidRDefault="009C19D6" w14:paraId="3661EE1C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814" w:type="dxa"/>
          </w:tcPr>
          <w:p w:rsidRPr="009C19D6" w:rsidR="009C19D6" w:rsidP="00BD0990" w:rsidRDefault="009C19D6" w14:paraId="65F88A2D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1025" w:type="dxa"/>
          </w:tcPr>
          <w:p w:rsidRPr="009C19D6" w:rsidR="009C19D6" w:rsidP="00BD0990" w:rsidRDefault="009C19D6" w14:paraId="0AD9D0AB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1391" w:type="dxa"/>
          </w:tcPr>
          <w:p w:rsidRPr="009C19D6" w:rsidR="009C19D6" w:rsidP="00BD0990" w:rsidRDefault="009C19D6" w14:paraId="6126EE4F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1031" w:type="dxa"/>
          </w:tcPr>
          <w:p w:rsidRPr="009C19D6" w:rsidR="009C19D6" w:rsidP="00BD0990" w:rsidRDefault="009C19D6" w14:paraId="2D9143C3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1011" w:type="dxa"/>
          </w:tcPr>
          <w:p w:rsidRPr="009C19D6" w:rsidR="009C19D6" w:rsidP="00BD0990" w:rsidRDefault="009C19D6" w14:paraId="38E15B5E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</w:tr>
      <w:tr w:rsidR="009C19D6" w:rsidTr="001D5518" w14:paraId="0A686509" w14:textId="77777777">
        <w:trPr>
          <w:trHeight w:val="223"/>
        </w:trPr>
        <w:tc>
          <w:tcPr>
            <w:tcW w:w="432" w:type="dxa"/>
            <w:tcBorders>
              <w:bottom w:val="single" w:color="00AEEF" w:sz="2" w:space="0"/>
            </w:tcBorders>
          </w:tcPr>
          <w:p w:rsidRPr="009C19D6" w:rsidR="009C19D6" w:rsidP="00BD0990" w:rsidRDefault="009C19D6" w14:paraId="621EFB5F" w14:textId="77777777">
            <w:pPr>
              <w:pStyle w:val="TableParagraph"/>
              <w:rPr>
                <w:rFonts w:ascii="Times New Roman"/>
                <w:sz w:val="14"/>
                <w:lang w:val="nl-NL"/>
              </w:rPr>
            </w:pPr>
          </w:p>
        </w:tc>
        <w:tc>
          <w:tcPr>
            <w:tcW w:w="2306" w:type="dxa"/>
            <w:tcBorders>
              <w:bottom w:val="single" w:color="00AEEF" w:sz="2" w:space="0"/>
            </w:tcBorders>
          </w:tcPr>
          <w:p w:rsidR="009C19D6" w:rsidP="00BD0990" w:rsidRDefault="009C19D6" w14:paraId="599E6545" w14:textId="77777777">
            <w:pPr>
              <w:pStyle w:val="TableParagraph"/>
              <w:spacing w:before="30"/>
              <w:ind w:left="168"/>
              <w:rPr>
                <w:rFonts w:ascii="Trebuchet MS"/>
                <w:b/>
                <w:sz w:val="14"/>
              </w:rPr>
            </w:pPr>
            <w:proofErr w:type="spellStart"/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  <w:proofErr w:type="spellEnd"/>
          </w:p>
        </w:tc>
        <w:tc>
          <w:tcPr>
            <w:tcW w:w="1688" w:type="dxa"/>
            <w:tcBorders>
              <w:bottom w:val="single" w:color="00AEEF" w:sz="2" w:space="0"/>
            </w:tcBorders>
          </w:tcPr>
          <w:p w:rsidR="009C19D6" w:rsidP="00BD0990" w:rsidRDefault="009C19D6" w14:paraId="2C9FE847" w14:textId="77777777">
            <w:pPr>
              <w:pStyle w:val="TableParagraph"/>
              <w:spacing w:before="30"/>
              <w:ind w:right="47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2.281.694</w:t>
            </w:r>
          </w:p>
        </w:tc>
        <w:tc>
          <w:tcPr>
            <w:tcW w:w="814" w:type="dxa"/>
            <w:tcBorders>
              <w:bottom w:val="single" w:color="00AEEF" w:sz="2" w:space="0"/>
            </w:tcBorders>
          </w:tcPr>
          <w:p w:rsidR="009C19D6" w:rsidP="00BD0990" w:rsidRDefault="009C19D6" w14:paraId="0D9EA7F7" w14:textId="77777777">
            <w:pPr>
              <w:pStyle w:val="TableParagraph"/>
              <w:spacing w:before="30"/>
              <w:ind w:right="94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1.924.064</w:t>
            </w:r>
          </w:p>
        </w:tc>
        <w:tc>
          <w:tcPr>
            <w:tcW w:w="1025" w:type="dxa"/>
            <w:tcBorders>
              <w:bottom w:val="single" w:color="00AEEF" w:sz="2" w:space="0"/>
            </w:tcBorders>
          </w:tcPr>
          <w:p w:rsidR="009C19D6" w:rsidP="00BD0990" w:rsidRDefault="009C19D6" w14:paraId="1A9E5CBD" w14:textId="77777777">
            <w:pPr>
              <w:pStyle w:val="TableParagraph"/>
              <w:spacing w:before="30"/>
              <w:ind w:left="49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166.564</w:t>
            </w:r>
          </w:p>
        </w:tc>
        <w:tc>
          <w:tcPr>
            <w:tcW w:w="1391" w:type="dxa"/>
            <w:tcBorders>
              <w:bottom w:val="single" w:color="00AEEF" w:sz="2" w:space="0"/>
            </w:tcBorders>
          </w:tcPr>
          <w:p w:rsidR="009C19D6" w:rsidP="00BD0990" w:rsidRDefault="009C19D6" w14:paraId="4858865E" w14:textId="77777777">
            <w:pPr>
              <w:pStyle w:val="TableParagraph"/>
              <w:spacing w:before="30"/>
              <w:ind w:right="27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622.151</w:t>
            </w:r>
          </w:p>
        </w:tc>
        <w:tc>
          <w:tcPr>
            <w:tcW w:w="1031" w:type="dxa"/>
            <w:tcBorders>
              <w:bottom w:val="single" w:color="00AEEF" w:sz="2" w:space="0"/>
            </w:tcBorders>
          </w:tcPr>
          <w:p w:rsidR="009C19D6" w:rsidP="00BD0990" w:rsidRDefault="009C19D6" w14:paraId="07279779" w14:textId="77777777">
            <w:pPr>
              <w:pStyle w:val="TableParagraph"/>
              <w:spacing w:before="30"/>
              <w:ind w:right="1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130.364</w:t>
            </w:r>
          </w:p>
        </w:tc>
        <w:tc>
          <w:tcPr>
            <w:tcW w:w="1011" w:type="dxa"/>
            <w:tcBorders>
              <w:bottom w:val="single" w:color="00AEEF" w:sz="2" w:space="0"/>
            </w:tcBorders>
          </w:tcPr>
          <w:p w:rsidR="009C19D6" w:rsidP="00BD0990" w:rsidRDefault="009C19D6" w14:paraId="14EAAFD6" w14:textId="77777777">
            <w:pPr>
              <w:pStyle w:val="TableParagraph"/>
              <w:spacing w:before="30"/>
              <w:ind w:right="1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134.338</w:t>
            </w:r>
          </w:p>
        </w:tc>
      </w:tr>
    </w:tbl>
    <w:p w:rsidRPr="002168F4" w:rsidR="009C19D6" w:rsidP="009C19D6" w:rsidRDefault="009C19D6" w14:paraId="4717E7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9C19D6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098B" w14:textId="77777777" w:rsidR="000F39A9" w:rsidRDefault="000F39A9">
      <w:pPr>
        <w:spacing w:line="20" w:lineRule="exact"/>
      </w:pPr>
    </w:p>
  </w:endnote>
  <w:endnote w:type="continuationSeparator" w:id="0">
    <w:p w14:paraId="42F633F4" w14:textId="77777777" w:rsidR="000F39A9" w:rsidRDefault="000F39A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495FAF0" w14:textId="77777777" w:rsidR="000F39A9" w:rsidRDefault="000F39A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E093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9ED34B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78D0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A199FF4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4EAE" w14:textId="77777777" w:rsidR="000F39A9" w:rsidRDefault="000F39A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371F721" w14:textId="77777777" w:rsidR="000F39A9" w:rsidRDefault="000F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D6"/>
    <w:rsid w:val="00012DBE"/>
    <w:rsid w:val="00063CB8"/>
    <w:rsid w:val="000A1D81"/>
    <w:rsid w:val="000F39A9"/>
    <w:rsid w:val="00111ED3"/>
    <w:rsid w:val="001C190E"/>
    <w:rsid w:val="001D5518"/>
    <w:rsid w:val="002168F4"/>
    <w:rsid w:val="002A727C"/>
    <w:rsid w:val="0031466B"/>
    <w:rsid w:val="00517618"/>
    <w:rsid w:val="005D2707"/>
    <w:rsid w:val="00606255"/>
    <w:rsid w:val="006B607A"/>
    <w:rsid w:val="007D451C"/>
    <w:rsid w:val="00826224"/>
    <w:rsid w:val="00930A23"/>
    <w:rsid w:val="00974FA0"/>
    <w:rsid w:val="009C19D6"/>
    <w:rsid w:val="009C7354"/>
    <w:rsid w:val="009E6D7F"/>
    <w:rsid w:val="00A11E73"/>
    <w:rsid w:val="00A2521E"/>
    <w:rsid w:val="00AE436A"/>
    <w:rsid w:val="00B47DA0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DB56"/>
  <w15:docId w15:val="{1AA41996-0808-4733-B854-54086B7C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Normal">
    <w:name w:val="Table Normal"/>
    <w:uiPriority w:val="2"/>
    <w:semiHidden/>
    <w:unhideWhenUsed/>
    <w:qFormat/>
    <w:rsid w:val="009C19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9C19D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otpb">
    <w:name w:val="otpb"/>
    <w:rsid w:val="001D5518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394</ap:Words>
  <ap:Characters>2173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2026-04-07T14:28:00.0000000Z</lastPrinted>
  <dcterms:created xsi:type="dcterms:W3CDTF">2026-06-18T08:57:00.0000000Z</dcterms:created>
  <dcterms:modified xsi:type="dcterms:W3CDTF">2026-06-18T08:59:00.0000000Z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