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63ED0" w:rsidP="00C63ED0" w:rsidRDefault="00C63ED0" w14:paraId="3EF62AD1" w14:textId="5A1AE1A7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AH 2350</w:t>
      </w:r>
    </w:p>
    <w:p w:rsidR="00C63ED0" w:rsidP="00C63ED0" w:rsidRDefault="00C63ED0" w14:paraId="0CB39D67" w14:textId="640630BC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2026Z11814</w:t>
      </w:r>
    </w:p>
    <w:p w:rsidRPr="00251844" w:rsidR="00C63ED0" w:rsidP="00C63ED0" w:rsidRDefault="00C63ED0" w14:paraId="7FC06DFB" w14:textId="7B711ECD">
      <w:pPr>
        <w:spacing w:line="240" w:lineRule="auto"/>
        <w:rPr>
          <w:rFonts w:cs="Utopia"/>
          <w:color w:val="000000"/>
          <w:szCs w:val="18"/>
        </w:rPr>
      </w:pPr>
      <w:r w:rsidRPr="00C63ED0">
        <w:rPr>
          <w:rFonts w:cs="Utopia"/>
          <w:color w:val="000000"/>
          <w:sz w:val="24"/>
          <w:szCs w:val="24"/>
        </w:rPr>
        <w:t xml:space="preserve">Mededeling van minister Van Weel (Justitie en Veiligheid) (ontvangen </w:t>
      </w:r>
      <w:r>
        <w:rPr>
          <w:rFonts w:cs="Utopia"/>
          <w:color w:val="000000"/>
          <w:sz w:val="24"/>
          <w:szCs w:val="24"/>
        </w:rPr>
        <w:t xml:space="preserve"> 24 juni 2026)</w:t>
      </w:r>
    </w:p>
    <w:p w:rsidRPr="00251844" w:rsidR="00C63ED0" w:rsidP="00C63ED0" w:rsidRDefault="00C63ED0" w14:paraId="04D570C4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C63ED0" w:rsidP="00C63ED0" w:rsidRDefault="00C63ED0" w14:paraId="0B53C4B5" w14:textId="7777777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 dat de schriftelijke vragen van</w:t>
      </w:r>
      <w:r>
        <w:rPr>
          <w:rFonts w:cs="Utopia"/>
          <w:color w:val="000000"/>
        </w:rPr>
        <w:t xml:space="preserve"> het lid</w:t>
      </w:r>
      <w:r>
        <w:t xml:space="preserve"> Van </w:t>
      </w:r>
      <w:proofErr w:type="spellStart"/>
      <w:r>
        <w:t>Duijvenvoorde</w:t>
      </w:r>
      <w:proofErr w:type="spellEnd"/>
      <w:r>
        <w:t xml:space="preserve"> (FVD)</w:t>
      </w:r>
      <w:r w:rsidRPr="00251844">
        <w:rPr>
          <w:rFonts w:cs="Utopia"/>
          <w:color w:val="000000"/>
        </w:rPr>
        <w:t>, van uw Kamer aan de</w:t>
      </w:r>
      <w:r>
        <w:rPr>
          <w:rFonts w:cs="Utopia"/>
          <w:color w:val="000000"/>
        </w:rPr>
        <w:t xml:space="preserve"> minister van Justitie en Veiligheid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 xml:space="preserve">r </w:t>
      </w:r>
      <w:r w:rsidRPr="00C63421">
        <w:rPr>
          <w:rFonts w:cs="Utopia"/>
          <w:color w:val="000000"/>
        </w:rPr>
        <w:t>seksuele uitbuiting van minderjarigen</w:t>
      </w:r>
      <w:r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251844">
        <w:t>(ingezonden</w:t>
      </w:r>
      <w:r>
        <w:t xml:space="preserve"> 3 juni 2026</w:t>
      </w:r>
      <w:r w:rsidRPr="00251844">
        <w:t>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C63ED0" w:rsidP="00C63ED0" w:rsidRDefault="00C63ED0" w14:paraId="27ADFB65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C63ED0" w:rsidP="00C63ED0" w:rsidRDefault="00C63ED0" w14:paraId="5892088A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C63ED0" w:rsidP="00C63ED0" w:rsidRDefault="00C63ED0" w14:paraId="755E6E78" w14:textId="77777777">
      <w:pPr>
        <w:pStyle w:val="broodtekst"/>
      </w:pPr>
    </w:p>
    <w:sectPr w:rsidR="00C63ED0" w:rsidSect="00C63ED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97C0F" w14:textId="77777777" w:rsidR="00B378DC" w:rsidRDefault="00B378DC" w:rsidP="00C63ED0">
      <w:pPr>
        <w:spacing w:after="0" w:line="240" w:lineRule="auto"/>
      </w:pPr>
      <w:r>
        <w:separator/>
      </w:r>
    </w:p>
  </w:endnote>
  <w:endnote w:type="continuationSeparator" w:id="0">
    <w:p w14:paraId="218E4F36" w14:textId="77777777" w:rsidR="00B378DC" w:rsidRDefault="00B378DC" w:rsidP="00C63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FE360" w14:textId="77777777" w:rsidR="00C63ED0" w:rsidRPr="00C63ED0" w:rsidRDefault="00C63ED0" w:rsidP="00C63ED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E3161" w14:textId="77777777" w:rsidR="00C63ED0" w:rsidRPr="00C63ED0" w:rsidRDefault="00C63ED0" w:rsidP="00C63ED0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B576C" w14:textId="77777777" w:rsidR="00C63ED0" w:rsidRPr="00C63ED0" w:rsidRDefault="00C63ED0" w:rsidP="00C63ED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820221" w14:textId="77777777" w:rsidR="00B378DC" w:rsidRDefault="00B378DC" w:rsidP="00C63ED0">
      <w:pPr>
        <w:spacing w:after="0" w:line="240" w:lineRule="auto"/>
      </w:pPr>
      <w:r>
        <w:separator/>
      </w:r>
    </w:p>
  </w:footnote>
  <w:footnote w:type="continuationSeparator" w:id="0">
    <w:p w14:paraId="200D3CC1" w14:textId="77777777" w:rsidR="00B378DC" w:rsidRDefault="00B378DC" w:rsidP="00C63E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9ADB8" w14:textId="77777777" w:rsidR="00C63ED0" w:rsidRPr="00C63ED0" w:rsidRDefault="00C63ED0" w:rsidP="00C63ED0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18D22" w14:textId="77777777" w:rsidR="00C63ED0" w:rsidRPr="00C63ED0" w:rsidRDefault="00C63ED0" w:rsidP="00C63ED0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390D5" w14:textId="77777777" w:rsidR="00C63ED0" w:rsidRPr="00C63ED0" w:rsidRDefault="00C63ED0" w:rsidP="00C63ED0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ED0"/>
    <w:rsid w:val="008F7B4C"/>
    <w:rsid w:val="00B378DC"/>
    <w:rsid w:val="00C63ED0"/>
    <w:rsid w:val="00DF6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B0799"/>
  <w15:chartTrackingRefBased/>
  <w15:docId w15:val="{03184F15-42CE-4FEB-B037-A06FB2467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63E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63E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63ED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63E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63ED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63E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63E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63E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63E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63E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63E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63E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63ED0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63ED0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63ED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63ED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63ED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63ED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63E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63E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63E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63E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63E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63ED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63ED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63ED0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63E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63ED0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63ED0"/>
    <w:rPr>
      <w:b/>
      <w:bCs/>
      <w:smallCaps/>
      <w:color w:val="2F5496" w:themeColor="accent1" w:themeShade="BF"/>
      <w:spacing w:val="5"/>
    </w:rPr>
  </w:style>
  <w:style w:type="paragraph" w:customStyle="1" w:styleId="broodtekst">
    <w:name w:val="broodtekst"/>
    <w:basedOn w:val="Standaard"/>
    <w:rsid w:val="00C63ED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C63ED0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C63ED0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C63ED0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C63ED0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C63ED0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C63ED0"/>
  </w:style>
  <w:style w:type="paragraph" w:customStyle="1" w:styleId="in-table">
    <w:name w:val="in-table"/>
    <w:basedOn w:val="broodtekst"/>
    <w:rsid w:val="00C63ED0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C63E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63E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83</ap:Words>
  <ap:Characters>460</ap:Characters>
  <ap:DocSecurity>0</ap:DocSecurity>
  <ap:Lines>3</ap:Lines>
  <ap:Paragraphs>1</ap:Paragraphs>
  <ap:ScaleCrop>false</ap:ScaleCrop>
  <ap:LinksUpToDate>false</ap:LinksUpToDate>
  <ap:CharactersWithSpaces>542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2026-06-24T11:55:00.0000000Z</dcterms:created>
  <dcterms:modified xsi:type="dcterms:W3CDTF">2026-06-24T11:55:00.0000000Z</dcterms:modified>
  <version/>
  <category/>
</coreProperties>
</file>