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EADE174" w14:textId="77777777">
        <w:tc>
          <w:tcPr>
            <w:tcW w:w="6379" w:type="dxa"/>
            <w:gridSpan w:val="2"/>
            <w:tcBorders>
              <w:top w:val="nil"/>
              <w:left w:val="nil"/>
              <w:bottom w:val="nil"/>
              <w:right w:val="nil"/>
            </w:tcBorders>
            <w:vAlign w:val="center"/>
          </w:tcPr>
          <w:p w:rsidR="004330ED" w:rsidP="00EA1CE4" w:rsidRDefault="004330ED" w14:paraId="5363C71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5D8868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5FA2DB5" w14:textId="77777777">
        <w:trPr>
          <w:cantSplit/>
        </w:trPr>
        <w:tc>
          <w:tcPr>
            <w:tcW w:w="10348" w:type="dxa"/>
            <w:gridSpan w:val="3"/>
            <w:tcBorders>
              <w:top w:val="single" w:color="auto" w:sz="4" w:space="0"/>
              <w:left w:val="nil"/>
              <w:bottom w:val="nil"/>
              <w:right w:val="nil"/>
            </w:tcBorders>
          </w:tcPr>
          <w:p w:rsidR="004330ED" w:rsidP="004A1E29" w:rsidRDefault="004330ED" w14:paraId="7FAEF50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33375B3" w14:textId="77777777">
        <w:trPr>
          <w:cantSplit/>
        </w:trPr>
        <w:tc>
          <w:tcPr>
            <w:tcW w:w="10348" w:type="dxa"/>
            <w:gridSpan w:val="3"/>
            <w:tcBorders>
              <w:top w:val="nil"/>
              <w:left w:val="nil"/>
              <w:bottom w:val="nil"/>
              <w:right w:val="nil"/>
            </w:tcBorders>
          </w:tcPr>
          <w:p w:rsidR="004330ED" w:rsidP="00BF623B" w:rsidRDefault="004330ED" w14:paraId="19B86CD2" w14:textId="77777777">
            <w:pPr>
              <w:pStyle w:val="Amendement"/>
              <w:tabs>
                <w:tab w:val="clear" w:pos="3310"/>
                <w:tab w:val="clear" w:pos="3600"/>
              </w:tabs>
              <w:rPr>
                <w:rFonts w:ascii="Times New Roman" w:hAnsi="Times New Roman"/>
                <w:b w:val="0"/>
              </w:rPr>
            </w:pPr>
          </w:p>
        </w:tc>
      </w:tr>
      <w:tr w:rsidR="004330ED" w:rsidTr="00EA1CE4" w14:paraId="7B31A96D" w14:textId="77777777">
        <w:trPr>
          <w:cantSplit/>
        </w:trPr>
        <w:tc>
          <w:tcPr>
            <w:tcW w:w="10348" w:type="dxa"/>
            <w:gridSpan w:val="3"/>
            <w:tcBorders>
              <w:top w:val="nil"/>
              <w:left w:val="nil"/>
              <w:bottom w:val="single" w:color="auto" w:sz="4" w:space="0"/>
              <w:right w:val="nil"/>
            </w:tcBorders>
          </w:tcPr>
          <w:p w:rsidR="004330ED" w:rsidP="00BF623B" w:rsidRDefault="004330ED" w14:paraId="783743D1" w14:textId="77777777">
            <w:pPr>
              <w:pStyle w:val="Amendement"/>
              <w:tabs>
                <w:tab w:val="clear" w:pos="3310"/>
                <w:tab w:val="clear" w:pos="3600"/>
              </w:tabs>
              <w:rPr>
                <w:rFonts w:ascii="Times New Roman" w:hAnsi="Times New Roman"/>
              </w:rPr>
            </w:pPr>
          </w:p>
        </w:tc>
      </w:tr>
      <w:tr w:rsidR="004330ED" w:rsidTr="00EA1CE4" w14:paraId="77F4DB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B3DA83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76B3C4B" w14:textId="77777777">
            <w:pPr>
              <w:suppressAutoHyphens/>
              <w:ind w:left="-70"/>
              <w:rPr>
                <w:b/>
              </w:rPr>
            </w:pPr>
          </w:p>
        </w:tc>
      </w:tr>
      <w:tr w:rsidR="003C21AC" w:rsidTr="00EA1CE4" w14:paraId="729957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B0A06" w14:paraId="07A1C136" w14:textId="5F0EEC23">
            <w:pPr>
              <w:pStyle w:val="Amendement"/>
              <w:tabs>
                <w:tab w:val="clear" w:pos="3310"/>
                <w:tab w:val="clear" w:pos="3600"/>
              </w:tabs>
              <w:rPr>
                <w:rFonts w:ascii="Times New Roman" w:hAnsi="Times New Roman"/>
              </w:rPr>
            </w:pPr>
            <w:r>
              <w:rPr>
                <w:rFonts w:ascii="Times New Roman" w:hAnsi="Times New Roman"/>
              </w:rPr>
              <w:t>36 917</w:t>
            </w:r>
          </w:p>
        </w:tc>
        <w:tc>
          <w:tcPr>
            <w:tcW w:w="7371" w:type="dxa"/>
            <w:gridSpan w:val="2"/>
          </w:tcPr>
          <w:p w:rsidRPr="008B0A06" w:rsidR="003C21AC" w:rsidP="008B0A06" w:rsidRDefault="008B0A06" w14:paraId="637DF7D3" w14:textId="57BAA443">
            <w:pPr>
              <w:rPr>
                <w:b/>
                <w:bCs/>
                <w:szCs w:val="24"/>
              </w:rPr>
            </w:pPr>
            <w:r w:rsidRPr="008B0A06">
              <w:rPr>
                <w:b/>
                <w:bCs/>
                <w:szCs w:val="24"/>
              </w:rPr>
              <w:t>Wijziging van de Mediawet 2008 in verband met de versterking van de uitvoering van de publieke mediaopdracht op lokaal niveau</w:t>
            </w:r>
          </w:p>
        </w:tc>
      </w:tr>
      <w:tr w:rsidR="003C21AC" w:rsidTr="00EA1CE4" w14:paraId="4173FD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B45CC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5574EBA" w14:textId="77777777">
            <w:pPr>
              <w:pStyle w:val="Amendement"/>
              <w:tabs>
                <w:tab w:val="clear" w:pos="3310"/>
                <w:tab w:val="clear" w:pos="3600"/>
              </w:tabs>
              <w:ind w:left="-70"/>
              <w:rPr>
                <w:rFonts w:ascii="Times New Roman" w:hAnsi="Times New Roman"/>
              </w:rPr>
            </w:pPr>
          </w:p>
        </w:tc>
      </w:tr>
      <w:tr w:rsidR="003C21AC" w:rsidTr="00EA1CE4" w14:paraId="5EACA0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9D99F5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CC28D1E" w14:textId="77777777">
            <w:pPr>
              <w:pStyle w:val="Amendement"/>
              <w:tabs>
                <w:tab w:val="clear" w:pos="3310"/>
                <w:tab w:val="clear" w:pos="3600"/>
              </w:tabs>
              <w:ind w:left="-70"/>
              <w:rPr>
                <w:rFonts w:ascii="Times New Roman" w:hAnsi="Times New Roman"/>
              </w:rPr>
            </w:pPr>
          </w:p>
        </w:tc>
      </w:tr>
      <w:tr w:rsidR="003C21AC" w:rsidTr="00EA1CE4" w14:paraId="1319B5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FA19757" w14:textId="4F24E282">
            <w:pPr>
              <w:pStyle w:val="Amendement"/>
              <w:tabs>
                <w:tab w:val="clear" w:pos="3310"/>
                <w:tab w:val="clear" w:pos="3600"/>
              </w:tabs>
              <w:rPr>
                <w:rFonts w:ascii="Times New Roman" w:hAnsi="Times New Roman"/>
              </w:rPr>
            </w:pPr>
            <w:r w:rsidRPr="00C035D4">
              <w:rPr>
                <w:rFonts w:ascii="Times New Roman" w:hAnsi="Times New Roman"/>
              </w:rPr>
              <w:t xml:space="preserve">Nr. </w:t>
            </w:r>
            <w:r w:rsidR="00B547DA">
              <w:rPr>
                <w:rFonts w:ascii="Times New Roman" w:hAnsi="Times New Roman"/>
                <w:caps/>
              </w:rPr>
              <w:t>26</w:t>
            </w:r>
          </w:p>
        </w:tc>
        <w:tc>
          <w:tcPr>
            <w:tcW w:w="7371" w:type="dxa"/>
            <w:gridSpan w:val="2"/>
          </w:tcPr>
          <w:p w:rsidRPr="00A3794A" w:rsidR="003C21AC" w:rsidP="006E0971" w:rsidRDefault="00A3794A" w14:paraId="1537A74B" w14:textId="3FA1B307">
            <w:pPr>
              <w:pStyle w:val="Amendement"/>
              <w:tabs>
                <w:tab w:val="clear" w:pos="3310"/>
                <w:tab w:val="clear" w:pos="3600"/>
              </w:tabs>
              <w:ind w:left="-70"/>
              <w:rPr>
                <w:rFonts w:ascii="Times New Roman" w:hAnsi="Times New Roman"/>
                <w:caps/>
              </w:rPr>
            </w:pPr>
            <w:r w:rsidRPr="00A3794A">
              <w:rPr>
                <w:rFonts w:ascii="Times New Roman" w:hAnsi="Times New Roman"/>
                <w:caps/>
              </w:rPr>
              <w:t xml:space="preserve">gewijzigd </w:t>
            </w:r>
            <w:r w:rsidRPr="00A3794A" w:rsidR="003C21AC">
              <w:rPr>
                <w:rFonts w:ascii="Times New Roman" w:hAnsi="Times New Roman"/>
                <w:caps/>
              </w:rPr>
              <w:t xml:space="preserve">AMENDEMENT VAN </w:t>
            </w:r>
            <w:r w:rsidRPr="00A3794A" w:rsidR="00B9054C">
              <w:rPr>
                <w:rFonts w:ascii="Times New Roman" w:hAnsi="Times New Roman"/>
                <w:caps/>
              </w:rPr>
              <w:t>de leden</w:t>
            </w:r>
            <w:r w:rsidRPr="00A3794A" w:rsidR="003C21AC">
              <w:rPr>
                <w:rFonts w:ascii="Times New Roman" w:hAnsi="Times New Roman"/>
                <w:caps/>
              </w:rPr>
              <w:t xml:space="preserve"> </w:t>
            </w:r>
            <w:r w:rsidRPr="00A3794A" w:rsidR="008B0A06">
              <w:rPr>
                <w:rFonts w:ascii="Times New Roman" w:hAnsi="Times New Roman"/>
                <w:caps/>
              </w:rPr>
              <w:t>ceder</w:t>
            </w:r>
            <w:r w:rsidRPr="00A3794A" w:rsidR="00B9054C">
              <w:rPr>
                <w:rFonts w:ascii="Times New Roman" w:hAnsi="Times New Roman"/>
                <w:caps/>
              </w:rPr>
              <w:t xml:space="preserve"> en mohandis</w:t>
            </w:r>
            <w:r w:rsidRPr="00A3794A">
              <w:rPr>
                <w:rFonts w:ascii="Times New Roman" w:hAnsi="Times New Roman"/>
                <w:caps/>
              </w:rPr>
              <w:t xml:space="preserve"> </w:t>
            </w:r>
            <w:r w:rsidRPr="00506F32">
              <w:rPr>
                <w:rFonts w:ascii="Times New Roman" w:hAnsi="Times New Roman"/>
                <w:caps/>
                <w:szCs w:val="24"/>
              </w:rPr>
              <w:t>TER VERVANGING VAN DAT GEDRUKT ONDER NR.</w:t>
            </w:r>
            <w:r w:rsidRPr="00A3794A">
              <w:rPr>
                <w:rFonts w:ascii="Times New Roman" w:hAnsi="Times New Roman"/>
                <w:caps/>
              </w:rPr>
              <w:t xml:space="preserve"> 17</w:t>
            </w:r>
          </w:p>
        </w:tc>
      </w:tr>
      <w:tr w:rsidR="003C21AC" w:rsidTr="00EA1CE4" w14:paraId="1792B2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C436E2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1E6352D" w14:textId="2288BF9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D11F9">
              <w:rPr>
                <w:rFonts w:ascii="Times New Roman" w:hAnsi="Times New Roman"/>
                <w:b w:val="0"/>
              </w:rPr>
              <w:t>2</w:t>
            </w:r>
            <w:r w:rsidR="004D51AC">
              <w:rPr>
                <w:rFonts w:ascii="Times New Roman" w:hAnsi="Times New Roman"/>
                <w:b w:val="0"/>
              </w:rPr>
              <w:t>3</w:t>
            </w:r>
            <w:r w:rsidR="00ED11F9">
              <w:rPr>
                <w:rFonts w:ascii="Times New Roman" w:hAnsi="Times New Roman"/>
                <w:b w:val="0"/>
              </w:rPr>
              <w:t xml:space="preserve"> juni 2026</w:t>
            </w:r>
          </w:p>
        </w:tc>
      </w:tr>
      <w:tr w:rsidR="00B01BA6" w:rsidTr="00EA1CE4" w14:paraId="2C5C41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1E03A7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22F51A7" w14:textId="77777777">
            <w:pPr>
              <w:pStyle w:val="Amendement"/>
              <w:tabs>
                <w:tab w:val="clear" w:pos="3310"/>
                <w:tab w:val="clear" w:pos="3600"/>
              </w:tabs>
              <w:ind w:left="-70"/>
              <w:rPr>
                <w:rFonts w:ascii="Times New Roman" w:hAnsi="Times New Roman"/>
                <w:b w:val="0"/>
              </w:rPr>
            </w:pPr>
          </w:p>
        </w:tc>
      </w:tr>
      <w:tr w:rsidRPr="00EA69AC" w:rsidR="00B01BA6" w:rsidTr="00EA1CE4" w14:paraId="418233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A4A5A97" w14:textId="762489DE">
            <w:pPr>
              <w:ind w:firstLine="284"/>
            </w:pPr>
            <w:r w:rsidRPr="00EA69AC">
              <w:t>De ondergetekend</w:t>
            </w:r>
            <w:r w:rsidR="00ED11F9">
              <w:t>en</w:t>
            </w:r>
            <w:r w:rsidRPr="00EA69AC">
              <w:t xml:space="preserve"> stel</w:t>
            </w:r>
            <w:r w:rsidR="00ED11F9">
              <w:t xml:space="preserve">len </w:t>
            </w:r>
            <w:r w:rsidRPr="00EA69AC">
              <w:t>het volgende amendement voor:</w:t>
            </w:r>
          </w:p>
        </w:tc>
      </w:tr>
    </w:tbl>
    <w:p w:rsidR="005B1DCC" w:rsidP="00BF623B" w:rsidRDefault="005B1DCC" w14:paraId="282D5D54" w14:textId="77777777"/>
    <w:p w:rsidRPr="00ED3FF5" w:rsidR="00ED3FF5" w:rsidP="00ED3FF5" w:rsidRDefault="00E0467B" w14:paraId="103D9B50" w14:textId="6462DF86">
      <w:r>
        <w:tab/>
      </w:r>
      <w:r w:rsidR="00681D29">
        <w:t>In a</w:t>
      </w:r>
      <w:r>
        <w:t xml:space="preserve">rtikel I, onderdeel O, wordt </w:t>
      </w:r>
      <w:r w:rsidR="00681D29">
        <w:t>a</w:t>
      </w:r>
      <w:r w:rsidR="00D85177">
        <w:t xml:space="preserve">an </w:t>
      </w:r>
      <w:r w:rsidR="00681D29">
        <w:t xml:space="preserve">het </w:t>
      </w:r>
      <w:r w:rsidR="00995443">
        <w:t xml:space="preserve">voorgestelde </w:t>
      </w:r>
      <w:r w:rsidR="00D85177">
        <w:t>a</w:t>
      </w:r>
      <w:r w:rsidR="0069098B">
        <w:t>rtikel 2.87f</w:t>
      </w:r>
      <w:r w:rsidR="00D85177">
        <w:t xml:space="preserve">, </w:t>
      </w:r>
      <w:r w:rsidR="00ED3FF5">
        <w:t>tweede lid</w:t>
      </w:r>
      <w:r w:rsidR="00C9404A">
        <w:t>,</w:t>
      </w:r>
      <w:r w:rsidR="00ED3FF5">
        <w:t xml:space="preserve"> </w:t>
      </w:r>
      <w:r w:rsidR="00607630">
        <w:t xml:space="preserve">een zin </w:t>
      </w:r>
      <w:r w:rsidR="00ED3FF5">
        <w:t>toegevoegd</w:t>
      </w:r>
      <w:r w:rsidR="00607630">
        <w:t>, luidende</w:t>
      </w:r>
      <w:r w:rsidR="00ED6533">
        <w:t>:</w:t>
      </w:r>
      <w:r w:rsidR="00ED3FF5">
        <w:t xml:space="preserve"> </w:t>
      </w:r>
      <w:r w:rsidRPr="00ED3FF5" w:rsidR="00ED3FF5">
        <w:t xml:space="preserve">Het advies van het Commissariaat heeft in elk geval betrekking op de wijze waarop het concessiebeleidsplan </w:t>
      </w:r>
      <w:r w:rsidR="00506F32">
        <w:t xml:space="preserve">NLPO </w:t>
      </w:r>
      <w:r w:rsidRPr="00ED3FF5" w:rsidR="00ED3FF5">
        <w:t>bijdraagt aan de uitvoering van de publieke mediaopdracht op lokaal niveau en op de onderbouwing van de daarin gemaakte keuzes.</w:t>
      </w:r>
    </w:p>
    <w:p w:rsidR="008B0A06" w:rsidP="00506F32" w:rsidRDefault="008B0A06" w14:paraId="496FD4C9" w14:textId="77777777"/>
    <w:p w:rsidRPr="00EA69AC" w:rsidR="003C21AC" w:rsidP="00EA1CE4" w:rsidRDefault="003C21AC" w14:paraId="082C6777" w14:textId="77777777">
      <w:pPr>
        <w:rPr>
          <w:b/>
        </w:rPr>
      </w:pPr>
      <w:r w:rsidRPr="00EA69AC">
        <w:rPr>
          <w:b/>
        </w:rPr>
        <w:t>Toelichting</w:t>
      </w:r>
    </w:p>
    <w:p w:rsidRPr="00EA69AC" w:rsidR="003C21AC" w:rsidP="00BF623B" w:rsidRDefault="003C21AC" w14:paraId="2A89F13C" w14:textId="77777777"/>
    <w:p w:rsidRPr="00E0467B" w:rsidR="00446083" w:rsidP="00E0467B" w:rsidRDefault="00E0467B" w14:paraId="397DD6CD" w14:textId="4B3947E3">
      <w:r w:rsidRPr="00E0467B">
        <w:t>Dit amendement</w:t>
      </w:r>
      <w:r w:rsidR="006B5FDC">
        <w:t xml:space="preserve"> verduidelijkt waar het advies van het Commissariaat voor de Media over het concessiebeleidsplan van de NLPO in elk geval betrekking op heeft. </w:t>
      </w:r>
      <w:r w:rsidRPr="00E0467B">
        <w:t xml:space="preserve">Het advies richt zich in ieder geval op de wijze waarop uit het concessiebeleidsplan blijkt hoe de NLPO de publieke mediaopdracht op lokaal niveau interpreteert, hoe de NLPO en de lokale publieke media-instellingen daaraan concreet invulling geven en hoe de in het plan gemaakte keuzes worden onderbouwd. </w:t>
      </w:r>
    </w:p>
    <w:p w:rsidRPr="00E0467B" w:rsidR="00E0467B" w:rsidP="00E0467B" w:rsidRDefault="00E0467B" w14:paraId="6FA7CE09" w14:textId="77777777"/>
    <w:p w:rsidRPr="00E0467B" w:rsidR="00E0467B" w:rsidP="00E0467B" w:rsidRDefault="00E0467B" w14:paraId="13980F8E" w14:textId="77777777">
      <w:r w:rsidRPr="00E0467B">
        <w:t>Het amendement laat de redactionele onafhankelijkheid van de lokale publieke media-instellingen onverlet. De bestaande bepaling dat de prestatieovereenkomst geen betrekking heeft op de inhoud van het media-aanbod blijft gehandhaafd.</w:t>
      </w:r>
    </w:p>
    <w:p w:rsidRPr="00EA69AC" w:rsidR="008B0A06" w:rsidP="008B0A06" w:rsidRDefault="008B0A06" w14:paraId="34C02A20" w14:textId="77777777"/>
    <w:p w:rsidRPr="00EA69AC" w:rsidR="00B4708A" w:rsidP="00EA1CE4" w:rsidRDefault="008B0A06" w14:paraId="5E9D0F71" w14:textId="3EE7DD1B">
      <w:r>
        <w:t>Ceder</w:t>
      </w:r>
      <w:r w:rsidR="00414512">
        <w:br/>
      </w:r>
      <w:proofErr w:type="spellStart"/>
      <w:r w:rsidR="00414512">
        <w:t>Mohandis</w:t>
      </w:r>
      <w:proofErr w:type="spellEnd"/>
      <w:r w:rsidR="00414512">
        <w:t xml:space="preserve"> </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85B4A" w14:textId="77777777" w:rsidR="00CC0398" w:rsidRDefault="00CC0398">
      <w:pPr>
        <w:spacing w:line="20" w:lineRule="exact"/>
      </w:pPr>
    </w:p>
  </w:endnote>
  <w:endnote w:type="continuationSeparator" w:id="0">
    <w:p w14:paraId="7486E73D" w14:textId="77777777" w:rsidR="00CC0398" w:rsidRDefault="00CC0398">
      <w:pPr>
        <w:pStyle w:val="Amendement"/>
      </w:pPr>
      <w:r>
        <w:rPr>
          <w:b w:val="0"/>
        </w:rPr>
        <w:t xml:space="preserve"> </w:t>
      </w:r>
    </w:p>
  </w:endnote>
  <w:endnote w:type="continuationNotice" w:id="1">
    <w:p w14:paraId="2C334641" w14:textId="77777777" w:rsidR="00CC0398" w:rsidRDefault="00CC039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6E8A8" w14:textId="77777777" w:rsidR="00CC0398" w:rsidRDefault="00CC0398">
      <w:pPr>
        <w:pStyle w:val="Amendement"/>
      </w:pPr>
      <w:r>
        <w:rPr>
          <w:b w:val="0"/>
        </w:rPr>
        <w:separator/>
      </w:r>
    </w:p>
  </w:footnote>
  <w:footnote w:type="continuationSeparator" w:id="0">
    <w:p w14:paraId="692A188B" w14:textId="77777777" w:rsidR="00CC0398" w:rsidRDefault="00CC03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A06"/>
    <w:rsid w:val="00052244"/>
    <w:rsid w:val="0005666C"/>
    <w:rsid w:val="0007471A"/>
    <w:rsid w:val="000D17BF"/>
    <w:rsid w:val="001245BA"/>
    <w:rsid w:val="00131FC3"/>
    <w:rsid w:val="00157CAF"/>
    <w:rsid w:val="001656EE"/>
    <w:rsid w:val="0016653D"/>
    <w:rsid w:val="00191756"/>
    <w:rsid w:val="001D56AF"/>
    <w:rsid w:val="001E0E21"/>
    <w:rsid w:val="00212E0A"/>
    <w:rsid w:val="002153B0"/>
    <w:rsid w:val="0021777F"/>
    <w:rsid w:val="0024087B"/>
    <w:rsid w:val="00241DD0"/>
    <w:rsid w:val="0025135F"/>
    <w:rsid w:val="002A0713"/>
    <w:rsid w:val="002B01D8"/>
    <w:rsid w:val="00361454"/>
    <w:rsid w:val="003C21AC"/>
    <w:rsid w:val="003C5218"/>
    <w:rsid w:val="003C7876"/>
    <w:rsid w:val="003D129C"/>
    <w:rsid w:val="003E2308"/>
    <w:rsid w:val="003E2F98"/>
    <w:rsid w:val="00413B00"/>
    <w:rsid w:val="00414512"/>
    <w:rsid w:val="0042574B"/>
    <w:rsid w:val="004330ED"/>
    <w:rsid w:val="00446083"/>
    <w:rsid w:val="00481C91"/>
    <w:rsid w:val="004904F8"/>
    <w:rsid w:val="004911E3"/>
    <w:rsid w:val="00497D57"/>
    <w:rsid w:val="004A1E29"/>
    <w:rsid w:val="004A7DD4"/>
    <w:rsid w:val="004B50D8"/>
    <w:rsid w:val="004B5B90"/>
    <w:rsid w:val="004D51AC"/>
    <w:rsid w:val="00501109"/>
    <w:rsid w:val="00506F32"/>
    <w:rsid w:val="005703C9"/>
    <w:rsid w:val="00597703"/>
    <w:rsid w:val="005A6097"/>
    <w:rsid w:val="005B1DCC"/>
    <w:rsid w:val="005B2A85"/>
    <w:rsid w:val="005B7323"/>
    <w:rsid w:val="005C25B9"/>
    <w:rsid w:val="00607630"/>
    <w:rsid w:val="006267E6"/>
    <w:rsid w:val="00630059"/>
    <w:rsid w:val="006558D2"/>
    <w:rsid w:val="00672D25"/>
    <w:rsid w:val="006738BC"/>
    <w:rsid w:val="00681D29"/>
    <w:rsid w:val="0069098B"/>
    <w:rsid w:val="006B5FDC"/>
    <w:rsid w:val="006C563A"/>
    <w:rsid w:val="006D2C5F"/>
    <w:rsid w:val="006D3E69"/>
    <w:rsid w:val="006E0971"/>
    <w:rsid w:val="007709F6"/>
    <w:rsid w:val="00783215"/>
    <w:rsid w:val="007965FC"/>
    <w:rsid w:val="007D2608"/>
    <w:rsid w:val="008164E5"/>
    <w:rsid w:val="00830081"/>
    <w:rsid w:val="008467D7"/>
    <w:rsid w:val="00852541"/>
    <w:rsid w:val="00865D47"/>
    <w:rsid w:val="0088452C"/>
    <w:rsid w:val="00896947"/>
    <w:rsid w:val="008B0A06"/>
    <w:rsid w:val="008D7DCB"/>
    <w:rsid w:val="009055DB"/>
    <w:rsid w:val="00905ECB"/>
    <w:rsid w:val="0091767D"/>
    <w:rsid w:val="0096165D"/>
    <w:rsid w:val="00973783"/>
    <w:rsid w:val="00993E91"/>
    <w:rsid w:val="00995443"/>
    <w:rsid w:val="009A409F"/>
    <w:rsid w:val="009B5845"/>
    <w:rsid w:val="009C0C1F"/>
    <w:rsid w:val="00A10505"/>
    <w:rsid w:val="00A1288B"/>
    <w:rsid w:val="00A32971"/>
    <w:rsid w:val="00A3794A"/>
    <w:rsid w:val="00A53203"/>
    <w:rsid w:val="00A7380D"/>
    <w:rsid w:val="00A772EB"/>
    <w:rsid w:val="00A85216"/>
    <w:rsid w:val="00A87168"/>
    <w:rsid w:val="00AE16D4"/>
    <w:rsid w:val="00AE33FA"/>
    <w:rsid w:val="00B01BA6"/>
    <w:rsid w:val="00B04E66"/>
    <w:rsid w:val="00B13780"/>
    <w:rsid w:val="00B4708A"/>
    <w:rsid w:val="00B547DA"/>
    <w:rsid w:val="00B8704D"/>
    <w:rsid w:val="00B9054C"/>
    <w:rsid w:val="00BC358C"/>
    <w:rsid w:val="00BF623B"/>
    <w:rsid w:val="00C035D4"/>
    <w:rsid w:val="00C3686D"/>
    <w:rsid w:val="00C52A82"/>
    <w:rsid w:val="00C679BF"/>
    <w:rsid w:val="00C81BBD"/>
    <w:rsid w:val="00C9404A"/>
    <w:rsid w:val="00CC0398"/>
    <w:rsid w:val="00CD3132"/>
    <w:rsid w:val="00CE27CD"/>
    <w:rsid w:val="00D134F3"/>
    <w:rsid w:val="00D47D01"/>
    <w:rsid w:val="00D774B3"/>
    <w:rsid w:val="00D85177"/>
    <w:rsid w:val="00DC43C7"/>
    <w:rsid w:val="00DD35A5"/>
    <w:rsid w:val="00DE2948"/>
    <w:rsid w:val="00DF68BE"/>
    <w:rsid w:val="00DF712A"/>
    <w:rsid w:val="00E0467B"/>
    <w:rsid w:val="00E25DF4"/>
    <w:rsid w:val="00E3485D"/>
    <w:rsid w:val="00E6619B"/>
    <w:rsid w:val="00E908D7"/>
    <w:rsid w:val="00EA1CE4"/>
    <w:rsid w:val="00EA4C5F"/>
    <w:rsid w:val="00EA69AC"/>
    <w:rsid w:val="00EB40A1"/>
    <w:rsid w:val="00EC3112"/>
    <w:rsid w:val="00ED11F9"/>
    <w:rsid w:val="00ED3FF5"/>
    <w:rsid w:val="00ED5E57"/>
    <w:rsid w:val="00ED6533"/>
    <w:rsid w:val="00EE1BD8"/>
    <w:rsid w:val="00F54A5A"/>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62F8B"/>
  <w15:docId w15:val="{F7A27718-A6D2-4C0C-B6EF-C6E66510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1245BA"/>
    <w:rPr>
      <w:sz w:val="16"/>
      <w:szCs w:val="16"/>
    </w:rPr>
  </w:style>
  <w:style w:type="paragraph" w:styleId="Tekstopmerking">
    <w:name w:val="annotation text"/>
    <w:basedOn w:val="Standaard"/>
    <w:link w:val="TekstopmerkingChar"/>
    <w:unhideWhenUsed/>
    <w:rsid w:val="001245BA"/>
    <w:rPr>
      <w:sz w:val="20"/>
    </w:rPr>
  </w:style>
  <w:style w:type="character" w:customStyle="1" w:styleId="TekstopmerkingChar">
    <w:name w:val="Tekst opmerking Char"/>
    <w:basedOn w:val="Standaardalinea-lettertype"/>
    <w:link w:val="Tekstopmerking"/>
    <w:rsid w:val="001245BA"/>
  </w:style>
  <w:style w:type="paragraph" w:styleId="Onderwerpvanopmerking">
    <w:name w:val="annotation subject"/>
    <w:basedOn w:val="Tekstopmerking"/>
    <w:next w:val="Tekstopmerking"/>
    <w:link w:val="OnderwerpvanopmerkingChar"/>
    <w:semiHidden/>
    <w:unhideWhenUsed/>
    <w:rsid w:val="00AE33FA"/>
    <w:rPr>
      <w:b/>
      <w:bCs/>
    </w:rPr>
  </w:style>
  <w:style w:type="character" w:customStyle="1" w:styleId="OnderwerpvanopmerkingChar">
    <w:name w:val="Onderwerp van opmerking Char"/>
    <w:basedOn w:val="TekstopmerkingChar"/>
    <w:link w:val="Onderwerpvanopmerking"/>
    <w:semiHidden/>
    <w:rsid w:val="00AE33FA"/>
    <w:rPr>
      <w:b/>
      <w:bCs/>
    </w:rPr>
  </w:style>
  <w:style w:type="paragraph" w:styleId="Lijstalinea">
    <w:name w:val="List Paragraph"/>
    <w:basedOn w:val="Standaard"/>
    <w:uiPriority w:val="34"/>
    <w:qFormat/>
    <w:rsid w:val="00E0467B"/>
    <w:pPr>
      <w:ind w:left="720"/>
      <w:contextualSpacing/>
    </w:pPr>
  </w:style>
  <w:style w:type="paragraph" w:styleId="Revisie">
    <w:name w:val="Revision"/>
    <w:hidden/>
    <w:uiPriority w:val="99"/>
    <w:semiHidden/>
    <w:rsid w:val="00131FC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227</ap:Words>
  <ap:Characters>1251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2026-06-23T19:46:00.0000000Z</dcterms:created>
  <dcterms:modified xsi:type="dcterms:W3CDTF">2026-06-23T19:47:00.0000000Z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