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A35D8" w:rsidTr="005A35D8" w14:paraId="22D71D2E" w14:textId="77777777">
        <w:sdt>
          <w:sdtPr>
            <w:tag w:val="bmZaakNummerAdvies"/>
            <w:id w:val="790793298"/>
            <w:lock w:val="sdtLocked"/>
            <w:placeholder>
              <w:docPart w:val="DefaultPlaceholder_-1854013440"/>
            </w:placeholder>
          </w:sdtPr>
          <w:sdtEndPr/>
          <w:sdtContent>
            <w:tc>
              <w:tcPr>
                <w:tcW w:w="4251" w:type="dxa"/>
              </w:tcPr>
              <w:p w:rsidR="005A35D8" w:rsidRDefault="005A35D8" w14:paraId="6CD1AD15" w14:textId="4AB9F345">
                <w:r>
                  <w:t>No. W19.26.00083/IV</w:t>
                </w:r>
              </w:p>
            </w:tc>
          </w:sdtContent>
        </w:sdt>
        <w:sdt>
          <w:sdtPr>
            <w:tag w:val="bmDatumAdvies"/>
            <w:id w:val="1196966943"/>
            <w:lock w:val="sdtLocked"/>
            <w:placeholder>
              <w:docPart w:val="DefaultPlaceholder_-1854013440"/>
            </w:placeholder>
          </w:sdtPr>
          <w:sdtEndPr/>
          <w:sdtContent>
            <w:tc>
              <w:tcPr>
                <w:tcW w:w="4252" w:type="dxa"/>
              </w:tcPr>
              <w:p w:rsidR="005A35D8" w:rsidRDefault="005A35D8" w14:paraId="42E9EA87" w14:textId="16F238A0">
                <w:r>
                  <w:t>'s-Gravenhage, 6 mei 2026</w:t>
                </w:r>
              </w:p>
            </w:tc>
          </w:sdtContent>
        </w:sdt>
      </w:tr>
    </w:tbl>
    <w:p w:rsidR="005A35D8" w:rsidRDefault="005A35D8" w14:paraId="48AE3D96" w14:textId="77777777"/>
    <w:p w:rsidR="005A35D8" w:rsidRDefault="005A35D8" w14:paraId="6B638161" w14:textId="77777777"/>
    <w:p w:rsidR="001978DD" w:rsidRDefault="0078276D" w14:paraId="05229439" w14:textId="5C26E52C">
      <w:sdt>
        <w:sdtPr>
          <w:tag w:val="bmAanhef"/>
          <w:id w:val="-1889248524"/>
          <w:lock w:val="sdtLocked"/>
          <w:placeholder>
            <w:docPart w:val="DefaultPlaceholder_-1854013440"/>
          </w:placeholder>
        </w:sdtPr>
        <w:sdtEndPr/>
        <w:sdtContent>
          <w:r w:rsidR="005A35D8">
            <w:rPr>
              <w:color w:val="000000"/>
            </w:rPr>
            <w:t>Bij Kabinetsmissive van 31 maart 2026, no.2026000698, heeft Uwe Majesteit, op voordracht van de Minister van Klimaat en Groene Groei, bij de Afdeling advisering van de Raad van State ter overweging aanhangig gemaakt het voorstel van wet tot wijziging van de Wet milieubeheer ten behoeve van de implementatie van de Verordening (EU) 2024/3012 van het Europees Parlement en de Raad van 27 november 2024 tot vaststelling van een certificeringskader van de Unie voor permanente koolstofverwijderingen, koolstoflandbeheer en koolstofopslag in producten (Uitvoeringswet verordening certificeringskader voor permanente koolstofverwijderingen, koolstoflandbeheer en koolstofopslag in producten), met memorie van toelichting.</w:t>
          </w:r>
        </w:sdtContent>
      </w:sdt>
    </w:p>
    <w:p w:rsidR="001978DD" w:rsidRDefault="001978DD" w14:paraId="0522943C" w14:textId="77777777"/>
    <w:sdt>
      <w:sdtPr>
        <w:tag w:val="bmDictum"/>
        <w:id w:val="282082439"/>
        <w:lock w:val="sdtLocked"/>
        <w:placeholder>
          <w:docPart w:val="DefaultPlaceholder_-1854013440"/>
        </w:placeholder>
      </w:sdtPr>
      <w:sdtEndPr/>
      <w:sdtContent>
        <w:p w:rsidRPr="003E16C7" w:rsidR="00151989" w:rsidP="003E16C7" w:rsidRDefault="004603FA" w14:paraId="05229443" w14:textId="67C60C49">
          <w:r>
            <w:t xml:space="preserve">De Afdeling advisering van de Raad van State heeft geen opmerkingen bij het voorstel en adviseert het voorstel bij de Tweede Kamer der Staten-Generaal in te dienen. </w:t>
          </w:r>
          <w:r>
            <w:br/>
          </w:r>
          <w:r>
            <w:br/>
          </w:r>
          <w:r>
            <w:br/>
          </w:r>
          <w:r>
            <w:br/>
            <w:t xml:space="preserve">De </w:t>
          </w:r>
          <w:proofErr w:type="spellStart"/>
          <w:r>
            <w:t>vice-president</w:t>
          </w:r>
          <w:proofErr w:type="spellEnd"/>
          <w:r>
            <w:t xml:space="preserve"> van de Raad van State,</w:t>
          </w:r>
        </w:p>
      </w:sdtContent>
    </w:sdt>
    <w:sectPr w:rsidRPr="003E16C7" w:rsidR="00151989" w:rsidSect="005A35D8">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9A3B" w14:textId="77777777" w:rsidR="000D6B13" w:rsidRDefault="000D6B13">
      <w:r>
        <w:separator/>
      </w:r>
    </w:p>
  </w:endnote>
  <w:endnote w:type="continuationSeparator" w:id="0">
    <w:p w14:paraId="15AC24AF" w14:textId="77777777" w:rsidR="000D6B13" w:rsidRDefault="000D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9446"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C56B2" w14:paraId="05229449" w14:textId="77777777" w:rsidTr="00D90098">
      <w:tc>
        <w:tcPr>
          <w:tcW w:w="4815" w:type="dxa"/>
        </w:tcPr>
        <w:p w14:paraId="05229447" w14:textId="77777777" w:rsidR="00D90098" w:rsidRDefault="00D90098" w:rsidP="00D90098">
          <w:pPr>
            <w:pStyle w:val="Voettekst"/>
          </w:pPr>
        </w:p>
      </w:tc>
      <w:tc>
        <w:tcPr>
          <w:tcW w:w="4247" w:type="dxa"/>
        </w:tcPr>
        <w:p w14:paraId="05229448" w14:textId="77777777" w:rsidR="00D90098" w:rsidRDefault="00D90098" w:rsidP="00D90098">
          <w:pPr>
            <w:pStyle w:val="Voettekst"/>
            <w:jc w:val="right"/>
          </w:pPr>
        </w:p>
      </w:tc>
    </w:tr>
  </w:tbl>
  <w:p w14:paraId="0522944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A4E3" w14:textId="2FE187FE" w:rsidR="005A35D8" w:rsidRPr="005A35D8" w:rsidRDefault="005A35D8">
    <w:pPr>
      <w:pStyle w:val="Voettekst"/>
      <w:rPr>
        <w:rFonts w:ascii="Bembo" w:hAnsi="Bembo"/>
        <w:sz w:val="32"/>
      </w:rPr>
    </w:pPr>
    <w:r w:rsidRPr="005A35D8">
      <w:rPr>
        <w:rFonts w:ascii="Bembo" w:hAnsi="Bembo"/>
        <w:sz w:val="32"/>
      </w:rPr>
      <w:t>AAN DE KONING</w:t>
    </w:r>
  </w:p>
  <w:p w14:paraId="6ABE5BEA" w14:textId="77777777" w:rsidR="005A35D8" w:rsidRDefault="005A35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C21E" w14:textId="77777777" w:rsidR="000D6B13" w:rsidRDefault="000D6B13">
      <w:r>
        <w:separator/>
      </w:r>
    </w:p>
  </w:footnote>
  <w:footnote w:type="continuationSeparator" w:id="0">
    <w:p w14:paraId="30A0EEAE" w14:textId="77777777" w:rsidR="000D6B13" w:rsidRDefault="000D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944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9445" w14:textId="77777777" w:rsidR="00FA7BCD" w:rsidRDefault="004603F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944B" w14:textId="77777777" w:rsidR="00DA0CDA" w:rsidRDefault="004603F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522944C" w14:textId="77777777" w:rsidR="00993C75" w:rsidRDefault="004603FA">
    <w:pPr>
      <w:pStyle w:val="Koptekst"/>
    </w:pPr>
    <w:r>
      <w:rPr>
        <w:noProof/>
      </w:rPr>
      <w:drawing>
        <wp:anchor distT="0" distB="0" distL="114300" distR="114300" simplePos="0" relativeHeight="251658240" behindDoc="1" locked="0" layoutInCell="1" allowOverlap="1" wp14:anchorId="05229457" wp14:editId="0522945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B2"/>
    <w:rsid w:val="00017C54"/>
    <w:rsid w:val="00021A34"/>
    <w:rsid w:val="000C66C3"/>
    <w:rsid w:val="000D6B13"/>
    <w:rsid w:val="00151989"/>
    <w:rsid w:val="001978DD"/>
    <w:rsid w:val="001C56B2"/>
    <w:rsid w:val="003947F3"/>
    <w:rsid w:val="003D6991"/>
    <w:rsid w:val="003E16C7"/>
    <w:rsid w:val="004603FA"/>
    <w:rsid w:val="004925A3"/>
    <w:rsid w:val="004F1414"/>
    <w:rsid w:val="005267F0"/>
    <w:rsid w:val="005A35D8"/>
    <w:rsid w:val="00631ADE"/>
    <w:rsid w:val="006819B8"/>
    <w:rsid w:val="0078276D"/>
    <w:rsid w:val="007D017E"/>
    <w:rsid w:val="00885650"/>
    <w:rsid w:val="008D3664"/>
    <w:rsid w:val="00902D94"/>
    <w:rsid w:val="0092122B"/>
    <w:rsid w:val="00924EB9"/>
    <w:rsid w:val="00934140"/>
    <w:rsid w:val="00993C75"/>
    <w:rsid w:val="00D57EB4"/>
    <w:rsid w:val="00D90098"/>
    <w:rsid w:val="00DA0CDA"/>
    <w:rsid w:val="00DE3A2E"/>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29431"/>
  <w15:docId w15:val="{D6929772-293F-40AC-985D-E8F9672E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603FA"/>
    <w:rPr>
      <w:color w:val="666666"/>
    </w:rPr>
  </w:style>
  <w:style w:type="paragraph" w:styleId="Revisie">
    <w:name w:val="Revision"/>
    <w:hidden/>
    <w:uiPriority w:val="99"/>
    <w:semiHidden/>
    <w:rsid w:val="004603FA"/>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2243FE8-7167-41A4-91D0-63627EF98AFF}"/>
      </w:docPartPr>
      <w:docPartBody>
        <w:p w:rsidR="000D53C0" w:rsidRDefault="000D53C0">
          <w:r w:rsidRPr="00430E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C0"/>
    <w:rsid w:val="000D53C0"/>
    <w:rsid w:val="003947F3"/>
    <w:rsid w:val="004925A3"/>
    <w:rsid w:val="007512F7"/>
    <w:rsid w:val="007D017E"/>
    <w:rsid w:val="00924EB9"/>
    <w:rsid w:val="00D57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53C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DV Document" ma:contentTypeID="0x010100D3DA649AE4B0D248BD463BA7E77D2FA400A72F5741D5D9254F86D6E31842287BC5" ma:contentTypeVersion="5" ma:contentTypeDescription="" ma:contentTypeScope="" ma:versionID="9d54de57ee03420463d9c86aa06946b5">
  <xsd:schema xmlns:xsd="http://www.w3.org/2001/XMLSchema" xmlns:xs="http://www.w3.org/2001/XMLSchema" xmlns:p="http://schemas.microsoft.com/office/2006/metadata/properties" xmlns:ns2="827f7445-b0ce-42dd-93ff-05d92a7419bb" xmlns:ns3="59fd27b2-36e9-4998-83c9-99d2d8d6daad" targetNamespace="http://schemas.microsoft.com/office/2006/metadata/properties" ma:root="true" ma:fieldsID="ef4c715caf546e6c48150cc267dbfba4" ns2:_="" ns3:_="">
    <xsd:import namespace="827f7445-b0ce-42dd-93ff-05d92a7419bb"/>
    <xsd:import namespace="59fd27b2-36e9-4998-83c9-99d2d8d6daad"/>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386eec6-337b-4cc5-8d56-aa7766eec28a}" ma:internalName="TaxCatchAll" ma:showField="CatchAllData" ma:web="59fd27b2-36e9-4998-83c9-99d2d8d6daa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386eec6-337b-4cc5-8d56-aa7766eec28a}" ma:internalName="TaxCatchAllLabel" ma:readOnly="true" ma:showField="CatchAllDataLabel" ma:web="59fd27b2-36e9-4998-83c9-99d2d8d6daad">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d27b2-36e9-4998-83c9-99d2d8d6daad"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1C1CF295-2086-4917-96A9-F647EE2822C2}">
  <ds:schemaRefs>
    <ds:schemaRef ds:uri="http://schemas.microsoft.com/sharepoint/events"/>
  </ds:schemaRefs>
</ds:datastoreItem>
</file>

<file path=customXml/itemProps5.xml><?xml version="1.0" encoding="utf-8"?>
<ds:datastoreItem xmlns:ds="http://schemas.openxmlformats.org/officeDocument/2006/customXml" ds:itemID="{13E87AB1-5693-42AA-921B-F0B2D2DC8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59fd27b2-36e9-4998-83c9-99d2d8d6d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151</ap:Words>
  <ap:Characters>834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2026-05-06T14:40:00.0000000Z</dcterms:created>
  <dcterms:modified xsi:type="dcterms:W3CDTF">2026-05-06T14:40:00.0000000Z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W19.26.00083/IV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aa6e726a-e38c-4d9d-941a-a8cc8961632d</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