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08FE" w:rsidR="005A08FE" w:rsidP="00C77ED1" w:rsidRDefault="005A08FE" w14:paraId="2C849894" w14:textId="5F01D0F0">
      <w:pPr>
        <w:spacing w:after="160" w:line="278" w:lineRule="auto"/>
        <w:ind w:left="360"/>
        <w:rPr>
          <w:b/>
          <w:bCs/>
        </w:rPr>
      </w:pPr>
      <w:r w:rsidRPr="005A08FE">
        <w:rPr>
          <w:b/>
          <w:bCs/>
        </w:rPr>
        <w:t> 2026Z14163</w:t>
      </w:r>
    </w:p>
    <w:p w:rsidRPr="00C77ED1" w:rsidR="00C77ED1" w:rsidP="00C77ED1" w:rsidRDefault="00C77ED1" w14:paraId="0AD78FBF" w14:textId="75DE3483">
      <w:pPr>
        <w:spacing w:after="160" w:line="278" w:lineRule="auto"/>
        <w:ind w:left="360"/>
      </w:pPr>
      <w:r>
        <w:t xml:space="preserve">Mondelinge vragen van </w:t>
      </w:r>
      <w:r w:rsidRPr="00592CC3">
        <w:t xml:space="preserve">het lid </w:t>
      </w:r>
      <w:proofErr w:type="spellStart"/>
      <w:r w:rsidRPr="00C77ED1">
        <w:t>Tseggai</w:t>
      </w:r>
      <w:proofErr w:type="spellEnd"/>
      <w:r w:rsidRPr="00592CC3">
        <w:t xml:space="preserve"> (PRO) aan de minister van Binnenlandse Zaken en Koninkrijksrelaties over het bericht 'Afrikaanse en Caribische leiders willen excuses van landen voor trans-Atlantische slavenhandel' </w:t>
      </w:r>
      <w:hyperlink w:history="1" r:id="rId4">
        <w:r w:rsidRPr="00592CC3">
          <w:rPr>
            <w:color w:val="0000FF"/>
            <w:u w:val="single"/>
          </w:rPr>
          <w:t xml:space="preserve">(Nos.nl, 20 juni 2026) </w:t>
        </w:r>
      </w:hyperlink>
      <w:r w:rsidRPr="00C77ED1">
        <w:t>(Ingezonden 23 juni 2026)</w:t>
      </w:r>
    </w:p>
    <w:p w:rsidR="00EC711E" w:rsidRDefault="00EC711E" w14:paraId="722BC294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D1"/>
    <w:rsid w:val="00566ABE"/>
    <w:rsid w:val="005A08FE"/>
    <w:rsid w:val="009F5F36"/>
    <w:rsid w:val="00B96921"/>
    <w:rsid w:val="00C77ED1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77D6"/>
  <w15:chartTrackingRefBased/>
  <w15:docId w15:val="{CE05CA98-C418-480E-8F3C-7453544E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7E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7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7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7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7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7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7E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7E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7E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7E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7E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7E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7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7E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7E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7E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7E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7E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A08F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0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artikel/2619527-afrikaanse-en-caribische-leiders-willen-excuses-van-landen-voor-trans-atlantische-slavenhandel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2026-06-23T09:34:00.0000000Z</dcterms:created>
  <dcterms:modified xsi:type="dcterms:W3CDTF">2026-06-23T11:06:00.0000000Z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