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85A" w:rsidP="0089185A" w:rsidRDefault="0089185A" w14:paraId="0E4A3EA0" w14:textId="77777777">
      <w:r>
        <w:t xml:space="preserve">Van: Ark, A.F.J. van (Elles) &lt;e.vanark@tweedekamer.nl&gt; </w:t>
      </w:r>
    </w:p>
    <w:p w:rsidR="0089185A" w:rsidP="0089185A" w:rsidRDefault="0089185A" w14:paraId="51514AAE" w14:textId="77777777">
      <w:r>
        <w:t>Verzonden: maandag 22 juni 2026 12:41</w:t>
      </w:r>
    </w:p>
    <w:p w:rsidR="0089185A" w:rsidP="0089185A" w:rsidRDefault="0089185A" w14:paraId="36AAC4C9" w14:textId="77777777">
      <w:r>
        <w:t>Aan: Commissie BHO &lt;cie.bho@tweedekamer.nl&gt;</w:t>
      </w:r>
    </w:p>
    <w:p w:rsidR="0089185A" w:rsidP="0089185A" w:rsidRDefault="0089185A" w14:paraId="504C291D" w14:textId="77777777">
      <w:r>
        <w:t>Onderwerp: verplaatsen RTG mondiale gezondheid</w:t>
      </w:r>
    </w:p>
    <w:p w:rsidR="0089185A" w:rsidP="0089185A" w:rsidRDefault="0089185A" w14:paraId="14D20C10" w14:textId="77777777"/>
    <w:p w:rsidR="0089185A" w:rsidP="0089185A" w:rsidRDefault="0089185A" w14:paraId="59258313" w14:textId="77777777">
      <w:r>
        <w:t>Beste griffie,</w:t>
      </w:r>
    </w:p>
    <w:p w:rsidR="0089185A" w:rsidP="0089185A" w:rsidRDefault="0089185A" w14:paraId="0F2251C3" w14:textId="77777777"/>
    <w:p w:rsidR="0089185A" w:rsidP="0089185A" w:rsidRDefault="0089185A" w14:paraId="32A761DC" w14:textId="77777777">
      <w:r>
        <w:t xml:space="preserve">Ik zou graag willen verzoeken, mede namens D66 en SP, om het RTG mondiale gezondheid van deze week te verplaatsen zodat het dichter op het debat is. Dat lijkt mij het debat ten goede komen, en dit verzoek komt ook op verzoek van enkele genodigde organisaties. </w:t>
      </w:r>
    </w:p>
    <w:p w:rsidR="0089185A" w:rsidP="0089185A" w:rsidRDefault="0089185A" w14:paraId="5A61FB5A" w14:textId="77777777"/>
    <w:p w:rsidR="0089185A" w:rsidP="0089185A" w:rsidRDefault="0089185A" w14:paraId="7BF4A201" w14:textId="77777777">
      <w:r>
        <w:t xml:space="preserve">Vervelend voor de genodigden dat het zo last minute dan nog wordt verplaatst, maar ik hoop op steun, omdat het voor het debat straks beter is om het niet te lang van te voren te doen. </w:t>
      </w:r>
    </w:p>
    <w:p w:rsidR="0089185A" w:rsidP="0089185A" w:rsidRDefault="0089185A" w14:paraId="72F7F94B" w14:textId="77777777"/>
    <w:p w:rsidR="0089185A" w:rsidP="0089185A" w:rsidRDefault="0089185A" w14:paraId="2E23B90B" w14:textId="77777777">
      <w:r>
        <w:t>Met vriendelijke groet,</w:t>
      </w:r>
    </w:p>
    <w:p w:rsidR="0089185A" w:rsidP="0089185A" w:rsidRDefault="0089185A" w14:paraId="2B7EAC25" w14:textId="77777777"/>
    <w:p w:rsidR="0089185A" w:rsidP="0089185A" w:rsidRDefault="0089185A" w14:paraId="359ED66B" w14:textId="77777777">
      <w:r>
        <w:t>Elles van Ark</w:t>
      </w:r>
    </w:p>
    <w:p w:rsidR="0089185A" w:rsidP="0089185A" w:rsidRDefault="0089185A" w14:paraId="29948B95" w14:textId="77777777">
      <w:r>
        <w:t>Tweede Kamerlid CDA</w:t>
      </w:r>
    </w:p>
    <w:p w:rsidR="0089185A" w:rsidP="0089185A" w:rsidRDefault="0089185A" w14:paraId="42BB9C42" w14:textId="77777777">
      <w:r>
        <w:t>Woordvoerder Sociale zekerheid, Kinderopvang, Arbeidsmarktbeleid, Pensioenen en AOW, en Ontwikkelingssamenwerking</w:t>
      </w:r>
    </w:p>
    <w:p w:rsidR="00B52118" w:rsidRDefault="00B52118" w14:paraId="67F3A463" w14:textId="77777777"/>
    <w:sectPr w:rsidR="00B5211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5A"/>
    <w:rsid w:val="0089185A"/>
    <w:rsid w:val="00B52118"/>
    <w:rsid w:val="00DC793D"/>
    <w:rsid w:val="00F43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0226C"/>
  <w15:chartTrackingRefBased/>
  <w15:docId w15:val="{448CC550-AB88-4D39-811F-AA44DC61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1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1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18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18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18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18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18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18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18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18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18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18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18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18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18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18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18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185A"/>
    <w:rPr>
      <w:rFonts w:eastAsiaTheme="majorEastAsia" w:cstheme="majorBidi"/>
      <w:color w:val="272727" w:themeColor="text1" w:themeTint="D8"/>
    </w:rPr>
  </w:style>
  <w:style w:type="paragraph" w:styleId="Titel">
    <w:name w:val="Title"/>
    <w:basedOn w:val="Standaard"/>
    <w:next w:val="Standaard"/>
    <w:link w:val="TitelChar"/>
    <w:uiPriority w:val="10"/>
    <w:qFormat/>
    <w:rsid w:val="00891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18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18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18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18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185A"/>
    <w:rPr>
      <w:i/>
      <w:iCs/>
      <w:color w:val="404040" w:themeColor="text1" w:themeTint="BF"/>
    </w:rPr>
  </w:style>
  <w:style w:type="paragraph" w:styleId="Lijstalinea">
    <w:name w:val="List Paragraph"/>
    <w:basedOn w:val="Standaard"/>
    <w:uiPriority w:val="34"/>
    <w:qFormat/>
    <w:rsid w:val="0089185A"/>
    <w:pPr>
      <w:ind w:left="720"/>
      <w:contextualSpacing/>
    </w:pPr>
  </w:style>
  <w:style w:type="character" w:styleId="Intensievebenadrukking">
    <w:name w:val="Intense Emphasis"/>
    <w:basedOn w:val="Standaardalinea-lettertype"/>
    <w:uiPriority w:val="21"/>
    <w:qFormat/>
    <w:rsid w:val="0089185A"/>
    <w:rPr>
      <w:i/>
      <w:iCs/>
      <w:color w:val="0F4761" w:themeColor="accent1" w:themeShade="BF"/>
    </w:rPr>
  </w:style>
  <w:style w:type="paragraph" w:styleId="Duidelijkcitaat">
    <w:name w:val="Intense Quote"/>
    <w:basedOn w:val="Standaard"/>
    <w:next w:val="Standaard"/>
    <w:link w:val="DuidelijkcitaatChar"/>
    <w:uiPriority w:val="30"/>
    <w:qFormat/>
    <w:rsid w:val="00891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185A"/>
    <w:rPr>
      <w:i/>
      <w:iCs/>
      <w:color w:val="0F4761" w:themeColor="accent1" w:themeShade="BF"/>
    </w:rPr>
  </w:style>
  <w:style w:type="character" w:styleId="Intensieveverwijzing">
    <w:name w:val="Intense Reference"/>
    <w:basedOn w:val="Standaardalinea-lettertype"/>
    <w:uiPriority w:val="32"/>
    <w:qFormat/>
    <w:rsid w:val="008918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126</ap:Words>
  <ap:Characters>698</ap:Characters>
  <ap:DocSecurity>0</ap:DocSecurity>
  <ap:Lines>5</ap:Lines>
  <ap:Paragraphs>1</ap:Paragraphs>
  <ap:ScaleCrop>false</ap:ScaleCrop>
  <ap:LinksUpToDate>false</ap:LinksUpToDate>
  <ap:CharactersWithSpaces>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2026-06-22T15:37:00.0000000Z</dcterms:created>
  <dcterms:modified xsi:type="dcterms:W3CDTF">2026-06-22T15:38:00.0000000Z</dcterms:modified>
  <version/>
  <category/>
</coreProperties>
</file>