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321" w:rsidRDefault="002B1321" w14:paraId="6604EE3E" w14:textId="77777777"/>
    <w:p w:rsidR="007B32B6" w:rsidP="007B32B6" w:rsidRDefault="008557DD" w14:paraId="594123FE" w14:textId="5489E07C">
      <w:r>
        <w:t xml:space="preserve">Aan </w:t>
      </w:r>
      <w:r w:rsidR="007B32B6">
        <w:t xml:space="preserve">de Raad voor Strafrechttoepassing en Jeugdbescherming (RSJ) </w:t>
      </w:r>
      <w:r>
        <w:t>is</w:t>
      </w:r>
      <w:r w:rsidR="007B32B6">
        <w:t xml:space="preserve"> advies gevraagd </w:t>
      </w:r>
      <w:r>
        <w:t>over hoe de huidige strafrechtelijke aanpak van schoolverzuim bij minderjarigen zich verhoudt tot de uitgangspunten van het VN-Kinderrechtenverdrag. Daarnaast is gevraagd naar alternatieven voor de strafrechtelijke aanpak en wat ervoor nodig is dit goed in te richten.</w:t>
      </w:r>
    </w:p>
    <w:p w:rsidR="007B32B6" w:rsidP="007B32B6" w:rsidRDefault="007B32B6" w14:paraId="4FE7941D" w14:textId="77777777"/>
    <w:p w:rsidR="008557DD" w:rsidP="007B32B6" w:rsidRDefault="007B32B6" w14:paraId="641FB8C9" w14:textId="2AD6B782">
      <w:r w:rsidRPr="007B32B6">
        <w:t>Hierbij bied ik uw Kamer het advies van de RSJ aan.</w:t>
      </w:r>
      <w:r>
        <w:t xml:space="preserve"> In dit advies </w:t>
      </w:r>
      <w:r w:rsidR="008557DD">
        <w:t xml:space="preserve">stelt de RSJ dat de discussie over de aanpak van schoolverzuim moet gaan over de vraag: ‘wat hebben jeugdigen nodig om zich optimaal te kunnen ontwikkelen? De huidige nadruk op de handhaving van de leerplicht zorgt ervoor dat niet buiten de systematiek van de leerplicht en strafrechtelijke vervolging gedacht wordt door partijen in het werkveld. </w:t>
      </w:r>
    </w:p>
    <w:p w:rsidRPr="004C0A0B" w:rsidR="007B32B6" w:rsidP="007B32B6" w:rsidRDefault="008557DD" w14:paraId="0C1D3DA5" w14:textId="3A2576CF">
      <w:r>
        <w:t>De RSJ adviseert om te stoppen met de strafrechtelijke vervolging van jeugdigen voor schoolverzuim. Gelet op de aard en complexiteit van de onderliggende problematiek bij schoolverzuim vindt de RSJ aandacht voor zorg en passend onderwijs gepaster dan een strafrechtelijke benadering.</w:t>
      </w:r>
      <w:r w:rsidR="007B32B6">
        <w:t xml:space="preserve"> Op basis van de bevindingen </w:t>
      </w:r>
      <w:r w:rsidR="00A0552D">
        <w:t>doet</w:t>
      </w:r>
      <w:r w:rsidR="007B32B6">
        <w:t xml:space="preserve"> de RSJ</w:t>
      </w:r>
      <w:r w:rsidR="00A0552D">
        <w:t xml:space="preserve"> </w:t>
      </w:r>
      <w:r w:rsidR="007A4B1B">
        <w:t>een aantal aanbevelingen die uiteindelijk d</w:t>
      </w:r>
      <w:r w:rsidR="00166E69">
        <w:t>ie tot verbetering van de aanpak moeten leiden.</w:t>
      </w:r>
    </w:p>
    <w:p w:rsidRPr="004C0A0B" w:rsidR="007B32B6" w:rsidP="007B32B6" w:rsidRDefault="007B32B6" w14:paraId="1A4BFD29" w14:textId="77777777"/>
    <w:p w:rsidR="00166E69" w:rsidP="00166E69" w:rsidRDefault="008557DD" w14:paraId="255A763A" w14:textId="7A88BDD0">
      <w:pPr>
        <w:spacing w:line="240" w:lineRule="auto"/>
        <w:rPr>
          <w:rFonts w:ascii="Times New Roman" w:hAnsi="Times New Roman"/>
          <w:color w:val="auto"/>
          <w:sz w:val="24"/>
          <w:szCs w:val="24"/>
        </w:rPr>
      </w:pPr>
      <w:r>
        <w:t xml:space="preserve">Het advies is onderdeel van de brede verkenning </w:t>
      </w:r>
      <w:r w:rsidR="00166E69">
        <w:t>naar de Leerplichtwet, schoolverzuim en strafrecht, waarover ik Uw Kamer eerder informeerde.</w:t>
      </w:r>
      <w:r w:rsidR="00166E69">
        <w:rPr>
          <w:rStyle w:val="Voetnootmarkering"/>
        </w:rPr>
        <w:footnoteReference w:id="1"/>
      </w:r>
      <w:r w:rsidR="00166E69">
        <w:t xml:space="preserve"> </w:t>
      </w:r>
    </w:p>
    <w:p w:rsidR="008557DD" w:rsidP="00C93204" w:rsidRDefault="00166E69" w14:paraId="4BF74EC7" w14:textId="245B4B92">
      <w:r>
        <w:t>De eindrapportage over deze verkenning wordt de komende tijd opgesteld.</w:t>
      </w:r>
    </w:p>
    <w:p w:rsidR="008557DD" w:rsidP="00C93204" w:rsidRDefault="008557DD" w14:paraId="3C3B543F" w14:textId="18DFB086">
      <w:r>
        <w:t xml:space="preserve">In het najaar zal een gezamenlijke brief van OCW en JenV naar de TK verstuurd worden met het rapport en scenario’s. </w:t>
      </w:r>
      <w:r w:rsidR="00166E69">
        <w:t>D</w:t>
      </w:r>
      <w:r>
        <w:t xml:space="preserve">e beleidsreactie op het RSJ advies </w:t>
      </w:r>
      <w:r w:rsidR="00166E69">
        <w:t>zal daarin worden opgenomen.</w:t>
      </w:r>
    </w:p>
    <w:p w:rsidR="007B32B6" w:rsidP="00C93204" w:rsidRDefault="007B32B6" w14:paraId="34EAC046" w14:textId="4118936C">
      <w:r>
        <w:t xml:space="preserve"> </w:t>
      </w:r>
    </w:p>
    <w:p w:rsidRPr="00C22C15" w:rsidR="00C22C15" w:rsidP="00C22C15" w:rsidRDefault="00C22C15" w14:paraId="6AE02EFF" w14:textId="77777777"/>
    <w:p w:rsidR="002B1321" w:rsidRDefault="00782A5B" w14:paraId="12BA5F62" w14:textId="35CC3C56">
      <w:r>
        <w:t>De </w:t>
      </w:r>
      <w:r w:rsidRPr="00A049AA" w:rsidR="00A049AA">
        <w:t xml:space="preserve">Staatssecretaris </w:t>
      </w:r>
      <w:r w:rsidR="0082511A">
        <w:t>van Justitie en Veiligheid</w:t>
      </w:r>
      <w:r>
        <w:t>,</w:t>
      </w:r>
    </w:p>
    <w:p w:rsidR="002B1321" w:rsidRDefault="002B1321" w14:paraId="12E9F178" w14:textId="77777777"/>
    <w:p w:rsidR="00C22C15" w:rsidRDefault="00C22C15" w14:paraId="3C36CC47" w14:textId="77777777"/>
    <w:p w:rsidR="00A2579D" w:rsidRDefault="00A2579D" w14:paraId="33366B1B" w14:textId="77777777"/>
    <w:p w:rsidR="00A2579D" w:rsidRDefault="00A2579D" w14:paraId="793915A8" w14:textId="77777777"/>
    <w:p w:rsidR="00C22C15" w:rsidRDefault="00166E69" w14:paraId="5E707270" w14:textId="568EC912">
      <w:r>
        <w:t>Claudia van Bruggen</w:t>
      </w:r>
    </w:p>
    <w:p w:rsidR="002B1321" w:rsidRDefault="002B1321" w14:paraId="33E14B48" w14:textId="77777777"/>
    <w:p w:rsidRPr="005B763E" w:rsidR="002B1321" w:rsidRDefault="002B1321" w14:paraId="6511D5F5" w14:textId="1CDF1BB4">
      <w:pPr>
        <w:rPr>
          <w:lang w:val="en-US"/>
        </w:rPr>
      </w:pPr>
    </w:p>
    <w:p w:rsidRPr="005B763E" w:rsidR="002B1321" w:rsidRDefault="002B1321" w14:paraId="48DB111D" w14:textId="77777777">
      <w:pPr>
        <w:rPr>
          <w:lang w:val="en-US"/>
        </w:rPr>
      </w:pPr>
    </w:p>
    <w:sectPr w:rsidRPr="005B763E" w:rsidR="002B132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8269" w14:textId="77777777" w:rsidR="00782A5B" w:rsidRDefault="00782A5B">
      <w:pPr>
        <w:spacing w:line="240" w:lineRule="auto"/>
      </w:pPr>
      <w:r>
        <w:separator/>
      </w:r>
    </w:p>
  </w:endnote>
  <w:endnote w:type="continuationSeparator" w:id="0">
    <w:p w14:paraId="12175F8F" w14:textId="77777777" w:rsidR="00782A5B" w:rsidRDefault="00782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7ACD" w14:textId="77777777" w:rsidR="002B1321" w:rsidRDefault="002B132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81DCC" w14:textId="77777777" w:rsidR="00782A5B" w:rsidRDefault="00782A5B">
      <w:pPr>
        <w:spacing w:line="240" w:lineRule="auto"/>
      </w:pPr>
      <w:r>
        <w:separator/>
      </w:r>
    </w:p>
  </w:footnote>
  <w:footnote w:type="continuationSeparator" w:id="0">
    <w:p w14:paraId="1B64064A" w14:textId="77777777" w:rsidR="00782A5B" w:rsidRDefault="00782A5B">
      <w:pPr>
        <w:spacing w:line="240" w:lineRule="auto"/>
      </w:pPr>
      <w:r>
        <w:continuationSeparator/>
      </w:r>
    </w:p>
  </w:footnote>
  <w:footnote w:id="1">
    <w:p w14:paraId="4A8F90BB" w14:textId="77777777" w:rsidR="00166E69" w:rsidRDefault="00166E69" w:rsidP="00166E69">
      <w:pPr>
        <w:pStyle w:val="Voetnoottekst"/>
      </w:pPr>
      <w:r>
        <w:rPr>
          <w:rStyle w:val="Voetnootmarkering"/>
        </w:rPr>
        <w:footnoteRef/>
      </w:r>
      <w:r>
        <w:t xml:space="preserve"> </w:t>
      </w:r>
      <w:r>
        <w:rPr>
          <w:i/>
          <w:iCs/>
        </w:rPr>
        <w:t>Kamerstukken II</w:t>
      </w:r>
      <w:r>
        <w:t>, 2025-2026, 31497-509.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E2FD" w14:textId="77777777" w:rsidR="002B1321" w:rsidRDefault="00782A5B">
    <w:r>
      <w:rPr>
        <w:noProof/>
      </w:rPr>
      <mc:AlternateContent>
        <mc:Choice Requires="wps">
          <w:drawing>
            <wp:anchor distT="0" distB="0" distL="0" distR="0" simplePos="0" relativeHeight="251652608" behindDoc="0" locked="1" layoutInCell="1" allowOverlap="1" wp14:anchorId="031ACF26" wp14:editId="3689949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2B06D6" w14:textId="77777777" w:rsidR="002B1321" w:rsidRDefault="00782A5B">
                          <w:pPr>
                            <w:pStyle w:val="Referentiegegevensbold"/>
                          </w:pPr>
                          <w:r>
                            <w:t>Directoraat-Generaal Straffen en Beschermen</w:t>
                          </w:r>
                        </w:p>
                        <w:p w14:paraId="7DB2129C" w14:textId="77777777" w:rsidR="002B1321" w:rsidRDefault="00782A5B">
                          <w:pPr>
                            <w:pStyle w:val="Referentiegegevens"/>
                          </w:pPr>
                          <w:r>
                            <w:t>Directie Jeugd, Familie en aanpak Criminaliteitsfenomenen</w:t>
                          </w:r>
                        </w:p>
                        <w:p w14:paraId="3380E6D4" w14:textId="77777777" w:rsidR="002B1321" w:rsidRDefault="00782A5B">
                          <w:pPr>
                            <w:pStyle w:val="Referentiegegevens"/>
                          </w:pPr>
                          <w:r>
                            <w:t>Jeugdcriminaliteit</w:t>
                          </w:r>
                        </w:p>
                        <w:p w14:paraId="73242C1A" w14:textId="77777777" w:rsidR="002B1321" w:rsidRDefault="002B1321">
                          <w:pPr>
                            <w:pStyle w:val="WitregelW2"/>
                          </w:pPr>
                        </w:p>
                        <w:p w14:paraId="4DBCE086" w14:textId="77777777" w:rsidR="002B1321" w:rsidRDefault="00782A5B">
                          <w:pPr>
                            <w:pStyle w:val="Referentiegegevensbold"/>
                          </w:pPr>
                          <w:r>
                            <w:t>Datum</w:t>
                          </w:r>
                        </w:p>
                        <w:p w14:paraId="61FE50EA" w14:textId="77777777" w:rsidR="002B1321" w:rsidRDefault="00782A5B">
                          <w:pPr>
                            <w:pStyle w:val="Referentiegegevens"/>
                          </w:pPr>
                          <w:sdt>
                            <w:sdtPr>
                              <w:id w:val="886533470"/>
                              <w:date w:fullDate="2025-08-05T00:00:00Z">
                                <w:dateFormat w:val="d MMMM yyyy"/>
                                <w:lid w:val="nl"/>
                                <w:storeMappedDataAs w:val="dateTime"/>
                                <w:calendar w:val="gregorian"/>
                              </w:date>
                            </w:sdtPr>
                            <w:sdtEndPr/>
                            <w:sdtContent>
                              <w:r>
                                <w:t>5 augustus 2025</w:t>
                              </w:r>
                            </w:sdtContent>
                          </w:sdt>
                        </w:p>
                        <w:p w14:paraId="747311D9" w14:textId="77777777" w:rsidR="002B1321" w:rsidRDefault="002B1321">
                          <w:pPr>
                            <w:pStyle w:val="WitregelW1"/>
                          </w:pPr>
                        </w:p>
                        <w:p w14:paraId="7D80A0CC" w14:textId="77777777" w:rsidR="002B1321" w:rsidRDefault="00782A5B">
                          <w:pPr>
                            <w:pStyle w:val="Referentiegegevensbold"/>
                          </w:pPr>
                          <w:r>
                            <w:t>Onze referentie</w:t>
                          </w:r>
                        </w:p>
                        <w:p w14:paraId="4AA5B2C3" w14:textId="77777777" w:rsidR="002B1321" w:rsidRDefault="00782A5B">
                          <w:pPr>
                            <w:pStyle w:val="Referentiegegevens"/>
                          </w:pPr>
                          <w:r>
                            <w:t>7693634</w:t>
                          </w:r>
                        </w:p>
                      </w:txbxContent>
                    </wps:txbx>
                    <wps:bodyPr vert="horz" wrap="square" lIns="0" tIns="0" rIns="0" bIns="0" anchor="t" anchorCtr="0"/>
                  </wps:wsp>
                </a:graphicData>
              </a:graphic>
            </wp:anchor>
          </w:drawing>
        </mc:Choice>
        <mc:Fallback>
          <w:pict>
            <v:shapetype w14:anchorId="031ACF2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02B06D6" w14:textId="77777777" w:rsidR="002B1321" w:rsidRDefault="00782A5B">
                    <w:pPr>
                      <w:pStyle w:val="Referentiegegevensbold"/>
                    </w:pPr>
                    <w:r>
                      <w:t>Directoraat-Generaal Straffen en Beschermen</w:t>
                    </w:r>
                  </w:p>
                  <w:p w14:paraId="7DB2129C" w14:textId="77777777" w:rsidR="002B1321" w:rsidRDefault="00782A5B">
                    <w:pPr>
                      <w:pStyle w:val="Referentiegegevens"/>
                    </w:pPr>
                    <w:r>
                      <w:t>Directie Jeugd, Familie en aanpak Criminaliteitsfenomenen</w:t>
                    </w:r>
                  </w:p>
                  <w:p w14:paraId="3380E6D4" w14:textId="77777777" w:rsidR="002B1321" w:rsidRDefault="00782A5B">
                    <w:pPr>
                      <w:pStyle w:val="Referentiegegevens"/>
                    </w:pPr>
                    <w:r>
                      <w:t>Jeugdcriminaliteit</w:t>
                    </w:r>
                  </w:p>
                  <w:p w14:paraId="73242C1A" w14:textId="77777777" w:rsidR="002B1321" w:rsidRDefault="002B1321">
                    <w:pPr>
                      <w:pStyle w:val="WitregelW2"/>
                    </w:pPr>
                  </w:p>
                  <w:p w14:paraId="4DBCE086" w14:textId="77777777" w:rsidR="002B1321" w:rsidRDefault="00782A5B">
                    <w:pPr>
                      <w:pStyle w:val="Referentiegegevensbold"/>
                    </w:pPr>
                    <w:r>
                      <w:t>Datum</w:t>
                    </w:r>
                  </w:p>
                  <w:p w14:paraId="61FE50EA" w14:textId="77777777" w:rsidR="002B1321" w:rsidRDefault="00782A5B">
                    <w:pPr>
                      <w:pStyle w:val="Referentiegegevens"/>
                    </w:pPr>
                    <w:sdt>
                      <w:sdtPr>
                        <w:id w:val="886533470"/>
                        <w:date w:fullDate="2025-08-05T00:00:00Z">
                          <w:dateFormat w:val="d MMMM yyyy"/>
                          <w:lid w:val="nl"/>
                          <w:storeMappedDataAs w:val="dateTime"/>
                          <w:calendar w:val="gregorian"/>
                        </w:date>
                      </w:sdtPr>
                      <w:sdtEndPr/>
                      <w:sdtContent>
                        <w:r>
                          <w:t>5 augustus 2025</w:t>
                        </w:r>
                      </w:sdtContent>
                    </w:sdt>
                  </w:p>
                  <w:p w14:paraId="747311D9" w14:textId="77777777" w:rsidR="002B1321" w:rsidRDefault="002B1321">
                    <w:pPr>
                      <w:pStyle w:val="WitregelW1"/>
                    </w:pPr>
                  </w:p>
                  <w:p w14:paraId="7D80A0CC" w14:textId="77777777" w:rsidR="002B1321" w:rsidRDefault="00782A5B">
                    <w:pPr>
                      <w:pStyle w:val="Referentiegegevensbold"/>
                    </w:pPr>
                    <w:r>
                      <w:t>Onze referentie</w:t>
                    </w:r>
                  </w:p>
                  <w:p w14:paraId="4AA5B2C3" w14:textId="77777777" w:rsidR="002B1321" w:rsidRDefault="00782A5B">
                    <w:pPr>
                      <w:pStyle w:val="Referentiegegevens"/>
                    </w:pPr>
                    <w:r>
                      <w:t>7693634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716FA2B" wp14:editId="278817C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5EBF8E6" w14:textId="77777777" w:rsidR="00D455C6" w:rsidRDefault="00D455C6"/>
                      </w:txbxContent>
                    </wps:txbx>
                    <wps:bodyPr vert="horz" wrap="square" lIns="0" tIns="0" rIns="0" bIns="0" anchor="t" anchorCtr="0"/>
                  </wps:wsp>
                </a:graphicData>
              </a:graphic>
            </wp:anchor>
          </w:drawing>
        </mc:Choice>
        <mc:Fallback>
          <w:pict>
            <v:shape w14:anchorId="5716FA2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5EBF8E6" w14:textId="77777777" w:rsidR="00D455C6" w:rsidRDefault="00D455C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04935F" wp14:editId="69965CD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6A6E80" w14:textId="03E8C185" w:rsidR="002B1321" w:rsidRDefault="00782A5B">
                          <w:pPr>
                            <w:pStyle w:val="Referentiegegevens"/>
                          </w:pPr>
                          <w:r>
                            <w:t xml:space="preserve">Pagina </w:t>
                          </w:r>
                          <w:r>
                            <w:fldChar w:fldCharType="begin"/>
                          </w:r>
                          <w:r>
                            <w:instrText>PAGE</w:instrText>
                          </w:r>
                          <w:r>
                            <w:fldChar w:fldCharType="separate"/>
                          </w:r>
                          <w:r w:rsidR="00C22C15">
                            <w:rPr>
                              <w:noProof/>
                            </w:rPr>
                            <w:t>2</w:t>
                          </w:r>
                          <w:r>
                            <w:fldChar w:fldCharType="end"/>
                          </w:r>
                          <w:r>
                            <w:t xml:space="preserve"> van </w:t>
                          </w:r>
                          <w:r>
                            <w:fldChar w:fldCharType="begin"/>
                          </w:r>
                          <w:r>
                            <w:instrText>NUMPAGES</w:instrText>
                          </w:r>
                          <w:r>
                            <w:fldChar w:fldCharType="separate"/>
                          </w:r>
                          <w:r w:rsidR="00F96E8B">
                            <w:rPr>
                              <w:noProof/>
                            </w:rPr>
                            <w:t>1</w:t>
                          </w:r>
                          <w:r>
                            <w:fldChar w:fldCharType="end"/>
                          </w:r>
                        </w:p>
                      </w:txbxContent>
                    </wps:txbx>
                    <wps:bodyPr vert="horz" wrap="square" lIns="0" tIns="0" rIns="0" bIns="0" anchor="t" anchorCtr="0"/>
                  </wps:wsp>
                </a:graphicData>
              </a:graphic>
            </wp:anchor>
          </w:drawing>
        </mc:Choice>
        <mc:Fallback>
          <w:pict>
            <v:shape w14:anchorId="2B04935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96A6E80" w14:textId="03E8C185" w:rsidR="002B1321" w:rsidRDefault="00782A5B">
                    <w:pPr>
                      <w:pStyle w:val="Referentiegegevens"/>
                    </w:pPr>
                    <w:r>
                      <w:t xml:space="preserve">Pagina </w:t>
                    </w:r>
                    <w:r>
                      <w:fldChar w:fldCharType="begin"/>
                    </w:r>
                    <w:r>
                      <w:instrText>PAGE</w:instrText>
                    </w:r>
                    <w:r>
                      <w:fldChar w:fldCharType="separate"/>
                    </w:r>
                    <w:r w:rsidR="00C22C15">
                      <w:rPr>
                        <w:noProof/>
                      </w:rPr>
                      <w:t>2</w:t>
                    </w:r>
                    <w:r>
                      <w:fldChar w:fldCharType="end"/>
                    </w:r>
                    <w:r>
                      <w:t xml:space="preserve"> van </w:t>
                    </w:r>
                    <w:r>
                      <w:fldChar w:fldCharType="begin"/>
                    </w:r>
                    <w:r>
                      <w:instrText>NUMPAGES</w:instrText>
                    </w:r>
                    <w:r>
                      <w:fldChar w:fldCharType="separate"/>
                    </w:r>
                    <w:r w:rsidR="00F96E8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A6FD" w14:textId="77777777" w:rsidR="002B1321" w:rsidRDefault="00782A5B">
    <w:pPr>
      <w:spacing w:after="6377" w:line="14" w:lineRule="exact"/>
    </w:pPr>
    <w:r>
      <w:rPr>
        <w:noProof/>
      </w:rPr>
      <mc:AlternateContent>
        <mc:Choice Requires="wps">
          <w:drawing>
            <wp:anchor distT="0" distB="0" distL="0" distR="0" simplePos="0" relativeHeight="251655680" behindDoc="0" locked="1" layoutInCell="1" allowOverlap="1" wp14:anchorId="48742F7F" wp14:editId="2C4EE5F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48C427" w14:textId="77777777" w:rsidR="00A2579D" w:rsidRDefault="00782A5B">
                          <w:r>
                            <w:t xml:space="preserve">Aan de Voorzitter van de Tweede Kamer </w:t>
                          </w:r>
                        </w:p>
                        <w:p w14:paraId="139E7FA8" w14:textId="4A6D4DA6" w:rsidR="002B1321" w:rsidRDefault="00782A5B">
                          <w:r>
                            <w:t>der Staten-Generaal</w:t>
                          </w:r>
                        </w:p>
                        <w:p w14:paraId="429405C1" w14:textId="77777777" w:rsidR="002B1321" w:rsidRDefault="00782A5B">
                          <w:r>
                            <w:t xml:space="preserve">Postbus 20018 </w:t>
                          </w:r>
                        </w:p>
                        <w:p w14:paraId="43ADA005" w14:textId="77777777" w:rsidR="002B1321" w:rsidRDefault="00782A5B">
                          <w:r>
                            <w:t>2500 EA  DEN HAAG</w:t>
                          </w:r>
                        </w:p>
                      </w:txbxContent>
                    </wps:txbx>
                    <wps:bodyPr vert="horz" wrap="square" lIns="0" tIns="0" rIns="0" bIns="0" anchor="t" anchorCtr="0"/>
                  </wps:wsp>
                </a:graphicData>
              </a:graphic>
            </wp:anchor>
          </w:drawing>
        </mc:Choice>
        <mc:Fallback>
          <w:pict>
            <v:shapetype w14:anchorId="48742F7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E48C427" w14:textId="77777777" w:rsidR="00A2579D" w:rsidRDefault="00782A5B">
                    <w:r>
                      <w:t xml:space="preserve">Aan de Voorzitter van de Tweede Kamer </w:t>
                    </w:r>
                  </w:p>
                  <w:p w14:paraId="139E7FA8" w14:textId="4A6D4DA6" w:rsidR="002B1321" w:rsidRDefault="00782A5B">
                    <w:r>
                      <w:t>der Staten-Generaal</w:t>
                    </w:r>
                  </w:p>
                  <w:p w14:paraId="429405C1" w14:textId="77777777" w:rsidR="002B1321" w:rsidRDefault="00782A5B">
                    <w:r>
                      <w:t xml:space="preserve">Postbus 20018 </w:t>
                    </w:r>
                  </w:p>
                  <w:p w14:paraId="43ADA005" w14:textId="77777777" w:rsidR="002B1321" w:rsidRDefault="00782A5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DA065B" wp14:editId="4D0417F6">
              <wp:simplePos x="0" y="0"/>
              <wp:positionH relativeFrom="margin">
                <wp:align>left</wp:align>
              </wp:positionH>
              <wp:positionV relativeFrom="page">
                <wp:posOffset>3357245</wp:posOffset>
              </wp:positionV>
              <wp:extent cx="4787900" cy="48387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387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B1321" w14:paraId="1354434B" w14:textId="77777777">
                            <w:trPr>
                              <w:trHeight w:val="240"/>
                            </w:trPr>
                            <w:tc>
                              <w:tcPr>
                                <w:tcW w:w="1140" w:type="dxa"/>
                              </w:tcPr>
                              <w:p w14:paraId="24E64339" w14:textId="77777777" w:rsidR="002B1321" w:rsidRDefault="00782A5B">
                                <w:r>
                                  <w:t>Datum</w:t>
                                </w:r>
                              </w:p>
                            </w:tc>
                            <w:tc>
                              <w:tcPr>
                                <w:tcW w:w="5918" w:type="dxa"/>
                              </w:tcPr>
                              <w:p w14:paraId="30ADB70D" w14:textId="2843C1C4" w:rsidR="002B1321" w:rsidRDefault="00782A5B">
                                <w:sdt>
                                  <w:sdtPr>
                                    <w:id w:val="-1125922922"/>
                                    <w:date w:fullDate="2026-06-19T00:00:00Z">
                                      <w:dateFormat w:val="d MMMM yyyy"/>
                                      <w:lid w:val="nl"/>
                                      <w:storeMappedDataAs w:val="dateTime"/>
                                      <w:calendar w:val="gregorian"/>
                                    </w:date>
                                  </w:sdtPr>
                                  <w:sdtEndPr/>
                                  <w:sdtContent>
                                    <w:r w:rsidR="00A2579D">
                                      <w:rPr>
                                        <w:lang w:val="nl"/>
                                      </w:rPr>
                                      <w:t>19 juni 2026</w:t>
                                    </w:r>
                                  </w:sdtContent>
                                </w:sdt>
                              </w:p>
                            </w:tc>
                          </w:tr>
                          <w:tr w:rsidR="002B1321" w14:paraId="0E6D45DC" w14:textId="77777777">
                            <w:trPr>
                              <w:trHeight w:val="240"/>
                            </w:trPr>
                            <w:tc>
                              <w:tcPr>
                                <w:tcW w:w="1140" w:type="dxa"/>
                              </w:tcPr>
                              <w:p w14:paraId="22A6585C" w14:textId="77777777" w:rsidR="002B1321" w:rsidRDefault="00782A5B">
                                <w:r>
                                  <w:t>Betreft</w:t>
                                </w:r>
                              </w:p>
                            </w:tc>
                            <w:tc>
                              <w:tcPr>
                                <w:tcW w:w="5918" w:type="dxa"/>
                              </w:tcPr>
                              <w:p w14:paraId="6298792B" w14:textId="32C2E5E1" w:rsidR="002B1321" w:rsidRDefault="00C93204">
                                <w:r>
                                  <w:t>Aanbiedingsbrief RSJ-advies</w:t>
                                </w:r>
                                <w:r w:rsidR="00FF5BCA">
                                  <w:t xml:space="preserve"> </w:t>
                                </w:r>
                                <w:r w:rsidR="008557DD">
                                  <w:t>Strafrechtelijke aanpak van schoolverzuim</w:t>
                                </w:r>
                              </w:p>
                            </w:tc>
                          </w:tr>
                        </w:tbl>
                        <w:p w14:paraId="111DB73B" w14:textId="77777777" w:rsidR="00D455C6" w:rsidRDefault="00D455C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DA065B" id="46feebd0-aa3c-11ea-a756-beb5f67e67be" o:spid="_x0000_s1030" type="#_x0000_t202" style="position:absolute;margin-left:0;margin-top:264.35pt;width:377pt;height:38.1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B1321" w14:paraId="1354434B" w14:textId="77777777">
                      <w:trPr>
                        <w:trHeight w:val="240"/>
                      </w:trPr>
                      <w:tc>
                        <w:tcPr>
                          <w:tcW w:w="1140" w:type="dxa"/>
                        </w:tcPr>
                        <w:p w14:paraId="24E64339" w14:textId="77777777" w:rsidR="002B1321" w:rsidRDefault="00782A5B">
                          <w:r>
                            <w:t>Datum</w:t>
                          </w:r>
                        </w:p>
                      </w:tc>
                      <w:tc>
                        <w:tcPr>
                          <w:tcW w:w="5918" w:type="dxa"/>
                        </w:tcPr>
                        <w:p w14:paraId="30ADB70D" w14:textId="2843C1C4" w:rsidR="002B1321" w:rsidRDefault="00782A5B">
                          <w:sdt>
                            <w:sdtPr>
                              <w:id w:val="-1125922922"/>
                              <w:date w:fullDate="2026-06-19T00:00:00Z">
                                <w:dateFormat w:val="d MMMM yyyy"/>
                                <w:lid w:val="nl"/>
                                <w:storeMappedDataAs w:val="dateTime"/>
                                <w:calendar w:val="gregorian"/>
                              </w:date>
                            </w:sdtPr>
                            <w:sdtEndPr/>
                            <w:sdtContent>
                              <w:r w:rsidR="00A2579D">
                                <w:rPr>
                                  <w:lang w:val="nl"/>
                                </w:rPr>
                                <w:t>19 juni 2026</w:t>
                              </w:r>
                            </w:sdtContent>
                          </w:sdt>
                        </w:p>
                      </w:tc>
                    </w:tr>
                    <w:tr w:rsidR="002B1321" w14:paraId="0E6D45DC" w14:textId="77777777">
                      <w:trPr>
                        <w:trHeight w:val="240"/>
                      </w:trPr>
                      <w:tc>
                        <w:tcPr>
                          <w:tcW w:w="1140" w:type="dxa"/>
                        </w:tcPr>
                        <w:p w14:paraId="22A6585C" w14:textId="77777777" w:rsidR="002B1321" w:rsidRDefault="00782A5B">
                          <w:r>
                            <w:t>Betreft</w:t>
                          </w:r>
                        </w:p>
                      </w:tc>
                      <w:tc>
                        <w:tcPr>
                          <w:tcW w:w="5918" w:type="dxa"/>
                        </w:tcPr>
                        <w:p w14:paraId="6298792B" w14:textId="32C2E5E1" w:rsidR="002B1321" w:rsidRDefault="00C93204">
                          <w:r>
                            <w:t>Aanbiedingsbrief RSJ-advies</w:t>
                          </w:r>
                          <w:r w:rsidR="00FF5BCA">
                            <w:t xml:space="preserve"> </w:t>
                          </w:r>
                          <w:r w:rsidR="008557DD">
                            <w:t>Strafrechtelijke aanpak van schoolverzuim</w:t>
                          </w:r>
                        </w:p>
                      </w:tc>
                    </w:tr>
                  </w:tbl>
                  <w:p w14:paraId="111DB73B" w14:textId="77777777" w:rsidR="00D455C6" w:rsidRDefault="00D455C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18AABED" wp14:editId="6FF2A2F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643C82" w14:textId="77777777" w:rsidR="002B1321" w:rsidRDefault="00782A5B">
                          <w:pPr>
                            <w:pStyle w:val="Referentiegegevensbold"/>
                          </w:pPr>
                          <w:r>
                            <w:t>Directoraat-Generaal Straffen en Beschermen</w:t>
                          </w:r>
                        </w:p>
                        <w:p w14:paraId="1371FB9B" w14:textId="77777777" w:rsidR="002B1321" w:rsidRDefault="00782A5B">
                          <w:pPr>
                            <w:pStyle w:val="Referentiegegevens"/>
                          </w:pPr>
                          <w:r>
                            <w:t>Directie Jeugd, Familie en aanpak Criminaliteitsfenomenen</w:t>
                          </w:r>
                        </w:p>
                        <w:p w14:paraId="16CE1B83" w14:textId="77777777" w:rsidR="002B1321" w:rsidRDefault="00782A5B">
                          <w:pPr>
                            <w:pStyle w:val="Referentiegegevens"/>
                          </w:pPr>
                          <w:r>
                            <w:t>Jeugdcriminaliteit</w:t>
                          </w:r>
                        </w:p>
                        <w:p w14:paraId="7C023EE3" w14:textId="77777777" w:rsidR="002B1321" w:rsidRDefault="002B1321">
                          <w:pPr>
                            <w:pStyle w:val="WitregelW1"/>
                          </w:pPr>
                        </w:p>
                        <w:p w14:paraId="7D33838C" w14:textId="77777777" w:rsidR="002B1321" w:rsidRDefault="00782A5B">
                          <w:pPr>
                            <w:pStyle w:val="Referentiegegevens"/>
                          </w:pPr>
                          <w:r>
                            <w:t>Turfmarkt 147</w:t>
                          </w:r>
                        </w:p>
                        <w:p w14:paraId="3C4A8014" w14:textId="77777777" w:rsidR="002B1321" w:rsidRDefault="00782A5B">
                          <w:pPr>
                            <w:pStyle w:val="Referentiegegevens"/>
                          </w:pPr>
                          <w:r>
                            <w:t>2511 DP   Den Haag</w:t>
                          </w:r>
                        </w:p>
                        <w:p w14:paraId="1120609A" w14:textId="77777777" w:rsidR="002B1321" w:rsidRDefault="00782A5B">
                          <w:pPr>
                            <w:pStyle w:val="Referentiegegevens"/>
                          </w:pPr>
                          <w:r>
                            <w:t>Postbus 20301</w:t>
                          </w:r>
                        </w:p>
                        <w:p w14:paraId="2226A58D" w14:textId="77777777" w:rsidR="002B1321" w:rsidRPr="00050ECB" w:rsidRDefault="00782A5B">
                          <w:pPr>
                            <w:pStyle w:val="Referentiegegevens"/>
                            <w:rPr>
                              <w:lang w:val="de-DE"/>
                            </w:rPr>
                          </w:pPr>
                          <w:r w:rsidRPr="00050ECB">
                            <w:rPr>
                              <w:lang w:val="de-DE"/>
                            </w:rPr>
                            <w:t>2500 EH   Den Haag</w:t>
                          </w:r>
                        </w:p>
                        <w:p w14:paraId="3FA9CF24" w14:textId="77777777" w:rsidR="002B1321" w:rsidRPr="00050ECB" w:rsidRDefault="00782A5B">
                          <w:pPr>
                            <w:pStyle w:val="Referentiegegevens"/>
                            <w:rPr>
                              <w:lang w:val="de-DE"/>
                            </w:rPr>
                          </w:pPr>
                          <w:r w:rsidRPr="00050ECB">
                            <w:rPr>
                              <w:lang w:val="de-DE"/>
                            </w:rPr>
                            <w:t>www.rijksoverheid.nl/jenv</w:t>
                          </w:r>
                        </w:p>
                        <w:p w14:paraId="707C6567" w14:textId="77777777" w:rsidR="002B1321" w:rsidRPr="00050ECB" w:rsidRDefault="002B1321">
                          <w:pPr>
                            <w:pStyle w:val="WitregelW2"/>
                            <w:rPr>
                              <w:lang w:val="de-DE"/>
                            </w:rPr>
                          </w:pPr>
                        </w:p>
                        <w:p w14:paraId="6F4B0BA3" w14:textId="77777777" w:rsidR="002B1321" w:rsidRDefault="00782A5B">
                          <w:pPr>
                            <w:pStyle w:val="Referentiegegevensbold"/>
                          </w:pPr>
                          <w:r>
                            <w:t>Onze referentie</w:t>
                          </w:r>
                        </w:p>
                        <w:p w14:paraId="2D0A69B9" w14:textId="23156055" w:rsidR="002B1321" w:rsidRDefault="00A2579D">
                          <w:pPr>
                            <w:pStyle w:val="Referentiegegevens"/>
                          </w:pPr>
                          <w:r>
                            <w:t>7693634</w:t>
                          </w:r>
                        </w:p>
                        <w:p w14:paraId="2F32F2A0" w14:textId="77777777" w:rsidR="00A2579D" w:rsidRPr="00A2579D" w:rsidRDefault="00A2579D" w:rsidP="00A2579D"/>
                        <w:p w14:paraId="03869B47" w14:textId="77777777" w:rsidR="002B1321" w:rsidRDefault="002B1321">
                          <w:pPr>
                            <w:pStyle w:val="WitregelW1"/>
                          </w:pPr>
                        </w:p>
                        <w:p w14:paraId="5DFFA7B1" w14:textId="77777777" w:rsidR="002B1321" w:rsidRDefault="00782A5B">
                          <w:pPr>
                            <w:pStyle w:val="Referentiegegevensbold"/>
                          </w:pPr>
                          <w:r>
                            <w:t>Bijlage(n)</w:t>
                          </w:r>
                        </w:p>
                        <w:p w14:paraId="33D11448" w14:textId="17C98ACB" w:rsidR="002B1321" w:rsidRDefault="00442BFC">
                          <w:pPr>
                            <w:pStyle w:val="Referentiegegevens"/>
                          </w:pPr>
                          <w:r>
                            <w:t>1</w:t>
                          </w:r>
                        </w:p>
                      </w:txbxContent>
                    </wps:txbx>
                    <wps:bodyPr vert="horz" wrap="square" lIns="0" tIns="0" rIns="0" bIns="0" anchor="t" anchorCtr="0"/>
                  </wps:wsp>
                </a:graphicData>
              </a:graphic>
            </wp:anchor>
          </w:drawing>
        </mc:Choice>
        <mc:Fallback>
          <w:pict>
            <v:shape w14:anchorId="718AABE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643C82" w14:textId="77777777" w:rsidR="002B1321" w:rsidRDefault="00782A5B">
                    <w:pPr>
                      <w:pStyle w:val="Referentiegegevensbold"/>
                    </w:pPr>
                    <w:r>
                      <w:t>Directoraat-Generaal Straffen en Beschermen</w:t>
                    </w:r>
                  </w:p>
                  <w:p w14:paraId="1371FB9B" w14:textId="77777777" w:rsidR="002B1321" w:rsidRDefault="00782A5B">
                    <w:pPr>
                      <w:pStyle w:val="Referentiegegevens"/>
                    </w:pPr>
                    <w:r>
                      <w:t>Directie Jeugd, Familie en aanpak Criminaliteitsfenomenen</w:t>
                    </w:r>
                  </w:p>
                  <w:p w14:paraId="16CE1B83" w14:textId="77777777" w:rsidR="002B1321" w:rsidRDefault="00782A5B">
                    <w:pPr>
                      <w:pStyle w:val="Referentiegegevens"/>
                    </w:pPr>
                    <w:r>
                      <w:t>Jeugdcriminaliteit</w:t>
                    </w:r>
                  </w:p>
                  <w:p w14:paraId="7C023EE3" w14:textId="77777777" w:rsidR="002B1321" w:rsidRDefault="002B1321">
                    <w:pPr>
                      <w:pStyle w:val="WitregelW1"/>
                    </w:pPr>
                  </w:p>
                  <w:p w14:paraId="7D33838C" w14:textId="77777777" w:rsidR="002B1321" w:rsidRDefault="00782A5B">
                    <w:pPr>
                      <w:pStyle w:val="Referentiegegevens"/>
                    </w:pPr>
                    <w:r>
                      <w:t>Turfmarkt 147</w:t>
                    </w:r>
                  </w:p>
                  <w:p w14:paraId="3C4A8014" w14:textId="77777777" w:rsidR="002B1321" w:rsidRDefault="00782A5B">
                    <w:pPr>
                      <w:pStyle w:val="Referentiegegevens"/>
                    </w:pPr>
                    <w:r>
                      <w:t>2511 DP   Den Haag</w:t>
                    </w:r>
                  </w:p>
                  <w:p w14:paraId="1120609A" w14:textId="77777777" w:rsidR="002B1321" w:rsidRDefault="00782A5B">
                    <w:pPr>
                      <w:pStyle w:val="Referentiegegevens"/>
                    </w:pPr>
                    <w:r>
                      <w:t>Postbus 20301</w:t>
                    </w:r>
                  </w:p>
                  <w:p w14:paraId="2226A58D" w14:textId="77777777" w:rsidR="002B1321" w:rsidRPr="00050ECB" w:rsidRDefault="00782A5B">
                    <w:pPr>
                      <w:pStyle w:val="Referentiegegevens"/>
                      <w:rPr>
                        <w:lang w:val="de-DE"/>
                      </w:rPr>
                    </w:pPr>
                    <w:r w:rsidRPr="00050ECB">
                      <w:rPr>
                        <w:lang w:val="de-DE"/>
                      </w:rPr>
                      <w:t>2500 EH   Den Haag</w:t>
                    </w:r>
                  </w:p>
                  <w:p w14:paraId="3FA9CF24" w14:textId="77777777" w:rsidR="002B1321" w:rsidRPr="00050ECB" w:rsidRDefault="00782A5B">
                    <w:pPr>
                      <w:pStyle w:val="Referentiegegevens"/>
                      <w:rPr>
                        <w:lang w:val="de-DE"/>
                      </w:rPr>
                    </w:pPr>
                    <w:r w:rsidRPr="00050ECB">
                      <w:rPr>
                        <w:lang w:val="de-DE"/>
                      </w:rPr>
                      <w:t>www.rijksoverheid.nl/jenv</w:t>
                    </w:r>
                  </w:p>
                  <w:p w14:paraId="707C6567" w14:textId="77777777" w:rsidR="002B1321" w:rsidRPr="00050ECB" w:rsidRDefault="002B1321">
                    <w:pPr>
                      <w:pStyle w:val="WitregelW2"/>
                      <w:rPr>
                        <w:lang w:val="de-DE"/>
                      </w:rPr>
                    </w:pPr>
                  </w:p>
                  <w:p w14:paraId="6F4B0BA3" w14:textId="77777777" w:rsidR="002B1321" w:rsidRDefault="00782A5B">
                    <w:pPr>
                      <w:pStyle w:val="Referentiegegevensbold"/>
                    </w:pPr>
                    <w:r>
                      <w:t>Onze referentie</w:t>
                    </w:r>
                  </w:p>
                  <w:p w14:paraId="2D0A69B9" w14:textId="23156055" w:rsidR="002B1321" w:rsidRDefault="00A2579D">
                    <w:pPr>
                      <w:pStyle w:val="Referentiegegevens"/>
                    </w:pPr>
                    <w:r>
                      <w:t>7693634</w:t>
                    </w:r>
                  </w:p>
                  <w:p w14:paraId="2F32F2A0" w14:textId="77777777" w:rsidR="00A2579D" w:rsidRPr="00A2579D" w:rsidRDefault="00A2579D" w:rsidP="00A2579D"/>
                  <w:p w14:paraId="03869B47" w14:textId="77777777" w:rsidR="002B1321" w:rsidRDefault="002B1321">
                    <w:pPr>
                      <w:pStyle w:val="WitregelW1"/>
                    </w:pPr>
                  </w:p>
                  <w:p w14:paraId="5DFFA7B1" w14:textId="77777777" w:rsidR="002B1321" w:rsidRDefault="00782A5B">
                    <w:pPr>
                      <w:pStyle w:val="Referentiegegevensbold"/>
                    </w:pPr>
                    <w:r>
                      <w:t>Bijlage(n)</w:t>
                    </w:r>
                  </w:p>
                  <w:p w14:paraId="33D11448" w14:textId="17C98ACB" w:rsidR="002B1321" w:rsidRDefault="00442BFC">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64133D" wp14:editId="7C42D5B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9A56CC" w14:textId="77777777" w:rsidR="00D455C6" w:rsidRDefault="00D455C6"/>
                      </w:txbxContent>
                    </wps:txbx>
                    <wps:bodyPr vert="horz" wrap="square" lIns="0" tIns="0" rIns="0" bIns="0" anchor="t" anchorCtr="0"/>
                  </wps:wsp>
                </a:graphicData>
              </a:graphic>
            </wp:anchor>
          </w:drawing>
        </mc:Choice>
        <mc:Fallback>
          <w:pict>
            <v:shape w14:anchorId="4A64133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B9A56CC" w14:textId="77777777" w:rsidR="00D455C6" w:rsidRDefault="00D455C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B0D9D0E" wp14:editId="444EF85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A3660E" w14:textId="77777777" w:rsidR="002B1321" w:rsidRDefault="00782A5B">
                          <w:pPr>
                            <w:pStyle w:val="Referentiegegevens"/>
                          </w:pPr>
                          <w:r>
                            <w:t xml:space="preserve">Pagina </w:t>
                          </w:r>
                          <w:r>
                            <w:fldChar w:fldCharType="begin"/>
                          </w:r>
                          <w:r>
                            <w:instrText>PAGE</w:instrText>
                          </w:r>
                          <w:r>
                            <w:fldChar w:fldCharType="separate"/>
                          </w:r>
                          <w:r w:rsidR="00F96E8B">
                            <w:rPr>
                              <w:noProof/>
                            </w:rPr>
                            <w:t>1</w:t>
                          </w:r>
                          <w:r>
                            <w:fldChar w:fldCharType="end"/>
                          </w:r>
                          <w:r>
                            <w:t xml:space="preserve"> van </w:t>
                          </w:r>
                          <w:r>
                            <w:fldChar w:fldCharType="begin"/>
                          </w:r>
                          <w:r>
                            <w:instrText>NUMPAGES</w:instrText>
                          </w:r>
                          <w:r>
                            <w:fldChar w:fldCharType="separate"/>
                          </w:r>
                          <w:r w:rsidR="00F96E8B">
                            <w:rPr>
                              <w:noProof/>
                            </w:rPr>
                            <w:t>1</w:t>
                          </w:r>
                          <w:r>
                            <w:fldChar w:fldCharType="end"/>
                          </w:r>
                        </w:p>
                      </w:txbxContent>
                    </wps:txbx>
                    <wps:bodyPr vert="horz" wrap="square" lIns="0" tIns="0" rIns="0" bIns="0" anchor="t" anchorCtr="0"/>
                  </wps:wsp>
                </a:graphicData>
              </a:graphic>
            </wp:anchor>
          </w:drawing>
        </mc:Choice>
        <mc:Fallback>
          <w:pict>
            <v:shape w14:anchorId="2B0D9D0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A3660E" w14:textId="77777777" w:rsidR="002B1321" w:rsidRDefault="00782A5B">
                    <w:pPr>
                      <w:pStyle w:val="Referentiegegevens"/>
                    </w:pPr>
                    <w:r>
                      <w:t xml:space="preserve">Pagina </w:t>
                    </w:r>
                    <w:r>
                      <w:fldChar w:fldCharType="begin"/>
                    </w:r>
                    <w:r>
                      <w:instrText>PAGE</w:instrText>
                    </w:r>
                    <w:r>
                      <w:fldChar w:fldCharType="separate"/>
                    </w:r>
                    <w:r w:rsidR="00F96E8B">
                      <w:rPr>
                        <w:noProof/>
                      </w:rPr>
                      <w:t>1</w:t>
                    </w:r>
                    <w:r>
                      <w:fldChar w:fldCharType="end"/>
                    </w:r>
                    <w:r>
                      <w:t xml:space="preserve"> van </w:t>
                    </w:r>
                    <w:r>
                      <w:fldChar w:fldCharType="begin"/>
                    </w:r>
                    <w:r>
                      <w:instrText>NUMPAGES</w:instrText>
                    </w:r>
                    <w:r>
                      <w:fldChar w:fldCharType="separate"/>
                    </w:r>
                    <w:r w:rsidR="00F96E8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4998AFB" wp14:editId="3175783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74ABB3" w14:textId="77777777" w:rsidR="002B1321" w:rsidRDefault="00782A5B">
                          <w:pPr>
                            <w:spacing w:line="240" w:lineRule="auto"/>
                          </w:pPr>
                          <w:r>
                            <w:rPr>
                              <w:noProof/>
                            </w:rPr>
                            <w:drawing>
                              <wp:inline distT="0" distB="0" distL="0" distR="0" wp14:anchorId="20E9BFF0" wp14:editId="42751B1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998AF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774ABB3" w14:textId="77777777" w:rsidR="002B1321" w:rsidRDefault="00782A5B">
                    <w:pPr>
                      <w:spacing w:line="240" w:lineRule="auto"/>
                    </w:pPr>
                    <w:r>
                      <w:rPr>
                        <w:noProof/>
                      </w:rPr>
                      <w:drawing>
                        <wp:inline distT="0" distB="0" distL="0" distR="0" wp14:anchorId="20E9BFF0" wp14:editId="42751B1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914580" wp14:editId="1A23F47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BCA38D" w14:textId="77777777" w:rsidR="002B1321" w:rsidRDefault="00782A5B">
                          <w:pPr>
                            <w:spacing w:line="240" w:lineRule="auto"/>
                          </w:pPr>
                          <w:r>
                            <w:rPr>
                              <w:noProof/>
                            </w:rPr>
                            <w:drawing>
                              <wp:inline distT="0" distB="0" distL="0" distR="0" wp14:anchorId="219C8D48" wp14:editId="0DE4D3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91458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CBCA38D" w14:textId="77777777" w:rsidR="002B1321" w:rsidRDefault="00782A5B">
                    <w:pPr>
                      <w:spacing w:line="240" w:lineRule="auto"/>
                    </w:pPr>
                    <w:r>
                      <w:rPr>
                        <w:noProof/>
                      </w:rPr>
                      <w:drawing>
                        <wp:inline distT="0" distB="0" distL="0" distR="0" wp14:anchorId="219C8D48" wp14:editId="0DE4D3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066AFE8" wp14:editId="2E7741F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3D30A1" w14:textId="77777777" w:rsidR="002B1321" w:rsidRDefault="00782A5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066AFE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C3D30A1" w14:textId="77777777" w:rsidR="002B1321" w:rsidRDefault="00782A5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F1FE47"/>
    <w:multiLevelType w:val="multilevel"/>
    <w:tmpl w:val="0A8EF2C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D4AE7BB"/>
    <w:multiLevelType w:val="multilevel"/>
    <w:tmpl w:val="BA6289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791BA61"/>
    <w:multiLevelType w:val="multilevel"/>
    <w:tmpl w:val="4385985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CA2EF05"/>
    <w:multiLevelType w:val="multilevel"/>
    <w:tmpl w:val="98AF56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F1AFBD1"/>
    <w:multiLevelType w:val="multilevel"/>
    <w:tmpl w:val="333C252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F259C5D"/>
    <w:multiLevelType w:val="multilevel"/>
    <w:tmpl w:val="7391E4C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49032038">
    <w:abstractNumId w:val="2"/>
  </w:num>
  <w:num w:numId="2" w16cid:durableId="467093382">
    <w:abstractNumId w:val="5"/>
  </w:num>
  <w:num w:numId="3" w16cid:durableId="177278999">
    <w:abstractNumId w:val="0"/>
  </w:num>
  <w:num w:numId="4" w16cid:durableId="789976381">
    <w:abstractNumId w:val="1"/>
  </w:num>
  <w:num w:numId="5" w16cid:durableId="1052270697">
    <w:abstractNumId w:val="4"/>
  </w:num>
  <w:num w:numId="6" w16cid:durableId="1123961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8B"/>
    <w:rsid w:val="00006589"/>
    <w:rsid w:val="00050ECB"/>
    <w:rsid w:val="00097883"/>
    <w:rsid w:val="000A39CF"/>
    <w:rsid w:val="00100A8A"/>
    <w:rsid w:val="00120EE3"/>
    <w:rsid w:val="00127608"/>
    <w:rsid w:val="00166E69"/>
    <w:rsid w:val="001A39AD"/>
    <w:rsid w:val="001F0534"/>
    <w:rsid w:val="002B1321"/>
    <w:rsid w:val="002E209F"/>
    <w:rsid w:val="003633F0"/>
    <w:rsid w:val="003775DF"/>
    <w:rsid w:val="003A6BB5"/>
    <w:rsid w:val="003B15AC"/>
    <w:rsid w:val="00415782"/>
    <w:rsid w:val="00421997"/>
    <w:rsid w:val="00442BFC"/>
    <w:rsid w:val="004A7EBB"/>
    <w:rsid w:val="004B18C8"/>
    <w:rsid w:val="004C0A0B"/>
    <w:rsid w:val="00554D65"/>
    <w:rsid w:val="00561A69"/>
    <w:rsid w:val="005831EE"/>
    <w:rsid w:val="005935AC"/>
    <w:rsid w:val="005B3999"/>
    <w:rsid w:val="005B763E"/>
    <w:rsid w:val="0063043F"/>
    <w:rsid w:val="00656F95"/>
    <w:rsid w:val="00707DC1"/>
    <w:rsid w:val="0073112D"/>
    <w:rsid w:val="00762886"/>
    <w:rsid w:val="00782A5B"/>
    <w:rsid w:val="007921E5"/>
    <w:rsid w:val="007A4B1B"/>
    <w:rsid w:val="007B32B6"/>
    <w:rsid w:val="007C2CCA"/>
    <w:rsid w:val="007D7F40"/>
    <w:rsid w:val="0082511A"/>
    <w:rsid w:val="008366E8"/>
    <w:rsid w:val="008557DD"/>
    <w:rsid w:val="00872AAA"/>
    <w:rsid w:val="00885F4B"/>
    <w:rsid w:val="00893405"/>
    <w:rsid w:val="00894747"/>
    <w:rsid w:val="008967D9"/>
    <w:rsid w:val="008C07FE"/>
    <w:rsid w:val="0092047A"/>
    <w:rsid w:val="00947139"/>
    <w:rsid w:val="009C5465"/>
    <w:rsid w:val="00A049AA"/>
    <w:rsid w:val="00A0552D"/>
    <w:rsid w:val="00A2579D"/>
    <w:rsid w:val="00A94C23"/>
    <w:rsid w:val="00AB2675"/>
    <w:rsid w:val="00AB33D6"/>
    <w:rsid w:val="00AD0990"/>
    <w:rsid w:val="00AE152F"/>
    <w:rsid w:val="00B649A5"/>
    <w:rsid w:val="00C15330"/>
    <w:rsid w:val="00C22C15"/>
    <w:rsid w:val="00C239E0"/>
    <w:rsid w:val="00C870B3"/>
    <w:rsid w:val="00C93204"/>
    <w:rsid w:val="00C97439"/>
    <w:rsid w:val="00CC3FCE"/>
    <w:rsid w:val="00CC69D3"/>
    <w:rsid w:val="00CE45F0"/>
    <w:rsid w:val="00CF0719"/>
    <w:rsid w:val="00D21A72"/>
    <w:rsid w:val="00D455C6"/>
    <w:rsid w:val="00D47233"/>
    <w:rsid w:val="00D80AF7"/>
    <w:rsid w:val="00D87952"/>
    <w:rsid w:val="00DC32B2"/>
    <w:rsid w:val="00E13CC8"/>
    <w:rsid w:val="00E20D95"/>
    <w:rsid w:val="00E43891"/>
    <w:rsid w:val="00F81F90"/>
    <w:rsid w:val="00F907C9"/>
    <w:rsid w:val="00F93493"/>
    <w:rsid w:val="00F96E8B"/>
    <w:rsid w:val="00FB55EE"/>
    <w:rsid w:val="00FC5172"/>
    <w:rsid w:val="00FD16A2"/>
    <w:rsid w:val="00FF5B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A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F5B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5BCA"/>
    <w:rPr>
      <w:rFonts w:ascii="Verdana" w:hAnsi="Verdana"/>
      <w:color w:val="000000"/>
      <w:sz w:val="18"/>
      <w:szCs w:val="18"/>
    </w:rPr>
  </w:style>
  <w:style w:type="paragraph" w:styleId="Revisie">
    <w:name w:val="Revision"/>
    <w:hidden/>
    <w:uiPriority w:val="99"/>
    <w:semiHidden/>
    <w:rsid w:val="00A0552D"/>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166E69"/>
    <w:pPr>
      <w:autoSpaceDN/>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semiHidden/>
    <w:rsid w:val="00166E69"/>
    <w:rPr>
      <w:rFonts w:ascii="Verdana" w:eastAsia="Times New Roman" w:hAnsi="Verdana" w:cs="Times New Roman"/>
      <w:sz w:val="13"/>
    </w:rPr>
  </w:style>
  <w:style w:type="character" w:styleId="Voetnootmarkering">
    <w:name w:val="footnote reference"/>
    <w:basedOn w:val="Standaardalinea-lettertype"/>
    <w:uiPriority w:val="99"/>
    <w:semiHidden/>
    <w:unhideWhenUsed/>
    <w:rsid w:val="00166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8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255</ap:Words>
  <ap:Characters>1403</ap:Characters>
  <ap:DocSecurity>0</ap:DocSecurity>
  <ap:Lines>11</ap:Lines>
  <ap:Paragraphs>3</ap:Paragraphs>
  <ap:ScaleCrop>false</ap:ScaleCrop>
  <ap:LinksUpToDate>false</ap:LinksUpToDate>
  <ap:CharactersWithSpaces>1655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2026-06-19T09:59:00.0000000Z</dcterms:created>
  <dcterms:modified xsi:type="dcterms:W3CDTF">2026-06-19T09:59:00.0000000Z</dcterms:modified>
  <dc:description>------------------------</dc:description>
  <version/>
  <category/>
</coreProperties>
</file>