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1363" w:rsidP="00A21363" w:rsidRDefault="00A21363" w14:paraId="78BFAB66" w14:textId="5B8B3F5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2300</w:t>
      </w:r>
    </w:p>
    <w:p w:rsidR="00A21363" w:rsidP="00A21363" w:rsidRDefault="00A21363" w14:paraId="5953AE12" w14:textId="04B2951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2026Z11366</w:t>
      </w:r>
    </w:p>
    <w:p w:rsidRPr="00251844" w:rsidR="00A21363" w:rsidP="00A21363" w:rsidRDefault="00A21363" w14:paraId="6D9C83A1" w14:textId="15FFB55E">
      <w:pPr>
        <w:spacing w:line="240" w:lineRule="auto"/>
        <w:rPr>
          <w:rFonts w:cs="Utopia"/>
          <w:color w:val="000000"/>
          <w:szCs w:val="18"/>
        </w:rPr>
      </w:pPr>
      <w:r w:rsidRPr="00A21363">
        <w:rPr>
          <w:rFonts w:cs="Utopia"/>
          <w:color w:val="000000"/>
          <w:sz w:val="24"/>
          <w:szCs w:val="24"/>
        </w:rPr>
        <w:t xml:space="preserve">Mededeling van minister Van den Brink (Asiel en Migratie) (ontvangen </w:t>
      </w:r>
      <w:r>
        <w:rPr>
          <w:rFonts w:cs="Utopia"/>
          <w:color w:val="000000"/>
          <w:sz w:val="24"/>
          <w:szCs w:val="24"/>
        </w:rPr>
        <w:t xml:space="preserve"> 19 juni 2026)</w:t>
      </w:r>
    </w:p>
    <w:p w:rsidRPr="00251844" w:rsidR="00A21363" w:rsidP="00A21363" w:rsidRDefault="00A21363" w14:paraId="6C1F640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21363" w:rsidP="00A21363" w:rsidRDefault="00A21363" w14:paraId="0B4E84F8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Russcher</w:t>
      </w:r>
      <w:proofErr w:type="spellEnd"/>
      <w:r>
        <w:t xml:space="preserve">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gebrek aan draagvlak voor de uitvoering van de Spreidingswet en de inzet van dwangmaatregelen jegens gemeenten.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29 mei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21363" w:rsidP="00A21363" w:rsidRDefault="00A21363" w14:paraId="5E4FD8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21363" w:rsidP="00A21363" w:rsidRDefault="00A21363" w14:paraId="383B934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sectPr w:rsidRPr="00251844" w:rsidR="00A21363" w:rsidSect="00A213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1643D" w14:textId="77777777" w:rsidR="00762328" w:rsidRDefault="00762328" w:rsidP="00A21363">
      <w:pPr>
        <w:spacing w:after="0" w:line="240" w:lineRule="auto"/>
      </w:pPr>
      <w:r>
        <w:separator/>
      </w:r>
    </w:p>
  </w:endnote>
  <w:endnote w:type="continuationSeparator" w:id="0">
    <w:p w14:paraId="40DBEA5C" w14:textId="77777777" w:rsidR="00762328" w:rsidRDefault="00762328" w:rsidP="00A2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8F21" w14:textId="77777777" w:rsidR="00A21363" w:rsidRPr="00A21363" w:rsidRDefault="00A21363" w:rsidP="00A2136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6294" w14:textId="77777777" w:rsidR="00A21363" w:rsidRPr="00A21363" w:rsidRDefault="00A21363" w:rsidP="00A2136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9B8E" w14:textId="77777777" w:rsidR="00A21363" w:rsidRPr="00A21363" w:rsidRDefault="00A21363" w:rsidP="00A213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4F728" w14:textId="77777777" w:rsidR="00762328" w:rsidRDefault="00762328" w:rsidP="00A21363">
      <w:pPr>
        <w:spacing w:after="0" w:line="240" w:lineRule="auto"/>
      </w:pPr>
      <w:r>
        <w:separator/>
      </w:r>
    </w:p>
  </w:footnote>
  <w:footnote w:type="continuationSeparator" w:id="0">
    <w:p w14:paraId="7427C0E0" w14:textId="77777777" w:rsidR="00762328" w:rsidRDefault="00762328" w:rsidP="00A21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8686" w14:textId="77777777" w:rsidR="00A21363" w:rsidRPr="00A21363" w:rsidRDefault="00A21363" w:rsidP="00A2136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BAFC" w14:textId="77777777" w:rsidR="00A21363" w:rsidRPr="00A21363" w:rsidRDefault="00A21363" w:rsidP="00A2136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CA56" w14:textId="77777777" w:rsidR="00A21363" w:rsidRPr="00A21363" w:rsidRDefault="00A21363" w:rsidP="00A2136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63"/>
    <w:rsid w:val="0028732C"/>
    <w:rsid w:val="00670BAA"/>
    <w:rsid w:val="00762328"/>
    <w:rsid w:val="00A2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8DDD"/>
  <w15:chartTrackingRefBased/>
  <w15:docId w15:val="{0F44A422-BDE7-4476-93C1-70393918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21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21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213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21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213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21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21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21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21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21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21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213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2136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2136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213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213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213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213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21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21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21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21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21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213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213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2136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21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2136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21363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A2136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2136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2136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2136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2136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2136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21363"/>
  </w:style>
  <w:style w:type="paragraph" w:customStyle="1" w:styleId="in-table">
    <w:name w:val="in-table"/>
    <w:basedOn w:val="broodtekst"/>
    <w:rsid w:val="00A2136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21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1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513</ap:Characters>
  <ap:DocSecurity>0</ap:DocSecurity>
  <ap:Lines>4</ap:Lines>
  <ap:Paragraphs>1</ap:Paragraphs>
  <ap:ScaleCrop>false</ap:ScaleCrop>
  <ap:LinksUpToDate>false</ap:LinksUpToDate>
  <ap:CharactersWithSpaces>605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2026-06-19T14:25:00.0000000Z</dcterms:created>
  <dcterms:modified xsi:type="dcterms:W3CDTF">2026-06-19T14:26:00.0000000Z</dcterms:modified>
  <version/>
  <category/>
</coreProperties>
</file>