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9691D" w:rsidRDefault="0099691D" w14:paraId="19DF5716" w14:textId="77777777"/>
    <w:tbl>
      <w:tblPr>
        <w:tblW w:w="10137" w:type="dxa"/>
        <w:tblInd w:w="-72" w:type="dxa"/>
        <w:tblLayout w:type="fixed"/>
        <w:tblCellMar>
          <w:left w:w="70" w:type="dxa"/>
          <w:right w:w="70" w:type="dxa"/>
        </w:tblCellMar>
        <w:tblLook w:val="0000" w:firstRow="0" w:lastRow="0" w:firstColumn="0" w:lastColumn="0" w:noHBand="0" w:noVBand="0"/>
      </w:tblPr>
      <w:tblGrid>
        <w:gridCol w:w="2977"/>
        <w:gridCol w:w="497"/>
        <w:gridCol w:w="3245"/>
        <w:gridCol w:w="3418"/>
      </w:tblGrid>
      <w:tr w:rsidRPr="007D54C2" w:rsidR="0098393E" w:rsidTr="00E03266" w14:paraId="138B7FCB" w14:textId="77777777">
        <w:trPr>
          <w:trHeight w:val="146"/>
        </w:trPr>
        <w:tc>
          <w:tcPr>
            <w:tcW w:w="6719" w:type="dxa"/>
            <w:gridSpan w:val="3"/>
            <w:vAlign w:val="center"/>
          </w:tcPr>
          <w:p w:rsidRPr="007D54C2" w:rsidR="0098393E" w:rsidP="0098393E" w:rsidRDefault="00D55FD7" w14:paraId="6F8FBBC8" w14:textId="1BA43895">
            <w:pPr>
              <w:ind w:right="-3495"/>
              <w:rPr>
                <w:rFonts w:ascii="Times New (W1)" w:hAnsi="Times New (W1)" w:cs="Times New (W1)"/>
                <w:b/>
                <w:bCs/>
                <w:spacing w:val="40"/>
                <w:szCs w:val="24"/>
              </w:rPr>
            </w:pPr>
            <w:r w:rsidRPr="007D54C2">
              <w:rPr>
                <w:rFonts w:ascii="Times New (W1)" w:hAnsi="Times New (W1)" w:cs="Times New (W1)"/>
                <w:b/>
                <w:bCs/>
                <w:spacing w:val="40"/>
                <w:szCs w:val="24"/>
              </w:rPr>
              <w:t xml:space="preserve">                                    </w:t>
            </w:r>
            <w:r w:rsidRPr="007D54C2" w:rsidR="00E65E1F">
              <w:rPr>
                <w:rFonts w:ascii="Times New (W1)" w:hAnsi="Times New (W1)" w:cs="Times New (W1)"/>
                <w:b/>
                <w:bCs/>
                <w:spacing w:val="40"/>
                <w:szCs w:val="24"/>
              </w:rPr>
              <w:br/>
            </w:r>
            <w:r w:rsidRPr="007D54C2" w:rsidR="0098393E">
              <w:rPr>
                <w:rFonts w:ascii="Times New (W1)" w:hAnsi="Times New (W1)" w:cs="Times New (W1)"/>
                <w:b/>
                <w:bCs/>
                <w:spacing w:val="40"/>
                <w:szCs w:val="24"/>
              </w:rPr>
              <w:t>TWEEDE KAMER DER STATEN-GENERAA</w:t>
            </w:r>
            <w:r w:rsidRPr="007D54C2" w:rsidR="00A13B60">
              <w:rPr>
                <w:rFonts w:ascii="Times New (W1)" w:hAnsi="Times New (W1)" w:cs="Times New (W1)"/>
                <w:b/>
                <w:bCs/>
                <w:spacing w:val="40"/>
                <w:szCs w:val="24"/>
              </w:rPr>
              <w:t>L</w:t>
            </w:r>
          </w:p>
        </w:tc>
        <w:tc>
          <w:tcPr>
            <w:tcW w:w="3418" w:type="dxa"/>
          </w:tcPr>
          <w:p w:rsidRPr="007D54C2" w:rsidR="0098393E" w:rsidP="00E7553D" w:rsidRDefault="0098393E" w14:paraId="7823E169" w14:textId="77777777">
            <w:pPr>
              <w:jc w:val="right"/>
              <w:rPr>
                <w:bCs/>
                <w:sz w:val="22"/>
                <w:szCs w:val="22"/>
              </w:rPr>
            </w:pPr>
            <w:r w:rsidRPr="007D54C2">
              <w:rPr>
                <w:bCs/>
                <w:sz w:val="88"/>
                <w:szCs w:val="88"/>
              </w:rPr>
              <w:t>2</w:t>
            </w:r>
          </w:p>
        </w:tc>
      </w:tr>
      <w:tr w:rsidRPr="007D54C2" w:rsidR="0098393E" w:rsidTr="00E03266" w14:paraId="78FEFB38" w14:textId="77777777">
        <w:trPr>
          <w:trHeight w:val="146"/>
        </w:trPr>
        <w:tc>
          <w:tcPr>
            <w:tcW w:w="10137" w:type="dxa"/>
            <w:gridSpan w:val="4"/>
          </w:tcPr>
          <w:p w:rsidRPr="007D54C2" w:rsidR="0098393E" w:rsidP="00E7553D" w:rsidRDefault="0098393E" w14:paraId="69B251F4" w14:textId="6A59D55C">
            <w:pPr>
              <w:rPr>
                <w:szCs w:val="24"/>
              </w:rPr>
            </w:pPr>
            <w:r w:rsidRPr="007D54C2">
              <w:rPr>
                <w:szCs w:val="24"/>
              </w:rPr>
              <w:t>Vergaderjaar 202</w:t>
            </w:r>
            <w:r w:rsidRPr="007D54C2" w:rsidR="00355823">
              <w:rPr>
                <w:szCs w:val="24"/>
              </w:rPr>
              <w:t>5</w:t>
            </w:r>
            <w:r w:rsidRPr="007D54C2">
              <w:rPr>
                <w:szCs w:val="24"/>
              </w:rPr>
              <w:t>-202</w:t>
            </w:r>
            <w:r w:rsidRPr="007D54C2" w:rsidR="00355823">
              <w:rPr>
                <w:szCs w:val="24"/>
              </w:rPr>
              <w:t>6</w:t>
            </w:r>
          </w:p>
        </w:tc>
      </w:tr>
      <w:tr w:rsidRPr="007D54C2" w:rsidR="00F63B18" w:rsidTr="00E03266" w14:paraId="5072AB78" w14:textId="77777777">
        <w:trPr>
          <w:trHeight w:val="146"/>
        </w:trPr>
        <w:tc>
          <w:tcPr>
            <w:tcW w:w="10137" w:type="dxa"/>
            <w:gridSpan w:val="4"/>
          </w:tcPr>
          <w:p w:rsidRPr="007D54C2" w:rsidR="00F63B18" w:rsidP="00E7553D" w:rsidRDefault="00F63B18" w14:paraId="12187CA6" w14:textId="77777777">
            <w:pPr>
              <w:rPr>
                <w:szCs w:val="24"/>
              </w:rPr>
            </w:pPr>
          </w:p>
        </w:tc>
      </w:tr>
      <w:tr w:rsidRPr="007D54C2" w:rsidR="0098393E" w:rsidTr="00E03266" w14:paraId="5EFBE44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9"/>
        </w:trPr>
        <w:tc>
          <w:tcPr>
            <w:tcW w:w="2977" w:type="dxa"/>
            <w:tcBorders>
              <w:top w:val="nil"/>
              <w:left w:val="nil"/>
              <w:bottom w:val="nil"/>
              <w:right w:val="nil"/>
            </w:tcBorders>
          </w:tcPr>
          <w:p w:rsidRPr="007D54C2" w:rsidR="0098393E" w:rsidP="00FE613A" w:rsidRDefault="0098393E" w14:paraId="4F14D998" w14:textId="77777777">
            <w:pPr>
              <w:rPr>
                <w:b/>
                <w:bCs/>
                <w:szCs w:val="24"/>
              </w:rPr>
            </w:pPr>
            <w:r w:rsidRPr="007D54C2">
              <w:rPr>
                <w:b/>
                <w:bCs/>
                <w:szCs w:val="24"/>
              </w:rPr>
              <w:t xml:space="preserve">AGENDA  </w:t>
            </w:r>
          </w:p>
        </w:tc>
        <w:tc>
          <w:tcPr>
            <w:tcW w:w="497" w:type="dxa"/>
            <w:tcBorders>
              <w:top w:val="nil"/>
              <w:left w:val="nil"/>
              <w:bottom w:val="nil"/>
              <w:right w:val="nil"/>
            </w:tcBorders>
          </w:tcPr>
          <w:p w:rsidRPr="007D54C2" w:rsidR="0098393E" w:rsidP="00FE613A" w:rsidRDefault="0098393E" w14:paraId="6DEC6C04" w14:textId="77777777">
            <w:pPr>
              <w:rPr>
                <w:szCs w:val="24"/>
              </w:rPr>
            </w:pPr>
          </w:p>
        </w:tc>
        <w:tc>
          <w:tcPr>
            <w:tcW w:w="6663" w:type="dxa"/>
            <w:gridSpan w:val="2"/>
            <w:tcBorders>
              <w:top w:val="nil"/>
              <w:left w:val="nil"/>
              <w:bottom w:val="nil"/>
              <w:right w:val="nil"/>
            </w:tcBorders>
          </w:tcPr>
          <w:p w:rsidRPr="007D54C2" w:rsidR="0098393E" w:rsidP="00A31AEC" w:rsidRDefault="0098393E" w14:paraId="21F8C074" w14:textId="7A0D7B3D">
            <w:pPr>
              <w:tabs>
                <w:tab w:val="left" w:pos="-37"/>
              </w:tabs>
              <w:rPr>
                <w:szCs w:val="24"/>
                <w:highlight w:val="yellow"/>
              </w:rPr>
            </w:pPr>
            <w:r w:rsidRPr="007D54C2">
              <w:rPr>
                <w:b/>
                <w:szCs w:val="24"/>
              </w:rPr>
              <w:t>Opgestel</w:t>
            </w:r>
            <w:r w:rsidRPr="007D54C2" w:rsidR="00D40328">
              <w:rPr>
                <w:b/>
                <w:szCs w:val="24"/>
              </w:rPr>
              <w:t>d</w:t>
            </w:r>
            <w:r w:rsidRPr="007D54C2" w:rsidR="00814EA2">
              <w:rPr>
                <w:b/>
                <w:szCs w:val="24"/>
              </w:rPr>
              <w:t xml:space="preserve"> </w:t>
            </w:r>
            <w:r w:rsidR="00C962BE">
              <w:rPr>
                <w:b/>
                <w:szCs w:val="24"/>
              </w:rPr>
              <w:t>1</w:t>
            </w:r>
            <w:r w:rsidR="00735227">
              <w:rPr>
                <w:b/>
                <w:szCs w:val="24"/>
              </w:rPr>
              <w:t>9</w:t>
            </w:r>
            <w:r w:rsidR="00E52155">
              <w:rPr>
                <w:b/>
                <w:szCs w:val="24"/>
              </w:rPr>
              <w:t xml:space="preserve"> juni </w:t>
            </w:r>
            <w:r w:rsidRPr="007D54C2" w:rsidR="000679B1">
              <w:rPr>
                <w:b/>
                <w:szCs w:val="24"/>
              </w:rPr>
              <w:t>202</w:t>
            </w:r>
            <w:r w:rsidR="00A235B7">
              <w:rPr>
                <w:b/>
                <w:szCs w:val="24"/>
              </w:rPr>
              <w:t>6</w:t>
            </w:r>
          </w:p>
        </w:tc>
      </w:tr>
      <w:tr w:rsidRPr="007D54C2" w:rsidR="00EF0157" w:rsidTr="00E03266" w14:paraId="556523E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EF0157" w:rsidP="00352588" w:rsidRDefault="00EF0157" w14:paraId="0EA8293D" w14:textId="77777777">
            <w:pPr>
              <w:rPr>
                <w:b/>
                <w:color w:val="000000"/>
                <w:szCs w:val="24"/>
              </w:rPr>
            </w:pPr>
          </w:p>
        </w:tc>
        <w:tc>
          <w:tcPr>
            <w:tcW w:w="497" w:type="dxa"/>
            <w:tcBorders>
              <w:top w:val="nil"/>
              <w:left w:val="nil"/>
              <w:bottom w:val="nil"/>
              <w:right w:val="nil"/>
            </w:tcBorders>
          </w:tcPr>
          <w:p w:rsidRPr="007D54C2" w:rsidR="00EF0157" w:rsidP="00352588" w:rsidRDefault="00EF0157" w14:paraId="6442CBB2" w14:textId="77777777">
            <w:pPr>
              <w:rPr>
                <w:szCs w:val="24"/>
              </w:rPr>
            </w:pPr>
          </w:p>
        </w:tc>
        <w:tc>
          <w:tcPr>
            <w:tcW w:w="6663" w:type="dxa"/>
            <w:gridSpan w:val="2"/>
            <w:tcBorders>
              <w:top w:val="nil"/>
              <w:left w:val="nil"/>
              <w:bottom w:val="nil"/>
              <w:right w:val="nil"/>
            </w:tcBorders>
          </w:tcPr>
          <w:p w:rsidRPr="007D54C2" w:rsidR="00EF0157" w:rsidP="00352588" w:rsidRDefault="00EF0157" w14:paraId="718D50E4" w14:textId="77777777"/>
        </w:tc>
      </w:tr>
      <w:tr w:rsidRPr="007D54C2" w:rsidR="007D65A0" w:rsidTr="00E03266" w14:paraId="11EEB2B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7D65A0" w:rsidP="007D65A0" w:rsidRDefault="007D65A0" w14:paraId="10C826F0" w14:textId="03A1009A">
            <w:pPr>
              <w:rPr>
                <w:b/>
                <w:color w:val="000000"/>
                <w:szCs w:val="24"/>
              </w:rPr>
            </w:pPr>
            <w:r>
              <w:rPr>
                <w:b/>
                <w:color w:val="000000"/>
                <w:szCs w:val="24"/>
              </w:rPr>
              <w:t xml:space="preserve">Dinsdag 23 juni </w:t>
            </w:r>
          </w:p>
        </w:tc>
        <w:tc>
          <w:tcPr>
            <w:tcW w:w="497" w:type="dxa"/>
            <w:tcBorders>
              <w:top w:val="nil"/>
              <w:left w:val="nil"/>
              <w:bottom w:val="nil"/>
              <w:right w:val="nil"/>
            </w:tcBorders>
          </w:tcPr>
          <w:p w:rsidRPr="007D54C2" w:rsidR="007D65A0" w:rsidP="007D65A0" w:rsidRDefault="007D65A0" w14:paraId="698A877F" w14:textId="77777777">
            <w:pPr>
              <w:rPr>
                <w:szCs w:val="24"/>
              </w:rPr>
            </w:pPr>
          </w:p>
        </w:tc>
        <w:tc>
          <w:tcPr>
            <w:tcW w:w="6663" w:type="dxa"/>
            <w:gridSpan w:val="2"/>
            <w:tcBorders>
              <w:top w:val="nil"/>
              <w:left w:val="nil"/>
              <w:bottom w:val="nil"/>
              <w:right w:val="nil"/>
            </w:tcBorders>
          </w:tcPr>
          <w:p w:rsidRPr="007D54C2" w:rsidR="007D65A0" w:rsidP="007D65A0" w:rsidRDefault="007D65A0" w14:paraId="027D09D4" w14:textId="43E94C33">
            <w:r w:rsidRPr="002803FB">
              <w:rPr>
                <w:b/>
              </w:rPr>
              <w:t xml:space="preserve">14.00 uur </w:t>
            </w:r>
          </w:p>
        </w:tc>
      </w:tr>
      <w:tr w:rsidRPr="007D54C2" w:rsidR="007D65A0" w:rsidTr="00E03266" w14:paraId="1072957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7D65A0" w:rsidP="007D65A0" w:rsidRDefault="007D65A0" w14:paraId="65410985" w14:textId="346763A9">
            <w:pPr>
              <w:rPr>
                <w:b/>
                <w:color w:val="000000"/>
                <w:szCs w:val="24"/>
              </w:rPr>
            </w:pPr>
            <w:r>
              <w:rPr>
                <w:b/>
                <w:color w:val="000000"/>
                <w:szCs w:val="24"/>
              </w:rPr>
              <w:t>Woensdag 24 juni</w:t>
            </w:r>
          </w:p>
        </w:tc>
        <w:tc>
          <w:tcPr>
            <w:tcW w:w="497" w:type="dxa"/>
            <w:tcBorders>
              <w:top w:val="nil"/>
              <w:left w:val="nil"/>
              <w:bottom w:val="nil"/>
              <w:right w:val="nil"/>
            </w:tcBorders>
          </w:tcPr>
          <w:p w:rsidRPr="007D54C2" w:rsidR="007D65A0" w:rsidP="007D65A0" w:rsidRDefault="007D65A0" w14:paraId="0B171D7E" w14:textId="77777777">
            <w:pPr>
              <w:rPr>
                <w:szCs w:val="24"/>
              </w:rPr>
            </w:pPr>
          </w:p>
        </w:tc>
        <w:tc>
          <w:tcPr>
            <w:tcW w:w="6663" w:type="dxa"/>
            <w:gridSpan w:val="2"/>
            <w:tcBorders>
              <w:top w:val="nil"/>
              <w:left w:val="nil"/>
              <w:bottom w:val="nil"/>
              <w:right w:val="nil"/>
            </w:tcBorders>
          </w:tcPr>
          <w:p w:rsidRPr="007D54C2" w:rsidR="007D65A0" w:rsidP="007D65A0" w:rsidRDefault="007D65A0" w14:paraId="10D32D03" w14:textId="41F91DC2">
            <w:r w:rsidRPr="002803FB">
              <w:rPr>
                <w:b/>
                <w:bCs/>
              </w:rPr>
              <w:t>10.15 uur</w:t>
            </w:r>
          </w:p>
        </w:tc>
      </w:tr>
      <w:tr w:rsidRPr="007D54C2" w:rsidR="007D65A0" w:rsidTr="00E03266" w14:paraId="013772D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7D65A0" w:rsidP="007D65A0" w:rsidRDefault="007D65A0" w14:paraId="16DC0996" w14:textId="35D6C35B">
            <w:pPr>
              <w:rPr>
                <w:b/>
                <w:color w:val="000000"/>
                <w:szCs w:val="24"/>
              </w:rPr>
            </w:pPr>
            <w:r>
              <w:rPr>
                <w:b/>
                <w:color w:val="000000"/>
                <w:szCs w:val="24"/>
              </w:rPr>
              <w:t>Donderdag 25 juni</w:t>
            </w:r>
          </w:p>
        </w:tc>
        <w:tc>
          <w:tcPr>
            <w:tcW w:w="497" w:type="dxa"/>
            <w:tcBorders>
              <w:top w:val="nil"/>
              <w:left w:val="nil"/>
              <w:bottom w:val="nil"/>
              <w:right w:val="nil"/>
            </w:tcBorders>
          </w:tcPr>
          <w:p w:rsidRPr="007D54C2" w:rsidR="007D65A0" w:rsidP="007D65A0" w:rsidRDefault="007D65A0" w14:paraId="12688ACC" w14:textId="77777777">
            <w:pPr>
              <w:rPr>
                <w:szCs w:val="24"/>
              </w:rPr>
            </w:pPr>
          </w:p>
        </w:tc>
        <w:tc>
          <w:tcPr>
            <w:tcW w:w="6663" w:type="dxa"/>
            <w:gridSpan w:val="2"/>
            <w:tcBorders>
              <w:top w:val="nil"/>
              <w:left w:val="nil"/>
              <w:bottom w:val="nil"/>
              <w:right w:val="nil"/>
            </w:tcBorders>
          </w:tcPr>
          <w:p w:rsidRPr="007D54C2" w:rsidR="007D65A0" w:rsidP="007D65A0" w:rsidRDefault="007D65A0" w14:paraId="4FA17CA4" w14:textId="0A822B71">
            <w:r w:rsidRPr="002803FB">
              <w:rPr>
                <w:b/>
              </w:rPr>
              <w:t xml:space="preserve">10.15 uur </w:t>
            </w:r>
          </w:p>
        </w:tc>
      </w:tr>
      <w:tr w:rsidRPr="007D54C2" w:rsidR="007D65A0" w:rsidTr="00E03266" w14:paraId="6CFEE44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7D65A0" w:rsidP="007D65A0" w:rsidRDefault="007D65A0" w14:paraId="6838FE0E" w14:textId="77777777">
            <w:pPr>
              <w:rPr>
                <w:b/>
                <w:color w:val="000000"/>
                <w:szCs w:val="24"/>
              </w:rPr>
            </w:pPr>
          </w:p>
        </w:tc>
        <w:tc>
          <w:tcPr>
            <w:tcW w:w="497" w:type="dxa"/>
            <w:tcBorders>
              <w:top w:val="nil"/>
              <w:left w:val="nil"/>
              <w:bottom w:val="nil"/>
              <w:right w:val="nil"/>
            </w:tcBorders>
          </w:tcPr>
          <w:p w:rsidRPr="007D54C2" w:rsidR="007D65A0" w:rsidP="007D65A0" w:rsidRDefault="007D65A0" w14:paraId="6D774104" w14:textId="77777777">
            <w:pPr>
              <w:rPr>
                <w:szCs w:val="24"/>
              </w:rPr>
            </w:pPr>
          </w:p>
        </w:tc>
        <w:tc>
          <w:tcPr>
            <w:tcW w:w="6663" w:type="dxa"/>
            <w:gridSpan w:val="2"/>
            <w:tcBorders>
              <w:top w:val="nil"/>
              <w:left w:val="nil"/>
              <w:bottom w:val="nil"/>
              <w:right w:val="nil"/>
            </w:tcBorders>
          </w:tcPr>
          <w:p w:rsidRPr="007D54C2" w:rsidR="007D65A0" w:rsidP="007D65A0" w:rsidRDefault="007D65A0" w14:paraId="13061FCE" w14:textId="77777777"/>
        </w:tc>
      </w:tr>
      <w:tr w:rsidRPr="007D54C2" w:rsidR="007D65A0" w:rsidTr="00E03266" w14:paraId="0068BAB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7D65A0" w:rsidP="007D65A0" w:rsidRDefault="007D65A0" w14:paraId="098915DF" w14:textId="77777777">
            <w:pPr>
              <w:rPr>
                <w:b/>
                <w:color w:val="000000"/>
                <w:szCs w:val="24"/>
              </w:rPr>
            </w:pPr>
          </w:p>
        </w:tc>
        <w:tc>
          <w:tcPr>
            <w:tcW w:w="497" w:type="dxa"/>
            <w:tcBorders>
              <w:top w:val="nil"/>
              <w:left w:val="nil"/>
              <w:bottom w:val="nil"/>
              <w:right w:val="nil"/>
            </w:tcBorders>
          </w:tcPr>
          <w:p w:rsidRPr="007D54C2" w:rsidR="007D65A0" w:rsidP="007D65A0" w:rsidRDefault="007D65A0" w14:paraId="6B18D2F7" w14:textId="77777777">
            <w:pPr>
              <w:rPr>
                <w:szCs w:val="24"/>
              </w:rPr>
            </w:pPr>
          </w:p>
        </w:tc>
        <w:tc>
          <w:tcPr>
            <w:tcW w:w="6663" w:type="dxa"/>
            <w:gridSpan w:val="2"/>
            <w:tcBorders>
              <w:top w:val="nil"/>
              <w:left w:val="nil"/>
              <w:bottom w:val="nil"/>
              <w:right w:val="nil"/>
            </w:tcBorders>
          </w:tcPr>
          <w:p w:rsidRPr="007D54C2" w:rsidR="007D65A0" w:rsidP="007D65A0" w:rsidRDefault="007D65A0" w14:paraId="32624E75" w14:textId="3EC93683">
            <w:r w:rsidRPr="007D54C2">
              <w:t>1. Vragenuur</w:t>
            </w:r>
          </w:p>
        </w:tc>
      </w:tr>
      <w:tr w:rsidRPr="007D54C2" w:rsidR="007D65A0" w:rsidTr="00E03266" w14:paraId="4AB1075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7D65A0" w:rsidP="007D65A0" w:rsidRDefault="007D65A0" w14:paraId="2213A020" w14:textId="77777777">
            <w:pPr>
              <w:rPr>
                <w:b/>
                <w:color w:val="000000"/>
                <w:szCs w:val="24"/>
              </w:rPr>
            </w:pPr>
          </w:p>
        </w:tc>
        <w:tc>
          <w:tcPr>
            <w:tcW w:w="497" w:type="dxa"/>
            <w:tcBorders>
              <w:top w:val="nil"/>
              <w:left w:val="nil"/>
              <w:bottom w:val="nil"/>
              <w:right w:val="nil"/>
            </w:tcBorders>
          </w:tcPr>
          <w:p w:rsidRPr="007D54C2" w:rsidR="007D65A0" w:rsidP="007D65A0" w:rsidRDefault="007D65A0" w14:paraId="65F2A697" w14:textId="77777777">
            <w:pPr>
              <w:rPr>
                <w:szCs w:val="24"/>
              </w:rPr>
            </w:pPr>
          </w:p>
        </w:tc>
        <w:tc>
          <w:tcPr>
            <w:tcW w:w="6663" w:type="dxa"/>
            <w:gridSpan w:val="2"/>
            <w:tcBorders>
              <w:top w:val="nil"/>
              <w:left w:val="nil"/>
              <w:bottom w:val="nil"/>
              <w:right w:val="nil"/>
            </w:tcBorders>
          </w:tcPr>
          <w:p w:rsidRPr="007D54C2" w:rsidR="007D65A0" w:rsidP="007D65A0" w:rsidRDefault="007D65A0" w14:paraId="28EDED30" w14:textId="77777777"/>
        </w:tc>
      </w:tr>
      <w:tr w:rsidRPr="007D54C2" w:rsidR="007D65A0" w:rsidTr="00E03266" w14:paraId="3666C16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7D65A0" w:rsidP="007D65A0" w:rsidRDefault="007D65A0" w14:paraId="0473FB63" w14:textId="77777777">
            <w:pPr>
              <w:rPr>
                <w:b/>
                <w:color w:val="000000"/>
                <w:szCs w:val="24"/>
              </w:rPr>
            </w:pPr>
          </w:p>
        </w:tc>
        <w:tc>
          <w:tcPr>
            <w:tcW w:w="497" w:type="dxa"/>
            <w:tcBorders>
              <w:top w:val="nil"/>
              <w:left w:val="nil"/>
              <w:bottom w:val="nil"/>
              <w:right w:val="nil"/>
            </w:tcBorders>
          </w:tcPr>
          <w:p w:rsidRPr="007D54C2" w:rsidR="007D65A0" w:rsidP="007D65A0" w:rsidRDefault="007D65A0" w14:paraId="707FC9D2" w14:textId="77777777">
            <w:pPr>
              <w:rPr>
                <w:szCs w:val="24"/>
              </w:rPr>
            </w:pPr>
          </w:p>
        </w:tc>
        <w:tc>
          <w:tcPr>
            <w:tcW w:w="6663" w:type="dxa"/>
            <w:gridSpan w:val="2"/>
            <w:tcBorders>
              <w:top w:val="nil"/>
              <w:left w:val="nil"/>
              <w:bottom w:val="nil"/>
              <w:right w:val="nil"/>
            </w:tcBorders>
          </w:tcPr>
          <w:p w:rsidRPr="007D54C2" w:rsidR="007D65A0" w:rsidP="007D65A0" w:rsidRDefault="007D65A0" w14:paraId="716E7AB7" w14:textId="483D1CBA">
            <w:r>
              <w:t xml:space="preserve">2. Regeling van werkzaamheden </w:t>
            </w:r>
          </w:p>
        </w:tc>
      </w:tr>
      <w:tr w:rsidRPr="007D54C2" w:rsidR="007D65A0" w:rsidTr="00E03266" w14:paraId="2396560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7D65A0" w:rsidP="007D65A0" w:rsidRDefault="007D65A0" w14:paraId="33D4AA9B" w14:textId="77777777">
            <w:pPr>
              <w:rPr>
                <w:b/>
                <w:color w:val="000000"/>
                <w:szCs w:val="24"/>
              </w:rPr>
            </w:pPr>
          </w:p>
        </w:tc>
        <w:tc>
          <w:tcPr>
            <w:tcW w:w="497" w:type="dxa"/>
            <w:tcBorders>
              <w:top w:val="nil"/>
              <w:left w:val="nil"/>
              <w:bottom w:val="nil"/>
              <w:right w:val="nil"/>
            </w:tcBorders>
          </w:tcPr>
          <w:p w:rsidRPr="007D54C2" w:rsidR="007D65A0" w:rsidP="007D65A0" w:rsidRDefault="007D65A0" w14:paraId="00A1C36B" w14:textId="77777777">
            <w:pPr>
              <w:rPr>
                <w:szCs w:val="24"/>
              </w:rPr>
            </w:pPr>
          </w:p>
        </w:tc>
        <w:tc>
          <w:tcPr>
            <w:tcW w:w="6663" w:type="dxa"/>
            <w:gridSpan w:val="2"/>
            <w:tcBorders>
              <w:top w:val="nil"/>
              <w:left w:val="nil"/>
              <w:bottom w:val="nil"/>
              <w:right w:val="nil"/>
            </w:tcBorders>
          </w:tcPr>
          <w:p w:rsidRPr="007D54C2" w:rsidR="007D65A0" w:rsidP="007D65A0" w:rsidRDefault="007D65A0" w14:paraId="58D2A1CF" w14:textId="77777777"/>
        </w:tc>
      </w:tr>
      <w:tr w:rsidRPr="007D54C2" w:rsidR="007D65A0" w:rsidTr="00E03266" w14:paraId="09B61A5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4C40B6" w:rsidR="007D65A0" w:rsidP="00DD4EE3" w:rsidRDefault="007D65A0" w14:paraId="596FD31D" w14:textId="6146DD88">
            <w:pPr>
              <w:rPr>
                <w:b/>
                <w:color w:val="000000"/>
                <w:szCs w:val="24"/>
              </w:rPr>
            </w:pPr>
            <w:r w:rsidRPr="004C40B6">
              <w:rPr>
                <w:b/>
                <w:color w:val="000000"/>
                <w:szCs w:val="24"/>
              </w:rPr>
              <w:t xml:space="preserve">Stemmingen </w:t>
            </w:r>
          </w:p>
        </w:tc>
        <w:tc>
          <w:tcPr>
            <w:tcW w:w="497" w:type="dxa"/>
            <w:tcBorders>
              <w:top w:val="nil"/>
              <w:left w:val="nil"/>
              <w:bottom w:val="nil"/>
              <w:right w:val="nil"/>
            </w:tcBorders>
          </w:tcPr>
          <w:p w:rsidRPr="004C40B6" w:rsidR="007D65A0" w:rsidP="00DD4EE3" w:rsidRDefault="007D65A0" w14:paraId="3202E7B0" w14:textId="77777777">
            <w:pPr>
              <w:rPr>
                <w:szCs w:val="24"/>
              </w:rPr>
            </w:pPr>
          </w:p>
        </w:tc>
        <w:tc>
          <w:tcPr>
            <w:tcW w:w="6663" w:type="dxa"/>
            <w:gridSpan w:val="2"/>
            <w:tcBorders>
              <w:top w:val="nil"/>
              <w:left w:val="nil"/>
              <w:bottom w:val="nil"/>
              <w:right w:val="nil"/>
            </w:tcBorders>
          </w:tcPr>
          <w:p w:rsidRPr="004C40B6" w:rsidR="007D65A0" w:rsidP="00DD4EE3" w:rsidRDefault="007D65A0" w14:paraId="347F10D9" w14:textId="32A46266">
            <w:r w:rsidRPr="004C40B6">
              <w:t xml:space="preserve">3. Stemmingen </w:t>
            </w:r>
            <w:r w:rsidR="001E2A8B">
              <w:t>over: moties ingediend bij het t</w:t>
            </w:r>
            <w:r w:rsidRPr="001E2A8B" w:rsidR="001E2A8B">
              <w:t>weeminutendebat Natuur</w:t>
            </w:r>
          </w:p>
        </w:tc>
      </w:tr>
      <w:tr w:rsidRPr="007D54C2" w:rsidR="006C5CD8" w:rsidTr="00E03266" w14:paraId="2222D47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5438A" w:rsidR="006C5CD8" w:rsidP="00C928D1" w:rsidRDefault="006C5CD8" w14:paraId="3FA9592E" w14:textId="77777777">
            <w:pPr>
              <w:rPr>
                <w:b/>
                <w:color w:val="000000"/>
                <w:szCs w:val="24"/>
              </w:rPr>
            </w:pPr>
          </w:p>
        </w:tc>
        <w:tc>
          <w:tcPr>
            <w:tcW w:w="497" w:type="dxa"/>
            <w:tcBorders>
              <w:top w:val="nil"/>
              <w:left w:val="nil"/>
              <w:bottom w:val="nil"/>
              <w:right w:val="nil"/>
            </w:tcBorders>
          </w:tcPr>
          <w:p w:rsidRPr="00EA1E7D" w:rsidR="006C5CD8" w:rsidP="00C928D1" w:rsidRDefault="006C5CD8" w14:paraId="5ECF2202" w14:textId="77777777">
            <w:pPr>
              <w:rPr>
                <w:szCs w:val="24"/>
                <w:highlight w:val="yellow"/>
              </w:rPr>
            </w:pPr>
          </w:p>
        </w:tc>
        <w:tc>
          <w:tcPr>
            <w:tcW w:w="6663" w:type="dxa"/>
            <w:gridSpan w:val="2"/>
            <w:tcBorders>
              <w:top w:val="nil"/>
              <w:left w:val="nil"/>
              <w:bottom w:val="nil"/>
              <w:right w:val="nil"/>
            </w:tcBorders>
          </w:tcPr>
          <w:p w:rsidRPr="006C5CD8" w:rsidR="006C5CD8" w:rsidP="00C928D1" w:rsidRDefault="006C5CD8" w14:paraId="4B58A0EF" w14:textId="6D7C0018">
            <w:pPr>
              <w:rPr>
                <w:b/>
                <w:bCs/>
              </w:rPr>
            </w:pPr>
            <w:r w:rsidRPr="006C5CD8">
              <w:rPr>
                <w:b/>
                <w:bCs/>
              </w:rPr>
              <w:t xml:space="preserve">De Voorzitter: het lid Kostić verzoekt de motie op stuk nr. 495 aan te houden. </w:t>
            </w:r>
            <w:r w:rsidR="00AC34C1">
              <w:rPr>
                <w:b/>
                <w:bCs/>
              </w:rPr>
              <w:t>Mw. Bromet wenst haar motie op stuk nr. 499 te wijzigen</w:t>
            </w:r>
            <w:r w:rsidR="008100F6">
              <w:rPr>
                <w:b/>
                <w:bCs/>
              </w:rPr>
              <w:t xml:space="preserve"> en dhr. Flach zijn motie op stuk nr. 505. </w:t>
            </w:r>
          </w:p>
        </w:tc>
      </w:tr>
      <w:tr w:rsidRPr="007D54C2" w:rsidR="00C928D1" w:rsidTr="00E03266" w14:paraId="01DCD96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5438A" w:rsidR="00C928D1" w:rsidP="00C928D1" w:rsidRDefault="00C928D1" w14:paraId="5B581157" w14:textId="2CD1CB9D">
            <w:pPr>
              <w:rPr>
                <w:b/>
                <w:color w:val="000000"/>
                <w:szCs w:val="24"/>
              </w:rPr>
            </w:pPr>
            <w:r w:rsidRPr="0075438A">
              <w:rPr>
                <w:b/>
                <w:color w:val="000000"/>
                <w:szCs w:val="24"/>
              </w:rPr>
              <w:t xml:space="preserve">33 576, nr. </w:t>
            </w:r>
            <w:r>
              <w:rPr>
                <w:b/>
                <w:color w:val="000000"/>
                <w:szCs w:val="24"/>
              </w:rPr>
              <w:t>489</w:t>
            </w:r>
          </w:p>
        </w:tc>
        <w:tc>
          <w:tcPr>
            <w:tcW w:w="497" w:type="dxa"/>
            <w:tcBorders>
              <w:top w:val="nil"/>
              <w:left w:val="nil"/>
              <w:bottom w:val="nil"/>
              <w:right w:val="nil"/>
            </w:tcBorders>
          </w:tcPr>
          <w:p w:rsidRPr="00EA1E7D" w:rsidR="00C928D1" w:rsidP="00C928D1" w:rsidRDefault="00C928D1" w14:paraId="5C9E195C" w14:textId="77777777">
            <w:pPr>
              <w:rPr>
                <w:szCs w:val="24"/>
                <w:highlight w:val="yellow"/>
              </w:rPr>
            </w:pPr>
          </w:p>
        </w:tc>
        <w:tc>
          <w:tcPr>
            <w:tcW w:w="6663" w:type="dxa"/>
            <w:gridSpan w:val="2"/>
            <w:tcBorders>
              <w:top w:val="nil"/>
              <w:left w:val="nil"/>
              <w:bottom w:val="nil"/>
              <w:right w:val="nil"/>
            </w:tcBorders>
          </w:tcPr>
          <w:p w:rsidRPr="00EA1E7D" w:rsidR="00C928D1" w:rsidP="00C928D1" w:rsidRDefault="00C928D1" w14:paraId="383FC7B2" w14:textId="6A9D96ED">
            <w:pPr>
              <w:rPr>
                <w:highlight w:val="yellow"/>
              </w:rPr>
            </w:pPr>
            <w:r>
              <w:t>-</w:t>
            </w:r>
            <w:r w:rsidRPr="00C00FA3">
              <w:t xml:space="preserve">de motie-Boomsma over de beoordelingssystematiek voor vogelsoorten betrekken bij het bepalen van de staat van instandhouding van algemeen voorkomende diersoorten </w:t>
            </w:r>
          </w:p>
        </w:tc>
      </w:tr>
      <w:tr w:rsidRPr="007D54C2" w:rsidR="00C928D1" w:rsidTr="00E03266" w14:paraId="41F10E0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5438A" w:rsidR="00C928D1" w:rsidP="00C928D1" w:rsidRDefault="00C928D1" w14:paraId="108BE5F6" w14:textId="24D62EAD">
            <w:pPr>
              <w:rPr>
                <w:b/>
                <w:color w:val="000000"/>
                <w:szCs w:val="24"/>
              </w:rPr>
            </w:pPr>
            <w:r w:rsidRPr="0075438A">
              <w:rPr>
                <w:b/>
                <w:color w:val="000000"/>
                <w:szCs w:val="24"/>
              </w:rPr>
              <w:t>33 576, nr. 4</w:t>
            </w:r>
            <w:r>
              <w:rPr>
                <w:b/>
                <w:color w:val="000000"/>
                <w:szCs w:val="24"/>
              </w:rPr>
              <w:t>90</w:t>
            </w:r>
          </w:p>
        </w:tc>
        <w:tc>
          <w:tcPr>
            <w:tcW w:w="497" w:type="dxa"/>
            <w:tcBorders>
              <w:top w:val="nil"/>
              <w:left w:val="nil"/>
              <w:bottom w:val="nil"/>
              <w:right w:val="nil"/>
            </w:tcBorders>
          </w:tcPr>
          <w:p w:rsidRPr="00EA1E7D" w:rsidR="00C928D1" w:rsidP="00C928D1" w:rsidRDefault="00C928D1" w14:paraId="6201B6AE" w14:textId="77777777">
            <w:pPr>
              <w:rPr>
                <w:szCs w:val="24"/>
                <w:highlight w:val="yellow"/>
              </w:rPr>
            </w:pPr>
          </w:p>
        </w:tc>
        <w:tc>
          <w:tcPr>
            <w:tcW w:w="6663" w:type="dxa"/>
            <w:gridSpan w:val="2"/>
            <w:tcBorders>
              <w:top w:val="nil"/>
              <w:left w:val="nil"/>
              <w:bottom w:val="nil"/>
              <w:right w:val="nil"/>
            </w:tcBorders>
          </w:tcPr>
          <w:p w:rsidRPr="00EA1E7D" w:rsidR="00C928D1" w:rsidP="00C928D1" w:rsidRDefault="00C928D1" w14:paraId="76CA1769" w14:textId="26E5D45A">
            <w:pPr>
              <w:rPr>
                <w:highlight w:val="yellow"/>
              </w:rPr>
            </w:pPr>
            <w:r>
              <w:t>-</w:t>
            </w:r>
            <w:r w:rsidRPr="00C00FA3">
              <w:t xml:space="preserve">de motie-Boomsma c.s. over bij de volgende AERIUS-update een verhoging van de rekenkundige ondergrens doorvoeren  </w:t>
            </w:r>
          </w:p>
        </w:tc>
      </w:tr>
      <w:tr w:rsidRPr="007D54C2" w:rsidR="00C928D1" w:rsidTr="00E03266" w14:paraId="0BF00CC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5438A" w:rsidR="00C928D1" w:rsidP="00C928D1" w:rsidRDefault="00C928D1" w14:paraId="71C27A22" w14:textId="60D3B06C">
            <w:pPr>
              <w:rPr>
                <w:b/>
                <w:color w:val="000000"/>
                <w:szCs w:val="24"/>
              </w:rPr>
            </w:pPr>
            <w:r w:rsidRPr="00A006DB">
              <w:rPr>
                <w:b/>
                <w:color w:val="000000"/>
                <w:szCs w:val="24"/>
              </w:rPr>
              <w:t>33 576, nr. 49</w:t>
            </w:r>
            <w:r>
              <w:rPr>
                <w:b/>
                <w:color w:val="000000"/>
                <w:szCs w:val="24"/>
              </w:rPr>
              <w:t>1</w:t>
            </w:r>
          </w:p>
        </w:tc>
        <w:tc>
          <w:tcPr>
            <w:tcW w:w="497" w:type="dxa"/>
            <w:tcBorders>
              <w:top w:val="nil"/>
              <w:left w:val="nil"/>
              <w:bottom w:val="nil"/>
              <w:right w:val="nil"/>
            </w:tcBorders>
          </w:tcPr>
          <w:p w:rsidRPr="00EA1E7D" w:rsidR="00C928D1" w:rsidP="00C928D1" w:rsidRDefault="00C928D1" w14:paraId="4CD46FA6" w14:textId="77777777">
            <w:pPr>
              <w:rPr>
                <w:szCs w:val="24"/>
                <w:highlight w:val="yellow"/>
              </w:rPr>
            </w:pPr>
          </w:p>
        </w:tc>
        <w:tc>
          <w:tcPr>
            <w:tcW w:w="6663" w:type="dxa"/>
            <w:gridSpan w:val="2"/>
            <w:tcBorders>
              <w:top w:val="nil"/>
              <w:left w:val="nil"/>
              <w:bottom w:val="nil"/>
              <w:right w:val="nil"/>
            </w:tcBorders>
          </w:tcPr>
          <w:p w:rsidRPr="00EA1E7D" w:rsidR="00C928D1" w:rsidP="00C928D1" w:rsidRDefault="00C928D1" w14:paraId="0CCC128B" w14:textId="3FEF9122">
            <w:pPr>
              <w:rPr>
                <w:highlight w:val="yellow"/>
              </w:rPr>
            </w:pPr>
            <w:r>
              <w:t>-</w:t>
            </w:r>
            <w:r w:rsidRPr="00C00FA3">
              <w:t xml:space="preserve">de motie-Wiersma c.s. over het wetsvoorstel om de op de KDW gebaseerde omgevingswaarden uit de wet te halen gelijktijdig met het stikstofpakket aanhangig maken bij de Tweede Kamer  </w:t>
            </w:r>
          </w:p>
        </w:tc>
      </w:tr>
      <w:tr w:rsidRPr="007D54C2" w:rsidR="00C928D1" w:rsidTr="00E03266" w14:paraId="40D41D9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5438A" w:rsidR="00C928D1" w:rsidP="00C928D1" w:rsidRDefault="00C928D1" w14:paraId="1327F80E" w14:textId="67A62B11">
            <w:pPr>
              <w:rPr>
                <w:b/>
                <w:color w:val="000000"/>
                <w:szCs w:val="24"/>
              </w:rPr>
            </w:pPr>
            <w:r w:rsidRPr="00A006DB">
              <w:rPr>
                <w:b/>
                <w:color w:val="000000"/>
                <w:szCs w:val="24"/>
              </w:rPr>
              <w:t>33 576, nr. 49</w:t>
            </w:r>
            <w:r>
              <w:rPr>
                <w:b/>
                <w:color w:val="000000"/>
                <w:szCs w:val="24"/>
              </w:rPr>
              <w:t>2</w:t>
            </w:r>
          </w:p>
        </w:tc>
        <w:tc>
          <w:tcPr>
            <w:tcW w:w="497" w:type="dxa"/>
            <w:tcBorders>
              <w:top w:val="nil"/>
              <w:left w:val="nil"/>
              <w:bottom w:val="nil"/>
              <w:right w:val="nil"/>
            </w:tcBorders>
          </w:tcPr>
          <w:p w:rsidRPr="00EA1E7D" w:rsidR="00C928D1" w:rsidP="00C928D1" w:rsidRDefault="00C928D1" w14:paraId="7F63F3EB" w14:textId="77777777">
            <w:pPr>
              <w:rPr>
                <w:szCs w:val="24"/>
                <w:highlight w:val="yellow"/>
              </w:rPr>
            </w:pPr>
          </w:p>
        </w:tc>
        <w:tc>
          <w:tcPr>
            <w:tcW w:w="6663" w:type="dxa"/>
            <w:gridSpan w:val="2"/>
            <w:tcBorders>
              <w:top w:val="nil"/>
              <w:left w:val="nil"/>
              <w:bottom w:val="nil"/>
              <w:right w:val="nil"/>
            </w:tcBorders>
          </w:tcPr>
          <w:p w:rsidRPr="00EA1E7D" w:rsidR="00C928D1" w:rsidP="00C928D1" w:rsidRDefault="00C928D1" w14:paraId="38917F79" w14:textId="59073F5A">
            <w:pPr>
              <w:rPr>
                <w:highlight w:val="yellow"/>
              </w:rPr>
            </w:pPr>
            <w:r>
              <w:t>-</w:t>
            </w:r>
            <w:r w:rsidRPr="00C00FA3">
              <w:t xml:space="preserve">de motie-Vellinga-Beemsterboer/Koorevaar over terreinbeherende organisaties en natuurbeheer volwaardig voortzetten  </w:t>
            </w:r>
          </w:p>
        </w:tc>
      </w:tr>
      <w:tr w:rsidRPr="007D54C2" w:rsidR="00C928D1" w:rsidTr="00E03266" w14:paraId="22B76BE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5438A" w:rsidR="00C928D1" w:rsidP="00C928D1" w:rsidRDefault="00C928D1" w14:paraId="15D2E9F7" w14:textId="5F28234B">
            <w:pPr>
              <w:rPr>
                <w:b/>
                <w:color w:val="000000"/>
                <w:szCs w:val="24"/>
              </w:rPr>
            </w:pPr>
            <w:r w:rsidRPr="00A006DB">
              <w:rPr>
                <w:b/>
                <w:color w:val="000000"/>
                <w:szCs w:val="24"/>
              </w:rPr>
              <w:t>33 576, nr. 49</w:t>
            </w:r>
            <w:r>
              <w:rPr>
                <w:b/>
                <w:color w:val="000000"/>
                <w:szCs w:val="24"/>
              </w:rPr>
              <w:t>3</w:t>
            </w:r>
          </w:p>
        </w:tc>
        <w:tc>
          <w:tcPr>
            <w:tcW w:w="497" w:type="dxa"/>
            <w:tcBorders>
              <w:top w:val="nil"/>
              <w:left w:val="nil"/>
              <w:bottom w:val="nil"/>
              <w:right w:val="nil"/>
            </w:tcBorders>
          </w:tcPr>
          <w:p w:rsidRPr="00EA1E7D" w:rsidR="00C928D1" w:rsidP="00C928D1" w:rsidRDefault="00C928D1" w14:paraId="57665BE8" w14:textId="77777777">
            <w:pPr>
              <w:rPr>
                <w:szCs w:val="24"/>
                <w:highlight w:val="yellow"/>
              </w:rPr>
            </w:pPr>
          </w:p>
        </w:tc>
        <w:tc>
          <w:tcPr>
            <w:tcW w:w="6663" w:type="dxa"/>
            <w:gridSpan w:val="2"/>
            <w:tcBorders>
              <w:top w:val="nil"/>
              <w:left w:val="nil"/>
              <w:bottom w:val="nil"/>
              <w:right w:val="nil"/>
            </w:tcBorders>
          </w:tcPr>
          <w:p w:rsidRPr="00EA1E7D" w:rsidR="00C928D1" w:rsidP="00C928D1" w:rsidRDefault="00C928D1" w14:paraId="0CE0AF72" w14:textId="2186E1F5">
            <w:pPr>
              <w:rPr>
                <w:highlight w:val="yellow"/>
              </w:rPr>
            </w:pPr>
            <w:r>
              <w:t>-</w:t>
            </w:r>
            <w:r w:rsidRPr="00C00FA3">
              <w:t xml:space="preserve">de motie-Beckerman over verkennen hoe uitbreiding van de zoutwinning onder de Waddenzee kan worden voorkomen  </w:t>
            </w:r>
          </w:p>
        </w:tc>
      </w:tr>
      <w:tr w:rsidRPr="007D54C2" w:rsidR="00C928D1" w:rsidTr="00E03266" w14:paraId="3114380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5438A" w:rsidR="00C928D1" w:rsidP="00C928D1" w:rsidRDefault="00C928D1" w14:paraId="4252DE09" w14:textId="7DB15B59">
            <w:pPr>
              <w:rPr>
                <w:b/>
                <w:color w:val="000000"/>
                <w:szCs w:val="24"/>
              </w:rPr>
            </w:pPr>
            <w:r w:rsidRPr="00A006DB">
              <w:rPr>
                <w:b/>
                <w:color w:val="000000"/>
                <w:szCs w:val="24"/>
              </w:rPr>
              <w:t>33 576, nr. 49</w:t>
            </w:r>
            <w:r>
              <w:rPr>
                <w:b/>
                <w:color w:val="000000"/>
                <w:szCs w:val="24"/>
              </w:rPr>
              <w:t>4</w:t>
            </w:r>
          </w:p>
        </w:tc>
        <w:tc>
          <w:tcPr>
            <w:tcW w:w="497" w:type="dxa"/>
            <w:tcBorders>
              <w:top w:val="nil"/>
              <w:left w:val="nil"/>
              <w:bottom w:val="nil"/>
              <w:right w:val="nil"/>
            </w:tcBorders>
          </w:tcPr>
          <w:p w:rsidRPr="007D54C2" w:rsidR="00C928D1" w:rsidP="00C928D1" w:rsidRDefault="00C928D1" w14:paraId="001CD225" w14:textId="77777777">
            <w:pPr>
              <w:rPr>
                <w:szCs w:val="24"/>
              </w:rPr>
            </w:pPr>
          </w:p>
        </w:tc>
        <w:tc>
          <w:tcPr>
            <w:tcW w:w="6663" w:type="dxa"/>
            <w:gridSpan w:val="2"/>
            <w:tcBorders>
              <w:top w:val="nil"/>
              <w:left w:val="nil"/>
              <w:bottom w:val="nil"/>
              <w:right w:val="nil"/>
            </w:tcBorders>
          </w:tcPr>
          <w:p w:rsidRPr="007D54C2" w:rsidR="00C928D1" w:rsidP="00C928D1" w:rsidRDefault="00C928D1" w14:paraId="6CB684DE" w14:textId="18062908">
            <w:r>
              <w:t>-</w:t>
            </w:r>
            <w:r w:rsidRPr="00C00FA3">
              <w:t xml:space="preserve">de motie-Beckerman over een groennorm voor stedelijke gebieden om hittestress tegen te gaan  </w:t>
            </w:r>
          </w:p>
        </w:tc>
      </w:tr>
      <w:tr w:rsidRPr="007D54C2" w:rsidR="00C928D1" w:rsidTr="00E03266" w14:paraId="7D4F144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5438A" w:rsidR="00C928D1" w:rsidP="00C928D1" w:rsidRDefault="00C928D1" w14:paraId="6FB644AC" w14:textId="64F819D5">
            <w:pPr>
              <w:rPr>
                <w:b/>
                <w:color w:val="000000"/>
                <w:szCs w:val="24"/>
              </w:rPr>
            </w:pPr>
            <w:r w:rsidRPr="00A006DB">
              <w:rPr>
                <w:b/>
                <w:color w:val="000000"/>
                <w:szCs w:val="24"/>
              </w:rPr>
              <w:t>33 576, nr. 49</w:t>
            </w:r>
            <w:r>
              <w:rPr>
                <w:b/>
                <w:color w:val="000000"/>
                <w:szCs w:val="24"/>
              </w:rPr>
              <w:t>5</w:t>
            </w:r>
            <w:r w:rsidR="006C5CD8">
              <w:rPr>
                <w:b/>
                <w:color w:val="000000"/>
                <w:szCs w:val="24"/>
              </w:rPr>
              <w:t xml:space="preserve"> (aangehouden)</w:t>
            </w:r>
          </w:p>
        </w:tc>
        <w:tc>
          <w:tcPr>
            <w:tcW w:w="497" w:type="dxa"/>
            <w:tcBorders>
              <w:top w:val="nil"/>
              <w:left w:val="nil"/>
              <w:bottom w:val="nil"/>
              <w:right w:val="nil"/>
            </w:tcBorders>
          </w:tcPr>
          <w:p w:rsidRPr="007D54C2" w:rsidR="00C928D1" w:rsidP="00C928D1" w:rsidRDefault="00C928D1" w14:paraId="3E757C69" w14:textId="77777777">
            <w:pPr>
              <w:rPr>
                <w:szCs w:val="24"/>
              </w:rPr>
            </w:pPr>
          </w:p>
        </w:tc>
        <w:tc>
          <w:tcPr>
            <w:tcW w:w="6663" w:type="dxa"/>
            <w:gridSpan w:val="2"/>
            <w:tcBorders>
              <w:top w:val="nil"/>
              <w:left w:val="nil"/>
              <w:bottom w:val="nil"/>
              <w:right w:val="nil"/>
            </w:tcBorders>
          </w:tcPr>
          <w:p w:rsidRPr="007D54C2" w:rsidR="00C928D1" w:rsidP="00C928D1" w:rsidRDefault="00C928D1" w14:paraId="3C32A0C9" w14:textId="7FB7BCA6">
            <w:r>
              <w:t>-</w:t>
            </w:r>
            <w:r w:rsidRPr="00C00FA3">
              <w:t>de motie-Kostić over subsidies met een negatief effect op de biodiversiteit biodiversiteitsvriendelijk maken</w:t>
            </w:r>
          </w:p>
        </w:tc>
      </w:tr>
      <w:tr w:rsidRPr="007D54C2" w:rsidR="00C928D1" w:rsidTr="00E03266" w14:paraId="445B36B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5438A" w:rsidR="00C928D1" w:rsidP="00C928D1" w:rsidRDefault="00C928D1" w14:paraId="5DCA297B" w14:textId="1A4C73AD">
            <w:pPr>
              <w:rPr>
                <w:b/>
                <w:color w:val="000000"/>
                <w:szCs w:val="24"/>
              </w:rPr>
            </w:pPr>
            <w:r w:rsidRPr="00A006DB">
              <w:rPr>
                <w:b/>
                <w:color w:val="000000"/>
                <w:szCs w:val="24"/>
              </w:rPr>
              <w:t>33 576, nr. 49</w:t>
            </w:r>
            <w:r>
              <w:rPr>
                <w:b/>
                <w:color w:val="000000"/>
                <w:szCs w:val="24"/>
              </w:rPr>
              <w:t>6</w:t>
            </w:r>
          </w:p>
        </w:tc>
        <w:tc>
          <w:tcPr>
            <w:tcW w:w="497" w:type="dxa"/>
            <w:tcBorders>
              <w:top w:val="nil"/>
              <w:left w:val="nil"/>
              <w:bottom w:val="nil"/>
              <w:right w:val="nil"/>
            </w:tcBorders>
          </w:tcPr>
          <w:p w:rsidRPr="007D54C2" w:rsidR="00C928D1" w:rsidP="00C928D1" w:rsidRDefault="00C928D1" w14:paraId="2FA6425B" w14:textId="77777777">
            <w:pPr>
              <w:rPr>
                <w:szCs w:val="24"/>
              </w:rPr>
            </w:pPr>
          </w:p>
        </w:tc>
        <w:tc>
          <w:tcPr>
            <w:tcW w:w="6663" w:type="dxa"/>
            <w:gridSpan w:val="2"/>
            <w:tcBorders>
              <w:top w:val="nil"/>
              <w:left w:val="nil"/>
              <w:bottom w:val="nil"/>
              <w:right w:val="nil"/>
            </w:tcBorders>
          </w:tcPr>
          <w:p w:rsidRPr="007D54C2" w:rsidR="00C928D1" w:rsidP="00C928D1" w:rsidRDefault="00C928D1" w14:paraId="184C5B67" w14:textId="48148A44">
            <w:r>
              <w:t>-</w:t>
            </w:r>
            <w:r w:rsidRPr="00C00FA3">
              <w:t xml:space="preserve">de motie-Kostić over maatregelen om egels te beschermen en de negatieve populatietrend te keren  </w:t>
            </w:r>
          </w:p>
        </w:tc>
      </w:tr>
      <w:tr w:rsidRPr="007D54C2" w:rsidR="00C928D1" w:rsidTr="00E03266" w14:paraId="197A33F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5438A" w:rsidR="00C928D1" w:rsidP="00C928D1" w:rsidRDefault="00C928D1" w14:paraId="5EB027F1" w14:textId="19F3B420">
            <w:pPr>
              <w:rPr>
                <w:b/>
                <w:color w:val="000000"/>
                <w:szCs w:val="24"/>
              </w:rPr>
            </w:pPr>
            <w:r w:rsidRPr="00A006DB">
              <w:rPr>
                <w:b/>
                <w:color w:val="000000"/>
                <w:szCs w:val="24"/>
              </w:rPr>
              <w:t>33 576, nr. 49</w:t>
            </w:r>
            <w:r>
              <w:rPr>
                <w:b/>
                <w:color w:val="000000"/>
                <w:szCs w:val="24"/>
              </w:rPr>
              <w:t>7</w:t>
            </w:r>
          </w:p>
        </w:tc>
        <w:tc>
          <w:tcPr>
            <w:tcW w:w="497" w:type="dxa"/>
            <w:tcBorders>
              <w:top w:val="nil"/>
              <w:left w:val="nil"/>
              <w:bottom w:val="nil"/>
              <w:right w:val="nil"/>
            </w:tcBorders>
          </w:tcPr>
          <w:p w:rsidRPr="007D54C2" w:rsidR="00C928D1" w:rsidP="00C928D1" w:rsidRDefault="00C928D1" w14:paraId="26F93533" w14:textId="77777777">
            <w:pPr>
              <w:rPr>
                <w:szCs w:val="24"/>
              </w:rPr>
            </w:pPr>
          </w:p>
        </w:tc>
        <w:tc>
          <w:tcPr>
            <w:tcW w:w="6663" w:type="dxa"/>
            <w:gridSpan w:val="2"/>
            <w:tcBorders>
              <w:top w:val="nil"/>
              <w:left w:val="nil"/>
              <w:bottom w:val="nil"/>
              <w:right w:val="nil"/>
            </w:tcBorders>
          </w:tcPr>
          <w:p w:rsidRPr="007D54C2" w:rsidR="00C928D1" w:rsidP="00C928D1" w:rsidRDefault="00C928D1" w14:paraId="417AA78A" w14:textId="1765F201">
            <w:r>
              <w:t>-</w:t>
            </w:r>
            <w:r w:rsidRPr="00C00FA3">
              <w:t xml:space="preserve">de motie-Grinwis c.s. over een deel van de aanvullende ANLb-middelen alsnog inzetten voor andere ecologisch belangrijke opgaven  </w:t>
            </w:r>
          </w:p>
        </w:tc>
      </w:tr>
      <w:tr w:rsidRPr="007D54C2" w:rsidR="00C928D1" w:rsidTr="00E03266" w14:paraId="2165192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5438A" w:rsidR="00C928D1" w:rsidP="00C928D1" w:rsidRDefault="00C928D1" w14:paraId="0027AA74" w14:textId="243705F4">
            <w:pPr>
              <w:rPr>
                <w:b/>
                <w:color w:val="000000"/>
                <w:szCs w:val="24"/>
              </w:rPr>
            </w:pPr>
            <w:r w:rsidRPr="00A006DB">
              <w:rPr>
                <w:b/>
                <w:color w:val="000000"/>
                <w:szCs w:val="24"/>
              </w:rPr>
              <w:t>33 576, nr. 49</w:t>
            </w:r>
            <w:r>
              <w:rPr>
                <w:b/>
                <w:color w:val="000000"/>
                <w:szCs w:val="24"/>
              </w:rPr>
              <w:t>8</w:t>
            </w:r>
          </w:p>
        </w:tc>
        <w:tc>
          <w:tcPr>
            <w:tcW w:w="497" w:type="dxa"/>
            <w:tcBorders>
              <w:top w:val="nil"/>
              <w:left w:val="nil"/>
              <w:bottom w:val="nil"/>
              <w:right w:val="nil"/>
            </w:tcBorders>
          </w:tcPr>
          <w:p w:rsidRPr="007D54C2" w:rsidR="00C928D1" w:rsidP="00C928D1" w:rsidRDefault="00C928D1" w14:paraId="0CC2C7F6" w14:textId="77777777">
            <w:pPr>
              <w:rPr>
                <w:szCs w:val="24"/>
              </w:rPr>
            </w:pPr>
          </w:p>
        </w:tc>
        <w:tc>
          <w:tcPr>
            <w:tcW w:w="6663" w:type="dxa"/>
            <w:gridSpan w:val="2"/>
            <w:tcBorders>
              <w:top w:val="nil"/>
              <w:left w:val="nil"/>
              <w:bottom w:val="nil"/>
              <w:right w:val="nil"/>
            </w:tcBorders>
          </w:tcPr>
          <w:p w:rsidRPr="007D54C2" w:rsidR="00C928D1" w:rsidP="00C928D1" w:rsidRDefault="00C928D1" w14:paraId="277DD51A" w14:textId="0AFBDBAA">
            <w:r>
              <w:t>-</w:t>
            </w:r>
            <w:r w:rsidRPr="00C00FA3">
              <w:t xml:space="preserve">de motie-Grinwis c.s. over bij de verdeling van ANLb-middelen aandacht besteden aan alle doelen en soorten waarvoor het ANLb relevant is  </w:t>
            </w:r>
          </w:p>
        </w:tc>
      </w:tr>
      <w:tr w:rsidRPr="007D54C2" w:rsidR="00C928D1" w:rsidTr="00E03266" w14:paraId="1367FC4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5438A" w:rsidR="00C928D1" w:rsidP="00C928D1" w:rsidRDefault="00C928D1" w14:paraId="3E82F281" w14:textId="6288F040">
            <w:pPr>
              <w:rPr>
                <w:b/>
                <w:color w:val="000000"/>
                <w:szCs w:val="24"/>
              </w:rPr>
            </w:pPr>
            <w:r w:rsidRPr="00A006DB">
              <w:rPr>
                <w:b/>
                <w:color w:val="000000"/>
                <w:szCs w:val="24"/>
              </w:rPr>
              <w:lastRenderedPageBreak/>
              <w:t>33 576, nr. 49</w:t>
            </w:r>
            <w:r>
              <w:rPr>
                <w:b/>
                <w:color w:val="000000"/>
                <w:szCs w:val="24"/>
              </w:rPr>
              <w:t>9</w:t>
            </w:r>
            <w:r w:rsidR="00AC34C1">
              <w:rPr>
                <w:b/>
                <w:color w:val="000000"/>
                <w:szCs w:val="24"/>
              </w:rPr>
              <w:t xml:space="preserve"> (gewijzigd)</w:t>
            </w:r>
          </w:p>
        </w:tc>
        <w:tc>
          <w:tcPr>
            <w:tcW w:w="497" w:type="dxa"/>
            <w:tcBorders>
              <w:top w:val="nil"/>
              <w:left w:val="nil"/>
              <w:bottom w:val="nil"/>
              <w:right w:val="nil"/>
            </w:tcBorders>
          </w:tcPr>
          <w:p w:rsidRPr="007D54C2" w:rsidR="00C928D1" w:rsidP="00C928D1" w:rsidRDefault="00C928D1" w14:paraId="409E0E53" w14:textId="77777777">
            <w:pPr>
              <w:rPr>
                <w:szCs w:val="24"/>
              </w:rPr>
            </w:pPr>
          </w:p>
        </w:tc>
        <w:tc>
          <w:tcPr>
            <w:tcW w:w="6663" w:type="dxa"/>
            <w:gridSpan w:val="2"/>
            <w:tcBorders>
              <w:top w:val="nil"/>
              <w:left w:val="nil"/>
              <w:bottom w:val="nil"/>
              <w:right w:val="nil"/>
            </w:tcBorders>
          </w:tcPr>
          <w:p w:rsidRPr="007D54C2" w:rsidR="00C928D1" w:rsidP="00C928D1" w:rsidRDefault="00C928D1" w14:paraId="0A986504" w14:textId="2000A011">
            <w:r>
              <w:t>-</w:t>
            </w:r>
            <w:r w:rsidRPr="00C00FA3">
              <w:t xml:space="preserve">de </w:t>
            </w:r>
            <w:r w:rsidR="00AC34C1">
              <w:t xml:space="preserve">gewijzigde </w:t>
            </w:r>
            <w:r w:rsidRPr="00C00FA3">
              <w:t xml:space="preserve">motie-Bromet over de mogelijkheden verkennen om bermen, dijken en spoorwegen natuurvriendelijk te beheren  </w:t>
            </w:r>
          </w:p>
        </w:tc>
      </w:tr>
      <w:tr w:rsidRPr="007D54C2" w:rsidR="00C928D1" w:rsidTr="00E03266" w14:paraId="1B76654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5438A" w:rsidR="00C928D1" w:rsidP="00C928D1" w:rsidRDefault="00C928D1" w14:paraId="3BAE24AE" w14:textId="1D2924C6">
            <w:pPr>
              <w:rPr>
                <w:b/>
                <w:color w:val="000000"/>
                <w:szCs w:val="24"/>
              </w:rPr>
            </w:pPr>
            <w:r w:rsidRPr="00A006DB">
              <w:rPr>
                <w:b/>
                <w:color w:val="000000"/>
                <w:szCs w:val="24"/>
              </w:rPr>
              <w:t xml:space="preserve">33 576, nr. </w:t>
            </w:r>
            <w:r>
              <w:rPr>
                <w:b/>
                <w:color w:val="000000"/>
                <w:szCs w:val="24"/>
              </w:rPr>
              <w:t>500</w:t>
            </w:r>
          </w:p>
        </w:tc>
        <w:tc>
          <w:tcPr>
            <w:tcW w:w="497" w:type="dxa"/>
            <w:tcBorders>
              <w:top w:val="nil"/>
              <w:left w:val="nil"/>
              <w:bottom w:val="nil"/>
              <w:right w:val="nil"/>
            </w:tcBorders>
          </w:tcPr>
          <w:p w:rsidRPr="007D54C2" w:rsidR="00C928D1" w:rsidP="00C928D1" w:rsidRDefault="00C928D1" w14:paraId="22C20D44" w14:textId="77777777">
            <w:pPr>
              <w:rPr>
                <w:szCs w:val="24"/>
              </w:rPr>
            </w:pPr>
          </w:p>
        </w:tc>
        <w:tc>
          <w:tcPr>
            <w:tcW w:w="6663" w:type="dxa"/>
            <w:gridSpan w:val="2"/>
            <w:tcBorders>
              <w:top w:val="nil"/>
              <w:left w:val="nil"/>
              <w:bottom w:val="nil"/>
              <w:right w:val="nil"/>
            </w:tcBorders>
          </w:tcPr>
          <w:p w:rsidRPr="007D54C2" w:rsidR="00C928D1" w:rsidP="00C928D1" w:rsidRDefault="00C928D1" w14:paraId="0983AC51" w14:textId="019A0912">
            <w:r>
              <w:t>-</w:t>
            </w:r>
            <w:r w:rsidRPr="00C00FA3">
              <w:t xml:space="preserve">de motie-Bromet over erop inzetten dat natuur natuur blijft  </w:t>
            </w:r>
          </w:p>
        </w:tc>
      </w:tr>
      <w:tr w:rsidRPr="007D54C2" w:rsidR="00C928D1" w:rsidTr="00E03266" w14:paraId="77970BB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5438A" w:rsidR="00C928D1" w:rsidP="00C928D1" w:rsidRDefault="00C928D1" w14:paraId="281779E8" w14:textId="15DDE94D">
            <w:pPr>
              <w:rPr>
                <w:b/>
                <w:color w:val="000000"/>
                <w:szCs w:val="24"/>
              </w:rPr>
            </w:pPr>
            <w:r w:rsidRPr="00991080">
              <w:rPr>
                <w:b/>
                <w:color w:val="000000"/>
                <w:szCs w:val="24"/>
              </w:rPr>
              <w:t>33 576, nr. 50</w:t>
            </w:r>
            <w:r>
              <w:rPr>
                <w:b/>
                <w:color w:val="000000"/>
                <w:szCs w:val="24"/>
              </w:rPr>
              <w:t>1</w:t>
            </w:r>
          </w:p>
        </w:tc>
        <w:tc>
          <w:tcPr>
            <w:tcW w:w="497" w:type="dxa"/>
            <w:tcBorders>
              <w:top w:val="nil"/>
              <w:left w:val="nil"/>
              <w:bottom w:val="nil"/>
              <w:right w:val="nil"/>
            </w:tcBorders>
          </w:tcPr>
          <w:p w:rsidRPr="007D54C2" w:rsidR="00C928D1" w:rsidP="00C928D1" w:rsidRDefault="00C928D1" w14:paraId="27AC8676" w14:textId="77777777">
            <w:pPr>
              <w:rPr>
                <w:szCs w:val="24"/>
              </w:rPr>
            </w:pPr>
          </w:p>
        </w:tc>
        <w:tc>
          <w:tcPr>
            <w:tcW w:w="6663" w:type="dxa"/>
            <w:gridSpan w:val="2"/>
            <w:tcBorders>
              <w:top w:val="nil"/>
              <w:left w:val="nil"/>
              <w:bottom w:val="nil"/>
              <w:right w:val="nil"/>
            </w:tcBorders>
          </w:tcPr>
          <w:p w:rsidRPr="007D54C2" w:rsidR="00C928D1" w:rsidP="00C928D1" w:rsidRDefault="00C928D1" w14:paraId="20AF13CB" w14:textId="6AE3C42D">
            <w:r>
              <w:t>-</w:t>
            </w:r>
            <w:r w:rsidRPr="00C00FA3">
              <w:t xml:space="preserve">de motie-Chris Jansen over het instrument van sturende zones definitief verwerpen  </w:t>
            </w:r>
          </w:p>
        </w:tc>
      </w:tr>
      <w:tr w:rsidRPr="007D54C2" w:rsidR="00C928D1" w:rsidTr="00E03266" w14:paraId="13E8060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C928D1" w:rsidP="00C928D1" w:rsidRDefault="00C928D1" w14:paraId="78A860EF" w14:textId="64187D7D">
            <w:pPr>
              <w:rPr>
                <w:b/>
                <w:color w:val="000000"/>
                <w:szCs w:val="24"/>
              </w:rPr>
            </w:pPr>
            <w:r w:rsidRPr="00991080">
              <w:rPr>
                <w:b/>
                <w:color w:val="000000"/>
                <w:szCs w:val="24"/>
              </w:rPr>
              <w:t>33 576, nr. 50</w:t>
            </w:r>
            <w:r>
              <w:rPr>
                <w:b/>
                <w:color w:val="000000"/>
                <w:szCs w:val="24"/>
              </w:rPr>
              <w:t>2</w:t>
            </w:r>
          </w:p>
        </w:tc>
        <w:tc>
          <w:tcPr>
            <w:tcW w:w="497" w:type="dxa"/>
            <w:tcBorders>
              <w:top w:val="nil"/>
              <w:left w:val="nil"/>
              <w:bottom w:val="nil"/>
              <w:right w:val="nil"/>
            </w:tcBorders>
          </w:tcPr>
          <w:p w:rsidRPr="007D54C2" w:rsidR="00C928D1" w:rsidP="00C928D1" w:rsidRDefault="00C928D1" w14:paraId="6E9BB6B8" w14:textId="77777777">
            <w:pPr>
              <w:rPr>
                <w:szCs w:val="24"/>
              </w:rPr>
            </w:pPr>
          </w:p>
        </w:tc>
        <w:tc>
          <w:tcPr>
            <w:tcW w:w="6663" w:type="dxa"/>
            <w:gridSpan w:val="2"/>
            <w:tcBorders>
              <w:top w:val="nil"/>
              <w:left w:val="nil"/>
              <w:bottom w:val="nil"/>
              <w:right w:val="nil"/>
            </w:tcBorders>
          </w:tcPr>
          <w:p w:rsidRPr="007D54C2" w:rsidR="00C928D1" w:rsidP="00C928D1" w:rsidRDefault="00C928D1" w14:paraId="66BDA175" w14:textId="2C495845">
            <w:r>
              <w:t>-</w:t>
            </w:r>
            <w:r w:rsidRPr="00C00FA3">
              <w:t xml:space="preserve">de motie-Koorevaar c.s. over bij de herziening van het stelsel van jacht en faunabeheer expliciet aandacht besteden aan de beheersing en bejaging van ganzenpopulaties  </w:t>
            </w:r>
          </w:p>
        </w:tc>
      </w:tr>
      <w:tr w:rsidRPr="007D54C2" w:rsidR="00C928D1" w:rsidTr="00E03266" w14:paraId="6F7EC73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C928D1" w:rsidP="00C928D1" w:rsidRDefault="00C928D1" w14:paraId="3150B71F" w14:textId="18527F55">
            <w:pPr>
              <w:rPr>
                <w:b/>
                <w:color w:val="000000"/>
                <w:szCs w:val="24"/>
              </w:rPr>
            </w:pPr>
            <w:r w:rsidRPr="00991080">
              <w:rPr>
                <w:b/>
                <w:color w:val="000000"/>
                <w:szCs w:val="24"/>
              </w:rPr>
              <w:t>33 576, nr. 50</w:t>
            </w:r>
            <w:r>
              <w:rPr>
                <w:b/>
                <w:color w:val="000000"/>
                <w:szCs w:val="24"/>
              </w:rPr>
              <w:t>3</w:t>
            </w:r>
          </w:p>
        </w:tc>
        <w:tc>
          <w:tcPr>
            <w:tcW w:w="497" w:type="dxa"/>
            <w:tcBorders>
              <w:top w:val="nil"/>
              <w:left w:val="nil"/>
              <w:bottom w:val="nil"/>
              <w:right w:val="nil"/>
            </w:tcBorders>
          </w:tcPr>
          <w:p w:rsidRPr="007D54C2" w:rsidR="00C928D1" w:rsidP="00C928D1" w:rsidRDefault="00C928D1" w14:paraId="008DF60F" w14:textId="77777777">
            <w:pPr>
              <w:rPr>
                <w:szCs w:val="24"/>
              </w:rPr>
            </w:pPr>
          </w:p>
        </w:tc>
        <w:tc>
          <w:tcPr>
            <w:tcW w:w="6663" w:type="dxa"/>
            <w:gridSpan w:val="2"/>
            <w:tcBorders>
              <w:top w:val="nil"/>
              <w:left w:val="nil"/>
              <w:bottom w:val="nil"/>
              <w:right w:val="nil"/>
            </w:tcBorders>
          </w:tcPr>
          <w:p w:rsidRPr="007D54C2" w:rsidR="00C928D1" w:rsidP="00C928D1" w:rsidRDefault="00C928D1" w14:paraId="61255019" w14:textId="72A6F35D">
            <w:r>
              <w:t>-</w:t>
            </w:r>
            <w:r w:rsidRPr="00C00FA3">
              <w:t xml:space="preserve">de motie-Den Hollander c.s. over natuurbrandbeheersing onderdeel maken van de structurele financiering voor natuurherstel en natuurbeheer  </w:t>
            </w:r>
          </w:p>
        </w:tc>
      </w:tr>
      <w:tr w:rsidRPr="007D54C2" w:rsidR="00C928D1" w:rsidTr="00E03266" w14:paraId="2CEC453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C928D1" w:rsidP="00C928D1" w:rsidRDefault="00C928D1" w14:paraId="6DAC8E9F" w14:textId="7E217D77">
            <w:pPr>
              <w:rPr>
                <w:b/>
                <w:color w:val="000000"/>
                <w:szCs w:val="24"/>
              </w:rPr>
            </w:pPr>
            <w:r w:rsidRPr="00991080">
              <w:rPr>
                <w:b/>
                <w:color w:val="000000"/>
                <w:szCs w:val="24"/>
              </w:rPr>
              <w:t>33 576, nr. 50</w:t>
            </w:r>
            <w:r>
              <w:rPr>
                <w:b/>
                <w:color w:val="000000"/>
                <w:szCs w:val="24"/>
              </w:rPr>
              <w:t>4</w:t>
            </w:r>
          </w:p>
        </w:tc>
        <w:tc>
          <w:tcPr>
            <w:tcW w:w="497" w:type="dxa"/>
            <w:tcBorders>
              <w:top w:val="nil"/>
              <w:left w:val="nil"/>
              <w:bottom w:val="nil"/>
              <w:right w:val="nil"/>
            </w:tcBorders>
          </w:tcPr>
          <w:p w:rsidRPr="007D54C2" w:rsidR="00C928D1" w:rsidP="00C928D1" w:rsidRDefault="00C928D1" w14:paraId="0FE8524A" w14:textId="77777777">
            <w:pPr>
              <w:rPr>
                <w:szCs w:val="24"/>
              </w:rPr>
            </w:pPr>
          </w:p>
        </w:tc>
        <w:tc>
          <w:tcPr>
            <w:tcW w:w="6663" w:type="dxa"/>
            <w:gridSpan w:val="2"/>
            <w:tcBorders>
              <w:top w:val="nil"/>
              <w:left w:val="nil"/>
              <w:bottom w:val="nil"/>
              <w:right w:val="nil"/>
            </w:tcBorders>
          </w:tcPr>
          <w:p w:rsidRPr="007D54C2" w:rsidR="00C928D1" w:rsidP="00C928D1" w:rsidRDefault="00C928D1" w14:paraId="5EA9A358" w14:textId="0339E465">
            <w:r>
              <w:t>-</w:t>
            </w:r>
            <w:r w:rsidRPr="00C00FA3">
              <w:t xml:space="preserve">de motie-Den Hollander c.s. over een landelijk kader voor beverbeheer over het preventief ingrijpen bij risico’s voor waterveiligheid, woningveiligheid, waterkwaliteit en infrastructuur  </w:t>
            </w:r>
          </w:p>
        </w:tc>
      </w:tr>
      <w:tr w:rsidRPr="007D54C2" w:rsidR="00C928D1" w:rsidTr="00E03266" w14:paraId="4BBA237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C928D1" w:rsidP="00C928D1" w:rsidRDefault="00C928D1" w14:paraId="7F28AF3D" w14:textId="276A5EC4">
            <w:pPr>
              <w:rPr>
                <w:b/>
                <w:color w:val="000000"/>
                <w:szCs w:val="24"/>
              </w:rPr>
            </w:pPr>
            <w:r w:rsidRPr="00991080">
              <w:rPr>
                <w:b/>
                <w:color w:val="000000"/>
                <w:szCs w:val="24"/>
              </w:rPr>
              <w:t>33 576, nr. 50</w:t>
            </w:r>
            <w:r>
              <w:rPr>
                <w:b/>
                <w:color w:val="000000"/>
                <w:szCs w:val="24"/>
              </w:rPr>
              <w:t>5</w:t>
            </w:r>
            <w:r w:rsidR="008100F6">
              <w:rPr>
                <w:b/>
                <w:color w:val="000000"/>
                <w:szCs w:val="24"/>
              </w:rPr>
              <w:t xml:space="preserve"> (gewijzigd)</w:t>
            </w:r>
          </w:p>
        </w:tc>
        <w:tc>
          <w:tcPr>
            <w:tcW w:w="497" w:type="dxa"/>
            <w:tcBorders>
              <w:top w:val="nil"/>
              <w:left w:val="nil"/>
              <w:bottom w:val="nil"/>
              <w:right w:val="nil"/>
            </w:tcBorders>
          </w:tcPr>
          <w:p w:rsidRPr="007D54C2" w:rsidR="00C928D1" w:rsidP="00C928D1" w:rsidRDefault="00C928D1" w14:paraId="56D7A9F3" w14:textId="77777777">
            <w:pPr>
              <w:rPr>
                <w:szCs w:val="24"/>
              </w:rPr>
            </w:pPr>
          </w:p>
        </w:tc>
        <w:tc>
          <w:tcPr>
            <w:tcW w:w="6663" w:type="dxa"/>
            <w:gridSpan w:val="2"/>
            <w:tcBorders>
              <w:top w:val="nil"/>
              <w:left w:val="nil"/>
              <w:bottom w:val="nil"/>
              <w:right w:val="nil"/>
            </w:tcBorders>
          </w:tcPr>
          <w:p w:rsidRPr="007D54C2" w:rsidR="00C928D1" w:rsidP="00C928D1" w:rsidRDefault="00C928D1" w14:paraId="2A9FB39C" w14:textId="184F763F">
            <w:r>
              <w:t>-</w:t>
            </w:r>
            <w:r w:rsidRPr="00C00FA3">
              <w:t xml:space="preserve">de </w:t>
            </w:r>
            <w:r w:rsidR="008100F6">
              <w:t xml:space="preserve">gewijzigde </w:t>
            </w:r>
            <w:r w:rsidRPr="00C00FA3">
              <w:t xml:space="preserve">motie-Flach c.s. over afspraken met provincies over meer inzet op </w:t>
            </w:r>
            <w:r w:rsidRPr="00C00FA3" w:rsidR="007C744C">
              <w:t>adequaat</w:t>
            </w:r>
            <w:r w:rsidRPr="00C00FA3">
              <w:t xml:space="preserve"> natuurbeheer in bestaande gebieden  </w:t>
            </w:r>
          </w:p>
        </w:tc>
      </w:tr>
      <w:tr w:rsidRPr="007D54C2" w:rsidR="00C928D1" w:rsidTr="00E03266" w14:paraId="5187A0E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C928D1" w:rsidP="00C928D1" w:rsidRDefault="00C928D1" w14:paraId="260BAC13" w14:textId="1943C640">
            <w:pPr>
              <w:rPr>
                <w:b/>
                <w:color w:val="000000"/>
                <w:szCs w:val="24"/>
              </w:rPr>
            </w:pPr>
            <w:r w:rsidRPr="00991080">
              <w:rPr>
                <w:b/>
                <w:color w:val="000000"/>
                <w:szCs w:val="24"/>
              </w:rPr>
              <w:t>33 576, nr. 50</w:t>
            </w:r>
            <w:r>
              <w:rPr>
                <w:b/>
                <w:color w:val="000000"/>
                <w:szCs w:val="24"/>
              </w:rPr>
              <w:t>6</w:t>
            </w:r>
          </w:p>
        </w:tc>
        <w:tc>
          <w:tcPr>
            <w:tcW w:w="497" w:type="dxa"/>
            <w:tcBorders>
              <w:top w:val="nil"/>
              <w:left w:val="nil"/>
              <w:bottom w:val="nil"/>
              <w:right w:val="nil"/>
            </w:tcBorders>
          </w:tcPr>
          <w:p w:rsidRPr="007D54C2" w:rsidR="00C928D1" w:rsidP="00C928D1" w:rsidRDefault="00C928D1" w14:paraId="28D50D40" w14:textId="77777777">
            <w:pPr>
              <w:rPr>
                <w:szCs w:val="24"/>
              </w:rPr>
            </w:pPr>
          </w:p>
        </w:tc>
        <w:tc>
          <w:tcPr>
            <w:tcW w:w="6663" w:type="dxa"/>
            <w:gridSpan w:val="2"/>
            <w:tcBorders>
              <w:top w:val="nil"/>
              <w:left w:val="nil"/>
              <w:bottom w:val="nil"/>
              <w:right w:val="nil"/>
            </w:tcBorders>
          </w:tcPr>
          <w:p w:rsidRPr="007D54C2" w:rsidR="00C928D1" w:rsidP="00C928D1" w:rsidRDefault="00C928D1" w14:paraId="106A1A82" w14:textId="16779F92">
            <w:r>
              <w:t>-</w:t>
            </w:r>
            <w:r w:rsidRPr="00C00FA3">
              <w:t xml:space="preserve">de motie-Flach over het definitieve Natuurplan niet vaststellen of indienen dan nadat het met de Kamer is besproken  </w:t>
            </w:r>
          </w:p>
        </w:tc>
      </w:tr>
      <w:tr w:rsidRPr="007D54C2" w:rsidR="004C40B6" w:rsidTr="00E03266" w14:paraId="1799670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4C40B6" w:rsidP="00DD4EE3" w:rsidRDefault="004C40B6" w14:paraId="397AB45E" w14:textId="77777777">
            <w:pPr>
              <w:rPr>
                <w:b/>
                <w:color w:val="000000"/>
                <w:szCs w:val="24"/>
              </w:rPr>
            </w:pPr>
          </w:p>
        </w:tc>
        <w:tc>
          <w:tcPr>
            <w:tcW w:w="497" w:type="dxa"/>
            <w:tcBorders>
              <w:top w:val="nil"/>
              <w:left w:val="nil"/>
              <w:bottom w:val="nil"/>
              <w:right w:val="nil"/>
            </w:tcBorders>
          </w:tcPr>
          <w:p w:rsidRPr="007D54C2" w:rsidR="004C40B6" w:rsidP="00DD4EE3" w:rsidRDefault="004C40B6" w14:paraId="33663A4A" w14:textId="77777777">
            <w:pPr>
              <w:rPr>
                <w:szCs w:val="24"/>
              </w:rPr>
            </w:pPr>
          </w:p>
        </w:tc>
        <w:tc>
          <w:tcPr>
            <w:tcW w:w="6663" w:type="dxa"/>
            <w:gridSpan w:val="2"/>
            <w:tcBorders>
              <w:top w:val="nil"/>
              <w:left w:val="nil"/>
              <w:bottom w:val="nil"/>
              <w:right w:val="nil"/>
            </w:tcBorders>
          </w:tcPr>
          <w:p w:rsidRPr="007D54C2" w:rsidR="004C40B6" w:rsidP="00DD4EE3" w:rsidRDefault="004C40B6" w14:paraId="73D6EEF0" w14:textId="77777777"/>
        </w:tc>
      </w:tr>
      <w:tr w:rsidRPr="007D54C2" w:rsidR="007D65A0" w:rsidTr="00E03266" w14:paraId="16F5F8A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7D65A0" w:rsidP="00DD4EE3" w:rsidRDefault="00371449" w14:paraId="71B42FD2" w14:textId="2BEFAB1B">
            <w:pPr>
              <w:rPr>
                <w:b/>
                <w:color w:val="000000"/>
                <w:szCs w:val="24"/>
              </w:rPr>
            </w:pPr>
            <w:r>
              <w:rPr>
                <w:b/>
                <w:color w:val="000000"/>
                <w:szCs w:val="24"/>
              </w:rPr>
              <w:t xml:space="preserve">Stemmingen </w:t>
            </w:r>
          </w:p>
        </w:tc>
        <w:tc>
          <w:tcPr>
            <w:tcW w:w="497" w:type="dxa"/>
            <w:tcBorders>
              <w:top w:val="nil"/>
              <w:left w:val="nil"/>
              <w:bottom w:val="nil"/>
              <w:right w:val="nil"/>
            </w:tcBorders>
          </w:tcPr>
          <w:p w:rsidRPr="007D54C2" w:rsidR="007D65A0" w:rsidP="00DD4EE3" w:rsidRDefault="007D65A0" w14:paraId="289B8B7E" w14:textId="77777777">
            <w:pPr>
              <w:rPr>
                <w:szCs w:val="24"/>
              </w:rPr>
            </w:pPr>
          </w:p>
        </w:tc>
        <w:tc>
          <w:tcPr>
            <w:tcW w:w="6663" w:type="dxa"/>
            <w:gridSpan w:val="2"/>
            <w:tcBorders>
              <w:top w:val="nil"/>
              <w:left w:val="nil"/>
              <w:bottom w:val="nil"/>
              <w:right w:val="nil"/>
            </w:tcBorders>
          </w:tcPr>
          <w:p w:rsidRPr="007D54C2" w:rsidR="007D65A0" w:rsidP="00DD4EE3" w:rsidRDefault="00371449" w14:paraId="72433284" w14:textId="1F567696">
            <w:r>
              <w:t xml:space="preserve">4. Stemmingen </w:t>
            </w:r>
            <w:r w:rsidR="008100F6">
              <w:t xml:space="preserve">over: moties ingediend bij </w:t>
            </w:r>
            <w:r w:rsidR="000C6C1E">
              <w:t>het t</w:t>
            </w:r>
            <w:r w:rsidRPr="000C6C1E" w:rsidR="000C6C1E">
              <w:t>weeminutendebat Onderwijskansen</w:t>
            </w:r>
          </w:p>
        </w:tc>
      </w:tr>
      <w:tr w:rsidRPr="007D54C2" w:rsidR="001E0BBB" w:rsidTr="00E03266" w14:paraId="12653EF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0C6C1E" w:rsidR="001E0BBB" w:rsidP="00CC2662" w:rsidRDefault="001E0BBB" w14:paraId="0A191E41" w14:textId="77777777">
            <w:pPr>
              <w:rPr>
                <w:b/>
                <w:color w:val="000000"/>
                <w:szCs w:val="24"/>
              </w:rPr>
            </w:pPr>
          </w:p>
        </w:tc>
        <w:tc>
          <w:tcPr>
            <w:tcW w:w="497" w:type="dxa"/>
            <w:tcBorders>
              <w:top w:val="nil"/>
              <w:left w:val="nil"/>
              <w:bottom w:val="nil"/>
              <w:right w:val="nil"/>
            </w:tcBorders>
          </w:tcPr>
          <w:p w:rsidRPr="007D54C2" w:rsidR="001E0BBB" w:rsidP="00CC2662" w:rsidRDefault="001E0BBB" w14:paraId="00AA6BA0" w14:textId="77777777">
            <w:pPr>
              <w:rPr>
                <w:szCs w:val="24"/>
              </w:rPr>
            </w:pPr>
          </w:p>
        </w:tc>
        <w:tc>
          <w:tcPr>
            <w:tcW w:w="6663" w:type="dxa"/>
            <w:gridSpan w:val="2"/>
            <w:tcBorders>
              <w:top w:val="nil"/>
              <w:left w:val="nil"/>
              <w:bottom w:val="nil"/>
              <w:right w:val="nil"/>
            </w:tcBorders>
          </w:tcPr>
          <w:p w:rsidRPr="00D708F1" w:rsidR="001E0BBB" w:rsidP="00CC2662" w:rsidRDefault="001E0BBB" w14:paraId="24EF7B98" w14:textId="0498400C">
            <w:pPr>
              <w:rPr>
                <w:b/>
                <w:bCs/>
              </w:rPr>
            </w:pPr>
            <w:r w:rsidRPr="00D708F1">
              <w:rPr>
                <w:b/>
                <w:bCs/>
              </w:rPr>
              <w:t xml:space="preserve">De Voorzitter: mw. Rooderkerk wenst haar motie op stuk nr. 168 te wijzigen. </w:t>
            </w:r>
          </w:p>
        </w:tc>
      </w:tr>
      <w:tr w:rsidRPr="007D54C2" w:rsidR="00CC2662" w:rsidTr="00E03266" w14:paraId="418053E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CC2662" w:rsidP="00CC2662" w:rsidRDefault="00CC2662" w14:paraId="4AF2971B" w14:textId="4CD5CE9E">
            <w:pPr>
              <w:rPr>
                <w:b/>
                <w:color w:val="000000"/>
                <w:szCs w:val="24"/>
              </w:rPr>
            </w:pPr>
            <w:r w:rsidRPr="000C6C1E">
              <w:rPr>
                <w:b/>
                <w:color w:val="000000"/>
                <w:szCs w:val="24"/>
              </w:rPr>
              <w:t>36</w:t>
            </w:r>
            <w:r>
              <w:rPr>
                <w:b/>
                <w:color w:val="000000"/>
                <w:szCs w:val="24"/>
              </w:rPr>
              <w:t xml:space="preserve"> </w:t>
            </w:r>
            <w:r w:rsidRPr="000C6C1E">
              <w:rPr>
                <w:b/>
                <w:color w:val="000000"/>
                <w:szCs w:val="24"/>
              </w:rPr>
              <w:t>800-VII</w:t>
            </w:r>
            <w:r>
              <w:rPr>
                <w:b/>
                <w:color w:val="000000"/>
                <w:szCs w:val="24"/>
              </w:rPr>
              <w:t xml:space="preserve">, nr. </w:t>
            </w:r>
            <w:r w:rsidRPr="000C6C1E">
              <w:rPr>
                <w:b/>
                <w:color w:val="000000"/>
                <w:szCs w:val="24"/>
              </w:rPr>
              <w:t>158</w:t>
            </w:r>
            <w:r w:rsidR="00184779">
              <w:rPr>
                <w:b/>
                <w:color w:val="000000"/>
                <w:szCs w:val="24"/>
              </w:rPr>
              <w:t xml:space="preserve"> (overgenomen)</w:t>
            </w:r>
          </w:p>
        </w:tc>
        <w:tc>
          <w:tcPr>
            <w:tcW w:w="497" w:type="dxa"/>
            <w:tcBorders>
              <w:top w:val="nil"/>
              <w:left w:val="nil"/>
              <w:bottom w:val="nil"/>
              <w:right w:val="nil"/>
            </w:tcBorders>
          </w:tcPr>
          <w:p w:rsidRPr="007D54C2" w:rsidR="00CC2662" w:rsidP="00CC2662" w:rsidRDefault="00CC2662" w14:paraId="579BC18C" w14:textId="77777777">
            <w:pPr>
              <w:rPr>
                <w:szCs w:val="24"/>
              </w:rPr>
            </w:pPr>
          </w:p>
        </w:tc>
        <w:tc>
          <w:tcPr>
            <w:tcW w:w="6663" w:type="dxa"/>
            <w:gridSpan w:val="2"/>
            <w:tcBorders>
              <w:top w:val="nil"/>
              <w:left w:val="nil"/>
              <w:bottom w:val="nil"/>
              <w:right w:val="nil"/>
            </w:tcBorders>
          </w:tcPr>
          <w:p w:rsidRPr="007D54C2" w:rsidR="00CC2662" w:rsidP="00CC2662" w:rsidRDefault="00CC2662" w14:paraId="0D5CF06E" w14:textId="79C199E3">
            <w:r>
              <w:t>-</w:t>
            </w:r>
            <w:r w:rsidRPr="00734DFE">
              <w:t xml:space="preserve">de motie-Moorman over in beeld brengen hoe de OESO-bevindingen omgezet kunnen worden in beleid om kansenongelijkheid onder kinderen in het onderwijs in Nederland tegen te gaan  </w:t>
            </w:r>
          </w:p>
        </w:tc>
      </w:tr>
      <w:tr w:rsidRPr="007D54C2" w:rsidR="00CC2662" w:rsidTr="00E03266" w14:paraId="69C99A2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CC2662" w:rsidP="00CC2662" w:rsidRDefault="00CC2662" w14:paraId="731F7146" w14:textId="197199C8">
            <w:pPr>
              <w:rPr>
                <w:b/>
                <w:color w:val="000000"/>
                <w:szCs w:val="24"/>
              </w:rPr>
            </w:pPr>
            <w:r w:rsidRPr="00ED6F53">
              <w:rPr>
                <w:b/>
                <w:color w:val="000000"/>
                <w:szCs w:val="24"/>
              </w:rPr>
              <w:t>36 800-VII, nr. 15</w:t>
            </w:r>
            <w:r>
              <w:rPr>
                <w:b/>
                <w:color w:val="000000"/>
                <w:szCs w:val="24"/>
              </w:rPr>
              <w:t>9</w:t>
            </w:r>
          </w:p>
        </w:tc>
        <w:tc>
          <w:tcPr>
            <w:tcW w:w="497" w:type="dxa"/>
            <w:tcBorders>
              <w:top w:val="nil"/>
              <w:left w:val="nil"/>
              <w:bottom w:val="nil"/>
              <w:right w:val="nil"/>
            </w:tcBorders>
          </w:tcPr>
          <w:p w:rsidRPr="007D54C2" w:rsidR="00CC2662" w:rsidP="00CC2662" w:rsidRDefault="00CC2662" w14:paraId="184978A7" w14:textId="77777777">
            <w:pPr>
              <w:rPr>
                <w:szCs w:val="24"/>
              </w:rPr>
            </w:pPr>
          </w:p>
        </w:tc>
        <w:tc>
          <w:tcPr>
            <w:tcW w:w="6663" w:type="dxa"/>
            <w:gridSpan w:val="2"/>
            <w:tcBorders>
              <w:top w:val="nil"/>
              <w:left w:val="nil"/>
              <w:bottom w:val="nil"/>
              <w:right w:val="nil"/>
            </w:tcBorders>
          </w:tcPr>
          <w:p w:rsidRPr="007D54C2" w:rsidR="00CC2662" w:rsidP="00CC2662" w:rsidRDefault="00CC2662" w14:paraId="55A659A3" w14:textId="13399819">
            <w:r>
              <w:t>-</w:t>
            </w:r>
            <w:r w:rsidRPr="00734DFE">
              <w:t xml:space="preserve">de motie-Moorman over instrumenten in kaart brengen om te borgen dat elk kind op schoolreisje kan </w:t>
            </w:r>
          </w:p>
        </w:tc>
      </w:tr>
      <w:tr w:rsidRPr="007D54C2" w:rsidR="00CC2662" w:rsidTr="00E03266" w14:paraId="1C27834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CC2662" w:rsidP="00CC2662" w:rsidRDefault="00CC2662" w14:paraId="644D15D1" w14:textId="44C51418">
            <w:pPr>
              <w:rPr>
                <w:b/>
                <w:color w:val="000000"/>
                <w:szCs w:val="24"/>
              </w:rPr>
            </w:pPr>
            <w:r w:rsidRPr="00ED6F53">
              <w:rPr>
                <w:b/>
                <w:color w:val="000000"/>
                <w:szCs w:val="24"/>
              </w:rPr>
              <w:t>36 800-VII, nr. 1</w:t>
            </w:r>
            <w:r>
              <w:rPr>
                <w:b/>
                <w:color w:val="000000"/>
                <w:szCs w:val="24"/>
              </w:rPr>
              <w:t>60</w:t>
            </w:r>
            <w:r w:rsidR="00184779">
              <w:rPr>
                <w:b/>
                <w:color w:val="000000"/>
                <w:szCs w:val="24"/>
              </w:rPr>
              <w:t xml:space="preserve"> (overgenomen)</w:t>
            </w:r>
          </w:p>
        </w:tc>
        <w:tc>
          <w:tcPr>
            <w:tcW w:w="497" w:type="dxa"/>
            <w:tcBorders>
              <w:top w:val="nil"/>
              <w:left w:val="nil"/>
              <w:bottom w:val="nil"/>
              <w:right w:val="nil"/>
            </w:tcBorders>
          </w:tcPr>
          <w:p w:rsidRPr="007D54C2" w:rsidR="00CC2662" w:rsidP="00CC2662" w:rsidRDefault="00CC2662" w14:paraId="7C4ADB86" w14:textId="77777777">
            <w:pPr>
              <w:rPr>
                <w:szCs w:val="24"/>
              </w:rPr>
            </w:pPr>
          </w:p>
        </w:tc>
        <w:tc>
          <w:tcPr>
            <w:tcW w:w="6663" w:type="dxa"/>
            <w:gridSpan w:val="2"/>
            <w:tcBorders>
              <w:top w:val="nil"/>
              <w:left w:val="nil"/>
              <w:bottom w:val="nil"/>
              <w:right w:val="nil"/>
            </w:tcBorders>
          </w:tcPr>
          <w:p w:rsidRPr="007D54C2" w:rsidR="00CC2662" w:rsidP="00CC2662" w:rsidRDefault="00CC2662" w14:paraId="5ED49365" w14:textId="6655832C">
            <w:r>
              <w:t>-</w:t>
            </w:r>
            <w:r w:rsidRPr="00734DFE">
              <w:t xml:space="preserve">de motie-Moorman over onderzoeken hoe de samenwerking tussen kinderopvang, onderwijs en zorg makkelijker en beter gemaakt kan worden  </w:t>
            </w:r>
          </w:p>
        </w:tc>
      </w:tr>
      <w:tr w:rsidRPr="007D54C2" w:rsidR="00CC2662" w:rsidTr="00E03266" w14:paraId="64ECFD2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CC2662" w:rsidP="00CC2662" w:rsidRDefault="00CC2662" w14:paraId="32E4F33F" w14:textId="6BF3B040">
            <w:pPr>
              <w:rPr>
                <w:b/>
                <w:color w:val="000000"/>
                <w:szCs w:val="24"/>
              </w:rPr>
            </w:pPr>
            <w:r w:rsidRPr="004E47BF">
              <w:rPr>
                <w:b/>
                <w:color w:val="000000"/>
                <w:szCs w:val="24"/>
              </w:rPr>
              <w:t>36 800-VII, nr. 16</w:t>
            </w:r>
            <w:r>
              <w:rPr>
                <w:b/>
                <w:color w:val="000000"/>
                <w:szCs w:val="24"/>
              </w:rPr>
              <w:t>1</w:t>
            </w:r>
          </w:p>
        </w:tc>
        <w:tc>
          <w:tcPr>
            <w:tcW w:w="497" w:type="dxa"/>
            <w:tcBorders>
              <w:top w:val="nil"/>
              <w:left w:val="nil"/>
              <w:bottom w:val="nil"/>
              <w:right w:val="nil"/>
            </w:tcBorders>
          </w:tcPr>
          <w:p w:rsidRPr="007D54C2" w:rsidR="00CC2662" w:rsidP="00CC2662" w:rsidRDefault="00CC2662" w14:paraId="14547C4D" w14:textId="77777777">
            <w:pPr>
              <w:rPr>
                <w:szCs w:val="24"/>
              </w:rPr>
            </w:pPr>
          </w:p>
        </w:tc>
        <w:tc>
          <w:tcPr>
            <w:tcW w:w="6663" w:type="dxa"/>
            <w:gridSpan w:val="2"/>
            <w:tcBorders>
              <w:top w:val="nil"/>
              <w:left w:val="nil"/>
              <w:bottom w:val="nil"/>
              <w:right w:val="nil"/>
            </w:tcBorders>
          </w:tcPr>
          <w:p w:rsidRPr="007D54C2" w:rsidR="00CC2662" w:rsidP="00CC2662" w:rsidRDefault="00CC2662" w14:paraId="0831433C" w14:textId="0D7585F7">
            <w:r>
              <w:t>-</w:t>
            </w:r>
            <w:r w:rsidRPr="00734DFE">
              <w:t xml:space="preserve">de motie-Ergin over initiatieven zoals de grab-and-gokast breder uitrollen in het land  </w:t>
            </w:r>
          </w:p>
        </w:tc>
      </w:tr>
      <w:tr w:rsidRPr="007D54C2" w:rsidR="00CC2662" w:rsidTr="00E03266" w14:paraId="3F08FF2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CC2662" w:rsidP="00CC2662" w:rsidRDefault="00CC2662" w14:paraId="30B6E5B0" w14:textId="56271A00">
            <w:pPr>
              <w:rPr>
                <w:b/>
                <w:color w:val="000000"/>
                <w:szCs w:val="24"/>
              </w:rPr>
            </w:pPr>
            <w:r w:rsidRPr="004E47BF">
              <w:rPr>
                <w:b/>
                <w:color w:val="000000"/>
                <w:szCs w:val="24"/>
              </w:rPr>
              <w:t>36 800-VII, nr. 16</w:t>
            </w:r>
            <w:r>
              <w:rPr>
                <w:b/>
                <w:color w:val="000000"/>
                <w:szCs w:val="24"/>
              </w:rPr>
              <w:t>2</w:t>
            </w:r>
          </w:p>
        </w:tc>
        <w:tc>
          <w:tcPr>
            <w:tcW w:w="497" w:type="dxa"/>
            <w:tcBorders>
              <w:top w:val="nil"/>
              <w:left w:val="nil"/>
              <w:bottom w:val="nil"/>
              <w:right w:val="nil"/>
            </w:tcBorders>
          </w:tcPr>
          <w:p w:rsidRPr="007D54C2" w:rsidR="00CC2662" w:rsidP="00CC2662" w:rsidRDefault="00CC2662" w14:paraId="73966A2D" w14:textId="77777777">
            <w:pPr>
              <w:rPr>
                <w:szCs w:val="24"/>
              </w:rPr>
            </w:pPr>
          </w:p>
        </w:tc>
        <w:tc>
          <w:tcPr>
            <w:tcW w:w="6663" w:type="dxa"/>
            <w:gridSpan w:val="2"/>
            <w:tcBorders>
              <w:top w:val="nil"/>
              <w:left w:val="nil"/>
              <w:bottom w:val="nil"/>
              <w:right w:val="nil"/>
            </w:tcBorders>
          </w:tcPr>
          <w:p w:rsidRPr="007D54C2" w:rsidR="00CC2662" w:rsidP="00CC2662" w:rsidRDefault="00CC2662" w14:paraId="6C7426FF" w14:textId="70A0FE03">
            <w:r>
              <w:t>-</w:t>
            </w:r>
            <w:r w:rsidRPr="00734DFE">
              <w:t xml:space="preserve">de motie-Ergin over schoolmaaltijden tijdens de zomervakantie en kerstvakantie behouden </w:t>
            </w:r>
          </w:p>
        </w:tc>
      </w:tr>
      <w:tr w:rsidRPr="007D54C2" w:rsidR="00CC2662" w:rsidTr="00E03266" w14:paraId="7190236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CC2662" w:rsidP="00CC2662" w:rsidRDefault="00CC2662" w14:paraId="573107AE" w14:textId="404F44A4">
            <w:pPr>
              <w:rPr>
                <w:b/>
                <w:color w:val="000000"/>
                <w:szCs w:val="24"/>
              </w:rPr>
            </w:pPr>
            <w:r w:rsidRPr="004E47BF">
              <w:rPr>
                <w:b/>
                <w:color w:val="000000"/>
                <w:szCs w:val="24"/>
              </w:rPr>
              <w:t>36 800-VII, nr. 16</w:t>
            </w:r>
            <w:r>
              <w:rPr>
                <w:b/>
                <w:color w:val="000000"/>
                <w:szCs w:val="24"/>
              </w:rPr>
              <w:t>3</w:t>
            </w:r>
          </w:p>
        </w:tc>
        <w:tc>
          <w:tcPr>
            <w:tcW w:w="497" w:type="dxa"/>
            <w:tcBorders>
              <w:top w:val="nil"/>
              <w:left w:val="nil"/>
              <w:bottom w:val="nil"/>
              <w:right w:val="nil"/>
            </w:tcBorders>
          </w:tcPr>
          <w:p w:rsidRPr="007D54C2" w:rsidR="00CC2662" w:rsidP="00CC2662" w:rsidRDefault="00CC2662" w14:paraId="0F0084DE" w14:textId="77777777">
            <w:pPr>
              <w:rPr>
                <w:szCs w:val="24"/>
              </w:rPr>
            </w:pPr>
          </w:p>
        </w:tc>
        <w:tc>
          <w:tcPr>
            <w:tcW w:w="6663" w:type="dxa"/>
            <w:gridSpan w:val="2"/>
            <w:tcBorders>
              <w:top w:val="nil"/>
              <w:left w:val="nil"/>
              <w:bottom w:val="nil"/>
              <w:right w:val="nil"/>
            </w:tcBorders>
          </w:tcPr>
          <w:p w:rsidRPr="007D54C2" w:rsidR="00CC2662" w:rsidP="00CC2662" w:rsidRDefault="00CC2662" w14:paraId="21F5E648" w14:textId="3A75DE82">
            <w:r>
              <w:t>-</w:t>
            </w:r>
            <w:r w:rsidRPr="00734DFE">
              <w:t xml:space="preserve">de motie-Raijer over afzien van een verlaging van de leerplichtige leeftijd naar 4 jaar  </w:t>
            </w:r>
          </w:p>
        </w:tc>
      </w:tr>
      <w:tr w:rsidRPr="007D54C2" w:rsidR="00CC2662" w:rsidTr="00E03266" w14:paraId="3E76D92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CC2662" w:rsidP="00CC2662" w:rsidRDefault="00CC2662" w14:paraId="188C8203" w14:textId="42BEB54A">
            <w:pPr>
              <w:rPr>
                <w:b/>
                <w:color w:val="000000"/>
                <w:szCs w:val="24"/>
              </w:rPr>
            </w:pPr>
            <w:r w:rsidRPr="004E47BF">
              <w:rPr>
                <w:b/>
                <w:color w:val="000000"/>
                <w:szCs w:val="24"/>
              </w:rPr>
              <w:t>36 800-VII, nr. 16</w:t>
            </w:r>
            <w:r>
              <w:rPr>
                <w:b/>
                <w:color w:val="000000"/>
                <w:szCs w:val="24"/>
              </w:rPr>
              <w:t>4</w:t>
            </w:r>
          </w:p>
        </w:tc>
        <w:tc>
          <w:tcPr>
            <w:tcW w:w="497" w:type="dxa"/>
            <w:tcBorders>
              <w:top w:val="nil"/>
              <w:left w:val="nil"/>
              <w:bottom w:val="nil"/>
              <w:right w:val="nil"/>
            </w:tcBorders>
          </w:tcPr>
          <w:p w:rsidRPr="007D54C2" w:rsidR="00CC2662" w:rsidP="00CC2662" w:rsidRDefault="00CC2662" w14:paraId="61645A1F" w14:textId="77777777">
            <w:pPr>
              <w:rPr>
                <w:szCs w:val="24"/>
              </w:rPr>
            </w:pPr>
          </w:p>
        </w:tc>
        <w:tc>
          <w:tcPr>
            <w:tcW w:w="6663" w:type="dxa"/>
            <w:gridSpan w:val="2"/>
            <w:tcBorders>
              <w:top w:val="nil"/>
              <w:left w:val="nil"/>
              <w:bottom w:val="nil"/>
              <w:right w:val="nil"/>
            </w:tcBorders>
          </w:tcPr>
          <w:p w:rsidRPr="007D54C2" w:rsidR="00CC2662" w:rsidP="00CC2662" w:rsidRDefault="00CC2662" w14:paraId="61E23778" w14:textId="4E569E6F">
            <w:r>
              <w:t>-</w:t>
            </w:r>
            <w:r w:rsidRPr="00734DFE">
              <w:t xml:space="preserve">de motie-Raijer over een onafhankelijk onderzoek naar de doelmatigheid en effectiviteit van de maatschappelijke diensttijd  </w:t>
            </w:r>
          </w:p>
        </w:tc>
      </w:tr>
      <w:tr w:rsidRPr="007D54C2" w:rsidR="00CC2662" w:rsidTr="00E03266" w14:paraId="1B7598F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CC2662" w:rsidP="00CC2662" w:rsidRDefault="00CC2662" w14:paraId="707474FE" w14:textId="3D176C0E">
            <w:pPr>
              <w:rPr>
                <w:b/>
                <w:color w:val="000000"/>
                <w:szCs w:val="24"/>
              </w:rPr>
            </w:pPr>
            <w:r w:rsidRPr="004E47BF">
              <w:rPr>
                <w:b/>
                <w:color w:val="000000"/>
                <w:szCs w:val="24"/>
              </w:rPr>
              <w:t>36 800-VII, nr. 16</w:t>
            </w:r>
            <w:r>
              <w:rPr>
                <w:b/>
                <w:color w:val="000000"/>
                <w:szCs w:val="24"/>
              </w:rPr>
              <w:t>5</w:t>
            </w:r>
          </w:p>
        </w:tc>
        <w:tc>
          <w:tcPr>
            <w:tcW w:w="497" w:type="dxa"/>
            <w:tcBorders>
              <w:top w:val="nil"/>
              <w:left w:val="nil"/>
              <w:bottom w:val="nil"/>
              <w:right w:val="nil"/>
            </w:tcBorders>
          </w:tcPr>
          <w:p w:rsidRPr="007D54C2" w:rsidR="00CC2662" w:rsidP="00CC2662" w:rsidRDefault="00CC2662" w14:paraId="3EB92258" w14:textId="77777777">
            <w:pPr>
              <w:rPr>
                <w:szCs w:val="24"/>
              </w:rPr>
            </w:pPr>
          </w:p>
        </w:tc>
        <w:tc>
          <w:tcPr>
            <w:tcW w:w="6663" w:type="dxa"/>
            <w:gridSpan w:val="2"/>
            <w:tcBorders>
              <w:top w:val="nil"/>
              <w:left w:val="nil"/>
              <w:bottom w:val="nil"/>
              <w:right w:val="nil"/>
            </w:tcBorders>
          </w:tcPr>
          <w:p w:rsidRPr="007D54C2" w:rsidR="00CC2662" w:rsidP="00CC2662" w:rsidRDefault="00CC2662" w14:paraId="5F675D5D" w14:textId="2F48CF5B">
            <w:r>
              <w:t>-</w:t>
            </w:r>
            <w:r w:rsidRPr="00734DFE">
              <w:t>de motie-Raijer over geen extra opvoedkundige verantwoordelijkheden bij scholen neerleggen</w:t>
            </w:r>
          </w:p>
        </w:tc>
      </w:tr>
      <w:tr w:rsidRPr="007D54C2" w:rsidR="00CC2662" w:rsidTr="00E03266" w14:paraId="1D9C9A4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CC2662" w:rsidP="00CC2662" w:rsidRDefault="00CC2662" w14:paraId="3CAEBDEE" w14:textId="7C345C94">
            <w:pPr>
              <w:rPr>
                <w:b/>
                <w:color w:val="000000"/>
                <w:szCs w:val="24"/>
              </w:rPr>
            </w:pPr>
            <w:r w:rsidRPr="004E47BF">
              <w:rPr>
                <w:b/>
                <w:color w:val="000000"/>
                <w:szCs w:val="24"/>
              </w:rPr>
              <w:t>36 800-VII, nr. 16</w:t>
            </w:r>
            <w:r>
              <w:rPr>
                <w:b/>
                <w:color w:val="000000"/>
                <w:szCs w:val="24"/>
              </w:rPr>
              <w:t>6</w:t>
            </w:r>
          </w:p>
        </w:tc>
        <w:tc>
          <w:tcPr>
            <w:tcW w:w="497" w:type="dxa"/>
            <w:tcBorders>
              <w:top w:val="nil"/>
              <w:left w:val="nil"/>
              <w:bottom w:val="nil"/>
              <w:right w:val="nil"/>
            </w:tcBorders>
          </w:tcPr>
          <w:p w:rsidRPr="007D54C2" w:rsidR="00CC2662" w:rsidP="00CC2662" w:rsidRDefault="00CC2662" w14:paraId="16B925CF" w14:textId="77777777">
            <w:pPr>
              <w:rPr>
                <w:szCs w:val="24"/>
              </w:rPr>
            </w:pPr>
          </w:p>
        </w:tc>
        <w:tc>
          <w:tcPr>
            <w:tcW w:w="6663" w:type="dxa"/>
            <w:gridSpan w:val="2"/>
            <w:tcBorders>
              <w:top w:val="nil"/>
              <w:left w:val="nil"/>
              <w:bottom w:val="nil"/>
              <w:right w:val="nil"/>
            </w:tcBorders>
          </w:tcPr>
          <w:p w:rsidRPr="007D54C2" w:rsidR="00CC2662" w:rsidP="00CC2662" w:rsidRDefault="00CC2662" w14:paraId="57EC4193" w14:textId="34E05478">
            <w:r>
              <w:t>-</w:t>
            </w:r>
            <w:r w:rsidRPr="00734DFE">
              <w:t xml:space="preserve">de motie-Raijer over bij nieuw beleid stoppen met het structureel overnemen van ouderlijke verantwoordelijkheden  </w:t>
            </w:r>
          </w:p>
        </w:tc>
      </w:tr>
      <w:tr w:rsidRPr="007D54C2" w:rsidR="00CC2662" w:rsidTr="00E03266" w14:paraId="299CF55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CC2662" w:rsidP="00CC2662" w:rsidRDefault="00CC2662" w14:paraId="1BD6F1D4" w14:textId="006A93F3">
            <w:pPr>
              <w:rPr>
                <w:b/>
                <w:color w:val="000000"/>
                <w:szCs w:val="24"/>
              </w:rPr>
            </w:pPr>
            <w:r w:rsidRPr="004E47BF">
              <w:rPr>
                <w:b/>
                <w:color w:val="000000"/>
                <w:szCs w:val="24"/>
              </w:rPr>
              <w:t>36 800-VII, nr. 16</w:t>
            </w:r>
            <w:r>
              <w:rPr>
                <w:b/>
                <w:color w:val="000000"/>
                <w:szCs w:val="24"/>
              </w:rPr>
              <w:t>7</w:t>
            </w:r>
          </w:p>
        </w:tc>
        <w:tc>
          <w:tcPr>
            <w:tcW w:w="497" w:type="dxa"/>
            <w:tcBorders>
              <w:top w:val="nil"/>
              <w:left w:val="nil"/>
              <w:bottom w:val="nil"/>
              <w:right w:val="nil"/>
            </w:tcBorders>
          </w:tcPr>
          <w:p w:rsidRPr="007D54C2" w:rsidR="00CC2662" w:rsidP="00CC2662" w:rsidRDefault="00CC2662" w14:paraId="200824AA" w14:textId="77777777">
            <w:pPr>
              <w:rPr>
                <w:szCs w:val="24"/>
              </w:rPr>
            </w:pPr>
          </w:p>
        </w:tc>
        <w:tc>
          <w:tcPr>
            <w:tcW w:w="6663" w:type="dxa"/>
            <w:gridSpan w:val="2"/>
            <w:tcBorders>
              <w:top w:val="nil"/>
              <w:left w:val="nil"/>
              <w:bottom w:val="nil"/>
              <w:right w:val="nil"/>
            </w:tcBorders>
          </w:tcPr>
          <w:p w:rsidRPr="007D54C2" w:rsidR="00CC2662" w:rsidP="00CC2662" w:rsidRDefault="00CC2662" w14:paraId="73734EA5" w14:textId="1D1547E7">
            <w:r>
              <w:t>-</w:t>
            </w:r>
            <w:r w:rsidRPr="00734DFE">
              <w:t xml:space="preserve">de motie-Boomsma over er zorg voor dragen dat het Nederlands de leer- en instructietaal blijft in het reguliere funderend onderwijs </w:t>
            </w:r>
          </w:p>
        </w:tc>
      </w:tr>
      <w:tr w:rsidRPr="007D54C2" w:rsidR="00CC2662" w:rsidTr="00E03266" w14:paraId="2C55663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CC2662" w:rsidP="00CC2662" w:rsidRDefault="00CC2662" w14:paraId="27299681" w14:textId="023E206D">
            <w:pPr>
              <w:rPr>
                <w:b/>
                <w:color w:val="000000"/>
                <w:szCs w:val="24"/>
              </w:rPr>
            </w:pPr>
            <w:r w:rsidRPr="004E47BF">
              <w:rPr>
                <w:b/>
                <w:color w:val="000000"/>
                <w:szCs w:val="24"/>
              </w:rPr>
              <w:lastRenderedPageBreak/>
              <w:t>36 800-VII, nr. 16</w:t>
            </w:r>
            <w:r>
              <w:rPr>
                <w:b/>
                <w:color w:val="000000"/>
                <w:szCs w:val="24"/>
              </w:rPr>
              <w:t>8</w:t>
            </w:r>
            <w:r w:rsidR="001E0BBB">
              <w:rPr>
                <w:b/>
                <w:color w:val="000000"/>
                <w:szCs w:val="24"/>
              </w:rPr>
              <w:t xml:space="preserve"> (gewijzigd)</w:t>
            </w:r>
          </w:p>
        </w:tc>
        <w:tc>
          <w:tcPr>
            <w:tcW w:w="497" w:type="dxa"/>
            <w:tcBorders>
              <w:top w:val="nil"/>
              <w:left w:val="nil"/>
              <w:bottom w:val="nil"/>
              <w:right w:val="nil"/>
            </w:tcBorders>
          </w:tcPr>
          <w:p w:rsidRPr="007D54C2" w:rsidR="00CC2662" w:rsidP="00CC2662" w:rsidRDefault="00CC2662" w14:paraId="017F9567" w14:textId="77777777">
            <w:pPr>
              <w:rPr>
                <w:szCs w:val="24"/>
              </w:rPr>
            </w:pPr>
          </w:p>
        </w:tc>
        <w:tc>
          <w:tcPr>
            <w:tcW w:w="6663" w:type="dxa"/>
            <w:gridSpan w:val="2"/>
            <w:tcBorders>
              <w:top w:val="nil"/>
              <w:left w:val="nil"/>
              <w:bottom w:val="nil"/>
              <w:right w:val="nil"/>
            </w:tcBorders>
          </w:tcPr>
          <w:p w:rsidRPr="007D54C2" w:rsidR="00CC2662" w:rsidP="00CC2662" w:rsidRDefault="00CC2662" w14:paraId="16934F49" w14:textId="5B4BEB27">
            <w:r>
              <w:t>-</w:t>
            </w:r>
            <w:r w:rsidRPr="00734DFE">
              <w:t xml:space="preserve">de </w:t>
            </w:r>
            <w:r w:rsidR="001E0BBB">
              <w:t xml:space="preserve">gewijzigde </w:t>
            </w:r>
            <w:r w:rsidRPr="00734DFE">
              <w:t xml:space="preserve">motie-Rooderkerk </w:t>
            </w:r>
            <w:r w:rsidR="00D708F1">
              <w:t xml:space="preserve">c.s. </w:t>
            </w:r>
            <w:r w:rsidRPr="00734DFE">
              <w:t xml:space="preserve">over toewerken naar een samenwerking tussen kinderopvang, voorschoolse voorzieningen en onderwijs met één doorgaande ontwikkellijn voor kinderen  </w:t>
            </w:r>
          </w:p>
        </w:tc>
      </w:tr>
      <w:tr w:rsidRPr="007D54C2" w:rsidR="00CC2662" w:rsidTr="00E03266" w14:paraId="6B2C5CF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CC2662" w:rsidP="00CC2662" w:rsidRDefault="00CC2662" w14:paraId="633ED78E" w14:textId="0AB1F5FE">
            <w:pPr>
              <w:rPr>
                <w:b/>
                <w:color w:val="000000"/>
                <w:szCs w:val="24"/>
              </w:rPr>
            </w:pPr>
            <w:r w:rsidRPr="004E47BF">
              <w:rPr>
                <w:b/>
                <w:color w:val="000000"/>
                <w:szCs w:val="24"/>
              </w:rPr>
              <w:t>36 800-VII, nr. 16</w:t>
            </w:r>
            <w:r>
              <w:rPr>
                <w:b/>
                <w:color w:val="000000"/>
                <w:szCs w:val="24"/>
              </w:rPr>
              <w:t>9</w:t>
            </w:r>
            <w:r w:rsidR="00184779">
              <w:rPr>
                <w:b/>
                <w:color w:val="000000"/>
                <w:szCs w:val="24"/>
              </w:rPr>
              <w:t xml:space="preserve"> (overgenomen)</w:t>
            </w:r>
          </w:p>
        </w:tc>
        <w:tc>
          <w:tcPr>
            <w:tcW w:w="497" w:type="dxa"/>
            <w:tcBorders>
              <w:top w:val="nil"/>
              <w:left w:val="nil"/>
              <w:bottom w:val="nil"/>
              <w:right w:val="nil"/>
            </w:tcBorders>
          </w:tcPr>
          <w:p w:rsidRPr="007D54C2" w:rsidR="00CC2662" w:rsidP="00CC2662" w:rsidRDefault="00CC2662" w14:paraId="7CE0520A" w14:textId="77777777">
            <w:pPr>
              <w:rPr>
                <w:szCs w:val="24"/>
              </w:rPr>
            </w:pPr>
          </w:p>
        </w:tc>
        <w:tc>
          <w:tcPr>
            <w:tcW w:w="6663" w:type="dxa"/>
            <w:gridSpan w:val="2"/>
            <w:tcBorders>
              <w:top w:val="nil"/>
              <w:left w:val="nil"/>
              <w:bottom w:val="nil"/>
              <w:right w:val="nil"/>
            </w:tcBorders>
          </w:tcPr>
          <w:p w:rsidRPr="007D54C2" w:rsidR="00CC2662" w:rsidP="00CC2662" w:rsidRDefault="00CC2662" w14:paraId="44B83DEC" w14:textId="34191EFA">
            <w:r>
              <w:t>-</w:t>
            </w:r>
            <w:r w:rsidRPr="00734DFE">
              <w:t xml:space="preserve">de motie-Armut/Rooderkerk over de Kamer informeren over het vergroten van het bereik van voorschoolse educatie onder geïndiceerde kinderen  </w:t>
            </w:r>
          </w:p>
        </w:tc>
      </w:tr>
      <w:tr w:rsidRPr="007D54C2" w:rsidR="00CC2662" w:rsidTr="00E03266" w14:paraId="261D9BC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CC2662" w:rsidP="00CC2662" w:rsidRDefault="00CC2662" w14:paraId="590CFC5D" w14:textId="3C208B47">
            <w:pPr>
              <w:rPr>
                <w:b/>
                <w:color w:val="000000"/>
                <w:szCs w:val="24"/>
              </w:rPr>
            </w:pPr>
            <w:r w:rsidRPr="004E47BF">
              <w:rPr>
                <w:b/>
                <w:color w:val="000000"/>
                <w:szCs w:val="24"/>
              </w:rPr>
              <w:t>36 800-VII, nr. 1</w:t>
            </w:r>
            <w:r>
              <w:rPr>
                <w:b/>
                <w:color w:val="000000"/>
                <w:szCs w:val="24"/>
              </w:rPr>
              <w:t>70</w:t>
            </w:r>
          </w:p>
        </w:tc>
        <w:tc>
          <w:tcPr>
            <w:tcW w:w="497" w:type="dxa"/>
            <w:tcBorders>
              <w:top w:val="nil"/>
              <w:left w:val="nil"/>
              <w:bottom w:val="nil"/>
              <w:right w:val="nil"/>
            </w:tcBorders>
          </w:tcPr>
          <w:p w:rsidRPr="007D54C2" w:rsidR="00CC2662" w:rsidP="00CC2662" w:rsidRDefault="00CC2662" w14:paraId="623A6F79" w14:textId="77777777">
            <w:pPr>
              <w:rPr>
                <w:szCs w:val="24"/>
              </w:rPr>
            </w:pPr>
          </w:p>
        </w:tc>
        <w:tc>
          <w:tcPr>
            <w:tcW w:w="6663" w:type="dxa"/>
            <w:gridSpan w:val="2"/>
            <w:tcBorders>
              <w:top w:val="nil"/>
              <w:left w:val="nil"/>
              <w:bottom w:val="nil"/>
              <w:right w:val="nil"/>
            </w:tcBorders>
          </w:tcPr>
          <w:p w:rsidRPr="007D54C2" w:rsidR="00CC2662" w:rsidP="00CC2662" w:rsidRDefault="00CC2662" w14:paraId="76D3602D" w14:textId="45492FD0">
            <w:r>
              <w:t>-</w:t>
            </w:r>
            <w:r w:rsidRPr="00734DFE">
              <w:t xml:space="preserve">de motie-Armut c.s. over bewezen effectieve methoden voor de aanpak van online pesten actief onder de aandacht brengen van scholen  </w:t>
            </w:r>
          </w:p>
        </w:tc>
      </w:tr>
      <w:tr w:rsidRPr="007D54C2" w:rsidR="00EE13AB" w:rsidTr="00E03266" w14:paraId="49E0470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EE13AB" w:rsidP="00DD4EE3" w:rsidRDefault="00EE13AB" w14:paraId="4F366710" w14:textId="77777777">
            <w:pPr>
              <w:rPr>
                <w:b/>
                <w:color w:val="000000"/>
                <w:szCs w:val="24"/>
              </w:rPr>
            </w:pPr>
          </w:p>
        </w:tc>
        <w:tc>
          <w:tcPr>
            <w:tcW w:w="497" w:type="dxa"/>
            <w:tcBorders>
              <w:top w:val="nil"/>
              <w:left w:val="nil"/>
              <w:bottom w:val="nil"/>
              <w:right w:val="nil"/>
            </w:tcBorders>
          </w:tcPr>
          <w:p w:rsidRPr="007D54C2" w:rsidR="00EE13AB" w:rsidP="00DD4EE3" w:rsidRDefault="00EE13AB" w14:paraId="751CABFF" w14:textId="77777777">
            <w:pPr>
              <w:rPr>
                <w:szCs w:val="24"/>
              </w:rPr>
            </w:pPr>
          </w:p>
        </w:tc>
        <w:tc>
          <w:tcPr>
            <w:tcW w:w="6663" w:type="dxa"/>
            <w:gridSpan w:val="2"/>
            <w:tcBorders>
              <w:top w:val="nil"/>
              <w:left w:val="nil"/>
              <w:bottom w:val="nil"/>
              <w:right w:val="nil"/>
            </w:tcBorders>
          </w:tcPr>
          <w:p w:rsidRPr="007D54C2" w:rsidR="00EE13AB" w:rsidP="00DD4EE3" w:rsidRDefault="00EE13AB" w14:paraId="67FF5803" w14:textId="77777777"/>
        </w:tc>
      </w:tr>
      <w:tr w:rsidRPr="007D54C2" w:rsidR="00EE13AB" w:rsidTr="00E03266" w14:paraId="32F9E77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EE13AB" w:rsidP="00DD4EE3" w:rsidRDefault="000C6C1E" w14:paraId="0212F5EF" w14:textId="1525230E">
            <w:pPr>
              <w:rPr>
                <w:b/>
                <w:color w:val="000000"/>
                <w:szCs w:val="24"/>
              </w:rPr>
            </w:pPr>
            <w:r>
              <w:rPr>
                <w:b/>
                <w:color w:val="000000"/>
                <w:szCs w:val="24"/>
              </w:rPr>
              <w:t xml:space="preserve">Stemmingen </w:t>
            </w:r>
          </w:p>
        </w:tc>
        <w:tc>
          <w:tcPr>
            <w:tcW w:w="497" w:type="dxa"/>
            <w:tcBorders>
              <w:top w:val="nil"/>
              <w:left w:val="nil"/>
              <w:bottom w:val="nil"/>
              <w:right w:val="nil"/>
            </w:tcBorders>
          </w:tcPr>
          <w:p w:rsidRPr="007D54C2" w:rsidR="00EE13AB" w:rsidP="00DD4EE3" w:rsidRDefault="00EE13AB" w14:paraId="2C718740" w14:textId="77777777">
            <w:pPr>
              <w:rPr>
                <w:szCs w:val="24"/>
              </w:rPr>
            </w:pPr>
          </w:p>
        </w:tc>
        <w:tc>
          <w:tcPr>
            <w:tcW w:w="6663" w:type="dxa"/>
            <w:gridSpan w:val="2"/>
            <w:tcBorders>
              <w:top w:val="nil"/>
              <w:left w:val="nil"/>
              <w:bottom w:val="nil"/>
              <w:right w:val="nil"/>
            </w:tcBorders>
          </w:tcPr>
          <w:p w:rsidRPr="007D54C2" w:rsidR="00EE13AB" w:rsidP="00DD4EE3" w:rsidRDefault="000C6C1E" w14:paraId="1A5E6949" w14:textId="6A7B6A20">
            <w:r>
              <w:t xml:space="preserve">5. Stemmingen </w:t>
            </w:r>
            <w:r w:rsidR="007711F9">
              <w:t>in verband met:</w:t>
            </w:r>
            <w:r>
              <w:t xml:space="preserve"> </w:t>
            </w:r>
          </w:p>
        </w:tc>
      </w:tr>
      <w:tr w:rsidRPr="007D54C2" w:rsidR="007711F9" w:rsidTr="00E03266" w14:paraId="624DB97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7711F9" w:rsidP="007711F9" w:rsidRDefault="007711F9" w14:paraId="235B119D" w14:textId="2BAD13D4">
            <w:pPr>
              <w:rPr>
                <w:b/>
                <w:color w:val="000000"/>
                <w:szCs w:val="24"/>
              </w:rPr>
            </w:pPr>
            <w:r>
              <w:rPr>
                <w:b/>
                <w:color w:val="000000"/>
                <w:szCs w:val="24"/>
              </w:rPr>
              <w:t>36 777</w:t>
            </w:r>
          </w:p>
        </w:tc>
        <w:tc>
          <w:tcPr>
            <w:tcW w:w="497" w:type="dxa"/>
            <w:tcBorders>
              <w:top w:val="nil"/>
              <w:left w:val="nil"/>
              <w:bottom w:val="nil"/>
              <w:right w:val="nil"/>
            </w:tcBorders>
          </w:tcPr>
          <w:p w:rsidRPr="007D54C2" w:rsidR="007711F9" w:rsidP="007711F9" w:rsidRDefault="007711F9" w14:paraId="77BF7153" w14:textId="77777777">
            <w:pPr>
              <w:rPr>
                <w:szCs w:val="24"/>
              </w:rPr>
            </w:pPr>
          </w:p>
        </w:tc>
        <w:tc>
          <w:tcPr>
            <w:tcW w:w="6663" w:type="dxa"/>
            <w:gridSpan w:val="2"/>
            <w:tcBorders>
              <w:top w:val="nil"/>
              <w:left w:val="nil"/>
              <w:bottom w:val="nil"/>
              <w:right w:val="nil"/>
            </w:tcBorders>
          </w:tcPr>
          <w:p w:rsidRPr="007D54C2" w:rsidR="007711F9" w:rsidP="007711F9" w:rsidRDefault="007711F9" w14:paraId="066B6D53" w14:textId="00B39CA7">
            <w:r w:rsidRPr="00AD20D9">
              <w:t xml:space="preserve">Wijziging van de Wet op het primair onderwijs, de Wet primair onderwijs BES, de Wet op de expertisecentra, de Wet voortgezet onderwijs 2020, de Wet medezeggenschap op scholen, de Wet educatie en beroepsonderwijs, de Wet educatie en beroepsonderwijs BES, de Wet op het hoger onderwijs en wetenschappelijk onderzoek en de Wet op het onderwijstoezicht in verband met de versterking van het veiligheidsbeleid op scholen (Wet vrij en veilig onderwijs) </w:t>
            </w:r>
          </w:p>
        </w:tc>
      </w:tr>
      <w:tr w:rsidRPr="007D54C2" w:rsidR="007711F9" w:rsidTr="00E03266" w14:paraId="0EECBFA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7711F9" w:rsidP="00DD4EE3" w:rsidRDefault="007711F9" w14:paraId="5AD18397" w14:textId="77777777">
            <w:pPr>
              <w:rPr>
                <w:b/>
                <w:color w:val="000000"/>
                <w:szCs w:val="24"/>
              </w:rPr>
            </w:pPr>
          </w:p>
        </w:tc>
        <w:tc>
          <w:tcPr>
            <w:tcW w:w="497" w:type="dxa"/>
            <w:tcBorders>
              <w:top w:val="nil"/>
              <w:left w:val="nil"/>
              <w:bottom w:val="nil"/>
              <w:right w:val="nil"/>
            </w:tcBorders>
          </w:tcPr>
          <w:p w:rsidRPr="007D54C2" w:rsidR="007711F9" w:rsidP="00DD4EE3" w:rsidRDefault="007711F9" w14:paraId="32B224E1" w14:textId="77777777">
            <w:pPr>
              <w:rPr>
                <w:szCs w:val="24"/>
              </w:rPr>
            </w:pPr>
          </w:p>
        </w:tc>
        <w:tc>
          <w:tcPr>
            <w:tcW w:w="6663" w:type="dxa"/>
            <w:gridSpan w:val="2"/>
            <w:tcBorders>
              <w:top w:val="nil"/>
              <w:left w:val="nil"/>
              <w:bottom w:val="nil"/>
              <w:right w:val="nil"/>
            </w:tcBorders>
          </w:tcPr>
          <w:p w:rsidRPr="007D54C2" w:rsidR="007711F9" w:rsidP="00DD4EE3" w:rsidRDefault="007711F9" w14:paraId="773D8A3A" w14:textId="77777777"/>
        </w:tc>
      </w:tr>
      <w:tr w:rsidRPr="007D54C2" w:rsidR="007711F9" w:rsidTr="00E03266" w14:paraId="6F1DDA5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7711F9" w:rsidP="00DD4EE3" w:rsidRDefault="007711F9" w14:paraId="2B80D810" w14:textId="77777777">
            <w:pPr>
              <w:rPr>
                <w:b/>
                <w:color w:val="000000"/>
                <w:szCs w:val="24"/>
              </w:rPr>
            </w:pPr>
          </w:p>
        </w:tc>
        <w:tc>
          <w:tcPr>
            <w:tcW w:w="497" w:type="dxa"/>
            <w:tcBorders>
              <w:top w:val="nil"/>
              <w:left w:val="nil"/>
              <w:bottom w:val="nil"/>
              <w:right w:val="nil"/>
            </w:tcBorders>
          </w:tcPr>
          <w:p w:rsidRPr="007D54C2" w:rsidR="007711F9" w:rsidP="00DD4EE3" w:rsidRDefault="007711F9" w14:paraId="08ED9D5B" w14:textId="77777777">
            <w:pPr>
              <w:rPr>
                <w:szCs w:val="24"/>
              </w:rPr>
            </w:pPr>
          </w:p>
        </w:tc>
        <w:tc>
          <w:tcPr>
            <w:tcW w:w="6663" w:type="dxa"/>
            <w:gridSpan w:val="2"/>
            <w:tcBorders>
              <w:top w:val="nil"/>
              <w:left w:val="nil"/>
              <w:bottom w:val="nil"/>
              <w:right w:val="nil"/>
            </w:tcBorders>
          </w:tcPr>
          <w:p w:rsidRPr="007E5238" w:rsidR="007E5238" w:rsidP="007E5238" w:rsidRDefault="007E5238" w14:paraId="71214F8E" w14:textId="65817C55">
            <w:pPr>
              <w:rPr>
                <w:szCs w:val="24"/>
              </w:rPr>
            </w:pPr>
            <w:r w:rsidRPr="007E5238">
              <w:rPr>
                <w:szCs w:val="24"/>
              </w:rPr>
              <w:t>36 777</w:t>
            </w:r>
            <w:r w:rsidRPr="007E5238">
              <w:rPr>
                <w:szCs w:val="24"/>
              </w:rPr>
              <w:tab/>
            </w:r>
            <w:r w:rsidRPr="007E5238">
              <w:rPr>
                <w:szCs w:val="24"/>
              </w:rPr>
              <w:tab/>
            </w:r>
            <w:r w:rsidRPr="007E5238">
              <w:rPr>
                <w:szCs w:val="24"/>
              </w:rPr>
              <w:fldChar w:fldCharType="begin"/>
            </w:r>
            <w:r w:rsidRPr="007E5238">
              <w:rPr>
                <w:szCs w:val="24"/>
              </w:rPr>
              <w:instrText xml:space="preserve"> =  \* MERGEFORMAT </w:instrText>
            </w:r>
            <w:r w:rsidRPr="007E5238">
              <w:rPr>
                <w:szCs w:val="24"/>
              </w:rPr>
              <w:fldChar w:fldCharType="separate"/>
            </w:r>
            <w:r w:rsidRPr="007E5238">
              <w:rPr>
                <w:szCs w:val="24"/>
              </w:rPr>
              <w:t xml:space="preserve">(bijgewerkt t/m amendement nr. </w:t>
            </w:r>
            <w:r w:rsidRPr="007E5238">
              <w:rPr>
                <w:szCs w:val="24"/>
              </w:rPr>
              <w:fldChar w:fldCharType="end"/>
            </w:r>
            <w:r w:rsidRPr="007E5238">
              <w:rPr>
                <w:szCs w:val="24"/>
              </w:rPr>
              <w:t>38)</w:t>
            </w:r>
            <w:r w:rsidRPr="007E5238">
              <w:rPr>
                <w:szCs w:val="24"/>
              </w:rPr>
              <w:tab/>
            </w:r>
          </w:p>
          <w:p w:rsidRPr="007E5238" w:rsidR="007E5238" w:rsidP="007E5238" w:rsidRDefault="007E5238" w14:paraId="25F5E789" w14:textId="77777777">
            <w:pPr>
              <w:rPr>
                <w:szCs w:val="24"/>
              </w:rPr>
            </w:pPr>
          </w:p>
          <w:p w:rsidRPr="007E5238" w:rsidR="007E5238" w:rsidP="007E5238" w:rsidRDefault="007E5238" w14:paraId="65C02A70" w14:textId="77777777">
            <w:pPr>
              <w:rPr>
                <w:b/>
                <w:bCs/>
                <w:szCs w:val="24"/>
              </w:rPr>
            </w:pPr>
            <w:r w:rsidRPr="007E5238">
              <w:rPr>
                <w:b/>
                <w:bCs/>
                <w:szCs w:val="24"/>
              </w:rPr>
              <w:t>De Voorzitter: vandaag zullen wij alleen over de ingediende amendementen en de artikelen stemmen. De eindstemming over het wetsvoorstel zal op dinsdag 30 juni a.s. plaatsvinden.</w:t>
            </w:r>
          </w:p>
          <w:p w:rsidRPr="007E5238" w:rsidR="007E5238" w:rsidP="007E5238" w:rsidRDefault="007E5238" w14:paraId="18290952" w14:textId="77777777">
            <w:pPr>
              <w:rPr>
                <w:szCs w:val="24"/>
              </w:rPr>
            </w:pPr>
          </w:p>
          <w:p w:rsidRPr="007E5238" w:rsidR="007E5238" w:rsidP="007E5238" w:rsidRDefault="007E5238" w14:paraId="79574136" w14:textId="77777777">
            <w:pPr>
              <w:rPr>
                <w:szCs w:val="24"/>
              </w:rPr>
            </w:pPr>
            <w:r w:rsidRPr="007E5238">
              <w:rPr>
                <w:szCs w:val="24"/>
                <w:highlight w:val="yellow"/>
              </w:rPr>
              <w:t>- amendement Van Houwelingen (31,I)</w:t>
            </w:r>
            <w:r w:rsidRPr="007E5238">
              <w:rPr>
                <w:szCs w:val="24"/>
              </w:rPr>
              <w:t xml:space="preserve"> over regelen dat de schooldirecteur verantwoordelijk is voor het opstellen van het schoolplan in de WPO (wijziging opschrift)</w:t>
            </w:r>
          </w:p>
          <w:p w:rsidRPr="007E5238" w:rsidR="007E5238" w:rsidP="007E5238" w:rsidRDefault="007E5238" w14:paraId="236DBE30" w14:textId="77777777">
            <w:pPr>
              <w:rPr>
                <w:szCs w:val="24"/>
              </w:rPr>
            </w:pPr>
            <w:r w:rsidRPr="007E5238">
              <w:rPr>
                <w:szCs w:val="24"/>
                <w:highlight w:val="yellow"/>
              </w:rPr>
              <w:t>- amendement Van Houwelingen (32,I)</w:t>
            </w:r>
            <w:r w:rsidRPr="007E5238">
              <w:rPr>
                <w:szCs w:val="24"/>
              </w:rPr>
              <w:t xml:space="preserve"> over het expliciteren van de taken en verantwoordelijkheden van de schooldirecteur in de WPO (wijziging opschrift)</w:t>
            </w:r>
          </w:p>
          <w:p w:rsidRPr="007E5238" w:rsidR="007E5238" w:rsidP="007E5238" w:rsidRDefault="007E5238" w14:paraId="4425FDCC" w14:textId="77777777">
            <w:pPr>
              <w:rPr>
                <w:szCs w:val="24"/>
              </w:rPr>
            </w:pPr>
          </w:p>
          <w:p w:rsidRPr="007E5238" w:rsidR="007E5238" w:rsidP="007E5238" w:rsidRDefault="007E5238" w14:paraId="00864418" w14:textId="77777777">
            <w:pPr>
              <w:ind w:left="568" w:firstLine="2"/>
              <w:rPr>
                <w:szCs w:val="24"/>
              </w:rPr>
            </w:pPr>
            <w:r w:rsidRPr="007E5238">
              <w:rPr>
                <w:szCs w:val="24"/>
              </w:rPr>
              <w:t>NB. Indien 31 en 32 worden aangenomen, worden de met 31,I en 32,I voorgestelde teksten in elkaar verwerkt.</w:t>
            </w:r>
          </w:p>
          <w:p w:rsidRPr="007E5238" w:rsidR="007E5238" w:rsidP="007E5238" w:rsidRDefault="007E5238" w14:paraId="39EEFD0C" w14:textId="77777777">
            <w:pPr>
              <w:ind w:left="568" w:firstLine="2"/>
              <w:rPr>
                <w:szCs w:val="24"/>
              </w:rPr>
            </w:pPr>
          </w:p>
          <w:p w:rsidRPr="007E5238" w:rsidR="007E5238" w:rsidP="007E5238" w:rsidRDefault="007E5238" w14:paraId="206E9545" w14:textId="77777777">
            <w:pPr>
              <w:rPr>
                <w:szCs w:val="24"/>
              </w:rPr>
            </w:pPr>
            <w:r w:rsidRPr="007E5238">
              <w:rPr>
                <w:szCs w:val="24"/>
              </w:rPr>
              <w:t>- artikel I, aanhef</w:t>
            </w:r>
          </w:p>
          <w:p w:rsidRPr="007E5238" w:rsidR="007E5238" w:rsidP="007E5238" w:rsidRDefault="007E5238" w14:paraId="4D614A30" w14:textId="77777777">
            <w:pPr>
              <w:rPr>
                <w:szCs w:val="24"/>
              </w:rPr>
            </w:pPr>
            <w:r w:rsidRPr="007E5238">
              <w:rPr>
                <w:szCs w:val="24"/>
                <w:highlight w:val="yellow"/>
              </w:rPr>
              <w:t>- amendement Ceder/Kostic (10,I)</w:t>
            </w:r>
            <w:r w:rsidRPr="007E5238">
              <w:rPr>
                <w:szCs w:val="24"/>
              </w:rPr>
              <w:t xml:space="preserve"> over suïcide-incidenten onder de registratie- en meldplicht brengen</w:t>
            </w:r>
          </w:p>
          <w:p w:rsidRPr="007E5238" w:rsidR="007E5238" w:rsidP="007E5238" w:rsidRDefault="007E5238" w14:paraId="2867F047" w14:textId="77777777">
            <w:pPr>
              <w:rPr>
                <w:szCs w:val="24"/>
              </w:rPr>
            </w:pPr>
            <w:r w:rsidRPr="007E5238">
              <w:rPr>
                <w:szCs w:val="24"/>
              </w:rPr>
              <w:t>- onderdeel A</w:t>
            </w:r>
          </w:p>
          <w:p w:rsidRPr="007E5238" w:rsidR="007E5238" w:rsidP="007E5238" w:rsidRDefault="007E5238" w14:paraId="3679894B" w14:textId="77777777">
            <w:pPr>
              <w:rPr>
                <w:szCs w:val="24"/>
              </w:rPr>
            </w:pPr>
            <w:r w:rsidRPr="007E5238">
              <w:rPr>
                <w:szCs w:val="24"/>
                <w:highlight w:val="yellow"/>
              </w:rPr>
              <w:t>- amendement Boomsma (22,I)</w:t>
            </w:r>
            <w:r w:rsidRPr="007E5238">
              <w:rPr>
                <w:szCs w:val="24"/>
              </w:rPr>
              <w:t xml:space="preserve"> over het schrappen van de meld- en overlegplicht voor zover sprake is van seksuele intimidatie</w:t>
            </w:r>
          </w:p>
          <w:p w:rsidRPr="007E5238" w:rsidR="007E5238" w:rsidP="007E5238" w:rsidRDefault="007E5238" w14:paraId="6F94D03E" w14:textId="77777777">
            <w:pPr>
              <w:rPr>
                <w:szCs w:val="24"/>
              </w:rPr>
            </w:pPr>
            <w:r w:rsidRPr="007E5238">
              <w:rPr>
                <w:szCs w:val="24"/>
                <w:highlight w:val="yellow"/>
              </w:rPr>
              <w:t>- amendement Ceder (15,I)</w:t>
            </w:r>
            <w:r w:rsidRPr="007E5238">
              <w:rPr>
                <w:szCs w:val="24"/>
              </w:rPr>
              <w:t xml:space="preserve"> over het specificeren van de term ‘onverwijld’</w:t>
            </w:r>
          </w:p>
          <w:p w:rsidRPr="007E5238" w:rsidR="007E5238" w:rsidP="007E5238" w:rsidRDefault="007E5238" w14:paraId="3B05DE19" w14:textId="77777777">
            <w:pPr>
              <w:rPr>
                <w:szCs w:val="24"/>
              </w:rPr>
            </w:pPr>
            <w:r w:rsidRPr="007E5238">
              <w:rPr>
                <w:szCs w:val="24"/>
                <w:highlight w:val="yellow"/>
              </w:rPr>
              <w:t>- gewijzigd amendement Ceder (38,I)</w:t>
            </w:r>
            <w:r w:rsidRPr="007E5238">
              <w:rPr>
                <w:szCs w:val="24"/>
              </w:rPr>
              <w:t xml:space="preserve"> over voorafgaand overleg met de vertrouwensinspecteur als overwogen wordt ouders niet te informeren bij aangifte</w:t>
            </w:r>
          </w:p>
          <w:p w:rsidRPr="007E5238" w:rsidR="007E5238" w:rsidP="007E5238" w:rsidRDefault="007E5238" w14:paraId="6B263D6C" w14:textId="77777777">
            <w:pPr>
              <w:rPr>
                <w:szCs w:val="24"/>
              </w:rPr>
            </w:pPr>
            <w:r w:rsidRPr="007E5238">
              <w:rPr>
                <w:szCs w:val="24"/>
              </w:rPr>
              <w:t>- onderdeel B</w:t>
            </w:r>
          </w:p>
          <w:p w:rsidRPr="007E5238" w:rsidR="007E5238" w:rsidP="007E5238" w:rsidRDefault="007E5238" w14:paraId="350F37FE" w14:textId="77777777">
            <w:pPr>
              <w:rPr>
                <w:szCs w:val="24"/>
              </w:rPr>
            </w:pPr>
            <w:r w:rsidRPr="007E5238">
              <w:rPr>
                <w:szCs w:val="24"/>
                <w:highlight w:val="yellow"/>
              </w:rPr>
              <w:lastRenderedPageBreak/>
              <w:t>- gewijzigd amendement Stoffer (35,I)</w:t>
            </w:r>
            <w:r w:rsidRPr="007E5238">
              <w:rPr>
                <w:szCs w:val="24"/>
              </w:rPr>
              <w:t xml:space="preserve"> over het schrappen van de verplichting het veiligheidsbeleid jaarlijks te evalueren </w:t>
            </w:r>
          </w:p>
          <w:p w:rsidRPr="007E5238" w:rsidR="007E5238" w:rsidP="007E5238" w:rsidRDefault="007E5238" w14:paraId="23E3EA82" w14:textId="77777777">
            <w:pPr>
              <w:rPr>
                <w:szCs w:val="24"/>
              </w:rPr>
            </w:pPr>
          </w:p>
          <w:p w:rsidRPr="007E5238" w:rsidR="007E5238" w:rsidP="007E5238" w:rsidRDefault="007E5238" w14:paraId="79A851E4" w14:textId="40E43C2F">
            <w:pPr>
              <w:rPr>
                <w:szCs w:val="24"/>
              </w:rPr>
            </w:pPr>
            <w:r>
              <w:rPr>
                <w:szCs w:val="24"/>
              </w:rPr>
              <w:t xml:space="preserve">         </w:t>
            </w:r>
            <w:r w:rsidRPr="007E5238">
              <w:rPr>
                <w:szCs w:val="24"/>
              </w:rPr>
              <w:t>Indien 35 verworpen:</w:t>
            </w:r>
          </w:p>
          <w:p w:rsidRPr="007E5238" w:rsidR="007E5238" w:rsidP="007E5238" w:rsidRDefault="007E5238" w14:paraId="495AA1C5" w14:textId="77777777">
            <w:pPr>
              <w:ind w:left="568"/>
              <w:rPr>
                <w:szCs w:val="24"/>
              </w:rPr>
            </w:pPr>
            <w:r w:rsidRPr="007E5238">
              <w:rPr>
                <w:szCs w:val="24"/>
                <w:highlight w:val="yellow"/>
              </w:rPr>
              <w:t>- amendement Boomsma (26,I)</w:t>
            </w:r>
            <w:r w:rsidRPr="007E5238">
              <w:rPr>
                <w:szCs w:val="24"/>
              </w:rPr>
              <w:t xml:space="preserve"> over het vervangen van de verplichting jaarlijks het veiligheidsbeleid te evalueren door een evaluatie op aanwijzen van de inspectie</w:t>
            </w:r>
          </w:p>
          <w:p w:rsidRPr="007E5238" w:rsidR="007E5238" w:rsidP="007E5238" w:rsidRDefault="007E5238" w14:paraId="34FCEBD7" w14:textId="77777777">
            <w:pPr>
              <w:rPr>
                <w:szCs w:val="24"/>
              </w:rPr>
            </w:pPr>
          </w:p>
          <w:p w:rsidRPr="007E5238" w:rsidR="007E5238" w:rsidP="007E5238" w:rsidRDefault="007E5238" w14:paraId="65F078CF" w14:textId="77777777">
            <w:pPr>
              <w:rPr>
                <w:szCs w:val="24"/>
              </w:rPr>
            </w:pPr>
            <w:r w:rsidRPr="007E5238">
              <w:rPr>
                <w:szCs w:val="24"/>
              </w:rPr>
              <w:t>- onderdeel C</w:t>
            </w:r>
          </w:p>
          <w:p w:rsidRPr="007E5238" w:rsidR="007E5238" w:rsidP="007E5238" w:rsidRDefault="007E5238" w14:paraId="55579801" w14:textId="77777777">
            <w:pPr>
              <w:rPr>
                <w:szCs w:val="24"/>
              </w:rPr>
            </w:pPr>
            <w:r w:rsidRPr="007E5238">
              <w:rPr>
                <w:szCs w:val="24"/>
                <w:highlight w:val="yellow"/>
              </w:rPr>
              <w:t>- amendement Ergin (25,I)</w:t>
            </w:r>
            <w:r w:rsidRPr="007E5238">
              <w:rPr>
                <w:szCs w:val="24"/>
              </w:rPr>
              <w:t xml:space="preserve"> waarmee de zorgplicht van scholen zich ook uitstrekt tot al dan niet fysieke incidenten buiten de school die direct weerslag hebben op het schoolklimaat en de veiligheid</w:t>
            </w:r>
          </w:p>
          <w:p w:rsidRPr="007E5238" w:rsidR="007E5238" w:rsidP="007E5238" w:rsidRDefault="007E5238" w14:paraId="1C6F5367" w14:textId="77777777">
            <w:pPr>
              <w:rPr>
                <w:szCs w:val="24"/>
              </w:rPr>
            </w:pPr>
            <w:r w:rsidRPr="007E5238">
              <w:rPr>
                <w:szCs w:val="24"/>
                <w:highlight w:val="yellow"/>
              </w:rPr>
              <w:t>- amendement Rooderkerk/Kisteman (24,I)</w:t>
            </w:r>
            <w:r w:rsidRPr="007E5238">
              <w:rPr>
                <w:szCs w:val="24"/>
              </w:rPr>
              <w:t xml:space="preserve"> over expliciteren dat veiligheidsincidenten zich niet slechts fysiek maar ook online kunnen manifesteren</w:t>
            </w:r>
          </w:p>
          <w:p w:rsidRPr="007E5238" w:rsidR="007E5238" w:rsidP="007E5238" w:rsidRDefault="007E5238" w14:paraId="75DF659D" w14:textId="1E789EE5">
            <w:pPr>
              <w:rPr>
                <w:szCs w:val="24"/>
              </w:rPr>
            </w:pPr>
            <w:r w:rsidRPr="007E5238">
              <w:rPr>
                <w:szCs w:val="24"/>
              </w:rPr>
              <w:t>- amendement Ceder/</w:t>
            </w:r>
            <w:r w:rsidRPr="007E5238">
              <w:rPr>
                <w:szCs w:val="24"/>
              </w:rPr>
              <w:t>Kostić</w:t>
            </w:r>
            <w:r w:rsidRPr="007E5238">
              <w:rPr>
                <w:szCs w:val="24"/>
              </w:rPr>
              <w:t xml:space="preserve"> (10,II)</w:t>
            </w:r>
          </w:p>
          <w:p w:rsidRPr="007E5238" w:rsidR="007E5238" w:rsidP="007E5238" w:rsidRDefault="007E5238" w14:paraId="164A3804" w14:textId="77777777">
            <w:pPr>
              <w:rPr>
                <w:szCs w:val="24"/>
              </w:rPr>
            </w:pPr>
            <w:r w:rsidRPr="007E5238">
              <w:rPr>
                <w:szCs w:val="24"/>
              </w:rPr>
              <w:t>- amendement Boomsma (22,II)</w:t>
            </w:r>
          </w:p>
          <w:p w:rsidRPr="007E5238" w:rsidR="007E5238" w:rsidP="007E5238" w:rsidRDefault="007E5238" w14:paraId="3853AE39" w14:textId="77777777">
            <w:pPr>
              <w:rPr>
                <w:szCs w:val="24"/>
              </w:rPr>
            </w:pPr>
            <w:r w:rsidRPr="007E5238">
              <w:rPr>
                <w:szCs w:val="24"/>
                <w:highlight w:val="yellow"/>
              </w:rPr>
              <w:t>- amendement Ergin/Rooderkerk (33,I)</w:t>
            </w:r>
            <w:r w:rsidRPr="007E5238">
              <w:rPr>
                <w:szCs w:val="24"/>
              </w:rPr>
              <w:t xml:space="preserve"> over het criterium dat discriminatie ‘stelselmatig’ moet zijn schrappen</w:t>
            </w:r>
          </w:p>
          <w:p w:rsidRPr="007E5238" w:rsidR="007E5238" w:rsidP="007E5238" w:rsidRDefault="007E5238" w14:paraId="7D4F8018" w14:textId="77777777">
            <w:pPr>
              <w:rPr>
                <w:szCs w:val="24"/>
              </w:rPr>
            </w:pPr>
            <w:r w:rsidRPr="007E5238">
              <w:rPr>
                <w:szCs w:val="24"/>
                <w:highlight w:val="yellow"/>
              </w:rPr>
              <w:t>- amendement Ceder c.s. (30,I)</w:t>
            </w:r>
            <w:r w:rsidRPr="007E5238">
              <w:rPr>
                <w:szCs w:val="24"/>
              </w:rPr>
              <w:t xml:space="preserve"> over stelselmatig antisemitisme als afzonderlijke categorie expliciteren</w:t>
            </w:r>
          </w:p>
          <w:p w:rsidRPr="007E5238" w:rsidR="007E5238" w:rsidP="007E5238" w:rsidRDefault="007E5238" w14:paraId="6DF20C2E" w14:textId="77777777">
            <w:pPr>
              <w:rPr>
                <w:szCs w:val="24"/>
              </w:rPr>
            </w:pPr>
            <w:r w:rsidRPr="007E5238">
              <w:rPr>
                <w:szCs w:val="24"/>
                <w:highlight w:val="yellow"/>
              </w:rPr>
              <w:t>- amendement Ceder/Rooderkerk (14,I)</w:t>
            </w:r>
            <w:r w:rsidRPr="007E5238">
              <w:rPr>
                <w:szCs w:val="24"/>
              </w:rPr>
              <w:t xml:space="preserve"> over ernstige intimidatie en stelselmatig verbaal geweld als veiligheidsincident opnemen</w:t>
            </w:r>
          </w:p>
          <w:p w:rsidRPr="007E5238" w:rsidR="007E5238" w:rsidP="007E5238" w:rsidRDefault="007E5238" w14:paraId="79CA3D77" w14:textId="77777777">
            <w:pPr>
              <w:rPr>
                <w:szCs w:val="24"/>
              </w:rPr>
            </w:pPr>
            <w:r w:rsidRPr="007E5238">
              <w:rPr>
                <w:szCs w:val="24"/>
                <w:highlight w:val="yellow"/>
              </w:rPr>
              <w:t>- amendement Rooderkerk/Ergin (29,I)</w:t>
            </w:r>
            <w:r w:rsidRPr="007E5238">
              <w:rPr>
                <w:szCs w:val="24"/>
              </w:rPr>
              <w:t xml:space="preserve"> over vastleggen of een incident een discriminatoir karakter had</w:t>
            </w:r>
          </w:p>
          <w:p w:rsidRPr="007E5238" w:rsidR="007E5238" w:rsidP="007E5238" w:rsidRDefault="007E5238" w14:paraId="5EA4E8B4" w14:textId="77777777">
            <w:pPr>
              <w:rPr>
                <w:szCs w:val="24"/>
              </w:rPr>
            </w:pPr>
            <w:r w:rsidRPr="007E5238">
              <w:rPr>
                <w:szCs w:val="24"/>
                <w:highlight w:val="yellow"/>
              </w:rPr>
              <w:t>- amendement Ergin (18,I)</w:t>
            </w:r>
            <w:r w:rsidRPr="007E5238">
              <w:rPr>
                <w:szCs w:val="24"/>
              </w:rPr>
              <w:t xml:space="preserve"> over verkorten van de bewaartermijn van gegevens houdende een aanduiding van het veiligheidsincident en het schooljaar tot vijf jaar</w:t>
            </w:r>
          </w:p>
          <w:p w:rsidRPr="007E5238" w:rsidR="007E5238" w:rsidP="007E5238" w:rsidRDefault="007E5238" w14:paraId="77801F93" w14:textId="77777777">
            <w:pPr>
              <w:rPr>
                <w:szCs w:val="24"/>
              </w:rPr>
            </w:pPr>
            <w:r w:rsidRPr="007E5238">
              <w:rPr>
                <w:szCs w:val="24"/>
              </w:rPr>
              <w:t>- onderdeel D</w:t>
            </w:r>
          </w:p>
          <w:p w:rsidRPr="007E5238" w:rsidR="007E5238" w:rsidP="007E5238" w:rsidRDefault="007E5238" w14:paraId="0948309C" w14:textId="77777777">
            <w:pPr>
              <w:rPr>
                <w:szCs w:val="24"/>
              </w:rPr>
            </w:pPr>
            <w:r w:rsidRPr="007E5238">
              <w:rPr>
                <w:szCs w:val="24"/>
              </w:rPr>
              <w:t>- amendement Van Houwelingen (31,III) (invoegen onderdeel Da)</w:t>
            </w:r>
          </w:p>
          <w:p w:rsidRPr="007E5238" w:rsidR="007E5238" w:rsidP="007E5238" w:rsidRDefault="007E5238" w14:paraId="317D7ADC" w14:textId="77777777">
            <w:pPr>
              <w:rPr>
                <w:szCs w:val="24"/>
              </w:rPr>
            </w:pPr>
            <w:r w:rsidRPr="007E5238">
              <w:rPr>
                <w:szCs w:val="24"/>
                <w:highlight w:val="yellow"/>
              </w:rPr>
              <w:t>- gewijzigd amendement Ceder c.s. (34,I)</w:t>
            </w:r>
            <w:r w:rsidRPr="007E5238">
              <w:rPr>
                <w:szCs w:val="24"/>
              </w:rPr>
              <w:t xml:space="preserve"> over voorzien in een register klachtencommissies in plaats van een landelijke klachtencommissie</w:t>
            </w:r>
          </w:p>
          <w:p w:rsidRPr="007E5238" w:rsidR="007E5238" w:rsidP="007E5238" w:rsidRDefault="007E5238" w14:paraId="35DF0784" w14:textId="77777777">
            <w:pPr>
              <w:rPr>
                <w:szCs w:val="24"/>
              </w:rPr>
            </w:pPr>
            <w:r w:rsidRPr="007E5238">
              <w:rPr>
                <w:szCs w:val="24"/>
              </w:rPr>
              <w:t>- onderdeel E</w:t>
            </w:r>
          </w:p>
          <w:p w:rsidRPr="007E5238" w:rsidR="007E5238" w:rsidP="007E5238" w:rsidRDefault="007E5238" w14:paraId="48301244" w14:textId="77777777">
            <w:pPr>
              <w:rPr>
                <w:szCs w:val="24"/>
              </w:rPr>
            </w:pPr>
            <w:r w:rsidRPr="007E5238">
              <w:rPr>
                <w:szCs w:val="24"/>
              </w:rPr>
              <w:t>- gewijzigd amendement Ceder c.s. (34,II)</w:t>
            </w:r>
          </w:p>
          <w:p w:rsidRPr="007E5238" w:rsidR="007E5238" w:rsidP="007E5238" w:rsidRDefault="007E5238" w14:paraId="7739A732" w14:textId="77777777">
            <w:pPr>
              <w:rPr>
                <w:szCs w:val="24"/>
              </w:rPr>
            </w:pPr>
            <w:r w:rsidRPr="007E5238">
              <w:rPr>
                <w:szCs w:val="24"/>
                <w:highlight w:val="yellow"/>
              </w:rPr>
              <w:t>- amendement Ceder c.s. (28,I)</w:t>
            </w:r>
            <w:r w:rsidRPr="007E5238">
              <w:rPr>
                <w:szCs w:val="24"/>
              </w:rPr>
              <w:t xml:space="preserve"> over het schrappen van de verplichting om oordelen van de klachtencommissie in beginsel op te volgen</w:t>
            </w:r>
          </w:p>
          <w:p w:rsidRPr="007E5238" w:rsidR="007E5238" w:rsidP="007E5238" w:rsidRDefault="007E5238" w14:paraId="79D029F6" w14:textId="77777777">
            <w:pPr>
              <w:rPr>
                <w:szCs w:val="24"/>
              </w:rPr>
            </w:pPr>
            <w:r w:rsidRPr="007E5238">
              <w:rPr>
                <w:szCs w:val="24"/>
              </w:rPr>
              <w:t>- onderdeel F</w:t>
            </w:r>
          </w:p>
          <w:p w:rsidRPr="007E5238" w:rsidR="007E5238" w:rsidP="007E5238" w:rsidRDefault="007E5238" w14:paraId="41E6CBDC" w14:textId="77777777">
            <w:pPr>
              <w:rPr>
                <w:szCs w:val="24"/>
              </w:rPr>
            </w:pPr>
            <w:r w:rsidRPr="007E5238">
              <w:rPr>
                <w:szCs w:val="24"/>
              </w:rPr>
              <w:t xml:space="preserve">- amendement Van Houwelingen (32,III) ( invoegen onderdeel Fa) </w:t>
            </w:r>
          </w:p>
          <w:p w:rsidRPr="007E5238" w:rsidR="007E5238" w:rsidP="007E5238" w:rsidRDefault="007E5238" w14:paraId="4E279CC0" w14:textId="77777777">
            <w:pPr>
              <w:rPr>
                <w:szCs w:val="24"/>
              </w:rPr>
            </w:pPr>
            <w:r w:rsidRPr="007E5238">
              <w:rPr>
                <w:szCs w:val="24"/>
                <w:highlight w:val="yellow"/>
              </w:rPr>
              <w:t>- amendement Ceder (11,I)</w:t>
            </w:r>
            <w:r w:rsidRPr="007E5238">
              <w:rPr>
                <w:szCs w:val="24"/>
              </w:rPr>
              <w:t xml:space="preserve"> over het verkorten van de evaluatietermijn van vijf naar drie jaar</w:t>
            </w:r>
          </w:p>
          <w:p w:rsidRPr="007E5238" w:rsidR="007E5238" w:rsidP="007E5238" w:rsidRDefault="007E5238" w14:paraId="60B545D1" w14:textId="77777777">
            <w:pPr>
              <w:rPr>
                <w:szCs w:val="24"/>
              </w:rPr>
            </w:pPr>
            <w:r w:rsidRPr="007E5238">
              <w:rPr>
                <w:szCs w:val="24"/>
              </w:rPr>
              <w:t>- onderdeel G</w:t>
            </w:r>
          </w:p>
          <w:p w:rsidRPr="007E5238" w:rsidR="007E5238" w:rsidP="007E5238" w:rsidRDefault="007E5238" w14:paraId="25445B7D" w14:textId="77777777">
            <w:pPr>
              <w:rPr>
                <w:szCs w:val="24"/>
              </w:rPr>
            </w:pPr>
            <w:r w:rsidRPr="007E5238">
              <w:rPr>
                <w:szCs w:val="24"/>
              </w:rPr>
              <w:t>- artikel I</w:t>
            </w:r>
          </w:p>
          <w:p w:rsidRPr="007E5238" w:rsidR="007E5238" w:rsidP="007E5238" w:rsidRDefault="007E5238" w14:paraId="4A7687DA" w14:textId="77777777">
            <w:pPr>
              <w:rPr>
                <w:szCs w:val="24"/>
              </w:rPr>
            </w:pPr>
            <w:r w:rsidRPr="007E5238">
              <w:rPr>
                <w:szCs w:val="24"/>
              </w:rPr>
              <w:t>- artikel II, aanhef</w:t>
            </w:r>
          </w:p>
          <w:p w:rsidRPr="007E5238" w:rsidR="007E5238" w:rsidP="007E5238" w:rsidRDefault="007E5238" w14:paraId="40468DF0" w14:textId="545A6F31">
            <w:pPr>
              <w:rPr>
                <w:szCs w:val="24"/>
              </w:rPr>
            </w:pPr>
            <w:r w:rsidRPr="007E5238">
              <w:rPr>
                <w:szCs w:val="24"/>
              </w:rPr>
              <w:t>- amendement Ceder/</w:t>
            </w:r>
            <w:r w:rsidRPr="007E5238">
              <w:rPr>
                <w:szCs w:val="24"/>
              </w:rPr>
              <w:t>Kostić</w:t>
            </w:r>
            <w:r w:rsidRPr="007E5238">
              <w:rPr>
                <w:szCs w:val="24"/>
              </w:rPr>
              <w:t xml:space="preserve"> (10,III)</w:t>
            </w:r>
          </w:p>
          <w:p w:rsidRPr="007E5238" w:rsidR="007E5238" w:rsidP="007E5238" w:rsidRDefault="007E5238" w14:paraId="6DBFFE8F" w14:textId="77777777">
            <w:pPr>
              <w:rPr>
                <w:szCs w:val="24"/>
              </w:rPr>
            </w:pPr>
            <w:r w:rsidRPr="007E5238">
              <w:rPr>
                <w:szCs w:val="24"/>
              </w:rPr>
              <w:t>- onderdeel A</w:t>
            </w:r>
          </w:p>
          <w:p w:rsidRPr="007E5238" w:rsidR="007E5238" w:rsidP="007E5238" w:rsidRDefault="007E5238" w14:paraId="7995B400" w14:textId="77777777">
            <w:pPr>
              <w:rPr>
                <w:szCs w:val="24"/>
              </w:rPr>
            </w:pPr>
            <w:r w:rsidRPr="007E5238">
              <w:rPr>
                <w:szCs w:val="24"/>
              </w:rPr>
              <w:t>- amendement Boomsma (22,III)</w:t>
            </w:r>
          </w:p>
          <w:p w:rsidRPr="007E5238" w:rsidR="007E5238" w:rsidP="007E5238" w:rsidRDefault="007E5238" w14:paraId="7F274E2B" w14:textId="77777777">
            <w:pPr>
              <w:rPr>
                <w:szCs w:val="24"/>
              </w:rPr>
            </w:pPr>
            <w:r w:rsidRPr="007E5238">
              <w:rPr>
                <w:szCs w:val="24"/>
              </w:rPr>
              <w:lastRenderedPageBreak/>
              <w:t>- amendement Ceder (15,II)</w:t>
            </w:r>
          </w:p>
          <w:p w:rsidRPr="007E5238" w:rsidR="007E5238" w:rsidP="007E5238" w:rsidRDefault="007E5238" w14:paraId="21EED6A9" w14:textId="77777777">
            <w:pPr>
              <w:rPr>
                <w:szCs w:val="24"/>
              </w:rPr>
            </w:pPr>
            <w:r w:rsidRPr="007E5238">
              <w:rPr>
                <w:szCs w:val="24"/>
              </w:rPr>
              <w:t>- gewijzigd amendement Ceder (38,II)</w:t>
            </w:r>
          </w:p>
          <w:p w:rsidRPr="007E5238" w:rsidR="007E5238" w:rsidP="007E5238" w:rsidRDefault="007E5238" w14:paraId="62ADE1CA" w14:textId="77777777">
            <w:pPr>
              <w:rPr>
                <w:szCs w:val="24"/>
              </w:rPr>
            </w:pPr>
            <w:r w:rsidRPr="007E5238">
              <w:rPr>
                <w:szCs w:val="24"/>
              </w:rPr>
              <w:t>- onderdeel B</w:t>
            </w:r>
          </w:p>
          <w:p w:rsidRPr="007E5238" w:rsidR="007E5238" w:rsidP="007E5238" w:rsidRDefault="007E5238" w14:paraId="43BBFEC4" w14:textId="77777777">
            <w:pPr>
              <w:rPr>
                <w:szCs w:val="24"/>
              </w:rPr>
            </w:pPr>
            <w:r w:rsidRPr="007E5238">
              <w:rPr>
                <w:szCs w:val="24"/>
              </w:rPr>
              <w:t>- gewijzigd amendement Stoffer (35,II)</w:t>
            </w:r>
          </w:p>
          <w:p w:rsidRPr="007E5238" w:rsidR="007E5238" w:rsidP="007E5238" w:rsidRDefault="007E5238" w14:paraId="1E296CC3" w14:textId="77777777">
            <w:pPr>
              <w:rPr>
                <w:szCs w:val="24"/>
              </w:rPr>
            </w:pPr>
          </w:p>
          <w:p w:rsidRPr="007E5238" w:rsidR="007E5238" w:rsidP="007E5238" w:rsidRDefault="007E5238" w14:paraId="363E3A39" w14:textId="44169253">
            <w:pPr>
              <w:ind w:firstLine="502"/>
              <w:rPr>
                <w:szCs w:val="24"/>
              </w:rPr>
            </w:pPr>
            <w:r w:rsidRPr="007E5238">
              <w:rPr>
                <w:szCs w:val="24"/>
              </w:rPr>
              <w:t>Indien 35 verworpen:</w:t>
            </w:r>
          </w:p>
          <w:p w:rsidRPr="007E5238" w:rsidR="007E5238" w:rsidP="007E5238" w:rsidRDefault="007E5238" w14:paraId="0C4C7E31" w14:textId="77777777">
            <w:pPr>
              <w:ind w:left="284" w:firstLine="284"/>
              <w:rPr>
                <w:szCs w:val="24"/>
              </w:rPr>
            </w:pPr>
            <w:r w:rsidRPr="007E5238">
              <w:rPr>
                <w:szCs w:val="24"/>
              </w:rPr>
              <w:t>- amendement Boomsma (26,II)</w:t>
            </w:r>
          </w:p>
          <w:p w:rsidRPr="007E5238" w:rsidR="007E5238" w:rsidP="007E5238" w:rsidRDefault="007E5238" w14:paraId="6D91DD56" w14:textId="77777777">
            <w:pPr>
              <w:rPr>
                <w:szCs w:val="24"/>
              </w:rPr>
            </w:pPr>
          </w:p>
          <w:p w:rsidRPr="007E5238" w:rsidR="007E5238" w:rsidP="007E5238" w:rsidRDefault="007E5238" w14:paraId="0FE52DA6" w14:textId="77777777">
            <w:pPr>
              <w:rPr>
                <w:szCs w:val="24"/>
              </w:rPr>
            </w:pPr>
            <w:r w:rsidRPr="007E5238">
              <w:rPr>
                <w:szCs w:val="24"/>
              </w:rPr>
              <w:t>- onderdeel C</w:t>
            </w:r>
          </w:p>
          <w:p w:rsidRPr="007E5238" w:rsidR="007E5238" w:rsidP="007E5238" w:rsidRDefault="007E5238" w14:paraId="6614E117" w14:textId="77777777">
            <w:pPr>
              <w:rPr>
                <w:szCs w:val="24"/>
              </w:rPr>
            </w:pPr>
            <w:r w:rsidRPr="007E5238">
              <w:rPr>
                <w:szCs w:val="24"/>
              </w:rPr>
              <w:t>- amendement Ergin (25,II)</w:t>
            </w:r>
          </w:p>
          <w:p w:rsidRPr="007E5238" w:rsidR="007E5238" w:rsidP="007E5238" w:rsidRDefault="007E5238" w14:paraId="4A0C1A81" w14:textId="77777777">
            <w:pPr>
              <w:rPr>
                <w:szCs w:val="24"/>
              </w:rPr>
            </w:pPr>
            <w:r w:rsidRPr="007E5238">
              <w:rPr>
                <w:szCs w:val="24"/>
              </w:rPr>
              <w:t>- amendement Rooderkerk/Kisteman (24,II)</w:t>
            </w:r>
          </w:p>
          <w:p w:rsidRPr="007E5238" w:rsidR="007E5238" w:rsidP="007E5238" w:rsidRDefault="007E5238" w14:paraId="4D6196F6" w14:textId="6FFAEF5D">
            <w:pPr>
              <w:rPr>
                <w:szCs w:val="24"/>
              </w:rPr>
            </w:pPr>
            <w:r w:rsidRPr="007E5238">
              <w:rPr>
                <w:szCs w:val="24"/>
              </w:rPr>
              <w:t>- amendement Ceder/</w:t>
            </w:r>
            <w:r w:rsidRPr="007E5238">
              <w:rPr>
                <w:szCs w:val="24"/>
              </w:rPr>
              <w:t>Kostić</w:t>
            </w:r>
            <w:r w:rsidRPr="007E5238">
              <w:rPr>
                <w:szCs w:val="24"/>
              </w:rPr>
              <w:t xml:space="preserve"> (10,IV)</w:t>
            </w:r>
          </w:p>
          <w:p w:rsidRPr="007E5238" w:rsidR="007E5238" w:rsidP="007E5238" w:rsidRDefault="007E5238" w14:paraId="33E93BE0" w14:textId="77777777">
            <w:pPr>
              <w:rPr>
                <w:szCs w:val="24"/>
              </w:rPr>
            </w:pPr>
            <w:r w:rsidRPr="007E5238">
              <w:rPr>
                <w:szCs w:val="24"/>
              </w:rPr>
              <w:t>- amendement Boomsma (22,IV)</w:t>
            </w:r>
          </w:p>
          <w:p w:rsidRPr="007E5238" w:rsidR="007E5238" w:rsidP="007E5238" w:rsidRDefault="007E5238" w14:paraId="15AAD86B" w14:textId="77777777">
            <w:pPr>
              <w:rPr>
                <w:szCs w:val="24"/>
              </w:rPr>
            </w:pPr>
            <w:r w:rsidRPr="007E5238">
              <w:rPr>
                <w:szCs w:val="24"/>
              </w:rPr>
              <w:t>- amendement Ergin/Rooderkerk (33,II)</w:t>
            </w:r>
          </w:p>
          <w:p w:rsidRPr="007E5238" w:rsidR="007E5238" w:rsidP="007E5238" w:rsidRDefault="007E5238" w14:paraId="563D44C1" w14:textId="77777777">
            <w:pPr>
              <w:rPr>
                <w:szCs w:val="24"/>
              </w:rPr>
            </w:pPr>
            <w:r w:rsidRPr="007E5238">
              <w:rPr>
                <w:szCs w:val="24"/>
              </w:rPr>
              <w:t>- amendement Ceder c.s. (30,II)</w:t>
            </w:r>
          </w:p>
          <w:p w:rsidRPr="007E5238" w:rsidR="007E5238" w:rsidP="007E5238" w:rsidRDefault="007E5238" w14:paraId="07838FAF" w14:textId="77777777">
            <w:pPr>
              <w:rPr>
                <w:szCs w:val="24"/>
              </w:rPr>
            </w:pPr>
            <w:r w:rsidRPr="007E5238">
              <w:rPr>
                <w:szCs w:val="24"/>
              </w:rPr>
              <w:t>- amendement Ceder/Rooderkerk (14,II)</w:t>
            </w:r>
          </w:p>
          <w:p w:rsidRPr="007E5238" w:rsidR="007E5238" w:rsidP="007E5238" w:rsidRDefault="007E5238" w14:paraId="5D2BF1CE" w14:textId="77777777">
            <w:pPr>
              <w:rPr>
                <w:szCs w:val="24"/>
              </w:rPr>
            </w:pPr>
            <w:r w:rsidRPr="007E5238">
              <w:rPr>
                <w:szCs w:val="24"/>
              </w:rPr>
              <w:t>- amendement Rooderkerk/Ergin (29,II)</w:t>
            </w:r>
          </w:p>
          <w:p w:rsidRPr="007E5238" w:rsidR="007E5238" w:rsidP="007E5238" w:rsidRDefault="007E5238" w14:paraId="79E865BE" w14:textId="77777777">
            <w:pPr>
              <w:rPr>
                <w:szCs w:val="24"/>
              </w:rPr>
            </w:pPr>
            <w:r w:rsidRPr="007E5238">
              <w:rPr>
                <w:szCs w:val="24"/>
              </w:rPr>
              <w:t>- amendement Ergin (18,II)</w:t>
            </w:r>
          </w:p>
          <w:p w:rsidRPr="007E5238" w:rsidR="007E5238" w:rsidP="007E5238" w:rsidRDefault="007E5238" w14:paraId="6394182B" w14:textId="77777777">
            <w:pPr>
              <w:rPr>
                <w:szCs w:val="24"/>
              </w:rPr>
            </w:pPr>
            <w:r w:rsidRPr="007E5238">
              <w:rPr>
                <w:szCs w:val="24"/>
              </w:rPr>
              <w:t>- onderdeel D</w:t>
            </w:r>
          </w:p>
          <w:p w:rsidRPr="007E5238" w:rsidR="007E5238" w:rsidP="007E5238" w:rsidRDefault="007E5238" w14:paraId="4370040F" w14:textId="77777777">
            <w:pPr>
              <w:rPr>
                <w:szCs w:val="24"/>
              </w:rPr>
            </w:pPr>
            <w:r w:rsidRPr="007E5238">
              <w:rPr>
                <w:szCs w:val="24"/>
              </w:rPr>
              <w:t>- onderdeel E</w:t>
            </w:r>
          </w:p>
          <w:p w:rsidRPr="007E5238" w:rsidR="007E5238" w:rsidP="007E5238" w:rsidRDefault="007E5238" w14:paraId="3B589681" w14:textId="77777777">
            <w:pPr>
              <w:rPr>
                <w:szCs w:val="24"/>
              </w:rPr>
            </w:pPr>
            <w:r w:rsidRPr="007E5238">
              <w:rPr>
                <w:szCs w:val="24"/>
              </w:rPr>
              <w:t>- amendement Ceder c.s. (28,II)</w:t>
            </w:r>
          </w:p>
          <w:p w:rsidRPr="007E5238" w:rsidR="007E5238" w:rsidP="007E5238" w:rsidRDefault="007E5238" w14:paraId="5092B1A6" w14:textId="77777777">
            <w:pPr>
              <w:rPr>
                <w:szCs w:val="24"/>
              </w:rPr>
            </w:pPr>
            <w:r w:rsidRPr="007E5238">
              <w:rPr>
                <w:szCs w:val="24"/>
              </w:rPr>
              <w:t>- onderdeel F</w:t>
            </w:r>
          </w:p>
          <w:p w:rsidRPr="007E5238" w:rsidR="007E5238" w:rsidP="007E5238" w:rsidRDefault="007E5238" w14:paraId="26B5FE87" w14:textId="77777777">
            <w:pPr>
              <w:rPr>
                <w:szCs w:val="24"/>
              </w:rPr>
            </w:pPr>
            <w:r w:rsidRPr="007E5238">
              <w:rPr>
                <w:szCs w:val="24"/>
              </w:rPr>
              <w:t>- amendement Ceder (11,II)</w:t>
            </w:r>
          </w:p>
          <w:p w:rsidRPr="007E5238" w:rsidR="007E5238" w:rsidP="007E5238" w:rsidRDefault="007E5238" w14:paraId="2EF256FD" w14:textId="77777777">
            <w:pPr>
              <w:rPr>
                <w:szCs w:val="24"/>
              </w:rPr>
            </w:pPr>
            <w:r w:rsidRPr="007E5238">
              <w:rPr>
                <w:szCs w:val="24"/>
              </w:rPr>
              <w:t>- onderdeel G</w:t>
            </w:r>
          </w:p>
          <w:p w:rsidRPr="007E5238" w:rsidR="007E5238" w:rsidP="007E5238" w:rsidRDefault="007E5238" w14:paraId="21FFE880" w14:textId="77777777">
            <w:pPr>
              <w:rPr>
                <w:szCs w:val="24"/>
              </w:rPr>
            </w:pPr>
            <w:r w:rsidRPr="007E5238">
              <w:rPr>
                <w:szCs w:val="24"/>
              </w:rPr>
              <w:t>- artikel II</w:t>
            </w:r>
          </w:p>
          <w:p w:rsidRPr="007E5238" w:rsidR="007E5238" w:rsidP="007E5238" w:rsidRDefault="007E5238" w14:paraId="71874001" w14:textId="77777777">
            <w:pPr>
              <w:rPr>
                <w:szCs w:val="24"/>
              </w:rPr>
            </w:pPr>
            <w:r w:rsidRPr="007E5238">
              <w:rPr>
                <w:szCs w:val="24"/>
              </w:rPr>
              <w:t>- artikel III, aanhef</w:t>
            </w:r>
          </w:p>
          <w:p w:rsidRPr="007E5238" w:rsidR="007E5238" w:rsidP="007E5238" w:rsidRDefault="007E5238" w14:paraId="6CAF4778" w14:textId="1F91FF7C">
            <w:pPr>
              <w:rPr>
                <w:szCs w:val="24"/>
              </w:rPr>
            </w:pPr>
            <w:r w:rsidRPr="007E5238">
              <w:rPr>
                <w:szCs w:val="24"/>
              </w:rPr>
              <w:t>- amendement Ceder/</w:t>
            </w:r>
            <w:r w:rsidRPr="007E5238">
              <w:rPr>
                <w:szCs w:val="24"/>
              </w:rPr>
              <w:t>Kostić</w:t>
            </w:r>
            <w:r w:rsidRPr="007E5238">
              <w:rPr>
                <w:szCs w:val="24"/>
              </w:rPr>
              <w:t xml:space="preserve"> (10,V)</w:t>
            </w:r>
          </w:p>
          <w:p w:rsidRPr="007E5238" w:rsidR="007E5238" w:rsidP="007E5238" w:rsidRDefault="007E5238" w14:paraId="1B55B005" w14:textId="77777777">
            <w:pPr>
              <w:rPr>
                <w:szCs w:val="24"/>
              </w:rPr>
            </w:pPr>
            <w:r w:rsidRPr="007E5238">
              <w:rPr>
                <w:szCs w:val="24"/>
              </w:rPr>
              <w:t>- onderdeel A</w:t>
            </w:r>
          </w:p>
          <w:p w:rsidRPr="007E5238" w:rsidR="007E5238" w:rsidP="007E5238" w:rsidRDefault="007E5238" w14:paraId="414E792C" w14:textId="77777777">
            <w:pPr>
              <w:rPr>
                <w:szCs w:val="24"/>
              </w:rPr>
            </w:pPr>
            <w:r w:rsidRPr="007E5238">
              <w:rPr>
                <w:szCs w:val="24"/>
              </w:rPr>
              <w:t>- amendement Boomsma (22,V)</w:t>
            </w:r>
          </w:p>
          <w:p w:rsidRPr="007E5238" w:rsidR="007E5238" w:rsidP="007E5238" w:rsidRDefault="007E5238" w14:paraId="7A8B6027" w14:textId="77777777">
            <w:pPr>
              <w:rPr>
                <w:szCs w:val="24"/>
              </w:rPr>
            </w:pPr>
            <w:r w:rsidRPr="007E5238">
              <w:rPr>
                <w:szCs w:val="24"/>
              </w:rPr>
              <w:t>- amendement Ceder (15,III)</w:t>
            </w:r>
          </w:p>
          <w:p w:rsidRPr="007E5238" w:rsidR="007E5238" w:rsidP="007E5238" w:rsidRDefault="007E5238" w14:paraId="4FF4A9D5" w14:textId="77777777">
            <w:pPr>
              <w:rPr>
                <w:szCs w:val="24"/>
              </w:rPr>
            </w:pPr>
            <w:r w:rsidRPr="007E5238">
              <w:rPr>
                <w:szCs w:val="24"/>
              </w:rPr>
              <w:t>- gewijzigd amendement Ceder (38,III)</w:t>
            </w:r>
          </w:p>
          <w:p w:rsidRPr="007E5238" w:rsidR="007E5238" w:rsidP="007E5238" w:rsidRDefault="007E5238" w14:paraId="78243F58" w14:textId="77777777">
            <w:pPr>
              <w:rPr>
                <w:szCs w:val="24"/>
              </w:rPr>
            </w:pPr>
            <w:r w:rsidRPr="007E5238">
              <w:rPr>
                <w:szCs w:val="24"/>
              </w:rPr>
              <w:t>- onderdeel B</w:t>
            </w:r>
          </w:p>
          <w:p w:rsidRPr="007E5238" w:rsidR="007E5238" w:rsidP="007E5238" w:rsidRDefault="007E5238" w14:paraId="219F138C" w14:textId="77777777">
            <w:pPr>
              <w:rPr>
                <w:szCs w:val="24"/>
              </w:rPr>
            </w:pPr>
            <w:r w:rsidRPr="007E5238">
              <w:rPr>
                <w:szCs w:val="24"/>
              </w:rPr>
              <w:t>- gewijzigd amendement Stoffer (35,III)</w:t>
            </w:r>
          </w:p>
          <w:p w:rsidRPr="007E5238" w:rsidR="007E5238" w:rsidP="007E5238" w:rsidRDefault="007E5238" w14:paraId="6EBDB002" w14:textId="77777777">
            <w:pPr>
              <w:rPr>
                <w:szCs w:val="24"/>
              </w:rPr>
            </w:pPr>
          </w:p>
          <w:p w:rsidRPr="007E5238" w:rsidR="007E5238" w:rsidP="007E5238" w:rsidRDefault="007E5238" w14:paraId="7E1627DF" w14:textId="08BDB880">
            <w:pPr>
              <w:rPr>
                <w:szCs w:val="24"/>
              </w:rPr>
            </w:pPr>
            <w:r w:rsidRPr="007E5238">
              <w:rPr>
                <w:szCs w:val="24"/>
              </w:rPr>
              <w:tab/>
              <w:t>Indien 35 verworpen:</w:t>
            </w:r>
          </w:p>
          <w:p w:rsidRPr="007E5238" w:rsidR="007E5238" w:rsidP="007E5238" w:rsidRDefault="007E5238" w14:paraId="33048CA0" w14:textId="690B65B2">
            <w:pPr>
              <w:rPr>
                <w:szCs w:val="24"/>
              </w:rPr>
            </w:pPr>
            <w:r w:rsidRPr="007E5238">
              <w:rPr>
                <w:szCs w:val="24"/>
              </w:rPr>
              <w:tab/>
              <w:t>- amendement Boo</w:t>
            </w:r>
            <w:r>
              <w:rPr>
                <w:szCs w:val="24"/>
              </w:rPr>
              <w:t>m</w:t>
            </w:r>
            <w:r w:rsidRPr="007E5238">
              <w:rPr>
                <w:szCs w:val="24"/>
              </w:rPr>
              <w:t>sma (26,III)</w:t>
            </w:r>
          </w:p>
          <w:p w:rsidRPr="007E5238" w:rsidR="007E5238" w:rsidP="007E5238" w:rsidRDefault="007E5238" w14:paraId="50939E48" w14:textId="77777777">
            <w:pPr>
              <w:rPr>
                <w:szCs w:val="24"/>
              </w:rPr>
            </w:pPr>
          </w:p>
          <w:p w:rsidRPr="007E5238" w:rsidR="007E5238" w:rsidP="007E5238" w:rsidRDefault="007E5238" w14:paraId="4A2C06EC" w14:textId="77777777">
            <w:pPr>
              <w:rPr>
                <w:szCs w:val="24"/>
              </w:rPr>
            </w:pPr>
            <w:r w:rsidRPr="007E5238">
              <w:rPr>
                <w:szCs w:val="24"/>
              </w:rPr>
              <w:t>- onderdeel C</w:t>
            </w:r>
          </w:p>
          <w:p w:rsidRPr="007E5238" w:rsidR="007E5238" w:rsidP="007E5238" w:rsidRDefault="007E5238" w14:paraId="1612729D" w14:textId="77777777">
            <w:pPr>
              <w:rPr>
                <w:szCs w:val="24"/>
              </w:rPr>
            </w:pPr>
            <w:r w:rsidRPr="007E5238">
              <w:rPr>
                <w:szCs w:val="24"/>
              </w:rPr>
              <w:t>- amendement Ergin (25,III)</w:t>
            </w:r>
          </w:p>
          <w:p w:rsidRPr="007E5238" w:rsidR="007E5238" w:rsidP="007E5238" w:rsidRDefault="007E5238" w14:paraId="5CC3B392" w14:textId="77777777">
            <w:pPr>
              <w:rPr>
                <w:szCs w:val="24"/>
              </w:rPr>
            </w:pPr>
            <w:r w:rsidRPr="007E5238">
              <w:rPr>
                <w:szCs w:val="24"/>
              </w:rPr>
              <w:t>- amendement Rooderkerk/Kisteman (24,III)</w:t>
            </w:r>
          </w:p>
          <w:p w:rsidRPr="007E5238" w:rsidR="007E5238" w:rsidP="007E5238" w:rsidRDefault="007E5238" w14:paraId="5ACCCD44" w14:textId="16309289">
            <w:pPr>
              <w:rPr>
                <w:szCs w:val="24"/>
              </w:rPr>
            </w:pPr>
            <w:r w:rsidRPr="007E5238">
              <w:rPr>
                <w:szCs w:val="24"/>
              </w:rPr>
              <w:t>- amendement Ceder/</w:t>
            </w:r>
            <w:r w:rsidRPr="007E5238">
              <w:rPr>
                <w:szCs w:val="24"/>
              </w:rPr>
              <w:t>Kostić</w:t>
            </w:r>
            <w:r w:rsidRPr="007E5238">
              <w:rPr>
                <w:szCs w:val="24"/>
              </w:rPr>
              <w:t xml:space="preserve"> (10,VI)</w:t>
            </w:r>
          </w:p>
          <w:p w:rsidRPr="007E5238" w:rsidR="007E5238" w:rsidP="007E5238" w:rsidRDefault="007E5238" w14:paraId="7DEB92C0" w14:textId="77777777">
            <w:pPr>
              <w:rPr>
                <w:szCs w:val="24"/>
              </w:rPr>
            </w:pPr>
            <w:r w:rsidRPr="007E5238">
              <w:rPr>
                <w:szCs w:val="24"/>
              </w:rPr>
              <w:t>- amendement Boomsma (22,VI)</w:t>
            </w:r>
          </w:p>
          <w:p w:rsidRPr="007E5238" w:rsidR="007E5238" w:rsidP="007E5238" w:rsidRDefault="007E5238" w14:paraId="5169C2EA" w14:textId="77777777">
            <w:pPr>
              <w:rPr>
                <w:szCs w:val="24"/>
              </w:rPr>
            </w:pPr>
            <w:r w:rsidRPr="007E5238">
              <w:rPr>
                <w:szCs w:val="24"/>
              </w:rPr>
              <w:t>- amendement Ergin/Rooderkerk (33,III)</w:t>
            </w:r>
          </w:p>
          <w:p w:rsidRPr="007E5238" w:rsidR="007E5238" w:rsidP="007E5238" w:rsidRDefault="007E5238" w14:paraId="61676BE3" w14:textId="77777777">
            <w:pPr>
              <w:rPr>
                <w:szCs w:val="24"/>
              </w:rPr>
            </w:pPr>
            <w:r w:rsidRPr="007E5238">
              <w:rPr>
                <w:szCs w:val="24"/>
              </w:rPr>
              <w:t>- amendement Ceder c.s. (30,III)</w:t>
            </w:r>
          </w:p>
          <w:p w:rsidRPr="007E5238" w:rsidR="007E5238" w:rsidP="007E5238" w:rsidRDefault="007E5238" w14:paraId="57A2DE59" w14:textId="77777777">
            <w:pPr>
              <w:rPr>
                <w:szCs w:val="24"/>
              </w:rPr>
            </w:pPr>
            <w:r w:rsidRPr="007E5238">
              <w:rPr>
                <w:szCs w:val="24"/>
              </w:rPr>
              <w:t>- amendement Ceder/Rooderkerk(14,III)</w:t>
            </w:r>
          </w:p>
          <w:p w:rsidRPr="007E5238" w:rsidR="007E5238" w:rsidP="007E5238" w:rsidRDefault="007E5238" w14:paraId="1E38D1FA" w14:textId="77777777">
            <w:pPr>
              <w:rPr>
                <w:szCs w:val="24"/>
              </w:rPr>
            </w:pPr>
            <w:r w:rsidRPr="007E5238">
              <w:rPr>
                <w:szCs w:val="24"/>
              </w:rPr>
              <w:t>- amendement Rooderkerk/Ergin (29,III)</w:t>
            </w:r>
          </w:p>
          <w:p w:rsidRPr="007E5238" w:rsidR="007E5238" w:rsidP="007E5238" w:rsidRDefault="007E5238" w14:paraId="04DC2EE7" w14:textId="77777777">
            <w:pPr>
              <w:rPr>
                <w:szCs w:val="24"/>
              </w:rPr>
            </w:pPr>
            <w:r w:rsidRPr="007E5238">
              <w:rPr>
                <w:szCs w:val="24"/>
              </w:rPr>
              <w:t>- amendement Ergin (18,III)</w:t>
            </w:r>
          </w:p>
          <w:p w:rsidRPr="007E5238" w:rsidR="007E5238" w:rsidP="007E5238" w:rsidRDefault="007E5238" w14:paraId="0E00078C" w14:textId="77777777">
            <w:pPr>
              <w:rPr>
                <w:szCs w:val="24"/>
              </w:rPr>
            </w:pPr>
            <w:r w:rsidRPr="007E5238">
              <w:rPr>
                <w:szCs w:val="24"/>
              </w:rPr>
              <w:t>- onderdeel D</w:t>
            </w:r>
          </w:p>
          <w:p w:rsidRPr="007E5238" w:rsidR="007E5238" w:rsidP="007E5238" w:rsidRDefault="007E5238" w14:paraId="322E3F1B" w14:textId="77777777">
            <w:pPr>
              <w:rPr>
                <w:szCs w:val="24"/>
              </w:rPr>
            </w:pPr>
            <w:r w:rsidRPr="007E5238">
              <w:rPr>
                <w:szCs w:val="24"/>
              </w:rPr>
              <w:lastRenderedPageBreak/>
              <w:t>- gewijzigd amendement Ceder c.s. (34,III)</w:t>
            </w:r>
          </w:p>
          <w:p w:rsidRPr="007E5238" w:rsidR="007E5238" w:rsidP="007E5238" w:rsidRDefault="007E5238" w14:paraId="3337BFF5" w14:textId="77777777">
            <w:pPr>
              <w:rPr>
                <w:szCs w:val="24"/>
              </w:rPr>
            </w:pPr>
            <w:r w:rsidRPr="007E5238">
              <w:rPr>
                <w:szCs w:val="24"/>
              </w:rPr>
              <w:t>- onderdeel E</w:t>
            </w:r>
          </w:p>
          <w:p w:rsidRPr="007E5238" w:rsidR="007E5238" w:rsidP="007E5238" w:rsidRDefault="007E5238" w14:paraId="7CCBE8FA" w14:textId="77777777">
            <w:pPr>
              <w:rPr>
                <w:szCs w:val="24"/>
              </w:rPr>
            </w:pPr>
            <w:r w:rsidRPr="007E5238">
              <w:rPr>
                <w:szCs w:val="24"/>
              </w:rPr>
              <w:t>- gewijzigd amendement Ceder c.s. (34,IV)</w:t>
            </w:r>
          </w:p>
          <w:p w:rsidRPr="007E5238" w:rsidR="007E5238" w:rsidP="007E5238" w:rsidRDefault="007E5238" w14:paraId="35B5A9E5" w14:textId="77777777">
            <w:pPr>
              <w:rPr>
                <w:szCs w:val="24"/>
              </w:rPr>
            </w:pPr>
            <w:r w:rsidRPr="007E5238">
              <w:rPr>
                <w:szCs w:val="24"/>
              </w:rPr>
              <w:t>- amendement Ceder c.s. (28,III)</w:t>
            </w:r>
          </w:p>
          <w:p w:rsidRPr="007E5238" w:rsidR="007E5238" w:rsidP="007E5238" w:rsidRDefault="007E5238" w14:paraId="15437F66" w14:textId="77777777">
            <w:pPr>
              <w:rPr>
                <w:szCs w:val="24"/>
              </w:rPr>
            </w:pPr>
            <w:r w:rsidRPr="007E5238">
              <w:rPr>
                <w:szCs w:val="24"/>
              </w:rPr>
              <w:t>- onderdeel F</w:t>
            </w:r>
          </w:p>
          <w:p w:rsidRPr="007E5238" w:rsidR="007E5238" w:rsidP="007E5238" w:rsidRDefault="007E5238" w14:paraId="597B314A" w14:textId="77777777">
            <w:pPr>
              <w:rPr>
                <w:szCs w:val="24"/>
              </w:rPr>
            </w:pPr>
            <w:r w:rsidRPr="007E5238">
              <w:rPr>
                <w:szCs w:val="24"/>
              </w:rPr>
              <w:t>- amendement Ceder (11,III)</w:t>
            </w:r>
          </w:p>
          <w:p w:rsidRPr="007E5238" w:rsidR="007E5238" w:rsidP="007E5238" w:rsidRDefault="007E5238" w14:paraId="661EB76D" w14:textId="77777777">
            <w:pPr>
              <w:rPr>
                <w:szCs w:val="24"/>
              </w:rPr>
            </w:pPr>
            <w:r w:rsidRPr="007E5238">
              <w:rPr>
                <w:szCs w:val="24"/>
              </w:rPr>
              <w:t>- onderdeel G</w:t>
            </w:r>
          </w:p>
          <w:p w:rsidRPr="007E5238" w:rsidR="007E5238" w:rsidP="007E5238" w:rsidRDefault="007E5238" w14:paraId="436FBEBE" w14:textId="77777777">
            <w:pPr>
              <w:rPr>
                <w:szCs w:val="24"/>
              </w:rPr>
            </w:pPr>
            <w:r w:rsidRPr="007E5238">
              <w:rPr>
                <w:szCs w:val="24"/>
              </w:rPr>
              <w:t>- artikel III</w:t>
            </w:r>
          </w:p>
          <w:p w:rsidRPr="007E5238" w:rsidR="007E5238" w:rsidP="007E5238" w:rsidRDefault="007E5238" w14:paraId="30F55950" w14:textId="77777777">
            <w:pPr>
              <w:rPr>
                <w:szCs w:val="24"/>
              </w:rPr>
            </w:pPr>
            <w:r w:rsidRPr="007E5238">
              <w:rPr>
                <w:szCs w:val="24"/>
              </w:rPr>
              <w:t>- artikel IV, aanhef</w:t>
            </w:r>
          </w:p>
          <w:p w:rsidRPr="007E5238" w:rsidR="007E5238" w:rsidP="007E5238" w:rsidRDefault="007E5238" w14:paraId="4F70272E" w14:textId="1DE53062">
            <w:pPr>
              <w:rPr>
                <w:szCs w:val="24"/>
              </w:rPr>
            </w:pPr>
            <w:r w:rsidRPr="007E5238">
              <w:rPr>
                <w:szCs w:val="24"/>
              </w:rPr>
              <w:t>- amendement Ceder/</w:t>
            </w:r>
            <w:r w:rsidRPr="007E5238">
              <w:rPr>
                <w:szCs w:val="24"/>
              </w:rPr>
              <w:t>Kostić</w:t>
            </w:r>
            <w:r w:rsidRPr="007E5238">
              <w:rPr>
                <w:szCs w:val="24"/>
              </w:rPr>
              <w:t xml:space="preserve"> (10,VII)</w:t>
            </w:r>
          </w:p>
          <w:p w:rsidRPr="007E5238" w:rsidR="007E5238" w:rsidP="007E5238" w:rsidRDefault="007E5238" w14:paraId="1C9BF6BD" w14:textId="77777777">
            <w:pPr>
              <w:rPr>
                <w:szCs w:val="24"/>
              </w:rPr>
            </w:pPr>
            <w:r w:rsidRPr="007E5238">
              <w:rPr>
                <w:szCs w:val="24"/>
              </w:rPr>
              <w:t>- onderdeel A</w:t>
            </w:r>
          </w:p>
          <w:p w:rsidRPr="007E5238" w:rsidR="007E5238" w:rsidP="007E5238" w:rsidRDefault="007E5238" w14:paraId="26558123" w14:textId="77777777">
            <w:pPr>
              <w:rPr>
                <w:szCs w:val="24"/>
              </w:rPr>
            </w:pPr>
            <w:r w:rsidRPr="007E5238">
              <w:rPr>
                <w:szCs w:val="24"/>
              </w:rPr>
              <w:t>- gewijzigd amendement Ceder c.s. (34,V)</w:t>
            </w:r>
          </w:p>
          <w:p w:rsidRPr="007E5238" w:rsidR="007E5238" w:rsidP="007E5238" w:rsidRDefault="007E5238" w14:paraId="3947D257" w14:textId="77777777">
            <w:pPr>
              <w:rPr>
                <w:szCs w:val="24"/>
              </w:rPr>
            </w:pPr>
            <w:r w:rsidRPr="007E5238">
              <w:rPr>
                <w:szCs w:val="24"/>
              </w:rPr>
              <w:t>- onderdeel B</w:t>
            </w:r>
          </w:p>
          <w:p w:rsidRPr="007E5238" w:rsidR="007E5238" w:rsidP="007E5238" w:rsidRDefault="007E5238" w14:paraId="135D170B" w14:textId="77777777">
            <w:pPr>
              <w:rPr>
                <w:szCs w:val="24"/>
              </w:rPr>
            </w:pPr>
            <w:r w:rsidRPr="007E5238">
              <w:rPr>
                <w:szCs w:val="24"/>
              </w:rPr>
              <w:t>- onderdeel C</w:t>
            </w:r>
          </w:p>
          <w:p w:rsidRPr="007E5238" w:rsidR="007E5238" w:rsidP="007E5238" w:rsidRDefault="007E5238" w14:paraId="7549C6C0" w14:textId="77777777">
            <w:pPr>
              <w:rPr>
                <w:szCs w:val="24"/>
              </w:rPr>
            </w:pPr>
            <w:r w:rsidRPr="007E5238">
              <w:rPr>
                <w:szCs w:val="24"/>
              </w:rPr>
              <w:t>- gewijzigd amendement Ceder c.s. (34,VI)</w:t>
            </w:r>
          </w:p>
          <w:p w:rsidRPr="007E5238" w:rsidR="007E5238" w:rsidP="007E5238" w:rsidRDefault="007E5238" w14:paraId="2A5AB813" w14:textId="77777777">
            <w:pPr>
              <w:rPr>
                <w:szCs w:val="24"/>
              </w:rPr>
            </w:pPr>
            <w:r w:rsidRPr="007E5238">
              <w:rPr>
                <w:szCs w:val="24"/>
              </w:rPr>
              <w:t>- amendement Ceder c.s. (28,IV)</w:t>
            </w:r>
          </w:p>
          <w:p w:rsidRPr="007E5238" w:rsidR="007E5238" w:rsidP="007E5238" w:rsidRDefault="007E5238" w14:paraId="75548259" w14:textId="77777777">
            <w:pPr>
              <w:rPr>
                <w:szCs w:val="24"/>
              </w:rPr>
            </w:pPr>
            <w:r w:rsidRPr="007E5238">
              <w:rPr>
                <w:szCs w:val="24"/>
              </w:rPr>
              <w:t>- onderdeel D</w:t>
            </w:r>
          </w:p>
          <w:p w:rsidRPr="007E5238" w:rsidR="007E5238" w:rsidP="007E5238" w:rsidRDefault="007E5238" w14:paraId="46197B2E" w14:textId="77777777">
            <w:pPr>
              <w:rPr>
                <w:szCs w:val="24"/>
              </w:rPr>
            </w:pPr>
            <w:r w:rsidRPr="007E5238">
              <w:rPr>
                <w:szCs w:val="24"/>
              </w:rPr>
              <w:t>- amendement Boomsma (22,VII)</w:t>
            </w:r>
          </w:p>
          <w:p w:rsidRPr="007E5238" w:rsidR="007E5238" w:rsidP="007E5238" w:rsidRDefault="007E5238" w14:paraId="5A976E73" w14:textId="77777777">
            <w:pPr>
              <w:rPr>
                <w:szCs w:val="24"/>
              </w:rPr>
            </w:pPr>
            <w:r w:rsidRPr="007E5238">
              <w:rPr>
                <w:szCs w:val="24"/>
              </w:rPr>
              <w:t>- amendement Ceder (15,IV)</w:t>
            </w:r>
          </w:p>
          <w:p w:rsidRPr="007E5238" w:rsidR="007E5238" w:rsidP="007E5238" w:rsidRDefault="007E5238" w14:paraId="7E750A57" w14:textId="77777777">
            <w:pPr>
              <w:rPr>
                <w:szCs w:val="24"/>
              </w:rPr>
            </w:pPr>
            <w:r w:rsidRPr="007E5238">
              <w:rPr>
                <w:szCs w:val="24"/>
              </w:rPr>
              <w:t>- gewijzigd amendement Ceder (38,IV)</w:t>
            </w:r>
          </w:p>
          <w:p w:rsidRPr="007E5238" w:rsidR="007E5238" w:rsidP="007E5238" w:rsidRDefault="007E5238" w14:paraId="6B1AA044" w14:textId="77777777">
            <w:pPr>
              <w:rPr>
                <w:szCs w:val="24"/>
              </w:rPr>
            </w:pPr>
            <w:r w:rsidRPr="007E5238">
              <w:rPr>
                <w:szCs w:val="24"/>
              </w:rPr>
              <w:t>- onderdeel E</w:t>
            </w:r>
          </w:p>
          <w:p w:rsidRPr="007E5238" w:rsidR="007E5238" w:rsidP="007E5238" w:rsidRDefault="007E5238" w14:paraId="778349DC" w14:textId="77777777">
            <w:pPr>
              <w:rPr>
                <w:szCs w:val="24"/>
              </w:rPr>
            </w:pPr>
            <w:r w:rsidRPr="007E5238">
              <w:rPr>
                <w:szCs w:val="24"/>
              </w:rPr>
              <w:t>- gewijzigd amendement Stoffer (35,IV)</w:t>
            </w:r>
          </w:p>
          <w:p w:rsidRPr="007E5238" w:rsidR="007E5238" w:rsidP="007E5238" w:rsidRDefault="007E5238" w14:paraId="02B57230" w14:textId="77777777">
            <w:pPr>
              <w:rPr>
                <w:szCs w:val="24"/>
              </w:rPr>
            </w:pPr>
          </w:p>
          <w:p w:rsidRPr="007E5238" w:rsidR="007E5238" w:rsidP="007E5238" w:rsidRDefault="007E5238" w14:paraId="05EA5942" w14:textId="068404FD">
            <w:pPr>
              <w:ind w:firstLine="502"/>
              <w:rPr>
                <w:szCs w:val="24"/>
              </w:rPr>
            </w:pPr>
            <w:r w:rsidRPr="007E5238">
              <w:rPr>
                <w:szCs w:val="24"/>
              </w:rPr>
              <w:t>Indien 35 verworpen:</w:t>
            </w:r>
          </w:p>
          <w:p w:rsidRPr="007E5238" w:rsidR="007E5238" w:rsidP="007E5238" w:rsidRDefault="007E5238" w14:paraId="0A6EE6D7" w14:textId="77777777">
            <w:pPr>
              <w:ind w:left="284" w:firstLine="284"/>
              <w:rPr>
                <w:szCs w:val="24"/>
              </w:rPr>
            </w:pPr>
            <w:r w:rsidRPr="007E5238">
              <w:rPr>
                <w:szCs w:val="24"/>
              </w:rPr>
              <w:t>- amendement Boomsma (26,IV)</w:t>
            </w:r>
          </w:p>
          <w:p w:rsidRPr="007E5238" w:rsidR="007E5238" w:rsidP="007E5238" w:rsidRDefault="007E5238" w14:paraId="5B9A7081" w14:textId="77777777">
            <w:pPr>
              <w:ind w:left="284" w:firstLine="284"/>
              <w:rPr>
                <w:szCs w:val="24"/>
              </w:rPr>
            </w:pPr>
          </w:p>
          <w:p w:rsidRPr="007E5238" w:rsidR="007E5238" w:rsidP="007E5238" w:rsidRDefault="007E5238" w14:paraId="4EDAEE77" w14:textId="77777777">
            <w:pPr>
              <w:rPr>
                <w:szCs w:val="24"/>
              </w:rPr>
            </w:pPr>
            <w:r w:rsidRPr="007E5238">
              <w:rPr>
                <w:szCs w:val="24"/>
              </w:rPr>
              <w:t>- onderdeel F</w:t>
            </w:r>
          </w:p>
          <w:p w:rsidRPr="007E5238" w:rsidR="007E5238" w:rsidP="007E5238" w:rsidRDefault="007E5238" w14:paraId="3FFB29DD" w14:textId="77777777">
            <w:pPr>
              <w:rPr>
                <w:szCs w:val="24"/>
              </w:rPr>
            </w:pPr>
            <w:r w:rsidRPr="007E5238">
              <w:rPr>
                <w:szCs w:val="24"/>
              </w:rPr>
              <w:t>- amendement Ergin (25,IV)</w:t>
            </w:r>
          </w:p>
          <w:p w:rsidRPr="007E5238" w:rsidR="007E5238" w:rsidP="007E5238" w:rsidRDefault="007E5238" w14:paraId="2181ECF0" w14:textId="77777777">
            <w:pPr>
              <w:rPr>
                <w:szCs w:val="24"/>
              </w:rPr>
            </w:pPr>
            <w:r w:rsidRPr="007E5238">
              <w:rPr>
                <w:szCs w:val="24"/>
              </w:rPr>
              <w:t>- amendement Rooderkerk/Kisteman (24,IV)</w:t>
            </w:r>
          </w:p>
          <w:p w:rsidRPr="007E5238" w:rsidR="007E5238" w:rsidP="007E5238" w:rsidRDefault="007E5238" w14:paraId="106B6B03" w14:textId="773E60DF">
            <w:pPr>
              <w:rPr>
                <w:szCs w:val="24"/>
              </w:rPr>
            </w:pPr>
            <w:r w:rsidRPr="007E5238">
              <w:rPr>
                <w:szCs w:val="24"/>
              </w:rPr>
              <w:t>- amendement Ceder/</w:t>
            </w:r>
            <w:r w:rsidRPr="007E5238">
              <w:rPr>
                <w:szCs w:val="24"/>
              </w:rPr>
              <w:t>Kostić</w:t>
            </w:r>
            <w:r w:rsidRPr="007E5238">
              <w:rPr>
                <w:szCs w:val="24"/>
              </w:rPr>
              <w:t xml:space="preserve"> (10,VIII)</w:t>
            </w:r>
          </w:p>
          <w:p w:rsidRPr="007E5238" w:rsidR="007E5238" w:rsidP="007E5238" w:rsidRDefault="007E5238" w14:paraId="03F511EF" w14:textId="77777777">
            <w:pPr>
              <w:rPr>
                <w:szCs w:val="24"/>
              </w:rPr>
            </w:pPr>
            <w:r w:rsidRPr="007E5238">
              <w:rPr>
                <w:szCs w:val="24"/>
              </w:rPr>
              <w:t>- amendement Boomsma (22,VIII)</w:t>
            </w:r>
          </w:p>
          <w:p w:rsidRPr="007E5238" w:rsidR="007E5238" w:rsidP="007E5238" w:rsidRDefault="007E5238" w14:paraId="6BBDA802" w14:textId="77777777">
            <w:pPr>
              <w:rPr>
                <w:szCs w:val="24"/>
              </w:rPr>
            </w:pPr>
            <w:r w:rsidRPr="007E5238">
              <w:rPr>
                <w:szCs w:val="24"/>
              </w:rPr>
              <w:t>- amendement Ergin/Rooderkerk (33,IV)</w:t>
            </w:r>
          </w:p>
          <w:p w:rsidRPr="007E5238" w:rsidR="007E5238" w:rsidP="007E5238" w:rsidRDefault="007E5238" w14:paraId="65E338AE" w14:textId="77777777">
            <w:pPr>
              <w:rPr>
                <w:szCs w:val="24"/>
              </w:rPr>
            </w:pPr>
            <w:r w:rsidRPr="007E5238">
              <w:rPr>
                <w:szCs w:val="24"/>
              </w:rPr>
              <w:t>- amendement Ceder c.s. (30,IV)</w:t>
            </w:r>
          </w:p>
          <w:p w:rsidRPr="007E5238" w:rsidR="007E5238" w:rsidP="007E5238" w:rsidRDefault="007E5238" w14:paraId="5902510A" w14:textId="77777777">
            <w:pPr>
              <w:rPr>
                <w:szCs w:val="24"/>
              </w:rPr>
            </w:pPr>
            <w:r w:rsidRPr="007E5238">
              <w:rPr>
                <w:szCs w:val="24"/>
              </w:rPr>
              <w:t>- amendement Ceder/Rooderkerk (14,IV)</w:t>
            </w:r>
          </w:p>
          <w:p w:rsidRPr="007E5238" w:rsidR="007E5238" w:rsidP="007E5238" w:rsidRDefault="007E5238" w14:paraId="48EBC0B4" w14:textId="77777777">
            <w:pPr>
              <w:rPr>
                <w:szCs w:val="24"/>
              </w:rPr>
            </w:pPr>
            <w:r w:rsidRPr="007E5238">
              <w:rPr>
                <w:szCs w:val="24"/>
              </w:rPr>
              <w:t>- amendement Rooderkerk/Ergin (29,IV)</w:t>
            </w:r>
          </w:p>
          <w:p w:rsidRPr="007E5238" w:rsidR="007E5238" w:rsidP="007E5238" w:rsidRDefault="007E5238" w14:paraId="174C8B97" w14:textId="77777777">
            <w:pPr>
              <w:rPr>
                <w:szCs w:val="24"/>
              </w:rPr>
            </w:pPr>
            <w:r w:rsidRPr="007E5238">
              <w:rPr>
                <w:szCs w:val="24"/>
              </w:rPr>
              <w:t>- amendement Ergin (18,IV)</w:t>
            </w:r>
          </w:p>
          <w:p w:rsidRPr="007E5238" w:rsidR="007E5238" w:rsidP="007E5238" w:rsidRDefault="007E5238" w14:paraId="6E93DD4B" w14:textId="77777777">
            <w:pPr>
              <w:rPr>
                <w:szCs w:val="24"/>
              </w:rPr>
            </w:pPr>
            <w:r w:rsidRPr="007E5238">
              <w:rPr>
                <w:szCs w:val="24"/>
              </w:rPr>
              <w:t>- onderdeel G</w:t>
            </w:r>
          </w:p>
          <w:p w:rsidRPr="007E5238" w:rsidR="007E5238" w:rsidP="007E5238" w:rsidRDefault="007E5238" w14:paraId="399D845A" w14:textId="77777777">
            <w:pPr>
              <w:rPr>
                <w:szCs w:val="24"/>
              </w:rPr>
            </w:pPr>
            <w:r w:rsidRPr="007E5238">
              <w:rPr>
                <w:szCs w:val="24"/>
              </w:rPr>
              <w:t>- onderdelen H t/m J</w:t>
            </w:r>
          </w:p>
          <w:p w:rsidRPr="007E5238" w:rsidR="007E5238" w:rsidP="007E5238" w:rsidRDefault="007E5238" w14:paraId="6AEB3F25" w14:textId="77777777">
            <w:pPr>
              <w:rPr>
                <w:szCs w:val="24"/>
              </w:rPr>
            </w:pPr>
            <w:r w:rsidRPr="007E5238">
              <w:rPr>
                <w:szCs w:val="24"/>
              </w:rPr>
              <w:t>- amendement Ceder (11,IV)</w:t>
            </w:r>
          </w:p>
          <w:p w:rsidRPr="007E5238" w:rsidR="007E5238" w:rsidP="007E5238" w:rsidRDefault="007E5238" w14:paraId="5DE24F19" w14:textId="77777777">
            <w:pPr>
              <w:rPr>
                <w:szCs w:val="24"/>
              </w:rPr>
            </w:pPr>
            <w:r w:rsidRPr="007E5238">
              <w:rPr>
                <w:szCs w:val="24"/>
              </w:rPr>
              <w:t>- onderdeel K</w:t>
            </w:r>
          </w:p>
          <w:p w:rsidRPr="007E5238" w:rsidR="007E5238" w:rsidP="007E5238" w:rsidRDefault="007E5238" w14:paraId="4E015835" w14:textId="77777777">
            <w:pPr>
              <w:rPr>
                <w:szCs w:val="24"/>
              </w:rPr>
            </w:pPr>
            <w:r w:rsidRPr="007E5238">
              <w:rPr>
                <w:szCs w:val="24"/>
              </w:rPr>
              <w:t>- artikel IV</w:t>
            </w:r>
          </w:p>
          <w:p w:rsidRPr="007E5238" w:rsidR="007E5238" w:rsidP="007E5238" w:rsidRDefault="007E5238" w14:paraId="24A1D933" w14:textId="77777777">
            <w:pPr>
              <w:rPr>
                <w:szCs w:val="24"/>
              </w:rPr>
            </w:pPr>
            <w:r w:rsidRPr="007E5238">
              <w:rPr>
                <w:szCs w:val="24"/>
              </w:rPr>
              <w:t>- artikel V, aanhef</w:t>
            </w:r>
          </w:p>
          <w:p w:rsidRPr="007E5238" w:rsidR="007E5238" w:rsidP="007E5238" w:rsidRDefault="007E5238" w14:paraId="70163B3D" w14:textId="77777777">
            <w:pPr>
              <w:rPr>
                <w:szCs w:val="24"/>
              </w:rPr>
            </w:pPr>
            <w:r w:rsidRPr="007E5238">
              <w:rPr>
                <w:szCs w:val="24"/>
              </w:rPr>
              <w:t>- gewijzigd amendement Stoffer (35,V)</w:t>
            </w:r>
          </w:p>
          <w:p w:rsidRPr="007E5238" w:rsidR="007E5238" w:rsidP="007E5238" w:rsidRDefault="007E5238" w14:paraId="1FEB7877" w14:textId="77777777">
            <w:pPr>
              <w:rPr>
                <w:szCs w:val="24"/>
              </w:rPr>
            </w:pPr>
            <w:r w:rsidRPr="007E5238">
              <w:rPr>
                <w:szCs w:val="24"/>
              </w:rPr>
              <w:t>- onderdeel A</w:t>
            </w:r>
          </w:p>
          <w:p w:rsidRPr="007E5238" w:rsidR="007E5238" w:rsidP="007E5238" w:rsidRDefault="007E5238" w14:paraId="277936E3" w14:textId="77777777">
            <w:pPr>
              <w:rPr>
                <w:szCs w:val="24"/>
              </w:rPr>
            </w:pPr>
            <w:r w:rsidRPr="007E5238">
              <w:rPr>
                <w:szCs w:val="24"/>
              </w:rPr>
              <w:t>- onderdeel B</w:t>
            </w:r>
          </w:p>
          <w:p w:rsidRPr="007E5238" w:rsidR="007E5238" w:rsidP="007E5238" w:rsidRDefault="007E5238" w14:paraId="703B6B25" w14:textId="77777777">
            <w:pPr>
              <w:rPr>
                <w:szCs w:val="24"/>
              </w:rPr>
            </w:pPr>
            <w:r w:rsidRPr="007E5238">
              <w:rPr>
                <w:szCs w:val="24"/>
              </w:rPr>
              <w:t>- artikel V</w:t>
            </w:r>
          </w:p>
          <w:p w:rsidRPr="007E5238" w:rsidR="007E5238" w:rsidP="007E5238" w:rsidRDefault="007E5238" w14:paraId="328A4BA0" w14:textId="77777777">
            <w:pPr>
              <w:rPr>
                <w:szCs w:val="24"/>
              </w:rPr>
            </w:pPr>
            <w:r w:rsidRPr="007E5238">
              <w:rPr>
                <w:szCs w:val="24"/>
              </w:rPr>
              <w:t>- artikel VI, aanhef</w:t>
            </w:r>
          </w:p>
          <w:p w:rsidRPr="007E5238" w:rsidR="007E5238" w:rsidP="007E5238" w:rsidRDefault="007E5238" w14:paraId="7E84033A" w14:textId="77777777">
            <w:pPr>
              <w:rPr>
                <w:szCs w:val="24"/>
              </w:rPr>
            </w:pPr>
            <w:r w:rsidRPr="007E5238">
              <w:rPr>
                <w:szCs w:val="24"/>
              </w:rPr>
              <w:t>- amendement Boomsma (22,IX)</w:t>
            </w:r>
          </w:p>
          <w:p w:rsidRPr="007E5238" w:rsidR="007E5238" w:rsidP="007E5238" w:rsidRDefault="007E5238" w14:paraId="297CBA90" w14:textId="77777777">
            <w:pPr>
              <w:rPr>
                <w:szCs w:val="24"/>
              </w:rPr>
            </w:pPr>
            <w:r w:rsidRPr="007E5238">
              <w:rPr>
                <w:szCs w:val="24"/>
              </w:rPr>
              <w:lastRenderedPageBreak/>
              <w:t>- amendement Ceder (15,V)</w:t>
            </w:r>
          </w:p>
          <w:p w:rsidRPr="007E5238" w:rsidR="007E5238" w:rsidP="007E5238" w:rsidRDefault="007E5238" w14:paraId="310DEEC5" w14:textId="77777777">
            <w:pPr>
              <w:rPr>
                <w:szCs w:val="24"/>
              </w:rPr>
            </w:pPr>
            <w:r w:rsidRPr="007E5238">
              <w:rPr>
                <w:szCs w:val="24"/>
              </w:rPr>
              <w:t>- gewijzigd amendement Ceder (38,V)</w:t>
            </w:r>
          </w:p>
          <w:p w:rsidRPr="007E5238" w:rsidR="007E5238" w:rsidP="007E5238" w:rsidRDefault="007E5238" w14:paraId="7E8DC7D7" w14:textId="77777777">
            <w:pPr>
              <w:rPr>
                <w:szCs w:val="24"/>
              </w:rPr>
            </w:pPr>
            <w:r w:rsidRPr="007E5238">
              <w:rPr>
                <w:szCs w:val="24"/>
              </w:rPr>
              <w:t>- onderdeel A</w:t>
            </w:r>
          </w:p>
          <w:p w:rsidRPr="007E5238" w:rsidR="007E5238" w:rsidP="007E5238" w:rsidRDefault="007E5238" w14:paraId="20387FDD" w14:textId="77777777">
            <w:pPr>
              <w:rPr>
                <w:szCs w:val="24"/>
              </w:rPr>
            </w:pPr>
            <w:r w:rsidRPr="007E5238">
              <w:rPr>
                <w:szCs w:val="24"/>
              </w:rPr>
              <w:t>- onderdeel B</w:t>
            </w:r>
          </w:p>
          <w:p w:rsidRPr="007E5238" w:rsidR="007E5238" w:rsidP="007E5238" w:rsidRDefault="007E5238" w14:paraId="328E0565" w14:textId="77777777">
            <w:pPr>
              <w:rPr>
                <w:szCs w:val="24"/>
              </w:rPr>
            </w:pPr>
            <w:r w:rsidRPr="007E5238">
              <w:rPr>
                <w:szCs w:val="24"/>
              </w:rPr>
              <w:t>- amendement Ceder (11,V)</w:t>
            </w:r>
          </w:p>
          <w:p w:rsidRPr="007E5238" w:rsidR="007E5238" w:rsidP="007E5238" w:rsidRDefault="007E5238" w14:paraId="0D71D1CE" w14:textId="77777777">
            <w:pPr>
              <w:rPr>
                <w:szCs w:val="24"/>
              </w:rPr>
            </w:pPr>
            <w:r w:rsidRPr="007E5238">
              <w:rPr>
                <w:szCs w:val="24"/>
              </w:rPr>
              <w:t>- onderdeel C</w:t>
            </w:r>
          </w:p>
          <w:p w:rsidRPr="007E5238" w:rsidR="007E5238" w:rsidP="007E5238" w:rsidRDefault="007E5238" w14:paraId="628A84B4" w14:textId="77777777">
            <w:pPr>
              <w:rPr>
                <w:szCs w:val="24"/>
              </w:rPr>
            </w:pPr>
            <w:r w:rsidRPr="007E5238">
              <w:rPr>
                <w:szCs w:val="24"/>
              </w:rPr>
              <w:t>- artikel VI</w:t>
            </w:r>
          </w:p>
          <w:p w:rsidRPr="007E5238" w:rsidR="007E5238" w:rsidP="007E5238" w:rsidRDefault="007E5238" w14:paraId="7711E86B" w14:textId="77777777">
            <w:pPr>
              <w:rPr>
                <w:szCs w:val="24"/>
              </w:rPr>
            </w:pPr>
            <w:r w:rsidRPr="007E5238">
              <w:rPr>
                <w:szCs w:val="24"/>
              </w:rPr>
              <w:t>- artikel VII, aanhef</w:t>
            </w:r>
          </w:p>
          <w:p w:rsidRPr="007E5238" w:rsidR="007E5238" w:rsidP="007E5238" w:rsidRDefault="007E5238" w14:paraId="050E5AD1" w14:textId="77777777">
            <w:pPr>
              <w:rPr>
                <w:szCs w:val="24"/>
              </w:rPr>
            </w:pPr>
            <w:r w:rsidRPr="007E5238">
              <w:rPr>
                <w:szCs w:val="24"/>
              </w:rPr>
              <w:t>- amendement Boomsma (22,X)</w:t>
            </w:r>
          </w:p>
          <w:p w:rsidRPr="007E5238" w:rsidR="007E5238" w:rsidP="007E5238" w:rsidRDefault="007E5238" w14:paraId="12BEC6D7" w14:textId="77777777">
            <w:pPr>
              <w:rPr>
                <w:szCs w:val="24"/>
              </w:rPr>
            </w:pPr>
            <w:r w:rsidRPr="007E5238">
              <w:rPr>
                <w:szCs w:val="24"/>
              </w:rPr>
              <w:t>- amendement Ceder (15,VI)</w:t>
            </w:r>
          </w:p>
          <w:p w:rsidRPr="007E5238" w:rsidR="007E5238" w:rsidP="007E5238" w:rsidRDefault="007E5238" w14:paraId="3BDEE173" w14:textId="77777777">
            <w:pPr>
              <w:rPr>
                <w:szCs w:val="24"/>
              </w:rPr>
            </w:pPr>
            <w:r w:rsidRPr="007E5238">
              <w:rPr>
                <w:szCs w:val="24"/>
              </w:rPr>
              <w:t>- gewijzigd amendement Ceder (38,VI)</w:t>
            </w:r>
          </w:p>
          <w:p w:rsidRPr="007E5238" w:rsidR="007E5238" w:rsidP="007E5238" w:rsidRDefault="007E5238" w14:paraId="707BCD38" w14:textId="77777777">
            <w:pPr>
              <w:rPr>
                <w:szCs w:val="24"/>
              </w:rPr>
            </w:pPr>
            <w:r w:rsidRPr="007E5238">
              <w:rPr>
                <w:szCs w:val="24"/>
              </w:rPr>
              <w:t>- onderdeel A</w:t>
            </w:r>
          </w:p>
          <w:p w:rsidRPr="007E5238" w:rsidR="007E5238" w:rsidP="007E5238" w:rsidRDefault="007E5238" w14:paraId="587CD261" w14:textId="77777777">
            <w:pPr>
              <w:rPr>
                <w:szCs w:val="24"/>
              </w:rPr>
            </w:pPr>
            <w:r w:rsidRPr="007E5238">
              <w:rPr>
                <w:szCs w:val="24"/>
              </w:rPr>
              <w:t>- amendement Ceder (11,VII)</w:t>
            </w:r>
          </w:p>
          <w:p w:rsidRPr="007E5238" w:rsidR="007E5238" w:rsidP="007E5238" w:rsidRDefault="007E5238" w14:paraId="479FC8F3" w14:textId="77777777">
            <w:pPr>
              <w:rPr>
                <w:szCs w:val="24"/>
              </w:rPr>
            </w:pPr>
            <w:r w:rsidRPr="007E5238">
              <w:rPr>
                <w:szCs w:val="24"/>
              </w:rPr>
              <w:t>- onderdeel B</w:t>
            </w:r>
          </w:p>
          <w:p w:rsidRPr="007E5238" w:rsidR="007E5238" w:rsidP="007E5238" w:rsidRDefault="007E5238" w14:paraId="57ECF9D4" w14:textId="77777777">
            <w:pPr>
              <w:rPr>
                <w:szCs w:val="24"/>
              </w:rPr>
            </w:pPr>
            <w:r w:rsidRPr="007E5238">
              <w:rPr>
                <w:szCs w:val="24"/>
              </w:rPr>
              <w:t>- artikel VII</w:t>
            </w:r>
          </w:p>
          <w:p w:rsidRPr="007E5238" w:rsidR="007E5238" w:rsidP="007E5238" w:rsidRDefault="007E5238" w14:paraId="393914E8" w14:textId="77777777">
            <w:pPr>
              <w:rPr>
                <w:szCs w:val="24"/>
              </w:rPr>
            </w:pPr>
            <w:r w:rsidRPr="007E5238">
              <w:rPr>
                <w:szCs w:val="24"/>
              </w:rPr>
              <w:t>- artikel VIII, aanhef</w:t>
            </w:r>
          </w:p>
          <w:p w:rsidRPr="007E5238" w:rsidR="007E5238" w:rsidP="007E5238" w:rsidRDefault="007E5238" w14:paraId="5DE3C86B" w14:textId="77777777">
            <w:pPr>
              <w:rPr>
                <w:szCs w:val="24"/>
              </w:rPr>
            </w:pPr>
            <w:r w:rsidRPr="007E5238">
              <w:rPr>
                <w:szCs w:val="24"/>
              </w:rPr>
              <w:t>- amendement Boomsma (22,XI)</w:t>
            </w:r>
          </w:p>
          <w:p w:rsidRPr="007E5238" w:rsidR="007E5238" w:rsidP="007E5238" w:rsidRDefault="007E5238" w14:paraId="068C9D4C" w14:textId="77777777">
            <w:pPr>
              <w:rPr>
                <w:szCs w:val="24"/>
              </w:rPr>
            </w:pPr>
            <w:r w:rsidRPr="007E5238">
              <w:rPr>
                <w:szCs w:val="24"/>
              </w:rPr>
              <w:t>- amendement Ceder (15,VII)</w:t>
            </w:r>
          </w:p>
          <w:p w:rsidRPr="007E5238" w:rsidR="007E5238" w:rsidP="007E5238" w:rsidRDefault="007E5238" w14:paraId="5B7B19B7" w14:textId="77777777">
            <w:pPr>
              <w:rPr>
                <w:szCs w:val="24"/>
              </w:rPr>
            </w:pPr>
            <w:r w:rsidRPr="007E5238">
              <w:rPr>
                <w:szCs w:val="24"/>
              </w:rPr>
              <w:t>- gewijzigd amendement Ceder (38,VII)</w:t>
            </w:r>
          </w:p>
          <w:p w:rsidRPr="007E5238" w:rsidR="007E5238" w:rsidP="007E5238" w:rsidRDefault="007E5238" w14:paraId="1C9668A9" w14:textId="77777777">
            <w:pPr>
              <w:rPr>
                <w:szCs w:val="24"/>
              </w:rPr>
            </w:pPr>
            <w:r w:rsidRPr="007E5238">
              <w:rPr>
                <w:szCs w:val="24"/>
                <w:highlight w:val="yellow"/>
              </w:rPr>
              <w:t>- gewijzigd amendement Ceder (36)</w:t>
            </w:r>
            <w:r w:rsidRPr="007E5238">
              <w:rPr>
                <w:szCs w:val="24"/>
              </w:rPr>
              <w:t xml:space="preserve"> over de meld-, overleg en aangifteplicht in het hbo en wo uitbreiden naar buitenpromovendi</w:t>
            </w:r>
          </w:p>
          <w:p w:rsidRPr="007E5238" w:rsidR="007E5238" w:rsidP="007E5238" w:rsidRDefault="007E5238" w14:paraId="5139D371" w14:textId="77777777">
            <w:pPr>
              <w:rPr>
                <w:szCs w:val="24"/>
                <w:lang w:val="en-US"/>
              </w:rPr>
            </w:pPr>
            <w:r w:rsidRPr="007E5238">
              <w:rPr>
                <w:szCs w:val="24"/>
                <w:lang w:val="en-US"/>
              </w:rPr>
              <w:t>- amendement A</w:t>
            </w:r>
          </w:p>
          <w:p w:rsidRPr="007E5238" w:rsidR="007E5238" w:rsidP="007E5238" w:rsidRDefault="007E5238" w14:paraId="32716ACC" w14:textId="77777777">
            <w:pPr>
              <w:rPr>
                <w:szCs w:val="24"/>
                <w:lang w:val="en-US"/>
              </w:rPr>
            </w:pPr>
            <w:r w:rsidRPr="007E5238">
              <w:rPr>
                <w:szCs w:val="24"/>
                <w:lang w:val="en-US"/>
              </w:rPr>
              <w:t>- amendement Ceder (11,VII)</w:t>
            </w:r>
          </w:p>
          <w:p w:rsidRPr="007E5238" w:rsidR="007E5238" w:rsidP="007E5238" w:rsidRDefault="007E5238" w14:paraId="441AD84B" w14:textId="77777777">
            <w:pPr>
              <w:rPr>
                <w:szCs w:val="24"/>
              </w:rPr>
            </w:pPr>
            <w:r w:rsidRPr="007E5238">
              <w:rPr>
                <w:szCs w:val="24"/>
              </w:rPr>
              <w:t>- onderdeel B</w:t>
            </w:r>
          </w:p>
          <w:p w:rsidRPr="007E5238" w:rsidR="007E5238" w:rsidP="007E5238" w:rsidRDefault="007E5238" w14:paraId="54E89A53" w14:textId="77777777">
            <w:pPr>
              <w:rPr>
                <w:szCs w:val="24"/>
              </w:rPr>
            </w:pPr>
            <w:r w:rsidRPr="007E5238">
              <w:rPr>
                <w:szCs w:val="24"/>
              </w:rPr>
              <w:t>- artikel VIII</w:t>
            </w:r>
          </w:p>
          <w:p w:rsidRPr="007E5238" w:rsidR="007E5238" w:rsidP="007E5238" w:rsidRDefault="007E5238" w14:paraId="7A753D43" w14:textId="77777777">
            <w:pPr>
              <w:rPr>
                <w:szCs w:val="24"/>
              </w:rPr>
            </w:pPr>
            <w:r w:rsidRPr="007E5238">
              <w:rPr>
                <w:szCs w:val="24"/>
              </w:rPr>
              <w:t>- artikelen IX t/m XII</w:t>
            </w:r>
          </w:p>
          <w:p w:rsidRPr="007E5238" w:rsidR="007E5238" w:rsidP="007E5238" w:rsidRDefault="007E5238" w14:paraId="7EBC2EBE" w14:textId="77777777">
            <w:pPr>
              <w:rPr>
                <w:szCs w:val="24"/>
              </w:rPr>
            </w:pPr>
            <w:r w:rsidRPr="007E5238">
              <w:rPr>
                <w:szCs w:val="24"/>
              </w:rPr>
              <w:t>- amendement Van Houwelingen (31,II)</w:t>
            </w:r>
          </w:p>
          <w:p w:rsidRPr="007E5238" w:rsidR="007E5238" w:rsidP="007E5238" w:rsidRDefault="007E5238" w14:paraId="145A3586" w14:textId="77777777">
            <w:pPr>
              <w:rPr>
                <w:szCs w:val="24"/>
              </w:rPr>
            </w:pPr>
            <w:r w:rsidRPr="007E5238">
              <w:rPr>
                <w:szCs w:val="24"/>
              </w:rPr>
              <w:t>- amendement Van Houwelingen (32,II)</w:t>
            </w:r>
          </w:p>
          <w:p w:rsidRPr="007E5238" w:rsidR="007E5238" w:rsidP="007E5238" w:rsidRDefault="007E5238" w14:paraId="63C40AF4" w14:textId="77777777">
            <w:pPr>
              <w:rPr>
                <w:szCs w:val="24"/>
              </w:rPr>
            </w:pPr>
          </w:p>
          <w:p w:rsidRPr="007E5238" w:rsidR="007E5238" w:rsidP="007E5238" w:rsidRDefault="007E5238" w14:paraId="72E51219" w14:textId="77777777">
            <w:pPr>
              <w:ind w:left="568" w:firstLine="2"/>
              <w:rPr>
                <w:szCs w:val="24"/>
              </w:rPr>
            </w:pPr>
            <w:r w:rsidRPr="007E5238">
              <w:rPr>
                <w:szCs w:val="24"/>
              </w:rPr>
              <w:t>NB. Indien 31 en 32 worden aangenomen, worden de met 31,II en 32,II voorgestelde teksten in elkaar verwerkt.</w:t>
            </w:r>
          </w:p>
          <w:p w:rsidRPr="007E5238" w:rsidR="007E5238" w:rsidP="007E5238" w:rsidRDefault="007E5238" w14:paraId="58F432A8" w14:textId="77777777">
            <w:pPr>
              <w:rPr>
                <w:szCs w:val="24"/>
              </w:rPr>
            </w:pPr>
          </w:p>
          <w:p w:rsidRPr="007F5738" w:rsidR="007711F9" w:rsidP="00DD4EE3" w:rsidRDefault="007E5238" w14:paraId="1EBA60BC" w14:textId="43205982">
            <w:pPr>
              <w:rPr>
                <w:szCs w:val="24"/>
              </w:rPr>
            </w:pPr>
            <w:r w:rsidRPr="007E5238">
              <w:rPr>
                <w:szCs w:val="24"/>
              </w:rPr>
              <w:t>- beweegreden</w:t>
            </w:r>
          </w:p>
        </w:tc>
      </w:tr>
      <w:tr w:rsidRPr="007D54C2" w:rsidR="007711F9" w:rsidTr="00E03266" w14:paraId="5AD79B3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7711F9" w:rsidP="00DD4EE3" w:rsidRDefault="007711F9" w14:paraId="674F52B0" w14:textId="77777777">
            <w:pPr>
              <w:rPr>
                <w:b/>
                <w:color w:val="000000"/>
                <w:szCs w:val="24"/>
              </w:rPr>
            </w:pPr>
          </w:p>
        </w:tc>
        <w:tc>
          <w:tcPr>
            <w:tcW w:w="497" w:type="dxa"/>
            <w:tcBorders>
              <w:top w:val="nil"/>
              <w:left w:val="nil"/>
              <w:bottom w:val="nil"/>
              <w:right w:val="nil"/>
            </w:tcBorders>
          </w:tcPr>
          <w:p w:rsidRPr="007D54C2" w:rsidR="007711F9" w:rsidP="00DD4EE3" w:rsidRDefault="007711F9" w14:paraId="69242498" w14:textId="77777777">
            <w:pPr>
              <w:rPr>
                <w:szCs w:val="24"/>
              </w:rPr>
            </w:pPr>
          </w:p>
        </w:tc>
        <w:tc>
          <w:tcPr>
            <w:tcW w:w="6663" w:type="dxa"/>
            <w:gridSpan w:val="2"/>
            <w:tcBorders>
              <w:top w:val="nil"/>
              <w:left w:val="nil"/>
              <w:bottom w:val="nil"/>
              <w:right w:val="nil"/>
            </w:tcBorders>
          </w:tcPr>
          <w:p w:rsidRPr="007D54C2" w:rsidR="007711F9" w:rsidP="00DD4EE3" w:rsidRDefault="007711F9" w14:paraId="2A9CC252" w14:textId="77777777"/>
        </w:tc>
      </w:tr>
      <w:tr w:rsidRPr="007D54C2" w:rsidR="007711F9" w:rsidTr="00E03266" w14:paraId="534CDA5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7711F9" w:rsidP="00DD4EE3" w:rsidRDefault="00F867EB" w14:paraId="1C6AFF4D" w14:textId="02F49AF4">
            <w:pPr>
              <w:rPr>
                <w:b/>
                <w:color w:val="000000"/>
                <w:szCs w:val="24"/>
              </w:rPr>
            </w:pPr>
            <w:r>
              <w:rPr>
                <w:b/>
                <w:color w:val="000000"/>
                <w:szCs w:val="24"/>
              </w:rPr>
              <w:t xml:space="preserve">Stemmingen </w:t>
            </w:r>
          </w:p>
        </w:tc>
        <w:tc>
          <w:tcPr>
            <w:tcW w:w="497" w:type="dxa"/>
            <w:tcBorders>
              <w:top w:val="nil"/>
              <w:left w:val="nil"/>
              <w:bottom w:val="nil"/>
              <w:right w:val="nil"/>
            </w:tcBorders>
          </w:tcPr>
          <w:p w:rsidRPr="007D54C2" w:rsidR="007711F9" w:rsidP="00DD4EE3" w:rsidRDefault="007711F9" w14:paraId="4FD0F0C8" w14:textId="77777777">
            <w:pPr>
              <w:rPr>
                <w:szCs w:val="24"/>
              </w:rPr>
            </w:pPr>
          </w:p>
        </w:tc>
        <w:tc>
          <w:tcPr>
            <w:tcW w:w="6663" w:type="dxa"/>
            <w:gridSpan w:val="2"/>
            <w:tcBorders>
              <w:top w:val="nil"/>
              <w:left w:val="nil"/>
              <w:bottom w:val="nil"/>
              <w:right w:val="nil"/>
            </w:tcBorders>
          </w:tcPr>
          <w:p w:rsidRPr="007D54C2" w:rsidR="007711F9" w:rsidP="00DD4EE3" w:rsidRDefault="00F867EB" w14:paraId="1DB21142" w14:textId="36BB7EE1">
            <w:r>
              <w:t xml:space="preserve">6. Stemmingen over: moties ingediend bij de </w:t>
            </w:r>
            <w:r w:rsidRPr="00F867EB">
              <w:t>Wet vrij en veilig onderwijs</w:t>
            </w:r>
          </w:p>
        </w:tc>
      </w:tr>
      <w:tr w:rsidRPr="007D54C2" w:rsidR="005D4731" w:rsidTr="00E03266" w14:paraId="305F14E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5D4731" w:rsidP="005D4731" w:rsidRDefault="005D4731" w14:paraId="2C743D16" w14:textId="148954D4">
            <w:pPr>
              <w:rPr>
                <w:b/>
                <w:color w:val="000000"/>
                <w:szCs w:val="24"/>
              </w:rPr>
            </w:pPr>
            <w:r>
              <w:rPr>
                <w:b/>
                <w:color w:val="000000"/>
                <w:szCs w:val="24"/>
              </w:rPr>
              <w:t>36 777, nr. 39</w:t>
            </w:r>
          </w:p>
        </w:tc>
        <w:tc>
          <w:tcPr>
            <w:tcW w:w="497" w:type="dxa"/>
            <w:tcBorders>
              <w:top w:val="nil"/>
              <w:left w:val="nil"/>
              <w:bottom w:val="nil"/>
              <w:right w:val="nil"/>
            </w:tcBorders>
          </w:tcPr>
          <w:p w:rsidRPr="007D54C2" w:rsidR="005D4731" w:rsidP="005D4731" w:rsidRDefault="005D4731" w14:paraId="02583D27" w14:textId="77777777">
            <w:pPr>
              <w:rPr>
                <w:szCs w:val="24"/>
              </w:rPr>
            </w:pPr>
          </w:p>
        </w:tc>
        <w:tc>
          <w:tcPr>
            <w:tcW w:w="6663" w:type="dxa"/>
            <w:gridSpan w:val="2"/>
            <w:tcBorders>
              <w:top w:val="nil"/>
              <w:left w:val="nil"/>
              <w:bottom w:val="nil"/>
              <w:right w:val="nil"/>
            </w:tcBorders>
          </w:tcPr>
          <w:p w:rsidRPr="007D54C2" w:rsidR="005D4731" w:rsidP="005D4731" w:rsidRDefault="005D4731" w14:paraId="0E2EB193" w14:textId="23361EA3">
            <w:r>
              <w:t>-</w:t>
            </w:r>
            <w:r w:rsidRPr="007759F6">
              <w:t xml:space="preserve">de motie-Ceder/Rooderkerk over borgen dat veiligheidsvoorzieningen op scholen aantoonbaar toegankelijk zijn voor alle leerlingen van de school  </w:t>
            </w:r>
          </w:p>
        </w:tc>
      </w:tr>
      <w:tr w:rsidRPr="007D54C2" w:rsidR="005D4731" w:rsidTr="00E03266" w14:paraId="548BD4D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5D4731" w:rsidP="005D4731" w:rsidRDefault="005D4731" w14:paraId="4AB254E9" w14:textId="10D4F296">
            <w:pPr>
              <w:rPr>
                <w:b/>
                <w:color w:val="000000"/>
                <w:szCs w:val="24"/>
              </w:rPr>
            </w:pPr>
            <w:r w:rsidRPr="005C1A32">
              <w:rPr>
                <w:b/>
                <w:color w:val="000000"/>
                <w:szCs w:val="24"/>
              </w:rPr>
              <w:t xml:space="preserve">36 777, nr. </w:t>
            </w:r>
            <w:r>
              <w:rPr>
                <w:b/>
                <w:color w:val="000000"/>
                <w:szCs w:val="24"/>
              </w:rPr>
              <w:t>40</w:t>
            </w:r>
          </w:p>
        </w:tc>
        <w:tc>
          <w:tcPr>
            <w:tcW w:w="497" w:type="dxa"/>
            <w:tcBorders>
              <w:top w:val="nil"/>
              <w:left w:val="nil"/>
              <w:bottom w:val="nil"/>
              <w:right w:val="nil"/>
            </w:tcBorders>
          </w:tcPr>
          <w:p w:rsidRPr="007D54C2" w:rsidR="005D4731" w:rsidP="005D4731" w:rsidRDefault="005D4731" w14:paraId="36704ACF" w14:textId="77777777">
            <w:pPr>
              <w:rPr>
                <w:szCs w:val="24"/>
              </w:rPr>
            </w:pPr>
          </w:p>
        </w:tc>
        <w:tc>
          <w:tcPr>
            <w:tcW w:w="6663" w:type="dxa"/>
            <w:gridSpan w:val="2"/>
            <w:tcBorders>
              <w:top w:val="nil"/>
              <w:left w:val="nil"/>
              <w:bottom w:val="nil"/>
              <w:right w:val="nil"/>
            </w:tcBorders>
          </w:tcPr>
          <w:p w:rsidRPr="007D54C2" w:rsidR="005D4731" w:rsidP="005D4731" w:rsidRDefault="005D4731" w14:paraId="0CF2AAB7" w14:textId="7896F3FC">
            <w:r>
              <w:t>-</w:t>
            </w:r>
            <w:r w:rsidRPr="007759F6">
              <w:t xml:space="preserve">de motie-Ceder/Moorman over een aanpak gericht op het voorkomen van geweld, intimidatie en sociale onveiligheid op school  </w:t>
            </w:r>
          </w:p>
        </w:tc>
      </w:tr>
      <w:tr w:rsidRPr="007D54C2" w:rsidR="005D4731" w:rsidTr="00E03266" w14:paraId="179E213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5D4731" w:rsidP="005D4731" w:rsidRDefault="005D4731" w14:paraId="13713C50" w14:textId="3C8B3EC8">
            <w:pPr>
              <w:rPr>
                <w:b/>
                <w:color w:val="000000"/>
                <w:szCs w:val="24"/>
              </w:rPr>
            </w:pPr>
            <w:r w:rsidRPr="005C1A32">
              <w:rPr>
                <w:b/>
                <w:color w:val="000000"/>
                <w:szCs w:val="24"/>
              </w:rPr>
              <w:t xml:space="preserve">36 777, nr. </w:t>
            </w:r>
            <w:r>
              <w:rPr>
                <w:b/>
                <w:color w:val="000000"/>
                <w:szCs w:val="24"/>
              </w:rPr>
              <w:t>41</w:t>
            </w:r>
          </w:p>
        </w:tc>
        <w:tc>
          <w:tcPr>
            <w:tcW w:w="497" w:type="dxa"/>
            <w:tcBorders>
              <w:top w:val="nil"/>
              <w:left w:val="nil"/>
              <w:bottom w:val="nil"/>
              <w:right w:val="nil"/>
            </w:tcBorders>
          </w:tcPr>
          <w:p w:rsidRPr="007D54C2" w:rsidR="005D4731" w:rsidP="005D4731" w:rsidRDefault="005D4731" w14:paraId="7A23745E" w14:textId="77777777">
            <w:pPr>
              <w:rPr>
                <w:szCs w:val="24"/>
              </w:rPr>
            </w:pPr>
          </w:p>
        </w:tc>
        <w:tc>
          <w:tcPr>
            <w:tcW w:w="6663" w:type="dxa"/>
            <w:gridSpan w:val="2"/>
            <w:tcBorders>
              <w:top w:val="nil"/>
              <w:left w:val="nil"/>
              <w:bottom w:val="nil"/>
              <w:right w:val="nil"/>
            </w:tcBorders>
          </w:tcPr>
          <w:p w:rsidRPr="007D54C2" w:rsidR="005D4731" w:rsidP="005D4731" w:rsidRDefault="005D4731" w14:paraId="3D3439E7" w14:textId="71C60183">
            <w:r>
              <w:t>-</w:t>
            </w:r>
            <w:r w:rsidRPr="007759F6">
              <w:t xml:space="preserve">de motie-Ceder/Moorman over het bestaande aanbod rond suïcidepreventie goed ontsluiten voor scholen  </w:t>
            </w:r>
          </w:p>
        </w:tc>
      </w:tr>
      <w:tr w:rsidRPr="007D54C2" w:rsidR="005D4731" w:rsidTr="00E03266" w14:paraId="38F7584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5D4731" w:rsidP="005D4731" w:rsidRDefault="005D4731" w14:paraId="286D3411" w14:textId="7D858EAC">
            <w:pPr>
              <w:rPr>
                <w:b/>
                <w:color w:val="000000"/>
                <w:szCs w:val="24"/>
              </w:rPr>
            </w:pPr>
            <w:r w:rsidRPr="005C1A32">
              <w:rPr>
                <w:b/>
                <w:color w:val="000000"/>
                <w:szCs w:val="24"/>
              </w:rPr>
              <w:t xml:space="preserve">36 777, nr. </w:t>
            </w:r>
            <w:r>
              <w:rPr>
                <w:b/>
                <w:color w:val="000000"/>
                <w:szCs w:val="24"/>
              </w:rPr>
              <w:t>42</w:t>
            </w:r>
          </w:p>
        </w:tc>
        <w:tc>
          <w:tcPr>
            <w:tcW w:w="497" w:type="dxa"/>
            <w:tcBorders>
              <w:top w:val="nil"/>
              <w:left w:val="nil"/>
              <w:bottom w:val="nil"/>
              <w:right w:val="nil"/>
            </w:tcBorders>
          </w:tcPr>
          <w:p w:rsidRPr="007D54C2" w:rsidR="005D4731" w:rsidP="005D4731" w:rsidRDefault="005D4731" w14:paraId="00733809" w14:textId="77777777">
            <w:pPr>
              <w:rPr>
                <w:szCs w:val="24"/>
              </w:rPr>
            </w:pPr>
          </w:p>
        </w:tc>
        <w:tc>
          <w:tcPr>
            <w:tcW w:w="6663" w:type="dxa"/>
            <w:gridSpan w:val="2"/>
            <w:tcBorders>
              <w:top w:val="nil"/>
              <w:left w:val="nil"/>
              <w:bottom w:val="nil"/>
              <w:right w:val="nil"/>
            </w:tcBorders>
          </w:tcPr>
          <w:p w:rsidRPr="007D54C2" w:rsidR="005D4731" w:rsidP="005D4731" w:rsidRDefault="005D4731" w14:paraId="5F396C29" w14:textId="0F256EAC">
            <w:r>
              <w:t>-</w:t>
            </w:r>
            <w:r w:rsidRPr="007759F6">
              <w:t xml:space="preserve">de motie-Ceder/Rooderkerk over scholen ondersteunen bij het bevorderen van de veiligheid van onderwijspersoneel  </w:t>
            </w:r>
          </w:p>
        </w:tc>
      </w:tr>
      <w:tr w:rsidRPr="007D54C2" w:rsidR="005D4731" w:rsidTr="00E03266" w14:paraId="02643D8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5D4731" w:rsidP="005D4731" w:rsidRDefault="005D4731" w14:paraId="62223509" w14:textId="6529AA62">
            <w:pPr>
              <w:rPr>
                <w:b/>
                <w:color w:val="000000"/>
                <w:szCs w:val="24"/>
              </w:rPr>
            </w:pPr>
            <w:r w:rsidRPr="005C1A32">
              <w:rPr>
                <w:b/>
                <w:color w:val="000000"/>
                <w:szCs w:val="24"/>
              </w:rPr>
              <w:t xml:space="preserve">36 777, nr. </w:t>
            </w:r>
            <w:r>
              <w:rPr>
                <w:b/>
                <w:color w:val="000000"/>
                <w:szCs w:val="24"/>
              </w:rPr>
              <w:t>43</w:t>
            </w:r>
          </w:p>
        </w:tc>
        <w:tc>
          <w:tcPr>
            <w:tcW w:w="497" w:type="dxa"/>
            <w:tcBorders>
              <w:top w:val="nil"/>
              <w:left w:val="nil"/>
              <w:bottom w:val="nil"/>
              <w:right w:val="nil"/>
            </w:tcBorders>
          </w:tcPr>
          <w:p w:rsidRPr="007D54C2" w:rsidR="005D4731" w:rsidP="005D4731" w:rsidRDefault="005D4731" w14:paraId="55598830" w14:textId="77777777">
            <w:pPr>
              <w:rPr>
                <w:szCs w:val="24"/>
              </w:rPr>
            </w:pPr>
          </w:p>
        </w:tc>
        <w:tc>
          <w:tcPr>
            <w:tcW w:w="6663" w:type="dxa"/>
            <w:gridSpan w:val="2"/>
            <w:tcBorders>
              <w:top w:val="nil"/>
              <w:left w:val="nil"/>
              <w:bottom w:val="nil"/>
              <w:right w:val="nil"/>
            </w:tcBorders>
          </w:tcPr>
          <w:p w:rsidRPr="007D54C2" w:rsidR="005D4731" w:rsidP="005D4731" w:rsidRDefault="005D4731" w14:paraId="66CA852F" w14:textId="48A68BED">
            <w:r>
              <w:t>-</w:t>
            </w:r>
            <w:r w:rsidRPr="007759F6">
              <w:t xml:space="preserve">de motie-Moorman over de versterking van het GSA-netwerk in de OCW-begroting opnemen  </w:t>
            </w:r>
          </w:p>
        </w:tc>
      </w:tr>
      <w:tr w:rsidRPr="007D54C2" w:rsidR="005D4731" w:rsidTr="00E03266" w14:paraId="2F9DC0B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5D4731" w:rsidP="005D4731" w:rsidRDefault="005D4731" w14:paraId="5A9A567D" w14:textId="4E22B7FF">
            <w:pPr>
              <w:rPr>
                <w:b/>
                <w:color w:val="000000"/>
                <w:szCs w:val="24"/>
              </w:rPr>
            </w:pPr>
            <w:r w:rsidRPr="005C1A32">
              <w:rPr>
                <w:b/>
                <w:color w:val="000000"/>
                <w:szCs w:val="24"/>
              </w:rPr>
              <w:lastRenderedPageBreak/>
              <w:t xml:space="preserve">36 777, nr. </w:t>
            </w:r>
            <w:r>
              <w:rPr>
                <w:b/>
                <w:color w:val="000000"/>
                <w:szCs w:val="24"/>
              </w:rPr>
              <w:t>44</w:t>
            </w:r>
          </w:p>
        </w:tc>
        <w:tc>
          <w:tcPr>
            <w:tcW w:w="497" w:type="dxa"/>
            <w:tcBorders>
              <w:top w:val="nil"/>
              <w:left w:val="nil"/>
              <w:bottom w:val="nil"/>
              <w:right w:val="nil"/>
            </w:tcBorders>
          </w:tcPr>
          <w:p w:rsidRPr="007D54C2" w:rsidR="005D4731" w:rsidP="005D4731" w:rsidRDefault="005D4731" w14:paraId="6DF4D473" w14:textId="77777777">
            <w:pPr>
              <w:rPr>
                <w:szCs w:val="24"/>
              </w:rPr>
            </w:pPr>
          </w:p>
        </w:tc>
        <w:tc>
          <w:tcPr>
            <w:tcW w:w="6663" w:type="dxa"/>
            <w:gridSpan w:val="2"/>
            <w:tcBorders>
              <w:top w:val="nil"/>
              <w:left w:val="nil"/>
              <w:bottom w:val="nil"/>
              <w:right w:val="nil"/>
            </w:tcBorders>
          </w:tcPr>
          <w:p w:rsidRPr="007D54C2" w:rsidR="005D4731" w:rsidP="005D4731" w:rsidRDefault="005D4731" w14:paraId="648724DB" w14:textId="5BC22E14">
            <w:r>
              <w:t>-</w:t>
            </w:r>
            <w:r w:rsidRPr="007759F6">
              <w:t xml:space="preserve">de motie-Moorman over het versterken van jongerenwerk in school  </w:t>
            </w:r>
          </w:p>
        </w:tc>
      </w:tr>
      <w:tr w:rsidRPr="007D54C2" w:rsidR="005D4731" w:rsidTr="00E03266" w14:paraId="1F2EBF9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5D4731" w:rsidP="005D4731" w:rsidRDefault="005D4731" w14:paraId="51F83B66" w14:textId="38CB1D4C">
            <w:pPr>
              <w:rPr>
                <w:b/>
                <w:color w:val="000000"/>
                <w:szCs w:val="24"/>
              </w:rPr>
            </w:pPr>
            <w:r w:rsidRPr="005C1A32">
              <w:rPr>
                <w:b/>
                <w:color w:val="000000"/>
                <w:szCs w:val="24"/>
              </w:rPr>
              <w:t xml:space="preserve">36 777, nr. </w:t>
            </w:r>
            <w:r>
              <w:rPr>
                <w:b/>
                <w:color w:val="000000"/>
                <w:szCs w:val="24"/>
              </w:rPr>
              <w:t>45</w:t>
            </w:r>
          </w:p>
        </w:tc>
        <w:tc>
          <w:tcPr>
            <w:tcW w:w="497" w:type="dxa"/>
            <w:tcBorders>
              <w:top w:val="nil"/>
              <w:left w:val="nil"/>
              <w:bottom w:val="nil"/>
              <w:right w:val="nil"/>
            </w:tcBorders>
          </w:tcPr>
          <w:p w:rsidRPr="007D54C2" w:rsidR="005D4731" w:rsidP="005D4731" w:rsidRDefault="005D4731" w14:paraId="3B0B93FE" w14:textId="77777777">
            <w:pPr>
              <w:rPr>
                <w:szCs w:val="24"/>
              </w:rPr>
            </w:pPr>
          </w:p>
        </w:tc>
        <w:tc>
          <w:tcPr>
            <w:tcW w:w="6663" w:type="dxa"/>
            <w:gridSpan w:val="2"/>
            <w:tcBorders>
              <w:top w:val="nil"/>
              <w:left w:val="nil"/>
              <w:bottom w:val="nil"/>
              <w:right w:val="nil"/>
            </w:tcBorders>
          </w:tcPr>
          <w:p w:rsidRPr="007D54C2" w:rsidR="005D4731" w:rsidP="005D4731" w:rsidRDefault="005D4731" w14:paraId="46394C3E" w14:textId="0315F4C1">
            <w:r>
              <w:t>-</w:t>
            </w:r>
            <w:r w:rsidRPr="007759F6">
              <w:t xml:space="preserve">de motie-Moorman over scholen voldoende ruimte bieden om gelijkwaardigheid te stimuleren in het kader van burgerschapsonderwijs  </w:t>
            </w:r>
          </w:p>
        </w:tc>
      </w:tr>
      <w:tr w:rsidRPr="007D54C2" w:rsidR="005D4731" w:rsidTr="00E03266" w14:paraId="14BC5BF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5D4731" w:rsidP="005D4731" w:rsidRDefault="005D4731" w14:paraId="5F79C2C0" w14:textId="30F5F643">
            <w:pPr>
              <w:rPr>
                <w:b/>
                <w:color w:val="000000"/>
                <w:szCs w:val="24"/>
              </w:rPr>
            </w:pPr>
            <w:r w:rsidRPr="005C1A32">
              <w:rPr>
                <w:b/>
                <w:color w:val="000000"/>
                <w:szCs w:val="24"/>
              </w:rPr>
              <w:t xml:space="preserve">36 777, nr. </w:t>
            </w:r>
            <w:r>
              <w:rPr>
                <w:b/>
                <w:color w:val="000000"/>
                <w:szCs w:val="24"/>
              </w:rPr>
              <w:t>46</w:t>
            </w:r>
          </w:p>
        </w:tc>
        <w:tc>
          <w:tcPr>
            <w:tcW w:w="497" w:type="dxa"/>
            <w:tcBorders>
              <w:top w:val="nil"/>
              <w:left w:val="nil"/>
              <w:bottom w:val="nil"/>
              <w:right w:val="nil"/>
            </w:tcBorders>
          </w:tcPr>
          <w:p w:rsidRPr="007D54C2" w:rsidR="005D4731" w:rsidP="005D4731" w:rsidRDefault="005D4731" w14:paraId="5D311BFC" w14:textId="77777777">
            <w:pPr>
              <w:rPr>
                <w:szCs w:val="24"/>
              </w:rPr>
            </w:pPr>
          </w:p>
        </w:tc>
        <w:tc>
          <w:tcPr>
            <w:tcW w:w="6663" w:type="dxa"/>
            <w:gridSpan w:val="2"/>
            <w:tcBorders>
              <w:top w:val="nil"/>
              <w:left w:val="nil"/>
              <w:bottom w:val="nil"/>
              <w:right w:val="nil"/>
            </w:tcBorders>
          </w:tcPr>
          <w:p w:rsidRPr="007D54C2" w:rsidR="005D4731" w:rsidP="005D4731" w:rsidRDefault="005D4731" w14:paraId="400B8364" w14:textId="518DC870">
            <w:r>
              <w:t>-</w:t>
            </w:r>
            <w:r w:rsidRPr="007759F6">
              <w:t xml:space="preserve">de motie-Kisteman/Armut over inventariseren wat scholen nodig hebben om effectief op te treden bij vermoedens van wapenbezit  </w:t>
            </w:r>
          </w:p>
        </w:tc>
      </w:tr>
      <w:tr w:rsidRPr="007D54C2" w:rsidR="005D4731" w:rsidTr="00E03266" w14:paraId="24351D7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5D4731" w:rsidP="005D4731" w:rsidRDefault="005D4731" w14:paraId="49C496E1" w14:textId="3DCB0032">
            <w:pPr>
              <w:rPr>
                <w:b/>
                <w:color w:val="000000"/>
                <w:szCs w:val="24"/>
              </w:rPr>
            </w:pPr>
            <w:r w:rsidRPr="005C1A32">
              <w:rPr>
                <w:b/>
                <w:color w:val="000000"/>
                <w:szCs w:val="24"/>
              </w:rPr>
              <w:t xml:space="preserve">36 777, nr. </w:t>
            </w:r>
            <w:r>
              <w:rPr>
                <w:b/>
                <w:color w:val="000000"/>
                <w:szCs w:val="24"/>
              </w:rPr>
              <w:t>47</w:t>
            </w:r>
          </w:p>
        </w:tc>
        <w:tc>
          <w:tcPr>
            <w:tcW w:w="497" w:type="dxa"/>
            <w:tcBorders>
              <w:top w:val="nil"/>
              <w:left w:val="nil"/>
              <w:bottom w:val="nil"/>
              <w:right w:val="nil"/>
            </w:tcBorders>
          </w:tcPr>
          <w:p w:rsidRPr="007D54C2" w:rsidR="005D4731" w:rsidP="005D4731" w:rsidRDefault="005D4731" w14:paraId="15DD2070" w14:textId="77777777">
            <w:pPr>
              <w:rPr>
                <w:szCs w:val="24"/>
              </w:rPr>
            </w:pPr>
          </w:p>
        </w:tc>
        <w:tc>
          <w:tcPr>
            <w:tcW w:w="6663" w:type="dxa"/>
            <w:gridSpan w:val="2"/>
            <w:tcBorders>
              <w:top w:val="nil"/>
              <w:left w:val="nil"/>
              <w:bottom w:val="nil"/>
              <w:right w:val="nil"/>
            </w:tcBorders>
          </w:tcPr>
          <w:p w:rsidRPr="007D54C2" w:rsidR="005D4731" w:rsidP="005D4731" w:rsidRDefault="005D4731" w14:paraId="5F323556" w14:textId="496C1D63">
            <w:r>
              <w:t>-</w:t>
            </w:r>
            <w:r w:rsidRPr="007759F6">
              <w:t xml:space="preserve">de motie-Boomsma over vertrouwenspersonen op scholen beter in staat stellen signalen van misbruik of uitbuiting te herkennen  </w:t>
            </w:r>
          </w:p>
        </w:tc>
      </w:tr>
      <w:tr w:rsidRPr="007D54C2" w:rsidR="005D4731" w:rsidTr="00E03266" w14:paraId="2032B07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5D4731" w:rsidP="005D4731" w:rsidRDefault="005D4731" w14:paraId="24B8A71D" w14:textId="2FBE7FA4">
            <w:pPr>
              <w:rPr>
                <w:b/>
                <w:color w:val="000000"/>
                <w:szCs w:val="24"/>
              </w:rPr>
            </w:pPr>
            <w:r w:rsidRPr="005C1A32">
              <w:rPr>
                <w:b/>
                <w:color w:val="000000"/>
                <w:szCs w:val="24"/>
              </w:rPr>
              <w:t xml:space="preserve">36 777, nr. </w:t>
            </w:r>
            <w:r>
              <w:rPr>
                <w:b/>
                <w:color w:val="000000"/>
                <w:szCs w:val="24"/>
              </w:rPr>
              <w:t>48</w:t>
            </w:r>
          </w:p>
        </w:tc>
        <w:tc>
          <w:tcPr>
            <w:tcW w:w="497" w:type="dxa"/>
            <w:tcBorders>
              <w:top w:val="nil"/>
              <w:left w:val="nil"/>
              <w:bottom w:val="nil"/>
              <w:right w:val="nil"/>
            </w:tcBorders>
          </w:tcPr>
          <w:p w:rsidRPr="007D54C2" w:rsidR="005D4731" w:rsidP="005D4731" w:rsidRDefault="005D4731" w14:paraId="5AEFDC8C" w14:textId="77777777">
            <w:pPr>
              <w:rPr>
                <w:szCs w:val="24"/>
              </w:rPr>
            </w:pPr>
          </w:p>
        </w:tc>
        <w:tc>
          <w:tcPr>
            <w:tcW w:w="6663" w:type="dxa"/>
            <w:gridSpan w:val="2"/>
            <w:tcBorders>
              <w:top w:val="nil"/>
              <w:left w:val="nil"/>
              <w:bottom w:val="nil"/>
              <w:right w:val="nil"/>
            </w:tcBorders>
          </w:tcPr>
          <w:p w:rsidRPr="007D54C2" w:rsidR="005D4731" w:rsidP="005D4731" w:rsidRDefault="005D4731" w14:paraId="3EECDEF8" w14:textId="282A2369">
            <w:r>
              <w:t>-</w:t>
            </w:r>
            <w:r w:rsidRPr="007759F6">
              <w:t xml:space="preserve">de motie-Boomsma over onderzoeken hoe vaak scholieren en studenten de afgelopen twee jaar van school of universiteit zijn gegaan als gevolg van antisemitisme  </w:t>
            </w:r>
          </w:p>
        </w:tc>
      </w:tr>
      <w:tr w:rsidRPr="007D54C2" w:rsidR="005D4731" w:rsidTr="00E03266" w14:paraId="2A19650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5D4731" w:rsidP="005D4731" w:rsidRDefault="005D4731" w14:paraId="53A81C3E" w14:textId="317B7D1A">
            <w:pPr>
              <w:rPr>
                <w:b/>
                <w:color w:val="000000"/>
                <w:szCs w:val="24"/>
              </w:rPr>
            </w:pPr>
            <w:r w:rsidRPr="005C1A32">
              <w:rPr>
                <w:b/>
                <w:color w:val="000000"/>
                <w:szCs w:val="24"/>
              </w:rPr>
              <w:t xml:space="preserve">36 777, nr. </w:t>
            </w:r>
            <w:r>
              <w:rPr>
                <w:b/>
                <w:color w:val="000000"/>
                <w:szCs w:val="24"/>
              </w:rPr>
              <w:t>49</w:t>
            </w:r>
          </w:p>
        </w:tc>
        <w:tc>
          <w:tcPr>
            <w:tcW w:w="497" w:type="dxa"/>
            <w:tcBorders>
              <w:top w:val="nil"/>
              <w:left w:val="nil"/>
              <w:bottom w:val="nil"/>
              <w:right w:val="nil"/>
            </w:tcBorders>
          </w:tcPr>
          <w:p w:rsidRPr="007D54C2" w:rsidR="005D4731" w:rsidP="005D4731" w:rsidRDefault="005D4731" w14:paraId="73506903" w14:textId="77777777">
            <w:pPr>
              <w:rPr>
                <w:szCs w:val="24"/>
              </w:rPr>
            </w:pPr>
          </w:p>
        </w:tc>
        <w:tc>
          <w:tcPr>
            <w:tcW w:w="6663" w:type="dxa"/>
            <w:gridSpan w:val="2"/>
            <w:tcBorders>
              <w:top w:val="nil"/>
              <w:left w:val="nil"/>
              <w:bottom w:val="nil"/>
              <w:right w:val="nil"/>
            </w:tcBorders>
          </w:tcPr>
          <w:p w:rsidRPr="007D54C2" w:rsidR="005D4731" w:rsidP="005D4731" w:rsidRDefault="005D4731" w14:paraId="6ED986E8" w14:textId="70C81D72">
            <w:r>
              <w:t>-</w:t>
            </w:r>
            <w:r w:rsidRPr="007759F6">
              <w:t xml:space="preserve">de motie-Raijer/Van Houwelingen over een zerotolerancebeleid voor leerlingen met een vuur- of steekwapen  </w:t>
            </w:r>
          </w:p>
        </w:tc>
      </w:tr>
      <w:tr w:rsidRPr="007D54C2" w:rsidR="005D4731" w:rsidTr="00E03266" w14:paraId="43DF8BC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5D4731" w:rsidP="005D4731" w:rsidRDefault="005D4731" w14:paraId="2B446813" w14:textId="6A5038B6">
            <w:pPr>
              <w:rPr>
                <w:b/>
                <w:color w:val="000000"/>
                <w:szCs w:val="24"/>
              </w:rPr>
            </w:pPr>
            <w:r w:rsidRPr="005C1A32">
              <w:rPr>
                <w:b/>
                <w:color w:val="000000"/>
                <w:szCs w:val="24"/>
              </w:rPr>
              <w:t xml:space="preserve">36 777, nr. </w:t>
            </w:r>
            <w:r>
              <w:rPr>
                <w:b/>
                <w:color w:val="000000"/>
                <w:szCs w:val="24"/>
              </w:rPr>
              <w:t>50</w:t>
            </w:r>
          </w:p>
        </w:tc>
        <w:tc>
          <w:tcPr>
            <w:tcW w:w="497" w:type="dxa"/>
            <w:tcBorders>
              <w:top w:val="nil"/>
              <w:left w:val="nil"/>
              <w:bottom w:val="nil"/>
              <w:right w:val="nil"/>
            </w:tcBorders>
          </w:tcPr>
          <w:p w:rsidRPr="007D54C2" w:rsidR="005D4731" w:rsidP="005D4731" w:rsidRDefault="005D4731" w14:paraId="7A5967C8" w14:textId="77777777">
            <w:pPr>
              <w:rPr>
                <w:szCs w:val="24"/>
              </w:rPr>
            </w:pPr>
          </w:p>
        </w:tc>
        <w:tc>
          <w:tcPr>
            <w:tcW w:w="6663" w:type="dxa"/>
            <w:gridSpan w:val="2"/>
            <w:tcBorders>
              <w:top w:val="nil"/>
              <w:left w:val="nil"/>
              <w:bottom w:val="nil"/>
              <w:right w:val="nil"/>
            </w:tcBorders>
          </w:tcPr>
          <w:p w:rsidRPr="007D54C2" w:rsidR="005D4731" w:rsidP="005D4731" w:rsidRDefault="005D4731" w14:paraId="52EF5D6A" w14:textId="481E9420">
            <w:r>
              <w:t>-</w:t>
            </w:r>
            <w:r w:rsidRPr="007759F6">
              <w:t xml:space="preserve">de motie-Raijer/Van Houwelingen over het ondersteunen van scholen bij het aanpakken van structureel pestgedrag </w:t>
            </w:r>
          </w:p>
        </w:tc>
      </w:tr>
      <w:tr w:rsidRPr="007D54C2" w:rsidR="005D4731" w:rsidTr="00E03266" w14:paraId="572C790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5D4731" w:rsidP="005D4731" w:rsidRDefault="005D4731" w14:paraId="5191EBF9" w14:textId="38C55CA4">
            <w:pPr>
              <w:rPr>
                <w:b/>
                <w:color w:val="000000"/>
                <w:szCs w:val="24"/>
              </w:rPr>
            </w:pPr>
            <w:r w:rsidRPr="005C1A32">
              <w:rPr>
                <w:b/>
                <w:color w:val="000000"/>
                <w:szCs w:val="24"/>
              </w:rPr>
              <w:t xml:space="preserve">36 777, nr. </w:t>
            </w:r>
            <w:r>
              <w:rPr>
                <w:b/>
                <w:color w:val="000000"/>
                <w:szCs w:val="24"/>
              </w:rPr>
              <w:t>51</w:t>
            </w:r>
          </w:p>
        </w:tc>
        <w:tc>
          <w:tcPr>
            <w:tcW w:w="497" w:type="dxa"/>
            <w:tcBorders>
              <w:top w:val="nil"/>
              <w:left w:val="nil"/>
              <w:bottom w:val="nil"/>
              <w:right w:val="nil"/>
            </w:tcBorders>
          </w:tcPr>
          <w:p w:rsidRPr="007D54C2" w:rsidR="005D4731" w:rsidP="005D4731" w:rsidRDefault="005D4731" w14:paraId="66169342" w14:textId="77777777">
            <w:pPr>
              <w:rPr>
                <w:szCs w:val="24"/>
              </w:rPr>
            </w:pPr>
          </w:p>
        </w:tc>
        <w:tc>
          <w:tcPr>
            <w:tcW w:w="6663" w:type="dxa"/>
            <w:gridSpan w:val="2"/>
            <w:tcBorders>
              <w:top w:val="nil"/>
              <w:left w:val="nil"/>
              <w:bottom w:val="nil"/>
              <w:right w:val="nil"/>
            </w:tcBorders>
          </w:tcPr>
          <w:p w:rsidRPr="007D54C2" w:rsidR="005D4731" w:rsidP="005D4731" w:rsidRDefault="005D4731" w14:paraId="0B1C4916" w14:textId="305CB41C">
            <w:r>
              <w:t>-</w:t>
            </w:r>
            <w:r w:rsidRPr="007759F6">
              <w:t xml:space="preserve">de motie-Raijer/Van Houwelingen over geweldplegers sneller en definitief van school verwijderen  </w:t>
            </w:r>
          </w:p>
        </w:tc>
      </w:tr>
      <w:tr w:rsidRPr="007D54C2" w:rsidR="005D4731" w:rsidTr="00E03266" w14:paraId="49D8054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5D4731" w:rsidP="005D4731" w:rsidRDefault="005D4731" w14:paraId="602AF50D" w14:textId="475566F8">
            <w:pPr>
              <w:rPr>
                <w:b/>
                <w:color w:val="000000"/>
                <w:szCs w:val="24"/>
              </w:rPr>
            </w:pPr>
            <w:r w:rsidRPr="005C1A32">
              <w:rPr>
                <w:b/>
                <w:color w:val="000000"/>
                <w:szCs w:val="24"/>
              </w:rPr>
              <w:t xml:space="preserve">36 777, nr. </w:t>
            </w:r>
            <w:r>
              <w:rPr>
                <w:b/>
                <w:color w:val="000000"/>
                <w:szCs w:val="24"/>
              </w:rPr>
              <w:t>52</w:t>
            </w:r>
          </w:p>
        </w:tc>
        <w:tc>
          <w:tcPr>
            <w:tcW w:w="497" w:type="dxa"/>
            <w:tcBorders>
              <w:top w:val="nil"/>
              <w:left w:val="nil"/>
              <w:bottom w:val="nil"/>
              <w:right w:val="nil"/>
            </w:tcBorders>
          </w:tcPr>
          <w:p w:rsidRPr="007D54C2" w:rsidR="005D4731" w:rsidP="005D4731" w:rsidRDefault="005D4731" w14:paraId="6B07DDD2" w14:textId="77777777">
            <w:pPr>
              <w:rPr>
                <w:szCs w:val="24"/>
              </w:rPr>
            </w:pPr>
          </w:p>
        </w:tc>
        <w:tc>
          <w:tcPr>
            <w:tcW w:w="6663" w:type="dxa"/>
            <w:gridSpan w:val="2"/>
            <w:tcBorders>
              <w:top w:val="nil"/>
              <w:left w:val="nil"/>
              <w:bottom w:val="nil"/>
              <w:right w:val="nil"/>
            </w:tcBorders>
          </w:tcPr>
          <w:p w:rsidRPr="007D54C2" w:rsidR="005D4731" w:rsidP="005D4731" w:rsidRDefault="005D4731" w14:paraId="27D5A2EC" w14:textId="293BE83C">
            <w:r>
              <w:t>-</w:t>
            </w:r>
            <w:r w:rsidRPr="007759F6">
              <w:t xml:space="preserve">de motie-Raijer over een gerichte aanpak van antisemitisme binnen het onderwijs  </w:t>
            </w:r>
          </w:p>
        </w:tc>
      </w:tr>
      <w:tr w:rsidRPr="007D54C2" w:rsidR="005D4731" w:rsidTr="00E03266" w14:paraId="5DA5B41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5D4731" w:rsidP="005D4731" w:rsidRDefault="005D4731" w14:paraId="7F4F9B48" w14:textId="606BF829">
            <w:pPr>
              <w:rPr>
                <w:b/>
                <w:color w:val="000000"/>
                <w:szCs w:val="24"/>
              </w:rPr>
            </w:pPr>
            <w:r w:rsidRPr="005C1A32">
              <w:rPr>
                <w:b/>
                <w:color w:val="000000"/>
                <w:szCs w:val="24"/>
              </w:rPr>
              <w:t xml:space="preserve">36 777, nr. </w:t>
            </w:r>
            <w:r>
              <w:rPr>
                <w:b/>
                <w:color w:val="000000"/>
                <w:szCs w:val="24"/>
              </w:rPr>
              <w:t>53</w:t>
            </w:r>
          </w:p>
        </w:tc>
        <w:tc>
          <w:tcPr>
            <w:tcW w:w="497" w:type="dxa"/>
            <w:tcBorders>
              <w:top w:val="nil"/>
              <w:left w:val="nil"/>
              <w:bottom w:val="nil"/>
              <w:right w:val="nil"/>
            </w:tcBorders>
          </w:tcPr>
          <w:p w:rsidRPr="007D54C2" w:rsidR="005D4731" w:rsidP="005D4731" w:rsidRDefault="005D4731" w14:paraId="2C050A39" w14:textId="77777777">
            <w:pPr>
              <w:rPr>
                <w:szCs w:val="24"/>
              </w:rPr>
            </w:pPr>
          </w:p>
        </w:tc>
        <w:tc>
          <w:tcPr>
            <w:tcW w:w="6663" w:type="dxa"/>
            <w:gridSpan w:val="2"/>
            <w:tcBorders>
              <w:top w:val="nil"/>
              <w:left w:val="nil"/>
              <w:bottom w:val="nil"/>
              <w:right w:val="nil"/>
            </w:tcBorders>
          </w:tcPr>
          <w:p w:rsidRPr="007D54C2" w:rsidR="005D4731" w:rsidP="005D4731" w:rsidRDefault="005D4731" w14:paraId="58660A4B" w14:textId="5BEC9FCB">
            <w:r>
              <w:t>-</w:t>
            </w:r>
            <w:r w:rsidRPr="007759F6">
              <w:t xml:space="preserve">de motie-Van Houwelingen over de laatste twee zinnen van artikel 40, lid 11 van de Wet op het primair onderwijs schrappen </w:t>
            </w:r>
          </w:p>
        </w:tc>
      </w:tr>
      <w:tr w:rsidRPr="007D54C2" w:rsidR="005828E7" w:rsidTr="00E03266" w14:paraId="7F36C87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5828E7" w:rsidP="00DD4EE3" w:rsidRDefault="005828E7" w14:paraId="75FCA4BC" w14:textId="77777777">
            <w:pPr>
              <w:rPr>
                <w:b/>
                <w:color w:val="000000"/>
                <w:szCs w:val="24"/>
              </w:rPr>
            </w:pPr>
          </w:p>
        </w:tc>
        <w:tc>
          <w:tcPr>
            <w:tcW w:w="497" w:type="dxa"/>
            <w:tcBorders>
              <w:top w:val="nil"/>
              <w:left w:val="nil"/>
              <w:bottom w:val="nil"/>
              <w:right w:val="nil"/>
            </w:tcBorders>
          </w:tcPr>
          <w:p w:rsidRPr="007D54C2" w:rsidR="005828E7" w:rsidP="00DD4EE3" w:rsidRDefault="005828E7" w14:paraId="7848BA21" w14:textId="77777777">
            <w:pPr>
              <w:rPr>
                <w:szCs w:val="24"/>
              </w:rPr>
            </w:pPr>
          </w:p>
        </w:tc>
        <w:tc>
          <w:tcPr>
            <w:tcW w:w="6663" w:type="dxa"/>
            <w:gridSpan w:val="2"/>
            <w:tcBorders>
              <w:top w:val="nil"/>
              <w:left w:val="nil"/>
              <w:bottom w:val="nil"/>
              <w:right w:val="nil"/>
            </w:tcBorders>
          </w:tcPr>
          <w:p w:rsidRPr="007D54C2" w:rsidR="005828E7" w:rsidP="00DD4EE3" w:rsidRDefault="005828E7" w14:paraId="19196B51" w14:textId="77777777"/>
        </w:tc>
      </w:tr>
      <w:tr w:rsidRPr="007D54C2" w:rsidR="005828E7" w:rsidTr="00E03266" w14:paraId="1FEF187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5828E7" w:rsidP="00DD4EE3" w:rsidRDefault="005828E7" w14:paraId="73B61084" w14:textId="00F58786">
            <w:pPr>
              <w:rPr>
                <w:b/>
                <w:color w:val="000000"/>
                <w:szCs w:val="24"/>
              </w:rPr>
            </w:pPr>
            <w:r>
              <w:rPr>
                <w:b/>
                <w:color w:val="000000"/>
                <w:szCs w:val="24"/>
              </w:rPr>
              <w:t xml:space="preserve">Stemmingen </w:t>
            </w:r>
          </w:p>
        </w:tc>
        <w:tc>
          <w:tcPr>
            <w:tcW w:w="497" w:type="dxa"/>
            <w:tcBorders>
              <w:top w:val="nil"/>
              <w:left w:val="nil"/>
              <w:bottom w:val="nil"/>
              <w:right w:val="nil"/>
            </w:tcBorders>
          </w:tcPr>
          <w:p w:rsidRPr="007D54C2" w:rsidR="005828E7" w:rsidP="00DD4EE3" w:rsidRDefault="005828E7" w14:paraId="2AA47F48" w14:textId="77777777">
            <w:pPr>
              <w:rPr>
                <w:szCs w:val="24"/>
              </w:rPr>
            </w:pPr>
          </w:p>
        </w:tc>
        <w:tc>
          <w:tcPr>
            <w:tcW w:w="6663" w:type="dxa"/>
            <w:gridSpan w:val="2"/>
            <w:tcBorders>
              <w:top w:val="nil"/>
              <w:left w:val="nil"/>
              <w:bottom w:val="nil"/>
              <w:right w:val="nil"/>
            </w:tcBorders>
          </w:tcPr>
          <w:p w:rsidRPr="007D54C2" w:rsidR="005828E7" w:rsidP="00DD4EE3" w:rsidRDefault="005828E7" w14:paraId="03B3B338" w14:textId="33023079">
            <w:r>
              <w:t xml:space="preserve">7. Stemmingen </w:t>
            </w:r>
            <w:r w:rsidR="003D4454">
              <w:t>over: moties ingediend bij het t</w:t>
            </w:r>
            <w:r w:rsidRPr="003D4454" w:rsidR="003D4454">
              <w:t>weeminutendebat De tweede cyclus van de Spreidingswet</w:t>
            </w:r>
          </w:p>
        </w:tc>
      </w:tr>
      <w:tr w:rsidRPr="007D54C2" w:rsidR="002A5D87" w:rsidTr="00E03266" w14:paraId="7251BBB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2A5D87" w:rsidP="002A5D87" w:rsidRDefault="002A5D87" w14:paraId="4F6E6848" w14:textId="731A7A33">
            <w:pPr>
              <w:rPr>
                <w:b/>
                <w:color w:val="000000"/>
                <w:szCs w:val="24"/>
              </w:rPr>
            </w:pPr>
            <w:r>
              <w:rPr>
                <w:b/>
                <w:color w:val="000000"/>
                <w:szCs w:val="24"/>
              </w:rPr>
              <w:t>19 637, nr. 3572</w:t>
            </w:r>
          </w:p>
        </w:tc>
        <w:tc>
          <w:tcPr>
            <w:tcW w:w="497" w:type="dxa"/>
            <w:tcBorders>
              <w:top w:val="nil"/>
              <w:left w:val="nil"/>
              <w:bottom w:val="nil"/>
              <w:right w:val="nil"/>
            </w:tcBorders>
          </w:tcPr>
          <w:p w:rsidRPr="007D54C2" w:rsidR="002A5D87" w:rsidP="002A5D87" w:rsidRDefault="002A5D87" w14:paraId="59A3609B" w14:textId="77777777">
            <w:pPr>
              <w:rPr>
                <w:szCs w:val="24"/>
              </w:rPr>
            </w:pPr>
          </w:p>
        </w:tc>
        <w:tc>
          <w:tcPr>
            <w:tcW w:w="6663" w:type="dxa"/>
            <w:gridSpan w:val="2"/>
            <w:tcBorders>
              <w:top w:val="nil"/>
              <w:left w:val="nil"/>
              <w:bottom w:val="nil"/>
              <w:right w:val="nil"/>
            </w:tcBorders>
          </w:tcPr>
          <w:p w:rsidRPr="007D54C2" w:rsidR="002A5D87" w:rsidP="002A5D87" w:rsidRDefault="002A5D87" w14:paraId="6BBDFAF7" w14:textId="2BDA9DA0">
            <w:r>
              <w:t>-</w:t>
            </w:r>
            <w:r w:rsidRPr="0002718E">
              <w:t xml:space="preserve">de motie-Ceulemans/Diederik van Dijk over de Spreidingswet intrekken  </w:t>
            </w:r>
          </w:p>
        </w:tc>
      </w:tr>
      <w:tr w:rsidRPr="007D54C2" w:rsidR="002A5D87" w:rsidTr="00E03266" w14:paraId="614366C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2A5D87" w:rsidP="002A5D87" w:rsidRDefault="002A5D87" w14:paraId="449AF0D6" w14:textId="4BC5AAB1">
            <w:pPr>
              <w:rPr>
                <w:b/>
                <w:color w:val="000000"/>
                <w:szCs w:val="24"/>
              </w:rPr>
            </w:pPr>
            <w:r w:rsidRPr="00571508">
              <w:rPr>
                <w:b/>
                <w:color w:val="000000"/>
                <w:szCs w:val="24"/>
              </w:rPr>
              <w:t>19 637, nr. 357</w:t>
            </w:r>
            <w:r>
              <w:rPr>
                <w:b/>
                <w:color w:val="000000"/>
                <w:szCs w:val="24"/>
              </w:rPr>
              <w:t>3</w:t>
            </w:r>
          </w:p>
        </w:tc>
        <w:tc>
          <w:tcPr>
            <w:tcW w:w="497" w:type="dxa"/>
            <w:tcBorders>
              <w:top w:val="nil"/>
              <w:left w:val="nil"/>
              <w:bottom w:val="nil"/>
              <w:right w:val="nil"/>
            </w:tcBorders>
          </w:tcPr>
          <w:p w:rsidRPr="007D54C2" w:rsidR="002A5D87" w:rsidP="002A5D87" w:rsidRDefault="002A5D87" w14:paraId="071612BE" w14:textId="77777777">
            <w:pPr>
              <w:rPr>
                <w:szCs w:val="24"/>
              </w:rPr>
            </w:pPr>
          </w:p>
        </w:tc>
        <w:tc>
          <w:tcPr>
            <w:tcW w:w="6663" w:type="dxa"/>
            <w:gridSpan w:val="2"/>
            <w:tcBorders>
              <w:top w:val="nil"/>
              <w:left w:val="nil"/>
              <w:bottom w:val="nil"/>
              <w:right w:val="nil"/>
            </w:tcBorders>
          </w:tcPr>
          <w:p w:rsidRPr="007D54C2" w:rsidR="002A5D87" w:rsidP="002A5D87" w:rsidRDefault="002A5D87" w14:paraId="74D9C40F" w14:textId="63D7DF67">
            <w:r>
              <w:t>-</w:t>
            </w:r>
            <w:r w:rsidRPr="0002718E">
              <w:t xml:space="preserve">de motie-Ceulemans/Diederik van Dijk over geen dwang richting gemeenten die niet voldoen aan het verdeelbesluit  </w:t>
            </w:r>
          </w:p>
        </w:tc>
      </w:tr>
      <w:tr w:rsidRPr="007D54C2" w:rsidR="002A5D87" w:rsidTr="00E03266" w14:paraId="2B8F479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2A5D87" w:rsidP="002A5D87" w:rsidRDefault="002A5D87" w14:paraId="71CA35A8" w14:textId="1143A88D">
            <w:pPr>
              <w:rPr>
                <w:b/>
                <w:color w:val="000000"/>
                <w:szCs w:val="24"/>
              </w:rPr>
            </w:pPr>
            <w:r w:rsidRPr="00571508">
              <w:rPr>
                <w:b/>
                <w:color w:val="000000"/>
                <w:szCs w:val="24"/>
              </w:rPr>
              <w:t>19 637, nr. 357</w:t>
            </w:r>
            <w:r>
              <w:rPr>
                <w:b/>
                <w:color w:val="000000"/>
                <w:szCs w:val="24"/>
              </w:rPr>
              <w:t>4</w:t>
            </w:r>
          </w:p>
        </w:tc>
        <w:tc>
          <w:tcPr>
            <w:tcW w:w="497" w:type="dxa"/>
            <w:tcBorders>
              <w:top w:val="nil"/>
              <w:left w:val="nil"/>
              <w:bottom w:val="nil"/>
              <w:right w:val="nil"/>
            </w:tcBorders>
          </w:tcPr>
          <w:p w:rsidRPr="007D54C2" w:rsidR="002A5D87" w:rsidP="002A5D87" w:rsidRDefault="002A5D87" w14:paraId="757960AB" w14:textId="77777777">
            <w:pPr>
              <w:rPr>
                <w:szCs w:val="24"/>
              </w:rPr>
            </w:pPr>
          </w:p>
        </w:tc>
        <w:tc>
          <w:tcPr>
            <w:tcW w:w="6663" w:type="dxa"/>
            <w:gridSpan w:val="2"/>
            <w:tcBorders>
              <w:top w:val="nil"/>
              <w:left w:val="nil"/>
              <w:bottom w:val="nil"/>
              <w:right w:val="nil"/>
            </w:tcBorders>
          </w:tcPr>
          <w:p w:rsidRPr="007D54C2" w:rsidR="002A5D87" w:rsidP="002A5D87" w:rsidRDefault="002A5D87" w14:paraId="4C7E7D07" w14:textId="51959520">
            <w:r>
              <w:t>-</w:t>
            </w:r>
            <w:r w:rsidRPr="0002718E">
              <w:t xml:space="preserve">de motie-Ceulemans/Diederik van Dijk over geen opvangplekken opleggen aan gemeenten  </w:t>
            </w:r>
          </w:p>
        </w:tc>
      </w:tr>
      <w:tr w:rsidRPr="007D54C2" w:rsidR="002A5D87" w:rsidTr="00E03266" w14:paraId="752D0D5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2A5D87" w:rsidP="002A5D87" w:rsidRDefault="002A5D87" w14:paraId="32BA41B9" w14:textId="53AC20BC">
            <w:pPr>
              <w:rPr>
                <w:b/>
                <w:color w:val="000000"/>
                <w:szCs w:val="24"/>
              </w:rPr>
            </w:pPr>
            <w:r w:rsidRPr="00571508">
              <w:rPr>
                <w:b/>
                <w:color w:val="000000"/>
                <w:szCs w:val="24"/>
              </w:rPr>
              <w:t>19 637, nr. 357</w:t>
            </w:r>
            <w:r>
              <w:rPr>
                <w:b/>
                <w:color w:val="000000"/>
                <w:szCs w:val="24"/>
              </w:rPr>
              <w:t>5</w:t>
            </w:r>
          </w:p>
        </w:tc>
        <w:tc>
          <w:tcPr>
            <w:tcW w:w="497" w:type="dxa"/>
            <w:tcBorders>
              <w:top w:val="nil"/>
              <w:left w:val="nil"/>
              <w:bottom w:val="nil"/>
              <w:right w:val="nil"/>
            </w:tcBorders>
          </w:tcPr>
          <w:p w:rsidRPr="007D54C2" w:rsidR="002A5D87" w:rsidP="002A5D87" w:rsidRDefault="002A5D87" w14:paraId="2E783631" w14:textId="77777777">
            <w:pPr>
              <w:rPr>
                <w:szCs w:val="24"/>
              </w:rPr>
            </w:pPr>
          </w:p>
        </w:tc>
        <w:tc>
          <w:tcPr>
            <w:tcW w:w="6663" w:type="dxa"/>
            <w:gridSpan w:val="2"/>
            <w:tcBorders>
              <w:top w:val="nil"/>
              <w:left w:val="nil"/>
              <w:bottom w:val="nil"/>
              <w:right w:val="nil"/>
            </w:tcBorders>
          </w:tcPr>
          <w:p w:rsidRPr="007D54C2" w:rsidR="002A5D87" w:rsidP="002A5D87" w:rsidRDefault="002A5D87" w14:paraId="54C3C36D" w14:textId="35DAA787">
            <w:r>
              <w:t>-</w:t>
            </w:r>
            <w:r w:rsidRPr="0002718E">
              <w:t xml:space="preserve">de motie-Ceulemans/Diederik van Dijk over communiceren dat gemeenten het recht hebben om geen opvangplekken aan te bieden  </w:t>
            </w:r>
          </w:p>
        </w:tc>
      </w:tr>
      <w:tr w:rsidRPr="007D54C2" w:rsidR="002A5D87" w:rsidTr="00E03266" w14:paraId="2C07D9D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2A5D87" w:rsidP="002A5D87" w:rsidRDefault="002A5D87" w14:paraId="5C653C76" w14:textId="376E49B2">
            <w:pPr>
              <w:rPr>
                <w:b/>
                <w:color w:val="000000"/>
                <w:szCs w:val="24"/>
              </w:rPr>
            </w:pPr>
            <w:r w:rsidRPr="00571508">
              <w:rPr>
                <w:b/>
                <w:color w:val="000000"/>
                <w:szCs w:val="24"/>
              </w:rPr>
              <w:t>19 637, nr. 357</w:t>
            </w:r>
            <w:r>
              <w:rPr>
                <w:b/>
                <w:color w:val="000000"/>
                <w:szCs w:val="24"/>
              </w:rPr>
              <w:t>6</w:t>
            </w:r>
          </w:p>
        </w:tc>
        <w:tc>
          <w:tcPr>
            <w:tcW w:w="497" w:type="dxa"/>
            <w:tcBorders>
              <w:top w:val="nil"/>
              <w:left w:val="nil"/>
              <w:bottom w:val="nil"/>
              <w:right w:val="nil"/>
            </w:tcBorders>
          </w:tcPr>
          <w:p w:rsidRPr="007D54C2" w:rsidR="002A5D87" w:rsidP="002A5D87" w:rsidRDefault="002A5D87" w14:paraId="32CD58E7" w14:textId="77777777">
            <w:pPr>
              <w:rPr>
                <w:szCs w:val="24"/>
              </w:rPr>
            </w:pPr>
          </w:p>
        </w:tc>
        <w:tc>
          <w:tcPr>
            <w:tcW w:w="6663" w:type="dxa"/>
            <w:gridSpan w:val="2"/>
            <w:tcBorders>
              <w:top w:val="nil"/>
              <w:left w:val="nil"/>
              <w:bottom w:val="nil"/>
              <w:right w:val="nil"/>
            </w:tcBorders>
          </w:tcPr>
          <w:p w:rsidRPr="007D54C2" w:rsidR="002A5D87" w:rsidP="002A5D87" w:rsidRDefault="002A5D87" w14:paraId="0AD86E30" w14:textId="2059AB34">
            <w:r>
              <w:t>-</w:t>
            </w:r>
            <w:r w:rsidRPr="0002718E">
              <w:t xml:space="preserve">de motie-Ceulemans/Diederik van Dijk over uitspreken dat het aan de gemeenten zelf is of ze asielopvang willen </w:t>
            </w:r>
          </w:p>
        </w:tc>
      </w:tr>
      <w:tr w:rsidRPr="007D54C2" w:rsidR="002A5D87" w:rsidTr="00E03266" w14:paraId="2146669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2A5D87" w:rsidP="002A5D87" w:rsidRDefault="002A5D87" w14:paraId="443DD67E" w14:textId="3DB6F2BA">
            <w:pPr>
              <w:rPr>
                <w:b/>
                <w:color w:val="000000"/>
                <w:szCs w:val="24"/>
              </w:rPr>
            </w:pPr>
            <w:r w:rsidRPr="00571508">
              <w:rPr>
                <w:b/>
                <w:color w:val="000000"/>
                <w:szCs w:val="24"/>
              </w:rPr>
              <w:t>19 637, nr. 357</w:t>
            </w:r>
            <w:r>
              <w:rPr>
                <w:b/>
                <w:color w:val="000000"/>
                <w:szCs w:val="24"/>
              </w:rPr>
              <w:t>7</w:t>
            </w:r>
          </w:p>
        </w:tc>
        <w:tc>
          <w:tcPr>
            <w:tcW w:w="497" w:type="dxa"/>
            <w:tcBorders>
              <w:top w:val="nil"/>
              <w:left w:val="nil"/>
              <w:bottom w:val="nil"/>
              <w:right w:val="nil"/>
            </w:tcBorders>
          </w:tcPr>
          <w:p w:rsidRPr="007D54C2" w:rsidR="002A5D87" w:rsidP="002A5D87" w:rsidRDefault="002A5D87" w14:paraId="135A6622" w14:textId="77777777">
            <w:pPr>
              <w:rPr>
                <w:szCs w:val="24"/>
              </w:rPr>
            </w:pPr>
          </w:p>
        </w:tc>
        <w:tc>
          <w:tcPr>
            <w:tcW w:w="6663" w:type="dxa"/>
            <w:gridSpan w:val="2"/>
            <w:tcBorders>
              <w:top w:val="nil"/>
              <w:left w:val="nil"/>
              <w:bottom w:val="nil"/>
              <w:right w:val="nil"/>
            </w:tcBorders>
          </w:tcPr>
          <w:p w:rsidRPr="007D54C2" w:rsidR="002A5D87" w:rsidP="002A5D87" w:rsidRDefault="002A5D87" w14:paraId="0E0CEF56" w14:textId="2EA9E57F">
            <w:r>
              <w:t>-</w:t>
            </w:r>
            <w:r w:rsidRPr="0002718E">
              <w:t xml:space="preserve">de motie-Ceulemans/Diederik van Dijk over concrete voorwaarden formuleren voor het intrekken van de Spreidingswet  </w:t>
            </w:r>
          </w:p>
        </w:tc>
      </w:tr>
      <w:tr w:rsidRPr="007D54C2" w:rsidR="002A5D87" w:rsidTr="00E03266" w14:paraId="5BF6506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2A5D87" w:rsidP="002A5D87" w:rsidRDefault="002A5D87" w14:paraId="24D9CEF3" w14:textId="175B4871">
            <w:pPr>
              <w:rPr>
                <w:b/>
                <w:color w:val="000000"/>
                <w:szCs w:val="24"/>
              </w:rPr>
            </w:pPr>
            <w:r w:rsidRPr="00571508">
              <w:rPr>
                <w:b/>
                <w:color w:val="000000"/>
                <w:szCs w:val="24"/>
              </w:rPr>
              <w:t>19 637, nr. 357</w:t>
            </w:r>
            <w:r>
              <w:rPr>
                <w:b/>
                <w:color w:val="000000"/>
                <w:szCs w:val="24"/>
              </w:rPr>
              <w:t>8</w:t>
            </w:r>
          </w:p>
        </w:tc>
        <w:tc>
          <w:tcPr>
            <w:tcW w:w="497" w:type="dxa"/>
            <w:tcBorders>
              <w:top w:val="nil"/>
              <w:left w:val="nil"/>
              <w:bottom w:val="nil"/>
              <w:right w:val="nil"/>
            </w:tcBorders>
          </w:tcPr>
          <w:p w:rsidRPr="007D54C2" w:rsidR="002A5D87" w:rsidP="002A5D87" w:rsidRDefault="002A5D87" w14:paraId="52E506EF" w14:textId="77777777">
            <w:pPr>
              <w:rPr>
                <w:szCs w:val="24"/>
              </w:rPr>
            </w:pPr>
          </w:p>
        </w:tc>
        <w:tc>
          <w:tcPr>
            <w:tcW w:w="6663" w:type="dxa"/>
            <w:gridSpan w:val="2"/>
            <w:tcBorders>
              <w:top w:val="nil"/>
              <w:left w:val="nil"/>
              <w:bottom w:val="nil"/>
              <w:right w:val="nil"/>
            </w:tcBorders>
          </w:tcPr>
          <w:p w:rsidRPr="007D54C2" w:rsidR="002A5D87" w:rsidP="002A5D87" w:rsidRDefault="002A5D87" w14:paraId="3747E3AE" w14:textId="1DA5B25E">
            <w:r>
              <w:t>-</w:t>
            </w:r>
            <w:r w:rsidRPr="0002718E">
              <w:t xml:space="preserve">de motie-Vondeling over geen enkele gemeente dwingen tot het opvangen van asielzoekers  </w:t>
            </w:r>
          </w:p>
        </w:tc>
      </w:tr>
      <w:tr w:rsidRPr="007D54C2" w:rsidR="002A5D87" w:rsidTr="00E03266" w14:paraId="4E40CDC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2A5D87" w:rsidP="002A5D87" w:rsidRDefault="002A5D87" w14:paraId="1377FA48" w14:textId="4DBEAEF9">
            <w:pPr>
              <w:rPr>
                <w:b/>
                <w:color w:val="000000"/>
                <w:szCs w:val="24"/>
              </w:rPr>
            </w:pPr>
            <w:r w:rsidRPr="00571508">
              <w:rPr>
                <w:b/>
                <w:color w:val="000000"/>
                <w:szCs w:val="24"/>
              </w:rPr>
              <w:t>19 637, nr. 357</w:t>
            </w:r>
            <w:r>
              <w:rPr>
                <w:b/>
                <w:color w:val="000000"/>
                <w:szCs w:val="24"/>
              </w:rPr>
              <w:t>9</w:t>
            </w:r>
          </w:p>
        </w:tc>
        <w:tc>
          <w:tcPr>
            <w:tcW w:w="497" w:type="dxa"/>
            <w:tcBorders>
              <w:top w:val="nil"/>
              <w:left w:val="nil"/>
              <w:bottom w:val="nil"/>
              <w:right w:val="nil"/>
            </w:tcBorders>
          </w:tcPr>
          <w:p w:rsidRPr="007D54C2" w:rsidR="002A5D87" w:rsidP="002A5D87" w:rsidRDefault="002A5D87" w14:paraId="7CC954B9" w14:textId="77777777">
            <w:pPr>
              <w:rPr>
                <w:szCs w:val="24"/>
              </w:rPr>
            </w:pPr>
          </w:p>
        </w:tc>
        <w:tc>
          <w:tcPr>
            <w:tcW w:w="6663" w:type="dxa"/>
            <w:gridSpan w:val="2"/>
            <w:tcBorders>
              <w:top w:val="nil"/>
              <w:left w:val="nil"/>
              <w:bottom w:val="nil"/>
              <w:right w:val="nil"/>
            </w:tcBorders>
          </w:tcPr>
          <w:p w:rsidRPr="007D54C2" w:rsidR="002A5D87" w:rsidP="002A5D87" w:rsidRDefault="002A5D87" w14:paraId="52C442BA" w14:textId="56893AAF">
            <w:r>
              <w:t>-</w:t>
            </w:r>
            <w:r w:rsidRPr="0002718E">
              <w:t xml:space="preserve">de motie-Vondeling over de Spreidingswet intrekken  </w:t>
            </w:r>
          </w:p>
        </w:tc>
      </w:tr>
      <w:tr w:rsidRPr="007D54C2" w:rsidR="002A5D87" w:rsidTr="00E03266" w14:paraId="5570E74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2A5D87" w:rsidP="002A5D87" w:rsidRDefault="002A5D87" w14:paraId="1FF8B09B" w14:textId="4386122C">
            <w:pPr>
              <w:rPr>
                <w:b/>
                <w:color w:val="000000"/>
                <w:szCs w:val="24"/>
              </w:rPr>
            </w:pPr>
            <w:r w:rsidRPr="00571508">
              <w:rPr>
                <w:b/>
                <w:color w:val="000000"/>
                <w:szCs w:val="24"/>
              </w:rPr>
              <w:t>19 637, nr. 35</w:t>
            </w:r>
            <w:r>
              <w:rPr>
                <w:b/>
                <w:color w:val="000000"/>
                <w:szCs w:val="24"/>
              </w:rPr>
              <w:t>80</w:t>
            </w:r>
          </w:p>
        </w:tc>
        <w:tc>
          <w:tcPr>
            <w:tcW w:w="497" w:type="dxa"/>
            <w:tcBorders>
              <w:top w:val="nil"/>
              <w:left w:val="nil"/>
              <w:bottom w:val="nil"/>
              <w:right w:val="nil"/>
            </w:tcBorders>
          </w:tcPr>
          <w:p w:rsidRPr="007D54C2" w:rsidR="002A5D87" w:rsidP="002A5D87" w:rsidRDefault="002A5D87" w14:paraId="229BE01C" w14:textId="77777777">
            <w:pPr>
              <w:rPr>
                <w:szCs w:val="24"/>
              </w:rPr>
            </w:pPr>
          </w:p>
        </w:tc>
        <w:tc>
          <w:tcPr>
            <w:tcW w:w="6663" w:type="dxa"/>
            <w:gridSpan w:val="2"/>
            <w:tcBorders>
              <w:top w:val="nil"/>
              <w:left w:val="nil"/>
              <w:bottom w:val="nil"/>
              <w:right w:val="nil"/>
            </w:tcBorders>
          </w:tcPr>
          <w:p w:rsidRPr="007D54C2" w:rsidR="002A5D87" w:rsidP="002A5D87" w:rsidRDefault="002A5D87" w14:paraId="50F155AE" w14:textId="4FD0413A">
            <w:r>
              <w:t>-</w:t>
            </w:r>
            <w:r w:rsidRPr="0002718E">
              <w:t xml:space="preserve">de motie-Vondeling over illegaal opengehouden azc's per direct sluiten  </w:t>
            </w:r>
          </w:p>
        </w:tc>
      </w:tr>
      <w:tr w:rsidRPr="007D54C2" w:rsidR="002A5D87" w:rsidTr="00E03266" w14:paraId="7E2F45A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2A5D87" w:rsidP="002A5D87" w:rsidRDefault="002A5D87" w14:paraId="67664ECF" w14:textId="2634C7A5">
            <w:pPr>
              <w:rPr>
                <w:b/>
                <w:color w:val="000000"/>
                <w:szCs w:val="24"/>
              </w:rPr>
            </w:pPr>
            <w:r w:rsidRPr="00571508">
              <w:rPr>
                <w:b/>
                <w:color w:val="000000"/>
                <w:szCs w:val="24"/>
              </w:rPr>
              <w:t>19 637, nr. 35</w:t>
            </w:r>
            <w:r>
              <w:rPr>
                <w:b/>
                <w:color w:val="000000"/>
                <w:szCs w:val="24"/>
              </w:rPr>
              <w:t>81</w:t>
            </w:r>
          </w:p>
        </w:tc>
        <w:tc>
          <w:tcPr>
            <w:tcW w:w="497" w:type="dxa"/>
            <w:tcBorders>
              <w:top w:val="nil"/>
              <w:left w:val="nil"/>
              <w:bottom w:val="nil"/>
              <w:right w:val="nil"/>
            </w:tcBorders>
          </w:tcPr>
          <w:p w:rsidRPr="007D54C2" w:rsidR="002A5D87" w:rsidP="002A5D87" w:rsidRDefault="002A5D87" w14:paraId="5AEA533C" w14:textId="77777777">
            <w:pPr>
              <w:rPr>
                <w:szCs w:val="24"/>
              </w:rPr>
            </w:pPr>
          </w:p>
        </w:tc>
        <w:tc>
          <w:tcPr>
            <w:tcW w:w="6663" w:type="dxa"/>
            <w:gridSpan w:val="2"/>
            <w:tcBorders>
              <w:top w:val="nil"/>
              <w:left w:val="nil"/>
              <w:bottom w:val="nil"/>
              <w:right w:val="nil"/>
            </w:tcBorders>
          </w:tcPr>
          <w:p w:rsidRPr="007D54C2" w:rsidR="002A5D87" w:rsidP="002A5D87" w:rsidRDefault="002A5D87" w14:paraId="6A87FE2F" w14:textId="0EB6DF0B">
            <w:r>
              <w:t>-</w:t>
            </w:r>
            <w:r w:rsidRPr="0002718E">
              <w:t xml:space="preserve">de motie-Vondeling over uitspreken dat geweldloos verzet tegen azc's te allen tijde mogelijk moet zijn  </w:t>
            </w:r>
          </w:p>
        </w:tc>
      </w:tr>
      <w:tr w:rsidRPr="007D54C2" w:rsidR="002A5D87" w:rsidTr="00E03266" w14:paraId="0DF01E3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2A5D87" w:rsidP="002A5D87" w:rsidRDefault="002A5D87" w14:paraId="76905682" w14:textId="065BAB69">
            <w:pPr>
              <w:rPr>
                <w:b/>
                <w:color w:val="000000"/>
                <w:szCs w:val="24"/>
              </w:rPr>
            </w:pPr>
            <w:r w:rsidRPr="00571508">
              <w:rPr>
                <w:b/>
                <w:color w:val="000000"/>
                <w:szCs w:val="24"/>
              </w:rPr>
              <w:t>19 637, nr. 35</w:t>
            </w:r>
            <w:r>
              <w:rPr>
                <w:b/>
                <w:color w:val="000000"/>
                <w:szCs w:val="24"/>
              </w:rPr>
              <w:t>82</w:t>
            </w:r>
          </w:p>
        </w:tc>
        <w:tc>
          <w:tcPr>
            <w:tcW w:w="497" w:type="dxa"/>
            <w:tcBorders>
              <w:top w:val="nil"/>
              <w:left w:val="nil"/>
              <w:bottom w:val="nil"/>
              <w:right w:val="nil"/>
            </w:tcBorders>
          </w:tcPr>
          <w:p w:rsidRPr="007D54C2" w:rsidR="002A5D87" w:rsidP="002A5D87" w:rsidRDefault="002A5D87" w14:paraId="1A53ABA5" w14:textId="77777777">
            <w:pPr>
              <w:rPr>
                <w:szCs w:val="24"/>
              </w:rPr>
            </w:pPr>
          </w:p>
        </w:tc>
        <w:tc>
          <w:tcPr>
            <w:tcW w:w="6663" w:type="dxa"/>
            <w:gridSpan w:val="2"/>
            <w:tcBorders>
              <w:top w:val="nil"/>
              <w:left w:val="nil"/>
              <w:bottom w:val="nil"/>
              <w:right w:val="nil"/>
            </w:tcBorders>
          </w:tcPr>
          <w:p w:rsidRPr="007D54C2" w:rsidR="002A5D87" w:rsidP="002A5D87" w:rsidRDefault="002A5D87" w14:paraId="16EC9A82" w14:textId="189760D2">
            <w:r>
              <w:t>-</w:t>
            </w:r>
            <w:r w:rsidRPr="0002718E">
              <w:t xml:space="preserve">de motie-Vermeer over politiegegevens en COA-cijfers over overlast en criminaliteit in en rond opvanglocaties per locatie openbaar, actueel en eenvoudig vindbaar maken </w:t>
            </w:r>
          </w:p>
        </w:tc>
      </w:tr>
      <w:tr w:rsidRPr="007D54C2" w:rsidR="002A5D87" w:rsidTr="00E03266" w14:paraId="144BAA7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2A5D87" w:rsidP="002A5D87" w:rsidRDefault="002A5D87" w14:paraId="4FC48F54" w14:textId="63E9D374">
            <w:pPr>
              <w:rPr>
                <w:b/>
                <w:color w:val="000000"/>
                <w:szCs w:val="24"/>
              </w:rPr>
            </w:pPr>
            <w:r w:rsidRPr="00571508">
              <w:rPr>
                <w:b/>
                <w:color w:val="000000"/>
                <w:szCs w:val="24"/>
              </w:rPr>
              <w:lastRenderedPageBreak/>
              <w:t>19 637, nr. 35</w:t>
            </w:r>
            <w:r>
              <w:rPr>
                <w:b/>
                <w:color w:val="000000"/>
                <w:szCs w:val="24"/>
              </w:rPr>
              <w:t>83</w:t>
            </w:r>
          </w:p>
        </w:tc>
        <w:tc>
          <w:tcPr>
            <w:tcW w:w="497" w:type="dxa"/>
            <w:tcBorders>
              <w:top w:val="nil"/>
              <w:left w:val="nil"/>
              <w:bottom w:val="nil"/>
              <w:right w:val="nil"/>
            </w:tcBorders>
          </w:tcPr>
          <w:p w:rsidRPr="007D54C2" w:rsidR="002A5D87" w:rsidP="002A5D87" w:rsidRDefault="002A5D87" w14:paraId="42BB77CF" w14:textId="77777777">
            <w:pPr>
              <w:rPr>
                <w:szCs w:val="24"/>
              </w:rPr>
            </w:pPr>
          </w:p>
        </w:tc>
        <w:tc>
          <w:tcPr>
            <w:tcW w:w="6663" w:type="dxa"/>
            <w:gridSpan w:val="2"/>
            <w:tcBorders>
              <w:top w:val="nil"/>
              <w:left w:val="nil"/>
              <w:bottom w:val="nil"/>
              <w:right w:val="nil"/>
            </w:tcBorders>
          </w:tcPr>
          <w:p w:rsidRPr="007D54C2" w:rsidR="002A5D87" w:rsidP="002A5D87" w:rsidRDefault="002A5D87" w14:paraId="2CF0286D" w14:textId="3B2C7A89">
            <w:r>
              <w:t>-</w:t>
            </w:r>
            <w:r w:rsidRPr="0002718E">
              <w:t xml:space="preserve">de motie-Straatman c.s. over best practices rondom maatwerkopvang breder verspreiden om een zo breed mogelijk maatschappelijk draagvlak te creëren  </w:t>
            </w:r>
          </w:p>
        </w:tc>
      </w:tr>
      <w:tr w:rsidRPr="007D54C2" w:rsidR="002A5D87" w:rsidTr="00E03266" w14:paraId="5880686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2A5D87" w:rsidP="002A5D87" w:rsidRDefault="002A5D87" w14:paraId="6FFFA3B1" w14:textId="2ACD09E4">
            <w:pPr>
              <w:rPr>
                <w:b/>
                <w:color w:val="000000"/>
                <w:szCs w:val="24"/>
              </w:rPr>
            </w:pPr>
            <w:r w:rsidRPr="00E171DC">
              <w:rPr>
                <w:b/>
                <w:color w:val="000000"/>
                <w:szCs w:val="24"/>
              </w:rPr>
              <w:t>19 637, nr. 358</w:t>
            </w:r>
            <w:r>
              <w:rPr>
                <w:b/>
                <w:color w:val="000000"/>
                <w:szCs w:val="24"/>
              </w:rPr>
              <w:t>4</w:t>
            </w:r>
          </w:p>
        </w:tc>
        <w:tc>
          <w:tcPr>
            <w:tcW w:w="497" w:type="dxa"/>
            <w:tcBorders>
              <w:top w:val="nil"/>
              <w:left w:val="nil"/>
              <w:bottom w:val="nil"/>
              <w:right w:val="nil"/>
            </w:tcBorders>
          </w:tcPr>
          <w:p w:rsidRPr="007D54C2" w:rsidR="002A5D87" w:rsidP="002A5D87" w:rsidRDefault="002A5D87" w14:paraId="3D37B244" w14:textId="77777777">
            <w:pPr>
              <w:rPr>
                <w:szCs w:val="24"/>
              </w:rPr>
            </w:pPr>
          </w:p>
        </w:tc>
        <w:tc>
          <w:tcPr>
            <w:tcW w:w="6663" w:type="dxa"/>
            <w:gridSpan w:val="2"/>
            <w:tcBorders>
              <w:top w:val="nil"/>
              <w:left w:val="nil"/>
              <w:bottom w:val="nil"/>
              <w:right w:val="nil"/>
            </w:tcBorders>
          </w:tcPr>
          <w:p w:rsidRPr="007D54C2" w:rsidR="002A5D87" w:rsidP="002A5D87" w:rsidRDefault="002A5D87" w14:paraId="1CBEA303" w14:textId="3E2C5EE3">
            <w:r>
              <w:t>-</w:t>
            </w:r>
            <w:r w:rsidRPr="0002718E">
              <w:t xml:space="preserve">de motie-Westerveld/Ceder over onderzoeken of rijksvastgoedlocaties ingezet kunnen worden als langjarige opvanglocatie zodat kinderen niet in de (crisis)noodopvang terechtkomen  </w:t>
            </w:r>
          </w:p>
        </w:tc>
      </w:tr>
      <w:tr w:rsidRPr="007D54C2" w:rsidR="002A5D87" w:rsidTr="00E03266" w14:paraId="5A80059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2A5D87" w:rsidP="002A5D87" w:rsidRDefault="002A5D87" w14:paraId="51332298" w14:textId="27CD12C9">
            <w:pPr>
              <w:rPr>
                <w:b/>
                <w:color w:val="000000"/>
                <w:szCs w:val="24"/>
              </w:rPr>
            </w:pPr>
            <w:r w:rsidRPr="00E171DC">
              <w:rPr>
                <w:b/>
                <w:color w:val="000000"/>
                <w:szCs w:val="24"/>
              </w:rPr>
              <w:t>19 637, nr. 358</w:t>
            </w:r>
            <w:r>
              <w:rPr>
                <w:b/>
                <w:color w:val="000000"/>
                <w:szCs w:val="24"/>
              </w:rPr>
              <w:t>5</w:t>
            </w:r>
          </w:p>
        </w:tc>
        <w:tc>
          <w:tcPr>
            <w:tcW w:w="497" w:type="dxa"/>
            <w:tcBorders>
              <w:top w:val="nil"/>
              <w:left w:val="nil"/>
              <w:bottom w:val="nil"/>
              <w:right w:val="nil"/>
            </w:tcBorders>
          </w:tcPr>
          <w:p w:rsidRPr="007D54C2" w:rsidR="002A5D87" w:rsidP="002A5D87" w:rsidRDefault="002A5D87" w14:paraId="31C30ADE" w14:textId="77777777">
            <w:pPr>
              <w:rPr>
                <w:szCs w:val="24"/>
              </w:rPr>
            </w:pPr>
          </w:p>
        </w:tc>
        <w:tc>
          <w:tcPr>
            <w:tcW w:w="6663" w:type="dxa"/>
            <w:gridSpan w:val="2"/>
            <w:tcBorders>
              <w:top w:val="nil"/>
              <w:left w:val="nil"/>
              <w:bottom w:val="nil"/>
              <w:right w:val="nil"/>
            </w:tcBorders>
          </w:tcPr>
          <w:p w:rsidRPr="007D54C2" w:rsidR="002A5D87" w:rsidP="002A5D87" w:rsidRDefault="002A5D87" w14:paraId="2284C4D6" w14:textId="25BEE575">
            <w:r>
              <w:t>-</w:t>
            </w:r>
            <w:r w:rsidRPr="0002718E">
              <w:t xml:space="preserve">de motie-Russcher over bij welke gemiddelde wekelijkse asielinstroom de regering voornemens is de Spreidingswet op te schorten of in te trekken  </w:t>
            </w:r>
          </w:p>
        </w:tc>
      </w:tr>
      <w:tr w:rsidRPr="007D54C2" w:rsidR="002A5D87" w:rsidTr="00E03266" w14:paraId="48C4DD1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2A5D87" w:rsidP="002A5D87" w:rsidRDefault="002A5D87" w14:paraId="7C62F5AC" w14:textId="6CEFFA39">
            <w:pPr>
              <w:rPr>
                <w:b/>
                <w:color w:val="000000"/>
                <w:szCs w:val="24"/>
              </w:rPr>
            </w:pPr>
            <w:r w:rsidRPr="00E171DC">
              <w:rPr>
                <w:b/>
                <w:color w:val="000000"/>
                <w:szCs w:val="24"/>
              </w:rPr>
              <w:t>19 637, nr. 358</w:t>
            </w:r>
            <w:r>
              <w:rPr>
                <w:b/>
                <w:color w:val="000000"/>
                <w:szCs w:val="24"/>
              </w:rPr>
              <w:t>6</w:t>
            </w:r>
          </w:p>
        </w:tc>
        <w:tc>
          <w:tcPr>
            <w:tcW w:w="497" w:type="dxa"/>
            <w:tcBorders>
              <w:top w:val="nil"/>
              <w:left w:val="nil"/>
              <w:bottom w:val="nil"/>
              <w:right w:val="nil"/>
            </w:tcBorders>
          </w:tcPr>
          <w:p w:rsidRPr="007D54C2" w:rsidR="002A5D87" w:rsidP="002A5D87" w:rsidRDefault="002A5D87" w14:paraId="7B77D1CC" w14:textId="77777777">
            <w:pPr>
              <w:rPr>
                <w:szCs w:val="24"/>
              </w:rPr>
            </w:pPr>
          </w:p>
        </w:tc>
        <w:tc>
          <w:tcPr>
            <w:tcW w:w="6663" w:type="dxa"/>
            <w:gridSpan w:val="2"/>
            <w:tcBorders>
              <w:top w:val="nil"/>
              <w:left w:val="nil"/>
              <w:bottom w:val="nil"/>
              <w:right w:val="nil"/>
            </w:tcBorders>
          </w:tcPr>
          <w:p w:rsidRPr="007D54C2" w:rsidR="002A5D87" w:rsidP="002A5D87" w:rsidRDefault="002A5D87" w14:paraId="3EB88B4D" w14:textId="60415B13">
            <w:r>
              <w:t>-</w:t>
            </w:r>
            <w:r w:rsidRPr="0002718E">
              <w:t xml:space="preserve">de motie-Ceder/Diederik van Dijk over incidenten van religieus gemotiveerd geweld tegen asielzoekers binnen opvanglocaties registreren  </w:t>
            </w:r>
          </w:p>
        </w:tc>
      </w:tr>
      <w:tr w:rsidRPr="007D54C2" w:rsidR="002A5D87" w:rsidTr="00E03266" w14:paraId="0A933A7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2A5D87" w:rsidP="002A5D87" w:rsidRDefault="002A5D87" w14:paraId="4363A110" w14:textId="15891B84">
            <w:pPr>
              <w:rPr>
                <w:b/>
                <w:color w:val="000000"/>
                <w:szCs w:val="24"/>
              </w:rPr>
            </w:pPr>
            <w:r w:rsidRPr="00E171DC">
              <w:rPr>
                <w:b/>
                <w:color w:val="000000"/>
                <w:szCs w:val="24"/>
              </w:rPr>
              <w:t>19 637, nr. 358</w:t>
            </w:r>
            <w:r>
              <w:rPr>
                <w:b/>
                <w:color w:val="000000"/>
                <w:szCs w:val="24"/>
              </w:rPr>
              <w:t>7</w:t>
            </w:r>
            <w:r w:rsidR="00974BEA">
              <w:rPr>
                <w:b/>
                <w:color w:val="000000"/>
                <w:szCs w:val="24"/>
              </w:rPr>
              <w:t xml:space="preserve"> (aangehouden)</w:t>
            </w:r>
          </w:p>
        </w:tc>
        <w:tc>
          <w:tcPr>
            <w:tcW w:w="497" w:type="dxa"/>
            <w:tcBorders>
              <w:top w:val="nil"/>
              <w:left w:val="nil"/>
              <w:bottom w:val="nil"/>
              <w:right w:val="nil"/>
            </w:tcBorders>
          </w:tcPr>
          <w:p w:rsidRPr="007D54C2" w:rsidR="002A5D87" w:rsidP="002A5D87" w:rsidRDefault="002A5D87" w14:paraId="6026C27F" w14:textId="77777777">
            <w:pPr>
              <w:rPr>
                <w:szCs w:val="24"/>
              </w:rPr>
            </w:pPr>
          </w:p>
        </w:tc>
        <w:tc>
          <w:tcPr>
            <w:tcW w:w="6663" w:type="dxa"/>
            <w:gridSpan w:val="2"/>
            <w:tcBorders>
              <w:top w:val="nil"/>
              <w:left w:val="nil"/>
              <w:bottom w:val="nil"/>
              <w:right w:val="nil"/>
            </w:tcBorders>
          </w:tcPr>
          <w:p w:rsidRPr="007D54C2" w:rsidR="002A5D87" w:rsidP="002A5D87" w:rsidRDefault="002A5D87" w14:paraId="4A005A41" w14:textId="01DBAD3E">
            <w:r>
              <w:t>-</w:t>
            </w:r>
            <w:r w:rsidRPr="0002718E">
              <w:t xml:space="preserve">de motie-Ceder over overschrijdingen van de opvangopgave extra laten meewegen in de toekomstige verdeelsleutel van de Spreidingswet  </w:t>
            </w:r>
          </w:p>
        </w:tc>
      </w:tr>
      <w:tr w:rsidRPr="007D54C2" w:rsidR="00447F4F" w:rsidTr="00E03266" w14:paraId="6D10A32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447F4F" w:rsidP="00DD4EE3" w:rsidRDefault="00447F4F" w14:paraId="200E1494" w14:textId="77777777">
            <w:pPr>
              <w:rPr>
                <w:b/>
                <w:color w:val="000000"/>
                <w:szCs w:val="24"/>
              </w:rPr>
            </w:pPr>
          </w:p>
        </w:tc>
        <w:tc>
          <w:tcPr>
            <w:tcW w:w="497" w:type="dxa"/>
            <w:tcBorders>
              <w:top w:val="nil"/>
              <w:left w:val="nil"/>
              <w:bottom w:val="nil"/>
              <w:right w:val="nil"/>
            </w:tcBorders>
          </w:tcPr>
          <w:p w:rsidRPr="007D54C2" w:rsidR="00447F4F" w:rsidP="00DD4EE3" w:rsidRDefault="00447F4F" w14:paraId="57382371" w14:textId="77777777">
            <w:pPr>
              <w:rPr>
                <w:szCs w:val="24"/>
              </w:rPr>
            </w:pPr>
          </w:p>
        </w:tc>
        <w:tc>
          <w:tcPr>
            <w:tcW w:w="6663" w:type="dxa"/>
            <w:gridSpan w:val="2"/>
            <w:tcBorders>
              <w:top w:val="nil"/>
              <w:left w:val="nil"/>
              <w:bottom w:val="nil"/>
              <w:right w:val="nil"/>
            </w:tcBorders>
          </w:tcPr>
          <w:p w:rsidRPr="007D54C2" w:rsidR="00447F4F" w:rsidP="00DD4EE3" w:rsidRDefault="00447F4F" w14:paraId="1FB4904D" w14:textId="77777777"/>
        </w:tc>
      </w:tr>
      <w:tr w:rsidRPr="007D54C2" w:rsidR="00447F4F" w:rsidTr="00E03266" w14:paraId="05D5079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447F4F" w:rsidP="00DD4EE3" w:rsidRDefault="00447F4F" w14:paraId="3250E0F2" w14:textId="737E20AB">
            <w:pPr>
              <w:rPr>
                <w:b/>
                <w:color w:val="000000"/>
                <w:szCs w:val="24"/>
              </w:rPr>
            </w:pPr>
            <w:r>
              <w:rPr>
                <w:b/>
                <w:color w:val="000000"/>
                <w:szCs w:val="24"/>
              </w:rPr>
              <w:t xml:space="preserve">Stemmingen </w:t>
            </w:r>
          </w:p>
        </w:tc>
        <w:tc>
          <w:tcPr>
            <w:tcW w:w="497" w:type="dxa"/>
            <w:tcBorders>
              <w:top w:val="nil"/>
              <w:left w:val="nil"/>
              <w:bottom w:val="nil"/>
              <w:right w:val="nil"/>
            </w:tcBorders>
          </w:tcPr>
          <w:p w:rsidRPr="007D54C2" w:rsidR="00447F4F" w:rsidP="00DD4EE3" w:rsidRDefault="00447F4F" w14:paraId="63D27775" w14:textId="77777777">
            <w:pPr>
              <w:rPr>
                <w:szCs w:val="24"/>
              </w:rPr>
            </w:pPr>
          </w:p>
        </w:tc>
        <w:tc>
          <w:tcPr>
            <w:tcW w:w="6663" w:type="dxa"/>
            <w:gridSpan w:val="2"/>
            <w:tcBorders>
              <w:top w:val="nil"/>
              <w:left w:val="nil"/>
              <w:bottom w:val="nil"/>
              <w:right w:val="nil"/>
            </w:tcBorders>
          </w:tcPr>
          <w:p w:rsidRPr="007D54C2" w:rsidR="00447F4F" w:rsidP="00DD4EE3" w:rsidRDefault="00447F4F" w14:paraId="1C3DB1A7" w14:textId="1593B9BB">
            <w:r>
              <w:t xml:space="preserve">8. Stemmingen over: </w:t>
            </w:r>
            <w:r w:rsidR="00046842">
              <w:t>moties ingediend bij het t</w:t>
            </w:r>
            <w:r w:rsidRPr="00046842" w:rsidR="00046842">
              <w:t>weeminutendebat Vreemdelingen- en asielbeleid</w:t>
            </w:r>
          </w:p>
        </w:tc>
      </w:tr>
      <w:tr w:rsidRPr="007D54C2" w:rsidR="005A746A" w:rsidTr="00E03266" w14:paraId="70997F3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5A746A" w:rsidP="005A746A" w:rsidRDefault="005A746A" w14:paraId="291433F1" w14:textId="23890EB7">
            <w:pPr>
              <w:rPr>
                <w:b/>
                <w:color w:val="000000"/>
                <w:szCs w:val="24"/>
              </w:rPr>
            </w:pPr>
            <w:r w:rsidRPr="00046842">
              <w:rPr>
                <w:b/>
                <w:color w:val="000000"/>
                <w:szCs w:val="24"/>
              </w:rPr>
              <w:t>19 637, nr. 358</w:t>
            </w:r>
            <w:r>
              <w:rPr>
                <w:b/>
                <w:color w:val="000000"/>
                <w:szCs w:val="24"/>
              </w:rPr>
              <w:t>8</w:t>
            </w:r>
          </w:p>
        </w:tc>
        <w:tc>
          <w:tcPr>
            <w:tcW w:w="497" w:type="dxa"/>
            <w:tcBorders>
              <w:top w:val="nil"/>
              <w:left w:val="nil"/>
              <w:bottom w:val="nil"/>
              <w:right w:val="nil"/>
            </w:tcBorders>
          </w:tcPr>
          <w:p w:rsidRPr="007D54C2" w:rsidR="005A746A" w:rsidP="005A746A" w:rsidRDefault="005A746A" w14:paraId="07196478" w14:textId="77777777">
            <w:pPr>
              <w:rPr>
                <w:szCs w:val="24"/>
              </w:rPr>
            </w:pPr>
          </w:p>
        </w:tc>
        <w:tc>
          <w:tcPr>
            <w:tcW w:w="6663" w:type="dxa"/>
            <w:gridSpan w:val="2"/>
            <w:tcBorders>
              <w:top w:val="nil"/>
              <w:left w:val="nil"/>
              <w:bottom w:val="nil"/>
              <w:right w:val="nil"/>
            </w:tcBorders>
          </w:tcPr>
          <w:p w:rsidRPr="007D54C2" w:rsidR="005A746A" w:rsidP="005A746A" w:rsidRDefault="005A746A" w14:paraId="743000BE" w14:textId="58CCDEE1">
            <w:r>
              <w:t>-</w:t>
            </w:r>
            <w:r w:rsidRPr="005B2C5B">
              <w:t xml:space="preserve">de motie-Westerveld over het COA en gemeenten bijstaan bij het waarborgen van de veiligheid en privacy van asielzoekers en vrijwilligers  </w:t>
            </w:r>
          </w:p>
        </w:tc>
      </w:tr>
      <w:tr w:rsidRPr="007D54C2" w:rsidR="005A746A" w:rsidTr="00E03266" w14:paraId="057CA4A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5A746A" w:rsidP="005A746A" w:rsidRDefault="005A746A" w14:paraId="4BB26D78" w14:textId="7E5A64EC">
            <w:pPr>
              <w:rPr>
                <w:b/>
                <w:color w:val="000000"/>
                <w:szCs w:val="24"/>
              </w:rPr>
            </w:pPr>
            <w:r w:rsidRPr="00C52131">
              <w:rPr>
                <w:b/>
                <w:color w:val="000000"/>
                <w:szCs w:val="24"/>
              </w:rPr>
              <w:t>19 637, nr. 358</w:t>
            </w:r>
            <w:r>
              <w:rPr>
                <w:b/>
                <w:color w:val="000000"/>
                <w:szCs w:val="24"/>
              </w:rPr>
              <w:t>9</w:t>
            </w:r>
          </w:p>
        </w:tc>
        <w:tc>
          <w:tcPr>
            <w:tcW w:w="497" w:type="dxa"/>
            <w:tcBorders>
              <w:top w:val="nil"/>
              <w:left w:val="nil"/>
              <w:bottom w:val="nil"/>
              <w:right w:val="nil"/>
            </w:tcBorders>
          </w:tcPr>
          <w:p w:rsidRPr="007D54C2" w:rsidR="005A746A" w:rsidP="005A746A" w:rsidRDefault="005A746A" w14:paraId="171E849D" w14:textId="77777777">
            <w:pPr>
              <w:rPr>
                <w:szCs w:val="24"/>
              </w:rPr>
            </w:pPr>
          </w:p>
        </w:tc>
        <w:tc>
          <w:tcPr>
            <w:tcW w:w="6663" w:type="dxa"/>
            <w:gridSpan w:val="2"/>
            <w:tcBorders>
              <w:top w:val="nil"/>
              <w:left w:val="nil"/>
              <w:bottom w:val="nil"/>
              <w:right w:val="nil"/>
            </w:tcBorders>
          </w:tcPr>
          <w:p w:rsidRPr="007D54C2" w:rsidR="005A746A" w:rsidP="005A746A" w:rsidRDefault="005A746A" w14:paraId="08D243B8" w14:textId="7F933797">
            <w:r>
              <w:t>-</w:t>
            </w:r>
            <w:r w:rsidRPr="005B2C5B">
              <w:t xml:space="preserve">de motie-Boomsma over Dublinclaimanten uit Griekenland en Italië waarvan de termijn nog niet is verstreken overdragen  </w:t>
            </w:r>
          </w:p>
        </w:tc>
      </w:tr>
      <w:tr w:rsidRPr="007D54C2" w:rsidR="005A746A" w:rsidTr="00E03266" w14:paraId="4B2F2EC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5A746A" w:rsidP="005A746A" w:rsidRDefault="005A746A" w14:paraId="19C5D7CA" w14:textId="01550A68">
            <w:pPr>
              <w:rPr>
                <w:b/>
                <w:color w:val="000000"/>
                <w:szCs w:val="24"/>
              </w:rPr>
            </w:pPr>
            <w:r w:rsidRPr="00C52131">
              <w:rPr>
                <w:b/>
                <w:color w:val="000000"/>
                <w:szCs w:val="24"/>
              </w:rPr>
              <w:t>19 637, nr. 35</w:t>
            </w:r>
            <w:r>
              <w:rPr>
                <w:b/>
                <w:color w:val="000000"/>
                <w:szCs w:val="24"/>
              </w:rPr>
              <w:t>90</w:t>
            </w:r>
          </w:p>
        </w:tc>
        <w:tc>
          <w:tcPr>
            <w:tcW w:w="497" w:type="dxa"/>
            <w:tcBorders>
              <w:top w:val="nil"/>
              <w:left w:val="nil"/>
              <w:bottom w:val="nil"/>
              <w:right w:val="nil"/>
            </w:tcBorders>
          </w:tcPr>
          <w:p w:rsidRPr="007D54C2" w:rsidR="005A746A" w:rsidP="005A746A" w:rsidRDefault="005A746A" w14:paraId="55F4258A" w14:textId="77777777">
            <w:pPr>
              <w:rPr>
                <w:szCs w:val="24"/>
              </w:rPr>
            </w:pPr>
          </w:p>
        </w:tc>
        <w:tc>
          <w:tcPr>
            <w:tcW w:w="6663" w:type="dxa"/>
            <w:gridSpan w:val="2"/>
            <w:tcBorders>
              <w:top w:val="nil"/>
              <w:left w:val="nil"/>
              <w:bottom w:val="nil"/>
              <w:right w:val="nil"/>
            </w:tcBorders>
          </w:tcPr>
          <w:p w:rsidRPr="007D54C2" w:rsidR="005A746A" w:rsidP="005A746A" w:rsidRDefault="005A746A" w14:paraId="12511213" w14:textId="21EFD607">
            <w:r>
              <w:t>-</w:t>
            </w:r>
            <w:r w:rsidRPr="005B2C5B">
              <w:t xml:space="preserve">de motie-Boomsma c.s. over het uitlezen van gegevensdragers zoals mobiele telefoons voortzetten  </w:t>
            </w:r>
          </w:p>
        </w:tc>
      </w:tr>
      <w:tr w:rsidRPr="007D54C2" w:rsidR="005A746A" w:rsidTr="00E03266" w14:paraId="793BBD0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5A746A" w:rsidP="005A746A" w:rsidRDefault="005A746A" w14:paraId="6C236EBF" w14:textId="6564A6D0">
            <w:pPr>
              <w:rPr>
                <w:b/>
                <w:color w:val="000000"/>
                <w:szCs w:val="24"/>
              </w:rPr>
            </w:pPr>
            <w:r w:rsidRPr="00693B69">
              <w:rPr>
                <w:b/>
                <w:color w:val="000000"/>
                <w:szCs w:val="24"/>
              </w:rPr>
              <w:t>19 637, nr. 359</w:t>
            </w:r>
            <w:r>
              <w:rPr>
                <w:b/>
                <w:color w:val="000000"/>
                <w:szCs w:val="24"/>
              </w:rPr>
              <w:t>1</w:t>
            </w:r>
          </w:p>
        </w:tc>
        <w:tc>
          <w:tcPr>
            <w:tcW w:w="497" w:type="dxa"/>
            <w:tcBorders>
              <w:top w:val="nil"/>
              <w:left w:val="nil"/>
              <w:bottom w:val="nil"/>
              <w:right w:val="nil"/>
            </w:tcBorders>
          </w:tcPr>
          <w:p w:rsidRPr="007D54C2" w:rsidR="005A746A" w:rsidP="005A746A" w:rsidRDefault="005A746A" w14:paraId="265C9464" w14:textId="77777777">
            <w:pPr>
              <w:rPr>
                <w:szCs w:val="24"/>
              </w:rPr>
            </w:pPr>
          </w:p>
        </w:tc>
        <w:tc>
          <w:tcPr>
            <w:tcW w:w="6663" w:type="dxa"/>
            <w:gridSpan w:val="2"/>
            <w:tcBorders>
              <w:top w:val="nil"/>
              <w:left w:val="nil"/>
              <w:bottom w:val="nil"/>
              <w:right w:val="nil"/>
            </w:tcBorders>
          </w:tcPr>
          <w:p w:rsidRPr="007D54C2" w:rsidR="005A746A" w:rsidP="005A746A" w:rsidRDefault="005A746A" w14:paraId="48B595AC" w14:textId="5E6B42DA">
            <w:r>
              <w:t>-</w:t>
            </w:r>
            <w:r w:rsidRPr="005B2C5B">
              <w:t xml:space="preserve">de motie-Vondeling over het altijd uitlezen van gegevensdragers van asielzoekers  </w:t>
            </w:r>
          </w:p>
        </w:tc>
      </w:tr>
      <w:tr w:rsidRPr="007D54C2" w:rsidR="005A746A" w:rsidTr="00E03266" w14:paraId="353BFE5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5A746A" w:rsidP="005A746A" w:rsidRDefault="005A746A" w14:paraId="03D08633" w14:textId="4BA9874E">
            <w:pPr>
              <w:rPr>
                <w:b/>
                <w:color w:val="000000"/>
                <w:szCs w:val="24"/>
              </w:rPr>
            </w:pPr>
            <w:r w:rsidRPr="00693B69">
              <w:rPr>
                <w:b/>
                <w:color w:val="000000"/>
                <w:szCs w:val="24"/>
              </w:rPr>
              <w:t>19 637, nr. 359</w:t>
            </w:r>
            <w:r>
              <w:rPr>
                <w:b/>
                <w:color w:val="000000"/>
                <w:szCs w:val="24"/>
              </w:rPr>
              <w:t>2</w:t>
            </w:r>
          </w:p>
        </w:tc>
        <w:tc>
          <w:tcPr>
            <w:tcW w:w="497" w:type="dxa"/>
            <w:tcBorders>
              <w:top w:val="nil"/>
              <w:left w:val="nil"/>
              <w:bottom w:val="nil"/>
              <w:right w:val="nil"/>
            </w:tcBorders>
          </w:tcPr>
          <w:p w:rsidRPr="007D54C2" w:rsidR="005A746A" w:rsidP="005A746A" w:rsidRDefault="005A746A" w14:paraId="71B90A59" w14:textId="77777777">
            <w:pPr>
              <w:rPr>
                <w:szCs w:val="24"/>
              </w:rPr>
            </w:pPr>
          </w:p>
        </w:tc>
        <w:tc>
          <w:tcPr>
            <w:tcW w:w="6663" w:type="dxa"/>
            <w:gridSpan w:val="2"/>
            <w:tcBorders>
              <w:top w:val="nil"/>
              <w:left w:val="nil"/>
              <w:bottom w:val="nil"/>
              <w:right w:val="nil"/>
            </w:tcBorders>
          </w:tcPr>
          <w:p w:rsidRPr="007D54C2" w:rsidR="005A746A" w:rsidP="005A746A" w:rsidRDefault="005A746A" w14:paraId="62CEDE88" w14:textId="4DD01C39">
            <w:r>
              <w:t>-</w:t>
            </w:r>
            <w:r w:rsidRPr="005B2C5B">
              <w:t xml:space="preserve">de motie-Vondeling over het sluiten van de grenzen en geen asielzoekers meer toelaten  </w:t>
            </w:r>
          </w:p>
        </w:tc>
      </w:tr>
      <w:tr w:rsidRPr="007D54C2" w:rsidR="005A746A" w:rsidTr="00E03266" w14:paraId="68FDF74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5A746A" w:rsidP="005A746A" w:rsidRDefault="005A746A" w14:paraId="59984D61" w14:textId="6447CE1A">
            <w:pPr>
              <w:rPr>
                <w:b/>
                <w:color w:val="000000"/>
                <w:szCs w:val="24"/>
              </w:rPr>
            </w:pPr>
            <w:r w:rsidRPr="00693B69">
              <w:rPr>
                <w:b/>
                <w:color w:val="000000"/>
                <w:szCs w:val="24"/>
              </w:rPr>
              <w:t>19 637, nr. 359</w:t>
            </w:r>
            <w:r>
              <w:rPr>
                <w:b/>
                <w:color w:val="000000"/>
                <w:szCs w:val="24"/>
              </w:rPr>
              <w:t>3</w:t>
            </w:r>
          </w:p>
        </w:tc>
        <w:tc>
          <w:tcPr>
            <w:tcW w:w="497" w:type="dxa"/>
            <w:tcBorders>
              <w:top w:val="nil"/>
              <w:left w:val="nil"/>
              <w:bottom w:val="nil"/>
              <w:right w:val="nil"/>
            </w:tcBorders>
          </w:tcPr>
          <w:p w:rsidRPr="007D54C2" w:rsidR="005A746A" w:rsidP="005A746A" w:rsidRDefault="005A746A" w14:paraId="42DD67EB" w14:textId="77777777">
            <w:pPr>
              <w:rPr>
                <w:szCs w:val="24"/>
              </w:rPr>
            </w:pPr>
          </w:p>
        </w:tc>
        <w:tc>
          <w:tcPr>
            <w:tcW w:w="6663" w:type="dxa"/>
            <w:gridSpan w:val="2"/>
            <w:tcBorders>
              <w:top w:val="nil"/>
              <w:left w:val="nil"/>
              <w:bottom w:val="nil"/>
              <w:right w:val="nil"/>
            </w:tcBorders>
          </w:tcPr>
          <w:p w:rsidRPr="007D54C2" w:rsidR="005A746A" w:rsidP="005A746A" w:rsidRDefault="005A746A" w14:paraId="42E86881" w14:textId="4160AA8E">
            <w:r>
              <w:t>-</w:t>
            </w:r>
            <w:r w:rsidRPr="005B2C5B">
              <w:t xml:space="preserve">de motie-Vondeling over informeren over het aantal naar de verantwoordelijke lidstaat teruggestuurde asielzoekers  </w:t>
            </w:r>
          </w:p>
        </w:tc>
      </w:tr>
      <w:tr w:rsidRPr="007D54C2" w:rsidR="005A746A" w:rsidTr="00E03266" w14:paraId="4B76BE7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5A746A" w:rsidP="005A746A" w:rsidRDefault="005A746A" w14:paraId="72052806" w14:textId="5DE6E439">
            <w:pPr>
              <w:rPr>
                <w:b/>
                <w:color w:val="000000"/>
                <w:szCs w:val="24"/>
              </w:rPr>
            </w:pPr>
            <w:r w:rsidRPr="00693B69">
              <w:rPr>
                <w:b/>
                <w:color w:val="000000"/>
                <w:szCs w:val="24"/>
              </w:rPr>
              <w:t>19 637, nr. 359</w:t>
            </w:r>
            <w:r>
              <w:rPr>
                <w:b/>
                <w:color w:val="000000"/>
                <w:szCs w:val="24"/>
              </w:rPr>
              <w:t>4</w:t>
            </w:r>
          </w:p>
        </w:tc>
        <w:tc>
          <w:tcPr>
            <w:tcW w:w="497" w:type="dxa"/>
            <w:tcBorders>
              <w:top w:val="nil"/>
              <w:left w:val="nil"/>
              <w:bottom w:val="nil"/>
              <w:right w:val="nil"/>
            </w:tcBorders>
          </w:tcPr>
          <w:p w:rsidRPr="007D54C2" w:rsidR="005A746A" w:rsidP="005A746A" w:rsidRDefault="005A746A" w14:paraId="4ADD7354" w14:textId="77777777">
            <w:pPr>
              <w:rPr>
                <w:szCs w:val="24"/>
              </w:rPr>
            </w:pPr>
          </w:p>
        </w:tc>
        <w:tc>
          <w:tcPr>
            <w:tcW w:w="6663" w:type="dxa"/>
            <w:gridSpan w:val="2"/>
            <w:tcBorders>
              <w:top w:val="nil"/>
              <w:left w:val="nil"/>
              <w:bottom w:val="nil"/>
              <w:right w:val="nil"/>
            </w:tcBorders>
          </w:tcPr>
          <w:p w:rsidRPr="007D54C2" w:rsidR="005A746A" w:rsidP="005A746A" w:rsidRDefault="005A746A" w14:paraId="2C9E2ED0" w14:textId="1023FA86">
            <w:r>
              <w:t>-</w:t>
            </w:r>
            <w:r w:rsidRPr="005B2C5B">
              <w:t xml:space="preserve">de motie-Vondeling over het uitzetten van vreemdelingen bij wangedrag  </w:t>
            </w:r>
          </w:p>
        </w:tc>
      </w:tr>
      <w:tr w:rsidRPr="007D54C2" w:rsidR="005A746A" w:rsidTr="00E03266" w14:paraId="59CC3CE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5A746A" w:rsidP="005A746A" w:rsidRDefault="005A746A" w14:paraId="25760ACA" w14:textId="703BAC67">
            <w:pPr>
              <w:rPr>
                <w:b/>
                <w:color w:val="000000"/>
                <w:szCs w:val="24"/>
              </w:rPr>
            </w:pPr>
            <w:r w:rsidRPr="00693B69">
              <w:rPr>
                <w:b/>
                <w:color w:val="000000"/>
                <w:szCs w:val="24"/>
              </w:rPr>
              <w:t>19 637, nr. 359</w:t>
            </w:r>
            <w:r>
              <w:rPr>
                <w:b/>
                <w:color w:val="000000"/>
                <w:szCs w:val="24"/>
              </w:rPr>
              <w:t>5</w:t>
            </w:r>
          </w:p>
        </w:tc>
        <w:tc>
          <w:tcPr>
            <w:tcW w:w="497" w:type="dxa"/>
            <w:tcBorders>
              <w:top w:val="nil"/>
              <w:left w:val="nil"/>
              <w:bottom w:val="nil"/>
              <w:right w:val="nil"/>
            </w:tcBorders>
          </w:tcPr>
          <w:p w:rsidRPr="007D54C2" w:rsidR="005A746A" w:rsidP="005A746A" w:rsidRDefault="005A746A" w14:paraId="3C88B143" w14:textId="77777777">
            <w:pPr>
              <w:rPr>
                <w:szCs w:val="24"/>
              </w:rPr>
            </w:pPr>
          </w:p>
        </w:tc>
        <w:tc>
          <w:tcPr>
            <w:tcW w:w="6663" w:type="dxa"/>
            <w:gridSpan w:val="2"/>
            <w:tcBorders>
              <w:top w:val="nil"/>
              <w:left w:val="nil"/>
              <w:bottom w:val="nil"/>
              <w:right w:val="nil"/>
            </w:tcBorders>
          </w:tcPr>
          <w:p w:rsidRPr="007D54C2" w:rsidR="005A746A" w:rsidP="005A746A" w:rsidRDefault="005A746A" w14:paraId="630534EC" w14:textId="14C1EA9D">
            <w:r>
              <w:t>-</w:t>
            </w:r>
            <w:r w:rsidRPr="005B2C5B">
              <w:t xml:space="preserve">de motie-Diederik van Dijk over nationale en Europese kaders aanpassen zodat weigering van antisemitische of extremistische personen mogelijk wordt  </w:t>
            </w:r>
          </w:p>
        </w:tc>
      </w:tr>
      <w:tr w:rsidRPr="007D54C2" w:rsidR="005A746A" w:rsidTr="00E03266" w14:paraId="188555E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5A746A" w:rsidP="005A746A" w:rsidRDefault="005A746A" w14:paraId="0B49CE87" w14:textId="2A25AE69">
            <w:pPr>
              <w:rPr>
                <w:b/>
                <w:color w:val="000000"/>
                <w:szCs w:val="24"/>
              </w:rPr>
            </w:pPr>
            <w:r w:rsidRPr="00693B69">
              <w:rPr>
                <w:b/>
                <w:color w:val="000000"/>
                <w:szCs w:val="24"/>
              </w:rPr>
              <w:t>19 637, nr. 359</w:t>
            </w:r>
            <w:r>
              <w:rPr>
                <w:b/>
                <w:color w:val="000000"/>
                <w:szCs w:val="24"/>
              </w:rPr>
              <w:t>6</w:t>
            </w:r>
          </w:p>
        </w:tc>
        <w:tc>
          <w:tcPr>
            <w:tcW w:w="497" w:type="dxa"/>
            <w:tcBorders>
              <w:top w:val="nil"/>
              <w:left w:val="nil"/>
              <w:bottom w:val="nil"/>
              <w:right w:val="nil"/>
            </w:tcBorders>
          </w:tcPr>
          <w:p w:rsidRPr="007D54C2" w:rsidR="005A746A" w:rsidP="005A746A" w:rsidRDefault="005A746A" w14:paraId="2984CBA3" w14:textId="77777777">
            <w:pPr>
              <w:rPr>
                <w:szCs w:val="24"/>
              </w:rPr>
            </w:pPr>
          </w:p>
        </w:tc>
        <w:tc>
          <w:tcPr>
            <w:tcW w:w="6663" w:type="dxa"/>
            <w:gridSpan w:val="2"/>
            <w:tcBorders>
              <w:top w:val="nil"/>
              <w:left w:val="nil"/>
              <w:bottom w:val="nil"/>
              <w:right w:val="nil"/>
            </w:tcBorders>
          </w:tcPr>
          <w:p w:rsidRPr="007D54C2" w:rsidR="005A746A" w:rsidP="005A746A" w:rsidRDefault="005A746A" w14:paraId="668507B3" w14:textId="63BD2133">
            <w:r>
              <w:t>-</w:t>
            </w:r>
            <w:r w:rsidRPr="005B2C5B">
              <w:t xml:space="preserve">de motie-Diederik van Dijk c.s. over het onderzoeken van de situatie van Syrische christenen  </w:t>
            </w:r>
          </w:p>
        </w:tc>
      </w:tr>
      <w:tr w:rsidRPr="007D54C2" w:rsidR="005A746A" w:rsidTr="00E03266" w14:paraId="5B4297E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5A746A" w:rsidP="005A746A" w:rsidRDefault="005A746A" w14:paraId="4E3DBD76" w14:textId="6D98F5E6">
            <w:pPr>
              <w:rPr>
                <w:b/>
                <w:color w:val="000000"/>
                <w:szCs w:val="24"/>
              </w:rPr>
            </w:pPr>
            <w:r w:rsidRPr="00693B69">
              <w:rPr>
                <w:b/>
                <w:color w:val="000000"/>
                <w:szCs w:val="24"/>
              </w:rPr>
              <w:t>19 637, nr. 359</w:t>
            </w:r>
            <w:r>
              <w:rPr>
                <w:b/>
                <w:color w:val="000000"/>
                <w:szCs w:val="24"/>
              </w:rPr>
              <w:t>7</w:t>
            </w:r>
          </w:p>
        </w:tc>
        <w:tc>
          <w:tcPr>
            <w:tcW w:w="497" w:type="dxa"/>
            <w:tcBorders>
              <w:top w:val="nil"/>
              <w:left w:val="nil"/>
              <w:bottom w:val="nil"/>
              <w:right w:val="nil"/>
            </w:tcBorders>
          </w:tcPr>
          <w:p w:rsidRPr="007D54C2" w:rsidR="005A746A" w:rsidP="005A746A" w:rsidRDefault="005A746A" w14:paraId="319A2E56" w14:textId="77777777">
            <w:pPr>
              <w:rPr>
                <w:szCs w:val="24"/>
              </w:rPr>
            </w:pPr>
          </w:p>
        </w:tc>
        <w:tc>
          <w:tcPr>
            <w:tcW w:w="6663" w:type="dxa"/>
            <w:gridSpan w:val="2"/>
            <w:tcBorders>
              <w:top w:val="nil"/>
              <w:left w:val="nil"/>
              <w:bottom w:val="nil"/>
              <w:right w:val="nil"/>
            </w:tcBorders>
          </w:tcPr>
          <w:p w:rsidRPr="007D54C2" w:rsidR="005A746A" w:rsidP="005A746A" w:rsidRDefault="005A746A" w14:paraId="02F06440" w14:textId="0F91EEFE">
            <w:r>
              <w:t>-</w:t>
            </w:r>
            <w:r w:rsidRPr="005B2C5B">
              <w:t xml:space="preserve">de motie-Straatman over terrorismeveroordeelden in vreemdelingenbewaring plaatsen  </w:t>
            </w:r>
          </w:p>
        </w:tc>
      </w:tr>
      <w:tr w:rsidRPr="007D54C2" w:rsidR="005A746A" w:rsidTr="00E03266" w14:paraId="7719286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5A746A" w:rsidP="005A746A" w:rsidRDefault="005A746A" w14:paraId="24CA8304" w14:textId="48821BF7">
            <w:pPr>
              <w:rPr>
                <w:b/>
                <w:color w:val="000000"/>
                <w:szCs w:val="24"/>
              </w:rPr>
            </w:pPr>
            <w:r w:rsidRPr="00693B69">
              <w:rPr>
                <w:b/>
                <w:color w:val="000000"/>
                <w:szCs w:val="24"/>
              </w:rPr>
              <w:t>19 637, nr. 359</w:t>
            </w:r>
            <w:r>
              <w:rPr>
                <w:b/>
                <w:color w:val="000000"/>
                <w:szCs w:val="24"/>
              </w:rPr>
              <w:t>8</w:t>
            </w:r>
          </w:p>
        </w:tc>
        <w:tc>
          <w:tcPr>
            <w:tcW w:w="497" w:type="dxa"/>
            <w:tcBorders>
              <w:top w:val="nil"/>
              <w:left w:val="nil"/>
              <w:bottom w:val="nil"/>
              <w:right w:val="nil"/>
            </w:tcBorders>
          </w:tcPr>
          <w:p w:rsidRPr="007D54C2" w:rsidR="005A746A" w:rsidP="005A746A" w:rsidRDefault="005A746A" w14:paraId="0810F1DF" w14:textId="77777777">
            <w:pPr>
              <w:rPr>
                <w:szCs w:val="24"/>
              </w:rPr>
            </w:pPr>
          </w:p>
        </w:tc>
        <w:tc>
          <w:tcPr>
            <w:tcW w:w="6663" w:type="dxa"/>
            <w:gridSpan w:val="2"/>
            <w:tcBorders>
              <w:top w:val="nil"/>
              <w:left w:val="nil"/>
              <w:bottom w:val="nil"/>
              <w:right w:val="nil"/>
            </w:tcBorders>
          </w:tcPr>
          <w:p w:rsidRPr="007D54C2" w:rsidR="005A746A" w:rsidP="005A746A" w:rsidRDefault="005A746A" w14:paraId="0D1B9B15" w14:textId="0D4692E4">
            <w:r>
              <w:t>-</w:t>
            </w:r>
            <w:r w:rsidRPr="005B2C5B">
              <w:t xml:space="preserve">de motie-Ergin/Van Baarle over intimidatie van asielzoekers tegengaan  </w:t>
            </w:r>
          </w:p>
        </w:tc>
      </w:tr>
      <w:tr w:rsidRPr="007D54C2" w:rsidR="005A746A" w:rsidTr="00E03266" w14:paraId="0AF11B0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5A746A" w:rsidP="005A746A" w:rsidRDefault="005A746A" w14:paraId="1B2FE4F7" w14:textId="02D3DDD9">
            <w:pPr>
              <w:rPr>
                <w:b/>
                <w:color w:val="000000"/>
                <w:szCs w:val="24"/>
              </w:rPr>
            </w:pPr>
            <w:r w:rsidRPr="00693B69">
              <w:rPr>
                <w:b/>
                <w:color w:val="000000"/>
                <w:szCs w:val="24"/>
              </w:rPr>
              <w:t>19 637, nr. 359</w:t>
            </w:r>
            <w:r>
              <w:rPr>
                <w:b/>
                <w:color w:val="000000"/>
                <w:szCs w:val="24"/>
              </w:rPr>
              <w:t>9</w:t>
            </w:r>
          </w:p>
        </w:tc>
        <w:tc>
          <w:tcPr>
            <w:tcW w:w="497" w:type="dxa"/>
            <w:tcBorders>
              <w:top w:val="nil"/>
              <w:left w:val="nil"/>
              <w:bottom w:val="nil"/>
              <w:right w:val="nil"/>
            </w:tcBorders>
          </w:tcPr>
          <w:p w:rsidRPr="007D54C2" w:rsidR="005A746A" w:rsidP="005A746A" w:rsidRDefault="005A746A" w14:paraId="176FA0CA" w14:textId="77777777">
            <w:pPr>
              <w:rPr>
                <w:szCs w:val="24"/>
              </w:rPr>
            </w:pPr>
          </w:p>
        </w:tc>
        <w:tc>
          <w:tcPr>
            <w:tcW w:w="6663" w:type="dxa"/>
            <w:gridSpan w:val="2"/>
            <w:tcBorders>
              <w:top w:val="nil"/>
              <w:left w:val="nil"/>
              <w:bottom w:val="nil"/>
              <w:right w:val="nil"/>
            </w:tcBorders>
          </w:tcPr>
          <w:p w:rsidRPr="007D54C2" w:rsidR="005A746A" w:rsidP="005A746A" w:rsidRDefault="005A746A" w14:paraId="30781CAE" w14:textId="6656B236">
            <w:r>
              <w:t>-</w:t>
            </w:r>
            <w:r w:rsidRPr="005B2C5B">
              <w:t xml:space="preserve">de motie-Ergin/Van Baarle over de gevolgen van terugkeerhubs voor de fysieke en psychische gezondheid, veiligheid en rechtspositie van kinderen in kaart brengen  </w:t>
            </w:r>
          </w:p>
        </w:tc>
      </w:tr>
      <w:tr w:rsidRPr="007D54C2" w:rsidR="005A746A" w:rsidTr="00E03266" w14:paraId="1CB3DCE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5A746A" w:rsidP="005A746A" w:rsidRDefault="005A746A" w14:paraId="5EA59608" w14:textId="575E3597">
            <w:pPr>
              <w:rPr>
                <w:b/>
                <w:color w:val="000000"/>
                <w:szCs w:val="24"/>
              </w:rPr>
            </w:pPr>
            <w:r w:rsidRPr="00693B69">
              <w:rPr>
                <w:b/>
                <w:color w:val="000000"/>
                <w:szCs w:val="24"/>
              </w:rPr>
              <w:lastRenderedPageBreak/>
              <w:t>19 637, nr. 3</w:t>
            </w:r>
            <w:r>
              <w:rPr>
                <w:b/>
                <w:color w:val="000000"/>
                <w:szCs w:val="24"/>
              </w:rPr>
              <w:t>600</w:t>
            </w:r>
          </w:p>
        </w:tc>
        <w:tc>
          <w:tcPr>
            <w:tcW w:w="497" w:type="dxa"/>
            <w:tcBorders>
              <w:top w:val="nil"/>
              <w:left w:val="nil"/>
              <w:bottom w:val="nil"/>
              <w:right w:val="nil"/>
            </w:tcBorders>
          </w:tcPr>
          <w:p w:rsidRPr="007D54C2" w:rsidR="005A746A" w:rsidP="005A746A" w:rsidRDefault="005A746A" w14:paraId="1179923E" w14:textId="77777777">
            <w:pPr>
              <w:rPr>
                <w:szCs w:val="24"/>
              </w:rPr>
            </w:pPr>
          </w:p>
        </w:tc>
        <w:tc>
          <w:tcPr>
            <w:tcW w:w="6663" w:type="dxa"/>
            <w:gridSpan w:val="2"/>
            <w:tcBorders>
              <w:top w:val="nil"/>
              <w:left w:val="nil"/>
              <w:bottom w:val="nil"/>
              <w:right w:val="nil"/>
            </w:tcBorders>
          </w:tcPr>
          <w:p w:rsidRPr="007D54C2" w:rsidR="005A746A" w:rsidP="005A746A" w:rsidRDefault="005A746A" w14:paraId="7FEC061F" w14:textId="26FFA400">
            <w:r>
              <w:t>-</w:t>
            </w:r>
            <w:r w:rsidRPr="005B2C5B">
              <w:t xml:space="preserve">de motie-Ergin/Van Baarle over de terugkeer van Syriërs en herbeoordeling van asielvergunningen in geen enkel geval versnellen </w:t>
            </w:r>
          </w:p>
        </w:tc>
      </w:tr>
      <w:tr w:rsidRPr="007D54C2" w:rsidR="005A746A" w:rsidTr="00E03266" w14:paraId="020F248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5A746A" w:rsidP="005A746A" w:rsidRDefault="005A746A" w14:paraId="3B2E7DAF" w14:textId="488DDDE4">
            <w:pPr>
              <w:rPr>
                <w:b/>
                <w:color w:val="000000"/>
                <w:szCs w:val="24"/>
              </w:rPr>
            </w:pPr>
            <w:r w:rsidRPr="005775D6">
              <w:rPr>
                <w:b/>
                <w:color w:val="000000"/>
                <w:szCs w:val="24"/>
              </w:rPr>
              <w:t>19 637, nr. 360</w:t>
            </w:r>
            <w:r>
              <w:rPr>
                <w:b/>
                <w:color w:val="000000"/>
                <w:szCs w:val="24"/>
              </w:rPr>
              <w:t>1</w:t>
            </w:r>
          </w:p>
        </w:tc>
        <w:tc>
          <w:tcPr>
            <w:tcW w:w="497" w:type="dxa"/>
            <w:tcBorders>
              <w:top w:val="nil"/>
              <w:left w:val="nil"/>
              <w:bottom w:val="nil"/>
              <w:right w:val="nil"/>
            </w:tcBorders>
          </w:tcPr>
          <w:p w:rsidRPr="007D54C2" w:rsidR="005A746A" w:rsidP="005A746A" w:rsidRDefault="005A746A" w14:paraId="01986E68" w14:textId="77777777">
            <w:pPr>
              <w:rPr>
                <w:szCs w:val="24"/>
              </w:rPr>
            </w:pPr>
          </w:p>
        </w:tc>
        <w:tc>
          <w:tcPr>
            <w:tcW w:w="6663" w:type="dxa"/>
            <w:gridSpan w:val="2"/>
            <w:tcBorders>
              <w:top w:val="nil"/>
              <w:left w:val="nil"/>
              <w:bottom w:val="nil"/>
              <w:right w:val="nil"/>
            </w:tcBorders>
          </w:tcPr>
          <w:p w:rsidRPr="007D54C2" w:rsidR="005A746A" w:rsidP="005A746A" w:rsidRDefault="005A746A" w14:paraId="4FD0385D" w14:textId="0AF12447">
            <w:r>
              <w:t>-</w:t>
            </w:r>
            <w:r w:rsidRPr="005B2C5B">
              <w:t xml:space="preserve">de motie-Ellian over bij de beoordeling van mvv-aanvragen meenemen of er een reële verwachting is dat een vreemdeling Nederland wil of kan verlaten  </w:t>
            </w:r>
          </w:p>
        </w:tc>
      </w:tr>
      <w:tr w:rsidRPr="007D54C2" w:rsidR="005A746A" w:rsidTr="00E03266" w14:paraId="67C5590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5A746A" w:rsidP="005A746A" w:rsidRDefault="005A746A" w14:paraId="19F9EF38" w14:textId="0F63A802">
            <w:pPr>
              <w:rPr>
                <w:b/>
                <w:color w:val="000000"/>
                <w:szCs w:val="24"/>
              </w:rPr>
            </w:pPr>
            <w:r w:rsidRPr="005775D6">
              <w:rPr>
                <w:b/>
                <w:color w:val="000000"/>
                <w:szCs w:val="24"/>
              </w:rPr>
              <w:t>19 637, nr. 360</w:t>
            </w:r>
            <w:r>
              <w:rPr>
                <w:b/>
                <w:color w:val="000000"/>
                <w:szCs w:val="24"/>
              </w:rPr>
              <w:t>2</w:t>
            </w:r>
          </w:p>
        </w:tc>
        <w:tc>
          <w:tcPr>
            <w:tcW w:w="497" w:type="dxa"/>
            <w:tcBorders>
              <w:top w:val="nil"/>
              <w:left w:val="nil"/>
              <w:bottom w:val="nil"/>
              <w:right w:val="nil"/>
            </w:tcBorders>
          </w:tcPr>
          <w:p w:rsidRPr="007D54C2" w:rsidR="005A746A" w:rsidP="005A746A" w:rsidRDefault="005A746A" w14:paraId="245B0174" w14:textId="77777777">
            <w:pPr>
              <w:rPr>
                <w:szCs w:val="24"/>
              </w:rPr>
            </w:pPr>
          </w:p>
        </w:tc>
        <w:tc>
          <w:tcPr>
            <w:tcW w:w="6663" w:type="dxa"/>
            <w:gridSpan w:val="2"/>
            <w:tcBorders>
              <w:top w:val="nil"/>
              <w:left w:val="nil"/>
              <w:bottom w:val="nil"/>
              <w:right w:val="nil"/>
            </w:tcBorders>
          </w:tcPr>
          <w:p w:rsidRPr="007D54C2" w:rsidR="005A746A" w:rsidP="005A746A" w:rsidRDefault="005A746A" w14:paraId="52537BE8" w14:textId="634E3448">
            <w:r>
              <w:t>-</w:t>
            </w:r>
            <w:r w:rsidRPr="005B2C5B">
              <w:t xml:space="preserve">de motie-Russcher over de invoering van een meldplicht voor overheidsinstanties bij een vermoeden van illegaal verblijf onderzoeken  </w:t>
            </w:r>
          </w:p>
        </w:tc>
      </w:tr>
      <w:tr w:rsidRPr="007D54C2" w:rsidR="005A746A" w:rsidTr="00E03266" w14:paraId="73B581A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5A746A" w:rsidP="005A746A" w:rsidRDefault="005A746A" w14:paraId="18F57B60" w14:textId="5D9B9E7C">
            <w:pPr>
              <w:rPr>
                <w:b/>
                <w:color w:val="000000"/>
                <w:szCs w:val="24"/>
              </w:rPr>
            </w:pPr>
            <w:r w:rsidRPr="005775D6">
              <w:rPr>
                <w:b/>
                <w:color w:val="000000"/>
                <w:szCs w:val="24"/>
              </w:rPr>
              <w:t>19 637, nr. 360</w:t>
            </w:r>
            <w:r>
              <w:rPr>
                <w:b/>
                <w:color w:val="000000"/>
                <w:szCs w:val="24"/>
              </w:rPr>
              <w:t>3</w:t>
            </w:r>
          </w:p>
        </w:tc>
        <w:tc>
          <w:tcPr>
            <w:tcW w:w="497" w:type="dxa"/>
            <w:tcBorders>
              <w:top w:val="nil"/>
              <w:left w:val="nil"/>
              <w:bottom w:val="nil"/>
              <w:right w:val="nil"/>
            </w:tcBorders>
          </w:tcPr>
          <w:p w:rsidRPr="007D54C2" w:rsidR="005A746A" w:rsidP="005A746A" w:rsidRDefault="005A746A" w14:paraId="1C8AC1D5" w14:textId="77777777">
            <w:pPr>
              <w:rPr>
                <w:szCs w:val="24"/>
              </w:rPr>
            </w:pPr>
          </w:p>
        </w:tc>
        <w:tc>
          <w:tcPr>
            <w:tcW w:w="6663" w:type="dxa"/>
            <w:gridSpan w:val="2"/>
            <w:tcBorders>
              <w:top w:val="nil"/>
              <w:left w:val="nil"/>
              <w:bottom w:val="nil"/>
              <w:right w:val="nil"/>
            </w:tcBorders>
          </w:tcPr>
          <w:p w:rsidRPr="007D54C2" w:rsidR="005A746A" w:rsidP="005A746A" w:rsidRDefault="005A746A" w14:paraId="123AC573" w14:textId="4A3897A8">
            <w:r>
              <w:t>-</w:t>
            </w:r>
            <w:r w:rsidRPr="005B2C5B">
              <w:t xml:space="preserve">de motie-Struijs over streven naar het realiseren van vaste reguliere opvanglocaties </w:t>
            </w:r>
          </w:p>
        </w:tc>
      </w:tr>
      <w:tr w:rsidRPr="007D54C2" w:rsidR="00046842" w:rsidTr="00E03266" w14:paraId="20721AF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046842" w:rsidP="00DD4EE3" w:rsidRDefault="00046842" w14:paraId="4E03C205" w14:textId="77777777">
            <w:pPr>
              <w:rPr>
                <w:b/>
                <w:color w:val="000000"/>
                <w:szCs w:val="24"/>
              </w:rPr>
            </w:pPr>
          </w:p>
        </w:tc>
        <w:tc>
          <w:tcPr>
            <w:tcW w:w="497" w:type="dxa"/>
            <w:tcBorders>
              <w:top w:val="nil"/>
              <w:left w:val="nil"/>
              <w:bottom w:val="nil"/>
              <w:right w:val="nil"/>
            </w:tcBorders>
          </w:tcPr>
          <w:p w:rsidRPr="007D54C2" w:rsidR="00046842" w:rsidP="00DD4EE3" w:rsidRDefault="00046842" w14:paraId="01372A23" w14:textId="77777777">
            <w:pPr>
              <w:rPr>
                <w:szCs w:val="24"/>
              </w:rPr>
            </w:pPr>
          </w:p>
        </w:tc>
        <w:tc>
          <w:tcPr>
            <w:tcW w:w="6663" w:type="dxa"/>
            <w:gridSpan w:val="2"/>
            <w:tcBorders>
              <w:top w:val="nil"/>
              <w:left w:val="nil"/>
              <w:bottom w:val="nil"/>
              <w:right w:val="nil"/>
            </w:tcBorders>
          </w:tcPr>
          <w:p w:rsidRPr="007D54C2" w:rsidR="00046842" w:rsidP="00DD4EE3" w:rsidRDefault="00046842" w14:paraId="3C583EE8" w14:textId="77777777"/>
        </w:tc>
      </w:tr>
      <w:tr w:rsidRPr="007D54C2" w:rsidR="00046842" w:rsidTr="00E03266" w14:paraId="5561910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046842" w:rsidP="00DD4EE3" w:rsidRDefault="00072A65" w14:paraId="5481E62D" w14:textId="53F86E65">
            <w:pPr>
              <w:rPr>
                <w:b/>
                <w:color w:val="000000"/>
                <w:szCs w:val="24"/>
              </w:rPr>
            </w:pPr>
            <w:r>
              <w:rPr>
                <w:b/>
                <w:color w:val="000000"/>
                <w:szCs w:val="24"/>
              </w:rPr>
              <w:t xml:space="preserve">Stemmingen </w:t>
            </w:r>
          </w:p>
        </w:tc>
        <w:tc>
          <w:tcPr>
            <w:tcW w:w="497" w:type="dxa"/>
            <w:tcBorders>
              <w:top w:val="nil"/>
              <w:left w:val="nil"/>
              <w:bottom w:val="nil"/>
              <w:right w:val="nil"/>
            </w:tcBorders>
          </w:tcPr>
          <w:p w:rsidRPr="007D54C2" w:rsidR="00046842" w:rsidP="00DD4EE3" w:rsidRDefault="00046842" w14:paraId="166821C5" w14:textId="77777777">
            <w:pPr>
              <w:rPr>
                <w:szCs w:val="24"/>
              </w:rPr>
            </w:pPr>
          </w:p>
        </w:tc>
        <w:tc>
          <w:tcPr>
            <w:tcW w:w="6663" w:type="dxa"/>
            <w:gridSpan w:val="2"/>
            <w:tcBorders>
              <w:top w:val="nil"/>
              <w:left w:val="nil"/>
              <w:bottom w:val="nil"/>
              <w:right w:val="nil"/>
            </w:tcBorders>
          </w:tcPr>
          <w:p w:rsidRPr="007D54C2" w:rsidR="00046842" w:rsidP="00DD4EE3" w:rsidRDefault="00072A65" w14:paraId="33E438BE" w14:textId="548E5477">
            <w:r>
              <w:t xml:space="preserve">9. Stemmingen over: </w:t>
            </w:r>
            <w:r w:rsidR="00DC6C3B">
              <w:t>moties ingediend bij het t</w:t>
            </w:r>
            <w:r w:rsidRPr="00DC6C3B" w:rsidR="00DC6C3B">
              <w:t xml:space="preserve">weeminutendebat Digitale infrastructuur en economie </w:t>
            </w:r>
          </w:p>
        </w:tc>
      </w:tr>
      <w:tr w:rsidRPr="007D54C2" w:rsidR="005C7BD8" w:rsidTr="00E03266" w14:paraId="342D79D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5C7BD8" w:rsidP="005C7BD8" w:rsidRDefault="005C7BD8" w14:paraId="1B04FE94" w14:textId="5EFDE35F">
            <w:pPr>
              <w:rPr>
                <w:b/>
                <w:color w:val="000000"/>
                <w:szCs w:val="24"/>
              </w:rPr>
            </w:pPr>
            <w:r>
              <w:rPr>
                <w:b/>
                <w:color w:val="000000"/>
                <w:szCs w:val="24"/>
              </w:rPr>
              <w:t>26 643, nr. 1523</w:t>
            </w:r>
          </w:p>
        </w:tc>
        <w:tc>
          <w:tcPr>
            <w:tcW w:w="497" w:type="dxa"/>
            <w:tcBorders>
              <w:top w:val="nil"/>
              <w:left w:val="nil"/>
              <w:bottom w:val="nil"/>
              <w:right w:val="nil"/>
            </w:tcBorders>
          </w:tcPr>
          <w:p w:rsidRPr="007D54C2" w:rsidR="005C7BD8" w:rsidP="005C7BD8" w:rsidRDefault="005C7BD8" w14:paraId="29A7291E" w14:textId="77777777">
            <w:pPr>
              <w:rPr>
                <w:szCs w:val="24"/>
              </w:rPr>
            </w:pPr>
          </w:p>
        </w:tc>
        <w:tc>
          <w:tcPr>
            <w:tcW w:w="6663" w:type="dxa"/>
            <w:gridSpan w:val="2"/>
            <w:tcBorders>
              <w:top w:val="nil"/>
              <w:left w:val="nil"/>
              <w:bottom w:val="nil"/>
              <w:right w:val="nil"/>
            </w:tcBorders>
          </w:tcPr>
          <w:p w:rsidRPr="007D54C2" w:rsidR="005C7BD8" w:rsidP="005C7BD8" w:rsidRDefault="005C7BD8" w14:paraId="0CE123F7" w14:textId="4D44566D">
            <w:r>
              <w:t>-</w:t>
            </w:r>
            <w:r w:rsidRPr="00F92058">
              <w:t xml:space="preserve">de motie-El Boujdaini c.s. over verkennen hoe bij de vergunningverlening voor datacentra het vergroten van Europees-autonome datacentercapaciteit kan worden gestimuleerd </w:t>
            </w:r>
          </w:p>
        </w:tc>
      </w:tr>
      <w:tr w:rsidRPr="007D54C2" w:rsidR="005C7BD8" w:rsidTr="00E03266" w14:paraId="5D45012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5C7BD8" w:rsidP="005C7BD8" w:rsidRDefault="005C7BD8" w14:paraId="4FA744E1" w14:textId="50148FC4">
            <w:pPr>
              <w:rPr>
                <w:b/>
                <w:color w:val="000000"/>
                <w:szCs w:val="24"/>
              </w:rPr>
            </w:pPr>
            <w:r w:rsidRPr="00DA7A9C">
              <w:rPr>
                <w:b/>
                <w:color w:val="000000"/>
                <w:szCs w:val="24"/>
              </w:rPr>
              <w:t>26 643, nr. 152</w:t>
            </w:r>
            <w:r>
              <w:rPr>
                <w:b/>
                <w:color w:val="000000"/>
                <w:szCs w:val="24"/>
              </w:rPr>
              <w:t>4</w:t>
            </w:r>
          </w:p>
        </w:tc>
        <w:tc>
          <w:tcPr>
            <w:tcW w:w="497" w:type="dxa"/>
            <w:tcBorders>
              <w:top w:val="nil"/>
              <w:left w:val="nil"/>
              <w:bottom w:val="nil"/>
              <w:right w:val="nil"/>
            </w:tcBorders>
          </w:tcPr>
          <w:p w:rsidRPr="007D54C2" w:rsidR="005C7BD8" w:rsidP="005C7BD8" w:rsidRDefault="005C7BD8" w14:paraId="5F0A528A" w14:textId="77777777">
            <w:pPr>
              <w:rPr>
                <w:szCs w:val="24"/>
              </w:rPr>
            </w:pPr>
          </w:p>
        </w:tc>
        <w:tc>
          <w:tcPr>
            <w:tcW w:w="6663" w:type="dxa"/>
            <w:gridSpan w:val="2"/>
            <w:tcBorders>
              <w:top w:val="nil"/>
              <w:left w:val="nil"/>
              <w:bottom w:val="nil"/>
              <w:right w:val="nil"/>
            </w:tcBorders>
          </w:tcPr>
          <w:p w:rsidRPr="007D54C2" w:rsidR="005C7BD8" w:rsidP="005C7BD8" w:rsidRDefault="005C7BD8" w14:paraId="2A0D5A11" w14:textId="51B4651E">
            <w:r>
              <w:t>-</w:t>
            </w:r>
            <w:r w:rsidRPr="00F92058">
              <w:t xml:space="preserve">de motie-El Boujdaini c.s. over inventariseren hoeveel rekenkracht de overheid de komende tien jaar nodig heeft en hoe de overheid als launching customer optreedt inzake de ontwikkeling van Al-infrastructuur </w:t>
            </w:r>
          </w:p>
        </w:tc>
      </w:tr>
      <w:tr w:rsidRPr="007D54C2" w:rsidR="005C7BD8" w:rsidTr="00E03266" w14:paraId="0F45EE6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5C7BD8" w:rsidP="005C7BD8" w:rsidRDefault="005C7BD8" w14:paraId="3B4A6A92" w14:textId="7C0879DF">
            <w:pPr>
              <w:rPr>
                <w:b/>
                <w:color w:val="000000"/>
                <w:szCs w:val="24"/>
              </w:rPr>
            </w:pPr>
            <w:r w:rsidRPr="00DA7A9C">
              <w:rPr>
                <w:b/>
                <w:color w:val="000000"/>
                <w:szCs w:val="24"/>
              </w:rPr>
              <w:t>26 643, nr. 152</w:t>
            </w:r>
            <w:r>
              <w:rPr>
                <w:b/>
                <w:color w:val="000000"/>
                <w:szCs w:val="24"/>
              </w:rPr>
              <w:t>5</w:t>
            </w:r>
          </w:p>
        </w:tc>
        <w:tc>
          <w:tcPr>
            <w:tcW w:w="497" w:type="dxa"/>
            <w:tcBorders>
              <w:top w:val="nil"/>
              <w:left w:val="nil"/>
              <w:bottom w:val="nil"/>
              <w:right w:val="nil"/>
            </w:tcBorders>
          </w:tcPr>
          <w:p w:rsidRPr="007D54C2" w:rsidR="005C7BD8" w:rsidP="005C7BD8" w:rsidRDefault="005C7BD8" w14:paraId="30E7335D" w14:textId="77777777">
            <w:pPr>
              <w:rPr>
                <w:szCs w:val="24"/>
              </w:rPr>
            </w:pPr>
          </w:p>
        </w:tc>
        <w:tc>
          <w:tcPr>
            <w:tcW w:w="6663" w:type="dxa"/>
            <w:gridSpan w:val="2"/>
            <w:tcBorders>
              <w:top w:val="nil"/>
              <w:left w:val="nil"/>
              <w:bottom w:val="nil"/>
              <w:right w:val="nil"/>
            </w:tcBorders>
          </w:tcPr>
          <w:p w:rsidRPr="007D54C2" w:rsidR="005C7BD8" w:rsidP="005C7BD8" w:rsidRDefault="005C7BD8" w14:paraId="30AA45D6" w14:textId="37523FF3">
            <w:r>
              <w:t>-</w:t>
            </w:r>
            <w:r w:rsidRPr="00F92058">
              <w:t xml:space="preserve">de motie-El Boujdaini/Kathmann over als launching customer optreden voor GPT-NL  </w:t>
            </w:r>
          </w:p>
        </w:tc>
      </w:tr>
      <w:tr w:rsidRPr="007D54C2" w:rsidR="005C7BD8" w:rsidTr="00E03266" w14:paraId="317876A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5C7BD8" w:rsidP="005C7BD8" w:rsidRDefault="005C7BD8" w14:paraId="08D86A3F" w14:textId="4AA4A628">
            <w:pPr>
              <w:rPr>
                <w:b/>
                <w:color w:val="000000"/>
                <w:szCs w:val="24"/>
              </w:rPr>
            </w:pPr>
            <w:r w:rsidRPr="00DA7A9C">
              <w:rPr>
                <w:b/>
                <w:color w:val="000000"/>
                <w:szCs w:val="24"/>
              </w:rPr>
              <w:t>26 643, nr. 152</w:t>
            </w:r>
            <w:r>
              <w:rPr>
                <w:b/>
                <w:color w:val="000000"/>
                <w:szCs w:val="24"/>
              </w:rPr>
              <w:t>6</w:t>
            </w:r>
          </w:p>
        </w:tc>
        <w:tc>
          <w:tcPr>
            <w:tcW w:w="497" w:type="dxa"/>
            <w:tcBorders>
              <w:top w:val="nil"/>
              <w:left w:val="nil"/>
              <w:bottom w:val="nil"/>
              <w:right w:val="nil"/>
            </w:tcBorders>
          </w:tcPr>
          <w:p w:rsidRPr="007D54C2" w:rsidR="005C7BD8" w:rsidP="005C7BD8" w:rsidRDefault="005C7BD8" w14:paraId="7170B186" w14:textId="77777777">
            <w:pPr>
              <w:rPr>
                <w:szCs w:val="24"/>
              </w:rPr>
            </w:pPr>
          </w:p>
        </w:tc>
        <w:tc>
          <w:tcPr>
            <w:tcW w:w="6663" w:type="dxa"/>
            <w:gridSpan w:val="2"/>
            <w:tcBorders>
              <w:top w:val="nil"/>
              <w:left w:val="nil"/>
              <w:bottom w:val="nil"/>
              <w:right w:val="nil"/>
            </w:tcBorders>
          </w:tcPr>
          <w:p w:rsidRPr="007D54C2" w:rsidR="005C7BD8" w:rsidP="005C7BD8" w:rsidRDefault="005C7BD8" w14:paraId="0B575C31" w14:textId="72EC552D">
            <w:r>
              <w:t>-</w:t>
            </w:r>
            <w:r w:rsidRPr="00F92058">
              <w:t xml:space="preserve">de motie-Kathmann/Dassen over middelen reserveren voor publieke investeringen in zeekabelprojecten  </w:t>
            </w:r>
          </w:p>
        </w:tc>
      </w:tr>
      <w:tr w:rsidRPr="007D54C2" w:rsidR="005C7BD8" w:rsidTr="00E03266" w14:paraId="7B07659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5C7BD8" w:rsidP="005C7BD8" w:rsidRDefault="005C7BD8" w14:paraId="756DB17F" w14:textId="421F8D71">
            <w:pPr>
              <w:rPr>
                <w:b/>
                <w:color w:val="000000"/>
                <w:szCs w:val="24"/>
              </w:rPr>
            </w:pPr>
            <w:r w:rsidRPr="00DA7A9C">
              <w:rPr>
                <w:b/>
                <w:color w:val="000000"/>
                <w:szCs w:val="24"/>
              </w:rPr>
              <w:t>26 643, nr. 152</w:t>
            </w:r>
            <w:r>
              <w:rPr>
                <w:b/>
                <w:color w:val="000000"/>
                <w:szCs w:val="24"/>
              </w:rPr>
              <w:t>7</w:t>
            </w:r>
          </w:p>
        </w:tc>
        <w:tc>
          <w:tcPr>
            <w:tcW w:w="497" w:type="dxa"/>
            <w:tcBorders>
              <w:top w:val="nil"/>
              <w:left w:val="nil"/>
              <w:bottom w:val="nil"/>
              <w:right w:val="nil"/>
            </w:tcBorders>
          </w:tcPr>
          <w:p w:rsidRPr="007D54C2" w:rsidR="005C7BD8" w:rsidP="005C7BD8" w:rsidRDefault="005C7BD8" w14:paraId="0C3F4F80" w14:textId="77777777">
            <w:pPr>
              <w:rPr>
                <w:szCs w:val="24"/>
              </w:rPr>
            </w:pPr>
          </w:p>
        </w:tc>
        <w:tc>
          <w:tcPr>
            <w:tcW w:w="6663" w:type="dxa"/>
            <w:gridSpan w:val="2"/>
            <w:tcBorders>
              <w:top w:val="nil"/>
              <w:left w:val="nil"/>
              <w:bottom w:val="nil"/>
              <w:right w:val="nil"/>
            </w:tcBorders>
          </w:tcPr>
          <w:p w:rsidRPr="007D54C2" w:rsidR="005C7BD8" w:rsidP="005C7BD8" w:rsidRDefault="005C7BD8" w14:paraId="73D98670" w14:textId="7C8D671C">
            <w:r>
              <w:t>-</w:t>
            </w:r>
            <w:r w:rsidRPr="00F92058">
              <w:t xml:space="preserve">de motie-Kathmann over scenario's uitwerken voor de benodigde ruimte en rekenkracht om Nederland strategisch te positioneren op het gebied van AI  </w:t>
            </w:r>
          </w:p>
        </w:tc>
      </w:tr>
      <w:tr w:rsidRPr="007D54C2" w:rsidR="005C7BD8" w:rsidTr="00E03266" w14:paraId="33E62E7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5C7BD8" w:rsidP="005C7BD8" w:rsidRDefault="005C7BD8" w14:paraId="65D0D85F" w14:textId="4813EA92">
            <w:pPr>
              <w:rPr>
                <w:b/>
                <w:color w:val="000000"/>
                <w:szCs w:val="24"/>
              </w:rPr>
            </w:pPr>
            <w:r w:rsidRPr="00DA7A9C">
              <w:rPr>
                <w:b/>
                <w:color w:val="000000"/>
                <w:szCs w:val="24"/>
              </w:rPr>
              <w:t>26 643, nr. 152</w:t>
            </w:r>
            <w:r>
              <w:rPr>
                <w:b/>
                <w:color w:val="000000"/>
                <w:szCs w:val="24"/>
              </w:rPr>
              <w:t>8</w:t>
            </w:r>
          </w:p>
        </w:tc>
        <w:tc>
          <w:tcPr>
            <w:tcW w:w="497" w:type="dxa"/>
            <w:tcBorders>
              <w:top w:val="nil"/>
              <w:left w:val="nil"/>
              <w:bottom w:val="nil"/>
              <w:right w:val="nil"/>
            </w:tcBorders>
          </w:tcPr>
          <w:p w:rsidRPr="007D54C2" w:rsidR="005C7BD8" w:rsidP="005C7BD8" w:rsidRDefault="005C7BD8" w14:paraId="1809AD39" w14:textId="77777777">
            <w:pPr>
              <w:rPr>
                <w:szCs w:val="24"/>
              </w:rPr>
            </w:pPr>
          </w:p>
        </w:tc>
        <w:tc>
          <w:tcPr>
            <w:tcW w:w="6663" w:type="dxa"/>
            <w:gridSpan w:val="2"/>
            <w:tcBorders>
              <w:top w:val="nil"/>
              <w:left w:val="nil"/>
              <w:bottom w:val="nil"/>
              <w:right w:val="nil"/>
            </w:tcBorders>
          </w:tcPr>
          <w:p w:rsidRPr="007D54C2" w:rsidR="005C7BD8" w:rsidP="005C7BD8" w:rsidRDefault="005C7BD8" w14:paraId="46472F16" w14:textId="06CBBE25">
            <w:r>
              <w:t>-</w:t>
            </w:r>
            <w:r w:rsidRPr="00F92058">
              <w:t xml:space="preserve">de motie-Verkuijlen c.s. over een risicobeoordeling voor de digitale infrastructuur opmaken en vertrouwelijk delen  </w:t>
            </w:r>
          </w:p>
        </w:tc>
      </w:tr>
      <w:tr w:rsidRPr="007D54C2" w:rsidR="005C7BD8" w:rsidTr="00E03266" w14:paraId="370D0DA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5C7BD8" w:rsidP="005C7BD8" w:rsidRDefault="005C7BD8" w14:paraId="4FFB85C2" w14:textId="4D418758">
            <w:pPr>
              <w:rPr>
                <w:b/>
                <w:color w:val="000000"/>
                <w:szCs w:val="24"/>
              </w:rPr>
            </w:pPr>
            <w:r w:rsidRPr="00742E50">
              <w:rPr>
                <w:b/>
                <w:color w:val="000000"/>
                <w:szCs w:val="24"/>
              </w:rPr>
              <w:t>26 643, nr. 152</w:t>
            </w:r>
            <w:r>
              <w:rPr>
                <w:b/>
                <w:color w:val="000000"/>
                <w:szCs w:val="24"/>
              </w:rPr>
              <w:t>9</w:t>
            </w:r>
          </w:p>
        </w:tc>
        <w:tc>
          <w:tcPr>
            <w:tcW w:w="497" w:type="dxa"/>
            <w:tcBorders>
              <w:top w:val="nil"/>
              <w:left w:val="nil"/>
              <w:bottom w:val="nil"/>
              <w:right w:val="nil"/>
            </w:tcBorders>
          </w:tcPr>
          <w:p w:rsidRPr="007D54C2" w:rsidR="005C7BD8" w:rsidP="005C7BD8" w:rsidRDefault="005C7BD8" w14:paraId="7F474A46" w14:textId="77777777">
            <w:pPr>
              <w:rPr>
                <w:szCs w:val="24"/>
              </w:rPr>
            </w:pPr>
          </w:p>
        </w:tc>
        <w:tc>
          <w:tcPr>
            <w:tcW w:w="6663" w:type="dxa"/>
            <w:gridSpan w:val="2"/>
            <w:tcBorders>
              <w:top w:val="nil"/>
              <w:left w:val="nil"/>
              <w:bottom w:val="nil"/>
              <w:right w:val="nil"/>
            </w:tcBorders>
          </w:tcPr>
          <w:p w:rsidRPr="007D54C2" w:rsidR="005C7BD8" w:rsidP="005C7BD8" w:rsidRDefault="005C7BD8" w14:paraId="6CF967B9" w14:textId="26F5778E">
            <w:r>
              <w:t>-</w:t>
            </w:r>
            <w:r w:rsidRPr="00F92058">
              <w:t xml:space="preserve">de motie-Van den Berg over in het Programma Noordzee 2028-2033 voldoende ruimte, voorkeurstracés en beschermingszones voor nieuwe telecom- en datakabels borgen  </w:t>
            </w:r>
          </w:p>
        </w:tc>
      </w:tr>
      <w:tr w:rsidRPr="007D54C2" w:rsidR="005C7BD8" w:rsidTr="00E03266" w14:paraId="774F9AA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5C7BD8" w:rsidP="005C7BD8" w:rsidRDefault="005C7BD8" w14:paraId="59F51F61" w14:textId="41951AD5">
            <w:pPr>
              <w:rPr>
                <w:b/>
                <w:color w:val="000000"/>
                <w:szCs w:val="24"/>
              </w:rPr>
            </w:pPr>
            <w:r w:rsidRPr="00742E50">
              <w:rPr>
                <w:b/>
                <w:color w:val="000000"/>
                <w:szCs w:val="24"/>
              </w:rPr>
              <w:t>26 643, nr. 15</w:t>
            </w:r>
            <w:r>
              <w:rPr>
                <w:b/>
                <w:color w:val="000000"/>
                <w:szCs w:val="24"/>
              </w:rPr>
              <w:t>30</w:t>
            </w:r>
          </w:p>
        </w:tc>
        <w:tc>
          <w:tcPr>
            <w:tcW w:w="497" w:type="dxa"/>
            <w:tcBorders>
              <w:top w:val="nil"/>
              <w:left w:val="nil"/>
              <w:bottom w:val="nil"/>
              <w:right w:val="nil"/>
            </w:tcBorders>
          </w:tcPr>
          <w:p w:rsidRPr="007D54C2" w:rsidR="005C7BD8" w:rsidP="005C7BD8" w:rsidRDefault="005C7BD8" w14:paraId="2BC1A8C7" w14:textId="77777777">
            <w:pPr>
              <w:rPr>
                <w:szCs w:val="24"/>
              </w:rPr>
            </w:pPr>
          </w:p>
        </w:tc>
        <w:tc>
          <w:tcPr>
            <w:tcW w:w="6663" w:type="dxa"/>
            <w:gridSpan w:val="2"/>
            <w:tcBorders>
              <w:top w:val="nil"/>
              <w:left w:val="nil"/>
              <w:bottom w:val="nil"/>
              <w:right w:val="nil"/>
            </w:tcBorders>
          </w:tcPr>
          <w:p w:rsidRPr="007D54C2" w:rsidR="005C7BD8" w:rsidP="005C7BD8" w:rsidRDefault="005C7BD8" w14:paraId="3F749A48" w14:textId="200CF2A0">
            <w:r>
              <w:t>-</w:t>
            </w:r>
            <w:r w:rsidRPr="00F92058">
              <w:t xml:space="preserve">de motie-Van den Berg over het sturen van een besluitnota binnen drie maanden na afronding van het Europese haalbaarheidsonderzoek  </w:t>
            </w:r>
          </w:p>
        </w:tc>
      </w:tr>
      <w:tr w:rsidRPr="007D54C2" w:rsidR="00046842" w:rsidTr="00E03266" w14:paraId="3CC15A4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046842" w:rsidP="00DD4EE3" w:rsidRDefault="00046842" w14:paraId="29E0ED1C" w14:textId="77777777">
            <w:pPr>
              <w:rPr>
                <w:b/>
                <w:color w:val="000000"/>
                <w:szCs w:val="24"/>
              </w:rPr>
            </w:pPr>
          </w:p>
        </w:tc>
        <w:tc>
          <w:tcPr>
            <w:tcW w:w="497" w:type="dxa"/>
            <w:tcBorders>
              <w:top w:val="nil"/>
              <w:left w:val="nil"/>
              <w:bottom w:val="nil"/>
              <w:right w:val="nil"/>
            </w:tcBorders>
          </w:tcPr>
          <w:p w:rsidRPr="007D54C2" w:rsidR="00046842" w:rsidP="00DD4EE3" w:rsidRDefault="00046842" w14:paraId="34F50FBB" w14:textId="77777777">
            <w:pPr>
              <w:rPr>
                <w:szCs w:val="24"/>
              </w:rPr>
            </w:pPr>
          </w:p>
        </w:tc>
        <w:tc>
          <w:tcPr>
            <w:tcW w:w="6663" w:type="dxa"/>
            <w:gridSpan w:val="2"/>
            <w:tcBorders>
              <w:top w:val="nil"/>
              <w:left w:val="nil"/>
              <w:bottom w:val="nil"/>
              <w:right w:val="nil"/>
            </w:tcBorders>
          </w:tcPr>
          <w:p w:rsidRPr="007D54C2" w:rsidR="00046842" w:rsidP="00DD4EE3" w:rsidRDefault="00046842" w14:paraId="38695A7E" w14:textId="77777777"/>
        </w:tc>
      </w:tr>
      <w:tr w:rsidRPr="007D54C2" w:rsidR="00046842" w:rsidTr="00E03266" w14:paraId="195FE9A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046842" w:rsidP="00DD4EE3" w:rsidRDefault="00AA6EF2" w14:paraId="60B15312" w14:textId="77E3317D">
            <w:pPr>
              <w:rPr>
                <w:b/>
                <w:color w:val="000000"/>
                <w:szCs w:val="24"/>
              </w:rPr>
            </w:pPr>
            <w:r>
              <w:rPr>
                <w:b/>
                <w:color w:val="000000"/>
                <w:szCs w:val="24"/>
              </w:rPr>
              <w:t xml:space="preserve">Stemmingen </w:t>
            </w:r>
          </w:p>
        </w:tc>
        <w:tc>
          <w:tcPr>
            <w:tcW w:w="497" w:type="dxa"/>
            <w:tcBorders>
              <w:top w:val="nil"/>
              <w:left w:val="nil"/>
              <w:bottom w:val="nil"/>
              <w:right w:val="nil"/>
            </w:tcBorders>
          </w:tcPr>
          <w:p w:rsidRPr="007D54C2" w:rsidR="00046842" w:rsidP="00DD4EE3" w:rsidRDefault="00046842" w14:paraId="0DCCCE5B" w14:textId="77777777">
            <w:pPr>
              <w:rPr>
                <w:szCs w:val="24"/>
              </w:rPr>
            </w:pPr>
          </w:p>
        </w:tc>
        <w:tc>
          <w:tcPr>
            <w:tcW w:w="6663" w:type="dxa"/>
            <w:gridSpan w:val="2"/>
            <w:tcBorders>
              <w:top w:val="nil"/>
              <w:left w:val="nil"/>
              <w:bottom w:val="nil"/>
              <w:right w:val="nil"/>
            </w:tcBorders>
          </w:tcPr>
          <w:p w:rsidRPr="007D54C2" w:rsidR="00046842" w:rsidP="00DD4EE3" w:rsidRDefault="00AA6EF2" w14:paraId="0515335B" w14:textId="53695BAD">
            <w:r>
              <w:t xml:space="preserve">10. Stemmingen </w:t>
            </w:r>
            <w:r w:rsidR="00667B31">
              <w:t>over: moties ingediend bij het t</w:t>
            </w:r>
            <w:r w:rsidRPr="00667B31" w:rsidR="00667B31">
              <w:t>weeminutendebat Verordening betreffende digitale netwerken</w:t>
            </w:r>
          </w:p>
        </w:tc>
      </w:tr>
      <w:tr w:rsidRPr="007D54C2" w:rsidR="00667B31" w:rsidTr="00E03266" w14:paraId="6922945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67B31" w:rsidR="00667B31" w:rsidP="00667B31" w:rsidRDefault="00667B31" w14:paraId="0F944D7E" w14:textId="285767B8">
            <w:pPr>
              <w:rPr>
                <w:b/>
                <w:bCs/>
                <w:color w:val="000000"/>
                <w:szCs w:val="24"/>
              </w:rPr>
            </w:pPr>
            <w:r w:rsidRPr="00667B31">
              <w:rPr>
                <w:b/>
                <w:bCs/>
              </w:rPr>
              <w:t>22 112, nr. 4379</w:t>
            </w:r>
          </w:p>
        </w:tc>
        <w:tc>
          <w:tcPr>
            <w:tcW w:w="497" w:type="dxa"/>
            <w:tcBorders>
              <w:top w:val="nil"/>
              <w:left w:val="nil"/>
              <w:bottom w:val="nil"/>
              <w:right w:val="nil"/>
            </w:tcBorders>
          </w:tcPr>
          <w:p w:rsidRPr="007D54C2" w:rsidR="00667B31" w:rsidP="00667B31" w:rsidRDefault="00667B31" w14:paraId="476DA4BA" w14:textId="77777777">
            <w:pPr>
              <w:rPr>
                <w:szCs w:val="24"/>
              </w:rPr>
            </w:pPr>
          </w:p>
        </w:tc>
        <w:tc>
          <w:tcPr>
            <w:tcW w:w="6663" w:type="dxa"/>
            <w:gridSpan w:val="2"/>
            <w:tcBorders>
              <w:top w:val="nil"/>
              <w:left w:val="nil"/>
              <w:bottom w:val="nil"/>
              <w:right w:val="nil"/>
            </w:tcBorders>
          </w:tcPr>
          <w:p w:rsidRPr="007D54C2" w:rsidR="00667B31" w:rsidP="00667B31" w:rsidRDefault="00667B31" w14:paraId="54555820" w14:textId="1D03B12A">
            <w:r>
              <w:t>-</w:t>
            </w:r>
            <w:r w:rsidRPr="001935F5">
              <w:t xml:space="preserve">de motie-Kathmann over open en inpandige glasvezelinfrastructuur als norm bij nieuwbouw en renovatie van sociale woningen </w:t>
            </w:r>
          </w:p>
        </w:tc>
      </w:tr>
      <w:tr w:rsidRPr="007D54C2" w:rsidR="00667B31" w:rsidTr="00E03266" w14:paraId="4CADFAB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667B31" w:rsidP="00667B31" w:rsidRDefault="00667B31" w14:paraId="6EA0FFAD" w14:textId="65017A1D">
            <w:pPr>
              <w:rPr>
                <w:b/>
                <w:color w:val="000000"/>
                <w:szCs w:val="24"/>
              </w:rPr>
            </w:pPr>
            <w:r w:rsidRPr="000A1335">
              <w:rPr>
                <w:b/>
                <w:bCs/>
              </w:rPr>
              <w:t>22 112, nr. 43</w:t>
            </w:r>
            <w:r>
              <w:rPr>
                <w:b/>
                <w:bCs/>
              </w:rPr>
              <w:t>80</w:t>
            </w:r>
          </w:p>
        </w:tc>
        <w:tc>
          <w:tcPr>
            <w:tcW w:w="497" w:type="dxa"/>
            <w:tcBorders>
              <w:top w:val="nil"/>
              <w:left w:val="nil"/>
              <w:bottom w:val="nil"/>
              <w:right w:val="nil"/>
            </w:tcBorders>
          </w:tcPr>
          <w:p w:rsidRPr="007D54C2" w:rsidR="00667B31" w:rsidP="00667B31" w:rsidRDefault="00667B31" w14:paraId="317D93A6" w14:textId="77777777">
            <w:pPr>
              <w:rPr>
                <w:szCs w:val="24"/>
              </w:rPr>
            </w:pPr>
          </w:p>
        </w:tc>
        <w:tc>
          <w:tcPr>
            <w:tcW w:w="6663" w:type="dxa"/>
            <w:gridSpan w:val="2"/>
            <w:tcBorders>
              <w:top w:val="nil"/>
              <w:left w:val="nil"/>
              <w:bottom w:val="nil"/>
              <w:right w:val="nil"/>
            </w:tcBorders>
          </w:tcPr>
          <w:p w:rsidRPr="007D54C2" w:rsidR="00667B31" w:rsidP="00667B31" w:rsidRDefault="00667B31" w14:paraId="39960E43" w14:textId="57610E69">
            <w:r>
              <w:t>-</w:t>
            </w:r>
            <w:r w:rsidRPr="001935F5">
              <w:t xml:space="preserve">de motie-Van den Berg over de gevolgen van de Verordening betreffende digitale netwerken voor kleinere telecomaanbieders expliciet toetsen  </w:t>
            </w:r>
          </w:p>
        </w:tc>
      </w:tr>
      <w:tr w:rsidRPr="007D54C2" w:rsidR="00667B31" w:rsidTr="00E03266" w14:paraId="152BF3D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667B31" w:rsidP="00667B31" w:rsidRDefault="00667B31" w14:paraId="4977A77A" w14:textId="58CF243E">
            <w:pPr>
              <w:rPr>
                <w:b/>
                <w:color w:val="000000"/>
                <w:szCs w:val="24"/>
              </w:rPr>
            </w:pPr>
            <w:r w:rsidRPr="000A1335">
              <w:rPr>
                <w:b/>
                <w:bCs/>
              </w:rPr>
              <w:t>22 112, nr. 43</w:t>
            </w:r>
            <w:r>
              <w:rPr>
                <w:b/>
                <w:bCs/>
              </w:rPr>
              <w:t>81</w:t>
            </w:r>
          </w:p>
        </w:tc>
        <w:tc>
          <w:tcPr>
            <w:tcW w:w="497" w:type="dxa"/>
            <w:tcBorders>
              <w:top w:val="nil"/>
              <w:left w:val="nil"/>
              <w:bottom w:val="nil"/>
              <w:right w:val="nil"/>
            </w:tcBorders>
          </w:tcPr>
          <w:p w:rsidRPr="007D54C2" w:rsidR="00667B31" w:rsidP="00667B31" w:rsidRDefault="00667B31" w14:paraId="0E60D63B" w14:textId="77777777">
            <w:pPr>
              <w:rPr>
                <w:szCs w:val="24"/>
              </w:rPr>
            </w:pPr>
          </w:p>
        </w:tc>
        <w:tc>
          <w:tcPr>
            <w:tcW w:w="6663" w:type="dxa"/>
            <w:gridSpan w:val="2"/>
            <w:tcBorders>
              <w:top w:val="nil"/>
              <w:left w:val="nil"/>
              <w:bottom w:val="nil"/>
              <w:right w:val="nil"/>
            </w:tcBorders>
          </w:tcPr>
          <w:p w:rsidRPr="007D54C2" w:rsidR="00667B31" w:rsidP="00667B31" w:rsidRDefault="00667B31" w14:paraId="34073FEB" w14:textId="690E5F44">
            <w:r>
              <w:t>-</w:t>
            </w:r>
            <w:r w:rsidRPr="001935F5">
              <w:t xml:space="preserve">de motie-Van den Berg over de invoering van een singlepassportprocedure alleen onder voorwaarden steunen  </w:t>
            </w:r>
          </w:p>
        </w:tc>
      </w:tr>
      <w:tr w:rsidRPr="007D54C2" w:rsidR="00046842" w:rsidTr="00E03266" w14:paraId="7AC9D72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046842" w:rsidP="00DD4EE3" w:rsidRDefault="00046842" w14:paraId="4B1C8588" w14:textId="77777777">
            <w:pPr>
              <w:rPr>
                <w:b/>
                <w:color w:val="000000"/>
                <w:szCs w:val="24"/>
              </w:rPr>
            </w:pPr>
          </w:p>
        </w:tc>
        <w:tc>
          <w:tcPr>
            <w:tcW w:w="497" w:type="dxa"/>
            <w:tcBorders>
              <w:top w:val="nil"/>
              <w:left w:val="nil"/>
              <w:bottom w:val="nil"/>
              <w:right w:val="nil"/>
            </w:tcBorders>
          </w:tcPr>
          <w:p w:rsidRPr="007D54C2" w:rsidR="00046842" w:rsidP="00DD4EE3" w:rsidRDefault="00046842" w14:paraId="203B98B0" w14:textId="77777777">
            <w:pPr>
              <w:rPr>
                <w:szCs w:val="24"/>
              </w:rPr>
            </w:pPr>
          </w:p>
        </w:tc>
        <w:tc>
          <w:tcPr>
            <w:tcW w:w="6663" w:type="dxa"/>
            <w:gridSpan w:val="2"/>
            <w:tcBorders>
              <w:top w:val="nil"/>
              <w:left w:val="nil"/>
              <w:bottom w:val="nil"/>
              <w:right w:val="nil"/>
            </w:tcBorders>
          </w:tcPr>
          <w:p w:rsidRPr="007D54C2" w:rsidR="00046842" w:rsidP="00DD4EE3" w:rsidRDefault="00046842" w14:paraId="295D4918" w14:textId="77777777"/>
        </w:tc>
      </w:tr>
      <w:tr w:rsidRPr="007D54C2" w:rsidR="00046842" w:rsidTr="00E03266" w14:paraId="705357D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046842" w:rsidP="00DD4EE3" w:rsidRDefault="00C137FC" w14:paraId="2C51327E" w14:textId="65E16D68">
            <w:pPr>
              <w:rPr>
                <w:b/>
                <w:color w:val="000000"/>
                <w:szCs w:val="24"/>
              </w:rPr>
            </w:pPr>
            <w:r>
              <w:rPr>
                <w:b/>
                <w:color w:val="000000"/>
                <w:szCs w:val="24"/>
              </w:rPr>
              <w:lastRenderedPageBreak/>
              <w:t xml:space="preserve">Stemmingen </w:t>
            </w:r>
          </w:p>
        </w:tc>
        <w:tc>
          <w:tcPr>
            <w:tcW w:w="497" w:type="dxa"/>
            <w:tcBorders>
              <w:top w:val="nil"/>
              <w:left w:val="nil"/>
              <w:bottom w:val="nil"/>
              <w:right w:val="nil"/>
            </w:tcBorders>
          </w:tcPr>
          <w:p w:rsidRPr="007D54C2" w:rsidR="00046842" w:rsidP="00DD4EE3" w:rsidRDefault="00046842" w14:paraId="420ACE89" w14:textId="77777777">
            <w:pPr>
              <w:rPr>
                <w:szCs w:val="24"/>
              </w:rPr>
            </w:pPr>
          </w:p>
        </w:tc>
        <w:tc>
          <w:tcPr>
            <w:tcW w:w="6663" w:type="dxa"/>
            <w:gridSpan w:val="2"/>
            <w:tcBorders>
              <w:top w:val="nil"/>
              <w:left w:val="nil"/>
              <w:bottom w:val="nil"/>
              <w:right w:val="nil"/>
            </w:tcBorders>
          </w:tcPr>
          <w:p w:rsidRPr="007D54C2" w:rsidR="00046842" w:rsidP="002E688B" w:rsidRDefault="00C137FC" w14:paraId="33A2318A" w14:textId="6B740507">
            <w:r>
              <w:t xml:space="preserve">11. Stemmingen </w:t>
            </w:r>
            <w:r w:rsidR="002E688B">
              <w:t>over: moties ingediend  bij het t</w:t>
            </w:r>
            <w:r w:rsidRPr="002E688B" w:rsidR="002E688B">
              <w:t>weeminutendebat Bonaire, Sint Eustatius en Saba</w:t>
            </w:r>
          </w:p>
        </w:tc>
      </w:tr>
      <w:tr w:rsidRPr="007D54C2" w:rsidR="00B14578" w:rsidTr="00E03266" w14:paraId="4B0CD50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86778" w:rsidR="00B14578" w:rsidP="00B14578" w:rsidRDefault="00B14578" w14:paraId="485CE137" w14:textId="71D0EA2D">
            <w:pPr>
              <w:rPr>
                <w:b/>
                <w:bCs/>
                <w:color w:val="000000"/>
                <w:szCs w:val="24"/>
              </w:rPr>
            </w:pPr>
            <w:r w:rsidRPr="00A86778">
              <w:rPr>
                <w:b/>
                <w:bCs/>
              </w:rPr>
              <w:t>36 800-IV, nr. 63</w:t>
            </w:r>
            <w:r w:rsidR="007D11D4">
              <w:rPr>
                <w:b/>
                <w:bCs/>
              </w:rPr>
              <w:t xml:space="preserve"> (aangehouden)</w:t>
            </w:r>
          </w:p>
        </w:tc>
        <w:tc>
          <w:tcPr>
            <w:tcW w:w="497" w:type="dxa"/>
            <w:tcBorders>
              <w:top w:val="nil"/>
              <w:left w:val="nil"/>
              <w:bottom w:val="nil"/>
              <w:right w:val="nil"/>
            </w:tcBorders>
          </w:tcPr>
          <w:p w:rsidRPr="007D54C2" w:rsidR="00B14578" w:rsidP="00B14578" w:rsidRDefault="00B14578" w14:paraId="2E38D139" w14:textId="77777777">
            <w:pPr>
              <w:rPr>
                <w:szCs w:val="24"/>
              </w:rPr>
            </w:pPr>
          </w:p>
        </w:tc>
        <w:tc>
          <w:tcPr>
            <w:tcW w:w="6663" w:type="dxa"/>
            <w:gridSpan w:val="2"/>
            <w:tcBorders>
              <w:top w:val="nil"/>
              <w:left w:val="nil"/>
              <w:bottom w:val="nil"/>
              <w:right w:val="nil"/>
            </w:tcBorders>
          </w:tcPr>
          <w:p w:rsidRPr="007D54C2" w:rsidR="00B14578" w:rsidP="00B14578" w:rsidRDefault="00A86778" w14:paraId="54BF542B" w14:textId="2DD41F32">
            <w:r>
              <w:t>-</w:t>
            </w:r>
            <w:r w:rsidRPr="00B601C3" w:rsidR="00B14578">
              <w:t xml:space="preserve">de motie-Tseggai/Ceder over de Kamer informeren over hoe opvolging gegeven wordt aan de aanbevelingen om het recht op goed onderwijs ook in Caribisch Nederland te borgen </w:t>
            </w:r>
          </w:p>
        </w:tc>
      </w:tr>
      <w:tr w:rsidRPr="007D54C2" w:rsidR="00A86778" w:rsidTr="00E03266" w14:paraId="3180695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A86778" w:rsidP="00A86778" w:rsidRDefault="00A86778" w14:paraId="465469F8" w14:textId="02D86805">
            <w:pPr>
              <w:rPr>
                <w:b/>
                <w:color w:val="000000"/>
                <w:szCs w:val="24"/>
              </w:rPr>
            </w:pPr>
            <w:r w:rsidRPr="003C56C5">
              <w:rPr>
                <w:b/>
                <w:bCs/>
              </w:rPr>
              <w:t>36 800-IV, nr. 6</w:t>
            </w:r>
            <w:r>
              <w:rPr>
                <w:b/>
                <w:bCs/>
              </w:rPr>
              <w:t>4</w:t>
            </w:r>
          </w:p>
        </w:tc>
        <w:tc>
          <w:tcPr>
            <w:tcW w:w="497" w:type="dxa"/>
            <w:tcBorders>
              <w:top w:val="nil"/>
              <w:left w:val="nil"/>
              <w:bottom w:val="nil"/>
              <w:right w:val="nil"/>
            </w:tcBorders>
          </w:tcPr>
          <w:p w:rsidRPr="007D54C2" w:rsidR="00A86778" w:rsidP="00A86778" w:rsidRDefault="00A86778" w14:paraId="2F722A6F" w14:textId="77777777">
            <w:pPr>
              <w:rPr>
                <w:szCs w:val="24"/>
              </w:rPr>
            </w:pPr>
          </w:p>
        </w:tc>
        <w:tc>
          <w:tcPr>
            <w:tcW w:w="6663" w:type="dxa"/>
            <w:gridSpan w:val="2"/>
            <w:tcBorders>
              <w:top w:val="nil"/>
              <w:left w:val="nil"/>
              <w:bottom w:val="nil"/>
              <w:right w:val="nil"/>
            </w:tcBorders>
          </w:tcPr>
          <w:p w:rsidRPr="007D54C2" w:rsidR="00A86778" w:rsidP="00A86778" w:rsidRDefault="00A86778" w14:paraId="49D2A7E9" w14:textId="2B8922B6">
            <w:r>
              <w:t>-</w:t>
            </w:r>
            <w:r w:rsidRPr="00B601C3">
              <w:t xml:space="preserve">de motie-Tseggai/Ceder over de aanbevelingen van de Algemene Rekenkamer opvolgen voor een weerbaarder Caribisch Nederland  </w:t>
            </w:r>
          </w:p>
        </w:tc>
      </w:tr>
      <w:tr w:rsidRPr="007D54C2" w:rsidR="00A86778" w:rsidTr="00E03266" w14:paraId="65053AA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A86778" w:rsidP="00A86778" w:rsidRDefault="00A86778" w14:paraId="26560453" w14:textId="3F9A2AA5">
            <w:pPr>
              <w:rPr>
                <w:b/>
                <w:color w:val="000000"/>
                <w:szCs w:val="24"/>
              </w:rPr>
            </w:pPr>
            <w:r w:rsidRPr="003C56C5">
              <w:rPr>
                <w:b/>
                <w:bCs/>
              </w:rPr>
              <w:t>36 800-IV, nr. 6</w:t>
            </w:r>
            <w:r w:rsidR="00DB1D30">
              <w:rPr>
                <w:b/>
                <w:bCs/>
              </w:rPr>
              <w:t>7</w:t>
            </w:r>
            <w:r w:rsidR="007D11D4">
              <w:rPr>
                <w:b/>
                <w:bCs/>
              </w:rPr>
              <w:t xml:space="preserve"> (gewijzigd, was nr. 65)</w:t>
            </w:r>
          </w:p>
        </w:tc>
        <w:tc>
          <w:tcPr>
            <w:tcW w:w="497" w:type="dxa"/>
            <w:tcBorders>
              <w:top w:val="nil"/>
              <w:left w:val="nil"/>
              <w:bottom w:val="nil"/>
              <w:right w:val="nil"/>
            </w:tcBorders>
          </w:tcPr>
          <w:p w:rsidRPr="007D54C2" w:rsidR="00A86778" w:rsidP="00A86778" w:rsidRDefault="00A86778" w14:paraId="4CF0B633" w14:textId="77777777">
            <w:pPr>
              <w:rPr>
                <w:szCs w:val="24"/>
              </w:rPr>
            </w:pPr>
          </w:p>
        </w:tc>
        <w:tc>
          <w:tcPr>
            <w:tcW w:w="6663" w:type="dxa"/>
            <w:gridSpan w:val="2"/>
            <w:tcBorders>
              <w:top w:val="nil"/>
              <w:left w:val="nil"/>
              <w:bottom w:val="nil"/>
              <w:right w:val="nil"/>
            </w:tcBorders>
          </w:tcPr>
          <w:p w:rsidRPr="007D54C2" w:rsidR="00A86778" w:rsidP="00A86778" w:rsidRDefault="00A86778" w14:paraId="498A9865" w14:textId="743AF627">
            <w:r>
              <w:t>-</w:t>
            </w:r>
            <w:r w:rsidRPr="00B601C3">
              <w:t xml:space="preserve">de </w:t>
            </w:r>
            <w:r w:rsidR="007D11D4">
              <w:t xml:space="preserve">gewijzigde </w:t>
            </w:r>
            <w:r w:rsidRPr="00B601C3">
              <w:t xml:space="preserve">motie-Ceder c.s. over een visie over openbare veerverbindingen tussen de eilanden in Caribisch Nederland </w:t>
            </w:r>
          </w:p>
        </w:tc>
      </w:tr>
      <w:tr w:rsidRPr="007D54C2" w:rsidR="00A86778" w:rsidTr="00E03266" w14:paraId="663BE5F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A86778" w:rsidP="00A86778" w:rsidRDefault="00A86778" w14:paraId="14A8CC7A" w14:textId="4B879B4B">
            <w:pPr>
              <w:rPr>
                <w:b/>
                <w:color w:val="000000"/>
                <w:szCs w:val="24"/>
              </w:rPr>
            </w:pPr>
            <w:r w:rsidRPr="003C56C5">
              <w:rPr>
                <w:b/>
                <w:bCs/>
              </w:rPr>
              <w:t>36 800-IV, nr. 6</w:t>
            </w:r>
            <w:r>
              <w:rPr>
                <w:b/>
                <w:bCs/>
              </w:rPr>
              <w:t>6</w:t>
            </w:r>
          </w:p>
        </w:tc>
        <w:tc>
          <w:tcPr>
            <w:tcW w:w="497" w:type="dxa"/>
            <w:tcBorders>
              <w:top w:val="nil"/>
              <w:left w:val="nil"/>
              <w:bottom w:val="nil"/>
              <w:right w:val="nil"/>
            </w:tcBorders>
          </w:tcPr>
          <w:p w:rsidRPr="007D54C2" w:rsidR="00A86778" w:rsidP="00A86778" w:rsidRDefault="00A86778" w14:paraId="2AB91EB1" w14:textId="77777777">
            <w:pPr>
              <w:rPr>
                <w:szCs w:val="24"/>
              </w:rPr>
            </w:pPr>
          </w:p>
        </w:tc>
        <w:tc>
          <w:tcPr>
            <w:tcW w:w="6663" w:type="dxa"/>
            <w:gridSpan w:val="2"/>
            <w:tcBorders>
              <w:top w:val="nil"/>
              <w:left w:val="nil"/>
              <w:bottom w:val="nil"/>
              <w:right w:val="nil"/>
            </w:tcBorders>
          </w:tcPr>
          <w:p w:rsidRPr="007D54C2" w:rsidR="00A86778" w:rsidP="00A86778" w:rsidRDefault="00A86778" w14:paraId="1ADB32E3" w14:textId="095C1D13">
            <w:r>
              <w:t>-</w:t>
            </w:r>
            <w:r w:rsidRPr="00B601C3">
              <w:t xml:space="preserve">de motie-Ceder/Tseggai over een integraal investerings- en uitvoeringsvoorstel voor een toekomstbestendige havenontwikkeling op Sint-Eustatius </w:t>
            </w:r>
          </w:p>
        </w:tc>
      </w:tr>
      <w:tr w:rsidRPr="007D54C2" w:rsidR="00046842" w:rsidTr="00E03266" w14:paraId="1FB8AE1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046842" w:rsidP="00DD4EE3" w:rsidRDefault="00046842" w14:paraId="05193A12" w14:textId="77777777">
            <w:pPr>
              <w:rPr>
                <w:b/>
                <w:color w:val="000000"/>
                <w:szCs w:val="24"/>
              </w:rPr>
            </w:pPr>
          </w:p>
        </w:tc>
        <w:tc>
          <w:tcPr>
            <w:tcW w:w="497" w:type="dxa"/>
            <w:tcBorders>
              <w:top w:val="nil"/>
              <w:left w:val="nil"/>
              <w:bottom w:val="nil"/>
              <w:right w:val="nil"/>
            </w:tcBorders>
          </w:tcPr>
          <w:p w:rsidRPr="007D54C2" w:rsidR="00046842" w:rsidP="00DD4EE3" w:rsidRDefault="00046842" w14:paraId="33D5711F" w14:textId="77777777">
            <w:pPr>
              <w:rPr>
                <w:szCs w:val="24"/>
              </w:rPr>
            </w:pPr>
          </w:p>
        </w:tc>
        <w:tc>
          <w:tcPr>
            <w:tcW w:w="6663" w:type="dxa"/>
            <w:gridSpan w:val="2"/>
            <w:tcBorders>
              <w:top w:val="nil"/>
              <w:left w:val="nil"/>
              <w:bottom w:val="nil"/>
              <w:right w:val="nil"/>
            </w:tcBorders>
          </w:tcPr>
          <w:p w:rsidRPr="007D54C2" w:rsidR="00046842" w:rsidP="00DD4EE3" w:rsidRDefault="00046842" w14:paraId="1E618F06" w14:textId="77777777"/>
        </w:tc>
      </w:tr>
      <w:tr w:rsidRPr="007D54C2" w:rsidR="00046842" w:rsidTr="00E03266" w14:paraId="7BCDF26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046842" w:rsidP="00DD4EE3" w:rsidRDefault="00B962AB" w14:paraId="0AFAE107" w14:textId="35F257DF">
            <w:pPr>
              <w:rPr>
                <w:b/>
                <w:color w:val="000000"/>
                <w:szCs w:val="24"/>
              </w:rPr>
            </w:pPr>
            <w:r>
              <w:rPr>
                <w:b/>
                <w:color w:val="000000"/>
                <w:szCs w:val="24"/>
              </w:rPr>
              <w:t xml:space="preserve">Stemmingen </w:t>
            </w:r>
          </w:p>
        </w:tc>
        <w:tc>
          <w:tcPr>
            <w:tcW w:w="497" w:type="dxa"/>
            <w:tcBorders>
              <w:top w:val="nil"/>
              <w:left w:val="nil"/>
              <w:bottom w:val="nil"/>
              <w:right w:val="nil"/>
            </w:tcBorders>
          </w:tcPr>
          <w:p w:rsidRPr="007D54C2" w:rsidR="00046842" w:rsidP="00DD4EE3" w:rsidRDefault="00046842" w14:paraId="55978004" w14:textId="77777777">
            <w:pPr>
              <w:rPr>
                <w:szCs w:val="24"/>
              </w:rPr>
            </w:pPr>
          </w:p>
        </w:tc>
        <w:tc>
          <w:tcPr>
            <w:tcW w:w="6663" w:type="dxa"/>
            <w:gridSpan w:val="2"/>
            <w:tcBorders>
              <w:top w:val="nil"/>
              <w:left w:val="nil"/>
              <w:bottom w:val="nil"/>
              <w:right w:val="nil"/>
            </w:tcBorders>
          </w:tcPr>
          <w:p w:rsidRPr="007D54C2" w:rsidR="00046842" w:rsidP="00DD4EE3" w:rsidRDefault="00B962AB" w14:paraId="3016F551" w14:textId="5840D429">
            <w:r>
              <w:t xml:space="preserve">12. Stemmingen over: </w:t>
            </w:r>
            <w:r w:rsidR="00181E26">
              <w:t>moties ingediend bij het t</w:t>
            </w:r>
            <w:r w:rsidRPr="00181E26" w:rsidR="00181E26">
              <w:t>weeminutendebat Omgang met productiemiddelen in de aanbesteding van de nieuwe concessies voor de Friese Waddenveren</w:t>
            </w:r>
          </w:p>
        </w:tc>
      </w:tr>
      <w:tr w:rsidRPr="007D54C2" w:rsidR="00C3633C" w:rsidTr="00E03266" w14:paraId="480953E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C3633C" w:rsidP="00C3633C" w:rsidRDefault="00C3633C" w14:paraId="26DA1CCF" w14:textId="01EF12BD">
            <w:pPr>
              <w:rPr>
                <w:b/>
                <w:color w:val="000000"/>
                <w:szCs w:val="24"/>
              </w:rPr>
            </w:pPr>
            <w:r w:rsidRPr="00C3633C">
              <w:rPr>
                <w:b/>
                <w:color w:val="000000"/>
                <w:szCs w:val="24"/>
              </w:rPr>
              <w:t>23</w:t>
            </w:r>
            <w:r>
              <w:rPr>
                <w:b/>
                <w:color w:val="000000"/>
                <w:szCs w:val="24"/>
              </w:rPr>
              <w:t xml:space="preserve"> </w:t>
            </w:r>
            <w:r w:rsidRPr="00C3633C">
              <w:rPr>
                <w:b/>
                <w:color w:val="000000"/>
                <w:szCs w:val="24"/>
              </w:rPr>
              <w:t>645, nr. 901</w:t>
            </w:r>
          </w:p>
        </w:tc>
        <w:tc>
          <w:tcPr>
            <w:tcW w:w="497" w:type="dxa"/>
            <w:tcBorders>
              <w:top w:val="nil"/>
              <w:left w:val="nil"/>
              <w:bottom w:val="nil"/>
              <w:right w:val="nil"/>
            </w:tcBorders>
          </w:tcPr>
          <w:p w:rsidRPr="007D54C2" w:rsidR="00C3633C" w:rsidP="00C3633C" w:rsidRDefault="00C3633C" w14:paraId="1890098B" w14:textId="77777777">
            <w:pPr>
              <w:rPr>
                <w:szCs w:val="24"/>
              </w:rPr>
            </w:pPr>
          </w:p>
        </w:tc>
        <w:tc>
          <w:tcPr>
            <w:tcW w:w="6663" w:type="dxa"/>
            <w:gridSpan w:val="2"/>
            <w:tcBorders>
              <w:top w:val="nil"/>
              <w:left w:val="nil"/>
              <w:bottom w:val="nil"/>
              <w:right w:val="nil"/>
            </w:tcBorders>
          </w:tcPr>
          <w:p w:rsidRPr="007D54C2" w:rsidR="00C3633C" w:rsidP="00C3633C" w:rsidRDefault="00C3633C" w14:paraId="68CAD2E4" w14:textId="6B257FF2">
            <w:r>
              <w:t>-</w:t>
            </w:r>
            <w:r w:rsidRPr="004D59A8">
              <w:t xml:space="preserve">de motie-Wiersma over borgen dat inschrijvers beschikken over een kostenbeeld van alle benodigde productiemiddelen </w:t>
            </w:r>
          </w:p>
        </w:tc>
      </w:tr>
      <w:tr w:rsidRPr="007D54C2" w:rsidR="00C3633C" w:rsidTr="00E03266" w14:paraId="316F394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C3633C" w:rsidP="00C3633C" w:rsidRDefault="00C3633C" w14:paraId="28E4FEBE" w14:textId="2C3F4B8E">
            <w:pPr>
              <w:rPr>
                <w:b/>
                <w:color w:val="000000"/>
                <w:szCs w:val="24"/>
              </w:rPr>
            </w:pPr>
            <w:r w:rsidRPr="00810B0B">
              <w:rPr>
                <w:b/>
                <w:color w:val="000000"/>
                <w:szCs w:val="24"/>
              </w:rPr>
              <w:t>23 645, nr. 90</w:t>
            </w:r>
            <w:r>
              <w:rPr>
                <w:b/>
                <w:color w:val="000000"/>
                <w:szCs w:val="24"/>
              </w:rPr>
              <w:t>2</w:t>
            </w:r>
          </w:p>
        </w:tc>
        <w:tc>
          <w:tcPr>
            <w:tcW w:w="497" w:type="dxa"/>
            <w:tcBorders>
              <w:top w:val="nil"/>
              <w:left w:val="nil"/>
              <w:bottom w:val="nil"/>
              <w:right w:val="nil"/>
            </w:tcBorders>
          </w:tcPr>
          <w:p w:rsidRPr="007D54C2" w:rsidR="00C3633C" w:rsidP="00C3633C" w:rsidRDefault="00C3633C" w14:paraId="740D847B" w14:textId="77777777">
            <w:pPr>
              <w:rPr>
                <w:szCs w:val="24"/>
              </w:rPr>
            </w:pPr>
          </w:p>
        </w:tc>
        <w:tc>
          <w:tcPr>
            <w:tcW w:w="6663" w:type="dxa"/>
            <w:gridSpan w:val="2"/>
            <w:tcBorders>
              <w:top w:val="nil"/>
              <w:left w:val="nil"/>
              <w:bottom w:val="nil"/>
              <w:right w:val="nil"/>
            </w:tcBorders>
          </w:tcPr>
          <w:p w:rsidRPr="007D54C2" w:rsidR="00C3633C" w:rsidP="00C3633C" w:rsidRDefault="00C3633C" w14:paraId="45A04B22" w14:textId="52B095BE">
            <w:r>
              <w:t>-</w:t>
            </w:r>
            <w:r w:rsidRPr="004D59A8">
              <w:t xml:space="preserve">de motie-Wiersma over de doorwerking van kostenontwikkelingen voor bewoners en ondernemers in kaart brengen </w:t>
            </w:r>
          </w:p>
        </w:tc>
      </w:tr>
      <w:tr w:rsidRPr="007D54C2" w:rsidR="00C3633C" w:rsidTr="00E03266" w14:paraId="5B610A8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C3633C" w:rsidP="00C3633C" w:rsidRDefault="00C3633C" w14:paraId="12F56882" w14:textId="72A57C59">
            <w:pPr>
              <w:rPr>
                <w:b/>
                <w:color w:val="000000"/>
                <w:szCs w:val="24"/>
              </w:rPr>
            </w:pPr>
            <w:r w:rsidRPr="00810B0B">
              <w:rPr>
                <w:b/>
                <w:color w:val="000000"/>
                <w:szCs w:val="24"/>
              </w:rPr>
              <w:t>23 645, nr. 90</w:t>
            </w:r>
            <w:r>
              <w:rPr>
                <w:b/>
                <w:color w:val="000000"/>
                <w:szCs w:val="24"/>
              </w:rPr>
              <w:t>3</w:t>
            </w:r>
          </w:p>
        </w:tc>
        <w:tc>
          <w:tcPr>
            <w:tcW w:w="497" w:type="dxa"/>
            <w:tcBorders>
              <w:top w:val="nil"/>
              <w:left w:val="nil"/>
              <w:bottom w:val="nil"/>
              <w:right w:val="nil"/>
            </w:tcBorders>
          </w:tcPr>
          <w:p w:rsidRPr="007D54C2" w:rsidR="00C3633C" w:rsidP="00C3633C" w:rsidRDefault="00C3633C" w14:paraId="6BB70589" w14:textId="77777777">
            <w:pPr>
              <w:rPr>
                <w:szCs w:val="24"/>
              </w:rPr>
            </w:pPr>
          </w:p>
        </w:tc>
        <w:tc>
          <w:tcPr>
            <w:tcW w:w="6663" w:type="dxa"/>
            <w:gridSpan w:val="2"/>
            <w:tcBorders>
              <w:top w:val="nil"/>
              <w:left w:val="nil"/>
              <w:bottom w:val="nil"/>
              <w:right w:val="nil"/>
            </w:tcBorders>
          </w:tcPr>
          <w:p w:rsidRPr="007D54C2" w:rsidR="00C3633C" w:rsidP="00C3633C" w:rsidRDefault="00C3633C" w14:paraId="675C4F74" w14:textId="1089FC64">
            <w:r>
              <w:t>-</w:t>
            </w:r>
            <w:r w:rsidRPr="004D59A8">
              <w:t xml:space="preserve">de motie-Grinwis c.s. over nog deze maand aangeven wat de status, aard en voortgang van de gesprekken met de rederijen is  </w:t>
            </w:r>
          </w:p>
        </w:tc>
      </w:tr>
      <w:tr w:rsidRPr="007D54C2" w:rsidR="00C3633C" w:rsidTr="00E03266" w14:paraId="26B3FE6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C3633C" w:rsidP="00C3633C" w:rsidRDefault="00C3633C" w14:paraId="34DEB544" w14:textId="77777777">
            <w:pPr>
              <w:rPr>
                <w:b/>
                <w:color w:val="000000"/>
                <w:szCs w:val="24"/>
              </w:rPr>
            </w:pPr>
          </w:p>
        </w:tc>
        <w:tc>
          <w:tcPr>
            <w:tcW w:w="497" w:type="dxa"/>
            <w:tcBorders>
              <w:top w:val="nil"/>
              <w:left w:val="nil"/>
              <w:bottom w:val="nil"/>
              <w:right w:val="nil"/>
            </w:tcBorders>
          </w:tcPr>
          <w:p w:rsidRPr="007D54C2" w:rsidR="00C3633C" w:rsidP="00C3633C" w:rsidRDefault="00C3633C" w14:paraId="5EDCB6B6" w14:textId="77777777">
            <w:pPr>
              <w:rPr>
                <w:szCs w:val="24"/>
              </w:rPr>
            </w:pPr>
          </w:p>
        </w:tc>
        <w:tc>
          <w:tcPr>
            <w:tcW w:w="6663" w:type="dxa"/>
            <w:gridSpan w:val="2"/>
            <w:tcBorders>
              <w:top w:val="nil"/>
              <w:left w:val="nil"/>
              <w:bottom w:val="nil"/>
              <w:right w:val="nil"/>
            </w:tcBorders>
          </w:tcPr>
          <w:p w:rsidRPr="007D54C2" w:rsidR="00C3633C" w:rsidP="00C3633C" w:rsidRDefault="00C3633C" w14:paraId="545A491F" w14:textId="77777777"/>
        </w:tc>
      </w:tr>
      <w:tr w:rsidRPr="007D54C2" w:rsidR="00E931EE" w:rsidTr="00E03266" w14:paraId="6B1B4CC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E931EE" w:rsidP="00C3633C" w:rsidRDefault="00E931EE" w14:paraId="3A7C7B6C" w14:textId="05867C3D">
            <w:pPr>
              <w:rPr>
                <w:b/>
                <w:color w:val="000000"/>
                <w:szCs w:val="24"/>
              </w:rPr>
            </w:pPr>
            <w:r>
              <w:rPr>
                <w:b/>
                <w:color w:val="000000"/>
                <w:szCs w:val="24"/>
              </w:rPr>
              <w:t xml:space="preserve">Stemmingen </w:t>
            </w:r>
          </w:p>
        </w:tc>
        <w:tc>
          <w:tcPr>
            <w:tcW w:w="497" w:type="dxa"/>
            <w:tcBorders>
              <w:top w:val="nil"/>
              <w:left w:val="nil"/>
              <w:bottom w:val="nil"/>
              <w:right w:val="nil"/>
            </w:tcBorders>
          </w:tcPr>
          <w:p w:rsidRPr="007D54C2" w:rsidR="00E931EE" w:rsidP="00C3633C" w:rsidRDefault="00E931EE" w14:paraId="5497BD8B" w14:textId="77777777">
            <w:pPr>
              <w:rPr>
                <w:szCs w:val="24"/>
              </w:rPr>
            </w:pPr>
          </w:p>
        </w:tc>
        <w:tc>
          <w:tcPr>
            <w:tcW w:w="6663" w:type="dxa"/>
            <w:gridSpan w:val="2"/>
            <w:tcBorders>
              <w:top w:val="nil"/>
              <w:left w:val="nil"/>
              <w:bottom w:val="nil"/>
              <w:right w:val="nil"/>
            </w:tcBorders>
          </w:tcPr>
          <w:p w:rsidRPr="00E931EE" w:rsidR="00E931EE" w:rsidP="00E931EE" w:rsidRDefault="00E931EE" w14:paraId="5C4F5922" w14:textId="0394BA0D">
            <w:r w:rsidRPr="00E931EE">
              <w:t>13. Stemmingen over: moties ingediend bij het Tweeminutendebat Spoorveiligheid en ERTMS</w:t>
            </w:r>
          </w:p>
        </w:tc>
      </w:tr>
      <w:tr w:rsidRPr="007D54C2" w:rsidR="00C3633C" w:rsidTr="00E03266" w14:paraId="002D102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E931EE" w:rsidR="00C3633C" w:rsidP="00C3633C" w:rsidRDefault="00E931EE" w14:paraId="4A56FC2F" w14:textId="68FE7765">
            <w:pPr>
              <w:rPr>
                <w:b/>
                <w:bCs/>
                <w:color w:val="000000"/>
                <w:szCs w:val="24"/>
              </w:rPr>
            </w:pPr>
            <w:r w:rsidRPr="00E931EE">
              <w:rPr>
                <w:b/>
                <w:bCs/>
              </w:rPr>
              <w:t>33 652, nr. 114</w:t>
            </w:r>
          </w:p>
        </w:tc>
        <w:tc>
          <w:tcPr>
            <w:tcW w:w="497" w:type="dxa"/>
            <w:tcBorders>
              <w:top w:val="nil"/>
              <w:left w:val="nil"/>
              <w:bottom w:val="nil"/>
              <w:right w:val="nil"/>
            </w:tcBorders>
          </w:tcPr>
          <w:p w:rsidRPr="007D54C2" w:rsidR="00C3633C" w:rsidP="00C3633C" w:rsidRDefault="00C3633C" w14:paraId="0615830D" w14:textId="77777777">
            <w:pPr>
              <w:rPr>
                <w:szCs w:val="24"/>
              </w:rPr>
            </w:pPr>
          </w:p>
        </w:tc>
        <w:tc>
          <w:tcPr>
            <w:tcW w:w="6663" w:type="dxa"/>
            <w:gridSpan w:val="2"/>
            <w:tcBorders>
              <w:top w:val="nil"/>
              <w:left w:val="nil"/>
              <w:bottom w:val="nil"/>
              <w:right w:val="nil"/>
            </w:tcBorders>
          </w:tcPr>
          <w:p w:rsidRPr="007D54C2" w:rsidR="00C3633C" w:rsidP="00E931EE" w:rsidRDefault="002109F9" w14:paraId="02513363" w14:textId="341E1F8E">
            <w:r>
              <w:t>-</w:t>
            </w:r>
            <w:r w:rsidRPr="004D59A8" w:rsidR="00C3633C">
              <w:t xml:space="preserve">de motie-De Hoop/Boelsma-Hoekstra over afspraken met ProRail, aannemers en vervoerders over de veiligheid van onderhoudsmedewerkers </w:t>
            </w:r>
          </w:p>
        </w:tc>
      </w:tr>
      <w:tr w:rsidRPr="007D54C2" w:rsidR="00E931EE" w:rsidTr="00E03266" w14:paraId="611A4F5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E931EE" w:rsidP="00E931EE" w:rsidRDefault="00E931EE" w14:paraId="5BD1113E" w14:textId="1A588C3D">
            <w:pPr>
              <w:rPr>
                <w:b/>
                <w:color w:val="000000"/>
                <w:szCs w:val="24"/>
              </w:rPr>
            </w:pPr>
            <w:r w:rsidRPr="00B667C3">
              <w:rPr>
                <w:b/>
                <w:bCs/>
              </w:rPr>
              <w:t>33 652, nr. 11</w:t>
            </w:r>
            <w:r>
              <w:rPr>
                <w:b/>
                <w:bCs/>
              </w:rPr>
              <w:t>5</w:t>
            </w:r>
          </w:p>
        </w:tc>
        <w:tc>
          <w:tcPr>
            <w:tcW w:w="497" w:type="dxa"/>
            <w:tcBorders>
              <w:top w:val="nil"/>
              <w:left w:val="nil"/>
              <w:bottom w:val="nil"/>
              <w:right w:val="nil"/>
            </w:tcBorders>
          </w:tcPr>
          <w:p w:rsidRPr="007D54C2" w:rsidR="00E931EE" w:rsidP="00E931EE" w:rsidRDefault="00E931EE" w14:paraId="7E8F5207" w14:textId="77777777">
            <w:pPr>
              <w:rPr>
                <w:szCs w:val="24"/>
              </w:rPr>
            </w:pPr>
          </w:p>
        </w:tc>
        <w:tc>
          <w:tcPr>
            <w:tcW w:w="6663" w:type="dxa"/>
            <w:gridSpan w:val="2"/>
            <w:tcBorders>
              <w:top w:val="nil"/>
              <w:left w:val="nil"/>
              <w:bottom w:val="nil"/>
              <w:right w:val="nil"/>
            </w:tcBorders>
          </w:tcPr>
          <w:p w:rsidRPr="007D54C2" w:rsidR="00E931EE" w:rsidP="00E931EE" w:rsidRDefault="002109F9" w14:paraId="5B4AD6AB" w14:textId="523A2C87">
            <w:r>
              <w:t>-</w:t>
            </w:r>
            <w:r w:rsidRPr="004D59A8" w:rsidR="00E931EE">
              <w:t xml:space="preserve">de motie-Van Leijen c.s. over met België overleggen over continuïteit op het traject Roosendaal-Belgische grens  </w:t>
            </w:r>
          </w:p>
        </w:tc>
      </w:tr>
      <w:tr w:rsidRPr="007D54C2" w:rsidR="00E931EE" w:rsidTr="00E03266" w14:paraId="3004131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E931EE" w:rsidP="00E931EE" w:rsidRDefault="00E931EE" w14:paraId="58912756" w14:textId="36EDF733">
            <w:pPr>
              <w:rPr>
                <w:b/>
                <w:color w:val="000000"/>
                <w:szCs w:val="24"/>
              </w:rPr>
            </w:pPr>
            <w:r w:rsidRPr="00B667C3">
              <w:rPr>
                <w:b/>
                <w:bCs/>
              </w:rPr>
              <w:t>33 652, nr. 11</w:t>
            </w:r>
            <w:r>
              <w:rPr>
                <w:b/>
                <w:bCs/>
              </w:rPr>
              <w:t>6</w:t>
            </w:r>
          </w:p>
        </w:tc>
        <w:tc>
          <w:tcPr>
            <w:tcW w:w="497" w:type="dxa"/>
            <w:tcBorders>
              <w:top w:val="nil"/>
              <w:left w:val="nil"/>
              <w:bottom w:val="nil"/>
              <w:right w:val="nil"/>
            </w:tcBorders>
          </w:tcPr>
          <w:p w:rsidRPr="007D54C2" w:rsidR="00E931EE" w:rsidP="00E931EE" w:rsidRDefault="00E931EE" w14:paraId="539EF545" w14:textId="77777777">
            <w:pPr>
              <w:rPr>
                <w:szCs w:val="24"/>
              </w:rPr>
            </w:pPr>
          </w:p>
        </w:tc>
        <w:tc>
          <w:tcPr>
            <w:tcW w:w="6663" w:type="dxa"/>
            <w:gridSpan w:val="2"/>
            <w:tcBorders>
              <w:top w:val="nil"/>
              <w:left w:val="nil"/>
              <w:bottom w:val="nil"/>
              <w:right w:val="nil"/>
            </w:tcBorders>
          </w:tcPr>
          <w:p w:rsidRPr="007D54C2" w:rsidR="00E931EE" w:rsidP="00E931EE" w:rsidRDefault="002109F9" w14:paraId="1434288B" w14:textId="33D827D9">
            <w:r>
              <w:t>-</w:t>
            </w:r>
            <w:r w:rsidRPr="004D59A8" w:rsidR="00E931EE">
              <w:t xml:space="preserve">de motie-Goudzwaard over spoorblokkades voorkomen en strafrechtelijk vervolgen  </w:t>
            </w:r>
          </w:p>
        </w:tc>
      </w:tr>
      <w:tr w:rsidRPr="007D54C2" w:rsidR="00E931EE" w:rsidTr="00E03266" w14:paraId="6015DD7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E931EE" w:rsidP="00E931EE" w:rsidRDefault="00E931EE" w14:paraId="275E4FB3" w14:textId="3E007647">
            <w:pPr>
              <w:rPr>
                <w:b/>
                <w:color w:val="000000"/>
                <w:szCs w:val="24"/>
              </w:rPr>
            </w:pPr>
            <w:r w:rsidRPr="00B667C3">
              <w:rPr>
                <w:b/>
                <w:bCs/>
              </w:rPr>
              <w:t>33 652, nr. 11</w:t>
            </w:r>
            <w:r>
              <w:rPr>
                <w:b/>
                <w:bCs/>
              </w:rPr>
              <w:t>7</w:t>
            </w:r>
            <w:r w:rsidR="002109F9">
              <w:rPr>
                <w:b/>
                <w:bCs/>
              </w:rPr>
              <w:t xml:space="preserve"> (aangehouden)</w:t>
            </w:r>
          </w:p>
        </w:tc>
        <w:tc>
          <w:tcPr>
            <w:tcW w:w="497" w:type="dxa"/>
            <w:tcBorders>
              <w:top w:val="nil"/>
              <w:left w:val="nil"/>
              <w:bottom w:val="nil"/>
              <w:right w:val="nil"/>
            </w:tcBorders>
          </w:tcPr>
          <w:p w:rsidRPr="007D54C2" w:rsidR="00E931EE" w:rsidP="00E931EE" w:rsidRDefault="00E931EE" w14:paraId="68244BC9" w14:textId="77777777">
            <w:pPr>
              <w:rPr>
                <w:szCs w:val="24"/>
              </w:rPr>
            </w:pPr>
          </w:p>
        </w:tc>
        <w:tc>
          <w:tcPr>
            <w:tcW w:w="6663" w:type="dxa"/>
            <w:gridSpan w:val="2"/>
            <w:tcBorders>
              <w:top w:val="nil"/>
              <w:left w:val="nil"/>
              <w:bottom w:val="nil"/>
              <w:right w:val="nil"/>
            </w:tcBorders>
          </w:tcPr>
          <w:p w:rsidRPr="007D54C2" w:rsidR="00E931EE" w:rsidP="00E931EE" w:rsidRDefault="002109F9" w14:paraId="537C3BFB" w14:textId="18B2C1AF">
            <w:r>
              <w:t>-</w:t>
            </w:r>
            <w:r w:rsidRPr="004D59A8" w:rsidR="00E931EE">
              <w:t xml:space="preserve">de motie-Van Duijvenvoorde over de landelijke uitrol van ERTMS versnellen  </w:t>
            </w:r>
          </w:p>
        </w:tc>
      </w:tr>
      <w:tr w:rsidRPr="007D54C2" w:rsidR="00E931EE" w:rsidTr="00E03266" w14:paraId="41E19B8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E931EE" w:rsidP="00E931EE" w:rsidRDefault="00E931EE" w14:paraId="41DE9498" w14:textId="47545022">
            <w:pPr>
              <w:rPr>
                <w:b/>
                <w:color w:val="000000"/>
                <w:szCs w:val="24"/>
              </w:rPr>
            </w:pPr>
            <w:r w:rsidRPr="00B667C3">
              <w:rPr>
                <w:b/>
                <w:bCs/>
              </w:rPr>
              <w:t>33 652, nr. 11</w:t>
            </w:r>
            <w:r>
              <w:rPr>
                <w:b/>
                <w:bCs/>
              </w:rPr>
              <w:t>8</w:t>
            </w:r>
          </w:p>
        </w:tc>
        <w:tc>
          <w:tcPr>
            <w:tcW w:w="497" w:type="dxa"/>
            <w:tcBorders>
              <w:top w:val="nil"/>
              <w:left w:val="nil"/>
              <w:bottom w:val="nil"/>
              <w:right w:val="nil"/>
            </w:tcBorders>
          </w:tcPr>
          <w:p w:rsidRPr="007D54C2" w:rsidR="00E931EE" w:rsidP="00E931EE" w:rsidRDefault="00E931EE" w14:paraId="12F76E0D" w14:textId="77777777">
            <w:pPr>
              <w:rPr>
                <w:szCs w:val="24"/>
              </w:rPr>
            </w:pPr>
          </w:p>
        </w:tc>
        <w:tc>
          <w:tcPr>
            <w:tcW w:w="6663" w:type="dxa"/>
            <w:gridSpan w:val="2"/>
            <w:tcBorders>
              <w:top w:val="nil"/>
              <w:left w:val="nil"/>
              <w:bottom w:val="nil"/>
              <w:right w:val="nil"/>
            </w:tcBorders>
          </w:tcPr>
          <w:p w:rsidRPr="007D54C2" w:rsidR="00E931EE" w:rsidP="00E931EE" w:rsidRDefault="002109F9" w14:paraId="3945B29A" w14:textId="4B400EAC">
            <w:r>
              <w:t>-</w:t>
            </w:r>
            <w:r w:rsidRPr="004D59A8" w:rsidR="00E931EE">
              <w:t xml:space="preserve">de motie-Prickaertz/Vondeling over reisverboden voor overlastgevers in het ov  </w:t>
            </w:r>
          </w:p>
        </w:tc>
      </w:tr>
      <w:tr w:rsidRPr="007D54C2" w:rsidR="00E931EE" w:rsidTr="00E03266" w14:paraId="5728953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E931EE" w:rsidP="00E931EE" w:rsidRDefault="00E931EE" w14:paraId="698809E3" w14:textId="09B11E68">
            <w:pPr>
              <w:rPr>
                <w:b/>
                <w:color w:val="000000"/>
                <w:szCs w:val="24"/>
              </w:rPr>
            </w:pPr>
            <w:r w:rsidRPr="00B667C3">
              <w:rPr>
                <w:b/>
                <w:bCs/>
              </w:rPr>
              <w:t>33 652, nr. 11</w:t>
            </w:r>
            <w:r>
              <w:rPr>
                <w:b/>
                <w:bCs/>
              </w:rPr>
              <w:t>9</w:t>
            </w:r>
          </w:p>
        </w:tc>
        <w:tc>
          <w:tcPr>
            <w:tcW w:w="497" w:type="dxa"/>
            <w:tcBorders>
              <w:top w:val="nil"/>
              <w:left w:val="nil"/>
              <w:bottom w:val="nil"/>
              <w:right w:val="nil"/>
            </w:tcBorders>
          </w:tcPr>
          <w:p w:rsidRPr="007D54C2" w:rsidR="00E931EE" w:rsidP="00E931EE" w:rsidRDefault="00E931EE" w14:paraId="22F042C7" w14:textId="77777777">
            <w:pPr>
              <w:rPr>
                <w:szCs w:val="24"/>
              </w:rPr>
            </w:pPr>
          </w:p>
        </w:tc>
        <w:tc>
          <w:tcPr>
            <w:tcW w:w="6663" w:type="dxa"/>
            <w:gridSpan w:val="2"/>
            <w:tcBorders>
              <w:top w:val="nil"/>
              <w:left w:val="nil"/>
              <w:bottom w:val="nil"/>
              <w:right w:val="nil"/>
            </w:tcBorders>
          </w:tcPr>
          <w:p w:rsidRPr="007D54C2" w:rsidR="00E931EE" w:rsidP="00E931EE" w:rsidRDefault="002109F9" w14:paraId="763E82B0" w14:textId="05E9DB2C">
            <w:r>
              <w:t>-</w:t>
            </w:r>
            <w:r w:rsidRPr="004D59A8" w:rsidR="00E931EE">
              <w:t xml:space="preserve">de motie-Prickaertz/Vondeling over openstaande boetes van niet-betalende asielzoekers alsnog innen  </w:t>
            </w:r>
          </w:p>
        </w:tc>
      </w:tr>
      <w:tr w:rsidRPr="007D54C2" w:rsidR="00E931EE" w:rsidTr="00E03266" w14:paraId="22D36BF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E931EE" w:rsidP="00E931EE" w:rsidRDefault="00E931EE" w14:paraId="4AF0715C" w14:textId="3B440529">
            <w:pPr>
              <w:rPr>
                <w:b/>
                <w:color w:val="000000"/>
                <w:szCs w:val="24"/>
              </w:rPr>
            </w:pPr>
            <w:r w:rsidRPr="00B667C3">
              <w:rPr>
                <w:b/>
                <w:bCs/>
              </w:rPr>
              <w:t>33 652, nr. 1</w:t>
            </w:r>
            <w:r>
              <w:rPr>
                <w:b/>
                <w:bCs/>
              </w:rPr>
              <w:t>20</w:t>
            </w:r>
          </w:p>
        </w:tc>
        <w:tc>
          <w:tcPr>
            <w:tcW w:w="497" w:type="dxa"/>
            <w:tcBorders>
              <w:top w:val="nil"/>
              <w:left w:val="nil"/>
              <w:bottom w:val="nil"/>
              <w:right w:val="nil"/>
            </w:tcBorders>
          </w:tcPr>
          <w:p w:rsidRPr="007D54C2" w:rsidR="00E931EE" w:rsidP="00E931EE" w:rsidRDefault="00E931EE" w14:paraId="0539BA3B" w14:textId="77777777">
            <w:pPr>
              <w:rPr>
                <w:szCs w:val="24"/>
              </w:rPr>
            </w:pPr>
          </w:p>
        </w:tc>
        <w:tc>
          <w:tcPr>
            <w:tcW w:w="6663" w:type="dxa"/>
            <w:gridSpan w:val="2"/>
            <w:tcBorders>
              <w:top w:val="nil"/>
              <w:left w:val="nil"/>
              <w:bottom w:val="nil"/>
              <w:right w:val="nil"/>
            </w:tcBorders>
          </w:tcPr>
          <w:p w:rsidRPr="007D54C2" w:rsidR="00E931EE" w:rsidP="00E931EE" w:rsidRDefault="002109F9" w14:paraId="12AA1AD0" w14:textId="7789DF41">
            <w:r>
              <w:t>-</w:t>
            </w:r>
            <w:r w:rsidRPr="004D59A8" w:rsidR="00E931EE">
              <w:t xml:space="preserve">de motie-Prickaertz over de subsidie aan Rover opschorten zolang de huidige voorzitter aanblijft </w:t>
            </w:r>
          </w:p>
        </w:tc>
      </w:tr>
      <w:tr w:rsidRPr="007D54C2" w:rsidR="00447F4F" w:rsidTr="00E03266" w14:paraId="6D0ECC8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447F4F" w:rsidP="00DD4EE3" w:rsidRDefault="00447F4F" w14:paraId="2E2E699A" w14:textId="77777777">
            <w:pPr>
              <w:rPr>
                <w:b/>
                <w:color w:val="000000"/>
                <w:szCs w:val="24"/>
              </w:rPr>
            </w:pPr>
          </w:p>
        </w:tc>
        <w:tc>
          <w:tcPr>
            <w:tcW w:w="497" w:type="dxa"/>
            <w:tcBorders>
              <w:top w:val="nil"/>
              <w:left w:val="nil"/>
              <w:bottom w:val="nil"/>
              <w:right w:val="nil"/>
            </w:tcBorders>
          </w:tcPr>
          <w:p w:rsidRPr="007D54C2" w:rsidR="00447F4F" w:rsidP="00DD4EE3" w:rsidRDefault="00447F4F" w14:paraId="459601C7" w14:textId="77777777">
            <w:pPr>
              <w:rPr>
                <w:szCs w:val="24"/>
              </w:rPr>
            </w:pPr>
          </w:p>
        </w:tc>
        <w:tc>
          <w:tcPr>
            <w:tcW w:w="6663" w:type="dxa"/>
            <w:gridSpan w:val="2"/>
            <w:tcBorders>
              <w:top w:val="nil"/>
              <w:left w:val="nil"/>
              <w:bottom w:val="nil"/>
              <w:right w:val="nil"/>
            </w:tcBorders>
          </w:tcPr>
          <w:p w:rsidRPr="007D54C2" w:rsidR="00447F4F" w:rsidP="00DD4EE3" w:rsidRDefault="00447F4F" w14:paraId="26CEF80D" w14:textId="77777777"/>
        </w:tc>
      </w:tr>
      <w:tr w:rsidRPr="007D54C2" w:rsidR="00447F4F" w:rsidTr="00E03266" w14:paraId="7D511DA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447F4F" w:rsidP="00DD4EE3" w:rsidRDefault="00843444" w14:paraId="50294390" w14:textId="1680140D">
            <w:pPr>
              <w:rPr>
                <w:b/>
                <w:color w:val="000000"/>
                <w:szCs w:val="24"/>
              </w:rPr>
            </w:pPr>
            <w:r>
              <w:rPr>
                <w:b/>
                <w:color w:val="000000"/>
                <w:szCs w:val="24"/>
              </w:rPr>
              <w:t xml:space="preserve">Stemmingen </w:t>
            </w:r>
          </w:p>
        </w:tc>
        <w:tc>
          <w:tcPr>
            <w:tcW w:w="497" w:type="dxa"/>
            <w:tcBorders>
              <w:top w:val="nil"/>
              <w:left w:val="nil"/>
              <w:bottom w:val="nil"/>
              <w:right w:val="nil"/>
            </w:tcBorders>
          </w:tcPr>
          <w:p w:rsidRPr="007D54C2" w:rsidR="00447F4F" w:rsidP="00DD4EE3" w:rsidRDefault="00447F4F" w14:paraId="5A11D004" w14:textId="77777777">
            <w:pPr>
              <w:rPr>
                <w:szCs w:val="24"/>
              </w:rPr>
            </w:pPr>
          </w:p>
        </w:tc>
        <w:tc>
          <w:tcPr>
            <w:tcW w:w="6663" w:type="dxa"/>
            <w:gridSpan w:val="2"/>
            <w:tcBorders>
              <w:top w:val="nil"/>
              <w:left w:val="nil"/>
              <w:bottom w:val="nil"/>
              <w:right w:val="nil"/>
            </w:tcBorders>
          </w:tcPr>
          <w:p w:rsidRPr="007D54C2" w:rsidR="00447F4F" w:rsidP="00DD4EE3" w:rsidRDefault="00686753" w14:paraId="78660816" w14:textId="2D71D813">
            <w:r>
              <w:t>14. Stemmingen over: moties ingediend bij het t</w:t>
            </w:r>
            <w:r w:rsidRPr="00686753">
              <w:t>weeminutendebat Spoor</w:t>
            </w:r>
          </w:p>
        </w:tc>
      </w:tr>
      <w:tr w:rsidRPr="007D54C2" w:rsidR="00686753" w:rsidTr="00E03266" w14:paraId="529AFDD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686753" w:rsidP="00686753" w:rsidRDefault="00686753" w14:paraId="549BA34F" w14:textId="7C682EBD">
            <w:pPr>
              <w:rPr>
                <w:b/>
                <w:color w:val="000000"/>
                <w:szCs w:val="24"/>
              </w:rPr>
            </w:pPr>
            <w:r w:rsidRPr="00686753">
              <w:rPr>
                <w:b/>
                <w:color w:val="000000"/>
                <w:szCs w:val="24"/>
              </w:rPr>
              <w:t>29</w:t>
            </w:r>
            <w:r>
              <w:rPr>
                <w:b/>
                <w:color w:val="000000"/>
                <w:szCs w:val="24"/>
              </w:rPr>
              <w:t xml:space="preserve"> </w:t>
            </w:r>
            <w:r w:rsidRPr="00686753">
              <w:rPr>
                <w:b/>
                <w:color w:val="000000"/>
                <w:szCs w:val="24"/>
              </w:rPr>
              <w:t>984, nr. 1291</w:t>
            </w:r>
          </w:p>
        </w:tc>
        <w:tc>
          <w:tcPr>
            <w:tcW w:w="497" w:type="dxa"/>
            <w:tcBorders>
              <w:top w:val="nil"/>
              <w:left w:val="nil"/>
              <w:bottom w:val="nil"/>
              <w:right w:val="nil"/>
            </w:tcBorders>
          </w:tcPr>
          <w:p w:rsidRPr="007D54C2" w:rsidR="00686753" w:rsidP="00686753" w:rsidRDefault="00686753" w14:paraId="71D4F59F" w14:textId="77777777">
            <w:pPr>
              <w:rPr>
                <w:szCs w:val="24"/>
              </w:rPr>
            </w:pPr>
          </w:p>
        </w:tc>
        <w:tc>
          <w:tcPr>
            <w:tcW w:w="6663" w:type="dxa"/>
            <w:gridSpan w:val="2"/>
            <w:tcBorders>
              <w:top w:val="nil"/>
              <w:left w:val="nil"/>
              <w:bottom w:val="nil"/>
              <w:right w:val="nil"/>
            </w:tcBorders>
          </w:tcPr>
          <w:p w:rsidRPr="007D54C2" w:rsidR="00686753" w:rsidP="00686753" w:rsidRDefault="003E1D63" w14:paraId="11DFD27F" w14:textId="57AD462D">
            <w:r>
              <w:t>-</w:t>
            </w:r>
            <w:r w:rsidRPr="00001B90" w:rsidR="00686753">
              <w:t xml:space="preserve">de motie-El Abassi over verdere prijsstijgingen bij de NS voorkomen </w:t>
            </w:r>
          </w:p>
        </w:tc>
      </w:tr>
      <w:tr w:rsidRPr="007D54C2" w:rsidR="003E1D63" w:rsidTr="00E03266" w14:paraId="78EE907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3E1D63" w:rsidP="003E1D63" w:rsidRDefault="003E1D63" w14:paraId="1F083729" w14:textId="1AA1D87A">
            <w:pPr>
              <w:rPr>
                <w:b/>
                <w:color w:val="000000"/>
                <w:szCs w:val="24"/>
              </w:rPr>
            </w:pPr>
            <w:r w:rsidRPr="00CA25D6">
              <w:rPr>
                <w:b/>
                <w:color w:val="000000"/>
                <w:szCs w:val="24"/>
              </w:rPr>
              <w:t>29 984, nr. 129</w:t>
            </w:r>
            <w:r>
              <w:rPr>
                <w:b/>
                <w:color w:val="000000"/>
                <w:szCs w:val="24"/>
              </w:rPr>
              <w:t>2</w:t>
            </w:r>
          </w:p>
        </w:tc>
        <w:tc>
          <w:tcPr>
            <w:tcW w:w="497" w:type="dxa"/>
            <w:tcBorders>
              <w:top w:val="nil"/>
              <w:left w:val="nil"/>
              <w:bottom w:val="nil"/>
              <w:right w:val="nil"/>
            </w:tcBorders>
          </w:tcPr>
          <w:p w:rsidRPr="007D54C2" w:rsidR="003E1D63" w:rsidP="003E1D63" w:rsidRDefault="003E1D63" w14:paraId="1938D984" w14:textId="77777777">
            <w:pPr>
              <w:rPr>
                <w:szCs w:val="24"/>
              </w:rPr>
            </w:pPr>
          </w:p>
        </w:tc>
        <w:tc>
          <w:tcPr>
            <w:tcW w:w="6663" w:type="dxa"/>
            <w:gridSpan w:val="2"/>
            <w:tcBorders>
              <w:top w:val="nil"/>
              <w:left w:val="nil"/>
              <w:bottom w:val="nil"/>
              <w:right w:val="nil"/>
            </w:tcBorders>
          </w:tcPr>
          <w:p w:rsidRPr="007D54C2" w:rsidR="003E1D63" w:rsidP="003E1D63" w:rsidRDefault="003E1D63" w14:paraId="34FD6A94" w14:textId="5BE01E8B">
            <w:r>
              <w:t>-</w:t>
            </w:r>
            <w:r w:rsidRPr="00001B90">
              <w:t xml:space="preserve">de motie-El Abassi over treinkaartjes bij NS ook na 2027 betaalbaar houden  </w:t>
            </w:r>
          </w:p>
        </w:tc>
      </w:tr>
      <w:tr w:rsidRPr="007D54C2" w:rsidR="003E1D63" w:rsidTr="00E03266" w14:paraId="1BAD1CD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3E1D63" w:rsidP="003E1D63" w:rsidRDefault="003E1D63" w14:paraId="732A4514" w14:textId="1C2ACB6E">
            <w:pPr>
              <w:rPr>
                <w:b/>
                <w:color w:val="000000"/>
                <w:szCs w:val="24"/>
              </w:rPr>
            </w:pPr>
            <w:r w:rsidRPr="00CA25D6">
              <w:rPr>
                <w:b/>
                <w:color w:val="000000"/>
                <w:szCs w:val="24"/>
              </w:rPr>
              <w:lastRenderedPageBreak/>
              <w:t>29 984, nr. 129</w:t>
            </w:r>
            <w:r>
              <w:rPr>
                <w:b/>
                <w:color w:val="000000"/>
                <w:szCs w:val="24"/>
              </w:rPr>
              <w:t>3</w:t>
            </w:r>
          </w:p>
        </w:tc>
        <w:tc>
          <w:tcPr>
            <w:tcW w:w="497" w:type="dxa"/>
            <w:tcBorders>
              <w:top w:val="nil"/>
              <w:left w:val="nil"/>
              <w:bottom w:val="nil"/>
              <w:right w:val="nil"/>
            </w:tcBorders>
          </w:tcPr>
          <w:p w:rsidRPr="007D54C2" w:rsidR="003E1D63" w:rsidP="003E1D63" w:rsidRDefault="003E1D63" w14:paraId="37A914AA" w14:textId="77777777">
            <w:pPr>
              <w:rPr>
                <w:szCs w:val="24"/>
              </w:rPr>
            </w:pPr>
          </w:p>
        </w:tc>
        <w:tc>
          <w:tcPr>
            <w:tcW w:w="6663" w:type="dxa"/>
            <w:gridSpan w:val="2"/>
            <w:tcBorders>
              <w:top w:val="nil"/>
              <w:left w:val="nil"/>
              <w:bottom w:val="nil"/>
              <w:right w:val="nil"/>
            </w:tcBorders>
          </w:tcPr>
          <w:p w:rsidRPr="007D54C2" w:rsidR="003E1D63" w:rsidP="003E1D63" w:rsidRDefault="003E1D63" w14:paraId="6C8A9619" w14:textId="713359D1">
            <w:r>
              <w:t>-</w:t>
            </w:r>
            <w:r w:rsidRPr="00001B90">
              <w:t xml:space="preserve">de motie-El Abassi over het effect van de verdeling van de gereserveerde middelen op de betaalbaarheid voor treinreizigers inzichtelijk maken  </w:t>
            </w:r>
          </w:p>
        </w:tc>
      </w:tr>
      <w:tr w:rsidRPr="007D54C2" w:rsidR="003E1D63" w:rsidTr="00E03266" w14:paraId="62980FE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3E1D63" w:rsidP="003E1D63" w:rsidRDefault="003E1D63" w14:paraId="5B384357" w14:textId="772F4D91">
            <w:pPr>
              <w:rPr>
                <w:b/>
                <w:color w:val="000000"/>
                <w:szCs w:val="24"/>
              </w:rPr>
            </w:pPr>
            <w:r w:rsidRPr="00CA25D6">
              <w:rPr>
                <w:b/>
                <w:color w:val="000000"/>
                <w:szCs w:val="24"/>
              </w:rPr>
              <w:t>29 984, nr. 129</w:t>
            </w:r>
            <w:r>
              <w:rPr>
                <w:b/>
                <w:color w:val="000000"/>
                <w:szCs w:val="24"/>
              </w:rPr>
              <w:t>4</w:t>
            </w:r>
          </w:p>
        </w:tc>
        <w:tc>
          <w:tcPr>
            <w:tcW w:w="497" w:type="dxa"/>
            <w:tcBorders>
              <w:top w:val="nil"/>
              <w:left w:val="nil"/>
              <w:bottom w:val="nil"/>
              <w:right w:val="nil"/>
            </w:tcBorders>
          </w:tcPr>
          <w:p w:rsidRPr="007D54C2" w:rsidR="003E1D63" w:rsidP="003E1D63" w:rsidRDefault="003E1D63" w14:paraId="187C3547" w14:textId="77777777">
            <w:pPr>
              <w:rPr>
                <w:szCs w:val="24"/>
              </w:rPr>
            </w:pPr>
          </w:p>
        </w:tc>
        <w:tc>
          <w:tcPr>
            <w:tcW w:w="6663" w:type="dxa"/>
            <w:gridSpan w:val="2"/>
            <w:tcBorders>
              <w:top w:val="nil"/>
              <w:left w:val="nil"/>
              <w:bottom w:val="nil"/>
              <w:right w:val="nil"/>
            </w:tcBorders>
          </w:tcPr>
          <w:p w:rsidRPr="007D54C2" w:rsidR="003E1D63" w:rsidP="003E1D63" w:rsidRDefault="003E1D63" w14:paraId="7014A202" w14:textId="3DDF2003">
            <w:r>
              <w:t>-</w:t>
            </w:r>
            <w:r w:rsidRPr="00001B90">
              <w:t xml:space="preserve">de motie-El Abassi over de hoogte van de beloning van bestuurders van de NS  </w:t>
            </w:r>
          </w:p>
        </w:tc>
      </w:tr>
      <w:tr w:rsidRPr="007D54C2" w:rsidR="003E1D63" w:rsidTr="00E03266" w14:paraId="0819527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3E1D63" w:rsidP="003E1D63" w:rsidRDefault="003E1D63" w14:paraId="7EA7D1D5" w14:textId="11EBAA7C">
            <w:pPr>
              <w:rPr>
                <w:b/>
                <w:color w:val="000000"/>
                <w:szCs w:val="24"/>
              </w:rPr>
            </w:pPr>
            <w:r w:rsidRPr="00CA25D6">
              <w:rPr>
                <w:b/>
                <w:color w:val="000000"/>
                <w:szCs w:val="24"/>
              </w:rPr>
              <w:t>29 984, nr. 129</w:t>
            </w:r>
            <w:r>
              <w:rPr>
                <w:b/>
                <w:color w:val="000000"/>
                <w:szCs w:val="24"/>
              </w:rPr>
              <w:t>5</w:t>
            </w:r>
          </w:p>
        </w:tc>
        <w:tc>
          <w:tcPr>
            <w:tcW w:w="497" w:type="dxa"/>
            <w:tcBorders>
              <w:top w:val="nil"/>
              <w:left w:val="nil"/>
              <w:bottom w:val="nil"/>
              <w:right w:val="nil"/>
            </w:tcBorders>
          </w:tcPr>
          <w:p w:rsidRPr="007D54C2" w:rsidR="003E1D63" w:rsidP="003E1D63" w:rsidRDefault="003E1D63" w14:paraId="0729D750" w14:textId="77777777">
            <w:pPr>
              <w:rPr>
                <w:szCs w:val="24"/>
              </w:rPr>
            </w:pPr>
          </w:p>
        </w:tc>
        <w:tc>
          <w:tcPr>
            <w:tcW w:w="6663" w:type="dxa"/>
            <w:gridSpan w:val="2"/>
            <w:tcBorders>
              <w:top w:val="nil"/>
              <w:left w:val="nil"/>
              <w:bottom w:val="nil"/>
              <w:right w:val="nil"/>
            </w:tcBorders>
          </w:tcPr>
          <w:p w:rsidRPr="007D54C2" w:rsidR="003E1D63" w:rsidP="003E1D63" w:rsidRDefault="003E1D63" w14:paraId="6B35C026" w14:textId="15097010">
            <w:r>
              <w:t>-</w:t>
            </w:r>
            <w:r w:rsidRPr="00001B90">
              <w:t xml:space="preserve">de motie-De Hoop c.s. over een voortrekkersrol bij het verbeteren van internationale treinen  </w:t>
            </w:r>
          </w:p>
        </w:tc>
      </w:tr>
      <w:tr w:rsidRPr="007D54C2" w:rsidR="003E1D63" w:rsidTr="00E03266" w14:paraId="0B4FA26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3E1D63" w:rsidP="003E1D63" w:rsidRDefault="003E1D63" w14:paraId="4E7D5EFE" w14:textId="0078F42E">
            <w:pPr>
              <w:rPr>
                <w:b/>
                <w:color w:val="000000"/>
                <w:szCs w:val="24"/>
              </w:rPr>
            </w:pPr>
            <w:r w:rsidRPr="00CA25D6">
              <w:rPr>
                <w:b/>
                <w:color w:val="000000"/>
                <w:szCs w:val="24"/>
              </w:rPr>
              <w:t>29 984, nr. 129</w:t>
            </w:r>
            <w:r>
              <w:rPr>
                <w:b/>
                <w:color w:val="000000"/>
                <w:szCs w:val="24"/>
              </w:rPr>
              <w:t>6</w:t>
            </w:r>
          </w:p>
        </w:tc>
        <w:tc>
          <w:tcPr>
            <w:tcW w:w="497" w:type="dxa"/>
            <w:tcBorders>
              <w:top w:val="nil"/>
              <w:left w:val="nil"/>
              <w:bottom w:val="nil"/>
              <w:right w:val="nil"/>
            </w:tcBorders>
          </w:tcPr>
          <w:p w:rsidRPr="007D54C2" w:rsidR="003E1D63" w:rsidP="003E1D63" w:rsidRDefault="003E1D63" w14:paraId="3AB22638" w14:textId="77777777">
            <w:pPr>
              <w:rPr>
                <w:szCs w:val="24"/>
              </w:rPr>
            </w:pPr>
          </w:p>
        </w:tc>
        <w:tc>
          <w:tcPr>
            <w:tcW w:w="6663" w:type="dxa"/>
            <w:gridSpan w:val="2"/>
            <w:tcBorders>
              <w:top w:val="nil"/>
              <w:left w:val="nil"/>
              <w:bottom w:val="nil"/>
              <w:right w:val="nil"/>
            </w:tcBorders>
          </w:tcPr>
          <w:p w:rsidRPr="007D54C2" w:rsidR="003E1D63" w:rsidP="003E1D63" w:rsidRDefault="003E1D63" w14:paraId="5F70F40E" w14:textId="3896D6BD">
            <w:r>
              <w:t>-</w:t>
            </w:r>
            <w:r w:rsidRPr="00001B90">
              <w:t xml:space="preserve">de motie-De Hoop/Grinwis over het aantal internationale treinen verder opschalen  </w:t>
            </w:r>
          </w:p>
        </w:tc>
      </w:tr>
      <w:tr w:rsidRPr="007D54C2" w:rsidR="003E1D63" w:rsidTr="00E03266" w14:paraId="644898A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3E1D63" w:rsidP="003E1D63" w:rsidRDefault="003E1D63" w14:paraId="09159FFC" w14:textId="1230FFDA">
            <w:pPr>
              <w:rPr>
                <w:b/>
                <w:color w:val="000000"/>
                <w:szCs w:val="24"/>
              </w:rPr>
            </w:pPr>
            <w:r w:rsidRPr="00CA25D6">
              <w:rPr>
                <w:b/>
                <w:color w:val="000000"/>
                <w:szCs w:val="24"/>
              </w:rPr>
              <w:t>29 984, nr. 129</w:t>
            </w:r>
            <w:r>
              <w:rPr>
                <w:b/>
                <w:color w:val="000000"/>
                <w:szCs w:val="24"/>
              </w:rPr>
              <w:t>7</w:t>
            </w:r>
          </w:p>
        </w:tc>
        <w:tc>
          <w:tcPr>
            <w:tcW w:w="497" w:type="dxa"/>
            <w:tcBorders>
              <w:top w:val="nil"/>
              <w:left w:val="nil"/>
              <w:bottom w:val="nil"/>
              <w:right w:val="nil"/>
            </w:tcBorders>
          </w:tcPr>
          <w:p w:rsidRPr="007D54C2" w:rsidR="003E1D63" w:rsidP="003E1D63" w:rsidRDefault="003E1D63" w14:paraId="1DA74F3B" w14:textId="77777777">
            <w:pPr>
              <w:rPr>
                <w:szCs w:val="24"/>
              </w:rPr>
            </w:pPr>
          </w:p>
        </w:tc>
        <w:tc>
          <w:tcPr>
            <w:tcW w:w="6663" w:type="dxa"/>
            <w:gridSpan w:val="2"/>
            <w:tcBorders>
              <w:top w:val="nil"/>
              <w:left w:val="nil"/>
              <w:bottom w:val="nil"/>
              <w:right w:val="nil"/>
            </w:tcBorders>
          </w:tcPr>
          <w:p w:rsidRPr="007D54C2" w:rsidR="003E1D63" w:rsidP="003E1D63" w:rsidRDefault="003E1D63" w14:paraId="36974541" w14:textId="07D2BBA7">
            <w:r>
              <w:t>-</w:t>
            </w:r>
            <w:r w:rsidRPr="00001B90">
              <w:t xml:space="preserve">de motie-Grinwis c.s. over de dienstregeling van de EuroCity Brussel-Breda  </w:t>
            </w:r>
          </w:p>
        </w:tc>
      </w:tr>
      <w:tr w:rsidRPr="007D54C2" w:rsidR="003E1D63" w:rsidTr="00E03266" w14:paraId="6C59EEC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3E1D63" w:rsidP="003E1D63" w:rsidRDefault="003E1D63" w14:paraId="183E6F6F" w14:textId="4EDDD9AF">
            <w:pPr>
              <w:rPr>
                <w:b/>
                <w:color w:val="000000"/>
                <w:szCs w:val="24"/>
              </w:rPr>
            </w:pPr>
            <w:r w:rsidRPr="00CA25D6">
              <w:rPr>
                <w:b/>
                <w:color w:val="000000"/>
                <w:szCs w:val="24"/>
              </w:rPr>
              <w:t>29 984, nr. 129</w:t>
            </w:r>
            <w:r>
              <w:rPr>
                <w:b/>
                <w:color w:val="000000"/>
                <w:szCs w:val="24"/>
              </w:rPr>
              <w:t>8</w:t>
            </w:r>
            <w:r w:rsidR="00B91DCE">
              <w:rPr>
                <w:b/>
                <w:color w:val="000000"/>
                <w:szCs w:val="24"/>
              </w:rPr>
              <w:t xml:space="preserve"> (aangehouden)</w:t>
            </w:r>
          </w:p>
        </w:tc>
        <w:tc>
          <w:tcPr>
            <w:tcW w:w="497" w:type="dxa"/>
            <w:tcBorders>
              <w:top w:val="nil"/>
              <w:left w:val="nil"/>
              <w:bottom w:val="nil"/>
              <w:right w:val="nil"/>
            </w:tcBorders>
          </w:tcPr>
          <w:p w:rsidRPr="007D54C2" w:rsidR="003E1D63" w:rsidP="003E1D63" w:rsidRDefault="003E1D63" w14:paraId="2E45B10B" w14:textId="77777777">
            <w:pPr>
              <w:rPr>
                <w:szCs w:val="24"/>
              </w:rPr>
            </w:pPr>
          </w:p>
        </w:tc>
        <w:tc>
          <w:tcPr>
            <w:tcW w:w="6663" w:type="dxa"/>
            <w:gridSpan w:val="2"/>
            <w:tcBorders>
              <w:top w:val="nil"/>
              <w:left w:val="nil"/>
              <w:bottom w:val="nil"/>
              <w:right w:val="nil"/>
            </w:tcBorders>
          </w:tcPr>
          <w:p w:rsidRPr="007D54C2" w:rsidR="003E1D63" w:rsidP="003E1D63" w:rsidRDefault="003E1D63" w14:paraId="42A5C3EB" w14:textId="3A75AEEA">
            <w:r>
              <w:t>-</w:t>
            </w:r>
            <w:r w:rsidRPr="00001B90">
              <w:t xml:space="preserve">de motie-Goudzwaard over een beleidskader voor de toekomstige marktordening voorleggen aan de Kamer </w:t>
            </w:r>
          </w:p>
        </w:tc>
      </w:tr>
      <w:tr w:rsidRPr="007D54C2" w:rsidR="003E1D63" w:rsidTr="00E03266" w14:paraId="17BF793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3E1D63" w:rsidP="003E1D63" w:rsidRDefault="003E1D63" w14:paraId="512B25E8" w14:textId="60B4935F">
            <w:pPr>
              <w:rPr>
                <w:b/>
                <w:color w:val="000000"/>
                <w:szCs w:val="24"/>
              </w:rPr>
            </w:pPr>
            <w:r w:rsidRPr="00CA25D6">
              <w:rPr>
                <w:b/>
                <w:color w:val="000000"/>
                <w:szCs w:val="24"/>
              </w:rPr>
              <w:t>29 984, nr. 129</w:t>
            </w:r>
            <w:r>
              <w:rPr>
                <w:b/>
                <w:color w:val="000000"/>
                <w:szCs w:val="24"/>
              </w:rPr>
              <w:t>9</w:t>
            </w:r>
          </w:p>
        </w:tc>
        <w:tc>
          <w:tcPr>
            <w:tcW w:w="497" w:type="dxa"/>
            <w:tcBorders>
              <w:top w:val="nil"/>
              <w:left w:val="nil"/>
              <w:bottom w:val="nil"/>
              <w:right w:val="nil"/>
            </w:tcBorders>
          </w:tcPr>
          <w:p w:rsidRPr="007D54C2" w:rsidR="003E1D63" w:rsidP="003E1D63" w:rsidRDefault="003E1D63" w14:paraId="7F5A23CC" w14:textId="77777777">
            <w:pPr>
              <w:rPr>
                <w:szCs w:val="24"/>
              </w:rPr>
            </w:pPr>
          </w:p>
        </w:tc>
        <w:tc>
          <w:tcPr>
            <w:tcW w:w="6663" w:type="dxa"/>
            <w:gridSpan w:val="2"/>
            <w:tcBorders>
              <w:top w:val="nil"/>
              <w:left w:val="nil"/>
              <w:bottom w:val="nil"/>
              <w:right w:val="nil"/>
            </w:tcBorders>
          </w:tcPr>
          <w:p w:rsidRPr="007D54C2" w:rsidR="003E1D63" w:rsidP="003E1D63" w:rsidRDefault="003E1D63" w14:paraId="401C463D" w14:textId="4FC41828">
            <w:r>
              <w:t>-</w:t>
            </w:r>
            <w:r w:rsidRPr="00001B90">
              <w:t xml:space="preserve">de motie-Goudzwaard over uitbreiding van de capaciteit van de Eurostar UK Terminal op Amsterdam Centraal </w:t>
            </w:r>
          </w:p>
        </w:tc>
      </w:tr>
      <w:tr w:rsidRPr="007D54C2" w:rsidR="005828E7" w:rsidTr="00E03266" w14:paraId="7807D46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5828E7" w:rsidP="00DD4EE3" w:rsidRDefault="005828E7" w14:paraId="2493A821" w14:textId="77777777">
            <w:pPr>
              <w:rPr>
                <w:b/>
                <w:color w:val="000000"/>
                <w:szCs w:val="24"/>
              </w:rPr>
            </w:pPr>
          </w:p>
        </w:tc>
        <w:tc>
          <w:tcPr>
            <w:tcW w:w="497" w:type="dxa"/>
            <w:tcBorders>
              <w:top w:val="nil"/>
              <w:left w:val="nil"/>
              <w:bottom w:val="nil"/>
              <w:right w:val="nil"/>
            </w:tcBorders>
          </w:tcPr>
          <w:p w:rsidRPr="007D54C2" w:rsidR="005828E7" w:rsidP="00DD4EE3" w:rsidRDefault="005828E7" w14:paraId="4FA5C4B1" w14:textId="77777777">
            <w:pPr>
              <w:rPr>
                <w:szCs w:val="24"/>
              </w:rPr>
            </w:pPr>
          </w:p>
        </w:tc>
        <w:tc>
          <w:tcPr>
            <w:tcW w:w="6663" w:type="dxa"/>
            <w:gridSpan w:val="2"/>
            <w:tcBorders>
              <w:top w:val="nil"/>
              <w:left w:val="nil"/>
              <w:bottom w:val="nil"/>
              <w:right w:val="nil"/>
            </w:tcBorders>
          </w:tcPr>
          <w:p w:rsidRPr="007D54C2" w:rsidR="005828E7" w:rsidP="00DD4EE3" w:rsidRDefault="005828E7" w14:paraId="257797D0" w14:textId="77777777"/>
        </w:tc>
      </w:tr>
      <w:tr w:rsidRPr="007D54C2" w:rsidR="005828E7" w:rsidTr="00E03266" w14:paraId="6A722C8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5828E7" w:rsidP="00DD4EE3" w:rsidRDefault="004A5156" w14:paraId="5F6CB5C8" w14:textId="3164432D">
            <w:pPr>
              <w:rPr>
                <w:b/>
                <w:color w:val="000000"/>
                <w:szCs w:val="24"/>
              </w:rPr>
            </w:pPr>
            <w:r>
              <w:rPr>
                <w:b/>
                <w:color w:val="000000"/>
                <w:szCs w:val="24"/>
              </w:rPr>
              <w:t xml:space="preserve">Stemmingen </w:t>
            </w:r>
          </w:p>
        </w:tc>
        <w:tc>
          <w:tcPr>
            <w:tcW w:w="497" w:type="dxa"/>
            <w:tcBorders>
              <w:top w:val="nil"/>
              <w:left w:val="nil"/>
              <w:bottom w:val="nil"/>
              <w:right w:val="nil"/>
            </w:tcBorders>
          </w:tcPr>
          <w:p w:rsidRPr="007D54C2" w:rsidR="005828E7" w:rsidP="00DD4EE3" w:rsidRDefault="005828E7" w14:paraId="68869A63" w14:textId="77777777">
            <w:pPr>
              <w:rPr>
                <w:szCs w:val="24"/>
              </w:rPr>
            </w:pPr>
          </w:p>
        </w:tc>
        <w:tc>
          <w:tcPr>
            <w:tcW w:w="6663" w:type="dxa"/>
            <w:gridSpan w:val="2"/>
            <w:tcBorders>
              <w:top w:val="nil"/>
              <w:left w:val="nil"/>
              <w:bottom w:val="nil"/>
              <w:right w:val="nil"/>
            </w:tcBorders>
          </w:tcPr>
          <w:p w:rsidRPr="007D54C2" w:rsidR="005828E7" w:rsidP="00DD4EE3" w:rsidRDefault="004A5156" w14:paraId="0EDDB4EA" w14:textId="750055EC">
            <w:r>
              <w:t>15. Stemmingen over</w:t>
            </w:r>
            <w:r w:rsidR="006A54C6">
              <w:t>: moties ingediend bij het t</w:t>
            </w:r>
            <w:r w:rsidRPr="006A54C6" w:rsidR="006A54C6">
              <w:t>weeminutendebat Uitkomsten Actieagenda Industrie en omwonenden</w:t>
            </w:r>
          </w:p>
        </w:tc>
      </w:tr>
      <w:tr w:rsidRPr="007D54C2" w:rsidR="00417A2F" w:rsidTr="00E03266" w14:paraId="4D15F58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417A2F" w:rsidR="00417A2F" w:rsidP="00417A2F" w:rsidRDefault="00417A2F" w14:paraId="1EC4910D" w14:textId="060B3E17">
            <w:pPr>
              <w:rPr>
                <w:b/>
                <w:bCs/>
                <w:color w:val="000000"/>
                <w:szCs w:val="24"/>
              </w:rPr>
            </w:pPr>
            <w:r w:rsidRPr="00417A2F">
              <w:rPr>
                <w:b/>
                <w:bCs/>
              </w:rPr>
              <w:t>28 089, nr. 355</w:t>
            </w:r>
          </w:p>
        </w:tc>
        <w:tc>
          <w:tcPr>
            <w:tcW w:w="497" w:type="dxa"/>
            <w:tcBorders>
              <w:top w:val="nil"/>
              <w:left w:val="nil"/>
              <w:bottom w:val="nil"/>
              <w:right w:val="nil"/>
            </w:tcBorders>
          </w:tcPr>
          <w:p w:rsidRPr="007D54C2" w:rsidR="00417A2F" w:rsidP="00417A2F" w:rsidRDefault="00417A2F" w14:paraId="75FD5B10" w14:textId="77777777">
            <w:pPr>
              <w:rPr>
                <w:szCs w:val="24"/>
              </w:rPr>
            </w:pPr>
          </w:p>
        </w:tc>
        <w:tc>
          <w:tcPr>
            <w:tcW w:w="6663" w:type="dxa"/>
            <w:gridSpan w:val="2"/>
            <w:tcBorders>
              <w:top w:val="nil"/>
              <w:left w:val="nil"/>
              <w:bottom w:val="nil"/>
              <w:right w:val="nil"/>
            </w:tcBorders>
          </w:tcPr>
          <w:p w:rsidRPr="007D54C2" w:rsidR="00417A2F" w:rsidP="00417A2F" w:rsidRDefault="00525888" w14:paraId="139B6F9F" w14:textId="5B8FCE90">
            <w:r>
              <w:t>-</w:t>
            </w:r>
            <w:r w:rsidRPr="000411A6" w:rsidR="00417A2F">
              <w:t xml:space="preserve">de motie-Kostić c.s. over omwonenden volwaardig en evenwichtig betrekken bij de landelijke gesprekstafel gezondheid en industrie </w:t>
            </w:r>
          </w:p>
        </w:tc>
      </w:tr>
      <w:tr w:rsidRPr="007D54C2" w:rsidR="00417A2F" w:rsidTr="00E03266" w14:paraId="64CC3FD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417A2F" w:rsidP="00417A2F" w:rsidRDefault="00417A2F" w14:paraId="5E7878C1" w14:textId="4438265F">
            <w:pPr>
              <w:rPr>
                <w:b/>
                <w:color w:val="000000"/>
                <w:szCs w:val="24"/>
              </w:rPr>
            </w:pPr>
            <w:r w:rsidRPr="00EF025E">
              <w:rPr>
                <w:b/>
                <w:bCs/>
              </w:rPr>
              <w:t>28 089, nr. 35</w:t>
            </w:r>
            <w:r>
              <w:rPr>
                <w:b/>
                <w:bCs/>
              </w:rPr>
              <w:t>6</w:t>
            </w:r>
          </w:p>
        </w:tc>
        <w:tc>
          <w:tcPr>
            <w:tcW w:w="497" w:type="dxa"/>
            <w:tcBorders>
              <w:top w:val="nil"/>
              <w:left w:val="nil"/>
              <w:bottom w:val="nil"/>
              <w:right w:val="nil"/>
            </w:tcBorders>
          </w:tcPr>
          <w:p w:rsidRPr="007D54C2" w:rsidR="00417A2F" w:rsidP="00417A2F" w:rsidRDefault="00417A2F" w14:paraId="4EBD7FF8" w14:textId="77777777">
            <w:pPr>
              <w:rPr>
                <w:szCs w:val="24"/>
              </w:rPr>
            </w:pPr>
          </w:p>
        </w:tc>
        <w:tc>
          <w:tcPr>
            <w:tcW w:w="6663" w:type="dxa"/>
            <w:gridSpan w:val="2"/>
            <w:tcBorders>
              <w:top w:val="nil"/>
              <w:left w:val="nil"/>
              <w:bottom w:val="nil"/>
              <w:right w:val="nil"/>
            </w:tcBorders>
          </w:tcPr>
          <w:p w:rsidRPr="007D54C2" w:rsidR="00417A2F" w:rsidP="00417A2F" w:rsidRDefault="00525888" w14:paraId="56E33099" w14:textId="58AD06E0">
            <w:r>
              <w:t>-</w:t>
            </w:r>
            <w:r w:rsidRPr="000411A6" w:rsidR="00417A2F">
              <w:t xml:space="preserve">de motie-Kostić/Zalinyan over in de verkenning naar positieve financiële instrumenten ook varianten van emissiebeprijzing betrekken  </w:t>
            </w:r>
          </w:p>
        </w:tc>
      </w:tr>
      <w:tr w:rsidRPr="007D54C2" w:rsidR="00417A2F" w:rsidTr="00E03266" w14:paraId="3F383B3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417A2F" w:rsidP="00417A2F" w:rsidRDefault="00417A2F" w14:paraId="0AB8ED6D" w14:textId="59028F3A">
            <w:pPr>
              <w:rPr>
                <w:b/>
                <w:color w:val="000000"/>
                <w:szCs w:val="24"/>
              </w:rPr>
            </w:pPr>
            <w:r w:rsidRPr="00EF025E">
              <w:rPr>
                <w:b/>
                <w:bCs/>
              </w:rPr>
              <w:t>28 089, nr. 35</w:t>
            </w:r>
            <w:r>
              <w:rPr>
                <w:b/>
                <w:bCs/>
              </w:rPr>
              <w:t>7</w:t>
            </w:r>
          </w:p>
        </w:tc>
        <w:tc>
          <w:tcPr>
            <w:tcW w:w="497" w:type="dxa"/>
            <w:tcBorders>
              <w:top w:val="nil"/>
              <w:left w:val="nil"/>
              <w:bottom w:val="nil"/>
              <w:right w:val="nil"/>
            </w:tcBorders>
          </w:tcPr>
          <w:p w:rsidRPr="007D54C2" w:rsidR="00417A2F" w:rsidP="00417A2F" w:rsidRDefault="00417A2F" w14:paraId="7379206C" w14:textId="77777777">
            <w:pPr>
              <w:rPr>
                <w:szCs w:val="24"/>
              </w:rPr>
            </w:pPr>
          </w:p>
        </w:tc>
        <w:tc>
          <w:tcPr>
            <w:tcW w:w="6663" w:type="dxa"/>
            <w:gridSpan w:val="2"/>
            <w:tcBorders>
              <w:top w:val="nil"/>
              <w:left w:val="nil"/>
              <w:bottom w:val="nil"/>
              <w:right w:val="nil"/>
            </w:tcBorders>
          </w:tcPr>
          <w:p w:rsidRPr="007D54C2" w:rsidR="00417A2F" w:rsidP="00417A2F" w:rsidRDefault="00525888" w14:paraId="08DDC76C" w14:textId="38072E8A">
            <w:r>
              <w:t>-</w:t>
            </w:r>
            <w:r w:rsidRPr="000411A6" w:rsidR="00417A2F">
              <w:t xml:space="preserve">de motie-Zalinyan/Kostić over het Schone Lucht Akkoord uitvoeren en een aanvullend maatregelenpakket voor betere luchtkwaliteit in IJmond en Rijnmond  </w:t>
            </w:r>
          </w:p>
        </w:tc>
      </w:tr>
      <w:tr w:rsidRPr="007D54C2" w:rsidR="00417A2F" w:rsidTr="00E03266" w14:paraId="5E4BA45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417A2F" w:rsidP="00417A2F" w:rsidRDefault="00417A2F" w14:paraId="5F2F7C3E" w14:textId="1C985F5F">
            <w:pPr>
              <w:rPr>
                <w:b/>
                <w:color w:val="000000"/>
                <w:szCs w:val="24"/>
              </w:rPr>
            </w:pPr>
            <w:r w:rsidRPr="00EF025E">
              <w:rPr>
                <w:b/>
                <w:bCs/>
              </w:rPr>
              <w:t>28 089, nr. 35</w:t>
            </w:r>
            <w:r>
              <w:rPr>
                <w:b/>
                <w:bCs/>
              </w:rPr>
              <w:t>8</w:t>
            </w:r>
          </w:p>
        </w:tc>
        <w:tc>
          <w:tcPr>
            <w:tcW w:w="497" w:type="dxa"/>
            <w:tcBorders>
              <w:top w:val="nil"/>
              <w:left w:val="nil"/>
              <w:bottom w:val="nil"/>
              <w:right w:val="nil"/>
            </w:tcBorders>
          </w:tcPr>
          <w:p w:rsidRPr="007D54C2" w:rsidR="00417A2F" w:rsidP="00417A2F" w:rsidRDefault="00417A2F" w14:paraId="3BBE4C29" w14:textId="77777777">
            <w:pPr>
              <w:rPr>
                <w:szCs w:val="24"/>
              </w:rPr>
            </w:pPr>
          </w:p>
        </w:tc>
        <w:tc>
          <w:tcPr>
            <w:tcW w:w="6663" w:type="dxa"/>
            <w:gridSpan w:val="2"/>
            <w:tcBorders>
              <w:top w:val="nil"/>
              <w:left w:val="nil"/>
              <w:bottom w:val="nil"/>
              <w:right w:val="nil"/>
            </w:tcBorders>
          </w:tcPr>
          <w:p w:rsidRPr="007D54C2" w:rsidR="00417A2F" w:rsidP="00417A2F" w:rsidRDefault="00525888" w14:paraId="0E7CA17B" w14:textId="0AD2CFD1">
            <w:r>
              <w:t>-</w:t>
            </w:r>
            <w:r w:rsidRPr="000411A6" w:rsidR="00417A2F">
              <w:t xml:space="preserve">de motie-Zalinyan/Kostić over de capaciteit, expertise en taken binnen de keten van omgevingsdiensten, milieurecherche en Openbaar Ministerie versterken  </w:t>
            </w:r>
          </w:p>
        </w:tc>
      </w:tr>
      <w:tr w:rsidRPr="007D54C2" w:rsidR="00417A2F" w:rsidTr="00E03266" w14:paraId="2414CAB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417A2F" w:rsidP="00417A2F" w:rsidRDefault="00417A2F" w14:paraId="16EC10A5" w14:textId="4680227A">
            <w:pPr>
              <w:rPr>
                <w:b/>
                <w:color w:val="000000"/>
                <w:szCs w:val="24"/>
              </w:rPr>
            </w:pPr>
            <w:r w:rsidRPr="00EF025E">
              <w:rPr>
                <w:b/>
                <w:bCs/>
              </w:rPr>
              <w:t>28 089, nr. 35</w:t>
            </w:r>
            <w:r>
              <w:rPr>
                <w:b/>
                <w:bCs/>
              </w:rPr>
              <w:t>9</w:t>
            </w:r>
          </w:p>
        </w:tc>
        <w:tc>
          <w:tcPr>
            <w:tcW w:w="497" w:type="dxa"/>
            <w:tcBorders>
              <w:top w:val="nil"/>
              <w:left w:val="nil"/>
              <w:bottom w:val="nil"/>
              <w:right w:val="nil"/>
            </w:tcBorders>
          </w:tcPr>
          <w:p w:rsidRPr="007D54C2" w:rsidR="00417A2F" w:rsidP="00417A2F" w:rsidRDefault="00417A2F" w14:paraId="79475385" w14:textId="77777777">
            <w:pPr>
              <w:rPr>
                <w:szCs w:val="24"/>
              </w:rPr>
            </w:pPr>
          </w:p>
        </w:tc>
        <w:tc>
          <w:tcPr>
            <w:tcW w:w="6663" w:type="dxa"/>
            <w:gridSpan w:val="2"/>
            <w:tcBorders>
              <w:top w:val="nil"/>
              <w:left w:val="nil"/>
              <w:bottom w:val="nil"/>
              <w:right w:val="nil"/>
            </w:tcBorders>
          </w:tcPr>
          <w:p w:rsidRPr="007D54C2" w:rsidR="00417A2F" w:rsidP="00417A2F" w:rsidRDefault="00525888" w14:paraId="405BFD64" w14:textId="547B2DE9">
            <w:r>
              <w:t>-</w:t>
            </w:r>
            <w:r w:rsidRPr="000411A6" w:rsidR="00417A2F">
              <w:t xml:space="preserve">de motie-Zalinyan/Kostić over BBT-regels en -technieken implementeren in algemene nationale regels </w:t>
            </w:r>
          </w:p>
        </w:tc>
      </w:tr>
      <w:tr w:rsidRPr="007D54C2" w:rsidR="00417A2F" w:rsidTr="00E03266" w14:paraId="6DD03CA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417A2F" w:rsidP="00417A2F" w:rsidRDefault="00417A2F" w14:paraId="4CB15260" w14:textId="55277AFB">
            <w:pPr>
              <w:rPr>
                <w:b/>
                <w:color w:val="000000"/>
                <w:szCs w:val="24"/>
              </w:rPr>
            </w:pPr>
            <w:r w:rsidRPr="00EF025E">
              <w:rPr>
                <w:b/>
                <w:bCs/>
              </w:rPr>
              <w:t>28 089, nr. 3</w:t>
            </w:r>
            <w:r>
              <w:rPr>
                <w:b/>
                <w:bCs/>
              </w:rPr>
              <w:t>60</w:t>
            </w:r>
          </w:p>
        </w:tc>
        <w:tc>
          <w:tcPr>
            <w:tcW w:w="497" w:type="dxa"/>
            <w:tcBorders>
              <w:top w:val="nil"/>
              <w:left w:val="nil"/>
              <w:bottom w:val="nil"/>
              <w:right w:val="nil"/>
            </w:tcBorders>
          </w:tcPr>
          <w:p w:rsidRPr="007D54C2" w:rsidR="00417A2F" w:rsidP="00417A2F" w:rsidRDefault="00417A2F" w14:paraId="49B217CC" w14:textId="77777777">
            <w:pPr>
              <w:rPr>
                <w:szCs w:val="24"/>
              </w:rPr>
            </w:pPr>
          </w:p>
        </w:tc>
        <w:tc>
          <w:tcPr>
            <w:tcW w:w="6663" w:type="dxa"/>
            <w:gridSpan w:val="2"/>
            <w:tcBorders>
              <w:top w:val="nil"/>
              <w:left w:val="nil"/>
              <w:bottom w:val="nil"/>
              <w:right w:val="nil"/>
            </w:tcBorders>
          </w:tcPr>
          <w:p w:rsidRPr="007D54C2" w:rsidR="00417A2F" w:rsidP="00417A2F" w:rsidRDefault="00525888" w14:paraId="5047CEAA" w14:textId="6C8EF80D">
            <w:r>
              <w:t>-</w:t>
            </w:r>
            <w:r w:rsidRPr="000411A6" w:rsidR="00417A2F">
              <w:t xml:space="preserve">de motie-Zalinyan/Kostić over voldoende capaciteit voor uitvoeringsinstanties als Rijkswaterstaat, omgevingsdiensten en waterschappen  </w:t>
            </w:r>
          </w:p>
        </w:tc>
      </w:tr>
      <w:tr w:rsidRPr="007D54C2" w:rsidR="00417A2F" w:rsidTr="00E03266" w14:paraId="7338835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417A2F" w:rsidP="00417A2F" w:rsidRDefault="00417A2F" w14:paraId="68B2C367" w14:textId="48B180D4">
            <w:pPr>
              <w:rPr>
                <w:b/>
                <w:color w:val="000000"/>
                <w:szCs w:val="24"/>
              </w:rPr>
            </w:pPr>
            <w:r w:rsidRPr="00EF025E">
              <w:rPr>
                <w:b/>
                <w:bCs/>
              </w:rPr>
              <w:t>28 089, nr. 3</w:t>
            </w:r>
            <w:r>
              <w:rPr>
                <w:b/>
                <w:bCs/>
              </w:rPr>
              <w:t>61</w:t>
            </w:r>
          </w:p>
        </w:tc>
        <w:tc>
          <w:tcPr>
            <w:tcW w:w="497" w:type="dxa"/>
            <w:tcBorders>
              <w:top w:val="nil"/>
              <w:left w:val="nil"/>
              <w:bottom w:val="nil"/>
              <w:right w:val="nil"/>
            </w:tcBorders>
          </w:tcPr>
          <w:p w:rsidRPr="007D54C2" w:rsidR="00417A2F" w:rsidP="00417A2F" w:rsidRDefault="00417A2F" w14:paraId="2CFF3B3C" w14:textId="77777777">
            <w:pPr>
              <w:rPr>
                <w:szCs w:val="24"/>
              </w:rPr>
            </w:pPr>
          </w:p>
        </w:tc>
        <w:tc>
          <w:tcPr>
            <w:tcW w:w="6663" w:type="dxa"/>
            <w:gridSpan w:val="2"/>
            <w:tcBorders>
              <w:top w:val="nil"/>
              <w:left w:val="nil"/>
              <w:bottom w:val="nil"/>
              <w:right w:val="nil"/>
            </w:tcBorders>
          </w:tcPr>
          <w:p w:rsidRPr="007D54C2" w:rsidR="00417A2F" w:rsidP="00417A2F" w:rsidRDefault="00525888" w14:paraId="56902717" w14:textId="62D77CDC">
            <w:r>
              <w:t>-</w:t>
            </w:r>
            <w:r w:rsidRPr="000411A6" w:rsidR="00417A2F">
              <w:t xml:space="preserve">de motie-Vellinga-Beemsterboer over financiële prikkels in kaart brengen die uitstoot en maatschappelijke kosten van schadelijke stoffen kunnen terugdringen </w:t>
            </w:r>
          </w:p>
        </w:tc>
      </w:tr>
      <w:tr w:rsidRPr="007D54C2" w:rsidR="00031FA3" w:rsidTr="00E03266" w14:paraId="6276AD4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031FA3" w:rsidP="00DD4EE3" w:rsidRDefault="00031FA3" w14:paraId="21FBA9EC" w14:textId="77777777">
            <w:pPr>
              <w:rPr>
                <w:b/>
                <w:color w:val="000000"/>
                <w:szCs w:val="24"/>
              </w:rPr>
            </w:pPr>
          </w:p>
        </w:tc>
        <w:tc>
          <w:tcPr>
            <w:tcW w:w="497" w:type="dxa"/>
            <w:tcBorders>
              <w:top w:val="nil"/>
              <w:left w:val="nil"/>
              <w:bottom w:val="nil"/>
              <w:right w:val="nil"/>
            </w:tcBorders>
          </w:tcPr>
          <w:p w:rsidRPr="007D54C2" w:rsidR="00031FA3" w:rsidP="00DD4EE3" w:rsidRDefault="00031FA3" w14:paraId="4EB2778F" w14:textId="77777777">
            <w:pPr>
              <w:rPr>
                <w:szCs w:val="24"/>
              </w:rPr>
            </w:pPr>
          </w:p>
        </w:tc>
        <w:tc>
          <w:tcPr>
            <w:tcW w:w="6663" w:type="dxa"/>
            <w:gridSpan w:val="2"/>
            <w:tcBorders>
              <w:top w:val="nil"/>
              <w:left w:val="nil"/>
              <w:bottom w:val="nil"/>
              <w:right w:val="nil"/>
            </w:tcBorders>
          </w:tcPr>
          <w:p w:rsidRPr="007D54C2" w:rsidR="00031FA3" w:rsidP="00DD4EE3" w:rsidRDefault="00031FA3" w14:paraId="2FA184F6" w14:textId="77777777"/>
        </w:tc>
      </w:tr>
      <w:tr w:rsidRPr="007D54C2" w:rsidR="00031FA3" w:rsidTr="00E03266" w14:paraId="74D2D62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031FA3" w:rsidP="00DD4EE3" w:rsidRDefault="00031FA3" w14:paraId="7DE35E4D" w14:textId="02A260A9">
            <w:pPr>
              <w:rPr>
                <w:b/>
                <w:color w:val="000000"/>
                <w:szCs w:val="24"/>
              </w:rPr>
            </w:pPr>
            <w:r>
              <w:rPr>
                <w:b/>
                <w:color w:val="000000"/>
                <w:szCs w:val="24"/>
              </w:rPr>
              <w:t xml:space="preserve">Stemmingen </w:t>
            </w:r>
          </w:p>
        </w:tc>
        <w:tc>
          <w:tcPr>
            <w:tcW w:w="497" w:type="dxa"/>
            <w:tcBorders>
              <w:top w:val="nil"/>
              <w:left w:val="nil"/>
              <w:bottom w:val="nil"/>
              <w:right w:val="nil"/>
            </w:tcBorders>
          </w:tcPr>
          <w:p w:rsidRPr="007D54C2" w:rsidR="00031FA3" w:rsidP="00DD4EE3" w:rsidRDefault="00031FA3" w14:paraId="16A5AF6E" w14:textId="77777777">
            <w:pPr>
              <w:rPr>
                <w:szCs w:val="24"/>
              </w:rPr>
            </w:pPr>
          </w:p>
        </w:tc>
        <w:tc>
          <w:tcPr>
            <w:tcW w:w="6663" w:type="dxa"/>
            <w:gridSpan w:val="2"/>
            <w:tcBorders>
              <w:top w:val="nil"/>
              <w:left w:val="nil"/>
              <w:bottom w:val="nil"/>
              <w:right w:val="nil"/>
            </w:tcBorders>
          </w:tcPr>
          <w:p w:rsidRPr="007D54C2" w:rsidR="00031FA3" w:rsidP="00DD4EE3" w:rsidRDefault="00031FA3" w14:paraId="6D47C163" w14:textId="5ED49D5D">
            <w:r>
              <w:t xml:space="preserve">16. Stemmingen over: moties ingediend bij het </w:t>
            </w:r>
            <w:r w:rsidR="00DE58B0">
              <w:t>t</w:t>
            </w:r>
            <w:r w:rsidRPr="00DE58B0" w:rsidR="00DE58B0">
              <w:t>weeminutendebat Externe veiligheid</w:t>
            </w:r>
          </w:p>
        </w:tc>
      </w:tr>
      <w:tr w:rsidRPr="007D54C2" w:rsidR="008E5335" w:rsidTr="00E03266" w14:paraId="6203F2D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2D2143" w:rsidR="008E5335" w:rsidP="008E5335" w:rsidRDefault="002D2143" w14:paraId="4D40A872" w14:textId="72D38653">
            <w:pPr>
              <w:rPr>
                <w:b/>
                <w:bCs/>
                <w:color w:val="000000"/>
                <w:szCs w:val="24"/>
              </w:rPr>
            </w:pPr>
            <w:r w:rsidRPr="002D2143">
              <w:rPr>
                <w:b/>
                <w:bCs/>
              </w:rPr>
              <w:t>28 089, nr. 362</w:t>
            </w:r>
          </w:p>
        </w:tc>
        <w:tc>
          <w:tcPr>
            <w:tcW w:w="497" w:type="dxa"/>
            <w:tcBorders>
              <w:top w:val="nil"/>
              <w:left w:val="nil"/>
              <w:bottom w:val="nil"/>
              <w:right w:val="nil"/>
            </w:tcBorders>
          </w:tcPr>
          <w:p w:rsidRPr="007D54C2" w:rsidR="008E5335" w:rsidP="008E5335" w:rsidRDefault="008E5335" w14:paraId="448B0710" w14:textId="77777777">
            <w:pPr>
              <w:rPr>
                <w:szCs w:val="24"/>
              </w:rPr>
            </w:pPr>
          </w:p>
        </w:tc>
        <w:tc>
          <w:tcPr>
            <w:tcW w:w="6663" w:type="dxa"/>
            <w:gridSpan w:val="2"/>
            <w:tcBorders>
              <w:top w:val="nil"/>
              <w:left w:val="nil"/>
              <w:bottom w:val="nil"/>
              <w:right w:val="nil"/>
            </w:tcBorders>
          </w:tcPr>
          <w:p w:rsidRPr="007D54C2" w:rsidR="008E5335" w:rsidP="008E5335" w:rsidRDefault="002D2143" w14:paraId="249ACF00" w14:textId="68F38746">
            <w:r>
              <w:t>-</w:t>
            </w:r>
            <w:r w:rsidRPr="00F16DF7" w:rsidR="008E5335">
              <w:t xml:space="preserve">de motie-Zalinyan/Kostić over alles in het werk stellen om te voorkomen dat er een nieuwe vergunning wordt afgegeven voor het lozen van TFA door Chemours </w:t>
            </w:r>
          </w:p>
        </w:tc>
      </w:tr>
      <w:tr w:rsidRPr="007D54C2" w:rsidR="002D2143" w:rsidTr="00E03266" w14:paraId="79295E2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2D2143" w:rsidP="002D2143" w:rsidRDefault="002D2143" w14:paraId="4C87F2A7" w14:textId="616C25D0">
            <w:pPr>
              <w:rPr>
                <w:b/>
                <w:color w:val="000000"/>
                <w:szCs w:val="24"/>
              </w:rPr>
            </w:pPr>
            <w:r w:rsidRPr="00A155DB">
              <w:rPr>
                <w:b/>
                <w:bCs/>
              </w:rPr>
              <w:t>28 089, nr. 36</w:t>
            </w:r>
            <w:r>
              <w:rPr>
                <w:b/>
                <w:bCs/>
              </w:rPr>
              <w:t>3</w:t>
            </w:r>
          </w:p>
        </w:tc>
        <w:tc>
          <w:tcPr>
            <w:tcW w:w="497" w:type="dxa"/>
            <w:tcBorders>
              <w:top w:val="nil"/>
              <w:left w:val="nil"/>
              <w:bottom w:val="nil"/>
              <w:right w:val="nil"/>
            </w:tcBorders>
          </w:tcPr>
          <w:p w:rsidRPr="007D54C2" w:rsidR="002D2143" w:rsidP="002D2143" w:rsidRDefault="002D2143" w14:paraId="1674D4A0" w14:textId="77777777">
            <w:pPr>
              <w:rPr>
                <w:szCs w:val="24"/>
              </w:rPr>
            </w:pPr>
          </w:p>
        </w:tc>
        <w:tc>
          <w:tcPr>
            <w:tcW w:w="6663" w:type="dxa"/>
            <w:gridSpan w:val="2"/>
            <w:tcBorders>
              <w:top w:val="nil"/>
              <w:left w:val="nil"/>
              <w:bottom w:val="nil"/>
              <w:right w:val="nil"/>
            </w:tcBorders>
          </w:tcPr>
          <w:p w:rsidRPr="007D54C2" w:rsidR="002D2143" w:rsidP="002D2143" w:rsidRDefault="002D2143" w14:paraId="1B0DBD71" w14:textId="576C7F6E">
            <w:r>
              <w:t>-</w:t>
            </w:r>
            <w:r w:rsidRPr="00F16DF7">
              <w:t xml:space="preserve">de motie-Zalinyan/Kostić over etikettering voor consumentenproducten die pfas bevatten  </w:t>
            </w:r>
          </w:p>
        </w:tc>
      </w:tr>
      <w:tr w:rsidRPr="007D54C2" w:rsidR="002D2143" w:rsidTr="00E03266" w14:paraId="65862DA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2D2143" w:rsidP="002D2143" w:rsidRDefault="002D2143" w14:paraId="430F0B83" w14:textId="7625BBA7">
            <w:pPr>
              <w:rPr>
                <w:b/>
                <w:color w:val="000000"/>
                <w:szCs w:val="24"/>
              </w:rPr>
            </w:pPr>
            <w:r w:rsidRPr="00A155DB">
              <w:rPr>
                <w:b/>
                <w:bCs/>
              </w:rPr>
              <w:t>28 089, nr. 36</w:t>
            </w:r>
            <w:r>
              <w:rPr>
                <w:b/>
                <w:bCs/>
              </w:rPr>
              <w:t>4</w:t>
            </w:r>
          </w:p>
        </w:tc>
        <w:tc>
          <w:tcPr>
            <w:tcW w:w="497" w:type="dxa"/>
            <w:tcBorders>
              <w:top w:val="nil"/>
              <w:left w:val="nil"/>
              <w:bottom w:val="nil"/>
              <w:right w:val="nil"/>
            </w:tcBorders>
          </w:tcPr>
          <w:p w:rsidRPr="007D54C2" w:rsidR="002D2143" w:rsidP="002D2143" w:rsidRDefault="002D2143" w14:paraId="333983B9" w14:textId="77777777">
            <w:pPr>
              <w:rPr>
                <w:szCs w:val="24"/>
              </w:rPr>
            </w:pPr>
          </w:p>
        </w:tc>
        <w:tc>
          <w:tcPr>
            <w:tcW w:w="6663" w:type="dxa"/>
            <w:gridSpan w:val="2"/>
            <w:tcBorders>
              <w:top w:val="nil"/>
              <w:left w:val="nil"/>
              <w:bottom w:val="nil"/>
              <w:right w:val="nil"/>
            </w:tcBorders>
          </w:tcPr>
          <w:p w:rsidRPr="007D54C2" w:rsidR="002D2143" w:rsidP="002D2143" w:rsidRDefault="002D2143" w14:paraId="407F0F99" w14:textId="5232964D">
            <w:r>
              <w:t>-</w:t>
            </w:r>
            <w:r w:rsidRPr="00F16DF7">
              <w:t xml:space="preserve">de motie-Zalinyan/Kostić over het uitwerken van een pfas-verbod voor kleding  </w:t>
            </w:r>
          </w:p>
        </w:tc>
      </w:tr>
      <w:tr w:rsidRPr="007D54C2" w:rsidR="002D2143" w:rsidTr="00E03266" w14:paraId="411C702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2D2143" w:rsidP="002D2143" w:rsidRDefault="002D2143" w14:paraId="679368E4" w14:textId="3E01DB3F">
            <w:pPr>
              <w:rPr>
                <w:b/>
                <w:color w:val="000000"/>
                <w:szCs w:val="24"/>
              </w:rPr>
            </w:pPr>
            <w:r w:rsidRPr="00A155DB">
              <w:rPr>
                <w:b/>
                <w:bCs/>
              </w:rPr>
              <w:lastRenderedPageBreak/>
              <w:t>28 089, nr. 36</w:t>
            </w:r>
            <w:r>
              <w:rPr>
                <w:b/>
                <w:bCs/>
              </w:rPr>
              <w:t>5</w:t>
            </w:r>
          </w:p>
        </w:tc>
        <w:tc>
          <w:tcPr>
            <w:tcW w:w="497" w:type="dxa"/>
            <w:tcBorders>
              <w:top w:val="nil"/>
              <w:left w:val="nil"/>
              <w:bottom w:val="nil"/>
              <w:right w:val="nil"/>
            </w:tcBorders>
          </w:tcPr>
          <w:p w:rsidRPr="007D54C2" w:rsidR="002D2143" w:rsidP="002D2143" w:rsidRDefault="002D2143" w14:paraId="1D2BD643" w14:textId="77777777">
            <w:pPr>
              <w:rPr>
                <w:szCs w:val="24"/>
              </w:rPr>
            </w:pPr>
          </w:p>
        </w:tc>
        <w:tc>
          <w:tcPr>
            <w:tcW w:w="6663" w:type="dxa"/>
            <w:gridSpan w:val="2"/>
            <w:tcBorders>
              <w:top w:val="nil"/>
              <w:left w:val="nil"/>
              <w:bottom w:val="nil"/>
              <w:right w:val="nil"/>
            </w:tcBorders>
          </w:tcPr>
          <w:p w:rsidRPr="007D54C2" w:rsidR="002D2143" w:rsidP="002D2143" w:rsidRDefault="002D2143" w14:paraId="35C77D3D" w14:textId="617CD436">
            <w:r>
              <w:t>-</w:t>
            </w:r>
            <w:r w:rsidRPr="00F16DF7">
              <w:t xml:space="preserve">de motie-Zalinyan over onderzoek naar gebruik of toepassing van pfas waarvoor geen alternatieven bestaan  </w:t>
            </w:r>
          </w:p>
        </w:tc>
      </w:tr>
      <w:tr w:rsidRPr="007D54C2" w:rsidR="002D2143" w:rsidTr="00E03266" w14:paraId="3E9EE89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2D2143" w:rsidP="002D2143" w:rsidRDefault="002D2143" w14:paraId="7B06ECE4" w14:textId="32703C9E">
            <w:pPr>
              <w:rPr>
                <w:b/>
                <w:color w:val="000000"/>
                <w:szCs w:val="24"/>
              </w:rPr>
            </w:pPr>
            <w:r w:rsidRPr="00A155DB">
              <w:rPr>
                <w:b/>
                <w:bCs/>
              </w:rPr>
              <w:t>28 089, nr. 36</w:t>
            </w:r>
            <w:r>
              <w:rPr>
                <w:b/>
                <w:bCs/>
              </w:rPr>
              <w:t>6</w:t>
            </w:r>
          </w:p>
        </w:tc>
        <w:tc>
          <w:tcPr>
            <w:tcW w:w="497" w:type="dxa"/>
            <w:tcBorders>
              <w:top w:val="nil"/>
              <w:left w:val="nil"/>
              <w:bottom w:val="nil"/>
              <w:right w:val="nil"/>
            </w:tcBorders>
          </w:tcPr>
          <w:p w:rsidRPr="007D54C2" w:rsidR="002D2143" w:rsidP="002D2143" w:rsidRDefault="002D2143" w14:paraId="53BAE289" w14:textId="77777777">
            <w:pPr>
              <w:rPr>
                <w:szCs w:val="24"/>
              </w:rPr>
            </w:pPr>
          </w:p>
        </w:tc>
        <w:tc>
          <w:tcPr>
            <w:tcW w:w="6663" w:type="dxa"/>
            <w:gridSpan w:val="2"/>
            <w:tcBorders>
              <w:top w:val="nil"/>
              <w:left w:val="nil"/>
              <w:bottom w:val="nil"/>
              <w:right w:val="nil"/>
            </w:tcBorders>
          </w:tcPr>
          <w:p w:rsidRPr="007D54C2" w:rsidR="002D2143" w:rsidP="002D2143" w:rsidRDefault="002D2143" w14:paraId="4391776A" w14:textId="6F5C4046">
            <w:r>
              <w:t>-</w:t>
            </w:r>
            <w:r w:rsidRPr="00F16DF7">
              <w:t xml:space="preserve">de motie-Zalinyan/Kostić over invoeren van een productieverbod op pfas-stoffen  </w:t>
            </w:r>
          </w:p>
        </w:tc>
      </w:tr>
      <w:tr w:rsidRPr="007D54C2" w:rsidR="002D2143" w:rsidTr="00E03266" w14:paraId="0B7B51A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2D2143" w:rsidP="002D2143" w:rsidRDefault="002D2143" w14:paraId="714D9C7A" w14:textId="1B5A9928">
            <w:pPr>
              <w:rPr>
                <w:b/>
                <w:color w:val="000000"/>
                <w:szCs w:val="24"/>
              </w:rPr>
            </w:pPr>
            <w:r w:rsidRPr="00A155DB">
              <w:rPr>
                <w:b/>
                <w:bCs/>
              </w:rPr>
              <w:t>28 089, nr. 36</w:t>
            </w:r>
            <w:r>
              <w:rPr>
                <w:b/>
                <w:bCs/>
              </w:rPr>
              <w:t>7</w:t>
            </w:r>
          </w:p>
        </w:tc>
        <w:tc>
          <w:tcPr>
            <w:tcW w:w="497" w:type="dxa"/>
            <w:tcBorders>
              <w:top w:val="nil"/>
              <w:left w:val="nil"/>
              <w:bottom w:val="nil"/>
              <w:right w:val="nil"/>
            </w:tcBorders>
          </w:tcPr>
          <w:p w:rsidRPr="007D54C2" w:rsidR="002D2143" w:rsidP="002D2143" w:rsidRDefault="002D2143" w14:paraId="4978FA4B" w14:textId="77777777">
            <w:pPr>
              <w:rPr>
                <w:szCs w:val="24"/>
              </w:rPr>
            </w:pPr>
          </w:p>
        </w:tc>
        <w:tc>
          <w:tcPr>
            <w:tcW w:w="6663" w:type="dxa"/>
            <w:gridSpan w:val="2"/>
            <w:tcBorders>
              <w:top w:val="nil"/>
              <w:left w:val="nil"/>
              <w:bottom w:val="nil"/>
              <w:right w:val="nil"/>
            </w:tcBorders>
          </w:tcPr>
          <w:p w:rsidRPr="007D54C2" w:rsidR="002D2143" w:rsidP="002D2143" w:rsidRDefault="002D2143" w14:paraId="4126E065" w14:textId="37DE9923">
            <w:r>
              <w:t>-</w:t>
            </w:r>
            <w:r w:rsidRPr="00F16DF7">
              <w:t xml:space="preserve">de motie-Goudzwaard over geen nationale koppen op Europese pfas-regelgeving en pleiten voor een risicogebaseerde Europese pfas-aanpak  </w:t>
            </w:r>
          </w:p>
        </w:tc>
      </w:tr>
      <w:tr w:rsidRPr="007D54C2" w:rsidR="002D2143" w:rsidTr="00E03266" w14:paraId="762B953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2D2143" w:rsidP="002D2143" w:rsidRDefault="002D2143" w14:paraId="14F8D1D5" w14:textId="3E4EE763">
            <w:pPr>
              <w:rPr>
                <w:b/>
                <w:color w:val="000000"/>
                <w:szCs w:val="24"/>
              </w:rPr>
            </w:pPr>
            <w:r w:rsidRPr="00A155DB">
              <w:rPr>
                <w:b/>
                <w:bCs/>
              </w:rPr>
              <w:t>28 089, nr. 36</w:t>
            </w:r>
            <w:r>
              <w:rPr>
                <w:b/>
                <w:bCs/>
              </w:rPr>
              <w:t>8</w:t>
            </w:r>
          </w:p>
        </w:tc>
        <w:tc>
          <w:tcPr>
            <w:tcW w:w="497" w:type="dxa"/>
            <w:tcBorders>
              <w:top w:val="nil"/>
              <w:left w:val="nil"/>
              <w:bottom w:val="nil"/>
              <w:right w:val="nil"/>
            </w:tcBorders>
          </w:tcPr>
          <w:p w:rsidRPr="007D54C2" w:rsidR="002D2143" w:rsidP="002D2143" w:rsidRDefault="002D2143" w14:paraId="2896A183" w14:textId="77777777">
            <w:pPr>
              <w:rPr>
                <w:szCs w:val="24"/>
              </w:rPr>
            </w:pPr>
          </w:p>
        </w:tc>
        <w:tc>
          <w:tcPr>
            <w:tcW w:w="6663" w:type="dxa"/>
            <w:gridSpan w:val="2"/>
            <w:tcBorders>
              <w:top w:val="nil"/>
              <w:left w:val="nil"/>
              <w:bottom w:val="nil"/>
              <w:right w:val="nil"/>
            </w:tcBorders>
          </w:tcPr>
          <w:p w:rsidRPr="007D54C2" w:rsidR="002D2143" w:rsidP="002D2143" w:rsidRDefault="002D2143" w14:paraId="35BEDCDB" w14:textId="7A64E4C0">
            <w:r>
              <w:t>-</w:t>
            </w:r>
            <w:r w:rsidRPr="00F16DF7">
              <w:t xml:space="preserve">de motie-Chris Jansen over de huidige nationale koppen op EU-veiligheidsrichtlijnen in kaart brengen  </w:t>
            </w:r>
          </w:p>
        </w:tc>
      </w:tr>
      <w:tr w:rsidRPr="007D54C2" w:rsidR="002D2143" w:rsidTr="00E03266" w14:paraId="01A302A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2D2143" w:rsidP="002D2143" w:rsidRDefault="002D2143" w14:paraId="0108997B" w14:textId="143173D7">
            <w:pPr>
              <w:rPr>
                <w:b/>
                <w:color w:val="000000"/>
                <w:szCs w:val="24"/>
              </w:rPr>
            </w:pPr>
            <w:r w:rsidRPr="00A155DB">
              <w:rPr>
                <w:b/>
                <w:bCs/>
              </w:rPr>
              <w:t>28 089, nr. 36</w:t>
            </w:r>
            <w:r>
              <w:rPr>
                <w:b/>
                <w:bCs/>
              </w:rPr>
              <w:t>9</w:t>
            </w:r>
          </w:p>
        </w:tc>
        <w:tc>
          <w:tcPr>
            <w:tcW w:w="497" w:type="dxa"/>
            <w:tcBorders>
              <w:top w:val="nil"/>
              <w:left w:val="nil"/>
              <w:bottom w:val="nil"/>
              <w:right w:val="nil"/>
            </w:tcBorders>
          </w:tcPr>
          <w:p w:rsidRPr="007D54C2" w:rsidR="002D2143" w:rsidP="002D2143" w:rsidRDefault="002D2143" w14:paraId="41F4BB35" w14:textId="77777777">
            <w:pPr>
              <w:rPr>
                <w:szCs w:val="24"/>
              </w:rPr>
            </w:pPr>
          </w:p>
        </w:tc>
        <w:tc>
          <w:tcPr>
            <w:tcW w:w="6663" w:type="dxa"/>
            <w:gridSpan w:val="2"/>
            <w:tcBorders>
              <w:top w:val="nil"/>
              <w:left w:val="nil"/>
              <w:bottom w:val="nil"/>
              <w:right w:val="nil"/>
            </w:tcBorders>
          </w:tcPr>
          <w:p w:rsidRPr="007D54C2" w:rsidR="002D2143" w:rsidP="002D2143" w:rsidRDefault="002D2143" w14:paraId="64BEAA95" w14:textId="5A6CA253">
            <w:r>
              <w:t>-</w:t>
            </w:r>
            <w:r w:rsidRPr="00F16DF7">
              <w:t xml:space="preserve">de motie-Van Duijvenvoorde over een inventarisatie van de verschillende soorten pfas en hun maatschappelijke toepassingen  </w:t>
            </w:r>
          </w:p>
        </w:tc>
      </w:tr>
      <w:tr w:rsidRPr="007D54C2" w:rsidR="002D2143" w:rsidTr="00E03266" w14:paraId="3410474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2D2143" w:rsidP="002D2143" w:rsidRDefault="002D2143" w14:paraId="65A88E90" w14:textId="65FA8840">
            <w:pPr>
              <w:rPr>
                <w:b/>
                <w:color w:val="000000"/>
                <w:szCs w:val="24"/>
              </w:rPr>
            </w:pPr>
            <w:r w:rsidRPr="00A155DB">
              <w:rPr>
                <w:b/>
                <w:bCs/>
              </w:rPr>
              <w:t>28 089, nr. 3</w:t>
            </w:r>
            <w:r>
              <w:rPr>
                <w:b/>
                <w:bCs/>
              </w:rPr>
              <w:t>70</w:t>
            </w:r>
          </w:p>
        </w:tc>
        <w:tc>
          <w:tcPr>
            <w:tcW w:w="497" w:type="dxa"/>
            <w:tcBorders>
              <w:top w:val="nil"/>
              <w:left w:val="nil"/>
              <w:bottom w:val="nil"/>
              <w:right w:val="nil"/>
            </w:tcBorders>
          </w:tcPr>
          <w:p w:rsidRPr="007D54C2" w:rsidR="002D2143" w:rsidP="002D2143" w:rsidRDefault="002D2143" w14:paraId="0E720D5F" w14:textId="77777777">
            <w:pPr>
              <w:rPr>
                <w:szCs w:val="24"/>
              </w:rPr>
            </w:pPr>
          </w:p>
        </w:tc>
        <w:tc>
          <w:tcPr>
            <w:tcW w:w="6663" w:type="dxa"/>
            <w:gridSpan w:val="2"/>
            <w:tcBorders>
              <w:top w:val="nil"/>
              <w:left w:val="nil"/>
              <w:bottom w:val="nil"/>
              <w:right w:val="nil"/>
            </w:tcBorders>
          </w:tcPr>
          <w:p w:rsidRPr="007D54C2" w:rsidR="002D2143" w:rsidP="002D2143" w:rsidRDefault="002D2143" w14:paraId="4877B966" w14:textId="442943F0">
            <w:r>
              <w:t>-</w:t>
            </w:r>
            <w:r w:rsidRPr="00F16DF7">
              <w:t xml:space="preserve">de motie-Van Duijvenvoorde over bij verdere uitwerking van pfas-maatregelen een kosten-batenanalyse aan de Kamer sturen  </w:t>
            </w:r>
          </w:p>
        </w:tc>
      </w:tr>
      <w:tr w:rsidRPr="007D54C2" w:rsidR="002D2143" w:rsidTr="00E03266" w14:paraId="5CB14F9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2D2143" w:rsidP="002D2143" w:rsidRDefault="002D2143" w14:paraId="6F8A9A92" w14:textId="43ABD156">
            <w:pPr>
              <w:rPr>
                <w:b/>
                <w:color w:val="000000"/>
                <w:szCs w:val="24"/>
              </w:rPr>
            </w:pPr>
            <w:r w:rsidRPr="00E9147E">
              <w:rPr>
                <w:b/>
                <w:bCs/>
              </w:rPr>
              <w:t>28 089, nr. 37</w:t>
            </w:r>
            <w:r>
              <w:rPr>
                <w:b/>
                <w:bCs/>
              </w:rPr>
              <w:t>1</w:t>
            </w:r>
          </w:p>
        </w:tc>
        <w:tc>
          <w:tcPr>
            <w:tcW w:w="497" w:type="dxa"/>
            <w:tcBorders>
              <w:top w:val="nil"/>
              <w:left w:val="nil"/>
              <w:bottom w:val="nil"/>
              <w:right w:val="nil"/>
            </w:tcBorders>
          </w:tcPr>
          <w:p w:rsidRPr="007D54C2" w:rsidR="002D2143" w:rsidP="002D2143" w:rsidRDefault="002D2143" w14:paraId="3358CCF3" w14:textId="77777777">
            <w:pPr>
              <w:rPr>
                <w:szCs w:val="24"/>
              </w:rPr>
            </w:pPr>
          </w:p>
        </w:tc>
        <w:tc>
          <w:tcPr>
            <w:tcW w:w="6663" w:type="dxa"/>
            <w:gridSpan w:val="2"/>
            <w:tcBorders>
              <w:top w:val="nil"/>
              <w:left w:val="nil"/>
              <w:bottom w:val="nil"/>
              <w:right w:val="nil"/>
            </w:tcBorders>
          </w:tcPr>
          <w:p w:rsidRPr="007D54C2" w:rsidR="002D2143" w:rsidP="002D2143" w:rsidRDefault="002D2143" w14:paraId="70BB4E22" w14:textId="335BBE54">
            <w:r>
              <w:t>-</w:t>
            </w:r>
            <w:r w:rsidRPr="00F16DF7">
              <w:t xml:space="preserve">de motie-Van Groningen/Vellinga-Beemsterboer over in kaart brengen of het huidige wettelijk instrumentarium voldoende mogelijkheden biedt tot effectief ingrijpen bij structurele milieuovertredingen  </w:t>
            </w:r>
          </w:p>
        </w:tc>
      </w:tr>
      <w:tr w:rsidRPr="007D54C2" w:rsidR="002D2143" w:rsidTr="00E03266" w14:paraId="6E87DFB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2D2143" w:rsidP="002D2143" w:rsidRDefault="002D2143" w14:paraId="1947E4D2" w14:textId="2E1C2B47">
            <w:pPr>
              <w:rPr>
                <w:b/>
                <w:color w:val="000000"/>
                <w:szCs w:val="24"/>
              </w:rPr>
            </w:pPr>
            <w:r w:rsidRPr="00E9147E">
              <w:rPr>
                <w:b/>
                <w:bCs/>
              </w:rPr>
              <w:t>28 089, nr. 37</w:t>
            </w:r>
            <w:r>
              <w:rPr>
                <w:b/>
                <w:bCs/>
              </w:rPr>
              <w:t>2</w:t>
            </w:r>
          </w:p>
        </w:tc>
        <w:tc>
          <w:tcPr>
            <w:tcW w:w="497" w:type="dxa"/>
            <w:tcBorders>
              <w:top w:val="nil"/>
              <w:left w:val="nil"/>
              <w:bottom w:val="nil"/>
              <w:right w:val="nil"/>
            </w:tcBorders>
          </w:tcPr>
          <w:p w:rsidRPr="007D54C2" w:rsidR="002D2143" w:rsidP="002D2143" w:rsidRDefault="002D2143" w14:paraId="76221B43" w14:textId="77777777">
            <w:pPr>
              <w:rPr>
                <w:szCs w:val="24"/>
              </w:rPr>
            </w:pPr>
          </w:p>
        </w:tc>
        <w:tc>
          <w:tcPr>
            <w:tcW w:w="6663" w:type="dxa"/>
            <w:gridSpan w:val="2"/>
            <w:tcBorders>
              <w:top w:val="nil"/>
              <w:left w:val="nil"/>
              <w:bottom w:val="nil"/>
              <w:right w:val="nil"/>
            </w:tcBorders>
          </w:tcPr>
          <w:p w:rsidRPr="007D54C2" w:rsidR="002D2143" w:rsidP="002D2143" w:rsidRDefault="002D2143" w14:paraId="157CC46A" w14:textId="778B178A">
            <w:r>
              <w:t>-</w:t>
            </w:r>
            <w:r w:rsidRPr="00F16DF7">
              <w:t xml:space="preserve">de motie-Van Groningen c.s. over onderzoek naar veilige en circulaire toepassing van staalslakken  </w:t>
            </w:r>
          </w:p>
        </w:tc>
      </w:tr>
      <w:tr w:rsidRPr="007D54C2" w:rsidR="002D2143" w:rsidTr="00E03266" w14:paraId="5F2B724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2D2143" w:rsidP="002D2143" w:rsidRDefault="002D2143" w14:paraId="6D9E34B6" w14:textId="03A269D4">
            <w:pPr>
              <w:rPr>
                <w:b/>
                <w:color w:val="000000"/>
                <w:szCs w:val="24"/>
              </w:rPr>
            </w:pPr>
            <w:r w:rsidRPr="00E9147E">
              <w:rPr>
                <w:b/>
                <w:bCs/>
              </w:rPr>
              <w:t>28 089, nr. 37</w:t>
            </w:r>
            <w:r>
              <w:rPr>
                <w:b/>
                <w:bCs/>
              </w:rPr>
              <w:t>3</w:t>
            </w:r>
          </w:p>
        </w:tc>
        <w:tc>
          <w:tcPr>
            <w:tcW w:w="497" w:type="dxa"/>
            <w:tcBorders>
              <w:top w:val="nil"/>
              <w:left w:val="nil"/>
              <w:bottom w:val="nil"/>
              <w:right w:val="nil"/>
            </w:tcBorders>
          </w:tcPr>
          <w:p w:rsidRPr="007D54C2" w:rsidR="002D2143" w:rsidP="002D2143" w:rsidRDefault="002D2143" w14:paraId="69592406" w14:textId="77777777">
            <w:pPr>
              <w:rPr>
                <w:szCs w:val="24"/>
              </w:rPr>
            </w:pPr>
          </w:p>
        </w:tc>
        <w:tc>
          <w:tcPr>
            <w:tcW w:w="6663" w:type="dxa"/>
            <w:gridSpan w:val="2"/>
            <w:tcBorders>
              <w:top w:val="nil"/>
              <w:left w:val="nil"/>
              <w:bottom w:val="nil"/>
              <w:right w:val="nil"/>
            </w:tcBorders>
          </w:tcPr>
          <w:p w:rsidRPr="007D54C2" w:rsidR="002D2143" w:rsidP="002D2143" w:rsidRDefault="002D2143" w14:paraId="1BC7E867" w14:textId="2B121D4C">
            <w:r>
              <w:t>-</w:t>
            </w:r>
            <w:r w:rsidRPr="00F16DF7">
              <w:t xml:space="preserve">de motie-Kostić/Zalinyan over zich met medestanders in de EU inzetten voor een verbod op pfas-houdende bestrijdingsmiddelen  </w:t>
            </w:r>
          </w:p>
        </w:tc>
      </w:tr>
      <w:tr w:rsidRPr="007D54C2" w:rsidR="002D2143" w:rsidTr="00E03266" w14:paraId="4C63F7E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2D2143" w:rsidP="002D2143" w:rsidRDefault="002D2143" w14:paraId="576F1C57" w14:textId="2F628274">
            <w:pPr>
              <w:rPr>
                <w:b/>
                <w:color w:val="000000"/>
                <w:szCs w:val="24"/>
              </w:rPr>
            </w:pPr>
            <w:r w:rsidRPr="00E9147E">
              <w:rPr>
                <w:b/>
                <w:bCs/>
              </w:rPr>
              <w:t>28 089, nr. 37</w:t>
            </w:r>
            <w:r>
              <w:rPr>
                <w:b/>
                <w:bCs/>
              </w:rPr>
              <w:t>4</w:t>
            </w:r>
          </w:p>
        </w:tc>
        <w:tc>
          <w:tcPr>
            <w:tcW w:w="497" w:type="dxa"/>
            <w:tcBorders>
              <w:top w:val="nil"/>
              <w:left w:val="nil"/>
              <w:bottom w:val="nil"/>
              <w:right w:val="nil"/>
            </w:tcBorders>
          </w:tcPr>
          <w:p w:rsidRPr="007D54C2" w:rsidR="002D2143" w:rsidP="002D2143" w:rsidRDefault="002D2143" w14:paraId="5C9F2506" w14:textId="77777777">
            <w:pPr>
              <w:rPr>
                <w:szCs w:val="24"/>
              </w:rPr>
            </w:pPr>
          </w:p>
        </w:tc>
        <w:tc>
          <w:tcPr>
            <w:tcW w:w="6663" w:type="dxa"/>
            <w:gridSpan w:val="2"/>
            <w:tcBorders>
              <w:top w:val="nil"/>
              <w:left w:val="nil"/>
              <w:bottom w:val="nil"/>
              <w:right w:val="nil"/>
            </w:tcBorders>
          </w:tcPr>
          <w:p w:rsidRPr="007D54C2" w:rsidR="002D2143" w:rsidP="002D2143" w:rsidRDefault="002D2143" w14:paraId="605C34D7" w14:textId="5FD298FE">
            <w:r>
              <w:t>-</w:t>
            </w:r>
            <w:r w:rsidRPr="00F16DF7">
              <w:t xml:space="preserve">de motie-Kostić/Zalinyan over meetgegevens van Rijkswaterstaat over de kwaliteit van het oppervlaktewater actief openbaar maken  </w:t>
            </w:r>
          </w:p>
        </w:tc>
      </w:tr>
      <w:tr w:rsidRPr="007D54C2" w:rsidR="005828E7" w:rsidTr="00E03266" w14:paraId="493EADD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5828E7" w:rsidP="00DD4EE3" w:rsidRDefault="005828E7" w14:paraId="392327BC" w14:textId="77777777">
            <w:pPr>
              <w:rPr>
                <w:b/>
                <w:color w:val="000000"/>
                <w:szCs w:val="24"/>
              </w:rPr>
            </w:pPr>
          </w:p>
        </w:tc>
        <w:tc>
          <w:tcPr>
            <w:tcW w:w="497" w:type="dxa"/>
            <w:tcBorders>
              <w:top w:val="nil"/>
              <w:left w:val="nil"/>
              <w:bottom w:val="nil"/>
              <w:right w:val="nil"/>
            </w:tcBorders>
          </w:tcPr>
          <w:p w:rsidRPr="007D54C2" w:rsidR="005828E7" w:rsidP="00DD4EE3" w:rsidRDefault="005828E7" w14:paraId="14B83855" w14:textId="77777777">
            <w:pPr>
              <w:rPr>
                <w:szCs w:val="24"/>
              </w:rPr>
            </w:pPr>
          </w:p>
        </w:tc>
        <w:tc>
          <w:tcPr>
            <w:tcW w:w="6663" w:type="dxa"/>
            <w:gridSpan w:val="2"/>
            <w:tcBorders>
              <w:top w:val="nil"/>
              <w:left w:val="nil"/>
              <w:bottom w:val="nil"/>
              <w:right w:val="nil"/>
            </w:tcBorders>
          </w:tcPr>
          <w:p w:rsidRPr="007D54C2" w:rsidR="005828E7" w:rsidP="00DD4EE3" w:rsidRDefault="005828E7" w14:paraId="7A55D0F8" w14:textId="77777777"/>
        </w:tc>
      </w:tr>
      <w:tr w:rsidRPr="007D54C2" w:rsidR="001A5B2E" w:rsidTr="00E03266" w14:paraId="5F31393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1A5B2E" w:rsidP="00DD4EE3" w:rsidRDefault="001A5B2E" w14:paraId="4FD6A239" w14:textId="6B17DF42">
            <w:pPr>
              <w:rPr>
                <w:b/>
                <w:color w:val="000000"/>
                <w:szCs w:val="24"/>
              </w:rPr>
            </w:pPr>
            <w:r>
              <w:rPr>
                <w:b/>
                <w:color w:val="000000"/>
                <w:szCs w:val="24"/>
              </w:rPr>
              <w:t xml:space="preserve">Stemmingen </w:t>
            </w:r>
          </w:p>
        </w:tc>
        <w:tc>
          <w:tcPr>
            <w:tcW w:w="497" w:type="dxa"/>
            <w:tcBorders>
              <w:top w:val="nil"/>
              <w:left w:val="nil"/>
              <w:bottom w:val="nil"/>
              <w:right w:val="nil"/>
            </w:tcBorders>
          </w:tcPr>
          <w:p w:rsidRPr="007D54C2" w:rsidR="001A5B2E" w:rsidP="00DD4EE3" w:rsidRDefault="001A5B2E" w14:paraId="781A3FAB" w14:textId="77777777">
            <w:pPr>
              <w:rPr>
                <w:szCs w:val="24"/>
              </w:rPr>
            </w:pPr>
          </w:p>
        </w:tc>
        <w:tc>
          <w:tcPr>
            <w:tcW w:w="6663" w:type="dxa"/>
            <w:gridSpan w:val="2"/>
            <w:tcBorders>
              <w:top w:val="nil"/>
              <w:left w:val="nil"/>
              <w:bottom w:val="nil"/>
              <w:right w:val="nil"/>
            </w:tcBorders>
          </w:tcPr>
          <w:p w:rsidRPr="007D54C2" w:rsidR="001A5B2E" w:rsidP="00DD4EE3" w:rsidRDefault="001A5B2E" w14:paraId="22097098" w14:textId="27816FFC">
            <w:r>
              <w:t xml:space="preserve">17. Stemmingen </w:t>
            </w:r>
            <w:r w:rsidR="003625ED">
              <w:t xml:space="preserve">over: </w:t>
            </w:r>
            <w:r w:rsidR="00116439">
              <w:t>moties ingediend bij het t</w:t>
            </w:r>
            <w:r w:rsidRPr="00116439" w:rsidR="00116439">
              <w:t>weeminutendebat Armoede- en Schuldenbeleid</w:t>
            </w:r>
          </w:p>
        </w:tc>
      </w:tr>
      <w:tr w:rsidRPr="007D54C2" w:rsidR="00E11495" w:rsidTr="00E03266" w14:paraId="3F8295D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E11495" w:rsidP="00E11495" w:rsidRDefault="00E11495" w14:paraId="7A63B6DB" w14:textId="68E2325C">
            <w:pPr>
              <w:rPr>
                <w:b/>
                <w:color w:val="000000"/>
                <w:szCs w:val="24"/>
              </w:rPr>
            </w:pPr>
            <w:r>
              <w:rPr>
                <w:b/>
                <w:color w:val="000000"/>
                <w:szCs w:val="24"/>
              </w:rPr>
              <w:t>24 515, nr. 825</w:t>
            </w:r>
          </w:p>
        </w:tc>
        <w:tc>
          <w:tcPr>
            <w:tcW w:w="497" w:type="dxa"/>
            <w:tcBorders>
              <w:top w:val="nil"/>
              <w:left w:val="nil"/>
              <w:bottom w:val="nil"/>
              <w:right w:val="nil"/>
            </w:tcBorders>
          </w:tcPr>
          <w:p w:rsidRPr="007D54C2" w:rsidR="00E11495" w:rsidP="00E11495" w:rsidRDefault="00E11495" w14:paraId="5E6AF95A" w14:textId="77777777">
            <w:pPr>
              <w:rPr>
                <w:szCs w:val="24"/>
              </w:rPr>
            </w:pPr>
          </w:p>
        </w:tc>
        <w:tc>
          <w:tcPr>
            <w:tcW w:w="6663" w:type="dxa"/>
            <w:gridSpan w:val="2"/>
            <w:tcBorders>
              <w:top w:val="nil"/>
              <w:left w:val="nil"/>
              <w:bottom w:val="nil"/>
              <w:right w:val="nil"/>
            </w:tcBorders>
          </w:tcPr>
          <w:p w:rsidRPr="007D54C2" w:rsidR="00E11495" w:rsidP="00E11495" w:rsidRDefault="00E11495" w14:paraId="48ECCD08" w14:textId="3BB75C19">
            <w:r>
              <w:t>-</w:t>
            </w:r>
            <w:r w:rsidRPr="00186D95">
              <w:t xml:space="preserve">de motie-Flach c.s. over nog dit jaar voorstellen doen om de vindbaarheid, effectiviteit en reikwijdte van de schuldpauzeknop te vergroten  </w:t>
            </w:r>
          </w:p>
        </w:tc>
      </w:tr>
      <w:tr w:rsidRPr="007D54C2" w:rsidR="00E11495" w:rsidTr="00E03266" w14:paraId="0E2838F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E11495" w:rsidP="00E11495" w:rsidRDefault="00E11495" w14:paraId="0FBBC642" w14:textId="1F4D0DF1">
            <w:pPr>
              <w:rPr>
                <w:b/>
                <w:color w:val="000000"/>
                <w:szCs w:val="24"/>
              </w:rPr>
            </w:pPr>
            <w:r w:rsidRPr="00135020">
              <w:rPr>
                <w:b/>
                <w:color w:val="000000"/>
                <w:szCs w:val="24"/>
              </w:rPr>
              <w:t>24 515, nr. 82</w:t>
            </w:r>
            <w:r>
              <w:rPr>
                <w:b/>
                <w:color w:val="000000"/>
                <w:szCs w:val="24"/>
              </w:rPr>
              <w:t>6</w:t>
            </w:r>
          </w:p>
        </w:tc>
        <w:tc>
          <w:tcPr>
            <w:tcW w:w="497" w:type="dxa"/>
            <w:tcBorders>
              <w:top w:val="nil"/>
              <w:left w:val="nil"/>
              <w:bottom w:val="nil"/>
              <w:right w:val="nil"/>
            </w:tcBorders>
          </w:tcPr>
          <w:p w:rsidRPr="007D54C2" w:rsidR="00E11495" w:rsidP="00E11495" w:rsidRDefault="00E11495" w14:paraId="31B18155" w14:textId="77777777">
            <w:pPr>
              <w:rPr>
                <w:szCs w:val="24"/>
              </w:rPr>
            </w:pPr>
          </w:p>
        </w:tc>
        <w:tc>
          <w:tcPr>
            <w:tcW w:w="6663" w:type="dxa"/>
            <w:gridSpan w:val="2"/>
            <w:tcBorders>
              <w:top w:val="nil"/>
              <w:left w:val="nil"/>
              <w:bottom w:val="nil"/>
              <w:right w:val="nil"/>
            </w:tcBorders>
          </w:tcPr>
          <w:p w:rsidRPr="007D54C2" w:rsidR="00E11495" w:rsidP="00E11495" w:rsidRDefault="00E11495" w14:paraId="01BB6BEE" w14:textId="49D36420">
            <w:r>
              <w:t>-</w:t>
            </w:r>
            <w:r w:rsidRPr="00186D95">
              <w:t xml:space="preserve">de motie-Jimmy Dijk over de dubbele heffingskorting niet afschaffen  </w:t>
            </w:r>
          </w:p>
        </w:tc>
      </w:tr>
      <w:tr w:rsidRPr="007D54C2" w:rsidR="00E11495" w:rsidTr="00E03266" w14:paraId="54D704A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E11495" w:rsidP="00E11495" w:rsidRDefault="00E11495" w14:paraId="381E3BB7" w14:textId="67CA9377">
            <w:pPr>
              <w:rPr>
                <w:b/>
                <w:color w:val="000000"/>
                <w:szCs w:val="24"/>
              </w:rPr>
            </w:pPr>
            <w:r w:rsidRPr="00135020">
              <w:rPr>
                <w:b/>
                <w:color w:val="000000"/>
                <w:szCs w:val="24"/>
              </w:rPr>
              <w:t>24 515, nr. 82</w:t>
            </w:r>
            <w:r>
              <w:rPr>
                <w:b/>
                <w:color w:val="000000"/>
                <w:szCs w:val="24"/>
              </w:rPr>
              <w:t>7</w:t>
            </w:r>
          </w:p>
        </w:tc>
        <w:tc>
          <w:tcPr>
            <w:tcW w:w="497" w:type="dxa"/>
            <w:tcBorders>
              <w:top w:val="nil"/>
              <w:left w:val="nil"/>
              <w:bottom w:val="nil"/>
              <w:right w:val="nil"/>
            </w:tcBorders>
          </w:tcPr>
          <w:p w:rsidRPr="007D54C2" w:rsidR="00E11495" w:rsidP="00E11495" w:rsidRDefault="00E11495" w14:paraId="7AE5C01B" w14:textId="77777777">
            <w:pPr>
              <w:rPr>
                <w:szCs w:val="24"/>
              </w:rPr>
            </w:pPr>
          </w:p>
        </w:tc>
        <w:tc>
          <w:tcPr>
            <w:tcW w:w="6663" w:type="dxa"/>
            <w:gridSpan w:val="2"/>
            <w:tcBorders>
              <w:top w:val="nil"/>
              <w:left w:val="nil"/>
              <w:bottom w:val="nil"/>
              <w:right w:val="nil"/>
            </w:tcBorders>
          </w:tcPr>
          <w:p w:rsidRPr="007D54C2" w:rsidR="00E11495" w:rsidP="00E11495" w:rsidRDefault="00E11495" w14:paraId="5B07C9D6" w14:textId="33C770E9">
            <w:r>
              <w:t>-</w:t>
            </w:r>
            <w:r w:rsidRPr="00186D95">
              <w:t xml:space="preserve">de motie-Jimmy Dijk over de kostendelersnorm afschaffen  </w:t>
            </w:r>
          </w:p>
        </w:tc>
      </w:tr>
      <w:tr w:rsidRPr="007D54C2" w:rsidR="00E11495" w:rsidTr="00E03266" w14:paraId="241C223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E11495" w:rsidP="00E11495" w:rsidRDefault="00E11495" w14:paraId="57DAB324" w14:textId="417ACBE5">
            <w:pPr>
              <w:rPr>
                <w:b/>
                <w:color w:val="000000"/>
                <w:szCs w:val="24"/>
              </w:rPr>
            </w:pPr>
            <w:r w:rsidRPr="00135020">
              <w:rPr>
                <w:b/>
                <w:color w:val="000000"/>
                <w:szCs w:val="24"/>
              </w:rPr>
              <w:t>24 515, nr. 82</w:t>
            </w:r>
            <w:r>
              <w:rPr>
                <w:b/>
                <w:color w:val="000000"/>
                <w:szCs w:val="24"/>
              </w:rPr>
              <w:t>8</w:t>
            </w:r>
          </w:p>
        </w:tc>
        <w:tc>
          <w:tcPr>
            <w:tcW w:w="497" w:type="dxa"/>
            <w:tcBorders>
              <w:top w:val="nil"/>
              <w:left w:val="nil"/>
              <w:bottom w:val="nil"/>
              <w:right w:val="nil"/>
            </w:tcBorders>
          </w:tcPr>
          <w:p w:rsidRPr="007D54C2" w:rsidR="00E11495" w:rsidP="00E11495" w:rsidRDefault="00E11495" w14:paraId="7C174D8E" w14:textId="77777777">
            <w:pPr>
              <w:rPr>
                <w:szCs w:val="24"/>
              </w:rPr>
            </w:pPr>
          </w:p>
        </w:tc>
        <w:tc>
          <w:tcPr>
            <w:tcW w:w="6663" w:type="dxa"/>
            <w:gridSpan w:val="2"/>
            <w:tcBorders>
              <w:top w:val="nil"/>
              <w:left w:val="nil"/>
              <w:bottom w:val="nil"/>
              <w:right w:val="nil"/>
            </w:tcBorders>
          </w:tcPr>
          <w:p w:rsidRPr="007D54C2" w:rsidR="00E11495" w:rsidP="00E11495" w:rsidRDefault="00E11495" w14:paraId="25074CDB" w14:textId="05436F05">
            <w:r>
              <w:t>-</w:t>
            </w:r>
            <w:r w:rsidRPr="00186D95">
              <w:t xml:space="preserve">de motie-Jimmy Dijk over tot een publiek systeem van bewindvoering komen </w:t>
            </w:r>
          </w:p>
        </w:tc>
      </w:tr>
      <w:tr w:rsidRPr="007D54C2" w:rsidR="00E11495" w:rsidTr="00E03266" w14:paraId="54435BF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E11495" w:rsidP="00E11495" w:rsidRDefault="00E11495" w14:paraId="665A25DF" w14:textId="011D4F1E">
            <w:pPr>
              <w:rPr>
                <w:b/>
                <w:color w:val="000000"/>
                <w:szCs w:val="24"/>
              </w:rPr>
            </w:pPr>
            <w:r w:rsidRPr="00135020">
              <w:rPr>
                <w:b/>
                <w:color w:val="000000"/>
                <w:szCs w:val="24"/>
              </w:rPr>
              <w:t>24 515, nr. 82</w:t>
            </w:r>
            <w:r>
              <w:rPr>
                <w:b/>
                <w:color w:val="000000"/>
                <w:szCs w:val="24"/>
              </w:rPr>
              <w:t>9</w:t>
            </w:r>
          </w:p>
        </w:tc>
        <w:tc>
          <w:tcPr>
            <w:tcW w:w="497" w:type="dxa"/>
            <w:tcBorders>
              <w:top w:val="nil"/>
              <w:left w:val="nil"/>
              <w:bottom w:val="nil"/>
              <w:right w:val="nil"/>
            </w:tcBorders>
          </w:tcPr>
          <w:p w:rsidRPr="007D54C2" w:rsidR="00E11495" w:rsidP="00E11495" w:rsidRDefault="00E11495" w14:paraId="2B6BC031" w14:textId="77777777">
            <w:pPr>
              <w:rPr>
                <w:szCs w:val="24"/>
              </w:rPr>
            </w:pPr>
          </w:p>
        </w:tc>
        <w:tc>
          <w:tcPr>
            <w:tcW w:w="6663" w:type="dxa"/>
            <w:gridSpan w:val="2"/>
            <w:tcBorders>
              <w:top w:val="nil"/>
              <w:left w:val="nil"/>
              <w:bottom w:val="nil"/>
              <w:right w:val="nil"/>
            </w:tcBorders>
          </w:tcPr>
          <w:p w:rsidRPr="007D54C2" w:rsidR="00E11495" w:rsidP="00E11495" w:rsidRDefault="00E11495" w14:paraId="5FB8EC05" w14:textId="273A5C37">
            <w:r>
              <w:t>-</w:t>
            </w:r>
            <w:r w:rsidRPr="00186D95">
              <w:t xml:space="preserve">de motie-Patijn c.s. over voor een basisniveau van regelingen gemeenten met een succesvol en toereikend schulden- en armoedebeleid volgen  </w:t>
            </w:r>
          </w:p>
        </w:tc>
      </w:tr>
      <w:tr w:rsidRPr="007D54C2" w:rsidR="00E11495" w:rsidTr="00E03266" w14:paraId="788A7FD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E11495" w:rsidP="00E11495" w:rsidRDefault="00E11495" w14:paraId="372B54D7" w14:textId="6B590AF2">
            <w:pPr>
              <w:rPr>
                <w:b/>
                <w:color w:val="000000"/>
                <w:szCs w:val="24"/>
              </w:rPr>
            </w:pPr>
            <w:r w:rsidRPr="00135020">
              <w:rPr>
                <w:b/>
                <w:color w:val="000000"/>
                <w:szCs w:val="24"/>
              </w:rPr>
              <w:t>24 515, nr. 8</w:t>
            </w:r>
            <w:r>
              <w:rPr>
                <w:b/>
                <w:color w:val="000000"/>
                <w:szCs w:val="24"/>
              </w:rPr>
              <w:t>30</w:t>
            </w:r>
          </w:p>
        </w:tc>
        <w:tc>
          <w:tcPr>
            <w:tcW w:w="497" w:type="dxa"/>
            <w:tcBorders>
              <w:top w:val="nil"/>
              <w:left w:val="nil"/>
              <w:bottom w:val="nil"/>
              <w:right w:val="nil"/>
            </w:tcBorders>
          </w:tcPr>
          <w:p w:rsidRPr="007D54C2" w:rsidR="00E11495" w:rsidP="00E11495" w:rsidRDefault="00E11495" w14:paraId="14629499" w14:textId="77777777">
            <w:pPr>
              <w:rPr>
                <w:szCs w:val="24"/>
              </w:rPr>
            </w:pPr>
          </w:p>
        </w:tc>
        <w:tc>
          <w:tcPr>
            <w:tcW w:w="6663" w:type="dxa"/>
            <w:gridSpan w:val="2"/>
            <w:tcBorders>
              <w:top w:val="nil"/>
              <w:left w:val="nil"/>
              <w:bottom w:val="nil"/>
              <w:right w:val="nil"/>
            </w:tcBorders>
          </w:tcPr>
          <w:p w:rsidRPr="007D54C2" w:rsidR="00E11495" w:rsidP="00E11495" w:rsidRDefault="00E11495" w14:paraId="24EB78EA" w14:textId="19E6E200">
            <w:r>
              <w:t>-</w:t>
            </w:r>
            <w:r w:rsidRPr="00186D95">
              <w:t xml:space="preserve">de motie-Patijn c.s. over in kaart brengen welke mogelijkheden er zijn om jongeren beter te informeren over hun financiële situatie  </w:t>
            </w:r>
          </w:p>
        </w:tc>
      </w:tr>
      <w:tr w:rsidRPr="007D54C2" w:rsidR="00E11495" w:rsidTr="00E03266" w14:paraId="371C7DC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E11495" w:rsidP="00E11495" w:rsidRDefault="00E11495" w14:paraId="745795AD" w14:textId="0550B8E4">
            <w:pPr>
              <w:rPr>
                <w:b/>
                <w:color w:val="000000"/>
                <w:szCs w:val="24"/>
              </w:rPr>
            </w:pPr>
            <w:r w:rsidRPr="00174871">
              <w:rPr>
                <w:b/>
                <w:color w:val="000000"/>
                <w:szCs w:val="24"/>
              </w:rPr>
              <w:t>24 515, nr. 83</w:t>
            </w:r>
            <w:r>
              <w:rPr>
                <w:b/>
                <w:color w:val="000000"/>
                <w:szCs w:val="24"/>
              </w:rPr>
              <w:t>1</w:t>
            </w:r>
          </w:p>
        </w:tc>
        <w:tc>
          <w:tcPr>
            <w:tcW w:w="497" w:type="dxa"/>
            <w:tcBorders>
              <w:top w:val="nil"/>
              <w:left w:val="nil"/>
              <w:bottom w:val="nil"/>
              <w:right w:val="nil"/>
            </w:tcBorders>
          </w:tcPr>
          <w:p w:rsidRPr="007D54C2" w:rsidR="00E11495" w:rsidP="00E11495" w:rsidRDefault="00E11495" w14:paraId="5F15F2C6" w14:textId="77777777">
            <w:pPr>
              <w:rPr>
                <w:szCs w:val="24"/>
              </w:rPr>
            </w:pPr>
          </w:p>
        </w:tc>
        <w:tc>
          <w:tcPr>
            <w:tcW w:w="6663" w:type="dxa"/>
            <w:gridSpan w:val="2"/>
            <w:tcBorders>
              <w:top w:val="nil"/>
              <w:left w:val="nil"/>
              <w:bottom w:val="nil"/>
              <w:right w:val="nil"/>
            </w:tcBorders>
          </w:tcPr>
          <w:p w:rsidRPr="007D54C2" w:rsidR="00E11495" w:rsidP="00E11495" w:rsidRDefault="00E11495" w14:paraId="680F898B" w14:textId="398F5D15">
            <w:r>
              <w:t>-</w:t>
            </w:r>
            <w:r w:rsidRPr="00186D95">
              <w:t xml:space="preserve">de motie-Wiersma/Hamstra over onderzoek naar aanvullende beperkingen voor 18- tot 24-jarigen om hen tegen overcreditering te beschermen  </w:t>
            </w:r>
          </w:p>
        </w:tc>
      </w:tr>
      <w:tr w:rsidRPr="007D54C2" w:rsidR="00E11495" w:rsidTr="00E03266" w14:paraId="500B023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E11495" w:rsidP="00E11495" w:rsidRDefault="00E11495" w14:paraId="5B1109F0" w14:textId="7C2641B0">
            <w:pPr>
              <w:rPr>
                <w:b/>
                <w:color w:val="000000"/>
                <w:szCs w:val="24"/>
              </w:rPr>
            </w:pPr>
            <w:r w:rsidRPr="00174871">
              <w:rPr>
                <w:b/>
                <w:color w:val="000000"/>
                <w:szCs w:val="24"/>
              </w:rPr>
              <w:t>24 515, nr. 83</w:t>
            </w:r>
            <w:r>
              <w:rPr>
                <w:b/>
                <w:color w:val="000000"/>
                <w:szCs w:val="24"/>
              </w:rPr>
              <w:t>2</w:t>
            </w:r>
          </w:p>
        </w:tc>
        <w:tc>
          <w:tcPr>
            <w:tcW w:w="497" w:type="dxa"/>
            <w:tcBorders>
              <w:top w:val="nil"/>
              <w:left w:val="nil"/>
              <w:bottom w:val="nil"/>
              <w:right w:val="nil"/>
            </w:tcBorders>
          </w:tcPr>
          <w:p w:rsidRPr="007D54C2" w:rsidR="00E11495" w:rsidP="00E11495" w:rsidRDefault="00E11495" w14:paraId="37B71833" w14:textId="77777777">
            <w:pPr>
              <w:rPr>
                <w:szCs w:val="24"/>
              </w:rPr>
            </w:pPr>
          </w:p>
        </w:tc>
        <w:tc>
          <w:tcPr>
            <w:tcW w:w="6663" w:type="dxa"/>
            <w:gridSpan w:val="2"/>
            <w:tcBorders>
              <w:top w:val="nil"/>
              <w:left w:val="nil"/>
              <w:bottom w:val="nil"/>
              <w:right w:val="nil"/>
            </w:tcBorders>
          </w:tcPr>
          <w:p w:rsidRPr="007D54C2" w:rsidR="00E11495" w:rsidP="00E11495" w:rsidRDefault="00E11495" w14:paraId="06283878" w14:textId="385E1F2B">
            <w:r>
              <w:t>-</w:t>
            </w:r>
            <w:r w:rsidRPr="00186D95">
              <w:t xml:space="preserve">de motie-Ceder c.s. over de huidige ondergrens van €75 voor het treffen van een betalingsregeling schrappen  </w:t>
            </w:r>
          </w:p>
        </w:tc>
      </w:tr>
      <w:tr w:rsidRPr="007D54C2" w:rsidR="00E11495" w:rsidTr="00E03266" w14:paraId="04CBDD7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E11495" w:rsidP="00E11495" w:rsidRDefault="00E11495" w14:paraId="7E6D673E" w14:textId="041CA87E">
            <w:pPr>
              <w:rPr>
                <w:b/>
                <w:color w:val="000000"/>
                <w:szCs w:val="24"/>
              </w:rPr>
            </w:pPr>
            <w:r w:rsidRPr="00174871">
              <w:rPr>
                <w:b/>
                <w:color w:val="000000"/>
                <w:szCs w:val="24"/>
              </w:rPr>
              <w:t>24 515, nr. 83</w:t>
            </w:r>
            <w:r>
              <w:rPr>
                <w:b/>
                <w:color w:val="000000"/>
                <w:szCs w:val="24"/>
              </w:rPr>
              <w:t>3</w:t>
            </w:r>
          </w:p>
        </w:tc>
        <w:tc>
          <w:tcPr>
            <w:tcW w:w="497" w:type="dxa"/>
            <w:tcBorders>
              <w:top w:val="nil"/>
              <w:left w:val="nil"/>
              <w:bottom w:val="nil"/>
              <w:right w:val="nil"/>
            </w:tcBorders>
          </w:tcPr>
          <w:p w:rsidRPr="007D54C2" w:rsidR="00E11495" w:rsidP="00E11495" w:rsidRDefault="00E11495" w14:paraId="461EBB6C" w14:textId="77777777">
            <w:pPr>
              <w:rPr>
                <w:szCs w:val="24"/>
              </w:rPr>
            </w:pPr>
          </w:p>
        </w:tc>
        <w:tc>
          <w:tcPr>
            <w:tcW w:w="6663" w:type="dxa"/>
            <w:gridSpan w:val="2"/>
            <w:tcBorders>
              <w:top w:val="nil"/>
              <w:left w:val="nil"/>
              <w:bottom w:val="nil"/>
              <w:right w:val="nil"/>
            </w:tcBorders>
          </w:tcPr>
          <w:p w:rsidRPr="007D54C2" w:rsidR="00E11495" w:rsidP="00E11495" w:rsidRDefault="00E11495" w14:paraId="2408E87E" w14:textId="2CDB6440">
            <w:r>
              <w:t>-</w:t>
            </w:r>
            <w:r w:rsidRPr="00186D95">
              <w:t xml:space="preserve">de motie-Ceder over het huidige stelsel van materiewetten op het terrein van inning en incasso vereenvoudigen </w:t>
            </w:r>
          </w:p>
        </w:tc>
      </w:tr>
      <w:tr w:rsidRPr="007D54C2" w:rsidR="00E11495" w:rsidTr="00E03266" w14:paraId="6CAB360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E11495" w:rsidP="00E11495" w:rsidRDefault="00E11495" w14:paraId="1BFC5189" w14:textId="5F359D6E">
            <w:pPr>
              <w:rPr>
                <w:b/>
                <w:color w:val="000000"/>
                <w:szCs w:val="24"/>
              </w:rPr>
            </w:pPr>
            <w:r w:rsidRPr="00174871">
              <w:rPr>
                <w:b/>
                <w:color w:val="000000"/>
                <w:szCs w:val="24"/>
              </w:rPr>
              <w:t>24 515, nr. 83</w:t>
            </w:r>
            <w:r>
              <w:rPr>
                <w:b/>
                <w:color w:val="000000"/>
                <w:szCs w:val="24"/>
              </w:rPr>
              <w:t>4</w:t>
            </w:r>
          </w:p>
        </w:tc>
        <w:tc>
          <w:tcPr>
            <w:tcW w:w="497" w:type="dxa"/>
            <w:tcBorders>
              <w:top w:val="nil"/>
              <w:left w:val="nil"/>
              <w:bottom w:val="nil"/>
              <w:right w:val="nil"/>
            </w:tcBorders>
          </w:tcPr>
          <w:p w:rsidRPr="007D54C2" w:rsidR="00E11495" w:rsidP="00E11495" w:rsidRDefault="00E11495" w14:paraId="39D0C1CC" w14:textId="77777777">
            <w:pPr>
              <w:rPr>
                <w:szCs w:val="24"/>
              </w:rPr>
            </w:pPr>
          </w:p>
        </w:tc>
        <w:tc>
          <w:tcPr>
            <w:tcW w:w="6663" w:type="dxa"/>
            <w:gridSpan w:val="2"/>
            <w:tcBorders>
              <w:top w:val="nil"/>
              <w:left w:val="nil"/>
              <w:bottom w:val="nil"/>
              <w:right w:val="nil"/>
            </w:tcBorders>
          </w:tcPr>
          <w:p w:rsidRPr="007D54C2" w:rsidR="00E11495" w:rsidP="00E11495" w:rsidRDefault="00E11495" w14:paraId="18A77E76" w14:textId="6D7B5191">
            <w:r>
              <w:t>-</w:t>
            </w:r>
            <w:r w:rsidRPr="00186D95">
              <w:t xml:space="preserve">de motie-Ceder/Flach over succesvolle initiatieven voor financiële educatie op scholen stimuleren  </w:t>
            </w:r>
          </w:p>
        </w:tc>
      </w:tr>
      <w:tr w:rsidRPr="007D54C2" w:rsidR="00E11495" w:rsidTr="00E03266" w14:paraId="4BFC31E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E11495" w:rsidP="00E11495" w:rsidRDefault="00E11495" w14:paraId="30223227" w14:textId="4B9A6BCE">
            <w:pPr>
              <w:rPr>
                <w:b/>
                <w:color w:val="000000"/>
                <w:szCs w:val="24"/>
              </w:rPr>
            </w:pPr>
            <w:r w:rsidRPr="00174871">
              <w:rPr>
                <w:b/>
                <w:color w:val="000000"/>
                <w:szCs w:val="24"/>
              </w:rPr>
              <w:lastRenderedPageBreak/>
              <w:t>24 515, nr. 83</w:t>
            </w:r>
            <w:r>
              <w:rPr>
                <w:b/>
                <w:color w:val="000000"/>
                <w:szCs w:val="24"/>
              </w:rPr>
              <w:t>5</w:t>
            </w:r>
          </w:p>
        </w:tc>
        <w:tc>
          <w:tcPr>
            <w:tcW w:w="497" w:type="dxa"/>
            <w:tcBorders>
              <w:top w:val="nil"/>
              <w:left w:val="nil"/>
              <w:bottom w:val="nil"/>
              <w:right w:val="nil"/>
            </w:tcBorders>
          </w:tcPr>
          <w:p w:rsidRPr="007D54C2" w:rsidR="00E11495" w:rsidP="00E11495" w:rsidRDefault="00E11495" w14:paraId="2AEAC515" w14:textId="77777777">
            <w:pPr>
              <w:rPr>
                <w:szCs w:val="24"/>
              </w:rPr>
            </w:pPr>
          </w:p>
        </w:tc>
        <w:tc>
          <w:tcPr>
            <w:tcW w:w="6663" w:type="dxa"/>
            <w:gridSpan w:val="2"/>
            <w:tcBorders>
              <w:top w:val="nil"/>
              <w:left w:val="nil"/>
              <w:bottom w:val="nil"/>
              <w:right w:val="nil"/>
            </w:tcBorders>
          </w:tcPr>
          <w:p w:rsidRPr="007D54C2" w:rsidR="00E11495" w:rsidP="00E11495" w:rsidRDefault="00E11495" w14:paraId="0B9771FA" w14:textId="0D2A7573">
            <w:r>
              <w:t>-</w:t>
            </w:r>
            <w:r w:rsidRPr="00186D95">
              <w:t xml:space="preserve">de motie-Ceder over private schuldeisers die deelnemen aan het collectieve afbetalingsplan financieel laten bijdragen aan de uitvoeringskosten van de schuldregeling  </w:t>
            </w:r>
          </w:p>
        </w:tc>
      </w:tr>
      <w:tr w:rsidRPr="007D54C2" w:rsidR="00E11495" w:rsidTr="00E03266" w14:paraId="75C0752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E11495" w:rsidP="00E11495" w:rsidRDefault="00E11495" w14:paraId="25133998" w14:textId="28734695">
            <w:pPr>
              <w:rPr>
                <w:b/>
                <w:color w:val="000000"/>
                <w:szCs w:val="24"/>
              </w:rPr>
            </w:pPr>
            <w:r w:rsidRPr="00174871">
              <w:rPr>
                <w:b/>
                <w:color w:val="000000"/>
                <w:szCs w:val="24"/>
              </w:rPr>
              <w:t>24 515, nr. 83</w:t>
            </w:r>
            <w:r>
              <w:rPr>
                <w:b/>
                <w:color w:val="000000"/>
                <w:szCs w:val="24"/>
              </w:rPr>
              <w:t>6</w:t>
            </w:r>
          </w:p>
        </w:tc>
        <w:tc>
          <w:tcPr>
            <w:tcW w:w="497" w:type="dxa"/>
            <w:tcBorders>
              <w:top w:val="nil"/>
              <w:left w:val="nil"/>
              <w:bottom w:val="nil"/>
              <w:right w:val="nil"/>
            </w:tcBorders>
          </w:tcPr>
          <w:p w:rsidRPr="007D54C2" w:rsidR="00E11495" w:rsidP="00E11495" w:rsidRDefault="00E11495" w14:paraId="6D954B6A" w14:textId="77777777">
            <w:pPr>
              <w:rPr>
                <w:szCs w:val="24"/>
              </w:rPr>
            </w:pPr>
          </w:p>
        </w:tc>
        <w:tc>
          <w:tcPr>
            <w:tcW w:w="6663" w:type="dxa"/>
            <w:gridSpan w:val="2"/>
            <w:tcBorders>
              <w:top w:val="nil"/>
              <w:left w:val="nil"/>
              <w:bottom w:val="nil"/>
              <w:right w:val="nil"/>
            </w:tcBorders>
          </w:tcPr>
          <w:p w:rsidRPr="007D54C2" w:rsidR="00E11495" w:rsidP="00E11495" w:rsidRDefault="00E11495" w14:paraId="137B217D" w14:textId="615511B4">
            <w:r>
              <w:t>-</w:t>
            </w:r>
            <w:r w:rsidRPr="00186D95">
              <w:t xml:space="preserve">de motie-Biekman over een verkenning naar goede voorbeelden van toegang tot armoede- en schuldhulp op mbo-instellingen  </w:t>
            </w:r>
          </w:p>
        </w:tc>
      </w:tr>
      <w:tr w:rsidRPr="007D54C2" w:rsidR="00E11495" w:rsidTr="00E03266" w14:paraId="762CBD6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E11495" w:rsidP="00E11495" w:rsidRDefault="00E11495" w14:paraId="735C2519" w14:textId="45EB955F">
            <w:pPr>
              <w:rPr>
                <w:b/>
                <w:color w:val="000000"/>
                <w:szCs w:val="24"/>
              </w:rPr>
            </w:pPr>
            <w:r w:rsidRPr="00174871">
              <w:rPr>
                <w:b/>
                <w:color w:val="000000"/>
                <w:szCs w:val="24"/>
              </w:rPr>
              <w:t>24 515, nr. 83</w:t>
            </w:r>
            <w:r>
              <w:rPr>
                <w:b/>
                <w:color w:val="000000"/>
                <w:szCs w:val="24"/>
              </w:rPr>
              <w:t>7</w:t>
            </w:r>
          </w:p>
        </w:tc>
        <w:tc>
          <w:tcPr>
            <w:tcW w:w="497" w:type="dxa"/>
            <w:tcBorders>
              <w:top w:val="nil"/>
              <w:left w:val="nil"/>
              <w:bottom w:val="nil"/>
              <w:right w:val="nil"/>
            </w:tcBorders>
          </w:tcPr>
          <w:p w:rsidRPr="007D54C2" w:rsidR="00E11495" w:rsidP="00E11495" w:rsidRDefault="00E11495" w14:paraId="310823B3" w14:textId="77777777">
            <w:pPr>
              <w:rPr>
                <w:szCs w:val="24"/>
              </w:rPr>
            </w:pPr>
          </w:p>
        </w:tc>
        <w:tc>
          <w:tcPr>
            <w:tcW w:w="6663" w:type="dxa"/>
            <w:gridSpan w:val="2"/>
            <w:tcBorders>
              <w:top w:val="nil"/>
              <w:left w:val="nil"/>
              <w:bottom w:val="nil"/>
              <w:right w:val="nil"/>
            </w:tcBorders>
          </w:tcPr>
          <w:p w:rsidRPr="007D54C2" w:rsidR="00E11495" w:rsidP="00E11495" w:rsidRDefault="00E11495" w14:paraId="204E47FF" w14:textId="17951B6E">
            <w:r>
              <w:t>-</w:t>
            </w:r>
            <w:r w:rsidRPr="00186D95">
              <w:t xml:space="preserve">de motie-Biekman/Bolhuis over ervaringskennis structureel betrekken bij evaluaties van armoede- en schuldenbeleid </w:t>
            </w:r>
          </w:p>
        </w:tc>
      </w:tr>
      <w:tr w:rsidRPr="007D54C2" w:rsidR="00E11495" w:rsidTr="00E03266" w14:paraId="3B50E01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E11495" w:rsidP="00E11495" w:rsidRDefault="00E11495" w14:paraId="0A80567A" w14:textId="760356D0">
            <w:pPr>
              <w:rPr>
                <w:b/>
                <w:color w:val="000000"/>
                <w:szCs w:val="24"/>
              </w:rPr>
            </w:pPr>
            <w:r w:rsidRPr="00174871">
              <w:rPr>
                <w:b/>
                <w:color w:val="000000"/>
                <w:szCs w:val="24"/>
              </w:rPr>
              <w:t>24 515, nr. 83</w:t>
            </w:r>
            <w:r>
              <w:rPr>
                <w:b/>
                <w:color w:val="000000"/>
                <w:szCs w:val="24"/>
              </w:rPr>
              <w:t>8</w:t>
            </w:r>
          </w:p>
        </w:tc>
        <w:tc>
          <w:tcPr>
            <w:tcW w:w="497" w:type="dxa"/>
            <w:tcBorders>
              <w:top w:val="nil"/>
              <w:left w:val="nil"/>
              <w:bottom w:val="nil"/>
              <w:right w:val="nil"/>
            </w:tcBorders>
          </w:tcPr>
          <w:p w:rsidRPr="007D54C2" w:rsidR="00E11495" w:rsidP="00E11495" w:rsidRDefault="00E11495" w14:paraId="78824E53" w14:textId="77777777">
            <w:pPr>
              <w:rPr>
                <w:szCs w:val="24"/>
              </w:rPr>
            </w:pPr>
          </w:p>
        </w:tc>
        <w:tc>
          <w:tcPr>
            <w:tcW w:w="6663" w:type="dxa"/>
            <w:gridSpan w:val="2"/>
            <w:tcBorders>
              <w:top w:val="nil"/>
              <w:left w:val="nil"/>
              <w:bottom w:val="nil"/>
              <w:right w:val="nil"/>
            </w:tcBorders>
          </w:tcPr>
          <w:p w:rsidRPr="007D54C2" w:rsidR="00E11495" w:rsidP="00E11495" w:rsidRDefault="00E11495" w14:paraId="3A03B559" w14:textId="561B0E5B">
            <w:r>
              <w:t>-</w:t>
            </w:r>
            <w:r w:rsidRPr="00186D95">
              <w:t xml:space="preserve">de motie-Hamstra c.s. over een verkenning naar juridische en praktische knelpunten voor banken om klanten bij signalen van geldzorgen actief te wijzen op hulp  </w:t>
            </w:r>
          </w:p>
        </w:tc>
      </w:tr>
      <w:tr w:rsidRPr="007D54C2" w:rsidR="00E11495" w:rsidTr="00E03266" w14:paraId="12B2177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E11495" w:rsidP="00E11495" w:rsidRDefault="00E11495" w14:paraId="28B19425" w14:textId="52A5CB16">
            <w:pPr>
              <w:rPr>
                <w:b/>
                <w:color w:val="000000"/>
                <w:szCs w:val="24"/>
              </w:rPr>
            </w:pPr>
            <w:r w:rsidRPr="00174871">
              <w:rPr>
                <w:b/>
                <w:color w:val="000000"/>
                <w:szCs w:val="24"/>
              </w:rPr>
              <w:t>24 515, nr. 83</w:t>
            </w:r>
            <w:r>
              <w:rPr>
                <w:b/>
                <w:color w:val="000000"/>
                <w:szCs w:val="24"/>
              </w:rPr>
              <w:t>9</w:t>
            </w:r>
          </w:p>
        </w:tc>
        <w:tc>
          <w:tcPr>
            <w:tcW w:w="497" w:type="dxa"/>
            <w:tcBorders>
              <w:top w:val="nil"/>
              <w:left w:val="nil"/>
              <w:bottom w:val="nil"/>
              <w:right w:val="nil"/>
            </w:tcBorders>
          </w:tcPr>
          <w:p w:rsidRPr="007D54C2" w:rsidR="00E11495" w:rsidP="00E11495" w:rsidRDefault="00E11495" w14:paraId="3F8D155A" w14:textId="77777777">
            <w:pPr>
              <w:rPr>
                <w:szCs w:val="24"/>
              </w:rPr>
            </w:pPr>
          </w:p>
        </w:tc>
        <w:tc>
          <w:tcPr>
            <w:tcW w:w="6663" w:type="dxa"/>
            <w:gridSpan w:val="2"/>
            <w:tcBorders>
              <w:top w:val="nil"/>
              <w:left w:val="nil"/>
              <w:bottom w:val="nil"/>
              <w:right w:val="nil"/>
            </w:tcBorders>
          </w:tcPr>
          <w:p w:rsidRPr="007D54C2" w:rsidR="00E11495" w:rsidP="00E11495" w:rsidRDefault="00E11495" w14:paraId="2278E33B" w14:textId="67029ECF">
            <w:r>
              <w:t>-</w:t>
            </w:r>
            <w:r w:rsidRPr="00186D95">
              <w:t xml:space="preserve">de motie-Hamstra c.s. over een praktische werkgeversroute voor vrijwillige en vertrouwelijke doorverwijzing naar hulp </w:t>
            </w:r>
          </w:p>
        </w:tc>
      </w:tr>
      <w:tr w:rsidRPr="007D54C2" w:rsidR="00E11495" w:rsidTr="00E03266" w14:paraId="00FEE73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E11495" w:rsidP="00E11495" w:rsidRDefault="00E11495" w14:paraId="553BF412" w14:textId="2E4AEB2C">
            <w:pPr>
              <w:rPr>
                <w:b/>
                <w:color w:val="000000"/>
                <w:szCs w:val="24"/>
              </w:rPr>
            </w:pPr>
            <w:r w:rsidRPr="00174871">
              <w:rPr>
                <w:b/>
                <w:color w:val="000000"/>
                <w:szCs w:val="24"/>
              </w:rPr>
              <w:t>24 515, nr. 8</w:t>
            </w:r>
            <w:r>
              <w:rPr>
                <w:b/>
                <w:color w:val="000000"/>
                <w:szCs w:val="24"/>
              </w:rPr>
              <w:t>40</w:t>
            </w:r>
          </w:p>
        </w:tc>
        <w:tc>
          <w:tcPr>
            <w:tcW w:w="497" w:type="dxa"/>
            <w:tcBorders>
              <w:top w:val="nil"/>
              <w:left w:val="nil"/>
              <w:bottom w:val="nil"/>
              <w:right w:val="nil"/>
            </w:tcBorders>
          </w:tcPr>
          <w:p w:rsidRPr="007D54C2" w:rsidR="00E11495" w:rsidP="00E11495" w:rsidRDefault="00E11495" w14:paraId="780F3253" w14:textId="77777777">
            <w:pPr>
              <w:rPr>
                <w:szCs w:val="24"/>
              </w:rPr>
            </w:pPr>
          </w:p>
        </w:tc>
        <w:tc>
          <w:tcPr>
            <w:tcW w:w="6663" w:type="dxa"/>
            <w:gridSpan w:val="2"/>
            <w:tcBorders>
              <w:top w:val="nil"/>
              <w:left w:val="nil"/>
              <w:bottom w:val="nil"/>
              <w:right w:val="nil"/>
            </w:tcBorders>
          </w:tcPr>
          <w:p w:rsidRPr="007D54C2" w:rsidR="00E11495" w:rsidP="00E11495" w:rsidRDefault="00E11495" w14:paraId="7A0A878B" w14:textId="32A37614">
            <w:r>
              <w:t>-</w:t>
            </w:r>
            <w:r w:rsidRPr="00186D95">
              <w:t xml:space="preserve">de motie-Van Brenk over de bekendheid en de bruikbaarheid van de AIO vergroten  </w:t>
            </w:r>
          </w:p>
        </w:tc>
      </w:tr>
      <w:tr w:rsidRPr="007D54C2" w:rsidR="00E11495" w:rsidTr="00E03266" w14:paraId="6FEFC0A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E11495" w:rsidP="00E11495" w:rsidRDefault="00E11495" w14:paraId="1FFC4A47" w14:textId="4EA40409">
            <w:pPr>
              <w:rPr>
                <w:b/>
                <w:color w:val="000000"/>
                <w:szCs w:val="24"/>
              </w:rPr>
            </w:pPr>
            <w:r w:rsidRPr="00174871">
              <w:rPr>
                <w:b/>
                <w:color w:val="000000"/>
                <w:szCs w:val="24"/>
              </w:rPr>
              <w:t>24 515, nr. 8</w:t>
            </w:r>
            <w:r>
              <w:rPr>
                <w:b/>
                <w:color w:val="000000"/>
                <w:szCs w:val="24"/>
              </w:rPr>
              <w:t>41</w:t>
            </w:r>
          </w:p>
        </w:tc>
        <w:tc>
          <w:tcPr>
            <w:tcW w:w="497" w:type="dxa"/>
            <w:tcBorders>
              <w:top w:val="nil"/>
              <w:left w:val="nil"/>
              <w:bottom w:val="nil"/>
              <w:right w:val="nil"/>
            </w:tcBorders>
          </w:tcPr>
          <w:p w:rsidRPr="007D54C2" w:rsidR="00E11495" w:rsidP="00E11495" w:rsidRDefault="00E11495" w14:paraId="2CBA4063" w14:textId="77777777">
            <w:pPr>
              <w:rPr>
                <w:szCs w:val="24"/>
              </w:rPr>
            </w:pPr>
          </w:p>
        </w:tc>
        <w:tc>
          <w:tcPr>
            <w:tcW w:w="6663" w:type="dxa"/>
            <w:gridSpan w:val="2"/>
            <w:tcBorders>
              <w:top w:val="nil"/>
              <w:left w:val="nil"/>
              <w:bottom w:val="nil"/>
              <w:right w:val="nil"/>
            </w:tcBorders>
          </w:tcPr>
          <w:p w:rsidRPr="007D54C2" w:rsidR="00E11495" w:rsidP="00E11495" w:rsidRDefault="00E11495" w14:paraId="0044F175" w14:textId="402E8A24">
            <w:r>
              <w:t>-</w:t>
            </w:r>
            <w:r w:rsidRPr="00186D95">
              <w:t xml:space="preserve">de motie-Edgar Mulder over niet bezuinigen op de arbeidsongeschiktheidsregelingen  </w:t>
            </w:r>
          </w:p>
        </w:tc>
      </w:tr>
      <w:tr w:rsidRPr="007D54C2" w:rsidR="00E11495" w:rsidTr="00E03266" w14:paraId="652CD38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E11495" w:rsidP="00E11495" w:rsidRDefault="00E11495" w14:paraId="5BBF0536" w14:textId="32C78940">
            <w:pPr>
              <w:rPr>
                <w:b/>
                <w:color w:val="000000"/>
                <w:szCs w:val="24"/>
              </w:rPr>
            </w:pPr>
            <w:r w:rsidRPr="00174871">
              <w:rPr>
                <w:b/>
                <w:color w:val="000000"/>
                <w:szCs w:val="24"/>
              </w:rPr>
              <w:t>24 515, nr. 8</w:t>
            </w:r>
            <w:r>
              <w:rPr>
                <w:b/>
                <w:color w:val="000000"/>
                <w:szCs w:val="24"/>
              </w:rPr>
              <w:t>42</w:t>
            </w:r>
          </w:p>
        </w:tc>
        <w:tc>
          <w:tcPr>
            <w:tcW w:w="497" w:type="dxa"/>
            <w:tcBorders>
              <w:top w:val="nil"/>
              <w:left w:val="nil"/>
              <w:bottom w:val="nil"/>
              <w:right w:val="nil"/>
            </w:tcBorders>
          </w:tcPr>
          <w:p w:rsidRPr="007D54C2" w:rsidR="00E11495" w:rsidP="00E11495" w:rsidRDefault="00E11495" w14:paraId="4A37CD8C" w14:textId="77777777">
            <w:pPr>
              <w:rPr>
                <w:szCs w:val="24"/>
              </w:rPr>
            </w:pPr>
          </w:p>
        </w:tc>
        <w:tc>
          <w:tcPr>
            <w:tcW w:w="6663" w:type="dxa"/>
            <w:gridSpan w:val="2"/>
            <w:tcBorders>
              <w:top w:val="nil"/>
              <w:left w:val="nil"/>
              <w:bottom w:val="nil"/>
              <w:right w:val="nil"/>
            </w:tcBorders>
          </w:tcPr>
          <w:p w:rsidRPr="007D54C2" w:rsidR="00E11495" w:rsidP="00E11495" w:rsidRDefault="00E11495" w14:paraId="59D54109" w14:textId="5DCF9944">
            <w:r w:rsidRPr="00186D95">
              <w:t xml:space="preserve">de motie-Ceulemans/Van den Berg over aanpassing van de verdeelsleutel zodat Nederland niet minder uit het Sociaal Klimaatfonds ontvangt dan dat het bijdraagt  </w:t>
            </w:r>
          </w:p>
        </w:tc>
      </w:tr>
      <w:tr w:rsidRPr="007D54C2" w:rsidR="00D55824" w:rsidTr="00E03266" w14:paraId="11384A2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D55824" w:rsidP="00DD4EE3" w:rsidRDefault="00D55824" w14:paraId="27F23752" w14:textId="77777777">
            <w:pPr>
              <w:rPr>
                <w:b/>
                <w:color w:val="000000"/>
                <w:szCs w:val="24"/>
              </w:rPr>
            </w:pPr>
          </w:p>
        </w:tc>
        <w:tc>
          <w:tcPr>
            <w:tcW w:w="497" w:type="dxa"/>
            <w:tcBorders>
              <w:top w:val="nil"/>
              <w:left w:val="nil"/>
              <w:bottom w:val="nil"/>
              <w:right w:val="nil"/>
            </w:tcBorders>
          </w:tcPr>
          <w:p w:rsidRPr="007D54C2" w:rsidR="00D55824" w:rsidP="00DD4EE3" w:rsidRDefault="00D55824" w14:paraId="1240FDD0" w14:textId="77777777">
            <w:pPr>
              <w:rPr>
                <w:szCs w:val="24"/>
              </w:rPr>
            </w:pPr>
          </w:p>
        </w:tc>
        <w:tc>
          <w:tcPr>
            <w:tcW w:w="6663" w:type="dxa"/>
            <w:gridSpan w:val="2"/>
            <w:tcBorders>
              <w:top w:val="nil"/>
              <w:left w:val="nil"/>
              <w:bottom w:val="nil"/>
              <w:right w:val="nil"/>
            </w:tcBorders>
          </w:tcPr>
          <w:p w:rsidRPr="007D54C2" w:rsidR="00D55824" w:rsidP="00DD4EE3" w:rsidRDefault="00D55824" w14:paraId="6255D0CE" w14:textId="77777777"/>
        </w:tc>
      </w:tr>
      <w:tr w:rsidRPr="007D54C2" w:rsidR="00D55824" w:rsidTr="00E03266" w14:paraId="7D36125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D55824" w:rsidP="00DD4EE3" w:rsidRDefault="00D55824" w14:paraId="378263EF" w14:textId="12ABD5FB">
            <w:pPr>
              <w:rPr>
                <w:b/>
                <w:color w:val="000000"/>
                <w:szCs w:val="24"/>
              </w:rPr>
            </w:pPr>
            <w:r>
              <w:rPr>
                <w:b/>
                <w:color w:val="000000"/>
                <w:szCs w:val="24"/>
              </w:rPr>
              <w:t>Stemming</w:t>
            </w:r>
            <w:r w:rsidR="001C28DD">
              <w:rPr>
                <w:b/>
                <w:color w:val="000000"/>
                <w:szCs w:val="24"/>
              </w:rPr>
              <w:t xml:space="preserve">en </w:t>
            </w:r>
          </w:p>
        </w:tc>
        <w:tc>
          <w:tcPr>
            <w:tcW w:w="497" w:type="dxa"/>
            <w:tcBorders>
              <w:top w:val="nil"/>
              <w:left w:val="nil"/>
              <w:bottom w:val="nil"/>
              <w:right w:val="nil"/>
            </w:tcBorders>
          </w:tcPr>
          <w:p w:rsidRPr="007D54C2" w:rsidR="00D55824" w:rsidP="00DD4EE3" w:rsidRDefault="00D55824" w14:paraId="20409B85" w14:textId="77777777">
            <w:pPr>
              <w:rPr>
                <w:szCs w:val="24"/>
              </w:rPr>
            </w:pPr>
          </w:p>
        </w:tc>
        <w:tc>
          <w:tcPr>
            <w:tcW w:w="6663" w:type="dxa"/>
            <w:gridSpan w:val="2"/>
            <w:tcBorders>
              <w:top w:val="nil"/>
              <w:left w:val="nil"/>
              <w:bottom w:val="nil"/>
              <w:right w:val="nil"/>
            </w:tcBorders>
          </w:tcPr>
          <w:p w:rsidRPr="007D54C2" w:rsidR="00D55824" w:rsidP="00DD4EE3" w:rsidRDefault="00D55824" w14:paraId="699B1308" w14:textId="3C1FFEFF">
            <w:r>
              <w:t>18. Stemming</w:t>
            </w:r>
            <w:r w:rsidR="001C28DD">
              <w:t>en</w:t>
            </w:r>
            <w:r>
              <w:t xml:space="preserve"> over: motie</w:t>
            </w:r>
            <w:r w:rsidR="001C28DD">
              <w:t>s</w:t>
            </w:r>
            <w:r>
              <w:t xml:space="preserve"> ingediend bij het t</w:t>
            </w:r>
            <w:r w:rsidRPr="00D55824">
              <w:t>weeminutendebat Arbeidsmigratie</w:t>
            </w:r>
          </w:p>
        </w:tc>
      </w:tr>
      <w:tr w:rsidRPr="007D54C2" w:rsidR="008117BB" w:rsidTr="00E03266" w14:paraId="45E474D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8117BB" w:rsidP="008117BB" w:rsidRDefault="008117BB" w14:paraId="1416B042" w14:textId="17CAF48F">
            <w:pPr>
              <w:rPr>
                <w:b/>
                <w:color w:val="000000"/>
                <w:szCs w:val="24"/>
              </w:rPr>
            </w:pPr>
            <w:r>
              <w:rPr>
                <w:b/>
                <w:color w:val="000000"/>
                <w:szCs w:val="24"/>
              </w:rPr>
              <w:t>29 861, nr. 190</w:t>
            </w:r>
          </w:p>
        </w:tc>
        <w:tc>
          <w:tcPr>
            <w:tcW w:w="497" w:type="dxa"/>
            <w:tcBorders>
              <w:top w:val="nil"/>
              <w:left w:val="nil"/>
              <w:bottom w:val="nil"/>
              <w:right w:val="nil"/>
            </w:tcBorders>
          </w:tcPr>
          <w:p w:rsidRPr="007D54C2" w:rsidR="008117BB" w:rsidP="008117BB" w:rsidRDefault="008117BB" w14:paraId="45747F49" w14:textId="77777777">
            <w:pPr>
              <w:rPr>
                <w:szCs w:val="24"/>
              </w:rPr>
            </w:pPr>
          </w:p>
        </w:tc>
        <w:tc>
          <w:tcPr>
            <w:tcW w:w="6663" w:type="dxa"/>
            <w:gridSpan w:val="2"/>
            <w:tcBorders>
              <w:top w:val="nil"/>
              <w:left w:val="nil"/>
              <w:bottom w:val="nil"/>
              <w:right w:val="nil"/>
            </w:tcBorders>
          </w:tcPr>
          <w:p w:rsidRPr="007D54C2" w:rsidR="008117BB" w:rsidP="008117BB" w:rsidRDefault="008117BB" w14:paraId="2143ECE9" w14:textId="76CF06AA">
            <w:r>
              <w:t>-</w:t>
            </w:r>
            <w:r w:rsidRPr="00312D80">
              <w:t xml:space="preserve">de motie-Neijenhuis over een plan om misstanden bij arbeidsmigranten in de langdurige zorg beter in beeld te brengen  </w:t>
            </w:r>
          </w:p>
        </w:tc>
      </w:tr>
      <w:tr w:rsidRPr="007D54C2" w:rsidR="008117BB" w:rsidTr="00E03266" w14:paraId="2130DE7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8117BB" w:rsidP="008117BB" w:rsidRDefault="008117BB" w14:paraId="49EEF3BB" w14:textId="5D1E9A96">
            <w:pPr>
              <w:rPr>
                <w:b/>
                <w:color w:val="000000"/>
                <w:szCs w:val="24"/>
              </w:rPr>
            </w:pPr>
            <w:r w:rsidRPr="002F5058">
              <w:rPr>
                <w:b/>
                <w:color w:val="000000"/>
                <w:szCs w:val="24"/>
              </w:rPr>
              <w:t>29 861, nr. 19</w:t>
            </w:r>
            <w:r>
              <w:rPr>
                <w:b/>
                <w:color w:val="000000"/>
                <w:szCs w:val="24"/>
              </w:rPr>
              <w:t>1</w:t>
            </w:r>
          </w:p>
        </w:tc>
        <w:tc>
          <w:tcPr>
            <w:tcW w:w="497" w:type="dxa"/>
            <w:tcBorders>
              <w:top w:val="nil"/>
              <w:left w:val="nil"/>
              <w:bottom w:val="nil"/>
              <w:right w:val="nil"/>
            </w:tcBorders>
          </w:tcPr>
          <w:p w:rsidRPr="007D54C2" w:rsidR="008117BB" w:rsidP="008117BB" w:rsidRDefault="008117BB" w14:paraId="6F0923FF" w14:textId="77777777">
            <w:pPr>
              <w:rPr>
                <w:szCs w:val="24"/>
              </w:rPr>
            </w:pPr>
          </w:p>
        </w:tc>
        <w:tc>
          <w:tcPr>
            <w:tcW w:w="6663" w:type="dxa"/>
            <w:gridSpan w:val="2"/>
            <w:tcBorders>
              <w:top w:val="nil"/>
              <w:left w:val="nil"/>
              <w:bottom w:val="nil"/>
              <w:right w:val="nil"/>
            </w:tcBorders>
          </w:tcPr>
          <w:p w:rsidRPr="007D54C2" w:rsidR="008117BB" w:rsidP="008117BB" w:rsidRDefault="008117BB" w14:paraId="4CB6F063" w14:textId="47C7FDF0">
            <w:r>
              <w:t>-</w:t>
            </w:r>
            <w:r w:rsidRPr="00312D80">
              <w:t xml:space="preserve">de motie-Ceder over een uiteenzetting van de toekomst op arbeidsmigratie langs de lijnen van het rapport van de Staatscommissie Demografische Ontwikkelingen  </w:t>
            </w:r>
          </w:p>
        </w:tc>
      </w:tr>
      <w:tr w:rsidRPr="007D54C2" w:rsidR="008117BB" w:rsidTr="00E03266" w14:paraId="6EF9243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8117BB" w:rsidP="008117BB" w:rsidRDefault="008117BB" w14:paraId="0660526A" w14:textId="510BB1F2">
            <w:pPr>
              <w:rPr>
                <w:b/>
                <w:color w:val="000000"/>
                <w:szCs w:val="24"/>
              </w:rPr>
            </w:pPr>
            <w:r w:rsidRPr="002F5058">
              <w:rPr>
                <w:b/>
                <w:color w:val="000000"/>
                <w:szCs w:val="24"/>
              </w:rPr>
              <w:t>29 861, nr. 19</w:t>
            </w:r>
            <w:r>
              <w:rPr>
                <w:b/>
                <w:color w:val="000000"/>
                <w:szCs w:val="24"/>
              </w:rPr>
              <w:t>2</w:t>
            </w:r>
          </w:p>
        </w:tc>
        <w:tc>
          <w:tcPr>
            <w:tcW w:w="497" w:type="dxa"/>
            <w:tcBorders>
              <w:top w:val="nil"/>
              <w:left w:val="nil"/>
              <w:bottom w:val="nil"/>
              <w:right w:val="nil"/>
            </w:tcBorders>
          </w:tcPr>
          <w:p w:rsidRPr="007D54C2" w:rsidR="008117BB" w:rsidP="008117BB" w:rsidRDefault="008117BB" w14:paraId="38466BF9" w14:textId="77777777">
            <w:pPr>
              <w:rPr>
                <w:szCs w:val="24"/>
              </w:rPr>
            </w:pPr>
          </w:p>
        </w:tc>
        <w:tc>
          <w:tcPr>
            <w:tcW w:w="6663" w:type="dxa"/>
            <w:gridSpan w:val="2"/>
            <w:tcBorders>
              <w:top w:val="nil"/>
              <w:left w:val="nil"/>
              <w:bottom w:val="nil"/>
              <w:right w:val="nil"/>
            </w:tcBorders>
          </w:tcPr>
          <w:p w:rsidRPr="007D54C2" w:rsidR="008117BB" w:rsidP="008117BB" w:rsidRDefault="008117BB" w14:paraId="00A90388" w14:textId="0250512E">
            <w:r>
              <w:t>-</w:t>
            </w:r>
            <w:r w:rsidRPr="00312D80">
              <w:t xml:space="preserve">de motie-Ceder over met VNO-NCW en MKB-Nederland in gesprek gaan over hoe gewortelde kinderen die in Nederland geschoold worden, kunnen bijdragen op de arbeidsmarkt  </w:t>
            </w:r>
          </w:p>
        </w:tc>
      </w:tr>
      <w:tr w:rsidRPr="007D54C2" w:rsidR="008117BB" w:rsidTr="00E03266" w14:paraId="37667A9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8117BB" w:rsidP="008117BB" w:rsidRDefault="008117BB" w14:paraId="7AD5B2BF" w14:textId="2277549E">
            <w:pPr>
              <w:rPr>
                <w:b/>
                <w:color w:val="000000"/>
                <w:szCs w:val="24"/>
              </w:rPr>
            </w:pPr>
            <w:r w:rsidRPr="002F5058">
              <w:rPr>
                <w:b/>
                <w:color w:val="000000"/>
                <w:szCs w:val="24"/>
              </w:rPr>
              <w:t>29 861, nr. 19</w:t>
            </w:r>
            <w:r>
              <w:rPr>
                <w:b/>
                <w:color w:val="000000"/>
                <w:szCs w:val="24"/>
              </w:rPr>
              <w:t>3</w:t>
            </w:r>
            <w:r w:rsidR="00CA54CD">
              <w:rPr>
                <w:b/>
                <w:color w:val="000000"/>
                <w:szCs w:val="24"/>
              </w:rPr>
              <w:t xml:space="preserve"> (aangehouden)</w:t>
            </w:r>
          </w:p>
        </w:tc>
        <w:tc>
          <w:tcPr>
            <w:tcW w:w="497" w:type="dxa"/>
            <w:tcBorders>
              <w:top w:val="nil"/>
              <w:left w:val="nil"/>
              <w:bottom w:val="nil"/>
              <w:right w:val="nil"/>
            </w:tcBorders>
          </w:tcPr>
          <w:p w:rsidRPr="007D54C2" w:rsidR="008117BB" w:rsidP="008117BB" w:rsidRDefault="008117BB" w14:paraId="7337435E" w14:textId="77777777">
            <w:pPr>
              <w:rPr>
                <w:szCs w:val="24"/>
              </w:rPr>
            </w:pPr>
          </w:p>
        </w:tc>
        <w:tc>
          <w:tcPr>
            <w:tcW w:w="6663" w:type="dxa"/>
            <w:gridSpan w:val="2"/>
            <w:tcBorders>
              <w:top w:val="nil"/>
              <w:left w:val="nil"/>
              <w:bottom w:val="nil"/>
              <w:right w:val="nil"/>
            </w:tcBorders>
          </w:tcPr>
          <w:p w:rsidRPr="007D54C2" w:rsidR="008117BB" w:rsidP="008117BB" w:rsidRDefault="008117BB" w14:paraId="2A206243" w14:textId="66CF8667">
            <w:r>
              <w:t>-</w:t>
            </w:r>
            <w:r w:rsidRPr="00312D80">
              <w:t xml:space="preserve">de motie-Patijn over voor de zomer een uitzendverbod in de vleessector afkondigen  </w:t>
            </w:r>
          </w:p>
        </w:tc>
      </w:tr>
      <w:tr w:rsidRPr="007D54C2" w:rsidR="008117BB" w:rsidTr="00E03266" w14:paraId="37C6ECA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8117BB" w:rsidP="008117BB" w:rsidRDefault="008117BB" w14:paraId="61B383C8" w14:textId="7DA3EC05">
            <w:pPr>
              <w:rPr>
                <w:b/>
                <w:color w:val="000000"/>
                <w:szCs w:val="24"/>
              </w:rPr>
            </w:pPr>
            <w:r w:rsidRPr="002F5058">
              <w:rPr>
                <w:b/>
                <w:color w:val="000000"/>
                <w:szCs w:val="24"/>
              </w:rPr>
              <w:t>29 861, nr. 19</w:t>
            </w:r>
            <w:r>
              <w:rPr>
                <w:b/>
                <w:color w:val="000000"/>
                <w:szCs w:val="24"/>
              </w:rPr>
              <w:t>4</w:t>
            </w:r>
          </w:p>
        </w:tc>
        <w:tc>
          <w:tcPr>
            <w:tcW w:w="497" w:type="dxa"/>
            <w:tcBorders>
              <w:top w:val="nil"/>
              <w:left w:val="nil"/>
              <w:bottom w:val="nil"/>
              <w:right w:val="nil"/>
            </w:tcBorders>
          </w:tcPr>
          <w:p w:rsidRPr="007D54C2" w:rsidR="008117BB" w:rsidP="008117BB" w:rsidRDefault="008117BB" w14:paraId="3ED37F60" w14:textId="77777777">
            <w:pPr>
              <w:rPr>
                <w:szCs w:val="24"/>
              </w:rPr>
            </w:pPr>
          </w:p>
        </w:tc>
        <w:tc>
          <w:tcPr>
            <w:tcW w:w="6663" w:type="dxa"/>
            <w:gridSpan w:val="2"/>
            <w:tcBorders>
              <w:top w:val="nil"/>
              <w:left w:val="nil"/>
              <w:bottom w:val="nil"/>
              <w:right w:val="nil"/>
            </w:tcBorders>
          </w:tcPr>
          <w:p w:rsidRPr="007D54C2" w:rsidR="008117BB" w:rsidP="008117BB" w:rsidRDefault="008117BB" w14:paraId="52CA590B" w14:textId="11398355">
            <w:r>
              <w:t>-</w:t>
            </w:r>
            <w:r w:rsidRPr="00312D80">
              <w:t xml:space="preserve">de motie-Patijn over verkennen of de NLA de bevoegdheid kan worden gegeven om een individueel uitzendverbod op te leggen  </w:t>
            </w:r>
          </w:p>
        </w:tc>
      </w:tr>
      <w:tr w:rsidRPr="007D54C2" w:rsidR="008117BB" w:rsidTr="00E03266" w14:paraId="730AF29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8117BB" w:rsidP="008117BB" w:rsidRDefault="008117BB" w14:paraId="124D89AB" w14:textId="39909126">
            <w:pPr>
              <w:rPr>
                <w:b/>
                <w:color w:val="000000"/>
                <w:szCs w:val="24"/>
              </w:rPr>
            </w:pPr>
            <w:r w:rsidRPr="002F5058">
              <w:rPr>
                <w:b/>
                <w:color w:val="000000"/>
                <w:szCs w:val="24"/>
              </w:rPr>
              <w:t>29 861, nr. 19</w:t>
            </w:r>
            <w:r>
              <w:rPr>
                <w:b/>
                <w:color w:val="000000"/>
                <w:szCs w:val="24"/>
              </w:rPr>
              <w:t>5</w:t>
            </w:r>
          </w:p>
        </w:tc>
        <w:tc>
          <w:tcPr>
            <w:tcW w:w="497" w:type="dxa"/>
            <w:tcBorders>
              <w:top w:val="nil"/>
              <w:left w:val="nil"/>
              <w:bottom w:val="nil"/>
              <w:right w:val="nil"/>
            </w:tcBorders>
          </w:tcPr>
          <w:p w:rsidRPr="007D54C2" w:rsidR="008117BB" w:rsidP="008117BB" w:rsidRDefault="008117BB" w14:paraId="43A71DB1" w14:textId="77777777">
            <w:pPr>
              <w:rPr>
                <w:szCs w:val="24"/>
              </w:rPr>
            </w:pPr>
          </w:p>
        </w:tc>
        <w:tc>
          <w:tcPr>
            <w:tcW w:w="6663" w:type="dxa"/>
            <w:gridSpan w:val="2"/>
            <w:tcBorders>
              <w:top w:val="nil"/>
              <w:left w:val="nil"/>
              <w:bottom w:val="nil"/>
              <w:right w:val="nil"/>
            </w:tcBorders>
          </w:tcPr>
          <w:p w:rsidRPr="007D54C2" w:rsidR="008117BB" w:rsidP="008117BB" w:rsidRDefault="008117BB" w14:paraId="7D2AEE75" w14:textId="7266E4C5">
            <w:r>
              <w:t>-</w:t>
            </w:r>
            <w:r w:rsidRPr="00312D80">
              <w:t xml:space="preserve">de motie-Patijn over gemeenten als partner betrekken bij de samenwerkingsafspraken tussen NAU, NLA en Belastingdienst  </w:t>
            </w:r>
          </w:p>
        </w:tc>
      </w:tr>
      <w:tr w:rsidRPr="007D54C2" w:rsidR="008117BB" w:rsidTr="00E03266" w14:paraId="0F4193E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8117BB" w:rsidP="008117BB" w:rsidRDefault="008117BB" w14:paraId="10F028B9" w14:textId="4D410D0E">
            <w:pPr>
              <w:rPr>
                <w:b/>
                <w:color w:val="000000"/>
                <w:szCs w:val="24"/>
              </w:rPr>
            </w:pPr>
            <w:r w:rsidRPr="002F5058">
              <w:rPr>
                <w:b/>
                <w:color w:val="000000"/>
                <w:szCs w:val="24"/>
              </w:rPr>
              <w:t>29 861, nr. 19</w:t>
            </w:r>
            <w:r>
              <w:rPr>
                <w:b/>
                <w:color w:val="000000"/>
                <w:szCs w:val="24"/>
              </w:rPr>
              <w:t>6</w:t>
            </w:r>
          </w:p>
        </w:tc>
        <w:tc>
          <w:tcPr>
            <w:tcW w:w="497" w:type="dxa"/>
            <w:tcBorders>
              <w:top w:val="nil"/>
              <w:left w:val="nil"/>
              <w:bottom w:val="nil"/>
              <w:right w:val="nil"/>
            </w:tcBorders>
          </w:tcPr>
          <w:p w:rsidRPr="007D54C2" w:rsidR="008117BB" w:rsidP="008117BB" w:rsidRDefault="008117BB" w14:paraId="68570A2F" w14:textId="77777777">
            <w:pPr>
              <w:rPr>
                <w:szCs w:val="24"/>
              </w:rPr>
            </w:pPr>
          </w:p>
        </w:tc>
        <w:tc>
          <w:tcPr>
            <w:tcW w:w="6663" w:type="dxa"/>
            <w:gridSpan w:val="2"/>
            <w:tcBorders>
              <w:top w:val="nil"/>
              <w:left w:val="nil"/>
              <w:bottom w:val="nil"/>
              <w:right w:val="nil"/>
            </w:tcBorders>
          </w:tcPr>
          <w:p w:rsidRPr="007D54C2" w:rsidR="008117BB" w:rsidP="008117BB" w:rsidRDefault="008117BB" w14:paraId="6E2EAA21" w14:textId="2F7D409F">
            <w:r>
              <w:t>-</w:t>
            </w:r>
            <w:r w:rsidRPr="00312D80">
              <w:t xml:space="preserve">de motie-Tijs van den Brink over uitwerken hoe een richtinggevende bandbreedte voor arbeidsmigratie kan bijdragen aan meer grip op arbeidsmigratie  </w:t>
            </w:r>
          </w:p>
        </w:tc>
      </w:tr>
      <w:tr w:rsidRPr="007D54C2" w:rsidR="008117BB" w:rsidTr="00E03266" w14:paraId="56A62E7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8117BB" w:rsidP="008117BB" w:rsidRDefault="008117BB" w14:paraId="1F8D929A" w14:textId="083F3FE5">
            <w:pPr>
              <w:rPr>
                <w:b/>
                <w:color w:val="000000"/>
                <w:szCs w:val="24"/>
              </w:rPr>
            </w:pPr>
            <w:r w:rsidRPr="002F5058">
              <w:rPr>
                <w:b/>
                <w:color w:val="000000"/>
                <w:szCs w:val="24"/>
              </w:rPr>
              <w:t>29 861, nr. 19</w:t>
            </w:r>
            <w:r>
              <w:rPr>
                <w:b/>
                <w:color w:val="000000"/>
                <w:szCs w:val="24"/>
              </w:rPr>
              <w:t>7</w:t>
            </w:r>
          </w:p>
        </w:tc>
        <w:tc>
          <w:tcPr>
            <w:tcW w:w="497" w:type="dxa"/>
            <w:tcBorders>
              <w:top w:val="nil"/>
              <w:left w:val="nil"/>
              <w:bottom w:val="nil"/>
              <w:right w:val="nil"/>
            </w:tcBorders>
          </w:tcPr>
          <w:p w:rsidRPr="007D54C2" w:rsidR="008117BB" w:rsidP="008117BB" w:rsidRDefault="008117BB" w14:paraId="153DE8E0" w14:textId="77777777">
            <w:pPr>
              <w:rPr>
                <w:szCs w:val="24"/>
              </w:rPr>
            </w:pPr>
          </w:p>
        </w:tc>
        <w:tc>
          <w:tcPr>
            <w:tcW w:w="6663" w:type="dxa"/>
            <w:gridSpan w:val="2"/>
            <w:tcBorders>
              <w:top w:val="nil"/>
              <w:left w:val="nil"/>
              <w:bottom w:val="nil"/>
              <w:right w:val="nil"/>
            </w:tcBorders>
          </w:tcPr>
          <w:p w:rsidRPr="007D54C2" w:rsidR="008117BB" w:rsidP="008117BB" w:rsidRDefault="008117BB" w14:paraId="031BA56E" w14:textId="7324DD6A">
            <w:r>
              <w:t>-</w:t>
            </w:r>
            <w:r w:rsidRPr="00312D80">
              <w:t xml:space="preserve">de motie-Tijs van den Brink over vrijwillige bijdragen van bedrijven inzetten voor onder meer begeleiding en het voorkomen van dakloosheid in regio's met veel arbeidsmigranten </w:t>
            </w:r>
          </w:p>
        </w:tc>
      </w:tr>
      <w:tr w:rsidRPr="007D54C2" w:rsidR="008117BB" w:rsidTr="00E03266" w14:paraId="4A70E68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8117BB" w:rsidP="008117BB" w:rsidRDefault="008117BB" w14:paraId="44045388" w14:textId="7859E5BB">
            <w:pPr>
              <w:rPr>
                <w:b/>
                <w:color w:val="000000"/>
                <w:szCs w:val="24"/>
              </w:rPr>
            </w:pPr>
            <w:r w:rsidRPr="002F5058">
              <w:rPr>
                <w:b/>
                <w:color w:val="000000"/>
                <w:szCs w:val="24"/>
              </w:rPr>
              <w:t>29 861, nr. 19</w:t>
            </w:r>
            <w:r>
              <w:rPr>
                <w:b/>
                <w:color w:val="000000"/>
                <w:szCs w:val="24"/>
              </w:rPr>
              <w:t>8</w:t>
            </w:r>
          </w:p>
        </w:tc>
        <w:tc>
          <w:tcPr>
            <w:tcW w:w="497" w:type="dxa"/>
            <w:tcBorders>
              <w:top w:val="nil"/>
              <w:left w:val="nil"/>
              <w:bottom w:val="nil"/>
              <w:right w:val="nil"/>
            </w:tcBorders>
          </w:tcPr>
          <w:p w:rsidRPr="007D54C2" w:rsidR="008117BB" w:rsidP="008117BB" w:rsidRDefault="008117BB" w14:paraId="75055D4C" w14:textId="77777777">
            <w:pPr>
              <w:rPr>
                <w:szCs w:val="24"/>
              </w:rPr>
            </w:pPr>
          </w:p>
        </w:tc>
        <w:tc>
          <w:tcPr>
            <w:tcW w:w="6663" w:type="dxa"/>
            <w:gridSpan w:val="2"/>
            <w:tcBorders>
              <w:top w:val="nil"/>
              <w:left w:val="nil"/>
              <w:bottom w:val="nil"/>
              <w:right w:val="nil"/>
            </w:tcBorders>
          </w:tcPr>
          <w:p w:rsidRPr="007D54C2" w:rsidR="008117BB" w:rsidP="008117BB" w:rsidRDefault="008117BB" w14:paraId="69D92518" w14:textId="3DBA748E">
            <w:r>
              <w:t>-</w:t>
            </w:r>
            <w:r w:rsidRPr="00312D80">
              <w:t xml:space="preserve">de motie-Flach over bij beleid enkel in het uiterste geval de inzet van arbeidsmigranten van buiten de EU overwegen  </w:t>
            </w:r>
          </w:p>
        </w:tc>
      </w:tr>
      <w:tr w:rsidRPr="007D54C2" w:rsidR="008117BB" w:rsidTr="00E03266" w14:paraId="01AD64E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8117BB" w:rsidP="008117BB" w:rsidRDefault="008117BB" w14:paraId="7C88B57D" w14:textId="29EC6B78">
            <w:pPr>
              <w:rPr>
                <w:b/>
                <w:color w:val="000000"/>
                <w:szCs w:val="24"/>
              </w:rPr>
            </w:pPr>
            <w:r w:rsidRPr="002F5058">
              <w:rPr>
                <w:b/>
                <w:color w:val="000000"/>
                <w:szCs w:val="24"/>
              </w:rPr>
              <w:t>29 861, nr. 19</w:t>
            </w:r>
            <w:r>
              <w:rPr>
                <w:b/>
                <w:color w:val="000000"/>
                <w:szCs w:val="24"/>
              </w:rPr>
              <w:t>9</w:t>
            </w:r>
            <w:r w:rsidR="00CA54CD">
              <w:rPr>
                <w:b/>
                <w:color w:val="000000"/>
                <w:szCs w:val="24"/>
              </w:rPr>
              <w:t xml:space="preserve"> (aangehouden)</w:t>
            </w:r>
          </w:p>
        </w:tc>
        <w:tc>
          <w:tcPr>
            <w:tcW w:w="497" w:type="dxa"/>
            <w:tcBorders>
              <w:top w:val="nil"/>
              <w:left w:val="nil"/>
              <w:bottom w:val="nil"/>
              <w:right w:val="nil"/>
            </w:tcBorders>
          </w:tcPr>
          <w:p w:rsidRPr="007D54C2" w:rsidR="008117BB" w:rsidP="008117BB" w:rsidRDefault="008117BB" w14:paraId="23A77738" w14:textId="77777777">
            <w:pPr>
              <w:rPr>
                <w:szCs w:val="24"/>
              </w:rPr>
            </w:pPr>
          </w:p>
        </w:tc>
        <w:tc>
          <w:tcPr>
            <w:tcW w:w="6663" w:type="dxa"/>
            <w:gridSpan w:val="2"/>
            <w:tcBorders>
              <w:top w:val="nil"/>
              <w:left w:val="nil"/>
              <w:bottom w:val="nil"/>
              <w:right w:val="nil"/>
            </w:tcBorders>
          </w:tcPr>
          <w:p w:rsidRPr="007D54C2" w:rsidR="008117BB" w:rsidP="008117BB" w:rsidRDefault="008117BB" w14:paraId="6A956E17" w14:textId="64D8EF70">
            <w:r>
              <w:t>-</w:t>
            </w:r>
            <w:r w:rsidRPr="00312D80">
              <w:t xml:space="preserve">de motie-Flach over een eventueel uitzendverbod zo risicogericht mogelijk en met strikte handhaving vormgeven  </w:t>
            </w:r>
          </w:p>
        </w:tc>
      </w:tr>
      <w:tr w:rsidRPr="007D54C2" w:rsidR="008117BB" w:rsidTr="00E03266" w14:paraId="1EA8234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8117BB" w:rsidP="008117BB" w:rsidRDefault="008117BB" w14:paraId="55B608FC" w14:textId="4C59206E">
            <w:pPr>
              <w:rPr>
                <w:b/>
                <w:color w:val="000000"/>
                <w:szCs w:val="24"/>
              </w:rPr>
            </w:pPr>
            <w:r w:rsidRPr="002F5058">
              <w:rPr>
                <w:b/>
                <w:color w:val="000000"/>
                <w:szCs w:val="24"/>
              </w:rPr>
              <w:lastRenderedPageBreak/>
              <w:t xml:space="preserve">29 861, nr. </w:t>
            </w:r>
            <w:r>
              <w:rPr>
                <w:b/>
                <w:color w:val="000000"/>
                <w:szCs w:val="24"/>
              </w:rPr>
              <w:t>200</w:t>
            </w:r>
          </w:p>
        </w:tc>
        <w:tc>
          <w:tcPr>
            <w:tcW w:w="497" w:type="dxa"/>
            <w:tcBorders>
              <w:top w:val="nil"/>
              <w:left w:val="nil"/>
              <w:bottom w:val="nil"/>
              <w:right w:val="nil"/>
            </w:tcBorders>
          </w:tcPr>
          <w:p w:rsidRPr="007D54C2" w:rsidR="008117BB" w:rsidP="008117BB" w:rsidRDefault="008117BB" w14:paraId="438380D1" w14:textId="77777777">
            <w:pPr>
              <w:rPr>
                <w:szCs w:val="24"/>
              </w:rPr>
            </w:pPr>
          </w:p>
        </w:tc>
        <w:tc>
          <w:tcPr>
            <w:tcW w:w="6663" w:type="dxa"/>
            <w:gridSpan w:val="2"/>
            <w:tcBorders>
              <w:top w:val="nil"/>
              <w:left w:val="nil"/>
              <w:bottom w:val="nil"/>
              <w:right w:val="nil"/>
            </w:tcBorders>
          </w:tcPr>
          <w:p w:rsidRPr="007D54C2" w:rsidR="008117BB" w:rsidP="008117BB" w:rsidRDefault="008117BB" w14:paraId="26F1A087" w14:textId="03194952">
            <w:r>
              <w:t>-</w:t>
            </w:r>
            <w:r w:rsidRPr="00312D80">
              <w:t xml:space="preserve">de motie-Flach over hoge prioriteit geven aan de opvolging van het rapport van de Staatscommissie Demografische Ontwikkelingen  </w:t>
            </w:r>
          </w:p>
        </w:tc>
      </w:tr>
      <w:tr w:rsidRPr="007D54C2" w:rsidR="008117BB" w:rsidTr="00E03266" w14:paraId="29BF8EA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8117BB" w:rsidP="008117BB" w:rsidRDefault="008117BB" w14:paraId="2E43CBF0" w14:textId="4E263F52">
            <w:pPr>
              <w:rPr>
                <w:b/>
                <w:color w:val="000000"/>
                <w:szCs w:val="24"/>
              </w:rPr>
            </w:pPr>
            <w:r w:rsidRPr="002F5058">
              <w:rPr>
                <w:b/>
                <w:color w:val="000000"/>
                <w:szCs w:val="24"/>
              </w:rPr>
              <w:t xml:space="preserve">29 861, nr. </w:t>
            </w:r>
            <w:r>
              <w:rPr>
                <w:b/>
                <w:color w:val="000000"/>
                <w:szCs w:val="24"/>
              </w:rPr>
              <w:t>201</w:t>
            </w:r>
          </w:p>
        </w:tc>
        <w:tc>
          <w:tcPr>
            <w:tcW w:w="497" w:type="dxa"/>
            <w:tcBorders>
              <w:top w:val="nil"/>
              <w:left w:val="nil"/>
              <w:bottom w:val="nil"/>
              <w:right w:val="nil"/>
            </w:tcBorders>
          </w:tcPr>
          <w:p w:rsidRPr="007D54C2" w:rsidR="008117BB" w:rsidP="008117BB" w:rsidRDefault="008117BB" w14:paraId="79F37101" w14:textId="77777777">
            <w:pPr>
              <w:rPr>
                <w:szCs w:val="24"/>
              </w:rPr>
            </w:pPr>
          </w:p>
        </w:tc>
        <w:tc>
          <w:tcPr>
            <w:tcW w:w="6663" w:type="dxa"/>
            <w:gridSpan w:val="2"/>
            <w:tcBorders>
              <w:top w:val="nil"/>
              <w:left w:val="nil"/>
              <w:bottom w:val="nil"/>
              <w:right w:val="nil"/>
            </w:tcBorders>
          </w:tcPr>
          <w:p w:rsidRPr="007D54C2" w:rsidR="008117BB" w:rsidP="008117BB" w:rsidRDefault="008117BB" w14:paraId="0B4323C2" w14:textId="3B66A622">
            <w:r>
              <w:t>-</w:t>
            </w:r>
            <w:r w:rsidRPr="00312D80">
              <w:t xml:space="preserve">de motie-Wiersma over de economische en maatschappelijke afhankelijkheid van arbeidsmigratie nadrukkelijk meewegen in de besluitvorming  </w:t>
            </w:r>
          </w:p>
        </w:tc>
      </w:tr>
      <w:tr w:rsidRPr="007D54C2" w:rsidR="008117BB" w:rsidTr="00E03266" w14:paraId="7FB3E80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8117BB" w:rsidP="008117BB" w:rsidRDefault="008117BB" w14:paraId="72282C27" w14:textId="2CB60A80">
            <w:pPr>
              <w:rPr>
                <w:b/>
                <w:color w:val="000000"/>
                <w:szCs w:val="24"/>
              </w:rPr>
            </w:pPr>
            <w:r w:rsidRPr="009839B7">
              <w:rPr>
                <w:b/>
                <w:color w:val="000000"/>
                <w:szCs w:val="24"/>
              </w:rPr>
              <w:t>29 861, nr. 20</w:t>
            </w:r>
            <w:r>
              <w:rPr>
                <w:b/>
                <w:color w:val="000000"/>
                <w:szCs w:val="24"/>
              </w:rPr>
              <w:t>2</w:t>
            </w:r>
          </w:p>
        </w:tc>
        <w:tc>
          <w:tcPr>
            <w:tcW w:w="497" w:type="dxa"/>
            <w:tcBorders>
              <w:top w:val="nil"/>
              <w:left w:val="nil"/>
              <w:bottom w:val="nil"/>
              <w:right w:val="nil"/>
            </w:tcBorders>
          </w:tcPr>
          <w:p w:rsidRPr="007D54C2" w:rsidR="008117BB" w:rsidP="008117BB" w:rsidRDefault="008117BB" w14:paraId="0A32BD4C" w14:textId="77777777">
            <w:pPr>
              <w:rPr>
                <w:szCs w:val="24"/>
              </w:rPr>
            </w:pPr>
          </w:p>
        </w:tc>
        <w:tc>
          <w:tcPr>
            <w:tcW w:w="6663" w:type="dxa"/>
            <w:gridSpan w:val="2"/>
            <w:tcBorders>
              <w:top w:val="nil"/>
              <w:left w:val="nil"/>
              <w:bottom w:val="nil"/>
              <w:right w:val="nil"/>
            </w:tcBorders>
          </w:tcPr>
          <w:p w:rsidRPr="007D54C2" w:rsidR="008117BB" w:rsidP="008117BB" w:rsidRDefault="008117BB" w14:paraId="5794BA17" w14:textId="615221F8">
            <w:r>
              <w:t>-</w:t>
            </w:r>
            <w:r w:rsidRPr="00312D80">
              <w:t xml:space="preserve">de motie-Boon over werkvergunningen invoeren voor werknemers uit andere EU-lidstaten die in Nederland arbeid willen verrichten  </w:t>
            </w:r>
          </w:p>
        </w:tc>
      </w:tr>
      <w:tr w:rsidRPr="007D54C2" w:rsidR="008117BB" w:rsidTr="00E03266" w14:paraId="226772C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8117BB" w:rsidP="008117BB" w:rsidRDefault="008117BB" w14:paraId="33D884E5" w14:textId="2C5C675E">
            <w:pPr>
              <w:rPr>
                <w:b/>
                <w:color w:val="000000"/>
                <w:szCs w:val="24"/>
              </w:rPr>
            </w:pPr>
            <w:r w:rsidRPr="009839B7">
              <w:rPr>
                <w:b/>
                <w:color w:val="000000"/>
                <w:szCs w:val="24"/>
              </w:rPr>
              <w:t>29 861, nr. 20</w:t>
            </w:r>
            <w:r>
              <w:rPr>
                <w:b/>
                <w:color w:val="000000"/>
                <w:szCs w:val="24"/>
              </w:rPr>
              <w:t>3</w:t>
            </w:r>
          </w:p>
        </w:tc>
        <w:tc>
          <w:tcPr>
            <w:tcW w:w="497" w:type="dxa"/>
            <w:tcBorders>
              <w:top w:val="nil"/>
              <w:left w:val="nil"/>
              <w:bottom w:val="nil"/>
              <w:right w:val="nil"/>
            </w:tcBorders>
          </w:tcPr>
          <w:p w:rsidRPr="007D54C2" w:rsidR="008117BB" w:rsidP="008117BB" w:rsidRDefault="008117BB" w14:paraId="146F1BE3" w14:textId="77777777">
            <w:pPr>
              <w:rPr>
                <w:szCs w:val="24"/>
              </w:rPr>
            </w:pPr>
          </w:p>
        </w:tc>
        <w:tc>
          <w:tcPr>
            <w:tcW w:w="6663" w:type="dxa"/>
            <w:gridSpan w:val="2"/>
            <w:tcBorders>
              <w:top w:val="nil"/>
              <w:left w:val="nil"/>
              <w:bottom w:val="nil"/>
              <w:right w:val="nil"/>
            </w:tcBorders>
          </w:tcPr>
          <w:p w:rsidRPr="007D54C2" w:rsidR="008117BB" w:rsidP="008117BB" w:rsidRDefault="008117BB" w14:paraId="058D8D03" w14:textId="1801F052">
            <w:r>
              <w:t>-</w:t>
            </w:r>
            <w:r w:rsidRPr="00312D80">
              <w:t xml:space="preserve">de motie-Boon over een werkgeversheffing invoeren waarbij werkgevers voor iedere arbeidsmigrant een jaarlijkse bijdrage betalen  </w:t>
            </w:r>
          </w:p>
        </w:tc>
      </w:tr>
      <w:tr w:rsidRPr="007D54C2" w:rsidR="008117BB" w:rsidTr="00E03266" w14:paraId="41A6E96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8117BB" w:rsidP="008117BB" w:rsidRDefault="008117BB" w14:paraId="75A9EE3D" w14:textId="556A177C">
            <w:pPr>
              <w:rPr>
                <w:b/>
                <w:color w:val="000000"/>
                <w:szCs w:val="24"/>
              </w:rPr>
            </w:pPr>
            <w:r w:rsidRPr="009839B7">
              <w:rPr>
                <w:b/>
                <w:color w:val="000000"/>
                <w:szCs w:val="24"/>
              </w:rPr>
              <w:t>29 861, nr. 20</w:t>
            </w:r>
            <w:r>
              <w:rPr>
                <w:b/>
                <w:color w:val="000000"/>
                <w:szCs w:val="24"/>
              </w:rPr>
              <w:t>4</w:t>
            </w:r>
          </w:p>
        </w:tc>
        <w:tc>
          <w:tcPr>
            <w:tcW w:w="497" w:type="dxa"/>
            <w:tcBorders>
              <w:top w:val="nil"/>
              <w:left w:val="nil"/>
              <w:bottom w:val="nil"/>
              <w:right w:val="nil"/>
            </w:tcBorders>
          </w:tcPr>
          <w:p w:rsidRPr="007D54C2" w:rsidR="008117BB" w:rsidP="008117BB" w:rsidRDefault="008117BB" w14:paraId="132586BC" w14:textId="77777777">
            <w:pPr>
              <w:rPr>
                <w:szCs w:val="24"/>
              </w:rPr>
            </w:pPr>
          </w:p>
        </w:tc>
        <w:tc>
          <w:tcPr>
            <w:tcW w:w="6663" w:type="dxa"/>
            <w:gridSpan w:val="2"/>
            <w:tcBorders>
              <w:top w:val="nil"/>
              <w:left w:val="nil"/>
              <w:bottom w:val="nil"/>
              <w:right w:val="nil"/>
            </w:tcBorders>
          </w:tcPr>
          <w:p w:rsidRPr="007D54C2" w:rsidR="008117BB" w:rsidP="008117BB" w:rsidRDefault="008117BB" w14:paraId="21AE956B" w14:textId="023486F2">
            <w:r>
              <w:t>-</w:t>
            </w:r>
            <w:r w:rsidRPr="00312D80">
              <w:t xml:space="preserve">de motie-Ceulemans over onderzoek naar bespoediging en vereenvoudiging van verplichte terugkeer van overlastgevende dakloze EU-migranten  </w:t>
            </w:r>
          </w:p>
        </w:tc>
      </w:tr>
      <w:tr w:rsidRPr="007D54C2" w:rsidR="008117BB" w:rsidTr="00E03266" w14:paraId="7C399F6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8117BB" w:rsidP="008117BB" w:rsidRDefault="008117BB" w14:paraId="48B7689E" w14:textId="2B09E897">
            <w:pPr>
              <w:rPr>
                <w:b/>
                <w:color w:val="000000"/>
                <w:szCs w:val="24"/>
              </w:rPr>
            </w:pPr>
            <w:r w:rsidRPr="009839B7">
              <w:rPr>
                <w:b/>
                <w:color w:val="000000"/>
                <w:szCs w:val="24"/>
              </w:rPr>
              <w:t>29 861, nr. 20</w:t>
            </w:r>
            <w:r>
              <w:rPr>
                <w:b/>
                <w:color w:val="000000"/>
                <w:szCs w:val="24"/>
              </w:rPr>
              <w:t>5</w:t>
            </w:r>
          </w:p>
        </w:tc>
        <w:tc>
          <w:tcPr>
            <w:tcW w:w="497" w:type="dxa"/>
            <w:tcBorders>
              <w:top w:val="nil"/>
              <w:left w:val="nil"/>
              <w:bottom w:val="nil"/>
              <w:right w:val="nil"/>
            </w:tcBorders>
          </w:tcPr>
          <w:p w:rsidRPr="007D54C2" w:rsidR="008117BB" w:rsidP="008117BB" w:rsidRDefault="008117BB" w14:paraId="3F355190" w14:textId="77777777">
            <w:pPr>
              <w:rPr>
                <w:szCs w:val="24"/>
              </w:rPr>
            </w:pPr>
          </w:p>
        </w:tc>
        <w:tc>
          <w:tcPr>
            <w:tcW w:w="6663" w:type="dxa"/>
            <w:gridSpan w:val="2"/>
            <w:tcBorders>
              <w:top w:val="nil"/>
              <w:left w:val="nil"/>
              <w:bottom w:val="nil"/>
              <w:right w:val="nil"/>
            </w:tcBorders>
          </w:tcPr>
          <w:p w:rsidRPr="007D54C2" w:rsidR="008117BB" w:rsidP="008117BB" w:rsidRDefault="008117BB" w14:paraId="7B86C4D2" w14:textId="3CD1BDF8">
            <w:r>
              <w:t>-</w:t>
            </w:r>
            <w:r w:rsidRPr="00312D80">
              <w:t xml:space="preserve">de motie-Ceulemans over bij rijksfinanciering van opvang van niet-rechthebbende dakloze EU-migranten inzet op terugkeer als voorwaarde hanteren  </w:t>
            </w:r>
          </w:p>
        </w:tc>
      </w:tr>
      <w:tr w:rsidRPr="007D54C2" w:rsidR="008117BB" w:rsidTr="00E03266" w14:paraId="44E403E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8117BB" w:rsidP="008117BB" w:rsidRDefault="008117BB" w14:paraId="49A42614" w14:textId="6961EFF2">
            <w:pPr>
              <w:rPr>
                <w:b/>
                <w:color w:val="000000"/>
                <w:szCs w:val="24"/>
              </w:rPr>
            </w:pPr>
            <w:r w:rsidRPr="009839B7">
              <w:rPr>
                <w:b/>
                <w:color w:val="000000"/>
                <w:szCs w:val="24"/>
              </w:rPr>
              <w:t>29 861, nr. 20</w:t>
            </w:r>
            <w:r>
              <w:rPr>
                <w:b/>
                <w:color w:val="000000"/>
                <w:szCs w:val="24"/>
              </w:rPr>
              <w:t>6</w:t>
            </w:r>
          </w:p>
        </w:tc>
        <w:tc>
          <w:tcPr>
            <w:tcW w:w="497" w:type="dxa"/>
            <w:tcBorders>
              <w:top w:val="nil"/>
              <w:left w:val="nil"/>
              <w:bottom w:val="nil"/>
              <w:right w:val="nil"/>
            </w:tcBorders>
          </w:tcPr>
          <w:p w:rsidRPr="007D54C2" w:rsidR="008117BB" w:rsidP="008117BB" w:rsidRDefault="008117BB" w14:paraId="39559F03" w14:textId="77777777">
            <w:pPr>
              <w:rPr>
                <w:szCs w:val="24"/>
              </w:rPr>
            </w:pPr>
          </w:p>
        </w:tc>
        <w:tc>
          <w:tcPr>
            <w:tcW w:w="6663" w:type="dxa"/>
            <w:gridSpan w:val="2"/>
            <w:tcBorders>
              <w:top w:val="nil"/>
              <w:left w:val="nil"/>
              <w:bottom w:val="nil"/>
              <w:right w:val="nil"/>
            </w:tcBorders>
          </w:tcPr>
          <w:p w:rsidRPr="007D54C2" w:rsidR="008117BB" w:rsidP="008117BB" w:rsidRDefault="008117BB" w14:paraId="24C21673" w14:textId="0374907A">
            <w:r>
              <w:t>-</w:t>
            </w:r>
            <w:r w:rsidRPr="00312D80">
              <w:t xml:space="preserve">de motie-Nobel c.s. over bredere uitrol van de Rotterdamse aanpak Meer grip op arbeidsmigratie in Nederland  </w:t>
            </w:r>
          </w:p>
        </w:tc>
      </w:tr>
      <w:tr w:rsidRPr="007D54C2" w:rsidR="008117BB" w:rsidTr="00E03266" w14:paraId="453F191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8117BB" w:rsidP="008117BB" w:rsidRDefault="008117BB" w14:paraId="7A75C13A" w14:textId="23AF61E4">
            <w:pPr>
              <w:rPr>
                <w:b/>
                <w:color w:val="000000"/>
                <w:szCs w:val="24"/>
              </w:rPr>
            </w:pPr>
            <w:r w:rsidRPr="009839B7">
              <w:rPr>
                <w:b/>
                <w:color w:val="000000"/>
                <w:szCs w:val="24"/>
              </w:rPr>
              <w:t>29 861, nr. 20</w:t>
            </w:r>
            <w:r>
              <w:rPr>
                <w:b/>
                <w:color w:val="000000"/>
                <w:szCs w:val="24"/>
              </w:rPr>
              <w:t>7</w:t>
            </w:r>
          </w:p>
        </w:tc>
        <w:tc>
          <w:tcPr>
            <w:tcW w:w="497" w:type="dxa"/>
            <w:tcBorders>
              <w:top w:val="nil"/>
              <w:left w:val="nil"/>
              <w:bottom w:val="nil"/>
              <w:right w:val="nil"/>
            </w:tcBorders>
          </w:tcPr>
          <w:p w:rsidRPr="007D54C2" w:rsidR="008117BB" w:rsidP="008117BB" w:rsidRDefault="008117BB" w14:paraId="1282BCE4" w14:textId="77777777">
            <w:pPr>
              <w:rPr>
                <w:szCs w:val="24"/>
              </w:rPr>
            </w:pPr>
          </w:p>
        </w:tc>
        <w:tc>
          <w:tcPr>
            <w:tcW w:w="6663" w:type="dxa"/>
            <w:gridSpan w:val="2"/>
            <w:tcBorders>
              <w:top w:val="nil"/>
              <w:left w:val="nil"/>
              <w:bottom w:val="nil"/>
              <w:right w:val="nil"/>
            </w:tcBorders>
          </w:tcPr>
          <w:p w:rsidRPr="007D54C2" w:rsidR="008117BB" w:rsidP="008117BB" w:rsidRDefault="008117BB" w14:paraId="3C95432E" w14:textId="29D748BA">
            <w:r>
              <w:t>-</w:t>
            </w:r>
            <w:r w:rsidRPr="00312D80">
              <w:t xml:space="preserve">de motie-Jimmy Dijk/Ceder over onderzoeken hoe, met welk tijdspad en voor welke sectoren een tewerkstellingsvergunning ingevoerd kan worden </w:t>
            </w:r>
          </w:p>
        </w:tc>
      </w:tr>
      <w:tr w:rsidRPr="007D54C2" w:rsidR="008117BB" w:rsidTr="00E03266" w14:paraId="055D41D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8117BB" w:rsidP="008117BB" w:rsidRDefault="008117BB" w14:paraId="48587FE1" w14:textId="42AB03B1">
            <w:pPr>
              <w:rPr>
                <w:b/>
                <w:color w:val="000000"/>
                <w:szCs w:val="24"/>
              </w:rPr>
            </w:pPr>
            <w:r w:rsidRPr="00A23042">
              <w:rPr>
                <w:b/>
                <w:color w:val="000000"/>
                <w:szCs w:val="24"/>
              </w:rPr>
              <w:t>29 861, nr. 20</w:t>
            </w:r>
            <w:r>
              <w:rPr>
                <w:b/>
                <w:color w:val="000000"/>
                <w:szCs w:val="24"/>
              </w:rPr>
              <w:t>8</w:t>
            </w:r>
          </w:p>
        </w:tc>
        <w:tc>
          <w:tcPr>
            <w:tcW w:w="497" w:type="dxa"/>
            <w:tcBorders>
              <w:top w:val="nil"/>
              <w:left w:val="nil"/>
              <w:bottom w:val="nil"/>
              <w:right w:val="nil"/>
            </w:tcBorders>
          </w:tcPr>
          <w:p w:rsidRPr="007D54C2" w:rsidR="008117BB" w:rsidP="008117BB" w:rsidRDefault="008117BB" w14:paraId="062EB2B5" w14:textId="77777777">
            <w:pPr>
              <w:rPr>
                <w:szCs w:val="24"/>
              </w:rPr>
            </w:pPr>
          </w:p>
        </w:tc>
        <w:tc>
          <w:tcPr>
            <w:tcW w:w="6663" w:type="dxa"/>
            <w:gridSpan w:val="2"/>
            <w:tcBorders>
              <w:top w:val="nil"/>
              <w:left w:val="nil"/>
              <w:bottom w:val="nil"/>
              <w:right w:val="nil"/>
            </w:tcBorders>
          </w:tcPr>
          <w:p w:rsidRPr="007D54C2" w:rsidR="008117BB" w:rsidP="008117BB" w:rsidRDefault="008117BB" w14:paraId="488A86AC" w14:textId="02C1B688">
            <w:r>
              <w:t>-</w:t>
            </w:r>
            <w:r w:rsidRPr="00312D80">
              <w:t xml:space="preserve">de motie-Jimmy Dijk over de taaleis uitbreiden zodat iedereen die langer dan drie maanden in Nederland komt werken of studeren, Nederlands moet leren  </w:t>
            </w:r>
          </w:p>
        </w:tc>
      </w:tr>
      <w:tr w:rsidRPr="007D54C2" w:rsidR="008117BB" w:rsidTr="00E03266" w14:paraId="0E38012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8117BB" w:rsidP="008117BB" w:rsidRDefault="008117BB" w14:paraId="73FAF7AF" w14:textId="26E01FEF">
            <w:pPr>
              <w:rPr>
                <w:b/>
                <w:color w:val="000000"/>
                <w:szCs w:val="24"/>
              </w:rPr>
            </w:pPr>
            <w:r w:rsidRPr="00A23042">
              <w:rPr>
                <w:b/>
                <w:color w:val="000000"/>
                <w:szCs w:val="24"/>
              </w:rPr>
              <w:t>29 861, nr. 20</w:t>
            </w:r>
            <w:r>
              <w:rPr>
                <w:b/>
                <w:color w:val="000000"/>
                <w:szCs w:val="24"/>
              </w:rPr>
              <w:t>9</w:t>
            </w:r>
          </w:p>
        </w:tc>
        <w:tc>
          <w:tcPr>
            <w:tcW w:w="497" w:type="dxa"/>
            <w:tcBorders>
              <w:top w:val="nil"/>
              <w:left w:val="nil"/>
              <w:bottom w:val="nil"/>
              <w:right w:val="nil"/>
            </w:tcBorders>
          </w:tcPr>
          <w:p w:rsidRPr="007D54C2" w:rsidR="008117BB" w:rsidP="008117BB" w:rsidRDefault="008117BB" w14:paraId="7DFCD89A" w14:textId="77777777">
            <w:pPr>
              <w:rPr>
                <w:szCs w:val="24"/>
              </w:rPr>
            </w:pPr>
          </w:p>
        </w:tc>
        <w:tc>
          <w:tcPr>
            <w:tcW w:w="6663" w:type="dxa"/>
            <w:gridSpan w:val="2"/>
            <w:tcBorders>
              <w:top w:val="nil"/>
              <w:left w:val="nil"/>
              <w:bottom w:val="nil"/>
              <w:right w:val="nil"/>
            </w:tcBorders>
          </w:tcPr>
          <w:p w:rsidRPr="007D54C2" w:rsidR="008117BB" w:rsidP="008117BB" w:rsidRDefault="008117BB" w14:paraId="680E78AA" w14:textId="5855C61E">
            <w:r>
              <w:t>-</w:t>
            </w:r>
            <w:r w:rsidRPr="00312D80">
              <w:t xml:space="preserve">de motie-Jimmy Dijk over volledige uitvoering geven aan het advies van de commissie-Roemer  </w:t>
            </w:r>
          </w:p>
        </w:tc>
      </w:tr>
      <w:tr w:rsidRPr="007D54C2" w:rsidR="00573891" w:rsidTr="00E03266" w14:paraId="67EADD5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573891" w:rsidP="00DD4EE3" w:rsidRDefault="00573891" w14:paraId="7CE05455" w14:textId="77777777">
            <w:pPr>
              <w:rPr>
                <w:b/>
                <w:color w:val="000000"/>
                <w:szCs w:val="24"/>
              </w:rPr>
            </w:pPr>
          </w:p>
        </w:tc>
        <w:tc>
          <w:tcPr>
            <w:tcW w:w="497" w:type="dxa"/>
            <w:tcBorders>
              <w:top w:val="nil"/>
              <w:left w:val="nil"/>
              <w:bottom w:val="nil"/>
              <w:right w:val="nil"/>
            </w:tcBorders>
          </w:tcPr>
          <w:p w:rsidRPr="007D54C2" w:rsidR="00573891" w:rsidP="00DD4EE3" w:rsidRDefault="00573891" w14:paraId="45103CE3" w14:textId="77777777">
            <w:pPr>
              <w:rPr>
                <w:szCs w:val="24"/>
              </w:rPr>
            </w:pPr>
          </w:p>
        </w:tc>
        <w:tc>
          <w:tcPr>
            <w:tcW w:w="6663" w:type="dxa"/>
            <w:gridSpan w:val="2"/>
            <w:tcBorders>
              <w:top w:val="nil"/>
              <w:left w:val="nil"/>
              <w:bottom w:val="nil"/>
              <w:right w:val="nil"/>
            </w:tcBorders>
          </w:tcPr>
          <w:p w:rsidRPr="007D54C2" w:rsidR="00573891" w:rsidP="00DD4EE3" w:rsidRDefault="00573891" w14:paraId="1AFC9B9F" w14:textId="77777777"/>
        </w:tc>
      </w:tr>
      <w:tr w:rsidRPr="007D54C2" w:rsidR="00573891" w:rsidTr="00E03266" w14:paraId="653FFD2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573891" w:rsidP="00573891" w:rsidRDefault="00573891" w14:paraId="1D5595D4" w14:textId="2B3DF4B7">
            <w:pPr>
              <w:rPr>
                <w:b/>
                <w:color w:val="000000"/>
                <w:szCs w:val="24"/>
              </w:rPr>
            </w:pPr>
            <w:r>
              <w:rPr>
                <w:b/>
                <w:bCs/>
              </w:rPr>
              <w:t xml:space="preserve">Stemmingen </w:t>
            </w:r>
          </w:p>
        </w:tc>
        <w:tc>
          <w:tcPr>
            <w:tcW w:w="497" w:type="dxa"/>
            <w:tcBorders>
              <w:top w:val="nil"/>
              <w:left w:val="nil"/>
              <w:bottom w:val="nil"/>
              <w:right w:val="nil"/>
            </w:tcBorders>
          </w:tcPr>
          <w:p w:rsidRPr="007D54C2" w:rsidR="00573891" w:rsidP="00573891" w:rsidRDefault="00573891" w14:paraId="7761A853" w14:textId="77777777">
            <w:pPr>
              <w:rPr>
                <w:szCs w:val="24"/>
              </w:rPr>
            </w:pPr>
          </w:p>
        </w:tc>
        <w:tc>
          <w:tcPr>
            <w:tcW w:w="6663" w:type="dxa"/>
            <w:gridSpan w:val="2"/>
            <w:tcBorders>
              <w:top w:val="nil"/>
              <w:left w:val="nil"/>
              <w:bottom w:val="nil"/>
              <w:right w:val="nil"/>
            </w:tcBorders>
          </w:tcPr>
          <w:p w:rsidRPr="007D54C2" w:rsidR="00573891" w:rsidP="00573891" w:rsidRDefault="00573891" w14:paraId="78836ED6" w14:textId="4B159EAB">
            <w:r>
              <w:t xml:space="preserve">19. Stemmingen in verband met: </w:t>
            </w:r>
          </w:p>
        </w:tc>
      </w:tr>
      <w:tr w:rsidRPr="007D54C2" w:rsidR="00573891" w:rsidTr="00E03266" w14:paraId="6B8D54D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573891" w:rsidP="00573891" w:rsidRDefault="00573891" w14:paraId="2C3C1680" w14:textId="2AFC161B">
            <w:pPr>
              <w:rPr>
                <w:b/>
                <w:color w:val="000000"/>
                <w:szCs w:val="24"/>
              </w:rPr>
            </w:pPr>
            <w:r>
              <w:rPr>
                <w:b/>
                <w:bCs/>
              </w:rPr>
              <w:t>36 915-XIII</w:t>
            </w:r>
          </w:p>
        </w:tc>
        <w:tc>
          <w:tcPr>
            <w:tcW w:w="497" w:type="dxa"/>
            <w:tcBorders>
              <w:top w:val="nil"/>
              <w:left w:val="nil"/>
              <w:bottom w:val="nil"/>
              <w:right w:val="nil"/>
            </w:tcBorders>
          </w:tcPr>
          <w:p w:rsidRPr="007D54C2" w:rsidR="00573891" w:rsidP="00573891" w:rsidRDefault="00573891" w14:paraId="1837FC4D" w14:textId="77777777">
            <w:pPr>
              <w:rPr>
                <w:szCs w:val="24"/>
              </w:rPr>
            </w:pPr>
          </w:p>
        </w:tc>
        <w:tc>
          <w:tcPr>
            <w:tcW w:w="6663" w:type="dxa"/>
            <w:gridSpan w:val="2"/>
            <w:tcBorders>
              <w:top w:val="nil"/>
              <w:left w:val="nil"/>
              <w:bottom w:val="nil"/>
              <w:right w:val="nil"/>
            </w:tcBorders>
          </w:tcPr>
          <w:p w:rsidRPr="007D54C2" w:rsidR="00573891" w:rsidP="00573891" w:rsidRDefault="00573891" w14:paraId="36D6DA9C" w14:textId="23E8E527">
            <w:r w:rsidRPr="002B28E6">
              <w:rPr>
                <w:szCs w:val="24"/>
              </w:rPr>
              <w:t>Wijziging van de begrotingsstaten van het Ministerie van Economische Zaken (XIII) voor het jaar 2026 (wijziging samenhangende met de Voorjaarsnota)</w:t>
            </w:r>
          </w:p>
        </w:tc>
      </w:tr>
      <w:tr w:rsidRPr="007D54C2" w:rsidR="00573891" w:rsidTr="00E03266" w14:paraId="4732625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573891" w:rsidP="00DD4EE3" w:rsidRDefault="00573891" w14:paraId="21A1FD77" w14:textId="77777777">
            <w:pPr>
              <w:rPr>
                <w:b/>
                <w:color w:val="000000"/>
                <w:szCs w:val="24"/>
              </w:rPr>
            </w:pPr>
          </w:p>
        </w:tc>
        <w:tc>
          <w:tcPr>
            <w:tcW w:w="497" w:type="dxa"/>
            <w:tcBorders>
              <w:top w:val="nil"/>
              <w:left w:val="nil"/>
              <w:bottom w:val="nil"/>
              <w:right w:val="nil"/>
            </w:tcBorders>
          </w:tcPr>
          <w:p w:rsidRPr="007D54C2" w:rsidR="00573891" w:rsidP="00DD4EE3" w:rsidRDefault="00573891" w14:paraId="5E857381" w14:textId="77777777">
            <w:pPr>
              <w:rPr>
                <w:szCs w:val="24"/>
              </w:rPr>
            </w:pPr>
          </w:p>
        </w:tc>
        <w:tc>
          <w:tcPr>
            <w:tcW w:w="6663" w:type="dxa"/>
            <w:gridSpan w:val="2"/>
            <w:tcBorders>
              <w:top w:val="nil"/>
              <w:left w:val="nil"/>
              <w:bottom w:val="nil"/>
              <w:right w:val="nil"/>
            </w:tcBorders>
          </w:tcPr>
          <w:p w:rsidRPr="007D54C2" w:rsidR="00573891" w:rsidP="00DD4EE3" w:rsidRDefault="00573891" w14:paraId="40ACFB52" w14:textId="77777777"/>
        </w:tc>
      </w:tr>
      <w:tr w:rsidRPr="007D54C2" w:rsidR="00573891" w:rsidTr="00E03266" w14:paraId="385D00F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573891" w:rsidP="00DD4EE3" w:rsidRDefault="00573891" w14:paraId="048468A0" w14:textId="77777777">
            <w:pPr>
              <w:rPr>
                <w:b/>
                <w:color w:val="000000"/>
                <w:szCs w:val="24"/>
              </w:rPr>
            </w:pPr>
          </w:p>
        </w:tc>
        <w:tc>
          <w:tcPr>
            <w:tcW w:w="497" w:type="dxa"/>
            <w:tcBorders>
              <w:top w:val="nil"/>
              <w:left w:val="nil"/>
              <w:bottom w:val="nil"/>
              <w:right w:val="nil"/>
            </w:tcBorders>
          </w:tcPr>
          <w:p w:rsidRPr="007D54C2" w:rsidR="00573891" w:rsidP="00DD4EE3" w:rsidRDefault="00573891" w14:paraId="66AE81D0" w14:textId="77777777">
            <w:pPr>
              <w:rPr>
                <w:szCs w:val="24"/>
              </w:rPr>
            </w:pPr>
          </w:p>
        </w:tc>
        <w:tc>
          <w:tcPr>
            <w:tcW w:w="6663" w:type="dxa"/>
            <w:gridSpan w:val="2"/>
            <w:tcBorders>
              <w:top w:val="nil"/>
              <w:left w:val="nil"/>
              <w:bottom w:val="nil"/>
              <w:right w:val="nil"/>
            </w:tcBorders>
          </w:tcPr>
          <w:p w:rsidRPr="00FB5B89" w:rsidR="00FB5B89" w:rsidP="00FB5B89" w:rsidRDefault="00FB5B89" w14:paraId="775D5659" w14:textId="4DED1612">
            <w:pPr>
              <w:rPr>
                <w:szCs w:val="24"/>
              </w:rPr>
            </w:pPr>
            <w:r w:rsidRPr="00FB5B89">
              <w:rPr>
                <w:szCs w:val="24"/>
              </w:rPr>
              <w:t>36 915</w:t>
            </w:r>
            <w:r>
              <w:rPr>
                <w:szCs w:val="24"/>
              </w:rPr>
              <w:t>-</w:t>
            </w:r>
            <w:r w:rsidRPr="00FB5B89">
              <w:rPr>
                <w:szCs w:val="24"/>
              </w:rPr>
              <w:t>XIII</w:t>
            </w:r>
            <w:r w:rsidRPr="00FB5B89">
              <w:rPr>
                <w:szCs w:val="24"/>
              </w:rPr>
              <w:tab/>
            </w:r>
            <w:r>
              <w:rPr>
                <w:szCs w:val="24"/>
              </w:rPr>
              <w:t xml:space="preserve">  </w:t>
            </w:r>
            <w:r w:rsidRPr="00FB5B89">
              <w:rPr>
                <w:szCs w:val="24"/>
              </w:rPr>
              <w:t>(bijgewerkt t/m amendement nr. 7)</w:t>
            </w:r>
            <w:r w:rsidRPr="00FB5B89">
              <w:rPr>
                <w:szCs w:val="24"/>
              </w:rPr>
              <w:tab/>
            </w:r>
          </w:p>
          <w:p w:rsidRPr="00FB5B89" w:rsidR="00FB5B89" w:rsidP="00FB5B89" w:rsidRDefault="00FB5B89" w14:paraId="52C68AFB" w14:textId="77777777">
            <w:pPr>
              <w:rPr>
                <w:szCs w:val="24"/>
              </w:rPr>
            </w:pPr>
          </w:p>
          <w:p w:rsidRPr="00FB5B89" w:rsidR="00FB5B89" w:rsidP="00FB5B89" w:rsidRDefault="00FB5B89" w14:paraId="25CE9DF8" w14:textId="77777777">
            <w:pPr>
              <w:rPr>
                <w:szCs w:val="24"/>
              </w:rPr>
            </w:pPr>
            <w:r w:rsidRPr="00FB5B89">
              <w:rPr>
                <w:szCs w:val="24"/>
              </w:rPr>
              <w:t>GEWIJZIGDE STEMMINGSLIJST</w:t>
            </w:r>
          </w:p>
          <w:p w:rsidRPr="00FB5B89" w:rsidR="00FB5B89" w:rsidP="00FB5B89" w:rsidRDefault="00FB5B89" w14:paraId="028F0452" w14:textId="77777777">
            <w:pPr>
              <w:rPr>
                <w:szCs w:val="24"/>
              </w:rPr>
            </w:pPr>
          </w:p>
          <w:p w:rsidRPr="00FB5B89" w:rsidR="00FB5B89" w:rsidP="00FB5B89" w:rsidRDefault="00FB5B89" w14:paraId="43A56D5E" w14:textId="77777777">
            <w:pPr>
              <w:rPr>
                <w:i/>
                <w:iCs/>
                <w:szCs w:val="24"/>
              </w:rPr>
            </w:pPr>
            <w:r w:rsidRPr="00FB5B89">
              <w:rPr>
                <w:i/>
                <w:iCs/>
                <w:szCs w:val="24"/>
              </w:rPr>
              <w:t>Wijzigingen aangegeven met *</w:t>
            </w:r>
          </w:p>
          <w:p w:rsidRPr="00FB5B89" w:rsidR="00FB5B89" w:rsidP="00FB5B89" w:rsidRDefault="00FB5B89" w14:paraId="3C61961A" w14:textId="77777777">
            <w:pPr>
              <w:rPr>
                <w:szCs w:val="24"/>
              </w:rPr>
            </w:pPr>
          </w:p>
          <w:p w:rsidRPr="00FB5B89" w:rsidR="00FB5B89" w:rsidP="00FB5B89" w:rsidRDefault="00FB5B89" w14:paraId="06C843F5" w14:textId="77777777">
            <w:pPr>
              <w:rPr>
                <w:szCs w:val="24"/>
              </w:rPr>
            </w:pPr>
            <w:r w:rsidRPr="00FB5B89">
              <w:rPr>
                <w:szCs w:val="24"/>
              </w:rPr>
              <w:t>- artikelen 1 t/m 4</w:t>
            </w:r>
          </w:p>
          <w:p w:rsidRPr="00FB5B89" w:rsidR="00FB5B89" w:rsidP="00FB5B89" w:rsidRDefault="00FB5B89" w14:paraId="4BE3BFAE" w14:textId="77777777">
            <w:pPr>
              <w:rPr>
                <w:i/>
                <w:iCs/>
                <w:szCs w:val="24"/>
              </w:rPr>
            </w:pPr>
            <w:r w:rsidRPr="00FB5B89">
              <w:rPr>
                <w:i/>
                <w:iCs/>
                <w:szCs w:val="24"/>
              </w:rPr>
              <w:t>begrotingsstaat</w:t>
            </w:r>
          </w:p>
          <w:p w:rsidRPr="00FB5B89" w:rsidR="00FB5B89" w:rsidP="00FB5B89" w:rsidRDefault="00FB5B89" w14:paraId="7B3D6075" w14:textId="77777777">
            <w:pPr>
              <w:rPr>
                <w:szCs w:val="24"/>
              </w:rPr>
            </w:pPr>
            <w:r w:rsidRPr="00FB5B89">
              <w:rPr>
                <w:szCs w:val="24"/>
                <w:highlight w:val="yellow"/>
              </w:rPr>
              <w:t>*- amendement Dassen c.s. (7)</w:t>
            </w:r>
            <w:r w:rsidRPr="00FB5B89">
              <w:rPr>
                <w:szCs w:val="24"/>
              </w:rPr>
              <w:t xml:space="preserve"> over middelen voor zeebodem-onderzoek</w:t>
            </w:r>
          </w:p>
          <w:p w:rsidRPr="00FB5B89" w:rsidR="00FB5B89" w:rsidP="00FB5B89" w:rsidRDefault="00FB5B89" w14:paraId="7CAA5812" w14:textId="77777777">
            <w:pPr>
              <w:rPr>
                <w:szCs w:val="24"/>
              </w:rPr>
            </w:pPr>
            <w:r w:rsidRPr="00FB5B89">
              <w:rPr>
                <w:szCs w:val="24"/>
              </w:rPr>
              <w:t>- artikel 1</w:t>
            </w:r>
          </w:p>
          <w:p w:rsidRPr="00FB5B89" w:rsidR="00FB5B89" w:rsidP="00FB5B89" w:rsidRDefault="00FB5B89" w14:paraId="2E019636" w14:textId="77777777">
            <w:pPr>
              <w:rPr>
                <w:szCs w:val="24"/>
              </w:rPr>
            </w:pPr>
            <w:r w:rsidRPr="00FB5B89">
              <w:rPr>
                <w:szCs w:val="24"/>
              </w:rPr>
              <w:t>- artikelen 2 t/m 41</w:t>
            </w:r>
          </w:p>
          <w:p w:rsidRPr="00FB5B89" w:rsidR="00FB5B89" w:rsidP="00FB5B89" w:rsidRDefault="00FB5B89" w14:paraId="0DEC7035" w14:textId="77777777">
            <w:pPr>
              <w:rPr>
                <w:szCs w:val="24"/>
              </w:rPr>
            </w:pPr>
            <w:r w:rsidRPr="00FB5B89">
              <w:rPr>
                <w:szCs w:val="24"/>
              </w:rPr>
              <w:t>- begrotingsstaat</w:t>
            </w:r>
          </w:p>
          <w:p w:rsidRPr="00FB5B89" w:rsidR="00FB5B89" w:rsidP="00FB5B89" w:rsidRDefault="00FB5B89" w14:paraId="42996BE2" w14:textId="77777777">
            <w:pPr>
              <w:rPr>
                <w:szCs w:val="24"/>
              </w:rPr>
            </w:pPr>
            <w:r w:rsidRPr="00FB5B89">
              <w:rPr>
                <w:szCs w:val="24"/>
              </w:rPr>
              <w:t>- begrotingsstaat inzake de agentschappen</w:t>
            </w:r>
          </w:p>
          <w:p w:rsidRPr="00FB5B89" w:rsidR="00FB5B89" w:rsidP="00FB5B89" w:rsidRDefault="00FB5B89" w14:paraId="12CC93A6" w14:textId="77777777">
            <w:pPr>
              <w:rPr>
                <w:szCs w:val="24"/>
              </w:rPr>
            </w:pPr>
            <w:r w:rsidRPr="00FB5B89">
              <w:rPr>
                <w:szCs w:val="24"/>
              </w:rPr>
              <w:t>- beweegreden</w:t>
            </w:r>
          </w:p>
          <w:p w:rsidRPr="00FB5B89" w:rsidR="00573891" w:rsidP="003E3E7D" w:rsidRDefault="00FB5B89" w14:paraId="4FB6F189" w14:textId="573AF785">
            <w:pPr>
              <w:rPr>
                <w:szCs w:val="24"/>
              </w:rPr>
            </w:pPr>
            <w:r w:rsidRPr="00FB5B89">
              <w:rPr>
                <w:szCs w:val="24"/>
                <w:highlight w:val="yellow"/>
              </w:rPr>
              <w:lastRenderedPageBreak/>
              <w:t>- wetsvoorstel</w:t>
            </w:r>
          </w:p>
        </w:tc>
      </w:tr>
      <w:tr w:rsidRPr="007D54C2" w:rsidR="00573891" w:rsidTr="00E03266" w14:paraId="7AB2F26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573891" w:rsidP="00DD4EE3" w:rsidRDefault="00573891" w14:paraId="235A09B2" w14:textId="77777777">
            <w:pPr>
              <w:rPr>
                <w:b/>
                <w:color w:val="000000"/>
                <w:szCs w:val="24"/>
              </w:rPr>
            </w:pPr>
          </w:p>
        </w:tc>
        <w:tc>
          <w:tcPr>
            <w:tcW w:w="497" w:type="dxa"/>
            <w:tcBorders>
              <w:top w:val="nil"/>
              <w:left w:val="nil"/>
              <w:bottom w:val="nil"/>
              <w:right w:val="nil"/>
            </w:tcBorders>
          </w:tcPr>
          <w:p w:rsidRPr="007D54C2" w:rsidR="00573891" w:rsidP="00DD4EE3" w:rsidRDefault="00573891" w14:paraId="5032CA14" w14:textId="77777777">
            <w:pPr>
              <w:rPr>
                <w:szCs w:val="24"/>
              </w:rPr>
            </w:pPr>
          </w:p>
        </w:tc>
        <w:tc>
          <w:tcPr>
            <w:tcW w:w="6663" w:type="dxa"/>
            <w:gridSpan w:val="2"/>
            <w:tcBorders>
              <w:top w:val="nil"/>
              <w:left w:val="nil"/>
              <w:bottom w:val="nil"/>
              <w:right w:val="nil"/>
            </w:tcBorders>
          </w:tcPr>
          <w:p w:rsidRPr="007D54C2" w:rsidR="00573891" w:rsidP="00DD4EE3" w:rsidRDefault="00573891" w14:paraId="477F537E" w14:textId="77777777"/>
        </w:tc>
      </w:tr>
      <w:tr w:rsidRPr="007D54C2" w:rsidR="00D55824" w:rsidTr="00E03266" w14:paraId="11CCBBD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D55824" w:rsidP="00DD4EE3" w:rsidRDefault="001C28DD" w14:paraId="0B19F185" w14:textId="71E562F9">
            <w:pPr>
              <w:rPr>
                <w:b/>
                <w:color w:val="000000"/>
                <w:szCs w:val="24"/>
              </w:rPr>
            </w:pPr>
            <w:r>
              <w:rPr>
                <w:b/>
                <w:color w:val="000000"/>
                <w:szCs w:val="24"/>
              </w:rPr>
              <w:t xml:space="preserve">Stemmingen </w:t>
            </w:r>
          </w:p>
        </w:tc>
        <w:tc>
          <w:tcPr>
            <w:tcW w:w="497" w:type="dxa"/>
            <w:tcBorders>
              <w:top w:val="nil"/>
              <w:left w:val="nil"/>
              <w:bottom w:val="nil"/>
              <w:right w:val="nil"/>
            </w:tcBorders>
          </w:tcPr>
          <w:p w:rsidRPr="007D54C2" w:rsidR="00D55824" w:rsidP="00DD4EE3" w:rsidRDefault="00D55824" w14:paraId="7D53353C" w14:textId="77777777">
            <w:pPr>
              <w:rPr>
                <w:szCs w:val="24"/>
              </w:rPr>
            </w:pPr>
          </w:p>
        </w:tc>
        <w:tc>
          <w:tcPr>
            <w:tcW w:w="6663" w:type="dxa"/>
            <w:gridSpan w:val="2"/>
            <w:tcBorders>
              <w:top w:val="nil"/>
              <w:left w:val="nil"/>
              <w:bottom w:val="nil"/>
              <w:right w:val="nil"/>
            </w:tcBorders>
          </w:tcPr>
          <w:p w:rsidRPr="007D54C2" w:rsidR="00D55824" w:rsidP="00DD4EE3" w:rsidRDefault="00E33AAD" w14:paraId="7C2E284B" w14:textId="23CCAD87">
            <w:r>
              <w:t>20</w:t>
            </w:r>
            <w:r w:rsidR="001C28DD">
              <w:t xml:space="preserve">. Stemmingen over: moties ingediend bij het </w:t>
            </w:r>
            <w:r w:rsidR="009102CB">
              <w:t>tweeminutendebat Energieraad (formeel) d.d. 26 juni 2026</w:t>
            </w:r>
          </w:p>
        </w:tc>
      </w:tr>
      <w:tr w:rsidRPr="007D54C2" w:rsidR="00843544" w:rsidTr="00E03266" w14:paraId="1F66B60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00843544" w:rsidP="008F7229" w:rsidRDefault="00843544" w14:paraId="271C65B7" w14:textId="77777777">
            <w:pPr>
              <w:rPr>
                <w:b/>
                <w:color w:val="000000"/>
                <w:szCs w:val="24"/>
              </w:rPr>
            </w:pPr>
          </w:p>
        </w:tc>
        <w:tc>
          <w:tcPr>
            <w:tcW w:w="497" w:type="dxa"/>
            <w:tcBorders>
              <w:top w:val="nil"/>
              <w:left w:val="nil"/>
              <w:bottom w:val="nil"/>
              <w:right w:val="nil"/>
            </w:tcBorders>
          </w:tcPr>
          <w:p w:rsidRPr="007D54C2" w:rsidR="00843544" w:rsidP="008F7229" w:rsidRDefault="00843544" w14:paraId="0776EC89" w14:textId="77777777">
            <w:pPr>
              <w:rPr>
                <w:szCs w:val="24"/>
              </w:rPr>
            </w:pPr>
          </w:p>
        </w:tc>
        <w:tc>
          <w:tcPr>
            <w:tcW w:w="6663" w:type="dxa"/>
            <w:gridSpan w:val="2"/>
            <w:tcBorders>
              <w:top w:val="nil"/>
              <w:left w:val="nil"/>
              <w:bottom w:val="nil"/>
              <w:right w:val="nil"/>
            </w:tcBorders>
          </w:tcPr>
          <w:p w:rsidRPr="00843544" w:rsidR="00843544" w:rsidP="008F7229" w:rsidRDefault="00843544" w14:paraId="785CE915" w14:textId="5BC297C3">
            <w:pPr>
              <w:rPr>
                <w:b/>
                <w:bCs/>
              </w:rPr>
            </w:pPr>
            <w:r w:rsidRPr="00843544">
              <w:rPr>
                <w:b/>
                <w:bCs/>
              </w:rPr>
              <w:t>De Voorzitter: mw. Teunissen wenst haar motie op stuk nr. 1225 te wijzigen</w:t>
            </w:r>
            <w:r w:rsidR="000E4DB1">
              <w:rPr>
                <w:b/>
                <w:bCs/>
              </w:rPr>
              <w:t xml:space="preserve"> en dhr. Klos zijn motie op stuk nr. 1229.</w:t>
            </w:r>
          </w:p>
        </w:tc>
      </w:tr>
      <w:tr w:rsidRPr="007D54C2" w:rsidR="008F7229" w:rsidTr="00E03266" w14:paraId="588AF37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8F7229" w:rsidP="008F7229" w:rsidRDefault="008F7229" w14:paraId="54FD8A52" w14:textId="3224B7A3">
            <w:pPr>
              <w:rPr>
                <w:b/>
                <w:color w:val="000000"/>
                <w:szCs w:val="24"/>
              </w:rPr>
            </w:pPr>
            <w:r>
              <w:rPr>
                <w:b/>
                <w:color w:val="000000"/>
                <w:szCs w:val="24"/>
              </w:rPr>
              <w:t>21 501-33, nr. 1216</w:t>
            </w:r>
          </w:p>
        </w:tc>
        <w:tc>
          <w:tcPr>
            <w:tcW w:w="497" w:type="dxa"/>
            <w:tcBorders>
              <w:top w:val="nil"/>
              <w:left w:val="nil"/>
              <w:bottom w:val="nil"/>
              <w:right w:val="nil"/>
            </w:tcBorders>
          </w:tcPr>
          <w:p w:rsidRPr="007D54C2" w:rsidR="008F7229" w:rsidP="008F7229" w:rsidRDefault="008F7229" w14:paraId="1DB05331" w14:textId="77777777">
            <w:pPr>
              <w:rPr>
                <w:szCs w:val="24"/>
              </w:rPr>
            </w:pPr>
          </w:p>
        </w:tc>
        <w:tc>
          <w:tcPr>
            <w:tcW w:w="6663" w:type="dxa"/>
            <w:gridSpan w:val="2"/>
            <w:tcBorders>
              <w:top w:val="nil"/>
              <w:left w:val="nil"/>
              <w:bottom w:val="nil"/>
              <w:right w:val="nil"/>
            </w:tcBorders>
          </w:tcPr>
          <w:p w:rsidRPr="007D54C2" w:rsidR="008F7229" w:rsidP="008F7229" w:rsidRDefault="008F7229" w14:paraId="10744BC1" w14:textId="3FD0C7CD">
            <w:r>
              <w:t>-</w:t>
            </w:r>
            <w:r w:rsidRPr="00E45982">
              <w:t xml:space="preserve">de motie-Van Oosterhout/Teunissen over inzetten op een internationale voorzorgpauze op diepzeemijnbouw  </w:t>
            </w:r>
          </w:p>
        </w:tc>
      </w:tr>
      <w:tr w:rsidRPr="007D54C2" w:rsidR="008F7229" w:rsidTr="00E03266" w14:paraId="48ED80E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8F7229" w:rsidP="008F7229" w:rsidRDefault="008F7229" w14:paraId="65AC1472" w14:textId="68501CEC">
            <w:pPr>
              <w:rPr>
                <w:b/>
                <w:color w:val="000000"/>
                <w:szCs w:val="24"/>
              </w:rPr>
            </w:pPr>
            <w:r w:rsidRPr="00717F90">
              <w:rPr>
                <w:b/>
                <w:color w:val="000000"/>
                <w:szCs w:val="24"/>
              </w:rPr>
              <w:t>21 501-33, nr. 121</w:t>
            </w:r>
            <w:r>
              <w:rPr>
                <w:b/>
                <w:color w:val="000000"/>
                <w:szCs w:val="24"/>
              </w:rPr>
              <w:t>7</w:t>
            </w:r>
          </w:p>
        </w:tc>
        <w:tc>
          <w:tcPr>
            <w:tcW w:w="497" w:type="dxa"/>
            <w:tcBorders>
              <w:top w:val="nil"/>
              <w:left w:val="nil"/>
              <w:bottom w:val="nil"/>
              <w:right w:val="nil"/>
            </w:tcBorders>
          </w:tcPr>
          <w:p w:rsidRPr="007D54C2" w:rsidR="008F7229" w:rsidP="008F7229" w:rsidRDefault="008F7229" w14:paraId="159933EE" w14:textId="77777777">
            <w:pPr>
              <w:rPr>
                <w:szCs w:val="24"/>
              </w:rPr>
            </w:pPr>
          </w:p>
        </w:tc>
        <w:tc>
          <w:tcPr>
            <w:tcW w:w="6663" w:type="dxa"/>
            <w:gridSpan w:val="2"/>
            <w:tcBorders>
              <w:top w:val="nil"/>
              <w:left w:val="nil"/>
              <w:bottom w:val="nil"/>
              <w:right w:val="nil"/>
            </w:tcBorders>
          </w:tcPr>
          <w:p w:rsidRPr="007D54C2" w:rsidR="008F7229" w:rsidP="008F7229" w:rsidRDefault="008F7229" w14:paraId="3169F51F" w14:textId="502E7FD1">
            <w:r>
              <w:t>-</w:t>
            </w:r>
            <w:r w:rsidRPr="00E45982">
              <w:t>de motie-Van Oosterhout over pleiten voor afschaffing van de IKC en, tot de afschaffing, voor een hogere investering</w:t>
            </w:r>
            <w:r w:rsidR="00A661B8">
              <w:t>splicht</w:t>
            </w:r>
            <w:r w:rsidRPr="00E45982">
              <w:t xml:space="preserve"> </w:t>
            </w:r>
            <w:r w:rsidR="00F923E8">
              <w:t xml:space="preserve"> </w:t>
            </w:r>
          </w:p>
        </w:tc>
      </w:tr>
      <w:tr w:rsidRPr="007D54C2" w:rsidR="008F7229" w:rsidTr="00E03266" w14:paraId="13C7963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8F7229" w:rsidP="008F7229" w:rsidRDefault="008F7229" w14:paraId="78D90941" w14:textId="1961CB04">
            <w:pPr>
              <w:rPr>
                <w:b/>
                <w:color w:val="000000"/>
                <w:szCs w:val="24"/>
              </w:rPr>
            </w:pPr>
            <w:r w:rsidRPr="00717F90">
              <w:rPr>
                <w:b/>
                <w:color w:val="000000"/>
                <w:szCs w:val="24"/>
              </w:rPr>
              <w:t>21 501-33, nr. 121</w:t>
            </w:r>
            <w:r>
              <w:rPr>
                <w:b/>
                <w:color w:val="000000"/>
                <w:szCs w:val="24"/>
              </w:rPr>
              <w:t>8</w:t>
            </w:r>
          </w:p>
        </w:tc>
        <w:tc>
          <w:tcPr>
            <w:tcW w:w="497" w:type="dxa"/>
            <w:tcBorders>
              <w:top w:val="nil"/>
              <w:left w:val="nil"/>
              <w:bottom w:val="nil"/>
              <w:right w:val="nil"/>
            </w:tcBorders>
          </w:tcPr>
          <w:p w:rsidRPr="007D54C2" w:rsidR="008F7229" w:rsidP="008F7229" w:rsidRDefault="008F7229" w14:paraId="394509B6" w14:textId="77777777">
            <w:pPr>
              <w:rPr>
                <w:szCs w:val="24"/>
              </w:rPr>
            </w:pPr>
          </w:p>
        </w:tc>
        <w:tc>
          <w:tcPr>
            <w:tcW w:w="6663" w:type="dxa"/>
            <w:gridSpan w:val="2"/>
            <w:tcBorders>
              <w:top w:val="nil"/>
              <w:left w:val="nil"/>
              <w:bottom w:val="nil"/>
              <w:right w:val="nil"/>
            </w:tcBorders>
          </w:tcPr>
          <w:p w:rsidRPr="007D54C2" w:rsidR="008F7229" w:rsidP="008F7229" w:rsidRDefault="008F7229" w14:paraId="289268B4" w14:textId="115E0C92">
            <w:r>
              <w:t>-</w:t>
            </w:r>
            <w:r w:rsidRPr="00E45982">
              <w:t xml:space="preserve">de motie-Van Oosterhout over enkel pleiten voor een 2040-doel voor hernieuwbare energie  </w:t>
            </w:r>
          </w:p>
        </w:tc>
      </w:tr>
      <w:tr w:rsidRPr="007D54C2" w:rsidR="008F7229" w:rsidTr="00E03266" w14:paraId="668C28E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8F7229" w:rsidP="008F7229" w:rsidRDefault="008F7229" w14:paraId="6ADA60C5" w14:textId="018C51C1">
            <w:pPr>
              <w:rPr>
                <w:b/>
                <w:color w:val="000000"/>
                <w:szCs w:val="24"/>
              </w:rPr>
            </w:pPr>
            <w:r w:rsidRPr="00717F90">
              <w:rPr>
                <w:b/>
                <w:color w:val="000000"/>
                <w:szCs w:val="24"/>
              </w:rPr>
              <w:t>21 501-33, nr. 121</w:t>
            </w:r>
            <w:r>
              <w:rPr>
                <w:b/>
                <w:color w:val="000000"/>
                <w:szCs w:val="24"/>
              </w:rPr>
              <w:t>9</w:t>
            </w:r>
          </w:p>
        </w:tc>
        <w:tc>
          <w:tcPr>
            <w:tcW w:w="497" w:type="dxa"/>
            <w:tcBorders>
              <w:top w:val="nil"/>
              <w:left w:val="nil"/>
              <w:bottom w:val="nil"/>
              <w:right w:val="nil"/>
            </w:tcBorders>
          </w:tcPr>
          <w:p w:rsidRPr="007D54C2" w:rsidR="008F7229" w:rsidP="008F7229" w:rsidRDefault="008F7229" w14:paraId="56BF4686" w14:textId="77777777">
            <w:pPr>
              <w:rPr>
                <w:szCs w:val="24"/>
              </w:rPr>
            </w:pPr>
          </w:p>
        </w:tc>
        <w:tc>
          <w:tcPr>
            <w:tcW w:w="6663" w:type="dxa"/>
            <w:gridSpan w:val="2"/>
            <w:tcBorders>
              <w:top w:val="nil"/>
              <w:left w:val="nil"/>
              <w:bottom w:val="nil"/>
              <w:right w:val="nil"/>
            </w:tcBorders>
          </w:tcPr>
          <w:p w:rsidRPr="007D54C2" w:rsidR="008F7229" w:rsidP="008F7229" w:rsidRDefault="008F7229" w14:paraId="03015E52" w14:textId="1CB81C82">
            <w:r>
              <w:t>-</w:t>
            </w:r>
            <w:r w:rsidRPr="00E45982">
              <w:t xml:space="preserve">de motie-Van Oosterhout over pleiten voor bindende minimale elektrificatiedoelen  </w:t>
            </w:r>
          </w:p>
        </w:tc>
      </w:tr>
      <w:tr w:rsidRPr="007D54C2" w:rsidR="008F7229" w:rsidTr="00E03266" w14:paraId="04CD11D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8F7229" w:rsidP="008F7229" w:rsidRDefault="008F7229" w14:paraId="7ADE1196" w14:textId="4CFA167C">
            <w:pPr>
              <w:rPr>
                <w:b/>
                <w:color w:val="000000"/>
                <w:szCs w:val="24"/>
              </w:rPr>
            </w:pPr>
            <w:r w:rsidRPr="00717F90">
              <w:rPr>
                <w:b/>
                <w:color w:val="000000"/>
                <w:szCs w:val="24"/>
              </w:rPr>
              <w:t>21 501-33, nr. 12</w:t>
            </w:r>
            <w:r>
              <w:rPr>
                <w:b/>
                <w:color w:val="000000"/>
                <w:szCs w:val="24"/>
              </w:rPr>
              <w:t>20</w:t>
            </w:r>
          </w:p>
        </w:tc>
        <w:tc>
          <w:tcPr>
            <w:tcW w:w="497" w:type="dxa"/>
            <w:tcBorders>
              <w:top w:val="nil"/>
              <w:left w:val="nil"/>
              <w:bottom w:val="nil"/>
              <w:right w:val="nil"/>
            </w:tcBorders>
          </w:tcPr>
          <w:p w:rsidRPr="007D54C2" w:rsidR="008F7229" w:rsidP="008F7229" w:rsidRDefault="008F7229" w14:paraId="3455A200" w14:textId="77777777">
            <w:pPr>
              <w:rPr>
                <w:szCs w:val="24"/>
              </w:rPr>
            </w:pPr>
          </w:p>
        </w:tc>
        <w:tc>
          <w:tcPr>
            <w:tcW w:w="6663" w:type="dxa"/>
            <w:gridSpan w:val="2"/>
            <w:tcBorders>
              <w:top w:val="nil"/>
              <w:left w:val="nil"/>
              <w:bottom w:val="nil"/>
              <w:right w:val="nil"/>
            </w:tcBorders>
          </w:tcPr>
          <w:p w:rsidRPr="007D54C2" w:rsidR="008F7229" w:rsidP="008F7229" w:rsidRDefault="008F7229" w14:paraId="5434B33D" w14:textId="1DC35094">
            <w:r>
              <w:t>-</w:t>
            </w:r>
            <w:r w:rsidRPr="00E45982">
              <w:t xml:space="preserve">de motie-Van den Berg over diepzeemijnbouw meenemen in de Nederlandse inzet voor strategische autonomie en maritieme innovatie  </w:t>
            </w:r>
          </w:p>
        </w:tc>
      </w:tr>
      <w:tr w:rsidRPr="007D54C2" w:rsidR="008F7229" w:rsidTr="00E03266" w14:paraId="16283FC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8F7229" w:rsidP="008F7229" w:rsidRDefault="008F7229" w14:paraId="4A312C8F" w14:textId="6D154F9C">
            <w:pPr>
              <w:rPr>
                <w:b/>
                <w:color w:val="000000"/>
                <w:szCs w:val="24"/>
              </w:rPr>
            </w:pPr>
            <w:r w:rsidRPr="00717F90">
              <w:rPr>
                <w:b/>
                <w:color w:val="000000"/>
                <w:szCs w:val="24"/>
              </w:rPr>
              <w:t>21 501-33, nr. 12</w:t>
            </w:r>
            <w:r>
              <w:rPr>
                <w:b/>
                <w:color w:val="000000"/>
                <w:szCs w:val="24"/>
              </w:rPr>
              <w:t>21</w:t>
            </w:r>
          </w:p>
        </w:tc>
        <w:tc>
          <w:tcPr>
            <w:tcW w:w="497" w:type="dxa"/>
            <w:tcBorders>
              <w:top w:val="nil"/>
              <w:left w:val="nil"/>
              <w:bottom w:val="nil"/>
              <w:right w:val="nil"/>
            </w:tcBorders>
          </w:tcPr>
          <w:p w:rsidRPr="007D54C2" w:rsidR="008F7229" w:rsidP="008F7229" w:rsidRDefault="008F7229" w14:paraId="5B87352D" w14:textId="77777777">
            <w:pPr>
              <w:rPr>
                <w:szCs w:val="24"/>
              </w:rPr>
            </w:pPr>
          </w:p>
        </w:tc>
        <w:tc>
          <w:tcPr>
            <w:tcW w:w="6663" w:type="dxa"/>
            <w:gridSpan w:val="2"/>
            <w:tcBorders>
              <w:top w:val="nil"/>
              <w:left w:val="nil"/>
              <w:bottom w:val="nil"/>
              <w:right w:val="nil"/>
            </w:tcBorders>
          </w:tcPr>
          <w:p w:rsidRPr="007D54C2" w:rsidR="008F7229" w:rsidP="008F7229" w:rsidRDefault="008F7229" w14:paraId="6D0FE745" w14:textId="64C566DE">
            <w:r>
              <w:t>-</w:t>
            </w:r>
            <w:r w:rsidRPr="00E45982">
              <w:t xml:space="preserve">de motie-Van den Berg over zich verzetten tegen nieuwe bindende EU-energie- en klimaatdoelen voor 2040  </w:t>
            </w:r>
          </w:p>
        </w:tc>
      </w:tr>
      <w:tr w:rsidRPr="007D54C2" w:rsidR="008F7229" w:rsidTr="00E03266" w14:paraId="334AF59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8F7229" w:rsidP="008F7229" w:rsidRDefault="008F7229" w14:paraId="7A5A4930" w14:textId="73AE7075">
            <w:pPr>
              <w:rPr>
                <w:b/>
                <w:color w:val="000000"/>
                <w:szCs w:val="24"/>
              </w:rPr>
            </w:pPr>
            <w:r w:rsidRPr="00717F90">
              <w:rPr>
                <w:b/>
                <w:color w:val="000000"/>
                <w:szCs w:val="24"/>
              </w:rPr>
              <w:t>21 501-33, nr. 12</w:t>
            </w:r>
            <w:r>
              <w:rPr>
                <w:b/>
                <w:color w:val="000000"/>
                <w:szCs w:val="24"/>
              </w:rPr>
              <w:t>22</w:t>
            </w:r>
          </w:p>
        </w:tc>
        <w:tc>
          <w:tcPr>
            <w:tcW w:w="497" w:type="dxa"/>
            <w:tcBorders>
              <w:top w:val="nil"/>
              <w:left w:val="nil"/>
              <w:bottom w:val="nil"/>
              <w:right w:val="nil"/>
            </w:tcBorders>
          </w:tcPr>
          <w:p w:rsidRPr="007D54C2" w:rsidR="008F7229" w:rsidP="008F7229" w:rsidRDefault="008F7229" w14:paraId="74B6AD0C" w14:textId="77777777">
            <w:pPr>
              <w:rPr>
                <w:szCs w:val="24"/>
              </w:rPr>
            </w:pPr>
          </w:p>
        </w:tc>
        <w:tc>
          <w:tcPr>
            <w:tcW w:w="6663" w:type="dxa"/>
            <w:gridSpan w:val="2"/>
            <w:tcBorders>
              <w:top w:val="nil"/>
              <w:left w:val="nil"/>
              <w:bottom w:val="nil"/>
              <w:right w:val="nil"/>
            </w:tcBorders>
          </w:tcPr>
          <w:p w:rsidRPr="007D54C2" w:rsidR="008F7229" w:rsidP="008F7229" w:rsidRDefault="008F7229" w14:paraId="1F1993E2" w14:textId="48F00576">
            <w:r>
              <w:t>-</w:t>
            </w:r>
            <w:r w:rsidRPr="00E45982">
              <w:t xml:space="preserve">de motie-Van den Berg over inzetten op het volwaardig meenemen van kernenergie in alle Europese doelen en financieringsinstrumenten  </w:t>
            </w:r>
          </w:p>
        </w:tc>
      </w:tr>
      <w:tr w:rsidRPr="007D54C2" w:rsidR="008F7229" w:rsidTr="00E03266" w14:paraId="5DEB24C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8F7229" w:rsidP="008F7229" w:rsidRDefault="008F7229" w14:paraId="5DBC1C9C" w14:textId="4E422C76">
            <w:pPr>
              <w:rPr>
                <w:b/>
                <w:color w:val="000000"/>
                <w:szCs w:val="24"/>
              </w:rPr>
            </w:pPr>
            <w:r w:rsidRPr="00717F90">
              <w:rPr>
                <w:b/>
                <w:color w:val="000000"/>
                <w:szCs w:val="24"/>
              </w:rPr>
              <w:t>21 501-33, nr. 12</w:t>
            </w:r>
            <w:r>
              <w:rPr>
                <w:b/>
                <w:color w:val="000000"/>
                <w:szCs w:val="24"/>
              </w:rPr>
              <w:t>23</w:t>
            </w:r>
          </w:p>
        </w:tc>
        <w:tc>
          <w:tcPr>
            <w:tcW w:w="497" w:type="dxa"/>
            <w:tcBorders>
              <w:top w:val="nil"/>
              <w:left w:val="nil"/>
              <w:bottom w:val="nil"/>
              <w:right w:val="nil"/>
            </w:tcBorders>
          </w:tcPr>
          <w:p w:rsidRPr="007D54C2" w:rsidR="008F7229" w:rsidP="008F7229" w:rsidRDefault="008F7229" w14:paraId="14A27174" w14:textId="77777777">
            <w:pPr>
              <w:rPr>
                <w:szCs w:val="24"/>
              </w:rPr>
            </w:pPr>
          </w:p>
        </w:tc>
        <w:tc>
          <w:tcPr>
            <w:tcW w:w="6663" w:type="dxa"/>
            <w:gridSpan w:val="2"/>
            <w:tcBorders>
              <w:top w:val="nil"/>
              <w:left w:val="nil"/>
              <w:bottom w:val="nil"/>
              <w:right w:val="nil"/>
            </w:tcBorders>
          </w:tcPr>
          <w:p w:rsidRPr="007D54C2" w:rsidR="008F7229" w:rsidP="008F7229" w:rsidRDefault="008F7229" w14:paraId="36E72E62" w14:textId="307787B8">
            <w:r>
              <w:t>-</w:t>
            </w:r>
            <w:r w:rsidRPr="00E45982">
              <w:t xml:space="preserve">de motie-Van den Berg over de strategische gasbrief vóór het zomerreces naar de Kamer sturen  </w:t>
            </w:r>
          </w:p>
        </w:tc>
      </w:tr>
      <w:tr w:rsidRPr="007D54C2" w:rsidR="008F7229" w:rsidTr="00E03266" w14:paraId="02A4D40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8F7229" w:rsidP="008F7229" w:rsidRDefault="008F7229" w14:paraId="4B201C28" w14:textId="40846376">
            <w:pPr>
              <w:rPr>
                <w:b/>
                <w:color w:val="000000"/>
                <w:szCs w:val="24"/>
              </w:rPr>
            </w:pPr>
            <w:r w:rsidRPr="00717F90">
              <w:rPr>
                <w:b/>
                <w:color w:val="000000"/>
                <w:szCs w:val="24"/>
              </w:rPr>
              <w:t>21 501-33, nr. 12</w:t>
            </w:r>
            <w:r>
              <w:rPr>
                <w:b/>
                <w:color w:val="000000"/>
                <w:szCs w:val="24"/>
              </w:rPr>
              <w:t>24</w:t>
            </w:r>
          </w:p>
        </w:tc>
        <w:tc>
          <w:tcPr>
            <w:tcW w:w="497" w:type="dxa"/>
            <w:tcBorders>
              <w:top w:val="nil"/>
              <w:left w:val="nil"/>
              <w:bottom w:val="nil"/>
              <w:right w:val="nil"/>
            </w:tcBorders>
          </w:tcPr>
          <w:p w:rsidRPr="007D54C2" w:rsidR="008F7229" w:rsidP="008F7229" w:rsidRDefault="008F7229" w14:paraId="29E4FB15" w14:textId="77777777">
            <w:pPr>
              <w:rPr>
                <w:szCs w:val="24"/>
              </w:rPr>
            </w:pPr>
          </w:p>
        </w:tc>
        <w:tc>
          <w:tcPr>
            <w:tcW w:w="6663" w:type="dxa"/>
            <w:gridSpan w:val="2"/>
            <w:tcBorders>
              <w:top w:val="nil"/>
              <w:left w:val="nil"/>
              <w:bottom w:val="nil"/>
              <w:right w:val="nil"/>
            </w:tcBorders>
          </w:tcPr>
          <w:p w:rsidRPr="007D54C2" w:rsidR="008F7229" w:rsidP="008F7229" w:rsidRDefault="008F7229" w14:paraId="50811238" w14:textId="7EBE421B">
            <w:r>
              <w:t>-</w:t>
            </w:r>
            <w:r w:rsidRPr="00E45982">
              <w:t xml:space="preserve">de motie-Müller c.s. over zich ervoor inspannen dat de Nederlandse leveringszekerheid niet in gevaar komt door de Methaanverordening  </w:t>
            </w:r>
          </w:p>
        </w:tc>
      </w:tr>
      <w:tr w:rsidRPr="007D54C2" w:rsidR="008F7229" w:rsidTr="00E03266" w14:paraId="357DAEA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8F7229" w:rsidP="008F7229" w:rsidRDefault="008F7229" w14:paraId="0866B051" w14:textId="4C17157F">
            <w:pPr>
              <w:rPr>
                <w:b/>
                <w:color w:val="000000"/>
                <w:szCs w:val="24"/>
              </w:rPr>
            </w:pPr>
            <w:r w:rsidRPr="00717F90">
              <w:rPr>
                <w:b/>
                <w:color w:val="000000"/>
                <w:szCs w:val="24"/>
              </w:rPr>
              <w:t>21 501-33, nr. 12</w:t>
            </w:r>
            <w:r>
              <w:rPr>
                <w:b/>
                <w:color w:val="000000"/>
                <w:szCs w:val="24"/>
              </w:rPr>
              <w:t>25</w:t>
            </w:r>
            <w:r w:rsidR="00843544">
              <w:rPr>
                <w:b/>
                <w:color w:val="000000"/>
                <w:szCs w:val="24"/>
              </w:rPr>
              <w:t xml:space="preserve"> (gewijzigd)</w:t>
            </w:r>
          </w:p>
        </w:tc>
        <w:tc>
          <w:tcPr>
            <w:tcW w:w="497" w:type="dxa"/>
            <w:tcBorders>
              <w:top w:val="nil"/>
              <w:left w:val="nil"/>
              <w:bottom w:val="nil"/>
              <w:right w:val="nil"/>
            </w:tcBorders>
          </w:tcPr>
          <w:p w:rsidRPr="007D54C2" w:rsidR="008F7229" w:rsidP="008F7229" w:rsidRDefault="008F7229" w14:paraId="6686C780" w14:textId="77777777">
            <w:pPr>
              <w:rPr>
                <w:szCs w:val="24"/>
              </w:rPr>
            </w:pPr>
          </w:p>
        </w:tc>
        <w:tc>
          <w:tcPr>
            <w:tcW w:w="6663" w:type="dxa"/>
            <w:gridSpan w:val="2"/>
            <w:tcBorders>
              <w:top w:val="nil"/>
              <w:left w:val="nil"/>
              <w:bottom w:val="nil"/>
              <w:right w:val="nil"/>
            </w:tcBorders>
          </w:tcPr>
          <w:p w:rsidRPr="007D54C2" w:rsidR="008F7229" w:rsidP="008F7229" w:rsidRDefault="008F7229" w14:paraId="5BA0738C" w14:textId="3B6D5187">
            <w:r>
              <w:t>-</w:t>
            </w:r>
            <w:r w:rsidRPr="00E45982">
              <w:t xml:space="preserve">de </w:t>
            </w:r>
            <w:r w:rsidR="00843544">
              <w:t xml:space="preserve">gewijzigde </w:t>
            </w:r>
            <w:r w:rsidRPr="00E45982">
              <w:t xml:space="preserve">motie-Teunissen/Van Oosterhout over het aanspreken van Allseas op plannen die in strijd zijn met het VN-Zeerechtverdrag  </w:t>
            </w:r>
          </w:p>
        </w:tc>
      </w:tr>
      <w:tr w:rsidRPr="007D54C2" w:rsidR="008F7229" w:rsidTr="00E03266" w14:paraId="53AB1F6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8F7229" w:rsidP="008F7229" w:rsidRDefault="008F7229" w14:paraId="45C136D7" w14:textId="3D153E90">
            <w:pPr>
              <w:rPr>
                <w:b/>
                <w:color w:val="000000"/>
                <w:szCs w:val="24"/>
              </w:rPr>
            </w:pPr>
            <w:r w:rsidRPr="00717F90">
              <w:rPr>
                <w:b/>
                <w:color w:val="000000"/>
                <w:szCs w:val="24"/>
              </w:rPr>
              <w:t>21 501-33, nr. 12</w:t>
            </w:r>
            <w:r>
              <w:rPr>
                <w:b/>
                <w:color w:val="000000"/>
                <w:szCs w:val="24"/>
              </w:rPr>
              <w:t>26</w:t>
            </w:r>
          </w:p>
        </w:tc>
        <w:tc>
          <w:tcPr>
            <w:tcW w:w="497" w:type="dxa"/>
            <w:tcBorders>
              <w:top w:val="nil"/>
              <w:left w:val="nil"/>
              <w:bottom w:val="nil"/>
              <w:right w:val="nil"/>
            </w:tcBorders>
          </w:tcPr>
          <w:p w:rsidRPr="007D54C2" w:rsidR="008F7229" w:rsidP="008F7229" w:rsidRDefault="008F7229" w14:paraId="20619D11" w14:textId="77777777">
            <w:pPr>
              <w:rPr>
                <w:szCs w:val="24"/>
              </w:rPr>
            </w:pPr>
          </w:p>
        </w:tc>
        <w:tc>
          <w:tcPr>
            <w:tcW w:w="6663" w:type="dxa"/>
            <w:gridSpan w:val="2"/>
            <w:tcBorders>
              <w:top w:val="nil"/>
              <w:left w:val="nil"/>
              <w:bottom w:val="nil"/>
              <w:right w:val="nil"/>
            </w:tcBorders>
          </w:tcPr>
          <w:p w:rsidRPr="007D54C2" w:rsidR="008F7229" w:rsidP="008F7229" w:rsidRDefault="008F7229" w14:paraId="5BD3492D" w14:textId="659BEC4B">
            <w:r>
              <w:t>-</w:t>
            </w:r>
            <w:r w:rsidRPr="00E45982">
              <w:t xml:space="preserve">de motie-Russcher/Schenk over inzetten op het pas invoeren van de Methaanverordening nadat is aangetoond dat die niet ten koste gaat van leveringszekerheid, betaalbaarheid en de industrie </w:t>
            </w:r>
          </w:p>
        </w:tc>
      </w:tr>
      <w:tr w:rsidRPr="007D54C2" w:rsidR="008F7229" w:rsidTr="00E03266" w14:paraId="4C9EB01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8F7229" w:rsidP="008F7229" w:rsidRDefault="008F7229" w14:paraId="66E1C83A" w14:textId="77776011">
            <w:pPr>
              <w:rPr>
                <w:b/>
                <w:color w:val="000000"/>
                <w:szCs w:val="24"/>
              </w:rPr>
            </w:pPr>
            <w:r w:rsidRPr="00717F90">
              <w:rPr>
                <w:b/>
                <w:color w:val="000000"/>
                <w:szCs w:val="24"/>
              </w:rPr>
              <w:t>21 501-33, nr. 12</w:t>
            </w:r>
            <w:r>
              <w:rPr>
                <w:b/>
                <w:color w:val="000000"/>
                <w:szCs w:val="24"/>
              </w:rPr>
              <w:t>27</w:t>
            </w:r>
          </w:p>
        </w:tc>
        <w:tc>
          <w:tcPr>
            <w:tcW w:w="497" w:type="dxa"/>
            <w:tcBorders>
              <w:top w:val="nil"/>
              <w:left w:val="nil"/>
              <w:bottom w:val="nil"/>
              <w:right w:val="nil"/>
            </w:tcBorders>
          </w:tcPr>
          <w:p w:rsidRPr="007D54C2" w:rsidR="008F7229" w:rsidP="008F7229" w:rsidRDefault="008F7229" w14:paraId="7ECB5047" w14:textId="77777777">
            <w:pPr>
              <w:rPr>
                <w:szCs w:val="24"/>
              </w:rPr>
            </w:pPr>
          </w:p>
        </w:tc>
        <w:tc>
          <w:tcPr>
            <w:tcW w:w="6663" w:type="dxa"/>
            <w:gridSpan w:val="2"/>
            <w:tcBorders>
              <w:top w:val="nil"/>
              <w:left w:val="nil"/>
              <w:bottom w:val="nil"/>
              <w:right w:val="nil"/>
            </w:tcBorders>
          </w:tcPr>
          <w:p w:rsidRPr="007D54C2" w:rsidR="008F7229" w:rsidP="008F7229" w:rsidRDefault="008F7229" w14:paraId="58D3B39F" w14:textId="7FFC77FD">
            <w:r>
              <w:t>-</w:t>
            </w:r>
            <w:r w:rsidRPr="00E45982">
              <w:t xml:space="preserve">de motie-Russcher/Schenk over een nationale impactanalyse van de economische gevolgen van de Methaanverordening op de Nederlandse raffinagesector, de Rotterdamse haven, energieprijzen en leveringszekerheid  </w:t>
            </w:r>
          </w:p>
        </w:tc>
      </w:tr>
      <w:tr w:rsidRPr="007D54C2" w:rsidR="008F7229" w:rsidTr="00E03266" w14:paraId="632831F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8F7229" w:rsidP="008F7229" w:rsidRDefault="008F7229" w14:paraId="2008819A" w14:textId="4B152022">
            <w:pPr>
              <w:rPr>
                <w:b/>
                <w:color w:val="000000"/>
                <w:szCs w:val="24"/>
              </w:rPr>
            </w:pPr>
            <w:r w:rsidRPr="00717F90">
              <w:rPr>
                <w:b/>
                <w:color w:val="000000"/>
                <w:szCs w:val="24"/>
              </w:rPr>
              <w:t>21 501-33, nr. 12</w:t>
            </w:r>
            <w:r>
              <w:rPr>
                <w:b/>
                <w:color w:val="000000"/>
                <w:szCs w:val="24"/>
              </w:rPr>
              <w:t>28</w:t>
            </w:r>
          </w:p>
        </w:tc>
        <w:tc>
          <w:tcPr>
            <w:tcW w:w="497" w:type="dxa"/>
            <w:tcBorders>
              <w:top w:val="nil"/>
              <w:left w:val="nil"/>
              <w:bottom w:val="nil"/>
              <w:right w:val="nil"/>
            </w:tcBorders>
          </w:tcPr>
          <w:p w:rsidRPr="007D54C2" w:rsidR="008F7229" w:rsidP="008F7229" w:rsidRDefault="008F7229" w14:paraId="0160AB18" w14:textId="77777777">
            <w:pPr>
              <w:rPr>
                <w:szCs w:val="24"/>
              </w:rPr>
            </w:pPr>
          </w:p>
        </w:tc>
        <w:tc>
          <w:tcPr>
            <w:tcW w:w="6663" w:type="dxa"/>
            <w:gridSpan w:val="2"/>
            <w:tcBorders>
              <w:top w:val="nil"/>
              <w:left w:val="nil"/>
              <w:bottom w:val="nil"/>
              <w:right w:val="nil"/>
            </w:tcBorders>
          </w:tcPr>
          <w:p w:rsidRPr="007D54C2" w:rsidR="008F7229" w:rsidP="008F7229" w:rsidRDefault="008F7229" w14:paraId="74906965" w14:textId="32473EFA">
            <w:r>
              <w:t>-</w:t>
            </w:r>
            <w:r w:rsidRPr="00E45982">
              <w:t xml:space="preserve">de motie-Russcher over duidelijk maken dat voor Nederland leveringszekerheid en betaalbaarheid van energie, benzine en diesel zwaarder wegen dan het terugdringen van methaanemissies  </w:t>
            </w:r>
          </w:p>
        </w:tc>
      </w:tr>
      <w:tr w:rsidRPr="007D54C2" w:rsidR="008F7229" w:rsidTr="00E03266" w14:paraId="1615E3C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8F7229" w:rsidP="008F7229" w:rsidRDefault="008F7229" w14:paraId="1810BF4C" w14:textId="19EC7B23">
            <w:pPr>
              <w:rPr>
                <w:b/>
                <w:color w:val="000000"/>
                <w:szCs w:val="24"/>
              </w:rPr>
            </w:pPr>
            <w:r w:rsidRPr="00717F90">
              <w:rPr>
                <w:b/>
                <w:color w:val="000000"/>
                <w:szCs w:val="24"/>
              </w:rPr>
              <w:t>21 501-33, nr. 12</w:t>
            </w:r>
            <w:r>
              <w:rPr>
                <w:b/>
                <w:color w:val="000000"/>
                <w:szCs w:val="24"/>
              </w:rPr>
              <w:t>29</w:t>
            </w:r>
            <w:r w:rsidR="000E4DB1">
              <w:rPr>
                <w:b/>
                <w:color w:val="000000"/>
                <w:szCs w:val="24"/>
              </w:rPr>
              <w:t xml:space="preserve"> (gewijzigd)</w:t>
            </w:r>
          </w:p>
        </w:tc>
        <w:tc>
          <w:tcPr>
            <w:tcW w:w="497" w:type="dxa"/>
            <w:tcBorders>
              <w:top w:val="nil"/>
              <w:left w:val="nil"/>
              <w:bottom w:val="nil"/>
              <w:right w:val="nil"/>
            </w:tcBorders>
          </w:tcPr>
          <w:p w:rsidRPr="007D54C2" w:rsidR="008F7229" w:rsidP="008F7229" w:rsidRDefault="008F7229" w14:paraId="55878ACB" w14:textId="77777777">
            <w:pPr>
              <w:rPr>
                <w:szCs w:val="24"/>
              </w:rPr>
            </w:pPr>
          </w:p>
        </w:tc>
        <w:tc>
          <w:tcPr>
            <w:tcW w:w="6663" w:type="dxa"/>
            <w:gridSpan w:val="2"/>
            <w:tcBorders>
              <w:top w:val="nil"/>
              <w:left w:val="nil"/>
              <w:bottom w:val="nil"/>
              <w:right w:val="nil"/>
            </w:tcBorders>
          </w:tcPr>
          <w:p w:rsidRPr="007D54C2" w:rsidR="008F7229" w:rsidP="008F7229" w:rsidRDefault="008F7229" w14:paraId="4BE472D3" w14:textId="51D07B08">
            <w:r>
              <w:t>-</w:t>
            </w:r>
            <w:r w:rsidRPr="00E45982">
              <w:t xml:space="preserve">de </w:t>
            </w:r>
            <w:r w:rsidR="000E4DB1">
              <w:t xml:space="preserve">gewijzigde </w:t>
            </w:r>
            <w:r w:rsidRPr="00E45982">
              <w:t xml:space="preserve">motie-Klos/Oualhadj over een inventarisatie van de mogelijke rol van de ECB in het aanjagen van groene investeringen </w:t>
            </w:r>
          </w:p>
        </w:tc>
      </w:tr>
      <w:tr w:rsidRPr="007D54C2" w:rsidR="00801DEF" w:rsidTr="00E03266" w14:paraId="2E8694E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801DEF" w:rsidP="00953656" w:rsidRDefault="00801DEF" w14:paraId="5314789B" w14:textId="77777777">
            <w:pPr>
              <w:rPr>
                <w:b/>
                <w:color w:val="000000"/>
                <w:szCs w:val="24"/>
              </w:rPr>
            </w:pPr>
          </w:p>
        </w:tc>
        <w:tc>
          <w:tcPr>
            <w:tcW w:w="497" w:type="dxa"/>
            <w:tcBorders>
              <w:top w:val="nil"/>
              <w:left w:val="nil"/>
              <w:bottom w:val="nil"/>
              <w:right w:val="nil"/>
            </w:tcBorders>
          </w:tcPr>
          <w:p w:rsidRPr="007D54C2" w:rsidR="00801DEF" w:rsidP="00953656" w:rsidRDefault="00801DEF" w14:paraId="5363C34D" w14:textId="77777777">
            <w:pPr>
              <w:rPr>
                <w:szCs w:val="24"/>
              </w:rPr>
            </w:pPr>
          </w:p>
        </w:tc>
        <w:tc>
          <w:tcPr>
            <w:tcW w:w="6663" w:type="dxa"/>
            <w:gridSpan w:val="2"/>
            <w:tcBorders>
              <w:top w:val="nil"/>
              <w:left w:val="nil"/>
              <w:bottom w:val="nil"/>
              <w:right w:val="nil"/>
            </w:tcBorders>
          </w:tcPr>
          <w:p w:rsidRPr="007D54C2" w:rsidR="00801DEF" w:rsidP="00953656" w:rsidRDefault="00801DEF" w14:paraId="35483784" w14:textId="77777777"/>
        </w:tc>
      </w:tr>
      <w:tr w:rsidRPr="007D54C2" w:rsidR="00D55824" w:rsidTr="00E03266" w14:paraId="0DD48C7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D55824" w:rsidP="00DD4EE3" w:rsidRDefault="008C30AF" w14:paraId="034F69AB" w14:textId="09EAA818">
            <w:pPr>
              <w:rPr>
                <w:b/>
                <w:color w:val="000000"/>
                <w:szCs w:val="24"/>
              </w:rPr>
            </w:pPr>
            <w:r>
              <w:rPr>
                <w:b/>
                <w:color w:val="000000"/>
                <w:szCs w:val="24"/>
              </w:rPr>
              <w:t xml:space="preserve">Stemmingen </w:t>
            </w:r>
          </w:p>
        </w:tc>
        <w:tc>
          <w:tcPr>
            <w:tcW w:w="497" w:type="dxa"/>
            <w:tcBorders>
              <w:top w:val="nil"/>
              <w:left w:val="nil"/>
              <w:bottom w:val="nil"/>
              <w:right w:val="nil"/>
            </w:tcBorders>
          </w:tcPr>
          <w:p w:rsidRPr="007D54C2" w:rsidR="00D55824" w:rsidP="00DD4EE3" w:rsidRDefault="00D55824" w14:paraId="18957E72" w14:textId="77777777">
            <w:pPr>
              <w:rPr>
                <w:szCs w:val="24"/>
              </w:rPr>
            </w:pPr>
          </w:p>
        </w:tc>
        <w:tc>
          <w:tcPr>
            <w:tcW w:w="6663" w:type="dxa"/>
            <w:gridSpan w:val="2"/>
            <w:tcBorders>
              <w:top w:val="nil"/>
              <w:left w:val="nil"/>
              <w:bottom w:val="nil"/>
              <w:right w:val="nil"/>
            </w:tcBorders>
          </w:tcPr>
          <w:p w:rsidRPr="007D54C2" w:rsidR="00D55824" w:rsidP="00DD4EE3" w:rsidRDefault="008C30AF" w14:paraId="3A208D2B" w14:textId="25143CC4">
            <w:r>
              <w:t>2</w:t>
            </w:r>
            <w:r w:rsidR="00E33AAD">
              <w:t>1</w:t>
            </w:r>
            <w:r>
              <w:t>. Stemmingen over: moties ingediend bij het t</w:t>
            </w:r>
            <w:r w:rsidRPr="008C30AF">
              <w:t>weeminutendebat Voortgang bedrijfsgerichte doelsturing</w:t>
            </w:r>
          </w:p>
        </w:tc>
      </w:tr>
      <w:tr w:rsidRPr="007D54C2" w:rsidR="005C4D9C" w:rsidTr="00E03266" w14:paraId="36359D0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5C4D9C" w:rsidP="005C4D9C" w:rsidRDefault="005C4D9C" w14:paraId="2066BDFD" w14:textId="6E5B7373">
            <w:pPr>
              <w:rPr>
                <w:b/>
                <w:color w:val="000000"/>
                <w:szCs w:val="24"/>
              </w:rPr>
            </w:pPr>
            <w:r>
              <w:rPr>
                <w:b/>
                <w:color w:val="000000"/>
                <w:szCs w:val="24"/>
              </w:rPr>
              <w:t>30 252, nr. 217</w:t>
            </w:r>
          </w:p>
        </w:tc>
        <w:tc>
          <w:tcPr>
            <w:tcW w:w="497" w:type="dxa"/>
            <w:tcBorders>
              <w:top w:val="nil"/>
              <w:left w:val="nil"/>
              <w:bottom w:val="nil"/>
              <w:right w:val="nil"/>
            </w:tcBorders>
          </w:tcPr>
          <w:p w:rsidRPr="007D54C2" w:rsidR="005C4D9C" w:rsidP="005C4D9C" w:rsidRDefault="005C4D9C" w14:paraId="20935E11" w14:textId="77777777">
            <w:pPr>
              <w:rPr>
                <w:szCs w:val="24"/>
              </w:rPr>
            </w:pPr>
          </w:p>
        </w:tc>
        <w:tc>
          <w:tcPr>
            <w:tcW w:w="6663" w:type="dxa"/>
            <w:gridSpan w:val="2"/>
            <w:tcBorders>
              <w:top w:val="nil"/>
              <w:left w:val="nil"/>
              <w:bottom w:val="nil"/>
              <w:right w:val="nil"/>
            </w:tcBorders>
          </w:tcPr>
          <w:p w:rsidRPr="007D54C2" w:rsidR="005C4D9C" w:rsidP="005C4D9C" w:rsidRDefault="005C4D9C" w14:paraId="508C6CC5" w14:textId="24592230">
            <w:r>
              <w:t>-</w:t>
            </w:r>
            <w:r w:rsidRPr="000E55FA">
              <w:t xml:space="preserve">de motie-Wiersma/Vermeer over borgen dat gegevens van agrarische ondernemers worden beschermd  </w:t>
            </w:r>
          </w:p>
        </w:tc>
      </w:tr>
      <w:tr w:rsidRPr="007D54C2" w:rsidR="005C4D9C" w:rsidTr="00E03266" w14:paraId="471624E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5C4D9C" w:rsidP="005C4D9C" w:rsidRDefault="005C4D9C" w14:paraId="760B7950" w14:textId="2187A3B7">
            <w:pPr>
              <w:rPr>
                <w:b/>
                <w:color w:val="000000"/>
                <w:szCs w:val="24"/>
              </w:rPr>
            </w:pPr>
            <w:r w:rsidRPr="006A5B03">
              <w:rPr>
                <w:b/>
                <w:color w:val="000000"/>
                <w:szCs w:val="24"/>
              </w:rPr>
              <w:lastRenderedPageBreak/>
              <w:t>30 252, nr. 21</w:t>
            </w:r>
            <w:r>
              <w:rPr>
                <w:b/>
                <w:color w:val="000000"/>
                <w:szCs w:val="24"/>
              </w:rPr>
              <w:t>8</w:t>
            </w:r>
          </w:p>
        </w:tc>
        <w:tc>
          <w:tcPr>
            <w:tcW w:w="497" w:type="dxa"/>
            <w:tcBorders>
              <w:top w:val="nil"/>
              <w:left w:val="nil"/>
              <w:bottom w:val="nil"/>
              <w:right w:val="nil"/>
            </w:tcBorders>
          </w:tcPr>
          <w:p w:rsidRPr="007D54C2" w:rsidR="005C4D9C" w:rsidP="005C4D9C" w:rsidRDefault="005C4D9C" w14:paraId="3139F736" w14:textId="77777777">
            <w:pPr>
              <w:rPr>
                <w:szCs w:val="24"/>
              </w:rPr>
            </w:pPr>
          </w:p>
        </w:tc>
        <w:tc>
          <w:tcPr>
            <w:tcW w:w="6663" w:type="dxa"/>
            <w:gridSpan w:val="2"/>
            <w:tcBorders>
              <w:top w:val="nil"/>
              <w:left w:val="nil"/>
              <w:bottom w:val="nil"/>
              <w:right w:val="nil"/>
            </w:tcBorders>
          </w:tcPr>
          <w:p w:rsidRPr="007D54C2" w:rsidR="005C4D9C" w:rsidP="005C4D9C" w:rsidRDefault="005C4D9C" w14:paraId="17CDA3EB" w14:textId="1F737959">
            <w:r>
              <w:t>-</w:t>
            </w:r>
            <w:r w:rsidRPr="000E55FA">
              <w:t xml:space="preserve">de motie-Wiersma/Vermeer over geen bedrijfsspecifieke normen vaststellen zonder vooraf inzichtelijk te maken of deze technisch haalbaar, betaalbaar en uitvoerbaar zijn  </w:t>
            </w:r>
          </w:p>
        </w:tc>
      </w:tr>
      <w:tr w:rsidRPr="007D54C2" w:rsidR="005C4D9C" w:rsidTr="00E03266" w14:paraId="5C64468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5C4D9C" w:rsidP="005C4D9C" w:rsidRDefault="005C4D9C" w14:paraId="7C0219B3" w14:textId="027C77F0">
            <w:pPr>
              <w:rPr>
                <w:b/>
                <w:color w:val="000000"/>
                <w:szCs w:val="24"/>
              </w:rPr>
            </w:pPr>
            <w:r w:rsidRPr="006A5B03">
              <w:rPr>
                <w:b/>
                <w:color w:val="000000"/>
                <w:szCs w:val="24"/>
              </w:rPr>
              <w:t>30 252, nr. 21</w:t>
            </w:r>
            <w:r>
              <w:rPr>
                <w:b/>
                <w:color w:val="000000"/>
                <w:szCs w:val="24"/>
              </w:rPr>
              <w:t>9</w:t>
            </w:r>
          </w:p>
        </w:tc>
        <w:tc>
          <w:tcPr>
            <w:tcW w:w="497" w:type="dxa"/>
            <w:tcBorders>
              <w:top w:val="nil"/>
              <w:left w:val="nil"/>
              <w:bottom w:val="nil"/>
              <w:right w:val="nil"/>
            </w:tcBorders>
          </w:tcPr>
          <w:p w:rsidRPr="007D54C2" w:rsidR="005C4D9C" w:rsidP="005C4D9C" w:rsidRDefault="005C4D9C" w14:paraId="77A0DCFD" w14:textId="77777777">
            <w:pPr>
              <w:rPr>
                <w:szCs w:val="24"/>
              </w:rPr>
            </w:pPr>
          </w:p>
        </w:tc>
        <w:tc>
          <w:tcPr>
            <w:tcW w:w="6663" w:type="dxa"/>
            <w:gridSpan w:val="2"/>
            <w:tcBorders>
              <w:top w:val="nil"/>
              <w:left w:val="nil"/>
              <w:bottom w:val="nil"/>
              <w:right w:val="nil"/>
            </w:tcBorders>
          </w:tcPr>
          <w:p w:rsidRPr="007D54C2" w:rsidR="005C4D9C" w:rsidP="005C4D9C" w:rsidRDefault="005C4D9C" w14:paraId="714AC494" w14:textId="0DD2F063">
            <w:r>
              <w:t>-</w:t>
            </w:r>
            <w:r w:rsidRPr="000E55FA">
              <w:t xml:space="preserve">de motie-Wiersma/Vermeer over inzichtelijk maken welke middelvoorschriften, generieke regels of administratieve verplichtingen worden verminderd, vervangen of geschrapt  </w:t>
            </w:r>
          </w:p>
        </w:tc>
      </w:tr>
      <w:tr w:rsidRPr="007D54C2" w:rsidR="005C4D9C" w:rsidTr="00E03266" w14:paraId="4113E63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5C4D9C" w:rsidP="005C4D9C" w:rsidRDefault="005C4D9C" w14:paraId="74DC7718" w14:textId="512D8552">
            <w:pPr>
              <w:rPr>
                <w:b/>
                <w:color w:val="000000"/>
                <w:szCs w:val="24"/>
              </w:rPr>
            </w:pPr>
            <w:r w:rsidRPr="006A5B03">
              <w:rPr>
                <w:b/>
                <w:color w:val="000000"/>
                <w:szCs w:val="24"/>
              </w:rPr>
              <w:t>30 252, nr. 2</w:t>
            </w:r>
            <w:r>
              <w:rPr>
                <w:b/>
                <w:color w:val="000000"/>
                <w:szCs w:val="24"/>
              </w:rPr>
              <w:t>20</w:t>
            </w:r>
          </w:p>
        </w:tc>
        <w:tc>
          <w:tcPr>
            <w:tcW w:w="497" w:type="dxa"/>
            <w:tcBorders>
              <w:top w:val="nil"/>
              <w:left w:val="nil"/>
              <w:bottom w:val="nil"/>
              <w:right w:val="nil"/>
            </w:tcBorders>
          </w:tcPr>
          <w:p w:rsidRPr="007D54C2" w:rsidR="005C4D9C" w:rsidP="005C4D9C" w:rsidRDefault="005C4D9C" w14:paraId="48D1C41C" w14:textId="77777777">
            <w:pPr>
              <w:rPr>
                <w:szCs w:val="24"/>
              </w:rPr>
            </w:pPr>
          </w:p>
        </w:tc>
        <w:tc>
          <w:tcPr>
            <w:tcW w:w="6663" w:type="dxa"/>
            <w:gridSpan w:val="2"/>
            <w:tcBorders>
              <w:top w:val="nil"/>
              <w:left w:val="nil"/>
              <w:bottom w:val="nil"/>
              <w:right w:val="nil"/>
            </w:tcBorders>
          </w:tcPr>
          <w:p w:rsidRPr="007D54C2" w:rsidR="005C4D9C" w:rsidP="005C4D9C" w:rsidRDefault="005C4D9C" w14:paraId="325D51B2" w14:textId="3076B365">
            <w:r>
              <w:t>-</w:t>
            </w:r>
            <w:r w:rsidRPr="000E55FA">
              <w:t xml:space="preserve">de motie-Wiersma/Vermeer over in het achtste Actieprogramma Nitraatrichtlijn opnemen hoe goed presterende boeren kunnen worden vrijgesteld van onnodige generieke voorschriften  </w:t>
            </w:r>
          </w:p>
        </w:tc>
      </w:tr>
      <w:tr w:rsidRPr="007D54C2" w:rsidR="005C4D9C" w:rsidTr="00E03266" w14:paraId="79D2E57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5C4D9C" w:rsidP="005C4D9C" w:rsidRDefault="005C4D9C" w14:paraId="16407146" w14:textId="033ACFB0">
            <w:pPr>
              <w:rPr>
                <w:b/>
                <w:color w:val="000000"/>
                <w:szCs w:val="24"/>
              </w:rPr>
            </w:pPr>
            <w:r w:rsidRPr="006A5B03">
              <w:rPr>
                <w:b/>
                <w:color w:val="000000"/>
                <w:szCs w:val="24"/>
              </w:rPr>
              <w:t>30 252, nr. 2</w:t>
            </w:r>
            <w:r>
              <w:rPr>
                <w:b/>
                <w:color w:val="000000"/>
                <w:szCs w:val="24"/>
              </w:rPr>
              <w:t>21</w:t>
            </w:r>
          </w:p>
        </w:tc>
        <w:tc>
          <w:tcPr>
            <w:tcW w:w="497" w:type="dxa"/>
            <w:tcBorders>
              <w:top w:val="nil"/>
              <w:left w:val="nil"/>
              <w:bottom w:val="nil"/>
              <w:right w:val="nil"/>
            </w:tcBorders>
          </w:tcPr>
          <w:p w:rsidRPr="007D54C2" w:rsidR="005C4D9C" w:rsidP="005C4D9C" w:rsidRDefault="005C4D9C" w14:paraId="414659B4" w14:textId="77777777">
            <w:pPr>
              <w:rPr>
                <w:szCs w:val="24"/>
              </w:rPr>
            </w:pPr>
          </w:p>
        </w:tc>
        <w:tc>
          <w:tcPr>
            <w:tcW w:w="6663" w:type="dxa"/>
            <w:gridSpan w:val="2"/>
            <w:tcBorders>
              <w:top w:val="nil"/>
              <w:left w:val="nil"/>
              <w:bottom w:val="nil"/>
              <w:right w:val="nil"/>
            </w:tcBorders>
          </w:tcPr>
          <w:p w:rsidRPr="007D54C2" w:rsidR="005C4D9C" w:rsidP="005C4D9C" w:rsidRDefault="005C4D9C" w14:paraId="42EC2EF9" w14:textId="585DC675">
            <w:r>
              <w:t>-</w:t>
            </w:r>
            <w:r w:rsidRPr="000E55FA">
              <w:t xml:space="preserve">de motie-Grinwis/Den Hollander over lessen trekken uit de succesvolle aanpak van het antibioticagebruik in de veehouderij  </w:t>
            </w:r>
          </w:p>
        </w:tc>
      </w:tr>
      <w:tr w:rsidRPr="007D54C2" w:rsidR="00D55824" w:rsidTr="00E03266" w14:paraId="2A44FC7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D55824" w:rsidP="00DD4EE3" w:rsidRDefault="00D55824" w14:paraId="3232E8CC" w14:textId="77777777">
            <w:pPr>
              <w:rPr>
                <w:b/>
                <w:color w:val="000000"/>
                <w:szCs w:val="24"/>
              </w:rPr>
            </w:pPr>
          </w:p>
        </w:tc>
        <w:tc>
          <w:tcPr>
            <w:tcW w:w="497" w:type="dxa"/>
            <w:tcBorders>
              <w:top w:val="nil"/>
              <w:left w:val="nil"/>
              <w:bottom w:val="nil"/>
              <w:right w:val="nil"/>
            </w:tcBorders>
          </w:tcPr>
          <w:p w:rsidRPr="007D54C2" w:rsidR="00D55824" w:rsidP="00DD4EE3" w:rsidRDefault="00D55824" w14:paraId="6619BA3E" w14:textId="77777777">
            <w:pPr>
              <w:rPr>
                <w:szCs w:val="24"/>
              </w:rPr>
            </w:pPr>
          </w:p>
        </w:tc>
        <w:tc>
          <w:tcPr>
            <w:tcW w:w="6663" w:type="dxa"/>
            <w:gridSpan w:val="2"/>
            <w:tcBorders>
              <w:top w:val="nil"/>
              <w:left w:val="nil"/>
              <w:bottom w:val="nil"/>
              <w:right w:val="nil"/>
            </w:tcBorders>
          </w:tcPr>
          <w:p w:rsidRPr="007D54C2" w:rsidR="00D55824" w:rsidP="00DD4EE3" w:rsidRDefault="00D55824" w14:paraId="040AB817" w14:textId="77777777"/>
        </w:tc>
      </w:tr>
      <w:tr w:rsidRPr="007D54C2" w:rsidR="00D55824" w:rsidTr="00E03266" w14:paraId="0A9917F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D55824" w:rsidP="00DD4EE3" w:rsidRDefault="003B0C80" w14:paraId="3396E861" w14:textId="00FA4C6C">
            <w:pPr>
              <w:rPr>
                <w:b/>
                <w:color w:val="000000"/>
                <w:szCs w:val="24"/>
              </w:rPr>
            </w:pPr>
            <w:r>
              <w:rPr>
                <w:b/>
                <w:color w:val="000000"/>
                <w:szCs w:val="24"/>
              </w:rPr>
              <w:t xml:space="preserve">Stemmingen </w:t>
            </w:r>
          </w:p>
        </w:tc>
        <w:tc>
          <w:tcPr>
            <w:tcW w:w="497" w:type="dxa"/>
            <w:tcBorders>
              <w:top w:val="nil"/>
              <w:left w:val="nil"/>
              <w:bottom w:val="nil"/>
              <w:right w:val="nil"/>
            </w:tcBorders>
          </w:tcPr>
          <w:p w:rsidRPr="007D54C2" w:rsidR="00D55824" w:rsidP="00DD4EE3" w:rsidRDefault="00D55824" w14:paraId="3F5DA815" w14:textId="77777777">
            <w:pPr>
              <w:rPr>
                <w:szCs w:val="24"/>
              </w:rPr>
            </w:pPr>
          </w:p>
        </w:tc>
        <w:tc>
          <w:tcPr>
            <w:tcW w:w="6663" w:type="dxa"/>
            <w:gridSpan w:val="2"/>
            <w:tcBorders>
              <w:top w:val="nil"/>
              <w:left w:val="nil"/>
              <w:bottom w:val="nil"/>
              <w:right w:val="nil"/>
            </w:tcBorders>
          </w:tcPr>
          <w:p w:rsidRPr="007D54C2" w:rsidR="00D55824" w:rsidP="00DD4EE3" w:rsidRDefault="003B0C80" w14:paraId="0705F51D" w14:textId="0A477F81">
            <w:r>
              <w:t>2</w:t>
            </w:r>
            <w:r w:rsidR="00E33AAD">
              <w:t>2</w:t>
            </w:r>
            <w:r>
              <w:t>. Stemmingen over: moties ingediend bij het t</w:t>
            </w:r>
            <w:r w:rsidRPr="003B0C80">
              <w:t>weeminutendebat Dieren in de veehouderij en NVWA</w:t>
            </w:r>
          </w:p>
        </w:tc>
      </w:tr>
      <w:tr w:rsidRPr="007D54C2" w:rsidR="00405E85" w:rsidTr="00E03266" w14:paraId="149D634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405E85" w:rsidP="00405E85" w:rsidRDefault="00405E85" w14:paraId="5D8D2592" w14:textId="6BCCDC20">
            <w:pPr>
              <w:rPr>
                <w:b/>
                <w:color w:val="000000"/>
                <w:szCs w:val="24"/>
              </w:rPr>
            </w:pPr>
            <w:r>
              <w:rPr>
                <w:b/>
                <w:color w:val="000000"/>
                <w:szCs w:val="24"/>
              </w:rPr>
              <w:t>28 286, nr. 1438</w:t>
            </w:r>
          </w:p>
        </w:tc>
        <w:tc>
          <w:tcPr>
            <w:tcW w:w="497" w:type="dxa"/>
            <w:tcBorders>
              <w:top w:val="nil"/>
              <w:left w:val="nil"/>
              <w:bottom w:val="nil"/>
              <w:right w:val="nil"/>
            </w:tcBorders>
          </w:tcPr>
          <w:p w:rsidRPr="007D54C2" w:rsidR="00405E85" w:rsidP="00405E85" w:rsidRDefault="00405E85" w14:paraId="0AE73DDD" w14:textId="77777777">
            <w:pPr>
              <w:rPr>
                <w:szCs w:val="24"/>
              </w:rPr>
            </w:pPr>
          </w:p>
        </w:tc>
        <w:tc>
          <w:tcPr>
            <w:tcW w:w="6663" w:type="dxa"/>
            <w:gridSpan w:val="2"/>
            <w:tcBorders>
              <w:top w:val="nil"/>
              <w:left w:val="nil"/>
              <w:bottom w:val="nil"/>
              <w:right w:val="nil"/>
            </w:tcBorders>
          </w:tcPr>
          <w:p w:rsidRPr="007D54C2" w:rsidR="00405E85" w:rsidP="00405E85" w:rsidRDefault="00405E85" w14:paraId="643D095F" w14:textId="71C323C3">
            <w:r>
              <w:t>-</w:t>
            </w:r>
            <w:r w:rsidRPr="00BB077D">
              <w:t xml:space="preserve">de motie-Den Hollander over regels versoepelen die innovaties voor het verbeteren van dierenwelzijn in de weg staan  </w:t>
            </w:r>
          </w:p>
        </w:tc>
      </w:tr>
      <w:tr w:rsidRPr="007D54C2" w:rsidR="00405E85" w:rsidTr="00E03266" w14:paraId="0B69262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405E85" w:rsidP="00405E85" w:rsidRDefault="00405E85" w14:paraId="74F70FA8" w14:textId="1425E5F6">
            <w:pPr>
              <w:rPr>
                <w:b/>
                <w:color w:val="000000"/>
                <w:szCs w:val="24"/>
              </w:rPr>
            </w:pPr>
            <w:r w:rsidRPr="00E16E15">
              <w:rPr>
                <w:b/>
                <w:color w:val="000000"/>
                <w:szCs w:val="24"/>
              </w:rPr>
              <w:t>28 286, nr. 14</w:t>
            </w:r>
            <w:r>
              <w:rPr>
                <w:b/>
                <w:color w:val="000000"/>
                <w:szCs w:val="24"/>
              </w:rPr>
              <w:t>39</w:t>
            </w:r>
          </w:p>
        </w:tc>
        <w:tc>
          <w:tcPr>
            <w:tcW w:w="497" w:type="dxa"/>
            <w:tcBorders>
              <w:top w:val="nil"/>
              <w:left w:val="nil"/>
              <w:bottom w:val="nil"/>
              <w:right w:val="nil"/>
            </w:tcBorders>
          </w:tcPr>
          <w:p w:rsidRPr="007D54C2" w:rsidR="00405E85" w:rsidP="00405E85" w:rsidRDefault="00405E85" w14:paraId="452090F3" w14:textId="77777777">
            <w:pPr>
              <w:rPr>
                <w:szCs w:val="24"/>
              </w:rPr>
            </w:pPr>
          </w:p>
        </w:tc>
        <w:tc>
          <w:tcPr>
            <w:tcW w:w="6663" w:type="dxa"/>
            <w:gridSpan w:val="2"/>
            <w:tcBorders>
              <w:top w:val="nil"/>
              <w:left w:val="nil"/>
              <w:bottom w:val="nil"/>
              <w:right w:val="nil"/>
            </w:tcBorders>
          </w:tcPr>
          <w:p w:rsidRPr="007D54C2" w:rsidR="00405E85" w:rsidP="00405E85" w:rsidRDefault="00405E85" w14:paraId="0D6589EE" w14:textId="3C1F9C3B">
            <w:r>
              <w:t>-</w:t>
            </w:r>
            <w:r w:rsidRPr="00BB077D">
              <w:t xml:space="preserve">de motie-Den Hollander over de voorgenomen beleidsregel over dierentransport niet generiek toepassen op paarden  </w:t>
            </w:r>
          </w:p>
        </w:tc>
      </w:tr>
      <w:tr w:rsidRPr="007D54C2" w:rsidR="00405E85" w:rsidTr="00E03266" w14:paraId="770A196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405E85" w:rsidP="00405E85" w:rsidRDefault="00405E85" w14:paraId="2C5FF879" w14:textId="456518B8">
            <w:pPr>
              <w:rPr>
                <w:b/>
                <w:color w:val="000000"/>
                <w:szCs w:val="24"/>
              </w:rPr>
            </w:pPr>
            <w:r w:rsidRPr="00E16E15">
              <w:rPr>
                <w:b/>
                <w:color w:val="000000"/>
                <w:szCs w:val="24"/>
              </w:rPr>
              <w:t>28 286, nr. 14</w:t>
            </w:r>
            <w:r>
              <w:rPr>
                <w:b/>
                <w:color w:val="000000"/>
                <w:szCs w:val="24"/>
              </w:rPr>
              <w:t>40</w:t>
            </w:r>
            <w:r w:rsidR="005F76A7">
              <w:rPr>
                <w:b/>
                <w:color w:val="000000"/>
                <w:szCs w:val="24"/>
              </w:rPr>
              <w:t xml:space="preserve"> (aangehouden)</w:t>
            </w:r>
          </w:p>
        </w:tc>
        <w:tc>
          <w:tcPr>
            <w:tcW w:w="497" w:type="dxa"/>
            <w:tcBorders>
              <w:top w:val="nil"/>
              <w:left w:val="nil"/>
              <w:bottom w:val="nil"/>
              <w:right w:val="nil"/>
            </w:tcBorders>
          </w:tcPr>
          <w:p w:rsidRPr="007D54C2" w:rsidR="00405E85" w:rsidP="00405E85" w:rsidRDefault="00405E85" w14:paraId="78CBFB97" w14:textId="77777777">
            <w:pPr>
              <w:rPr>
                <w:szCs w:val="24"/>
              </w:rPr>
            </w:pPr>
          </w:p>
        </w:tc>
        <w:tc>
          <w:tcPr>
            <w:tcW w:w="6663" w:type="dxa"/>
            <w:gridSpan w:val="2"/>
            <w:tcBorders>
              <w:top w:val="nil"/>
              <w:left w:val="nil"/>
              <w:bottom w:val="nil"/>
              <w:right w:val="nil"/>
            </w:tcBorders>
          </w:tcPr>
          <w:p w:rsidRPr="007D54C2" w:rsidR="00405E85" w:rsidP="00405E85" w:rsidRDefault="00405E85" w14:paraId="447FD48E" w14:textId="23B95FE6">
            <w:r>
              <w:t>-</w:t>
            </w:r>
            <w:r w:rsidRPr="00BB077D">
              <w:t xml:space="preserve">de motie-Den Hollander over geen open normen over de gedragsbehoeften van gehouden diersoorten </w:t>
            </w:r>
          </w:p>
        </w:tc>
      </w:tr>
      <w:tr w:rsidRPr="007D54C2" w:rsidR="00405E85" w:rsidTr="00E03266" w14:paraId="01C2635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405E85" w:rsidP="00405E85" w:rsidRDefault="00405E85" w14:paraId="235E6E2B" w14:textId="5BE30971">
            <w:pPr>
              <w:rPr>
                <w:b/>
                <w:color w:val="000000"/>
                <w:szCs w:val="24"/>
              </w:rPr>
            </w:pPr>
            <w:r w:rsidRPr="008002B3">
              <w:rPr>
                <w:b/>
                <w:color w:val="000000"/>
                <w:szCs w:val="24"/>
              </w:rPr>
              <w:t>28 286, nr. 144</w:t>
            </w:r>
            <w:r>
              <w:rPr>
                <w:b/>
                <w:color w:val="000000"/>
                <w:szCs w:val="24"/>
              </w:rPr>
              <w:t>1</w:t>
            </w:r>
          </w:p>
        </w:tc>
        <w:tc>
          <w:tcPr>
            <w:tcW w:w="497" w:type="dxa"/>
            <w:tcBorders>
              <w:top w:val="nil"/>
              <w:left w:val="nil"/>
              <w:bottom w:val="nil"/>
              <w:right w:val="nil"/>
            </w:tcBorders>
          </w:tcPr>
          <w:p w:rsidRPr="007D54C2" w:rsidR="00405E85" w:rsidP="00405E85" w:rsidRDefault="00405E85" w14:paraId="78B51A92" w14:textId="77777777">
            <w:pPr>
              <w:rPr>
                <w:szCs w:val="24"/>
              </w:rPr>
            </w:pPr>
          </w:p>
        </w:tc>
        <w:tc>
          <w:tcPr>
            <w:tcW w:w="6663" w:type="dxa"/>
            <w:gridSpan w:val="2"/>
            <w:tcBorders>
              <w:top w:val="nil"/>
              <w:left w:val="nil"/>
              <w:bottom w:val="nil"/>
              <w:right w:val="nil"/>
            </w:tcBorders>
          </w:tcPr>
          <w:p w:rsidRPr="007D54C2" w:rsidR="00405E85" w:rsidP="00405E85" w:rsidRDefault="00405E85" w14:paraId="56C940A8" w14:textId="4515F102">
            <w:r>
              <w:t>-</w:t>
            </w:r>
            <w:r w:rsidRPr="00BB077D">
              <w:t xml:space="preserve">de motie-Beckerman over de wet dusdanig aanpassen dat toezichthouders kunnen handhaven op basis van onderzoek van derden  </w:t>
            </w:r>
          </w:p>
        </w:tc>
      </w:tr>
      <w:tr w:rsidRPr="007D54C2" w:rsidR="00405E85" w:rsidTr="00E03266" w14:paraId="48060C4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405E85" w:rsidP="00405E85" w:rsidRDefault="00405E85" w14:paraId="1969F98B" w14:textId="5DEA8F38">
            <w:pPr>
              <w:rPr>
                <w:b/>
                <w:color w:val="000000"/>
                <w:szCs w:val="24"/>
              </w:rPr>
            </w:pPr>
            <w:r w:rsidRPr="008002B3">
              <w:rPr>
                <w:b/>
                <w:color w:val="000000"/>
                <w:szCs w:val="24"/>
              </w:rPr>
              <w:t>28 286, nr. 144</w:t>
            </w:r>
            <w:r>
              <w:rPr>
                <w:b/>
                <w:color w:val="000000"/>
                <w:szCs w:val="24"/>
              </w:rPr>
              <w:t>2</w:t>
            </w:r>
          </w:p>
        </w:tc>
        <w:tc>
          <w:tcPr>
            <w:tcW w:w="497" w:type="dxa"/>
            <w:tcBorders>
              <w:top w:val="nil"/>
              <w:left w:val="nil"/>
              <w:bottom w:val="nil"/>
              <w:right w:val="nil"/>
            </w:tcBorders>
          </w:tcPr>
          <w:p w:rsidRPr="007D54C2" w:rsidR="00405E85" w:rsidP="00405E85" w:rsidRDefault="00405E85" w14:paraId="1197036C" w14:textId="77777777">
            <w:pPr>
              <w:rPr>
                <w:szCs w:val="24"/>
              </w:rPr>
            </w:pPr>
          </w:p>
        </w:tc>
        <w:tc>
          <w:tcPr>
            <w:tcW w:w="6663" w:type="dxa"/>
            <w:gridSpan w:val="2"/>
            <w:tcBorders>
              <w:top w:val="nil"/>
              <w:left w:val="nil"/>
              <w:bottom w:val="nil"/>
              <w:right w:val="nil"/>
            </w:tcBorders>
          </w:tcPr>
          <w:p w:rsidRPr="007D54C2" w:rsidR="00405E85" w:rsidP="00405E85" w:rsidRDefault="00405E85" w14:paraId="696AFA02" w14:textId="22EE10C3">
            <w:r>
              <w:t>-</w:t>
            </w:r>
            <w:r w:rsidRPr="00BB077D">
              <w:t xml:space="preserve">de motie-Beckerman over aanpassing van Europese wetgeving om fabrikanten en importeurs te laten aantonen dat hun producten daadwerkelijk asbestvrij zijn  </w:t>
            </w:r>
          </w:p>
        </w:tc>
      </w:tr>
      <w:tr w:rsidRPr="007D54C2" w:rsidR="00405E85" w:rsidTr="00E03266" w14:paraId="1613D62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405E85" w:rsidP="00405E85" w:rsidRDefault="00405E85" w14:paraId="2B11A256" w14:textId="33D65D13">
            <w:pPr>
              <w:rPr>
                <w:b/>
                <w:color w:val="000000"/>
                <w:szCs w:val="24"/>
              </w:rPr>
            </w:pPr>
            <w:r w:rsidRPr="008002B3">
              <w:rPr>
                <w:b/>
                <w:color w:val="000000"/>
                <w:szCs w:val="24"/>
              </w:rPr>
              <w:t>28 286, nr. 144</w:t>
            </w:r>
            <w:r>
              <w:rPr>
                <w:b/>
                <w:color w:val="000000"/>
                <w:szCs w:val="24"/>
              </w:rPr>
              <w:t>3</w:t>
            </w:r>
          </w:p>
        </w:tc>
        <w:tc>
          <w:tcPr>
            <w:tcW w:w="497" w:type="dxa"/>
            <w:tcBorders>
              <w:top w:val="nil"/>
              <w:left w:val="nil"/>
              <w:bottom w:val="nil"/>
              <w:right w:val="nil"/>
            </w:tcBorders>
          </w:tcPr>
          <w:p w:rsidRPr="007D54C2" w:rsidR="00405E85" w:rsidP="00405E85" w:rsidRDefault="00405E85" w14:paraId="5E8D8CF7" w14:textId="77777777">
            <w:pPr>
              <w:rPr>
                <w:szCs w:val="24"/>
              </w:rPr>
            </w:pPr>
          </w:p>
        </w:tc>
        <w:tc>
          <w:tcPr>
            <w:tcW w:w="6663" w:type="dxa"/>
            <w:gridSpan w:val="2"/>
            <w:tcBorders>
              <w:top w:val="nil"/>
              <w:left w:val="nil"/>
              <w:bottom w:val="nil"/>
              <w:right w:val="nil"/>
            </w:tcBorders>
          </w:tcPr>
          <w:p w:rsidRPr="007D54C2" w:rsidR="00405E85" w:rsidP="00405E85" w:rsidRDefault="00405E85" w14:paraId="7765C3C2" w14:textId="2205DCB0">
            <w:r>
              <w:t>-</w:t>
            </w:r>
            <w:r w:rsidRPr="00BB077D">
              <w:t xml:space="preserve">de motie-Beckerman over landen buiten de EU met gelijkaardige wet- en regelgeving voor asbest aansluiten op het EU-meldsysteem </w:t>
            </w:r>
          </w:p>
        </w:tc>
      </w:tr>
      <w:tr w:rsidRPr="007D54C2" w:rsidR="00405E85" w:rsidTr="00E03266" w14:paraId="4AF824D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405E85" w:rsidP="00405E85" w:rsidRDefault="00405E85" w14:paraId="120A4BCA" w14:textId="1A279D64">
            <w:pPr>
              <w:rPr>
                <w:b/>
                <w:color w:val="000000"/>
                <w:szCs w:val="24"/>
              </w:rPr>
            </w:pPr>
            <w:r w:rsidRPr="008002B3">
              <w:rPr>
                <w:b/>
                <w:color w:val="000000"/>
                <w:szCs w:val="24"/>
              </w:rPr>
              <w:t>28 286, nr. 144</w:t>
            </w:r>
            <w:r>
              <w:rPr>
                <w:b/>
                <w:color w:val="000000"/>
                <w:szCs w:val="24"/>
              </w:rPr>
              <w:t>4</w:t>
            </w:r>
          </w:p>
        </w:tc>
        <w:tc>
          <w:tcPr>
            <w:tcW w:w="497" w:type="dxa"/>
            <w:tcBorders>
              <w:top w:val="nil"/>
              <w:left w:val="nil"/>
              <w:bottom w:val="nil"/>
              <w:right w:val="nil"/>
            </w:tcBorders>
          </w:tcPr>
          <w:p w:rsidRPr="007D54C2" w:rsidR="00405E85" w:rsidP="00405E85" w:rsidRDefault="00405E85" w14:paraId="300A46C5" w14:textId="77777777">
            <w:pPr>
              <w:rPr>
                <w:szCs w:val="24"/>
              </w:rPr>
            </w:pPr>
          </w:p>
        </w:tc>
        <w:tc>
          <w:tcPr>
            <w:tcW w:w="6663" w:type="dxa"/>
            <w:gridSpan w:val="2"/>
            <w:tcBorders>
              <w:top w:val="nil"/>
              <w:left w:val="nil"/>
              <w:bottom w:val="nil"/>
              <w:right w:val="nil"/>
            </w:tcBorders>
          </w:tcPr>
          <w:p w:rsidRPr="007D54C2" w:rsidR="00405E85" w:rsidP="00405E85" w:rsidRDefault="00405E85" w14:paraId="1549CADC" w14:textId="749EE63C">
            <w:r>
              <w:t>-</w:t>
            </w:r>
            <w:r w:rsidRPr="00BB077D">
              <w:t xml:space="preserve">de motie-Podt over een juridische basis om cameratoezicht bij veeverzamelplaatsen te verplichten  </w:t>
            </w:r>
          </w:p>
        </w:tc>
      </w:tr>
      <w:tr w:rsidRPr="007D54C2" w:rsidR="00405E85" w:rsidTr="00E03266" w14:paraId="1FC835C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405E85" w:rsidP="00405E85" w:rsidRDefault="00405E85" w14:paraId="55938078" w14:textId="7EE09E58">
            <w:pPr>
              <w:rPr>
                <w:b/>
                <w:color w:val="000000"/>
                <w:szCs w:val="24"/>
              </w:rPr>
            </w:pPr>
            <w:r w:rsidRPr="008002B3">
              <w:rPr>
                <w:b/>
                <w:color w:val="000000"/>
                <w:szCs w:val="24"/>
              </w:rPr>
              <w:t>28 286, nr. 144</w:t>
            </w:r>
            <w:r>
              <w:rPr>
                <w:b/>
                <w:color w:val="000000"/>
                <w:szCs w:val="24"/>
              </w:rPr>
              <w:t>5</w:t>
            </w:r>
          </w:p>
        </w:tc>
        <w:tc>
          <w:tcPr>
            <w:tcW w:w="497" w:type="dxa"/>
            <w:tcBorders>
              <w:top w:val="nil"/>
              <w:left w:val="nil"/>
              <w:bottom w:val="nil"/>
              <w:right w:val="nil"/>
            </w:tcBorders>
          </w:tcPr>
          <w:p w:rsidRPr="007D54C2" w:rsidR="00405E85" w:rsidP="00405E85" w:rsidRDefault="00405E85" w14:paraId="16B4501E" w14:textId="77777777">
            <w:pPr>
              <w:rPr>
                <w:szCs w:val="24"/>
              </w:rPr>
            </w:pPr>
          </w:p>
        </w:tc>
        <w:tc>
          <w:tcPr>
            <w:tcW w:w="6663" w:type="dxa"/>
            <w:gridSpan w:val="2"/>
            <w:tcBorders>
              <w:top w:val="nil"/>
              <w:left w:val="nil"/>
              <w:bottom w:val="nil"/>
              <w:right w:val="nil"/>
            </w:tcBorders>
          </w:tcPr>
          <w:p w:rsidRPr="007D54C2" w:rsidR="00405E85" w:rsidP="00405E85" w:rsidRDefault="00405E85" w14:paraId="1E723E2E" w14:textId="2FD3133C">
            <w:r>
              <w:t>-</w:t>
            </w:r>
            <w:r w:rsidRPr="00BB077D">
              <w:t xml:space="preserve">de motie-Podt over wettelijke criteria voor veeverzamelplaatsen ter voorkoming van misstanden  </w:t>
            </w:r>
          </w:p>
        </w:tc>
      </w:tr>
      <w:tr w:rsidRPr="007D54C2" w:rsidR="00405E85" w:rsidTr="00E03266" w14:paraId="1CC3451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405E85" w:rsidP="00405E85" w:rsidRDefault="00405E85" w14:paraId="5EC4605F" w14:textId="2B8AE9CD">
            <w:pPr>
              <w:rPr>
                <w:b/>
                <w:color w:val="000000"/>
                <w:szCs w:val="24"/>
              </w:rPr>
            </w:pPr>
            <w:r w:rsidRPr="008002B3">
              <w:rPr>
                <w:b/>
                <w:color w:val="000000"/>
                <w:szCs w:val="24"/>
              </w:rPr>
              <w:t>28 286, nr. 144</w:t>
            </w:r>
            <w:r>
              <w:rPr>
                <w:b/>
                <w:color w:val="000000"/>
                <w:szCs w:val="24"/>
              </w:rPr>
              <w:t>6</w:t>
            </w:r>
          </w:p>
        </w:tc>
        <w:tc>
          <w:tcPr>
            <w:tcW w:w="497" w:type="dxa"/>
            <w:tcBorders>
              <w:top w:val="nil"/>
              <w:left w:val="nil"/>
              <w:bottom w:val="nil"/>
              <w:right w:val="nil"/>
            </w:tcBorders>
          </w:tcPr>
          <w:p w:rsidRPr="007D54C2" w:rsidR="00405E85" w:rsidP="00405E85" w:rsidRDefault="00405E85" w14:paraId="2EB1FC1F" w14:textId="77777777">
            <w:pPr>
              <w:rPr>
                <w:szCs w:val="24"/>
              </w:rPr>
            </w:pPr>
          </w:p>
        </w:tc>
        <w:tc>
          <w:tcPr>
            <w:tcW w:w="6663" w:type="dxa"/>
            <w:gridSpan w:val="2"/>
            <w:tcBorders>
              <w:top w:val="nil"/>
              <w:left w:val="nil"/>
              <w:bottom w:val="nil"/>
              <w:right w:val="nil"/>
            </w:tcBorders>
          </w:tcPr>
          <w:p w:rsidRPr="007D54C2" w:rsidR="00405E85" w:rsidP="00405E85" w:rsidRDefault="00405E85" w14:paraId="7D220268" w14:textId="3C7D7EE2">
            <w:r>
              <w:t>-</w:t>
            </w:r>
            <w:r w:rsidRPr="00BB077D">
              <w:t xml:space="preserve">de motie-Wiersma over maatregelen om de inzetbaarheid en flexibiliteit van OMT te vergroten  </w:t>
            </w:r>
          </w:p>
        </w:tc>
      </w:tr>
      <w:tr w:rsidRPr="007D54C2" w:rsidR="00405E85" w:rsidTr="00E03266" w14:paraId="13F5A35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405E85" w:rsidP="00405E85" w:rsidRDefault="00405E85" w14:paraId="0A3F7B20" w14:textId="060AF11C">
            <w:pPr>
              <w:rPr>
                <w:b/>
                <w:color w:val="000000"/>
                <w:szCs w:val="24"/>
              </w:rPr>
            </w:pPr>
            <w:r w:rsidRPr="008002B3">
              <w:rPr>
                <w:b/>
                <w:color w:val="000000"/>
                <w:szCs w:val="24"/>
              </w:rPr>
              <w:t>28 286, nr. 144</w:t>
            </w:r>
            <w:r>
              <w:rPr>
                <w:b/>
                <w:color w:val="000000"/>
                <w:szCs w:val="24"/>
              </w:rPr>
              <w:t>7</w:t>
            </w:r>
          </w:p>
        </w:tc>
        <w:tc>
          <w:tcPr>
            <w:tcW w:w="497" w:type="dxa"/>
            <w:tcBorders>
              <w:top w:val="nil"/>
              <w:left w:val="nil"/>
              <w:bottom w:val="nil"/>
              <w:right w:val="nil"/>
            </w:tcBorders>
          </w:tcPr>
          <w:p w:rsidRPr="007D54C2" w:rsidR="00405E85" w:rsidP="00405E85" w:rsidRDefault="00405E85" w14:paraId="40632B54" w14:textId="77777777">
            <w:pPr>
              <w:rPr>
                <w:szCs w:val="24"/>
              </w:rPr>
            </w:pPr>
          </w:p>
        </w:tc>
        <w:tc>
          <w:tcPr>
            <w:tcW w:w="6663" w:type="dxa"/>
            <w:gridSpan w:val="2"/>
            <w:tcBorders>
              <w:top w:val="nil"/>
              <w:left w:val="nil"/>
              <w:bottom w:val="nil"/>
              <w:right w:val="nil"/>
            </w:tcBorders>
          </w:tcPr>
          <w:p w:rsidRPr="007D54C2" w:rsidR="00405E85" w:rsidP="00405E85" w:rsidRDefault="00405E85" w14:paraId="378211E7" w14:textId="0E775408">
            <w:r>
              <w:t>-</w:t>
            </w:r>
            <w:r w:rsidRPr="00BB077D">
              <w:t xml:space="preserve">de motie-Wiersma over maatregelen om de continuïteit van NVWA-keuringen te waarborgen  </w:t>
            </w:r>
          </w:p>
        </w:tc>
      </w:tr>
      <w:tr w:rsidRPr="007D54C2" w:rsidR="00405E85" w:rsidTr="00E03266" w14:paraId="6C79E31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405E85" w:rsidP="00405E85" w:rsidRDefault="00405E85" w14:paraId="5187DA9B" w14:textId="146EF49C">
            <w:pPr>
              <w:rPr>
                <w:b/>
                <w:color w:val="000000"/>
                <w:szCs w:val="24"/>
              </w:rPr>
            </w:pPr>
            <w:r w:rsidRPr="008002B3">
              <w:rPr>
                <w:b/>
                <w:color w:val="000000"/>
                <w:szCs w:val="24"/>
              </w:rPr>
              <w:t>28 286, nr. 144</w:t>
            </w:r>
            <w:r>
              <w:rPr>
                <w:b/>
                <w:color w:val="000000"/>
                <w:szCs w:val="24"/>
              </w:rPr>
              <w:t>8</w:t>
            </w:r>
          </w:p>
        </w:tc>
        <w:tc>
          <w:tcPr>
            <w:tcW w:w="497" w:type="dxa"/>
            <w:tcBorders>
              <w:top w:val="nil"/>
              <w:left w:val="nil"/>
              <w:bottom w:val="nil"/>
              <w:right w:val="nil"/>
            </w:tcBorders>
          </w:tcPr>
          <w:p w:rsidRPr="007D54C2" w:rsidR="00405E85" w:rsidP="00405E85" w:rsidRDefault="00405E85" w14:paraId="63DA4745" w14:textId="77777777">
            <w:pPr>
              <w:rPr>
                <w:szCs w:val="24"/>
              </w:rPr>
            </w:pPr>
          </w:p>
        </w:tc>
        <w:tc>
          <w:tcPr>
            <w:tcW w:w="6663" w:type="dxa"/>
            <w:gridSpan w:val="2"/>
            <w:tcBorders>
              <w:top w:val="nil"/>
              <w:left w:val="nil"/>
              <w:bottom w:val="nil"/>
              <w:right w:val="nil"/>
            </w:tcBorders>
          </w:tcPr>
          <w:p w:rsidRPr="007D54C2" w:rsidR="00405E85" w:rsidP="00405E85" w:rsidRDefault="00405E85" w14:paraId="47ED0F89" w14:textId="207C9DB7">
            <w:r>
              <w:t>-</w:t>
            </w:r>
            <w:r w:rsidRPr="00BB077D">
              <w:t xml:space="preserve">de motie-Wiersma over advisering door de Autoriteit Dierwaardige Veehouderij voordat nieuwe verplichtingen in werking treden  </w:t>
            </w:r>
          </w:p>
        </w:tc>
      </w:tr>
      <w:tr w:rsidRPr="007D54C2" w:rsidR="00405E85" w:rsidTr="00E03266" w14:paraId="0541B9F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405E85" w:rsidP="00405E85" w:rsidRDefault="00405E85" w14:paraId="52962232" w14:textId="52A3E445">
            <w:pPr>
              <w:rPr>
                <w:b/>
                <w:color w:val="000000"/>
                <w:szCs w:val="24"/>
              </w:rPr>
            </w:pPr>
            <w:r w:rsidRPr="008002B3">
              <w:rPr>
                <w:b/>
                <w:color w:val="000000"/>
                <w:szCs w:val="24"/>
              </w:rPr>
              <w:t>28 286, nr. 144</w:t>
            </w:r>
            <w:r>
              <w:rPr>
                <w:b/>
                <w:color w:val="000000"/>
                <w:szCs w:val="24"/>
              </w:rPr>
              <w:t>9</w:t>
            </w:r>
          </w:p>
        </w:tc>
        <w:tc>
          <w:tcPr>
            <w:tcW w:w="497" w:type="dxa"/>
            <w:tcBorders>
              <w:top w:val="nil"/>
              <w:left w:val="nil"/>
              <w:bottom w:val="nil"/>
              <w:right w:val="nil"/>
            </w:tcBorders>
          </w:tcPr>
          <w:p w:rsidRPr="007D54C2" w:rsidR="00405E85" w:rsidP="00405E85" w:rsidRDefault="00405E85" w14:paraId="64AAC868" w14:textId="77777777">
            <w:pPr>
              <w:rPr>
                <w:szCs w:val="24"/>
              </w:rPr>
            </w:pPr>
          </w:p>
        </w:tc>
        <w:tc>
          <w:tcPr>
            <w:tcW w:w="6663" w:type="dxa"/>
            <w:gridSpan w:val="2"/>
            <w:tcBorders>
              <w:top w:val="nil"/>
              <w:left w:val="nil"/>
              <w:bottom w:val="nil"/>
              <w:right w:val="nil"/>
            </w:tcBorders>
          </w:tcPr>
          <w:p w:rsidRPr="007D54C2" w:rsidR="00405E85" w:rsidP="00405E85" w:rsidRDefault="00405E85" w14:paraId="06D71B5F" w14:textId="143E583C">
            <w:r>
              <w:t>-</w:t>
            </w:r>
            <w:r w:rsidRPr="00BB077D">
              <w:t xml:space="preserve">de motie-Ouwehand over een nationaal verbod op verzamelplaatsen  </w:t>
            </w:r>
          </w:p>
        </w:tc>
      </w:tr>
      <w:tr w:rsidRPr="007D54C2" w:rsidR="00405E85" w:rsidTr="00E03266" w14:paraId="38E0A88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405E85" w:rsidP="00405E85" w:rsidRDefault="00405E85" w14:paraId="45882A3F" w14:textId="4DBED270">
            <w:pPr>
              <w:rPr>
                <w:b/>
                <w:color w:val="000000"/>
                <w:szCs w:val="24"/>
              </w:rPr>
            </w:pPr>
            <w:r w:rsidRPr="008002B3">
              <w:rPr>
                <w:b/>
                <w:color w:val="000000"/>
                <w:szCs w:val="24"/>
              </w:rPr>
              <w:t>28 286, nr. 14</w:t>
            </w:r>
            <w:r>
              <w:rPr>
                <w:b/>
                <w:color w:val="000000"/>
                <w:szCs w:val="24"/>
              </w:rPr>
              <w:t>50</w:t>
            </w:r>
            <w:r w:rsidR="005F76A7">
              <w:rPr>
                <w:b/>
                <w:color w:val="000000"/>
                <w:szCs w:val="24"/>
              </w:rPr>
              <w:t xml:space="preserve"> (aangehouden)</w:t>
            </w:r>
          </w:p>
        </w:tc>
        <w:tc>
          <w:tcPr>
            <w:tcW w:w="497" w:type="dxa"/>
            <w:tcBorders>
              <w:top w:val="nil"/>
              <w:left w:val="nil"/>
              <w:bottom w:val="nil"/>
              <w:right w:val="nil"/>
            </w:tcBorders>
          </w:tcPr>
          <w:p w:rsidRPr="007D54C2" w:rsidR="00405E85" w:rsidP="00405E85" w:rsidRDefault="00405E85" w14:paraId="13C993D9" w14:textId="77777777">
            <w:pPr>
              <w:rPr>
                <w:szCs w:val="24"/>
              </w:rPr>
            </w:pPr>
          </w:p>
        </w:tc>
        <w:tc>
          <w:tcPr>
            <w:tcW w:w="6663" w:type="dxa"/>
            <w:gridSpan w:val="2"/>
            <w:tcBorders>
              <w:top w:val="nil"/>
              <w:left w:val="nil"/>
              <w:bottom w:val="nil"/>
              <w:right w:val="nil"/>
            </w:tcBorders>
          </w:tcPr>
          <w:p w:rsidRPr="007D54C2" w:rsidR="00405E85" w:rsidP="00405E85" w:rsidRDefault="00405E85" w14:paraId="3739A0F5" w14:textId="421AA6B5">
            <w:r>
              <w:t>-</w:t>
            </w:r>
            <w:r w:rsidRPr="00BB077D">
              <w:t xml:space="preserve">de motie-Graus over uitfasering van dierenleed veroorzaakt door CO2-bedwelming  </w:t>
            </w:r>
          </w:p>
        </w:tc>
      </w:tr>
      <w:tr w:rsidRPr="007D54C2" w:rsidR="00405E85" w:rsidTr="00E03266" w14:paraId="5E2E351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405E85" w:rsidP="00405E85" w:rsidRDefault="00405E85" w14:paraId="1DAE0E80" w14:textId="71935943">
            <w:pPr>
              <w:rPr>
                <w:b/>
                <w:color w:val="000000"/>
                <w:szCs w:val="24"/>
              </w:rPr>
            </w:pPr>
            <w:r w:rsidRPr="008002B3">
              <w:rPr>
                <w:b/>
                <w:color w:val="000000"/>
                <w:szCs w:val="24"/>
              </w:rPr>
              <w:t>28 286, nr. 14</w:t>
            </w:r>
            <w:r>
              <w:rPr>
                <w:b/>
                <w:color w:val="000000"/>
                <w:szCs w:val="24"/>
              </w:rPr>
              <w:t>51</w:t>
            </w:r>
            <w:r w:rsidR="005F76A7">
              <w:rPr>
                <w:b/>
                <w:color w:val="000000"/>
                <w:szCs w:val="24"/>
              </w:rPr>
              <w:t xml:space="preserve"> (aangehouden)</w:t>
            </w:r>
          </w:p>
        </w:tc>
        <w:tc>
          <w:tcPr>
            <w:tcW w:w="497" w:type="dxa"/>
            <w:tcBorders>
              <w:top w:val="nil"/>
              <w:left w:val="nil"/>
              <w:bottom w:val="nil"/>
              <w:right w:val="nil"/>
            </w:tcBorders>
          </w:tcPr>
          <w:p w:rsidRPr="007D54C2" w:rsidR="00405E85" w:rsidP="00405E85" w:rsidRDefault="00405E85" w14:paraId="396EF49B" w14:textId="77777777">
            <w:pPr>
              <w:rPr>
                <w:szCs w:val="24"/>
              </w:rPr>
            </w:pPr>
          </w:p>
        </w:tc>
        <w:tc>
          <w:tcPr>
            <w:tcW w:w="6663" w:type="dxa"/>
            <w:gridSpan w:val="2"/>
            <w:tcBorders>
              <w:top w:val="nil"/>
              <w:left w:val="nil"/>
              <w:bottom w:val="nil"/>
              <w:right w:val="nil"/>
            </w:tcBorders>
          </w:tcPr>
          <w:p w:rsidRPr="007D54C2" w:rsidR="00405E85" w:rsidP="00405E85" w:rsidRDefault="00405E85" w14:paraId="70AAA94F" w14:textId="137A5276">
            <w:r>
              <w:t>-</w:t>
            </w:r>
            <w:r w:rsidRPr="00BB077D">
              <w:t xml:space="preserve">de motie-Graus over inzetten op het weren van rodentia bij stalbrandpreventie </w:t>
            </w:r>
          </w:p>
        </w:tc>
      </w:tr>
      <w:tr w:rsidRPr="007D54C2" w:rsidR="00405E85" w:rsidTr="00E03266" w14:paraId="5B6098C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405E85" w:rsidP="00405E85" w:rsidRDefault="00405E85" w14:paraId="2DB74A5C" w14:textId="00402A12">
            <w:pPr>
              <w:rPr>
                <w:b/>
                <w:color w:val="000000"/>
                <w:szCs w:val="24"/>
              </w:rPr>
            </w:pPr>
            <w:r w:rsidRPr="008002B3">
              <w:rPr>
                <w:b/>
                <w:color w:val="000000"/>
                <w:szCs w:val="24"/>
              </w:rPr>
              <w:t>28 286, nr. 14</w:t>
            </w:r>
            <w:r>
              <w:rPr>
                <w:b/>
                <w:color w:val="000000"/>
                <w:szCs w:val="24"/>
              </w:rPr>
              <w:t>52</w:t>
            </w:r>
          </w:p>
        </w:tc>
        <w:tc>
          <w:tcPr>
            <w:tcW w:w="497" w:type="dxa"/>
            <w:tcBorders>
              <w:top w:val="nil"/>
              <w:left w:val="nil"/>
              <w:bottom w:val="nil"/>
              <w:right w:val="nil"/>
            </w:tcBorders>
          </w:tcPr>
          <w:p w:rsidRPr="007D54C2" w:rsidR="00405E85" w:rsidP="00405E85" w:rsidRDefault="00405E85" w14:paraId="6BAC7C31" w14:textId="77777777">
            <w:pPr>
              <w:rPr>
                <w:szCs w:val="24"/>
              </w:rPr>
            </w:pPr>
          </w:p>
        </w:tc>
        <w:tc>
          <w:tcPr>
            <w:tcW w:w="6663" w:type="dxa"/>
            <w:gridSpan w:val="2"/>
            <w:tcBorders>
              <w:top w:val="nil"/>
              <w:left w:val="nil"/>
              <w:bottom w:val="nil"/>
              <w:right w:val="nil"/>
            </w:tcBorders>
          </w:tcPr>
          <w:p w:rsidRPr="007D54C2" w:rsidR="00405E85" w:rsidP="00405E85" w:rsidRDefault="00405E85" w14:paraId="53255CA9" w14:textId="755FC228">
            <w:r>
              <w:t>-</w:t>
            </w:r>
            <w:r w:rsidRPr="00BB077D">
              <w:t xml:space="preserve">de motie-Graus over een importverbod van jonge kalfjes uit Ierland  </w:t>
            </w:r>
          </w:p>
        </w:tc>
      </w:tr>
      <w:tr w:rsidRPr="007D54C2" w:rsidR="00405E85" w:rsidTr="00E03266" w14:paraId="38D1F09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405E85" w:rsidP="00405E85" w:rsidRDefault="00405E85" w14:paraId="597EACF6" w14:textId="7420A3E5">
            <w:pPr>
              <w:rPr>
                <w:b/>
                <w:color w:val="000000"/>
                <w:szCs w:val="24"/>
              </w:rPr>
            </w:pPr>
            <w:r w:rsidRPr="008002B3">
              <w:rPr>
                <w:b/>
                <w:color w:val="000000"/>
                <w:szCs w:val="24"/>
              </w:rPr>
              <w:t>28 286, nr. 14</w:t>
            </w:r>
            <w:r>
              <w:rPr>
                <w:b/>
                <w:color w:val="000000"/>
                <w:szCs w:val="24"/>
              </w:rPr>
              <w:t>53</w:t>
            </w:r>
          </w:p>
        </w:tc>
        <w:tc>
          <w:tcPr>
            <w:tcW w:w="497" w:type="dxa"/>
            <w:tcBorders>
              <w:top w:val="nil"/>
              <w:left w:val="nil"/>
              <w:bottom w:val="nil"/>
              <w:right w:val="nil"/>
            </w:tcBorders>
          </w:tcPr>
          <w:p w:rsidRPr="007D54C2" w:rsidR="00405E85" w:rsidP="00405E85" w:rsidRDefault="00405E85" w14:paraId="6BBE3A19" w14:textId="77777777">
            <w:pPr>
              <w:rPr>
                <w:szCs w:val="24"/>
              </w:rPr>
            </w:pPr>
          </w:p>
        </w:tc>
        <w:tc>
          <w:tcPr>
            <w:tcW w:w="6663" w:type="dxa"/>
            <w:gridSpan w:val="2"/>
            <w:tcBorders>
              <w:top w:val="nil"/>
              <w:left w:val="nil"/>
              <w:bottom w:val="nil"/>
              <w:right w:val="nil"/>
            </w:tcBorders>
          </w:tcPr>
          <w:p w:rsidRPr="007D54C2" w:rsidR="00405E85" w:rsidP="00405E85" w:rsidRDefault="00405E85" w14:paraId="7BC7BE06" w14:textId="56F3C6AB">
            <w:r>
              <w:t>-</w:t>
            </w:r>
            <w:r w:rsidRPr="00BB077D">
              <w:t xml:space="preserve">de motie-Graus over het uitfaseren van slachtdiertransporten  </w:t>
            </w:r>
          </w:p>
        </w:tc>
      </w:tr>
      <w:tr w:rsidRPr="007D54C2" w:rsidR="00405E85" w:rsidTr="00E03266" w14:paraId="57E24AB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405E85" w:rsidP="00405E85" w:rsidRDefault="00405E85" w14:paraId="29D43FD2" w14:textId="3C823057">
            <w:pPr>
              <w:rPr>
                <w:b/>
                <w:color w:val="000000"/>
                <w:szCs w:val="24"/>
              </w:rPr>
            </w:pPr>
            <w:r w:rsidRPr="008002B3">
              <w:rPr>
                <w:b/>
                <w:color w:val="000000"/>
                <w:szCs w:val="24"/>
              </w:rPr>
              <w:lastRenderedPageBreak/>
              <w:t>28 286, nr. 14</w:t>
            </w:r>
            <w:r>
              <w:rPr>
                <w:b/>
                <w:color w:val="000000"/>
                <w:szCs w:val="24"/>
              </w:rPr>
              <w:t>54</w:t>
            </w:r>
            <w:r w:rsidR="005D2AF4">
              <w:rPr>
                <w:b/>
                <w:color w:val="000000"/>
                <w:szCs w:val="24"/>
              </w:rPr>
              <w:t xml:space="preserve"> (aangehouden)</w:t>
            </w:r>
          </w:p>
        </w:tc>
        <w:tc>
          <w:tcPr>
            <w:tcW w:w="497" w:type="dxa"/>
            <w:tcBorders>
              <w:top w:val="nil"/>
              <w:left w:val="nil"/>
              <w:bottom w:val="nil"/>
              <w:right w:val="nil"/>
            </w:tcBorders>
          </w:tcPr>
          <w:p w:rsidRPr="007D54C2" w:rsidR="00405E85" w:rsidP="00405E85" w:rsidRDefault="00405E85" w14:paraId="4EA12099" w14:textId="77777777">
            <w:pPr>
              <w:rPr>
                <w:szCs w:val="24"/>
              </w:rPr>
            </w:pPr>
          </w:p>
        </w:tc>
        <w:tc>
          <w:tcPr>
            <w:tcW w:w="6663" w:type="dxa"/>
            <w:gridSpan w:val="2"/>
            <w:tcBorders>
              <w:top w:val="nil"/>
              <w:left w:val="nil"/>
              <w:bottom w:val="nil"/>
              <w:right w:val="nil"/>
            </w:tcBorders>
          </w:tcPr>
          <w:p w:rsidRPr="007D54C2" w:rsidR="00405E85" w:rsidP="00405E85" w:rsidRDefault="00405E85" w14:paraId="166C6819" w14:textId="29F1F4CB">
            <w:r>
              <w:t>-</w:t>
            </w:r>
            <w:r w:rsidRPr="00BB077D">
              <w:t xml:space="preserve">de motie-Graus over ervoor zorgdragen dat dieren enkel aangesneden of opengereten mogen worden na bedwelming  </w:t>
            </w:r>
          </w:p>
        </w:tc>
      </w:tr>
      <w:tr w:rsidRPr="007D54C2" w:rsidR="00405E85" w:rsidTr="00E03266" w14:paraId="7EAB5E2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405E85" w:rsidP="00405E85" w:rsidRDefault="00405E85" w14:paraId="1F5A35B0" w14:textId="3D586A67">
            <w:pPr>
              <w:rPr>
                <w:b/>
                <w:color w:val="000000"/>
                <w:szCs w:val="24"/>
              </w:rPr>
            </w:pPr>
            <w:r w:rsidRPr="008002B3">
              <w:rPr>
                <w:b/>
                <w:color w:val="000000"/>
                <w:szCs w:val="24"/>
              </w:rPr>
              <w:t>28 286, nr. 14</w:t>
            </w:r>
            <w:r>
              <w:rPr>
                <w:b/>
                <w:color w:val="000000"/>
                <w:szCs w:val="24"/>
              </w:rPr>
              <w:t>55</w:t>
            </w:r>
          </w:p>
        </w:tc>
        <w:tc>
          <w:tcPr>
            <w:tcW w:w="497" w:type="dxa"/>
            <w:tcBorders>
              <w:top w:val="nil"/>
              <w:left w:val="nil"/>
              <w:bottom w:val="nil"/>
              <w:right w:val="nil"/>
            </w:tcBorders>
          </w:tcPr>
          <w:p w:rsidRPr="007D54C2" w:rsidR="00405E85" w:rsidP="00405E85" w:rsidRDefault="00405E85" w14:paraId="62CA7288" w14:textId="77777777">
            <w:pPr>
              <w:rPr>
                <w:szCs w:val="24"/>
              </w:rPr>
            </w:pPr>
          </w:p>
        </w:tc>
        <w:tc>
          <w:tcPr>
            <w:tcW w:w="6663" w:type="dxa"/>
            <w:gridSpan w:val="2"/>
            <w:tcBorders>
              <w:top w:val="nil"/>
              <w:left w:val="nil"/>
              <w:bottom w:val="nil"/>
              <w:right w:val="nil"/>
            </w:tcBorders>
          </w:tcPr>
          <w:p w:rsidRPr="007D54C2" w:rsidR="00405E85" w:rsidP="00405E85" w:rsidRDefault="00405E85" w14:paraId="0B98C432" w14:textId="0280ADCE">
            <w:r>
              <w:t>-</w:t>
            </w:r>
            <w:r w:rsidRPr="00BB077D">
              <w:t xml:space="preserve">de motie-Graus over een verbod op het ritueel en/of religieus martelen van dieren  </w:t>
            </w:r>
          </w:p>
        </w:tc>
      </w:tr>
      <w:tr w:rsidRPr="007D54C2" w:rsidR="00405E85" w:rsidTr="00E03266" w14:paraId="7C8E388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405E85" w:rsidP="00405E85" w:rsidRDefault="00405E85" w14:paraId="4901A26C" w14:textId="24AC3076">
            <w:pPr>
              <w:rPr>
                <w:b/>
                <w:color w:val="000000"/>
                <w:szCs w:val="24"/>
              </w:rPr>
            </w:pPr>
            <w:r w:rsidRPr="008002B3">
              <w:rPr>
                <w:b/>
                <w:color w:val="000000"/>
                <w:szCs w:val="24"/>
              </w:rPr>
              <w:t>28 286, nr. 14</w:t>
            </w:r>
            <w:r>
              <w:rPr>
                <w:b/>
                <w:color w:val="000000"/>
                <w:szCs w:val="24"/>
              </w:rPr>
              <w:t>56</w:t>
            </w:r>
          </w:p>
        </w:tc>
        <w:tc>
          <w:tcPr>
            <w:tcW w:w="497" w:type="dxa"/>
            <w:tcBorders>
              <w:top w:val="nil"/>
              <w:left w:val="nil"/>
              <w:bottom w:val="nil"/>
              <w:right w:val="nil"/>
            </w:tcBorders>
          </w:tcPr>
          <w:p w:rsidRPr="007D54C2" w:rsidR="00405E85" w:rsidP="00405E85" w:rsidRDefault="00405E85" w14:paraId="5EC0EEE9" w14:textId="77777777">
            <w:pPr>
              <w:rPr>
                <w:szCs w:val="24"/>
              </w:rPr>
            </w:pPr>
          </w:p>
        </w:tc>
        <w:tc>
          <w:tcPr>
            <w:tcW w:w="6663" w:type="dxa"/>
            <w:gridSpan w:val="2"/>
            <w:tcBorders>
              <w:top w:val="nil"/>
              <w:left w:val="nil"/>
              <w:bottom w:val="nil"/>
              <w:right w:val="nil"/>
            </w:tcBorders>
          </w:tcPr>
          <w:p w:rsidRPr="007D54C2" w:rsidR="00405E85" w:rsidP="00405E85" w:rsidRDefault="00405E85" w14:paraId="2A9A4D24" w14:textId="7C7920CD">
            <w:r>
              <w:t>-</w:t>
            </w:r>
            <w:r w:rsidRPr="00BB077D">
              <w:t xml:space="preserve">de motie-Graus over NVWA-dierenartsen laten vergezellen door bewapende algemene opsporingsambtenaren  </w:t>
            </w:r>
          </w:p>
        </w:tc>
      </w:tr>
      <w:tr w:rsidRPr="007D54C2" w:rsidR="00405E85" w:rsidTr="00E03266" w14:paraId="1565F12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405E85" w:rsidP="00405E85" w:rsidRDefault="00405E85" w14:paraId="771B0301" w14:textId="36B4190E">
            <w:pPr>
              <w:rPr>
                <w:b/>
                <w:color w:val="000000"/>
                <w:szCs w:val="24"/>
              </w:rPr>
            </w:pPr>
            <w:r w:rsidRPr="008002B3">
              <w:rPr>
                <w:b/>
                <w:color w:val="000000"/>
                <w:szCs w:val="24"/>
              </w:rPr>
              <w:t>28 286, nr. 14</w:t>
            </w:r>
            <w:r>
              <w:rPr>
                <w:b/>
                <w:color w:val="000000"/>
                <w:szCs w:val="24"/>
              </w:rPr>
              <w:t>57</w:t>
            </w:r>
          </w:p>
        </w:tc>
        <w:tc>
          <w:tcPr>
            <w:tcW w:w="497" w:type="dxa"/>
            <w:tcBorders>
              <w:top w:val="nil"/>
              <w:left w:val="nil"/>
              <w:bottom w:val="nil"/>
              <w:right w:val="nil"/>
            </w:tcBorders>
          </w:tcPr>
          <w:p w:rsidRPr="007D54C2" w:rsidR="00405E85" w:rsidP="00405E85" w:rsidRDefault="00405E85" w14:paraId="624F42A9" w14:textId="77777777">
            <w:pPr>
              <w:rPr>
                <w:szCs w:val="24"/>
              </w:rPr>
            </w:pPr>
          </w:p>
        </w:tc>
        <w:tc>
          <w:tcPr>
            <w:tcW w:w="6663" w:type="dxa"/>
            <w:gridSpan w:val="2"/>
            <w:tcBorders>
              <w:top w:val="nil"/>
              <w:left w:val="nil"/>
              <w:bottom w:val="nil"/>
              <w:right w:val="nil"/>
            </w:tcBorders>
          </w:tcPr>
          <w:p w:rsidRPr="007D54C2" w:rsidR="00405E85" w:rsidP="00405E85" w:rsidRDefault="00405E85" w14:paraId="15BD2CA2" w14:textId="7E2FA0BC">
            <w:r>
              <w:t>-</w:t>
            </w:r>
            <w:r w:rsidRPr="00BB077D">
              <w:t xml:space="preserve">de motie-Flach/Den Hollander over meerjarige prestatieafspraken met de NVWA maken  </w:t>
            </w:r>
          </w:p>
        </w:tc>
      </w:tr>
      <w:tr w:rsidRPr="007D54C2" w:rsidR="00405E85" w:rsidTr="00E03266" w14:paraId="778F207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405E85" w:rsidP="00405E85" w:rsidRDefault="00405E85" w14:paraId="5DFE0C3F" w14:textId="14152B90">
            <w:pPr>
              <w:rPr>
                <w:b/>
                <w:color w:val="000000"/>
                <w:szCs w:val="24"/>
              </w:rPr>
            </w:pPr>
            <w:r w:rsidRPr="008002B3">
              <w:rPr>
                <w:b/>
                <w:color w:val="000000"/>
                <w:szCs w:val="24"/>
              </w:rPr>
              <w:t>28 286, nr. 14</w:t>
            </w:r>
            <w:r>
              <w:rPr>
                <w:b/>
                <w:color w:val="000000"/>
                <w:szCs w:val="24"/>
              </w:rPr>
              <w:t>58</w:t>
            </w:r>
          </w:p>
        </w:tc>
        <w:tc>
          <w:tcPr>
            <w:tcW w:w="497" w:type="dxa"/>
            <w:tcBorders>
              <w:top w:val="nil"/>
              <w:left w:val="nil"/>
              <w:bottom w:val="nil"/>
              <w:right w:val="nil"/>
            </w:tcBorders>
          </w:tcPr>
          <w:p w:rsidRPr="007D54C2" w:rsidR="00405E85" w:rsidP="00405E85" w:rsidRDefault="00405E85" w14:paraId="7628C538" w14:textId="77777777">
            <w:pPr>
              <w:rPr>
                <w:szCs w:val="24"/>
              </w:rPr>
            </w:pPr>
          </w:p>
        </w:tc>
        <w:tc>
          <w:tcPr>
            <w:tcW w:w="6663" w:type="dxa"/>
            <w:gridSpan w:val="2"/>
            <w:tcBorders>
              <w:top w:val="nil"/>
              <w:left w:val="nil"/>
              <w:bottom w:val="nil"/>
              <w:right w:val="nil"/>
            </w:tcBorders>
          </w:tcPr>
          <w:p w:rsidRPr="007D54C2" w:rsidR="00405E85" w:rsidP="00405E85" w:rsidRDefault="00405E85" w14:paraId="1522EA9C" w14:textId="2F1C5F1D">
            <w:r>
              <w:t>-</w:t>
            </w:r>
            <w:r w:rsidRPr="00BB077D">
              <w:t xml:space="preserve">de motie-Koorevaar/Den Hollander over verschillen in dierenwelzijnseisen tussen Nederland en andere lidstaten relateren aan de European Livestock Strategy  </w:t>
            </w:r>
          </w:p>
        </w:tc>
      </w:tr>
      <w:tr w:rsidRPr="007D54C2" w:rsidR="00405E85" w:rsidTr="00E03266" w14:paraId="4882C6A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405E85" w:rsidP="00405E85" w:rsidRDefault="00405E85" w14:paraId="48DE2FA1" w14:textId="16C2DCFF">
            <w:pPr>
              <w:rPr>
                <w:b/>
                <w:color w:val="000000"/>
                <w:szCs w:val="24"/>
              </w:rPr>
            </w:pPr>
            <w:r w:rsidRPr="00E16E15">
              <w:rPr>
                <w:b/>
                <w:color w:val="000000"/>
                <w:szCs w:val="24"/>
              </w:rPr>
              <w:t>28 286, nr. 14</w:t>
            </w:r>
            <w:r>
              <w:rPr>
                <w:b/>
                <w:color w:val="000000"/>
                <w:szCs w:val="24"/>
              </w:rPr>
              <w:t>59</w:t>
            </w:r>
          </w:p>
        </w:tc>
        <w:tc>
          <w:tcPr>
            <w:tcW w:w="497" w:type="dxa"/>
            <w:tcBorders>
              <w:top w:val="nil"/>
              <w:left w:val="nil"/>
              <w:bottom w:val="nil"/>
              <w:right w:val="nil"/>
            </w:tcBorders>
          </w:tcPr>
          <w:p w:rsidRPr="007D54C2" w:rsidR="00405E85" w:rsidP="00405E85" w:rsidRDefault="00405E85" w14:paraId="0ED613A0" w14:textId="77777777">
            <w:pPr>
              <w:rPr>
                <w:szCs w:val="24"/>
              </w:rPr>
            </w:pPr>
          </w:p>
        </w:tc>
        <w:tc>
          <w:tcPr>
            <w:tcW w:w="6663" w:type="dxa"/>
            <w:gridSpan w:val="2"/>
            <w:tcBorders>
              <w:top w:val="nil"/>
              <w:left w:val="nil"/>
              <w:bottom w:val="nil"/>
              <w:right w:val="nil"/>
            </w:tcBorders>
          </w:tcPr>
          <w:p w:rsidRPr="007D54C2" w:rsidR="00405E85" w:rsidP="00405E85" w:rsidRDefault="00405E85" w14:paraId="45BB9653" w14:textId="49DD4756">
            <w:r>
              <w:t>-</w:t>
            </w:r>
            <w:r w:rsidRPr="00BB077D">
              <w:t xml:space="preserve">de motie-Ten Hove c.s. over de besluitvorming in Brussel afwachten en een passende overgangsperiode hanteren  </w:t>
            </w:r>
          </w:p>
        </w:tc>
      </w:tr>
      <w:tr w:rsidRPr="007D54C2" w:rsidR="00953656" w:rsidTr="00E03266" w14:paraId="27389D8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953656" w:rsidP="00DD4EE3" w:rsidRDefault="00953656" w14:paraId="7A1C3D55" w14:textId="77777777">
            <w:pPr>
              <w:rPr>
                <w:b/>
                <w:color w:val="000000"/>
                <w:szCs w:val="24"/>
              </w:rPr>
            </w:pPr>
          </w:p>
        </w:tc>
        <w:tc>
          <w:tcPr>
            <w:tcW w:w="497" w:type="dxa"/>
            <w:tcBorders>
              <w:top w:val="nil"/>
              <w:left w:val="nil"/>
              <w:bottom w:val="nil"/>
              <w:right w:val="nil"/>
            </w:tcBorders>
          </w:tcPr>
          <w:p w:rsidRPr="007D54C2" w:rsidR="00953656" w:rsidP="00DD4EE3" w:rsidRDefault="00953656" w14:paraId="2869E52F" w14:textId="77777777">
            <w:pPr>
              <w:rPr>
                <w:szCs w:val="24"/>
              </w:rPr>
            </w:pPr>
          </w:p>
        </w:tc>
        <w:tc>
          <w:tcPr>
            <w:tcW w:w="6663" w:type="dxa"/>
            <w:gridSpan w:val="2"/>
            <w:tcBorders>
              <w:top w:val="nil"/>
              <w:left w:val="nil"/>
              <w:bottom w:val="nil"/>
              <w:right w:val="nil"/>
            </w:tcBorders>
          </w:tcPr>
          <w:p w:rsidRPr="007D54C2" w:rsidR="00953656" w:rsidP="00DD4EE3" w:rsidRDefault="00953656" w14:paraId="018A06EF" w14:textId="77777777"/>
        </w:tc>
      </w:tr>
      <w:tr w:rsidRPr="007D54C2" w:rsidR="00953656" w:rsidTr="00E03266" w14:paraId="10A8DFA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953656" w:rsidP="00DD4EE3" w:rsidRDefault="003B0C80" w14:paraId="4200C978" w14:textId="5C1BB1A0">
            <w:pPr>
              <w:rPr>
                <w:b/>
                <w:color w:val="000000"/>
                <w:szCs w:val="24"/>
              </w:rPr>
            </w:pPr>
            <w:r>
              <w:rPr>
                <w:b/>
                <w:color w:val="000000"/>
                <w:szCs w:val="24"/>
              </w:rPr>
              <w:t xml:space="preserve">Stemmingen </w:t>
            </w:r>
          </w:p>
        </w:tc>
        <w:tc>
          <w:tcPr>
            <w:tcW w:w="497" w:type="dxa"/>
            <w:tcBorders>
              <w:top w:val="nil"/>
              <w:left w:val="nil"/>
              <w:bottom w:val="nil"/>
              <w:right w:val="nil"/>
            </w:tcBorders>
          </w:tcPr>
          <w:p w:rsidRPr="007D54C2" w:rsidR="00953656" w:rsidP="00DD4EE3" w:rsidRDefault="00953656" w14:paraId="333DDC1F" w14:textId="77777777">
            <w:pPr>
              <w:rPr>
                <w:szCs w:val="24"/>
              </w:rPr>
            </w:pPr>
          </w:p>
        </w:tc>
        <w:tc>
          <w:tcPr>
            <w:tcW w:w="6663" w:type="dxa"/>
            <w:gridSpan w:val="2"/>
            <w:tcBorders>
              <w:top w:val="nil"/>
              <w:left w:val="nil"/>
              <w:bottom w:val="nil"/>
              <w:right w:val="nil"/>
            </w:tcBorders>
          </w:tcPr>
          <w:p w:rsidRPr="007D54C2" w:rsidR="00953656" w:rsidP="00DD4EE3" w:rsidRDefault="00BD3073" w14:paraId="6732530C" w14:textId="682BE3DB">
            <w:r>
              <w:t>2</w:t>
            </w:r>
            <w:r w:rsidR="00E33AAD">
              <w:t>3</w:t>
            </w:r>
            <w:r>
              <w:t>. Stemmingen over: moties ingediend bij het t</w:t>
            </w:r>
            <w:r w:rsidRPr="00BD3073">
              <w:t>weeminutendebat Gezondheidsraadadvies over gezondheidsrisico’s voor omwonenden van geitenhouderijen</w:t>
            </w:r>
          </w:p>
        </w:tc>
      </w:tr>
      <w:tr w:rsidRPr="007D54C2" w:rsidR="00DF0737" w:rsidTr="00E03266" w14:paraId="6513F5D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DF0737" w:rsidP="00DF0737" w:rsidRDefault="00DF0737" w14:paraId="74CF5E99" w14:textId="0C357A9A">
            <w:pPr>
              <w:rPr>
                <w:b/>
                <w:color w:val="000000"/>
                <w:szCs w:val="24"/>
              </w:rPr>
            </w:pPr>
            <w:r>
              <w:rPr>
                <w:b/>
                <w:color w:val="000000"/>
                <w:szCs w:val="24"/>
              </w:rPr>
              <w:t>28 973, nr. 301</w:t>
            </w:r>
          </w:p>
        </w:tc>
        <w:tc>
          <w:tcPr>
            <w:tcW w:w="497" w:type="dxa"/>
            <w:tcBorders>
              <w:top w:val="nil"/>
              <w:left w:val="nil"/>
              <w:bottom w:val="nil"/>
              <w:right w:val="nil"/>
            </w:tcBorders>
          </w:tcPr>
          <w:p w:rsidRPr="007D54C2" w:rsidR="00DF0737" w:rsidP="00DF0737" w:rsidRDefault="00DF0737" w14:paraId="526CFFA1" w14:textId="77777777">
            <w:pPr>
              <w:rPr>
                <w:szCs w:val="24"/>
              </w:rPr>
            </w:pPr>
          </w:p>
        </w:tc>
        <w:tc>
          <w:tcPr>
            <w:tcW w:w="6663" w:type="dxa"/>
            <w:gridSpan w:val="2"/>
            <w:tcBorders>
              <w:top w:val="nil"/>
              <w:left w:val="nil"/>
              <w:bottom w:val="nil"/>
              <w:right w:val="nil"/>
            </w:tcBorders>
          </w:tcPr>
          <w:p w:rsidRPr="007D54C2" w:rsidR="00DF0737" w:rsidP="00DF0737" w:rsidRDefault="00DF0737" w14:paraId="3A979AA1" w14:textId="604740E6">
            <w:r>
              <w:t>-</w:t>
            </w:r>
            <w:r w:rsidRPr="00260432">
              <w:t xml:space="preserve">de motie-Wiersma over afstandsnormen rond geitenhouderijen heroverwegen zodra is aangetoond dat er effectieve maatregelen geïmplementeerd zijn  </w:t>
            </w:r>
          </w:p>
        </w:tc>
      </w:tr>
      <w:tr w:rsidRPr="007D54C2" w:rsidR="00DF0737" w:rsidTr="00E03266" w14:paraId="74F6A5F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DF0737" w:rsidP="00DF0737" w:rsidRDefault="00DF0737" w14:paraId="5D319993" w14:textId="1511A268">
            <w:pPr>
              <w:rPr>
                <w:b/>
                <w:color w:val="000000"/>
                <w:szCs w:val="24"/>
              </w:rPr>
            </w:pPr>
            <w:r w:rsidRPr="003F61E0">
              <w:rPr>
                <w:b/>
                <w:color w:val="000000"/>
                <w:szCs w:val="24"/>
              </w:rPr>
              <w:t>28 973, nr. 30</w:t>
            </w:r>
            <w:r>
              <w:rPr>
                <w:b/>
                <w:color w:val="000000"/>
                <w:szCs w:val="24"/>
              </w:rPr>
              <w:t>2</w:t>
            </w:r>
          </w:p>
        </w:tc>
        <w:tc>
          <w:tcPr>
            <w:tcW w:w="497" w:type="dxa"/>
            <w:tcBorders>
              <w:top w:val="nil"/>
              <w:left w:val="nil"/>
              <w:bottom w:val="nil"/>
              <w:right w:val="nil"/>
            </w:tcBorders>
          </w:tcPr>
          <w:p w:rsidRPr="007D54C2" w:rsidR="00DF0737" w:rsidP="00DF0737" w:rsidRDefault="00DF0737" w14:paraId="52DD957C" w14:textId="77777777">
            <w:pPr>
              <w:rPr>
                <w:szCs w:val="24"/>
              </w:rPr>
            </w:pPr>
          </w:p>
        </w:tc>
        <w:tc>
          <w:tcPr>
            <w:tcW w:w="6663" w:type="dxa"/>
            <w:gridSpan w:val="2"/>
            <w:tcBorders>
              <w:top w:val="nil"/>
              <w:left w:val="nil"/>
              <w:bottom w:val="nil"/>
              <w:right w:val="nil"/>
            </w:tcBorders>
          </w:tcPr>
          <w:p w:rsidRPr="007D54C2" w:rsidR="00DF0737" w:rsidP="00DF0737" w:rsidRDefault="00DF0737" w14:paraId="19BCA445" w14:textId="7383A15C">
            <w:r>
              <w:t>-</w:t>
            </w:r>
            <w:r w:rsidRPr="00260432">
              <w:t xml:space="preserve">de motie-Wiersma over onderzoeken hoe de aanpak van het sectorplan fijnstof uit de pluimveehouderij kan worden toegepast binnen de geitenhouderij  </w:t>
            </w:r>
          </w:p>
        </w:tc>
      </w:tr>
      <w:tr w:rsidRPr="007D54C2" w:rsidR="00DF0737" w:rsidTr="00E03266" w14:paraId="6EB32A6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DF0737" w:rsidP="00DF0737" w:rsidRDefault="00DF0737" w14:paraId="37EE1373" w14:textId="1651B962">
            <w:pPr>
              <w:rPr>
                <w:b/>
                <w:color w:val="000000"/>
                <w:szCs w:val="24"/>
              </w:rPr>
            </w:pPr>
            <w:r w:rsidRPr="003F61E0">
              <w:rPr>
                <w:b/>
                <w:color w:val="000000"/>
                <w:szCs w:val="24"/>
              </w:rPr>
              <w:t>28 973, nr. 30</w:t>
            </w:r>
            <w:r>
              <w:rPr>
                <w:b/>
                <w:color w:val="000000"/>
                <w:szCs w:val="24"/>
              </w:rPr>
              <w:t>3</w:t>
            </w:r>
          </w:p>
        </w:tc>
        <w:tc>
          <w:tcPr>
            <w:tcW w:w="497" w:type="dxa"/>
            <w:tcBorders>
              <w:top w:val="nil"/>
              <w:left w:val="nil"/>
              <w:bottom w:val="nil"/>
              <w:right w:val="nil"/>
            </w:tcBorders>
          </w:tcPr>
          <w:p w:rsidRPr="007D54C2" w:rsidR="00DF0737" w:rsidP="00DF0737" w:rsidRDefault="00DF0737" w14:paraId="436CEB28" w14:textId="77777777">
            <w:pPr>
              <w:rPr>
                <w:szCs w:val="24"/>
              </w:rPr>
            </w:pPr>
          </w:p>
        </w:tc>
        <w:tc>
          <w:tcPr>
            <w:tcW w:w="6663" w:type="dxa"/>
            <w:gridSpan w:val="2"/>
            <w:tcBorders>
              <w:top w:val="nil"/>
              <w:left w:val="nil"/>
              <w:bottom w:val="nil"/>
              <w:right w:val="nil"/>
            </w:tcBorders>
          </w:tcPr>
          <w:p w:rsidRPr="007D54C2" w:rsidR="00DF0737" w:rsidP="00DF0737" w:rsidRDefault="00DF0737" w14:paraId="44864934" w14:textId="6CDAFAA5">
            <w:r>
              <w:t>-</w:t>
            </w:r>
            <w:r w:rsidRPr="00260432">
              <w:t xml:space="preserve">de motie-Den Hollander/Grinwis over toegang voor onafhankelijke onderzoekers tot relevante data van VGO-onderzoeken </w:t>
            </w:r>
          </w:p>
        </w:tc>
      </w:tr>
      <w:tr w:rsidRPr="007D54C2" w:rsidR="009901B7" w:rsidTr="00E03266" w14:paraId="61D7192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9901B7" w:rsidP="00DD4EE3" w:rsidRDefault="009901B7" w14:paraId="0E632887" w14:textId="77777777">
            <w:pPr>
              <w:rPr>
                <w:b/>
                <w:color w:val="000000"/>
                <w:szCs w:val="24"/>
              </w:rPr>
            </w:pPr>
          </w:p>
        </w:tc>
        <w:tc>
          <w:tcPr>
            <w:tcW w:w="497" w:type="dxa"/>
            <w:tcBorders>
              <w:top w:val="nil"/>
              <w:left w:val="nil"/>
              <w:bottom w:val="nil"/>
              <w:right w:val="nil"/>
            </w:tcBorders>
          </w:tcPr>
          <w:p w:rsidRPr="007D54C2" w:rsidR="009901B7" w:rsidP="00DD4EE3" w:rsidRDefault="009901B7" w14:paraId="0D166AFC" w14:textId="77777777">
            <w:pPr>
              <w:rPr>
                <w:szCs w:val="24"/>
              </w:rPr>
            </w:pPr>
          </w:p>
        </w:tc>
        <w:tc>
          <w:tcPr>
            <w:tcW w:w="6663" w:type="dxa"/>
            <w:gridSpan w:val="2"/>
            <w:tcBorders>
              <w:top w:val="nil"/>
              <w:left w:val="nil"/>
              <w:bottom w:val="nil"/>
              <w:right w:val="nil"/>
            </w:tcBorders>
          </w:tcPr>
          <w:p w:rsidRPr="007D54C2" w:rsidR="009901B7" w:rsidP="00DD4EE3" w:rsidRDefault="009901B7" w14:paraId="3012F1E8" w14:textId="77777777"/>
        </w:tc>
      </w:tr>
      <w:tr w:rsidRPr="007D54C2" w:rsidR="00953656" w:rsidTr="00E03266" w14:paraId="30A9E8B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953656" w:rsidP="00DD4EE3" w:rsidRDefault="00B108A7" w14:paraId="120E0B46" w14:textId="283E10D4">
            <w:pPr>
              <w:rPr>
                <w:b/>
                <w:color w:val="000000"/>
                <w:szCs w:val="24"/>
              </w:rPr>
            </w:pPr>
            <w:r>
              <w:rPr>
                <w:b/>
                <w:color w:val="000000"/>
                <w:szCs w:val="24"/>
              </w:rPr>
              <w:t xml:space="preserve">Stemmingen </w:t>
            </w:r>
          </w:p>
        </w:tc>
        <w:tc>
          <w:tcPr>
            <w:tcW w:w="497" w:type="dxa"/>
            <w:tcBorders>
              <w:top w:val="nil"/>
              <w:left w:val="nil"/>
              <w:bottom w:val="nil"/>
              <w:right w:val="nil"/>
            </w:tcBorders>
          </w:tcPr>
          <w:p w:rsidRPr="007D54C2" w:rsidR="00953656" w:rsidP="00DD4EE3" w:rsidRDefault="00953656" w14:paraId="3FD3390C" w14:textId="77777777">
            <w:pPr>
              <w:rPr>
                <w:szCs w:val="24"/>
              </w:rPr>
            </w:pPr>
          </w:p>
        </w:tc>
        <w:tc>
          <w:tcPr>
            <w:tcW w:w="6663" w:type="dxa"/>
            <w:gridSpan w:val="2"/>
            <w:tcBorders>
              <w:top w:val="nil"/>
              <w:left w:val="nil"/>
              <w:bottom w:val="nil"/>
              <w:right w:val="nil"/>
            </w:tcBorders>
          </w:tcPr>
          <w:p w:rsidRPr="007D54C2" w:rsidR="00953656" w:rsidP="00DD4EE3" w:rsidRDefault="00B108A7" w14:paraId="2540592D" w14:textId="52EA54A7">
            <w:r>
              <w:t>2</w:t>
            </w:r>
            <w:r w:rsidR="00E33AAD">
              <w:t>4</w:t>
            </w:r>
            <w:r>
              <w:t>. Stemmingen over: moties ingediend bij het t</w:t>
            </w:r>
            <w:r w:rsidRPr="00B108A7">
              <w:t>weeminutendebat Zorgverzekeringsstelsel (inclusief Pakketbeheer</w:t>
            </w:r>
          </w:p>
        </w:tc>
      </w:tr>
      <w:tr w:rsidRPr="007D54C2" w:rsidR="00D04A86" w:rsidTr="00E03266" w14:paraId="27881DE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D04A86" w:rsidP="00D04A86" w:rsidRDefault="00D04A86" w14:paraId="092FC317" w14:textId="17963811">
            <w:pPr>
              <w:rPr>
                <w:b/>
                <w:color w:val="000000"/>
                <w:szCs w:val="24"/>
              </w:rPr>
            </w:pPr>
            <w:r>
              <w:rPr>
                <w:b/>
                <w:color w:val="000000"/>
                <w:szCs w:val="24"/>
              </w:rPr>
              <w:t>29 689, nr. 1333</w:t>
            </w:r>
          </w:p>
        </w:tc>
        <w:tc>
          <w:tcPr>
            <w:tcW w:w="497" w:type="dxa"/>
            <w:tcBorders>
              <w:top w:val="nil"/>
              <w:left w:val="nil"/>
              <w:bottom w:val="nil"/>
              <w:right w:val="nil"/>
            </w:tcBorders>
          </w:tcPr>
          <w:p w:rsidRPr="007D54C2" w:rsidR="00D04A86" w:rsidP="00D04A86" w:rsidRDefault="00D04A86" w14:paraId="085BF98A" w14:textId="77777777">
            <w:pPr>
              <w:rPr>
                <w:szCs w:val="24"/>
              </w:rPr>
            </w:pPr>
          </w:p>
        </w:tc>
        <w:tc>
          <w:tcPr>
            <w:tcW w:w="6663" w:type="dxa"/>
            <w:gridSpan w:val="2"/>
            <w:tcBorders>
              <w:top w:val="nil"/>
              <w:left w:val="nil"/>
              <w:bottom w:val="nil"/>
              <w:right w:val="nil"/>
            </w:tcBorders>
          </w:tcPr>
          <w:p w:rsidRPr="007D54C2" w:rsidR="00D04A86" w:rsidP="00D04A86" w:rsidRDefault="00FB7AA5" w14:paraId="4B80CEBE" w14:textId="6EE120C1">
            <w:r>
              <w:t>-</w:t>
            </w:r>
            <w:r w:rsidRPr="002E26EE" w:rsidR="00D04A86">
              <w:t xml:space="preserve">de motie-Van Brenk over geen eigen bijdrage bij de wijkverpleging  </w:t>
            </w:r>
          </w:p>
        </w:tc>
      </w:tr>
      <w:tr w:rsidRPr="007D54C2" w:rsidR="00D04A86" w:rsidTr="00E03266" w14:paraId="34D9D46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D04A86" w:rsidP="00D04A86" w:rsidRDefault="00D04A86" w14:paraId="586D0833" w14:textId="3B24A1C7">
            <w:pPr>
              <w:rPr>
                <w:b/>
                <w:color w:val="000000"/>
                <w:szCs w:val="24"/>
              </w:rPr>
            </w:pPr>
            <w:r w:rsidRPr="006E3DDC">
              <w:rPr>
                <w:b/>
                <w:color w:val="000000"/>
                <w:szCs w:val="24"/>
              </w:rPr>
              <w:t>29 689, nr. 133</w:t>
            </w:r>
            <w:r>
              <w:rPr>
                <w:b/>
                <w:color w:val="000000"/>
                <w:szCs w:val="24"/>
              </w:rPr>
              <w:t>4</w:t>
            </w:r>
          </w:p>
        </w:tc>
        <w:tc>
          <w:tcPr>
            <w:tcW w:w="497" w:type="dxa"/>
            <w:tcBorders>
              <w:top w:val="nil"/>
              <w:left w:val="nil"/>
              <w:bottom w:val="nil"/>
              <w:right w:val="nil"/>
            </w:tcBorders>
          </w:tcPr>
          <w:p w:rsidRPr="007D54C2" w:rsidR="00D04A86" w:rsidP="00D04A86" w:rsidRDefault="00D04A86" w14:paraId="69E06D8F" w14:textId="77777777">
            <w:pPr>
              <w:rPr>
                <w:szCs w:val="24"/>
              </w:rPr>
            </w:pPr>
          </w:p>
        </w:tc>
        <w:tc>
          <w:tcPr>
            <w:tcW w:w="6663" w:type="dxa"/>
            <w:gridSpan w:val="2"/>
            <w:tcBorders>
              <w:top w:val="nil"/>
              <w:left w:val="nil"/>
              <w:bottom w:val="nil"/>
              <w:right w:val="nil"/>
            </w:tcBorders>
          </w:tcPr>
          <w:p w:rsidRPr="007D54C2" w:rsidR="00D04A86" w:rsidP="00D04A86" w:rsidRDefault="00FB7AA5" w14:paraId="61D7F4DE" w14:textId="5339EE24">
            <w:r>
              <w:t>-</w:t>
            </w:r>
            <w:r w:rsidRPr="002E26EE" w:rsidR="00D04A86">
              <w:t xml:space="preserve">de motie-Jimmy Dijk/Dobbe over ervoor zorgen dat machtigingsvoorwaarden niet meer in de weg staan van het geven van noodzakelijke zorg aan kinderen  </w:t>
            </w:r>
          </w:p>
        </w:tc>
      </w:tr>
      <w:tr w:rsidRPr="007D54C2" w:rsidR="00D04A86" w:rsidTr="00E03266" w14:paraId="59A572F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D04A86" w:rsidP="00D04A86" w:rsidRDefault="00D04A86" w14:paraId="23B6082D" w14:textId="6915CAE2">
            <w:pPr>
              <w:rPr>
                <w:b/>
                <w:color w:val="000000"/>
                <w:szCs w:val="24"/>
              </w:rPr>
            </w:pPr>
            <w:r w:rsidRPr="006E3DDC">
              <w:rPr>
                <w:b/>
                <w:color w:val="000000"/>
                <w:szCs w:val="24"/>
              </w:rPr>
              <w:t>29 689, nr. 133</w:t>
            </w:r>
            <w:r>
              <w:rPr>
                <w:b/>
                <w:color w:val="000000"/>
                <w:szCs w:val="24"/>
              </w:rPr>
              <w:t>5</w:t>
            </w:r>
          </w:p>
        </w:tc>
        <w:tc>
          <w:tcPr>
            <w:tcW w:w="497" w:type="dxa"/>
            <w:tcBorders>
              <w:top w:val="nil"/>
              <w:left w:val="nil"/>
              <w:bottom w:val="nil"/>
              <w:right w:val="nil"/>
            </w:tcBorders>
          </w:tcPr>
          <w:p w:rsidRPr="007D54C2" w:rsidR="00D04A86" w:rsidP="00D04A86" w:rsidRDefault="00D04A86" w14:paraId="196465E4" w14:textId="77777777">
            <w:pPr>
              <w:rPr>
                <w:szCs w:val="24"/>
              </w:rPr>
            </w:pPr>
          </w:p>
        </w:tc>
        <w:tc>
          <w:tcPr>
            <w:tcW w:w="6663" w:type="dxa"/>
            <w:gridSpan w:val="2"/>
            <w:tcBorders>
              <w:top w:val="nil"/>
              <w:left w:val="nil"/>
              <w:bottom w:val="nil"/>
              <w:right w:val="nil"/>
            </w:tcBorders>
          </w:tcPr>
          <w:p w:rsidRPr="007D54C2" w:rsidR="00D04A86" w:rsidP="00D04A86" w:rsidRDefault="00FB7AA5" w14:paraId="3BA59081" w14:textId="568C7DA7">
            <w:r>
              <w:t>-</w:t>
            </w:r>
            <w:r w:rsidRPr="002E26EE" w:rsidR="00D04A86">
              <w:t xml:space="preserve">de motie-Jimmy Dijk/Dobbe over ervoor zorgen dat bij het samenvoegen van de SOV- en OVV-regeling zorgverleners die onverzekerden helpen geen lagere tarieven krijgen  </w:t>
            </w:r>
          </w:p>
        </w:tc>
      </w:tr>
      <w:tr w:rsidRPr="007D54C2" w:rsidR="00D04A86" w:rsidTr="00E03266" w14:paraId="664716B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D04A86" w:rsidP="00D04A86" w:rsidRDefault="00D04A86" w14:paraId="3B37455E" w14:textId="3BBB9FC1">
            <w:pPr>
              <w:rPr>
                <w:b/>
                <w:color w:val="000000"/>
                <w:szCs w:val="24"/>
              </w:rPr>
            </w:pPr>
            <w:r w:rsidRPr="006E3DDC">
              <w:rPr>
                <w:b/>
                <w:color w:val="000000"/>
                <w:szCs w:val="24"/>
              </w:rPr>
              <w:t>29 689, nr. 133</w:t>
            </w:r>
            <w:r>
              <w:rPr>
                <w:b/>
                <w:color w:val="000000"/>
                <w:szCs w:val="24"/>
              </w:rPr>
              <w:t>6</w:t>
            </w:r>
          </w:p>
        </w:tc>
        <w:tc>
          <w:tcPr>
            <w:tcW w:w="497" w:type="dxa"/>
            <w:tcBorders>
              <w:top w:val="nil"/>
              <w:left w:val="nil"/>
              <w:bottom w:val="nil"/>
              <w:right w:val="nil"/>
            </w:tcBorders>
          </w:tcPr>
          <w:p w:rsidRPr="007D54C2" w:rsidR="00D04A86" w:rsidP="00D04A86" w:rsidRDefault="00D04A86" w14:paraId="526CFB5E" w14:textId="77777777">
            <w:pPr>
              <w:rPr>
                <w:szCs w:val="24"/>
              </w:rPr>
            </w:pPr>
          </w:p>
        </w:tc>
        <w:tc>
          <w:tcPr>
            <w:tcW w:w="6663" w:type="dxa"/>
            <w:gridSpan w:val="2"/>
            <w:tcBorders>
              <w:top w:val="nil"/>
              <w:left w:val="nil"/>
              <w:bottom w:val="nil"/>
              <w:right w:val="nil"/>
            </w:tcBorders>
          </w:tcPr>
          <w:p w:rsidRPr="007D54C2" w:rsidR="00D04A86" w:rsidP="00D04A86" w:rsidRDefault="00FB7AA5" w14:paraId="39F42548" w14:textId="07EA8432">
            <w:r>
              <w:t>-</w:t>
            </w:r>
            <w:r w:rsidRPr="002E26EE" w:rsidR="00D04A86">
              <w:t xml:space="preserve">de motie-Jimmy Dijk/Dobbe over onderzoeken welke behandelingen voor vrouwspecifieke en -sensitieve aandoeningen moeten worden toegevoegd aan het basispakket  </w:t>
            </w:r>
          </w:p>
        </w:tc>
      </w:tr>
      <w:tr w:rsidRPr="007D54C2" w:rsidR="00D04A86" w:rsidTr="00E03266" w14:paraId="59A2655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D04A86" w:rsidP="00D04A86" w:rsidRDefault="00D04A86" w14:paraId="503F6955" w14:textId="368E5E7D">
            <w:pPr>
              <w:rPr>
                <w:b/>
                <w:color w:val="000000"/>
                <w:szCs w:val="24"/>
              </w:rPr>
            </w:pPr>
            <w:r w:rsidRPr="006E3DDC">
              <w:rPr>
                <w:b/>
                <w:color w:val="000000"/>
                <w:szCs w:val="24"/>
              </w:rPr>
              <w:t>29 689, nr. 133</w:t>
            </w:r>
            <w:r>
              <w:rPr>
                <w:b/>
                <w:color w:val="000000"/>
                <w:szCs w:val="24"/>
              </w:rPr>
              <w:t>7</w:t>
            </w:r>
          </w:p>
        </w:tc>
        <w:tc>
          <w:tcPr>
            <w:tcW w:w="497" w:type="dxa"/>
            <w:tcBorders>
              <w:top w:val="nil"/>
              <w:left w:val="nil"/>
              <w:bottom w:val="nil"/>
              <w:right w:val="nil"/>
            </w:tcBorders>
          </w:tcPr>
          <w:p w:rsidRPr="007D54C2" w:rsidR="00D04A86" w:rsidP="00D04A86" w:rsidRDefault="00D04A86" w14:paraId="2BB8CF93" w14:textId="77777777">
            <w:pPr>
              <w:rPr>
                <w:szCs w:val="24"/>
              </w:rPr>
            </w:pPr>
          </w:p>
        </w:tc>
        <w:tc>
          <w:tcPr>
            <w:tcW w:w="6663" w:type="dxa"/>
            <w:gridSpan w:val="2"/>
            <w:tcBorders>
              <w:top w:val="nil"/>
              <w:left w:val="nil"/>
              <w:bottom w:val="nil"/>
              <w:right w:val="nil"/>
            </w:tcBorders>
          </w:tcPr>
          <w:p w:rsidRPr="007D54C2" w:rsidR="00D04A86" w:rsidP="00D04A86" w:rsidRDefault="00FB7AA5" w14:paraId="6C00113E" w14:textId="450C70A2">
            <w:r>
              <w:t>-</w:t>
            </w:r>
            <w:r w:rsidRPr="002E26EE" w:rsidR="00D04A86">
              <w:t xml:space="preserve">de motie-Jimmy Dijk/Dobbe over initiatieven om kinderen naar de tandarts te krijgen, uitbreiden naar wijken waar weinig kinderen naar de tandarts gaan  </w:t>
            </w:r>
          </w:p>
        </w:tc>
      </w:tr>
      <w:tr w:rsidRPr="007D54C2" w:rsidR="00D04A86" w:rsidTr="00E03266" w14:paraId="1F0E668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D04A86" w:rsidP="00D04A86" w:rsidRDefault="00D04A86" w14:paraId="4617AC14" w14:textId="7371297D">
            <w:pPr>
              <w:rPr>
                <w:b/>
                <w:color w:val="000000"/>
                <w:szCs w:val="24"/>
              </w:rPr>
            </w:pPr>
            <w:r w:rsidRPr="006E3DDC">
              <w:rPr>
                <w:b/>
                <w:color w:val="000000"/>
                <w:szCs w:val="24"/>
              </w:rPr>
              <w:t>29 689, nr. 133</w:t>
            </w:r>
            <w:r>
              <w:rPr>
                <w:b/>
                <w:color w:val="000000"/>
                <w:szCs w:val="24"/>
              </w:rPr>
              <w:t>8</w:t>
            </w:r>
          </w:p>
        </w:tc>
        <w:tc>
          <w:tcPr>
            <w:tcW w:w="497" w:type="dxa"/>
            <w:tcBorders>
              <w:top w:val="nil"/>
              <w:left w:val="nil"/>
              <w:bottom w:val="nil"/>
              <w:right w:val="nil"/>
            </w:tcBorders>
          </w:tcPr>
          <w:p w:rsidRPr="007D54C2" w:rsidR="00D04A86" w:rsidP="00D04A86" w:rsidRDefault="00D04A86" w14:paraId="15314872" w14:textId="77777777">
            <w:pPr>
              <w:rPr>
                <w:szCs w:val="24"/>
              </w:rPr>
            </w:pPr>
          </w:p>
        </w:tc>
        <w:tc>
          <w:tcPr>
            <w:tcW w:w="6663" w:type="dxa"/>
            <w:gridSpan w:val="2"/>
            <w:tcBorders>
              <w:top w:val="nil"/>
              <w:left w:val="nil"/>
              <w:bottom w:val="nil"/>
              <w:right w:val="nil"/>
            </w:tcBorders>
          </w:tcPr>
          <w:p w:rsidRPr="007D54C2" w:rsidR="00D04A86" w:rsidP="00D04A86" w:rsidRDefault="00FB7AA5" w14:paraId="1EB4F457" w14:textId="6F482E70">
            <w:r>
              <w:t>-</w:t>
            </w:r>
            <w:r w:rsidRPr="002E26EE" w:rsidR="00D04A86">
              <w:t xml:space="preserve">de motie-Maeijer over voor het zomerreces met de fabrikant van Voxzogo om tafel gaan om te komen tot indiening van het dossier bij het Zorginstituut  </w:t>
            </w:r>
          </w:p>
        </w:tc>
      </w:tr>
      <w:tr w:rsidRPr="007D54C2" w:rsidR="00D04A86" w:rsidTr="00E03266" w14:paraId="4D1E6DC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D04A86" w:rsidP="00D04A86" w:rsidRDefault="00D04A86" w14:paraId="06810ADD" w14:textId="1FBFE38C">
            <w:pPr>
              <w:rPr>
                <w:b/>
                <w:color w:val="000000"/>
                <w:szCs w:val="24"/>
              </w:rPr>
            </w:pPr>
            <w:r w:rsidRPr="006E3DDC">
              <w:rPr>
                <w:b/>
                <w:color w:val="000000"/>
                <w:szCs w:val="24"/>
              </w:rPr>
              <w:t>29 689, nr. 133</w:t>
            </w:r>
            <w:r>
              <w:rPr>
                <w:b/>
                <w:color w:val="000000"/>
                <w:szCs w:val="24"/>
              </w:rPr>
              <w:t>9</w:t>
            </w:r>
          </w:p>
        </w:tc>
        <w:tc>
          <w:tcPr>
            <w:tcW w:w="497" w:type="dxa"/>
            <w:tcBorders>
              <w:top w:val="nil"/>
              <w:left w:val="nil"/>
              <w:bottom w:val="nil"/>
              <w:right w:val="nil"/>
            </w:tcBorders>
          </w:tcPr>
          <w:p w:rsidRPr="007D54C2" w:rsidR="00D04A86" w:rsidP="00D04A86" w:rsidRDefault="00D04A86" w14:paraId="1F8A7962" w14:textId="77777777">
            <w:pPr>
              <w:rPr>
                <w:szCs w:val="24"/>
              </w:rPr>
            </w:pPr>
          </w:p>
        </w:tc>
        <w:tc>
          <w:tcPr>
            <w:tcW w:w="6663" w:type="dxa"/>
            <w:gridSpan w:val="2"/>
            <w:tcBorders>
              <w:top w:val="nil"/>
              <w:left w:val="nil"/>
              <w:bottom w:val="nil"/>
              <w:right w:val="nil"/>
            </w:tcBorders>
          </w:tcPr>
          <w:p w:rsidRPr="007D54C2" w:rsidR="00D04A86" w:rsidP="00D04A86" w:rsidRDefault="00FB7AA5" w14:paraId="1E5F67D1" w14:textId="58A3ECFE">
            <w:r>
              <w:t>-</w:t>
            </w:r>
            <w:r w:rsidRPr="002E26EE" w:rsidR="00D04A86">
              <w:t xml:space="preserve">de motie-Maeijer over een aparte route voor weesgeneesmiddelen onderzoeken  </w:t>
            </w:r>
          </w:p>
        </w:tc>
      </w:tr>
      <w:tr w:rsidRPr="007D54C2" w:rsidR="00D04A86" w:rsidTr="00E03266" w14:paraId="55CA11D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D04A86" w:rsidP="00D04A86" w:rsidRDefault="00D04A86" w14:paraId="2366559E" w14:textId="6CD4F586">
            <w:pPr>
              <w:rPr>
                <w:b/>
                <w:color w:val="000000"/>
                <w:szCs w:val="24"/>
              </w:rPr>
            </w:pPr>
            <w:r w:rsidRPr="006E3DDC">
              <w:rPr>
                <w:b/>
                <w:color w:val="000000"/>
                <w:szCs w:val="24"/>
              </w:rPr>
              <w:lastRenderedPageBreak/>
              <w:t>29 689, nr. 13</w:t>
            </w:r>
            <w:r>
              <w:rPr>
                <w:b/>
                <w:color w:val="000000"/>
                <w:szCs w:val="24"/>
              </w:rPr>
              <w:t>40</w:t>
            </w:r>
          </w:p>
        </w:tc>
        <w:tc>
          <w:tcPr>
            <w:tcW w:w="497" w:type="dxa"/>
            <w:tcBorders>
              <w:top w:val="nil"/>
              <w:left w:val="nil"/>
              <w:bottom w:val="nil"/>
              <w:right w:val="nil"/>
            </w:tcBorders>
          </w:tcPr>
          <w:p w:rsidRPr="007D54C2" w:rsidR="00D04A86" w:rsidP="00D04A86" w:rsidRDefault="00D04A86" w14:paraId="27EF5E93" w14:textId="77777777">
            <w:pPr>
              <w:rPr>
                <w:szCs w:val="24"/>
              </w:rPr>
            </w:pPr>
          </w:p>
        </w:tc>
        <w:tc>
          <w:tcPr>
            <w:tcW w:w="6663" w:type="dxa"/>
            <w:gridSpan w:val="2"/>
            <w:tcBorders>
              <w:top w:val="nil"/>
              <w:left w:val="nil"/>
              <w:bottom w:val="nil"/>
              <w:right w:val="nil"/>
            </w:tcBorders>
          </w:tcPr>
          <w:p w:rsidRPr="007D54C2" w:rsidR="00D04A86" w:rsidP="00D04A86" w:rsidRDefault="00FB7AA5" w14:paraId="250BEE84" w14:textId="3F8F7D70">
            <w:r>
              <w:t>-</w:t>
            </w:r>
            <w:r w:rsidRPr="002E26EE" w:rsidR="00D04A86">
              <w:t xml:space="preserve">de motie-Bushoff/Vliegenthart over analyseren hoe verloskundigen in spoedsituaties meer ruimte kunnen krijgen  </w:t>
            </w:r>
          </w:p>
        </w:tc>
      </w:tr>
      <w:tr w:rsidRPr="007D54C2" w:rsidR="00D04A86" w:rsidTr="00E03266" w14:paraId="5521F24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D04A86" w:rsidP="00D04A86" w:rsidRDefault="00D04A86" w14:paraId="441C82A2" w14:textId="7F6A00A5">
            <w:pPr>
              <w:rPr>
                <w:b/>
                <w:color w:val="000000"/>
                <w:szCs w:val="24"/>
              </w:rPr>
            </w:pPr>
            <w:r w:rsidRPr="002F1BAE">
              <w:rPr>
                <w:b/>
                <w:color w:val="000000"/>
                <w:szCs w:val="24"/>
              </w:rPr>
              <w:t>29 689, nr. 134</w:t>
            </w:r>
            <w:r>
              <w:rPr>
                <w:b/>
                <w:color w:val="000000"/>
                <w:szCs w:val="24"/>
              </w:rPr>
              <w:t>1</w:t>
            </w:r>
          </w:p>
        </w:tc>
        <w:tc>
          <w:tcPr>
            <w:tcW w:w="497" w:type="dxa"/>
            <w:tcBorders>
              <w:top w:val="nil"/>
              <w:left w:val="nil"/>
              <w:bottom w:val="nil"/>
              <w:right w:val="nil"/>
            </w:tcBorders>
          </w:tcPr>
          <w:p w:rsidRPr="007D54C2" w:rsidR="00D04A86" w:rsidP="00D04A86" w:rsidRDefault="00D04A86" w14:paraId="14CC6CE7" w14:textId="77777777">
            <w:pPr>
              <w:rPr>
                <w:szCs w:val="24"/>
              </w:rPr>
            </w:pPr>
          </w:p>
        </w:tc>
        <w:tc>
          <w:tcPr>
            <w:tcW w:w="6663" w:type="dxa"/>
            <w:gridSpan w:val="2"/>
            <w:tcBorders>
              <w:top w:val="nil"/>
              <w:left w:val="nil"/>
              <w:bottom w:val="nil"/>
              <w:right w:val="nil"/>
            </w:tcBorders>
          </w:tcPr>
          <w:p w:rsidRPr="007D54C2" w:rsidR="00D04A86" w:rsidP="00D04A86" w:rsidRDefault="00FB7AA5" w14:paraId="017A8A8D" w14:textId="7375FC23">
            <w:r>
              <w:t>-</w:t>
            </w:r>
            <w:r w:rsidRPr="002E26EE" w:rsidR="00D04A86">
              <w:t xml:space="preserve">de motie-Bushoff over een einde maken aan het koppelen van aanvullende verzekeringen aan duurdere basisverzekeringen  </w:t>
            </w:r>
          </w:p>
        </w:tc>
      </w:tr>
      <w:tr w:rsidRPr="007D54C2" w:rsidR="00D04A86" w:rsidTr="00E03266" w14:paraId="2434625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D04A86" w:rsidP="00D04A86" w:rsidRDefault="00D04A86" w14:paraId="12586A55" w14:textId="5B86473E">
            <w:pPr>
              <w:rPr>
                <w:b/>
                <w:color w:val="000000"/>
                <w:szCs w:val="24"/>
              </w:rPr>
            </w:pPr>
            <w:r w:rsidRPr="002F1BAE">
              <w:rPr>
                <w:b/>
                <w:color w:val="000000"/>
                <w:szCs w:val="24"/>
              </w:rPr>
              <w:t>29 689, nr. 134</w:t>
            </w:r>
            <w:r>
              <w:rPr>
                <w:b/>
                <w:color w:val="000000"/>
                <w:szCs w:val="24"/>
              </w:rPr>
              <w:t>2</w:t>
            </w:r>
          </w:p>
        </w:tc>
        <w:tc>
          <w:tcPr>
            <w:tcW w:w="497" w:type="dxa"/>
            <w:tcBorders>
              <w:top w:val="nil"/>
              <w:left w:val="nil"/>
              <w:bottom w:val="nil"/>
              <w:right w:val="nil"/>
            </w:tcBorders>
          </w:tcPr>
          <w:p w:rsidRPr="007D54C2" w:rsidR="00D04A86" w:rsidP="00D04A86" w:rsidRDefault="00D04A86" w14:paraId="64F40A54" w14:textId="77777777">
            <w:pPr>
              <w:rPr>
                <w:szCs w:val="24"/>
              </w:rPr>
            </w:pPr>
          </w:p>
        </w:tc>
        <w:tc>
          <w:tcPr>
            <w:tcW w:w="6663" w:type="dxa"/>
            <w:gridSpan w:val="2"/>
            <w:tcBorders>
              <w:top w:val="nil"/>
              <w:left w:val="nil"/>
              <w:bottom w:val="nil"/>
              <w:right w:val="nil"/>
            </w:tcBorders>
          </w:tcPr>
          <w:p w:rsidRPr="007D54C2" w:rsidR="00D04A86" w:rsidP="00D04A86" w:rsidRDefault="00FB7AA5" w14:paraId="013D355A" w14:textId="6A97036E">
            <w:r>
              <w:t>-</w:t>
            </w:r>
            <w:r w:rsidRPr="002E26EE" w:rsidR="00D04A86">
              <w:t xml:space="preserve">de motie-Bushoff over een oplossing voor patiënten die door tekorten extra moeten betalen voor een alternatief geneesmiddel  </w:t>
            </w:r>
          </w:p>
        </w:tc>
      </w:tr>
      <w:tr w:rsidRPr="007D54C2" w:rsidR="00D04A86" w:rsidTr="00E03266" w14:paraId="47933D6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D04A86" w:rsidP="00D04A86" w:rsidRDefault="00D04A86" w14:paraId="40BA05D4" w14:textId="1BD0B008">
            <w:pPr>
              <w:rPr>
                <w:b/>
                <w:color w:val="000000"/>
                <w:szCs w:val="24"/>
              </w:rPr>
            </w:pPr>
            <w:r w:rsidRPr="002F1BAE">
              <w:rPr>
                <w:b/>
                <w:color w:val="000000"/>
                <w:szCs w:val="24"/>
              </w:rPr>
              <w:t>29 689, nr. 134</w:t>
            </w:r>
            <w:r>
              <w:rPr>
                <w:b/>
                <w:color w:val="000000"/>
                <w:szCs w:val="24"/>
              </w:rPr>
              <w:t>3</w:t>
            </w:r>
          </w:p>
        </w:tc>
        <w:tc>
          <w:tcPr>
            <w:tcW w:w="497" w:type="dxa"/>
            <w:tcBorders>
              <w:top w:val="nil"/>
              <w:left w:val="nil"/>
              <w:bottom w:val="nil"/>
              <w:right w:val="nil"/>
            </w:tcBorders>
          </w:tcPr>
          <w:p w:rsidRPr="007D54C2" w:rsidR="00D04A86" w:rsidP="00D04A86" w:rsidRDefault="00D04A86" w14:paraId="3B7E6B5C" w14:textId="77777777">
            <w:pPr>
              <w:rPr>
                <w:szCs w:val="24"/>
              </w:rPr>
            </w:pPr>
          </w:p>
        </w:tc>
        <w:tc>
          <w:tcPr>
            <w:tcW w:w="6663" w:type="dxa"/>
            <w:gridSpan w:val="2"/>
            <w:tcBorders>
              <w:top w:val="nil"/>
              <w:left w:val="nil"/>
              <w:bottom w:val="nil"/>
              <w:right w:val="nil"/>
            </w:tcBorders>
          </w:tcPr>
          <w:p w:rsidRPr="007D54C2" w:rsidR="00D04A86" w:rsidP="00D04A86" w:rsidRDefault="00FB7AA5" w14:paraId="7BE97DFD" w14:textId="3C534DF6">
            <w:r>
              <w:t>-</w:t>
            </w:r>
            <w:r w:rsidRPr="002E26EE" w:rsidR="00D04A86">
              <w:t xml:space="preserve">de motie-Van Houwelingen over gezondheidsaanbieders ook zonder verwijsbrief preventief gezondheidsonderzoek laten aanbieden  </w:t>
            </w:r>
          </w:p>
        </w:tc>
      </w:tr>
      <w:tr w:rsidRPr="007D54C2" w:rsidR="00D04A86" w:rsidTr="00E03266" w14:paraId="01442BA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D04A86" w:rsidP="00D04A86" w:rsidRDefault="00D04A86" w14:paraId="76A6B6C9" w14:textId="3B54F9E6">
            <w:pPr>
              <w:rPr>
                <w:b/>
                <w:color w:val="000000"/>
                <w:szCs w:val="24"/>
              </w:rPr>
            </w:pPr>
            <w:r w:rsidRPr="002F1BAE">
              <w:rPr>
                <w:b/>
                <w:color w:val="000000"/>
                <w:szCs w:val="24"/>
              </w:rPr>
              <w:t>29 689, nr. 134</w:t>
            </w:r>
            <w:r>
              <w:rPr>
                <w:b/>
                <w:color w:val="000000"/>
                <w:szCs w:val="24"/>
              </w:rPr>
              <w:t>4</w:t>
            </w:r>
          </w:p>
        </w:tc>
        <w:tc>
          <w:tcPr>
            <w:tcW w:w="497" w:type="dxa"/>
            <w:tcBorders>
              <w:top w:val="nil"/>
              <w:left w:val="nil"/>
              <w:bottom w:val="nil"/>
              <w:right w:val="nil"/>
            </w:tcBorders>
          </w:tcPr>
          <w:p w:rsidRPr="007D54C2" w:rsidR="00D04A86" w:rsidP="00D04A86" w:rsidRDefault="00D04A86" w14:paraId="74BF2338" w14:textId="77777777">
            <w:pPr>
              <w:rPr>
                <w:szCs w:val="24"/>
              </w:rPr>
            </w:pPr>
          </w:p>
        </w:tc>
        <w:tc>
          <w:tcPr>
            <w:tcW w:w="6663" w:type="dxa"/>
            <w:gridSpan w:val="2"/>
            <w:tcBorders>
              <w:top w:val="nil"/>
              <w:left w:val="nil"/>
              <w:bottom w:val="nil"/>
              <w:right w:val="nil"/>
            </w:tcBorders>
          </w:tcPr>
          <w:p w:rsidRPr="007D54C2" w:rsidR="00D04A86" w:rsidP="00D04A86" w:rsidRDefault="00FB7AA5" w14:paraId="63B71241" w14:textId="62E2AC62">
            <w:r>
              <w:t>-</w:t>
            </w:r>
            <w:r w:rsidRPr="002E26EE" w:rsidR="00D04A86">
              <w:t xml:space="preserve">de motie-Vervuurt over knelpunten en belemmeringen voor het </w:t>
            </w:r>
            <w:r>
              <w:t>-</w:t>
            </w:r>
            <w:r w:rsidRPr="002E26EE" w:rsidR="00D04A86">
              <w:t xml:space="preserve">herbestemmen van geneesmiddelen wegnemen </w:t>
            </w:r>
          </w:p>
        </w:tc>
      </w:tr>
      <w:tr w:rsidRPr="007D54C2" w:rsidR="00D04A86" w:rsidTr="00E03266" w14:paraId="6214F0C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D04A86" w:rsidP="00D04A86" w:rsidRDefault="00D04A86" w14:paraId="2F4B1F3A" w14:textId="198B861E">
            <w:pPr>
              <w:rPr>
                <w:b/>
                <w:color w:val="000000"/>
                <w:szCs w:val="24"/>
              </w:rPr>
            </w:pPr>
            <w:r w:rsidRPr="002F1BAE">
              <w:rPr>
                <w:b/>
                <w:color w:val="000000"/>
                <w:szCs w:val="24"/>
              </w:rPr>
              <w:t>29 689, nr. 134</w:t>
            </w:r>
            <w:r>
              <w:rPr>
                <w:b/>
                <w:color w:val="000000"/>
                <w:szCs w:val="24"/>
              </w:rPr>
              <w:t>5</w:t>
            </w:r>
          </w:p>
        </w:tc>
        <w:tc>
          <w:tcPr>
            <w:tcW w:w="497" w:type="dxa"/>
            <w:tcBorders>
              <w:top w:val="nil"/>
              <w:left w:val="nil"/>
              <w:bottom w:val="nil"/>
              <w:right w:val="nil"/>
            </w:tcBorders>
          </w:tcPr>
          <w:p w:rsidRPr="007D54C2" w:rsidR="00D04A86" w:rsidP="00D04A86" w:rsidRDefault="00D04A86" w14:paraId="6FF9B615" w14:textId="77777777">
            <w:pPr>
              <w:rPr>
                <w:szCs w:val="24"/>
              </w:rPr>
            </w:pPr>
          </w:p>
        </w:tc>
        <w:tc>
          <w:tcPr>
            <w:tcW w:w="6663" w:type="dxa"/>
            <w:gridSpan w:val="2"/>
            <w:tcBorders>
              <w:top w:val="nil"/>
              <w:left w:val="nil"/>
              <w:bottom w:val="nil"/>
              <w:right w:val="nil"/>
            </w:tcBorders>
          </w:tcPr>
          <w:p w:rsidRPr="007D54C2" w:rsidR="00D04A86" w:rsidP="00D04A86" w:rsidRDefault="00FB7AA5" w14:paraId="59CB29F1" w14:textId="5E6BEF10">
            <w:r>
              <w:t>-</w:t>
            </w:r>
            <w:r w:rsidRPr="002E26EE" w:rsidR="00D04A86">
              <w:t xml:space="preserve">de motie-Vervuurt over relevante veldpartijen betrekken bij de ontwikkeling van een effectieve route voor gecontroleerde toegang van weesgeneesmiddelen  </w:t>
            </w:r>
          </w:p>
        </w:tc>
      </w:tr>
      <w:tr w:rsidRPr="007D54C2" w:rsidR="00D04A86" w:rsidTr="00E03266" w14:paraId="416D4CB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D04A86" w:rsidP="00D04A86" w:rsidRDefault="00D04A86" w14:paraId="586596D2" w14:textId="08D8EDB2">
            <w:pPr>
              <w:rPr>
                <w:b/>
                <w:color w:val="000000"/>
                <w:szCs w:val="24"/>
              </w:rPr>
            </w:pPr>
            <w:r w:rsidRPr="002F1BAE">
              <w:rPr>
                <w:b/>
                <w:color w:val="000000"/>
                <w:szCs w:val="24"/>
              </w:rPr>
              <w:t>29 689, nr. 134</w:t>
            </w:r>
            <w:r>
              <w:rPr>
                <w:b/>
                <w:color w:val="000000"/>
                <w:szCs w:val="24"/>
              </w:rPr>
              <w:t>6</w:t>
            </w:r>
          </w:p>
        </w:tc>
        <w:tc>
          <w:tcPr>
            <w:tcW w:w="497" w:type="dxa"/>
            <w:tcBorders>
              <w:top w:val="nil"/>
              <w:left w:val="nil"/>
              <w:bottom w:val="nil"/>
              <w:right w:val="nil"/>
            </w:tcBorders>
          </w:tcPr>
          <w:p w:rsidRPr="007D54C2" w:rsidR="00D04A86" w:rsidP="00D04A86" w:rsidRDefault="00D04A86" w14:paraId="4C57EDA6" w14:textId="77777777">
            <w:pPr>
              <w:rPr>
                <w:szCs w:val="24"/>
              </w:rPr>
            </w:pPr>
          </w:p>
        </w:tc>
        <w:tc>
          <w:tcPr>
            <w:tcW w:w="6663" w:type="dxa"/>
            <w:gridSpan w:val="2"/>
            <w:tcBorders>
              <w:top w:val="nil"/>
              <w:left w:val="nil"/>
              <w:bottom w:val="nil"/>
              <w:right w:val="nil"/>
            </w:tcBorders>
          </w:tcPr>
          <w:p w:rsidRPr="007D54C2" w:rsidR="00D04A86" w:rsidP="00D04A86" w:rsidRDefault="00FB7AA5" w14:paraId="6444E0B4" w14:textId="57609526">
            <w:r>
              <w:t>-</w:t>
            </w:r>
            <w:r w:rsidRPr="002E26EE" w:rsidR="00D04A86">
              <w:t xml:space="preserve">de motie-Coenradie/Diederik van Dijk over de behandeling van het wetsvoorstel inzake de verhoging van het eigen risico aanhouden tot na het zomerreces  </w:t>
            </w:r>
          </w:p>
        </w:tc>
      </w:tr>
      <w:tr w:rsidRPr="007D54C2" w:rsidR="00D04A86" w:rsidTr="00E03266" w14:paraId="5495E85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D04A86" w:rsidP="00D04A86" w:rsidRDefault="00D04A86" w14:paraId="19248423" w14:textId="3E9D3839">
            <w:pPr>
              <w:rPr>
                <w:b/>
                <w:color w:val="000000"/>
                <w:szCs w:val="24"/>
              </w:rPr>
            </w:pPr>
            <w:r w:rsidRPr="002F1BAE">
              <w:rPr>
                <w:b/>
                <w:color w:val="000000"/>
                <w:szCs w:val="24"/>
              </w:rPr>
              <w:t>29 689, nr. 134</w:t>
            </w:r>
            <w:r>
              <w:rPr>
                <w:b/>
                <w:color w:val="000000"/>
                <w:szCs w:val="24"/>
              </w:rPr>
              <w:t>7</w:t>
            </w:r>
          </w:p>
        </w:tc>
        <w:tc>
          <w:tcPr>
            <w:tcW w:w="497" w:type="dxa"/>
            <w:tcBorders>
              <w:top w:val="nil"/>
              <w:left w:val="nil"/>
              <w:bottom w:val="nil"/>
              <w:right w:val="nil"/>
            </w:tcBorders>
          </w:tcPr>
          <w:p w:rsidRPr="007D54C2" w:rsidR="00D04A86" w:rsidP="00D04A86" w:rsidRDefault="00D04A86" w14:paraId="28EDF806" w14:textId="77777777">
            <w:pPr>
              <w:rPr>
                <w:szCs w:val="24"/>
              </w:rPr>
            </w:pPr>
          </w:p>
        </w:tc>
        <w:tc>
          <w:tcPr>
            <w:tcW w:w="6663" w:type="dxa"/>
            <w:gridSpan w:val="2"/>
            <w:tcBorders>
              <w:top w:val="nil"/>
              <w:left w:val="nil"/>
              <w:bottom w:val="nil"/>
              <w:right w:val="nil"/>
            </w:tcBorders>
          </w:tcPr>
          <w:p w:rsidRPr="007D54C2" w:rsidR="00D04A86" w:rsidP="00D04A86" w:rsidRDefault="00FB7AA5" w14:paraId="4C50D8B1" w14:textId="4588058B">
            <w:r>
              <w:t>-</w:t>
            </w:r>
            <w:r w:rsidRPr="002E26EE" w:rsidR="00D04A86">
              <w:t xml:space="preserve">de motie-Coenradie over een tijdelijke en beperkte hogere vergoeding voor bestaande geneesmiddelen met een bewezen nieuwe indicatie  </w:t>
            </w:r>
          </w:p>
        </w:tc>
      </w:tr>
      <w:tr w:rsidRPr="007D54C2" w:rsidR="00D04A86" w:rsidTr="00E03266" w14:paraId="06D5F7C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D04A86" w:rsidP="00D04A86" w:rsidRDefault="00D04A86" w14:paraId="15FE92D2" w14:textId="6CCD1BF2">
            <w:pPr>
              <w:rPr>
                <w:b/>
                <w:color w:val="000000"/>
                <w:szCs w:val="24"/>
              </w:rPr>
            </w:pPr>
            <w:r w:rsidRPr="002F1BAE">
              <w:rPr>
                <w:b/>
                <w:color w:val="000000"/>
                <w:szCs w:val="24"/>
              </w:rPr>
              <w:t>29 689, nr. 134</w:t>
            </w:r>
            <w:r>
              <w:rPr>
                <w:b/>
                <w:color w:val="000000"/>
                <w:szCs w:val="24"/>
              </w:rPr>
              <w:t>8 (aangehouden)</w:t>
            </w:r>
          </w:p>
        </w:tc>
        <w:tc>
          <w:tcPr>
            <w:tcW w:w="497" w:type="dxa"/>
            <w:tcBorders>
              <w:top w:val="nil"/>
              <w:left w:val="nil"/>
              <w:bottom w:val="nil"/>
              <w:right w:val="nil"/>
            </w:tcBorders>
          </w:tcPr>
          <w:p w:rsidRPr="007D54C2" w:rsidR="00D04A86" w:rsidP="00D04A86" w:rsidRDefault="00D04A86" w14:paraId="62532D85" w14:textId="77777777">
            <w:pPr>
              <w:rPr>
                <w:szCs w:val="24"/>
              </w:rPr>
            </w:pPr>
          </w:p>
        </w:tc>
        <w:tc>
          <w:tcPr>
            <w:tcW w:w="6663" w:type="dxa"/>
            <w:gridSpan w:val="2"/>
            <w:tcBorders>
              <w:top w:val="nil"/>
              <w:left w:val="nil"/>
              <w:bottom w:val="nil"/>
              <w:right w:val="nil"/>
            </w:tcBorders>
          </w:tcPr>
          <w:p w:rsidRPr="007D54C2" w:rsidR="00D04A86" w:rsidP="00D04A86" w:rsidRDefault="00FB7AA5" w14:paraId="2C06401A" w14:textId="36338611">
            <w:r>
              <w:t>-</w:t>
            </w:r>
            <w:r w:rsidRPr="002E26EE" w:rsidR="00D04A86">
              <w:t xml:space="preserve">de motie-Coenradie over een voorstel om opleidings- en begeleidingskosten onderdeel te maken van de tarieven voor wijkverpleging  </w:t>
            </w:r>
          </w:p>
        </w:tc>
      </w:tr>
      <w:tr w:rsidRPr="007D54C2" w:rsidR="00D04A86" w:rsidTr="00E03266" w14:paraId="1D8BF76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D04A86" w:rsidP="00D04A86" w:rsidRDefault="00D04A86" w14:paraId="598FF21F" w14:textId="5AF30234">
            <w:pPr>
              <w:rPr>
                <w:b/>
                <w:color w:val="000000"/>
                <w:szCs w:val="24"/>
              </w:rPr>
            </w:pPr>
            <w:r w:rsidRPr="002F1BAE">
              <w:rPr>
                <w:b/>
                <w:color w:val="000000"/>
                <w:szCs w:val="24"/>
              </w:rPr>
              <w:t>29 689, nr. 134</w:t>
            </w:r>
            <w:r>
              <w:rPr>
                <w:b/>
                <w:color w:val="000000"/>
                <w:szCs w:val="24"/>
              </w:rPr>
              <w:t>9</w:t>
            </w:r>
          </w:p>
        </w:tc>
        <w:tc>
          <w:tcPr>
            <w:tcW w:w="497" w:type="dxa"/>
            <w:tcBorders>
              <w:top w:val="nil"/>
              <w:left w:val="nil"/>
              <w:bottom w:val="nil"/>
              <w:right w:val="nil"/>
            </w:tcBorders>
          </w:tcPr>
          <w:p w:rsidRPr="007D54C2" w:rsidR="00D04A86" w:rsidP="00D04A86" w:rsidRDefault="00D04A86" w14:paraId="02488521" w14:textId="77777777">
            <w:pPr>
              <w:rPr>
                <w:szCs w:val="24"/>
              </w:rPr>
            </w:pPr>
          </w:p>
        </w:tc>
        <w:tc>
          <w:tcPr>
            <w:tcW w:w="6663" w:type="dxa"/>
            <w:gridSpan w:val="2"/>
            <w:tcBorders>
              <w:top w:val="nil"/>
              <w:left w:val="nil"/>
              <w:bottom w:val="nil"/>
              <w:right w:val="nil"/>
            </w:tcBorders>
          </w:tcPr>
          <w:p w:rsidRPr="007D54C2" w:rsidR="00D04A86" w:rsidP="00D04A86" w:rsidRDefault="00FB7AA5" w14:paraId="3327EBC0" w14:textId="4C1D2443">
            <w:r>
              <w:t>-</w:t>
            </w:r>
            <w:r w:rsidRPr="002E26EE" w:rsidR="00D04A86">
              <w:t xml:space="preserve">de motie-El Abassi over financiële drempels in de zorg verlagen  </w:t>
            </w:r>
          </w:p>
        </w:tc>
      </w:tr>
      <w:tr w:rsidRPr="007D54C2" w:rsidR="00D04A86" w:rsidTr="00E03266" w14:paraId="51A153E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D04A86" w:rsidP="00D04A86" w:rsidRDefault="00D04A86" w14:paraId="1D9EDBF3" w14:textId="7A8F770A">
            <w:pPr>
              <w:rPr>
                <w:b/>
                <w:color w:val="000000"/>
                <w:szCs w:val="24"/>
              </w:rPr>
            </w:pPr>
            <w:r w:rsidRPr="002F1BAE">
              <w:rPr>
                <w:b/>
                <w:color w:val="000000"/>
                <w:szCs w:val="24"/>
              </w:rPr>
              <w:t>29 689, nr. 13</w:t>
            </w:r>
            <w:r>
              <w:rPr>
                <w:b/>
                <w:color w:val="000000"/>
                <w:szCs w:val="24"/>
              </w:rPr>
              <w:t>50</w:t>
            </w:r>
          </w:p>
        </w:tc>
        <w:tc>
          <w:tcPr>
            <w:tcW w:w="497" w:type="dxa"/>
            <w:tcBorders>
              <w:top w:val="nil"/>
              <w:left w:val="nil"/>
              <w:bottom w:val="nil"/>
              <w:right w:val="nil"/>
            </w:tcBorders>
          </w:tcPr>
          <w:p w:rsidRPr="007D54C2" w:rsidR="00D04A86" w:rsidP="00D04A86" w:rsidRDefault="00D04A86" w14:paraId="7268AF39" w14:textId="77777777">
            <w:pPr>
              <w:rPr>
                <w:szCs w:val="24"/>
              </w:rPr>
            </w:pPr>
          </w:p>
        </w:tc>
        <w:tc>
          <w:tcPr>
            <w:tcW w:w="6663" w:type="dxa"/>
            <w:gridSpan w:val="2"/>
            <w:tcBorders>
              <w:top w:val="nil"/>
              <w:left w:val="nil"/>
              <w:bottom w:val="nil"/>
              <w:right w:val="nil"/>
            </w:tcBorders>
          </w:tcPr>
          <w:p w:rsidRPr="007D54C2" w:rsidR="00D04A86" w:rsidP="00D04A86" w:rsidRDefault="00FB7AA5" w14:paraId="35171585" w14:textId="7A83D073">
            <w:r>
              <w:t>-</w:t>
            </w:r>
            <w:r w:rsidRPr="002E26EE" w:rsidR="00D04A86">
              <w:t xml:space="preserve">de motie-El Abassi over het structureel beter beschikbaar stellen van professionele taalondersteuning in de zorg  </w:t>
            </w:r>
          </w:p>
        </w:tc>
      </w:tr>
      <w:tr w:rsidRPr="007D54C2" w:rsidR="00D04A86" w:rsidTr="00E03266" w14:paraId="54FB538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D04A86" w:rsidP="00D04A86" w:rsidRDefault="00D04A86" w14:paraId="351B99EF" w14:textId="56B4A748">
            <w:pPr>
              <w:rPr>
                <w:b/>
                <w:color w:val="000000"/>
                <w:szCs w:val="24"/>
              </w:rPr>
            </w:pPr>
            <w:r w:rsidRPr="001148AE">
              <w:rPr>
                <w:b/>
                <w:color w:val="000000"/>
                <w:szCs w:val="24"/>
              </w:rPr>
              <w:t>29 689, nr. 135</w:t>
            </w:r>
            <w:r>
              <w:rPr>
                <w:b/>
                <w:color w:val="000000"/>
                <w:szCs w:val="24"/>
              </w:rPr>
              <w:t>1</w:t>
            </w:r>
          </w:p>
        </w:tc>
        <w:tc>
          <w:tcPr>
            <w:tcW w:w="497" w:type="dxa"/>
            <w:tcBorders>
              <w:top w:val="nil"/>
              <w:left w:val="nil"/>
              <w:bottom w:val="nil"/>
              <w:right w:val="nil"/>
            </w:tcBorders>
          </w:tcPr>
          <w:p w:rsidRPr="007D54C2" w:rsidR="00D04A86" w:rsidP="00D04A86" w:rsidRDefault="00D04A86" w14:paraId="7EED2C54" w14:textId="77777777">
            <w:pPr>
              <w:rPr>
                <w:szCs w:val="24"/>
              </w:rPr>
            </w:pPr>
          </w:p>
        </w:tc>
        <w:tc>
          <w:tcPr>
            <w:tcW w:w="6663" w:type="dxa"/>
            <w:gridSpan w:val="2"/>
            <w:tcBorders>
              <w:top w:val="nil"/>
              <w:left w:val="nil"/>
              <w:bottom w:val="nil"/>
              <w:right w:val="nil"/>
            </w:tcBorders>
          </w:tcPr>
          <w:p w:rsidRPr="007D54C2" w:rsidR="00D04A86" w:rsidP="00D04A86" w:rsidRDefault="00FB7AA5" w14:paraId="6BCA8FCB" w14:textId="224F0155">
            <w:r>
              <w:t>-</w:t>
            </w:r>
            <w:r w:rsidRPr="002E26EE" w:rsidR="00D04A86">
              <w:t xml:space="preserve">de motie-El Abassi over geen verdere stapeling van kosten voor mensen met een beperking of chronische ziekte  </w:t>
            </w:r>
          </w:p>
        </w:tc>
      </w:tr>
      <w:tr w:rsidRPr="007D54C2" w:rsidR="00D04A86" w:rsidTr="00E03266" w14:paraId="67C0C13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D04A86" w:rsidP="00D04A86" w:rsidRDefault="00D04A86" w14:paraId="295176BB" w14:textId="5A6BBDCD">
            <w:pPr>
              <w:rPr>
                <w:b/>
                <w:color w:val="000000"/>
                <w:szCs w:val="24"/>
              </w:rPr>
            </w:pPr>
            <w:r w:rsidRPr="001148AE">
              <w:rPr>
                <w:b/>
                <w:color w:val="000000"/>
                <w:szCs w:val="24"/>
              </w:rPr>
              <w:t>29 689, nr. 135</w:t>
            </w:r>
            <w:r w:rsidR="003D467E">
              <w:rPr>
                <w:b/>
                <w:color w:val="000000"/>
                <w:szCs w:val="24"/>
              </w:rPr>
              <w:t>2</w:t>
            </w:r>
          </w:p>
        </w:tc>
        <w:tc>
          <w:tcPr>
            <w:tcW w:w="497" w:type="dxa"/>
            <w:tcBorders>
              <w:top w:val="nil"/>
              <w:left w:val="nil"/>
              <w:bottom w:val="nil"/>
              <w:right w:val="nil"/>
            </w:tcBorders>
          </w:tcPr>
          <w:p w:rsidRPr="007D54C2" w:rsidR="00D04A86" w:rsidP="00D04A86" w:rsidRDefault="00D04A86" w14:paraId="3544B2E9" w14:textId="77777777">
            <w:pPr>
              <w:rPr>
                <w:szCs w:val="24"/>
              </w:rPr>
            </w:pPr>
          </w:p>
        </w:tc>
        <w:tc>
          <w:tcPr>
            <w:tcW w:w="6663" w:type="dxa"/>
            <w:gridSpan w:val="2"/>
            <w:tcBorders>
              <w:top w:val="nil"/>
              <w:left w:val="nil"/>
              <w:bottom w:val="nil"/>
              <w:right w:val="nil"/>
            </w:tcBorders>
          </w:tcPr>
          <w:p w:rsidRPr="007D54C2" w:rsidR="00D04A86" w:rsidP="00D04A86" w:rsidRDefault="00FB7AA5" w14:paraId="2790595B" w14:textId="3E5DBAFB">
            <w:r>
              <w:t>-</w:t>
            </w:r>
            <w:r w:rsidRPr="002E26EE" w:rsidR="00D04A86">
              <w:t xml:space="preserve">de motie-El Abassi over voorkomen dat mensen met een chronische ziekte of beperking financieel worden benadeeld wanneer zij gaan werken  </w:t>
            </w:r>
          </w:p>
        </w:tc>
      </w:tr>
      <w:tr w:rsidRPr="007D54C2" w:rsidR="00D04A86" w:rsidTr="00E03266" w14:paraId="62D79A2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D04A86" w:rsidP="00D04A86" w:rsidRDefault="00D04A86" w14:paraId="68C03310" w14:textId="1E1147D1">
            <w:pPr>
              <w:rPr>
                <w:b/>
                <w:color w:val="000000"/>
                <w:szCs w:val="24"/>
              </w:rPr>
            </w:pPr>
            <w:r w:rsidRPr="001148AE">
              <w:rPr>
                <w:b/>
                <w:color w:val="000000"/>
                <w:szCs w:val="24"/>
              </w:rPr>
              <w:t>29 689, nr. 135</w:t>
            </w:r>
            <w:r>
              <w:rPr>
                <w:b/>
                <w:color w:val="000000"/>
                <w:szCs w:val="24"/>
              </w:rPr>
              <w:t>3</w:t>
            </w:r>
          </w:p>
        </w:tc>
        <w:tc>
          <w:tcPr>
            <w:tcW w:w="497" w:type="dxa"/>
            <w:tcBorders>
              <w:top w:val="nil"/>
              <w:left w:val="nil"/>
              <w:bottom w:val="nil"/>
              <w:right w:val="nil"/>
            </w:tcBorders>
          </w:tcPr>
          <w:p w:rsidRPr="007D54C2" w:rsidR="00D04A86" w:rsidP="00D04A86" w:rsidRDefault="00D04A86" w14:paraId="3073EAD8" w14:textId="77777777">
            <w:pPr>
              <w:rPr>
                <w:szCs w:val="24"/>
              </w:rPr>
            </w:pPr>
          </w:p>
        </w:tc>
        <w:tc>
          <w:tcPr>
            <w:tcW w:w="6663" w:type="dxa"/>
            <w:gridSpan w:val="2"/>
            <w:tcBorders>
              <w:top w:val="nil"/>
              <w:left w:val="nil"/>
              <w:bottom w:val="nil"/>
              <w:right w:val="nil"/>
            </w:tcBorders>
          </w:tcPr>
          <w:p w:rsidRPr="007D54C2" w:rsidR="00D04A86" w:rsidP="00D04A86" w:rsidRDefault="00FB7AA5" w14:paraId="6A0527E0" w14:textId="6694C3C7">
            <w:r>
              <w:t>-</w:t>
            </w:r>
            <w:r w:rsidRPr="002E26EE" w:rsidR="00D04A86">
              <w:t xml:space="preserve">de motie-El Abassi over geen verdere stapeling van kosten voor mensen met een beperking of chronische ziekte, tenzij volledige compensatie is gegarandeerd </w:t>
            </w:r>
          </w:p>
        </w:tc>
      </w:tr>
      <w:tr w:rsidRPr="007D54C2" w:rsidR="00736202" w:rsidTr="00E03266" w14:paraId="7D1E860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00736202" w:rsidP="00DD4EE3" w:rsidRDefault="00736202" w14:paraId="17EB63EB" w14:textId="77777777">
            <w:pPr>
              <w:rPr>
                <w:b/>
                <w:color w:val="000000"/>
                <w:szCs w:val="24"/>
              </w:rPr>
            </w:pPr>
          </w:p>
        </w:tc>
        <w:tc>
          <w:tcPr>
            <w:tcW w:w="497" w:type="dxa"/>
            <w:tcBorders>
              <w:top w:val="nil"/>
              <w:left w:val="nil"/>
              <w:bottom w:val="nil"/>
              <w:right w:val="nil"/>
            </w:tcBorders>
          </w:tcPr>
          <w:p w:rsidRPr="007D54C2" w:rsidR="00736202" w:rsidP="00DD4EE3" w:rsidRDefault="00736202" w14:paraId="3C64F5DA" w14:textId="77777777">
            <w:pPr>
              <w:rPr>
                <w:szCs w:val="24"/>
              </w:rPr>
            </w:pPr>
          </w:p>
        </w:tc>
        <w:tc>
          <w:tcPr>
            <w:tcW w:w="6663" w:type="dxa"/>
            <w:gridSpan w:val="2"/>
            <w:tcBorders>
              <w:top w:val="nil"/>
              <w:left w:val="nil"/>
              <w:bottom w:val="nil"/>
              <w:right w:val="nil"/>
            </w:tcBorders>
          </w:tcPr>
          <w:p w:rsidR="00736202" w:rsidP="00DD4EE3" w:rsidRDefault="00736202" w14:paraId="083890FA" w14:textId="77777777"/>
        </w:tc>
      </w:tr>
      <w:tr w:rsidRPr="007D54C2" w:rsidR="00953656" w:rsidTr="00E03266" w14:paraId="6D7AF72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953656" w:rsidP="00DD4EE3" w:rsidRDefault="00B108A7" w14:paraId="48C3C1D5" w14:textId="0250804C">
            <w:pPr>
              <w:rPr>
                <w:b/>
                <w:color w:val="000000"/>
                <w:szCs w:val="24"/>
              </w:rPr>
            </w:pPr>
            <w:r>
              <w:rPr>
                <w:b/>
                <w:color w:val="000000"/>
                <w:szCs w:val="24"/>
              </w:rPr>
              <w:t xml:space="preserve">Stemmingen </w:t>
            </w:r>
          </w:p>
        </w:tc>
        <w:tc>
          <w:tcPr>
            <w:tcW w:w="497" w:type="dxa"/>
            <w:tcBorders>
              <w:top w:val="nil"/>
              <w:left w:val="nil"/>
              <w:bottom w:val="nil"/>
              <w:right w:val="nil"/>
            </w:tcBorders>
          </w:tcPr>
          <w:p w:rsidRPr="007D54C2" w:rsidR="00953656" w:rsidP="00DD4EE3" w:rsidRDefault="00953656" w14:paraId="18EFEFB5" w14:textId="77777777">
            <w:pPr>
              <w:rPr>
                <w:szCs w:val="24"/>
              </w:rPr>
            </w:pPr>
          </w:p>
        </w:tc>
        <w:tc>
          <w:tcPr>
            <w:tcW w:w="6663" w:type="dxa"/>
            <w:gridSpan w:val="2"/>
            <w:tcBorders>
              <w:top w:val="nil"/>
              <w:left w:val="nil"/>
              <w:bottom w:val="nil"/>
              <w:right w:val="nil"/>
            </w:tcBorders>
          </w:tcPr>
          <w:p w:rsidRPr="007D54C2" w:rsidR="00953656" w:rsidP="00DD4EE3" w:rsidRDefault="00B108A7" w14:paraId="47CBB8BD" w14:textId="5F28099E">
            <w:r>
              <w:t>2</w:t>
            </w:r>
            <w:r w:rsidR="00E33AAD">
              <w:t>5</w:t>
            </w:r>
            <w:r>
              <w:t>. Stemmingen over: moties ingediend bij het t</w:t>
            </w:r>
            <w:r w:rsidRPr="00B108A7">
              <w:t>weeminutendebat Leefstijlpreventie</w:t>
            </w:r>
            <w:r>
              <w:t xml:space="preserve"> </w:t>
            </w:r>
          </w:p>
        </w:tc>
      </w:tr>
      <w:tr w:rsidRPr="007D54C2" w:rsidR="00F76B37" w:rsidTr="00E03266" w14:paraId="2EBDC92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F76B37" w:rsidP="00F76B37" w:rsidRDefault="00F76B37" w14:paraId="16158B63" w14:textId="25AC4EF1">
            <w:pPr>
              <w:rPr>
                <w:b/>
                <w:color w:val="000000"/>
                <w:szCs w:val="24"/>
              </w:rPr>
            </w:pPr>
            <w:r>
              <w:rPr>
                <w:b/>
                <w:color w:val="000000"/>
                <w:szCs w:val="24"/>
              </w:rPr>
              <w:t>32 793, nr. 891</w:t>
            </w:r>
          </w:p>
        </w:tc>
        <w:tc>
          <w:tcPr>
            <w:tcW w:w="497" w:type="dxa"/>
            <w:tcBorders>
              <w:top w:val="nil"/>
              <w:left w:val="nil"/>
              <w:bottom w:val="nil"/>
              <w:right w:val="nil"/>
            </w:tcBorders>
          </w:tcPr>
          <w:p w:rsidRPr="007D54C2" w:rsidR="00F76B37" w:rsidP="00F76B37" w:rsidRDefault="00F76B37" w14:paraId="539103F2" w14:textId="77777777">
            <w:pPr>
              <w:rPr>
                <w:szCs w:val="24"/>
              </w:rPr>
            </w:pPr>
          </w:p>
        </w:tc>
        <w:tc>
          <w:tcPr>
            <w:tcW w:w="6663" w:type="dxa"/>
            <w:gridSpan w:val="2"/>
            <w:tcBorders>
              <w:top w:val="nil"/>
              <w:left w:val="nil"/>
              <w:bottom w:val="nil"/>
              <w:right w:val="nil"/>
            </w:tcBorders>
          </w:tcPr>
          <w:p w:rsidRPr="007D54C2" w:rsidR="00F76B37" w:rsidP="00F76B37" w:rsidRDefault="00F76B37" w14:paraId="7D51307B" w14:textId="16004C5A">
            <w:r>
              <w:t>-</w:t>
            </w:r>
            <w:r w:rsidRPr="004E772E">
              <w:t xml:space="preserve">de motie-Kostić/Lohman over de eiwittransitie opnemen in het preventiebeleid  </w:t>
            </w:r>
          </w:p>
        </w:tc>
      </w:tr>
      <w:tr w:rsidRPr="007D54C2" w:rsidR="00F76B37" w:rsidTr="00E03266" w14:paraId="0D33310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F76B37" w:rsidP="00F76B37" w:rsidRDefault="00F76B37" w14:paraId="34CE46CA" w14:textId="3D9A590E">
            <w:pPr>
              <w:rPr>
                <w:b/>
                <w:color w:val="000000"/>
                <w:szCs w:val="24"/>
              </w:rPr>
            </w:pPr>
            <w:r w:rsidRPr="00DE3C4A">
              <w:rPr>
                <w:b/>
                <w:color w:val="000000"/>
                <w:szCs w:val="24"/>
              </w:rPr>
              <w:t>32 793, nr. 89</w:t>
            </w:r>
            <w:r>
              <w:rPr>
                <w:b/>
                <w:color w:val="000000"/>
                <w:szCs w:val="24"/>
              </w:rPr>
              <w:t>2</w:t>
            </w:r>
          </w:p>
        </w:tc>
        <w:tc>
          <w:tcPr>
            <w:tcW w:w="497" w:type="dxa"/>
            <w:tcBorders>
              <w:top w:val="nil"/>
              <w:left w:val="nil"/>
              <w:bottom w:val="nil"/>
              <w:right w:val="nil"/>
            </w:tcBorders>
          </w:tcPr>
          <w:p w:rsidRPr="007D54C2" w:rsidR="00F76B37" w:rsidP="00F76B37" w:rsidRDefault="00F76B37" w14:paraId="687E82A8" w14:textId="77777777">
            <w:pPr>
              <w:rPr>
                <w:szCs w:val="24"/>
              </w:rPr>
            </w:pPr>
          </w:p>
        </w:tc>
        <w:tc>
          <w:tcPr>
            <w:tcW w:w="6663" w:type="dxa"/>
            <w:gridSpan w:val="2"/>
            <w:tcBorders>
              <w:top w:val="nil"/>
              <w:left w:val="nil"/>
              <w:bottom w:val="nil"/>
              <w:right w:val="nil"/>
            </w:tcBorders>
          </w:tcPr>
          <w:p w:rsidRPr="007D54C2" w:rsidR="00F76B37" w:rsidP="00F76B37" w:rsidRDefault="00F76B37" w14:paraId="5867479D" w14:textId="0BA967A8">
            <w:r>
              <w:t>-</w:t>
            </w:r>
            <w:r w:rsidRPr="004E772E">
              <w:t xml:space="preserve">de motie-Kostić/Lohman over het aantrekkelijk maken van de gezonde voedselkeuze als doel opnemen in het wetsvoorstel op de voedselomgeving  </w:t>
            </w:r>
          </w:p>
        </w:tc>
      </w:tr>
      <w:tr w:rsidRPr="007D54C2" w:rsidR="00F76B37" w:rsidTr="00E03266" w14:paraId="33220CC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F76B37" w:rsidP="00F76B37" w:rsidRDefault="00F76B37" w14:paraId="7FED591F" w14:textId="60947F16">
            <w:pPr>
              <w:rPr>
                <w:b/>
                <w:color w:val="000000"/>
                <w:szCs w:val="24"/>
              </w:rPr>
            </w:pPr>
            <w:r w:rsidRPr="00DE3C4A">
              <w:rPr>
                <w:b/>
                <w:color w:val="000000"/>
                <w:szCs w:val="24"/>
              </w:rPr>
              <w:t>32 793, nr. 89</w:t>
            </w:r>
            <w:r>
              <w:rPr>
                <w:b/>
                <w:color w:val="000000"/>
                <w:szCs w:val="24"/>
              </w:rPr>
              <w:t>3</w:t>
            </w:r>
          </w:p>
        </w:tc>
        <w:tc>
          <w:tcPr>
            <w:tcW w:w="497" w:type="dxa"/>
            <w:tcBorders>
              <w:top w:val="nil"/>
              <w:left w:val="nil"/>
              <w:bottom w:val="nil"/>
              <w:right w:val="nil"/>
            </w:tcBorders>
          </w:tcPr>
          <w:p w:rsidRPr="007D54C2" w:rsidR="00F76B37" w:rsidP="00F76B37" w:rsidRDefault="00F76B37" w14:paraId="4F80EA34" w14:textId="77777777">
            <w:pPr>
              <w:rPr>
                <w:szCs w:val="24"/>
              </w:rPr>
            </w:pPr>
          </w:p>
        </w:tc>
        <w:tc>
          <w:tcPr>
            <w:tcW w:w="6663" w:type="dxa"/>
            <w:gridSpan w:val="2"/>
            <w:tcBorders>
              <w:top w:val="nil"/>
              <w:left w:val="nil"/>
              <w:bottom w:val="nil"/>
              <w:right w:val="nil"/>
            </w:tcBorders>
          </w:tcPr>
          <w:p w:rsidRPr="007D54C2" w:rsidR="00F76B37" w:rsidP="00F76B37" w:rsidRDefault="00F76B37" w14:paraId="1FA5B51E" w14:textId="29914781">
            <w:r>
              <w:t>-</w:t>
            </w:r>
            <w:r w:rsidRPr="004E772E">
              <w:t xml:space="preserve">de motie-Jimmy Dijk/Dobbe over de btw op gezond voedsel afschaffen  </w:t>
            </w:r>
          </w:p>
        </w:tc>
      </w:tr>
      <w:tr w:rsidRPr="007D54C2" w:rsidR="00F76B37" w:rsidTr="00E03266" w14:paraId="6AF4D22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F76B37" w:rsidP="00F76B37" w:rsidRDefault="00F76B37" w14:paraId="3C50EFB5" w14:textId="79FA607A">
            <w:pPr>
              <w:rPr>
                <w:b/>
                <w:color w:val="000000"/>
                <w:szCs w:val="24"/>
              </w:rPr>
            </w:pPr>
            <w:r w:rsidRPr="00DE3C4A">
              <w:rPr>
                <w:b/>
                <w:color w:val="000000"/>
                <w:szCs w:val="24"/>
              </w:rPr>
              <w:t>32 793, nr. 89</w:t>
            </w:r>
            <w:r>
              <w:rPr>
                <w:b/>
                <w:color w:val="000000"/>
                <w:szCs w:val="24"/>
              </w:rPr>
              <w:t>4</w:t>
            </w:r>
            <w:r w:rsidR="006335C7">
              <w:rPr>
                <w:b/>
                <w:color w:val="000000"/>
                <w:szCs w:val="24"/>
              </w:rPr>
              <w:t xml:space="preserve"> (aangehouden)</w:t>
            </w:r>
          </w:p>
        </w:tc>
        <w:tc>
          <w:tcPr>
            <w:tcW w:w="497" w:type="dxa"/>
            <w:tcBorders>
              <w:top w:val="nil"/>
              <w:left w:val="nil"/>
              <w:bottom w:val="nil"/>
              <w:right w:val="nil"/>
            </w:tcBorders>
          </w:tcPr>
          <w:p w:rsidRPr="007D54C2" w:rsidR="00F76B37" w:rsidP="00F76B37" w:rsidRDefault="00F76B37" w14:paraId="0808BC30" w14:textId="77777777">
            <w:pPr>
              <w:rPr>
                <w:szCs w:val="24"/>
              </w:rPr>
            </w:pPr>
          </w:p>
        </w:tc>
        <w:tc>
          <w:tcPr>
            <w:tcW w:w="6663" w:type="dxa"/>
            <w:gridSpan w:val="2"/>
            <w:tcBorders>
              <w:top w:val="nil"/>
              <w:left w:val="nil"/>
              <w:bottom w:val="nil"/>
              <w:right w:val="nil"/>
            </w:tcBorders>
          </w:tcPr>
          <w:p w:rsidRPr="007D54C2" w:rsidR="00F76B37" w:rsidP="00F76B37" w:rsidRDefault="00F76B37" w14:paraId="52283136" w14:textId="4570E03A">
            <w:r>
              <w:t>-</w:t>
            </w:r>
            <w:r w:rsidRPr="004E772E">
              <w:t xml:space="preserve">de motie-Jimmy Dijk/Dobbe over de financiering van de sportakkoorden niet laten vervallen </w:t>
            </w:r>
          </w:p>
        </w:tc>
      </w:tr>
      <w:tr w:rsidRPr="007D54C2" w:rsidR="00F76B37" w:rsidTr="00E03266" w14:paraId="29688B2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F76B37" w:rsidP="00F76B37" w:rsidRDefault="00F76B37" w14:paraId="4D2F5E2A" w14:textId="5499DEB8">
            <w:pPr>
              <w:rPr>
                <w:b/>
                <w:color w:val="000000"/>
                <w:szCs w:val="24"/>
              </w:rPr>
            </w:pPr>
            <w:r w:rsidRPr="00DE3C4A">
              <w:rPr>
                <w:b/>
                <w:color w:val="000000"/>
                <w:szCs w:val="24"/>
              </w:rPr>
              <w:t>32 793, nr. 89</w:t>
            </w:r>
            <w:r>
              <w:rPr>
                <w:b/>
                <w:color w:val="000000"/>
                <w:szCs w:val="24"/>
              </w:rPr>
              <w:t>5</w:t>
            </w:r>
          </w:p>
        </w:tc>
        <w:tc>
          <w:tcPr>
            <w:tcW w:w="497" w:type="dxa"/>
            <w:tcBorders>
              <w:top w:val="nil"/>
              <w:left w:val="nil"/>
              <w:bottom w:val="nil"/>
              <w:right w:val="nil"/>
            </w:tcBorders>
          </w:tcPr>
          <w:p w:rsidRPr="007D54C2" w:rsidR="00F76B37" w:rsidP="00F76B37" w:rsidRDefault="00F76B37" w14:paraId="2D3C410F" w14:textId="77777777">
            <w:pPr>
              <w:rPr>
                <w:szCs w:val="24"/>
              </w:rPr>
            </w:pPr>
          </w:p>
        </w:tc>
        <w:tc>
          <w:tcPr>
            <w:tcW w:w="6663" w:type="dxa"/>
            <w:gridSpan w:val="2"/>
            <w:tcBorders>
              <w:top w:val="nil"/>
              <w:left w:val="nil"/>
              <w:bottom w:val="nil"/>
              <w:right w:val="nil"/>
            </w:tcBorders>
          </w:tcPr>
          <w:p w:rsidRPr="007D54C2" w:rsidR="00F76B37" w:rsidP="00F76B37" w:rsidRDefault="00F76B37" w14:paraId="7B98A115" w14:textId="1FA9DC61">
            <w:r>
              <w:t>-</w:t>
            </w:r>
            <w:r w:rsidRPr="004E772E">
              <w:t xml:space="preserve">de motie-Jimmy Dijk/Dobbe over plannen om het aantal nieuwe hiv-infecties in 2040 naar nul te brengen  </w:t>
            </w:r>
          </w:p>
        </w:tc>
      </w:tr>
      <w:tr w:rsidRPr="007D54C2" w:rsidR="00F76B37" w:rsidTr="00E03266" w14:paraId="0DFC4BD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F76B37" w:rsidP="00F76B37" w:rsidRDefault="00F76B37" w14:paraId="0D21AF82" w14:textId="1FDB9D86">
            <w:pPr>
              <w:rPr>
                <w:b/>
                <w:color w:val="000000"/>
                <w:szCs w:val="24"/>
              </w:rPr>
            </w:pPr>
            <w:r w:rsidRPr="00DE3C4A">
              <w:rPr>
                <w:b/>
                <w:color w:val="000000"/>
                <w:szCs w:val="24"/>
              </w:rPr>
              <w:lastRenderedPageBreak/>
              <w:t>32 793, nr. 89</w:t>
            </w:r>
            <w:r>
              <w:rPr>
                <w:b/>
                <w:color w:val="000000"/>
                <w:szCs w:val="24"/>
              </w:rPr>
              <w:t>6</w:t>
            </w:r>
          </w:p>
        </w:tc>
        <w:tc>
          <w:tcPr>
            <w:tcW w:w="497" w:type="dxa"/>
            <w:tcBorders>
              <w:top w:val="nil"/>
              <w:left w:val="nil"/>
              <w:bottom w:val="nil"/>
              <w:right w:val="nil"/>
            </w:tcBorders>
          </w:tcPr>
          <w:p w:rsidRPr="007D54C2" w:rsidR="00F76B37" w:rsidP="00F76B37" w:rsidRDefault="00F76B37" w14:paraId="6056CD9D" w14:textId="77777777">
            <w:pPr>
              <w:rPr>
                <w:szCs w:val="24"/>
              </w:rPr>
            </w:pPr>
          </w:p>
        </w:tc>
        <w:tc>
          <w:tcPr>
            <w:tcW w:w="6663" w:type="dxa"/>
            <w:gridSpan w:val="2"/>
            <w:tcBorders>
              <w:top w:val="nil"/>
              <w:left w:val="nil"/>
              <w:bottom w:val="nil"/>
              <w:right w:val="nil"/>
            </w:tcBorders>
          </w:tcPr>
          <w:p w:rsidRPr="007D54C2" w:rsidR="00F76B37" w:rsidP="00F76B37" w:rsidRDefault="00F76B37" w14:paraId="7D1AF37F" w14:textId="68E98D31">
            <w:r>
              <w:t>-</w:t>
            </w:r>
            <w:r w:rsidRPr="004E772E">
              <w:t xml:space="preserve">de motie-Jimmy Dijk/Dobbe over een wettelijke bevoegdheid voor de NVWA om sites die illegaal vapes verkopen snel te blokkeren  </w:t>
            </w:r>
          </w:p>
        </w:tc>
      </w:tr>
      <w:tr w:rsidRPr="007D54C2" w:rsidR="00F76B37" w:rsidTr="00E03266" w14:paraId="0C08EFF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F76B37" w:rsidP="00F76B37" w:rsidRDefault="00F76B37" w14:paraId="2EF1B82B" w14:textId="03610B02">
            <w:pPr>
              <w:rPr>
                <w:b/>
                <w:color w:val="000000"/>
                <w:szCs w:val="24"/>
              </w:rPr>
            </w:pPr>
            <w:r w:rsidRPr="00DE3C4A">
              <w:rPr>
                <w:b/>
                <w:color w:val="000000"/>
                <w:szCs w:val="24"/>
              </w:rPr>
              <w:t>32 793, nr. 89</w:t>
            </w:r>
            <w:r>
              <w:rPr>
                <w:b/>
                <w:color w:val="000000"/>
                <w:szCs w:val="24"/>
              </w:rPr>
              <w:t>7</w:t>
            </w:r>
          </w:p>
        </w:tc>
        <w:tc>
          <w:tcPr>
            <w:tcW w:w="497" w:type="dxa"/>
            <w:tcBorders>
              <w:top w:val="nil"/>
              <w:left w:val="nil"/>
              <w:bottom w:val="nil"/>
              <w:right w:val="nil"/>
            </w:tcBorders>
          </w:tcPr>
          <w:p w:rsidRPr="007D54C2" w:rsidR="00F76B37" w:rsidP="00F76B37" w:rsidRDefault="00F76B37" w14:paraId="0A330C89" w14:textId="77777777">
            <w:pPr>
              <w:rPr>
                <w:szCs w:val="24"/>
              </w:rPr>
            </w:pPr>
          </w:p>
        </w:tc>
        <w:tc>
          <w:tcPr>
            <w:tcW w:w="6663" w:type="dxa"/>
            <w:gridSpan w:val="2"/>
            <w:tcBorders>
              <w:top w:val="nil"/>
              <w:left w:val="nil"/>
              <w:bottom w:val="nil"/>
              <w:right w:val="nil"/>
            </w:tcBorders>
          </w:tcPr>
          <w:p w:rsidRPr="007D54C2" w:rsidR="00F76B37" w:rsidP="00F76B37" w:rsidRDefault="00F76B37" w14:paraId="63749F1C" w14:textId="71B2764E">
            <w:r>
              <w:t>-</w:t>
            </w:r>
            <w:r w:rsidRPr="004E772E">
              <w:t xml:space="preserve">de motie-Jimmy Dijk/Dobbe over onderzoeken hoeveel extra geld nodig is om de gehele ASG-doelgroep te kunnen testen bij de CSG's  </w:t>
            </w:r>
          </w:p>
        </w:tc>
      </w:tr>
      <w:tr w:rsidRPr="007D54C2" w:rsidR="00F76B37" w:rsidTr="00E03266" w14:paraId="5563C45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F76B37" w:rsidP="00F76B37" w:rsidRDefault="00F76B37" w14:paraId="36DFD6F0" w14:textId="5E7A3B6C">
            <w:pPr>
              <w:rPr>
                <w:b/>
                <w:color w:val="000000"/>
                <w:szCs w:val="24"/>
              </w:rPr>
            </w:pPr>
            <w:r w:rsidRPr="00DE3C4A">
              <w:rPr>
                <w:b/>
                <w:color w:val="000000"/>
                <w:szCs w:val="24"/>
              </w:rPr>
              <w:t>32 793, nr. 89</w:t>
            </w:r>
            <w:r>
              <w:rPr>
                <w:b/>
                <w:color w:val="000000"/>
                <w:szCs w:val="24"/>
              </w:rPr>
              <w:t>8</w:t>
            </w:r>
          </w:p>
        </w:tc>
        <w:tc>
          <w:tcPr>
            <w:tcW w:w="497" w:type="dxa"/>
            <w:tcBorders>
              <w:top w:val="nil"/>
              <w:left w:val="nil"/>
              <w:bottom w:val="nil"/>
              <w:right w:val="nil"/>
            </w:tcBorders>
          </w:tcPr>
          <w:p w:rsidRPr="007D54C2" w:rsidR="00F76B37" w:rsidP="00F76B37" w:rsidRDefault="00F76B37" w14:paraId="44459326" w14:textId="77777777">
            <w:pPr>
              <w:rPr>
                <w:szCs w:val="24"/>
              </w:rPr>
            </w:pPr>
          </w:p>
        </w:tc>
        <w:tc>
          <w:tcPr>
            <w:tcW w:w="6663" w:type="dxa"/>
            <w:gridSpan w:val="2"/>
            <w:tcBorders>
              <w:top w:val="nil"/>
              <w:left w:val="nil"/>
              <w:bottom w:val="nil"/>
              <w:right w:val="nil"/>
            </w:tcBorders>
          </w:tcPr>
          <w:p w:rsidRPr="007D54C2" w:rsidR="00F76B37" w:rsidP="00F76B37" w:rsidRDefault="00F76B37" w14:paraId="3C2AEA1A" w14:textId="2CFA7B5E">
            <w:r>
              <w:t>-</w:t>
            </w:r>
            <w:r w:rsidRPr="004E772E">
              <w:t xml:space="preserve">de motie-Wiersma over adviezen van het Voedingscentrum uitsluitend baseren op gezondheidskundige en voedingswetenschappelijke inzichten  </w:t>
            </w:r>
          </w:p>
        </w:tc>
      </w:tr>
      <w:tr w:rsidRPr="007D54C2" w:rsidR="00F76B37" w:rsidTr="00E03266" w14:paraId="4710C93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F76B37" w:rsidP="00F76B37" w:rsidRDefault="00F76B37" w14:paraId="0575C626" w14:textId="7124242E">
            <w:pPr>
              <w:rPr>
                <w:b/>
                <w:color w:val="000000"/>
                <w:szCs w:val="24"/>
              </w:rPr>
            </w:pPr>
            <w:r w:rsidRPr="00896FCC">
              <w:rPr>
                <w:b/>
                <w:color w:val="000000"/>
                <w:szCs w:val="24"/>
              </w:rPr>
              <w:t>32 793, nr. 89</w:t>
            </w:r>
            <w:r>
              <w:rPr>
                <w:b/>
                <w:color w:val="000000"/>
                <w:szCs w:val="24"/>
              </w:rPr>
              <w:t>9</w:t>
            </w:r>
          </w:p>
        </w:tc>
        <w:tc>
          <w:tcPr>
            <w:tcW w:w="497" w:type="dxa"/>
            <w:tcBorders>
              <w:top w:val="nil"/>
              <w:left w:val="nil"/>
              <w:bottom w:val="nil"/>
              <w:right w:val="nil"/>
            </w:tcBorders>
          </w:tcPr>
          <w:p w:rsidRPr="007D54C2" w:rsidR="00F76B37" w:rsidP="00F76B37" w:rsidRDefault="00F76B37" w14:paraId="123F632B" w14:textId="77777777">
            <w:pPr>
              <w:rPr>
                <w:szCs w:val="24"/>
              </w:rPr>
            </w:pPr>
          </w:p>
        </w:tc>
        <w:tc>
          <w:tcPr>
            <w:tcW w:w="6663" w:type="dxa"/>
            <w:gridSpan w:val="2"/>
            <w:tcBorders>
              <w:top w:val="nil"/>
              <w:left w:val="nil"/>
              <w:bottom w:val="nil"/>
              <w:right w:val="nil"/>
            </w:tcBorders>
          </w:tcPr>
          <w:p w:rsidRPr="007D54C2" w:rsidR="00F76B37" w:rsidP="00F76B37" w:rsidRDefault="00F76B37" w14:paraId="24CC276A" w14:textId="73AD5B93">
            <w:r>
              <w:t>-</w:t>
            </w:r>
            <w:r w:rsidRPr="004E772E">
              <w:t xml:space="preserve">de motie-Van Meetelen over de financiering van het Voedingscentrum beëindigen  </w:t>
            </w:r>
          </w:p>
        </w:tc>
      </w:tr>
      <w:tr w:rsidRPr="007D54C2" w:rsidR="00F76B37" w:rsidTr="00E03266" w14:paraId="7943CB0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F76B37" w:rsidP="00F76B37" w:rsidRDefault="00F76B37" w14:paraId="6A0486FE" w14:textId="6118837C">
            <w:pPr>
              <w:rPr>
                <w:b/>
                <w:color w:val="000000"/>
                <w:szCs w:val="24"/>
              </w:rPr>
            </w:pPr>
            <w:r w:rsidRPr="00896FCC">
              <w:rPr>
                <w:b/>
                <w:color w:val="000000"/>
                <w:szCs w:val="24"/>
              </w:rPr>
              <w:t xml:space="preserve">32 793, nr. </w:t>
            </w:r>
            <w:r>
              <w:rPr>
                <w:b/>
                <w:color w:val="000000"/>
                <w:szCs w:val="24"/>
              </w:rPr>
              <w:t>900</w:t>
            </w:r>
          </w:p>
        </w:tc>
        <w:tc>
          <w:tcPr>
            <w:tcW w:w="497" w:type="dxa"/>
            <w:tcBorders>
              <w:top w:val="nil"/>
              <w:left w:val="nil"/>
              <w:bottom w:val="nil"/>
              <w:right w:val="nil"/>
            </w:tcBorders>
          </w:tcPr>
          <w:p w:rsidRPr="007D54C2" w:rsidR="00F76B37" w:rsidP="00F76B37" w:rsidRDefault="00F76B37" w14:paraId="4ABB9EB5" w14:textId="77777777">
            <w:pPr>
              <w:rPr>
                <w:szCs w:val="24"/>
              </w:rPr>
            </w:pPr>
          </w:p>
        </w:tc>
        <w:tc>
          <w:tcPr>
            <w:tcW w:w="6663" w:type="dxa"/>
            <w:gridSpan w:val="2"/>
            <w:tcBorders>
              <w:top w:val="nil"/>
              <w:left w:val="nil"/>
              <w:bottom w:val="nil"/>
              <w:right w:val="nil"/>
            </w:tcBorders>
          </w:tcPr>
          <w:p w:rsidRPr="007D54C2" w:rsidR="00F76B37" w:rsidP="00F76B37" w:rsidRDefault="00F76B37" w14:paraId="1AC456D4" w14:textId="5BC905C9">
            <w:r>
              <w:t>-</w:t>
            </w:r>
            <w:r w:rsidRPr="004E772E">
              <w:t xml:space="preserve">de motie-Van Meetelen over geen maatregelen die sturen op een door de overheid gewenste levensstijl  </w:t>
            </w:r>
          </w:p>
        </w:tc>
      </w:tr>
      <w:tr w:rsidRPr="007D54C2" w:rsidR="00F76B37" w:rsidTr="00E03266" w14:paraId="566F52C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F76B37" w:rsidP="00F76B37" w:rsidRDefault="00F76B37" w14:paraId="2A1F691E" w14:textId="6EF4309E">
            <w:pPr>
              <w:rPr>
                <w:b/>
                <w:color w:val="000000"/>
                <w:szCs w:val="24"/>
              </w:rPr>
            </w:pPr>
            <w:r w:rsidRPr="00501047">
              <w:rPr>
                <w:b/>
                <w:color w:val="000000"/>
                <w:szCs w:val="24"/>
              </w:rPr>
              <w:t>32 793, nr. 90</w:t>
            </w:r>
            <w:r>
              <w:rPr>
                <w:b/>
                <w:color w:val="000000"/>
                <w:szCs w:val="24"/>
              </w:rPr>
              <w:t>1</w:t>
            </w:r>
          </w:p>
        </w:tc>
        <w:tc>
          <w:tcPr>
            <w:tcW w:w="497" w:type="dxa"/>
            <w:tcBorders>
              <w:top w:val="nil"/>
              <w:left w:val="nil"/>
              <w:bottom w:val="nil"/>
              <w:right w:val="nil"/>
            </w:tcBorders>
          </w:tcPr>
          <w:p w:rsidRPr="007D54C2" w:rsidR="00F76B37" w:rsidP="00F76B37" w:rsidRDefault="00F76B37" w14:paraId="12106EFB" w14:textId="77777777">
            <w:pPr>
              <w:rPr>
                <w:szCs w:val="24"/>
              </w:rPr>
            </w:pPr>
          </w:p>
        </w:tc>
        <w:tc>
          <w:tcPr>
            <w:tcW w:w="6663" w:type="dxa"/>
            <w:gridSpan w:val="2"/>
            <w:tcBorders>
              <w:top w:val="nil"/>
              <w:left w:val="nil"/>
              <w:bottom w:val="nil"/>
              <w:right w:val="nil"/>
            </w:tcBorders>
          </w:tcPr>
          <w:p w:rsidRPr="007D54C2" w:rsidR="00F76B37" w:rsidP="00F76B37" w:rsidRDefault="00F76B37" w14:paraId="1B7E46D0" w14:textId="0F9B6909">
            <w:r>
              <w:t>-</w:t>
            </w:r>
            <w:r w:rsidRPr="004E772E">
              <w:t xml:space="preserve">de motie-Vliegenthart c.s. over een plan van aanpak voor het terugdringen van de illegale verkoop van vapes op Snapchat  </w:t>
            </w:r>
          </w:p>
        </w:tc>
      </w:tr>
      <w:tr w:rsidRPr="007D54C2" w:rsidR="00F76B37" w:rsidTr="00E03266" w14:paraId="0DD2014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F76B37" w:rsidP="00F76B37" w:rsidRDefault="00F76B37" w14:paraId="07C8A05A" w14:textId="1A0FDF94">
            <w:pPr>
              <w:rPr>
                <w:b/>
                <w:color w:val="000000"/>
                <w:szCs w:val="24"/>
              </w:rPr>
            </w:pPr>
            <w:r w:rsidRPr="00501047">
              <w:rPr>
                <w:b/>
                <w:color w:val="000000"/>
                <w:szCs w:val="24"/>
              </w:rPr>
              <w:t>32 793, nr. 90</w:t>
            </w:r>
            <w:r>
              <w:rPr>
                <w:b/>
                <w:color w:val="000000"/>
                <w:szCs w:val="24"/>
              </w:rPr>
              <w:t>2</w:t>
            </w:r>
          </w:p>
        </w:tc>
        <w:tc>
          <w:tcPr>
            <w:tcW w:w="497" w:type="dxa"/>
            <w:tcBorders>
              <w:top w:val="nil"/>
              <w:left w:val="nil"/>
              <w:bottom w:val="nil"/>
              <w:right w:val="nil"/>
            </w:tcBorders>
          </w:tcPr>
          <w:p w:rsidRPr="007D54C2" w:rsidR="00F76B37" w:rsidP="00F76B37" w:rsidRDefault="00F76B37" w14:paraId="36BC454F" w14:textId="77777777">
            <w:pPr>
              <w:rPr>
                <w:szCs w:val="24"/>
              </w:rPr>
            </w:pPr>
          </w:p>
        </w:tc>
        <w:tc>
          <w:tcPr>
            <w:tcW w:w="6663" w:type="dxa"/>
            <w:gridSpan w:val="2"/>
            <w:tcBorders>
              <w:top w:val="nil"/>
              <w:left w:val="nil"/>
              <w:bottom w:val="nil"/>
              <w:right w:val="nil"/>
            </w:tcBorders>
          </w:tcPr>
          <w:p w:rsidRPr="007D54C2" w:rsidR="00F76B37" w:rsidP="00F76B37" w:rsidRDefault="00F76B37" w14:paraId="6FBBAC68" w14:textId="5BB5859D">
            <w:r>
              <w:t>-</w:t>
            </w:r>
            <w:r w:rsidRPr="004E772E">
              <w:t xml:space="preserve">de motie-Vliegenthart/Kathmann over een landelijk leernetwerk voor het delen van inzichten tussen jongerenwerkers en jongerenwerkorganisaties  </w:t>
            </w:r>
          </w:p>
        </w:tc>
      </w:tr>
      <w:tr w:rsidRPr="007D54C2" w:rsidR="00F76B37" w:rsidTr="00E03266" w14:paraId="640FC04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F76B37" w:rsidP="00F76B37" w:rsidRDefault="00F76B37" w14:paraId="3E8BCA9C" w14:textId="52F7612E">
            <w:pPr>
              <w:rPr>
                <w:b/>
                <w:color w:val="000000"/>
                <w:szCs w:val="24"/>
              </w:rPr>
            </w:pPr>
            <w:r w:rsidRPr="00501047">
              <w:rPr>
                <w:b/>
                <w:color w:val="000000"/>
                <w:szCs w:val="24"/>
              </w:rPr>
              <w:t>32 793, nr. 90</w:t>
            </w:r>
            <w:r>
              <w:rPr>
                <w:b/>
                <w:color w:val="000000"/>
                <w:szCs w:val="24"/>
              </w:rPr>
              <w:t>3</w:t>
            </w:r>
          </w:p>
        </w:tc>
        <w:tc>
          <w:tcPr>
            <w:tcW w:w="497" w:type="dxa"/>
            <w:tcBorders>
              <w:top w:val="nil"/>
              <w:left w:val="nil"/>
              <w:bottom w:val="nil"/>
              <w:right w:val="nil"/>
            </w:tcBorders>
          </w:tcPr>
          <w:p w:rsidRPr="007D54C2" w:rsidR="00F76B37" w:rsidP="00F76B37" w:rsidRDefault="00F76B37" w14:paraId="13E8A668" w14:textId="77777777">
            <w:pPr>
              <w:rPr>
                <w:szCs w:val="24"/>
              </w:rPr>
            </w:pPr>
          </w:p>
        </w:tc>
        <w:tc>
          <w:tcPr>
            <w:tcW w:w="6663" w:type="dxa"/>
            <w:gridSpan w:val="2"/>
            <w:tcBorders>
              <w:top w:val="nil"/>
              <w:left w:val="nil"/>
              <w:bottom w:val="nil"/>
              <w:right w:val="nil"/>
            </w:tcBorders>
          </w:tcPr>
          <w:p w:rsidRPr="007D54C2" w:rsidR="00F76B37" w:rsidP="00F76B37" w:rsidRDefault="00F76B37" w14:paraId="5F448E30" w14:textId="214CA2A8">
            <w:r>
              <w:t>-</w:t>
            </w:r>
            <w:r w:rsidRPr="004E772E">
              <w:t xml:space="preserve">de motie-Synhaeve c.s. over zich in EU-verband inzetten voor een zwaardere belasting van verhitte tabak  </w:t>
            </w:r>
          </w:p>
        </w:tc>
      </w:tr>
      <w:tr w:rsidRPr="007D54C2" w:rsidR="00F76B37" w:rsidTr="00E03266" w14:paraId="4776D59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F76B37" w:rsidP="00F76B37" w:rsidRDefault="00F76B37" w14:paraId="4B50FCEC" w14:textId="632775DE">
            <w:pPr>
              <w:rPr>
                <w:b/>
                <w:color w:val="000000"/>
                <w:szCs w:val="24"/>
              </w:rPr>
            </w:pPr>
            <w:r w:rsidRPr="00501047">
              <w:rPr>
                <w:b/>
                <w:color w:val="000000"/>
                <w:szCs w:val="24"/>
              </w:rPr>
              <w:t>32 793, nr. 90</w:t>
            </w:r>
            <w:r>
              <w:rPr>
                <w:b/>
                <w:color w:val="000000"/>
                <w:szCs w:val="24"/>
              </w:rPr>
              <w:t>4</w:t>
            </w:r>
          </w:p>
        </w:tc>
        <w:tc>
          <w:tcPr>
            <w:tcW w:w="497" w:type="dxa"/>
            <w:tcBorders>
              <w:top w:val="nil"/>
              <w:left w:val="nil"/>
              <w:bottom w:val="nil"/>
              <w:right w:val="nil"/>
            </w:tcBorders>
          </w:tcPr>
          <w:p w:rsidRPr="007D54C2" w:rsidR="00F76B37" w:rsidP="00F76B37" w:rsidRDefault="00F76B37" w14:paraId="7D03D75A" w14:textId="77777777">
            <w:pPr>
              <w:rPr>
                <w:szCs w:val="24"/>
              </w:rPr>
            </w:pPr>
          </w:p>
        </w:tc>
        <w:tc>
          <w:tcPr>
            <w:tcW w:w="6663" w:type="dxa"/>
            <w:gridSpan w:val="2"/>
            <w:tcBorders>
              <w:top w:val="nil"/>
              <w:left w:val="nil"/>
              <w:bottom w:val="nil"/>
              <w:right w:val="nil"/>
            </w:tcBorders>
          </w:tcPr>
          <w:p w:rsidRPr="007D54C2" w:rsidR="00F76B37" w:rsidP="00F76B37" w:rsidRDefault="00F76B37" w14:paraId="17698DEF" w14:textId="2F88AC26">
            <w:r>
              <w:t>-</w:t>
            </w:r>
            <w:r w:rsidRPr="004E772E">
              <w:t xml:space="preserve">de motie-Van Groningen c.s. over onderzoek naar de strafbaarstelling van het online verspreiden van medische desinformatie  </w:t>
            </w:r>
          </w:p>
        </w:tc>
      </w:tr>
      <w:tr w:rsidRPr="007D54C2" w:rsidR="00F76B37" w:rsidTr="00E03266" w14:paraId="136E2F1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F76B37" w:rsidP="00F76B37" w:rsidRDefault="00F76B37" w14:paraId="4A13929F" w14:textId="1E285C9D">
            <w:pPr>
              <w:rPr>
                <w:b/>
                <w:color w:val="000000"/>
                <w:szCs w:val="24"/>
              </w:rPr>
            </w:pPr>
            <w:r w:rsidRPr="00501047">
              <w:rPr>
                <w:b/>
                <w:color w:val="000000"/>
                <w:szCs w:val="24"/>
              </w:rPr>
              <w:t>32 793, nr. 90</w:t>
            </w:r>
            <w:r>
              <w:rPr>
                <w:b/>
                <w:color w:val="000000"/>
                <w:szCs w:val="24"/>
              </w:rPr>
              <w:t>5</w:t>
            </w:r>
          </w:p>
        </w:tc>
        <w:tc>
          <w:tcPr>
            <w:tcW w:w="497" w:type="dxa"/>
            <w:tcBorders>
              <w:top w:val="nil"/>
              <w:left w:val="nil"/>
              <w:bottom w:val="nil"/>
              <w:right w:val="nil"/>
            </w:tcBorders>
          </w:tcPr>
          <w:p w:rsidRPr="007D54C2" w:rsidR="00F76B37" w:rsidP="00F76B37" w:rsidRDefault="00F76B37" w14:paraId="6BECAC82" w14:textId="77777777">
            <w:pPr>
              <w:rPr>
                <w:szCs w:val="24"/>
              </w:rPr>
            </w:pPr>
          </w:p>
        </w:tc>
        <w:tc>
          <w:tcPr>
            <w:tcW w:w="6663" w:type="dxa"/>
            <w:gridSpan w:val="2"/>
            <w:tcBorders>
              <w:top w:val="nil"/>
              <w:left w:val="nil"/>
              <w:bottom w:val="nil"/>
              <w:right w:val="nil"/>
            </w:tcBorders>
          </w:tcPr>
          <w:p w:rsidRPr="007D54C2" w:rsidR="00F76B37" w:rsidP="00F76B37" w:rsidRDefault="00F76B37" w14:paraId="71A2F3C1" w14:textId="3B6DDD8A">
            <w:r>
              <w:t>-</w:t>
            </w:r>
            <w:r w:rsidRPr="004E772E">
              <w:t xml:space="preserve">de motie-Van Groningen/Lohman over in de communicatie rondom de Schijf van Vijf helderder maken dat gezondheid leidend is  </w:t>
            </w:r>
          </w:p>
        </w:tc>
      </w:tr>
      <w:tr w:rsidRPr="007D54C2" w:rsidR="00F76B37" w:rsidTr="00E03266" w14:paraId="0EAEFE5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F76B37" w:rsidP="00F76B37" w:rsidRDefault="00F76B37" w14:paraId="0512836B" w14:textId="76DAB1BD">
            <w:pPr>
              <w:rPr>
                <w:b/>
                <w:color w:val="000000"/>
                <w:szCs w:val="24"/>
              </w:rPr>
            </w:pPr>
            <w:r w:rsidRPr="00501047">
              <w:rPr>
                <w:b/>
                <w:color w:val="000000"/>
                <w:szCs w:val="24"/>
              </w:rPr>
              <w:t>32 793, nr. 90</w:t>
            </w:r>
            <w:r>
              <w:rPr>
                <w:b/>
                <w:color w:val="000000"/>
                <w:szCs w:val="24"/>
              </w:rPr>
              <w:t>6</w:t>
            </w:r>
          </w:p>
        </w:tc>
        <w:tc>
          <w:tcPr>
            <w:tcW w:w="497" w:type="dxa"/>
            <w:tcBorders>
              <w:top w:val="nil"/>
              <w:left w:val="nil"/>
              <w:bottom w:val="nil"/>
              <w:right w:val="nil"/>
            </w:tcBorders>
          </w:tcPr>
          <w:p w:rsidRPr="007D54C2" w:rsidR="00F76B37" w:rsidP="00F76B37" w:rsidRDefault="00F76B37" w14:paraId="32485A77" w14:textId="77777777">
            <w:pPr>
              <w:rPr>
                <w:szCs w:val="24"/>
              </w:rPr>
            </w:pPr>
          </w:p>
        </w:tc>
        <w:tc>
          <w:tcPr>
            <w:tcW w:w="6663" w:type="dxa"/>
            <w:gridSpan w:val="2"/>
            <w:tcBorders>
              <w:top w:val="nil"/>
              <w:left w:val="nil"/>
              <w:bottom w:val="nil"/>
              <w:right w:val="nil"/>
            </w:tcBorders>
          </w:tcPr>
          <w:p w:rsidRPr="007D54C2" w:rsidR="00F76B37" w:rsidP="00F76B37" w:rsidRDefault="00F76B37" w14:paraId="1CC362B8" w14:textId="1AAFFCCB">
            <w:r>
              <w:t>-</w:t>
            </w:r>
            <w:r w:rsidRPr="004E772E">
              <w:t xml:space="preserve">de motie-Van Brenk over ervoor zorgen dat wasbaar incontinentiemateriaal beschikbaar is voor alle mensen die dat nodig hebben  </w:t>
            </w:r>
          </w:p>
        </w:tc>
      </w:tr>
      <w:tr w:rsidRPr="007D54C2" w:rsidR="00F76B37" w:rsidTr="00E03266" w14:paraId="0924ACF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F76B37" w:rsidP="00F76B37" w:rsidRDefault="00F76B37" w14:paraId="22092D65" w14:textId="7248860B">
            <w:pPr>
              <w:rPr>
                <w:b/>
                <w:color w:val="000000"/>
                <w:szCs w:val="24"/>
              </w:rPr>
            </w:pPr>
            <w:r w:rsidRPr="00C5686F">
              <w:rPr>
                <w:b/>
                <w:color w:val="000000"/>
                <w:szCs w:val="24"/>
              </w:rPr>
              <w:t>32 793, nr. 90</w:t>
            </w:r>
            <w:r>
              <w:rPr>
                <w:b/>
                <w:color w:val="000000"/>
                <w:szCs w:val="24"/>
              </w:rPr>
              <w:t>7</w:t>
            </w:r>
          </w:p>
        </w:tc>
        <w:tc>
          <w:tcPr>
            <w:tcW w:w="497" w:type="dxa"/>
            <w:tcBorders>
              <w:top w:val="nil"/>
              <w:left w:val="nil"/>
              <w:bottom w:val="nil"/>
              <w:right w:val="nil"/>
            </w:tcBorders>
          </w:tcPr>
          <w:p w:rsidRPr="007D54C2" w:rsidR="00F76B37" w:rsidP="00F76B37" w:rsidRDefault="00F76B37" w14:paraId="551F4FD6" w14:textId="77777777">
            <w:pPr>
              <w:rPr>
                <w:szCs w:val="24"/>
              </w:rPr>
            </w:pPr>
          </w:p>
        </w:tc>
        <w:tc>
          <w:tcPr>
            <w:tcW w:w="6663" w:type="dxa"/>
            <w:gridSpan w:val="2"/>
            <w:tcBorders>
              <w:top w:val="nil"/>
              <w:left w:val="nil"/>
              <w:bottom w:val="nil"/>
              <w:right w:val="nil"/>
            </w:tcBorders>
          </w:tcPr>
          <w:p w:rsidRPr="007D54C2" w:rsidR="00F76B37" w:rsidP="00F76B37" w:rsidRDefault="00F76B37" w14:paraId="2D469DE9" w14:textId="6C81B556">
            <w:r>
              <w:t>-</w:t>
            </w:r>
            <w:r w:rsidRPr="004E772E">
              <w:t xml:space="preserve">de motie-Coenradie over de Schijf van Vijf primair baseren op gezondheid, voedingswaarde en voedselveiligheid, en niet op klimaat- of duurzaamheidsdoelen </w:t>
            </w:r>
          </w:p>
        </w:tc>
      </w:tr>
      <w:tr w:rsidRPr="007D54C2" w:rsidR="00B108A7" w:rsidTr="00E03266" w14:paraId="3769211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B108A7" w:rsidP="00B108A7" w:rsidRDefault="00B108A7" w14:paraId="47729A3C" w14:textId="77777777">
            <w:pPr>
              <w:rPr>
                <w:b/>
                <w:color w:val="000000"/>
                <w:szCs w:val="24"/>
              </w:rPr>
            </w:pPr>
          </w:p>
        </w:tc>
        <w:tc>
          <w:tcPr>
            <w:tcW w:w="497" w:type="dxa"/>
            <w:tcBorders>
              <w:top w:val="nil"/>
              <w:left w:val="nil"/>
              <w:bottom w:val="nil"/>
              <w:right w:val="nil"/>
            </w:tcBorders>
          </w:tcPr>
          <w:p w:rsidRPr="007D54C2" w:rsidR="00B108A7" w:rsidP="00B108A7" w:rsidRDefault="00B108A7" w14:paraId="1293BD20" w14:textId="77777777">
            <w:pPr>
              <w:rPr>
                <w:szCs w:val="24"/>
              </w:rPr>
            </w:pPr>
          </w:p>
        </w:tc>
        <w:tc>
          <w:tcPr>
            <w:tcW w:w="6663" w:type="dxa"/>
            <w:gridSpan w:val="2"/>
            <w:tcBorders>
              <w:top w:val="nil"/>
              <w:left w:val="nil"/>
              <w:bottom w:val="nil"/>
              <w:right w:val="nil"/>
            </w:tcBorders>
          </w:tcPr>
          <w:p w:rsidRPr="007D54C2" w:rsidR="00B108A7" w:rsidP="00B108A7" w:rsidRDefault="00B108A7" w14:paraId="48CB397C" w14:textId="77777777"/>
        </w:tc>
      </w:tr>
      <w:tr w:rsidRPr="007D54C2" w:rsidR="00B108A7" w:rsidTr="00E03266" w14:paraId="6B3BCF5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B108A7" w:rsidP="00B108A7" w:rsidRDefault="001B5759" w14:paraId="572831EC" w14:textId="053FF310">
            <w:pPr>
              <w:rPr>
                <w:b/>
                <w:color w:val="000000"/>
                <w:szCs w:val="24"/>
              </w:rPr>
            </w:pPr>
            <w:r>
              <w:rPr>
                <w:b/>
                <w:color w:val="000000"/>
                <w:szCs w:val="24"/>
              </w:rPr>
              <w:t xml:space="preserve">Stemmingen </w:t>
            </w:r>
          </w:p>
        </w:tc>
        <w:tc>
          <w:tcPr>
            <w:tcW w:w="497" w:type="dxa"/>
            <w:tcBorders>
              <w:top w:val="nil"/>
              <w:left w:val="nil"/>
              <w:bottom w:val="nil"/>
              <w:right w:val="nil"/>
            </w:tcBorders>
          </w:tcPr>
          <w:p w:rsidRPr="007D54C2" w:rsidR="00B108A7" w:rsidP="00B108A7" w:rsidRDefault="00B108A7" w14:paraId="3C100326" w14:textId="77777777">
            <w:pPr>
              <w:rPr>
                <w:szCs w:val="24"/>
              </w:rPr>
            </w:pPr>
          </w:p>
        </w:tc>
        <w:tc>
          <w:tcPr>
            <w:tcW w:w="6663" w:type="dxa"/>
            <w:gridSpan w:val="2"/>
            <w:tcBorders>
              <w:top w:val="nil"/>
              <w:left w:val="nil"/>
              <w:bottom w:val="nil"/>
              <w:right w:val="nil"/>
            </w:tcBorders>
          </w:tcPr>
          <w:p w:rsidRPr="007D54C2" w:rsidR="00B108A7" w:rsidP="00B108A7" w:rsidRDefault="001B5759" w14:paraId="4D55AF88" w14:textId="63393DA3">
            <w:r>
              <w:t>2</w:t>
            </w:r>
            <w:r w:rsidR="00E33AAD">
              <w:t>6</w:t>
            </w:r>
            <w:r>
              <w:t>. Stemmingen over: moties ingediend bij het t</w:t>
            </w:r>
            <w:r w:rsidRPr="00B321BA" w:rsidR="00B108A7">
              <w:t xml:space="preserve">weeminutendebat GGZ / Suïcidepreventie </w:t>
            </w:r>
          </w:p>
        </w:tc>
      </w:tr>
      <w:tr w:rsidRPr="007D54C2" w:rsidR="0014628D" w:rsidTr="00E03266" w14:paraId="4EBFE8C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14628D" w:rsidR="0014628D" w:rsidP="0014628D" w:rsidRDefault="0014628D" w14:paraId="307914FB" w14:textId="7B245B5C">
            <w:pPr>
              <w:rPr>
                <w:b/>
                <w:bCs/>
                <w:color w:val="000000"/>
                <w:szCs w:val="24"/>
              </w:rPr>
            </w:pPr>
            <w:r w:rsidRPr="0014628D">
              <w:rPr>
                <w:b/>
                <w:bCs/>
              </w:rPr>
              <w:t>25</w:t>
            </w:r>
            <w:r w:rsidRPr="0014628D">
              <w:rPr>
                <w:b/>
                <w:bCs/>
              </w:rPr>
              <w:t xml:space="preserve"> </w:t>
            </w:r>
            <w:r w:rsidRPr="0014628D">
              <w:rPr>
                <w:b/>
                <w:bCs/>
              </w:rPr>
              <w:t>424, nr. 788</w:t>
            </w:r>
          </w:p>
        </w:tc>
        <w:tc>
          <w:tcPr>
            <w:tcW w:w="497" w:type="dxa"/>
            <w:tcBorders>
              <w:top w:val="nil"/>
              <w:left w:val="nil"/>
              <w:bottom w:val="nil"/>
              <w:right w:val="nil"/>
            </w:tcBorders>
          </w:tcPr>
          <w:p w:rsidRPr="007D54C2" w:rsidR="0014628D" w:rsidP="0014628D" w:rsidRDefault="0014628D" w14:paraId="3026A239" w14:textId="77777777">
            <w:pPr>
              <w:rPr>
                <w:szCs w:val="24"/>
              </w:rPr>
            </w:pPr>
          </w:p>
        </w:tc>
        <w:tc>
          <w:tcPr>
            <w:tcW w:w="6663" w:type="dxa"/>
            <w:gridSpan w:val="2"/>
            <w:tcBorders>
              <w:top w:val="nil"/>
              <w:left w:val="nil"/>
              <w:bottom w:val="nil"/>
              <w:right w:val="nil"/>
            </w:tcBorders>
          </w:tcPr>
          <w:p w:rsidRPr="007D54C2" w:rsidR="0014628D" w:rsidP="0014628D" w:rsidRDefault="00BF709B" w14:paraId="552A31A8" w14:textId="2F49D76E">
            <w:r>
              <w:t>-</w:t>
            </w:r>
            <w:r w:rsidRPr="002E57EA" w:rsidR="0014628D">
              <w:t xml:space="preserve">de motie-Synhaeve over sturen op proactieve wachtlijstbemiddeling vanuit zorgverzekeraars </w:t>
            </w:r>
          </w:p>
        </w:tc>
      </w:tr>
      <w:tr w:rsidRPr="007D54C2" w:rsidR="0014628D" w:rsidTr="00E03266" w14:paraId="4808DB0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14628D" w:rsidP="0014628D" w:rsidRDefault="0014628D" w14:paraId="56978CAB" w14:textId="2A582689">
            <w:pPr>
              <w:rPr>
                <w:b/>
                <w:color w:val="000000"/>
                <w:szCs w:val="24"/>
              </w:rPr>
            </w:pPr>
            <w:r w:rsidRPr="00076053">
              <w:rPr>
                <w:b/>
                <w:bCs/>
              </w:rPr>
              <w:t>25 424, nr. 78</w:t>
            </w:r>
            <w:r w:rsidR="00BF709B">
              <w:rPr>
                <w:b/>
                <w:bCs/>
              </w:rPr>
              <w:t>9</w:t>
            </w:r>
          </w:p>
        </w:tc>
        <w:tc>
          <w:tcPr>
            <w:tcW w:w="497" w:type="dxa"/>
            <w:tcBorders>
              <w:top w:val="nil"/>
              <w:left w:val="nil"/>
              <w:bottom w:val="nil"/>
              <w:right w:val="nil"/>
            </w:tcBorders>
          </w:tcPr>
          <w:p w:rsidRPr="007D54C2" w:rsidR="0014628D" w:rsidP="0014628D" w:rsidRDefault="0014628D" w14:paraId="0EFC5B6F" w14:textId="77777777">
            <w:pPr>
              <w:rPr>
                <w:szCs w:val="24"/>
              </w:rPr>
            </w:pPr>
          </w:p>
        </w:tc>
        <w:tc>
          <w:tcPr>
            <w:tcW w:w="6663" w:type="dxa"/>
            <w:gridSpan w:val="2"/>
            <w:tcBorders>
              <w:top w:val="nil"/>
              <w:left w:val="nil"/>
              <w:bottom w:val="nil"/>
              <w:right w:val="nil"/>
            </w:tcBorders>
          </w:tcPr>
          <w:p w:rsidRPr="007D54C2" w:rsidR="0014628D" w:rsidP="0014628D" w:rsidRDefault="00BF709B" w14:paraId="024C669A" w14:textId="5D62976D">
            <w:r>
              <w:t>-</w:t>
            </w:r>
            <w:r w:rsidRPr="002E57EA" w:rsidR="0014628D">
              <w:t xml:space="preserve">de motie-Synhaeve over de Kamer na het afsluiten van de nieuwe contracten informeren over het gebruik van exclusiecriteria  </w:t>
            </w:r>
          </w:p>
        </w:tc>
      </w:tr>
      <w:tr w:rsidRPr="007D54C2" w:rsidR="0014628D" w:rsidTr="00E03266" w14:paraId="6E911E8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14628D" w:rsidP="0014628D" w:rsidRDefault="0014628D" w14:paraId="2D1C8AF9" w14:textId="1696219B">
            <w:pPr>
              <w:rPr>
                <w:b/>
                <w:color w:val="000000"/>
                <w:szCs w:val="24"/>
              </w:rPr>
            </w:pPr>
            <w:r w:rsidRPr="00076053">
              <w:rPr>
                <w:b/>
                <w:bCs/>
              </w:rPr>
              <w:t>25 424, nr. 7</w:t>
            </w:r>
            <w:r>
              <w:rPr>
                <w:b/>
                <w:bCs/>
              </w:rPr>
              <w:t>90</w:t>
            </w:r>
          </w:p>
        </w:tc>
        <w:tc>
          <w:tcPr>
            <w:tcW w:w="497" w:type="dxa"/>
            <w:tcBorders>
              <w:top w:val="nil"/>
              <w:left w:val="nil"/>
              <w:bottom w:val="nil"/>
              <w:right w:val="nil"/>
            </w:tcBorders>
          </w:tcPr>
          <w:p w:rsidRPr="007D54C2" w:rsidR="0014628D" w:rsidP="0014628D" w:rsidRDefault="0014628D" w14:paraId="3B0C4AF3" w14:textId="77777777">
            <w:pPr>
              <w:rPr>
                <w:szCs w:val="24"/>
              </w:rPr>
            </w:pPr>
          </w:p>
        </w:tc>
        <w:tc>
          <w:tcPr>
            <w:tcW w:w="6663" w:type="dxa"/>
            <w:gridSpan w:val="2"/>
            <w:tcBorders>
              <w:top w:val="nil"/>
              <w:left w:val="nil"/>
              <w:bottom w:val="nil"/>
              <w:right w:val="nil"/>
            </w:tcBorders>
          </w:tcPr>
          <w:p w:rsidRPr="007D54C2" w:rsidR="0014628D" w:rsidP="0014628D" w:rsidRDefault="00BF709B" w14:paraId="61A4139B" w14:textId="1B297448">
            <w:r>
              <w:t>-</w:t>
            </w:r>
            <w:r w:rsidRPr="002E57EA" w:rsidR="0014628D">
              <w:t xml:space="preserve">de motie-Synhaeve over een scale-upaanpak voor een select aantal mentalegezondheidsinitiatieven  </w:t>
            </w:r>
          </w:p>
        </w:tc>
      </w:tr>
      <w:tr w:rsidRPr="007D54C2" w:rsidR="0014628D" w:rsidTr="00E03266" w14:paraId="3E0A6DE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14628D" w:rsidP="0014628D" w:rsidRDefault="0014628D" w14:paraId="451A841B" w14:textId="3302F6D1">
            <w:pPr>
              <w:rPr>
                <w:b/>
                <w:color w:val="000000"/>
                <w:szCs w:val="24"/>
              </w:rPr>
            </w:pPr>
            <w:r w:rsidRPr="0046373A">
              <w:rPr>
                <w:b/>
                <w:bCs/>
              </w:rPr>
              <w:t>25 424, nr. 79</w:t>
            </w:r>
            <w:r>
              <w:rPr>
                <w:b/>
                <w:bCs/>
              </w:rPr>
              <w:t>1</w:t>
            </w:r>
            <w:r w:rsidR="00955A02">
              <w:rPr>
                <w:b/>
                <w:bCs/>
              </w:rPr>
              <w:t xml:space="preserve"> (aangehouden)</w:t>
            </w:r>
          </w:p>
        </w:tc>
        <w:tc>
          <w:tcPr>
            <w:tcW w:w="497" w:type="dxa"/>
            <w:tcBorders>
              <w:top w:val="nil"/>
              <w:left w:val="nil"/>
              <w:bottom w:val="nil"/>
              <w:right w:val="nil"/>
            </w:tcBorders>
          </w:tcPr>
          <w:p w:rsidRPr="007D54C2" w:rsidR="0014628D" w:rsidP="0014628D" w:rsidRDefault="0014628D" w14:paraId="254ADF58" w14:textId="77777777">
            <w:pPr>
              <w:rPr>
                <w:szCs w:val="24"/>
              </w:rPr>
            </w:pPr>
          </w:p>
        </w:tc>
        <w:tc>
          <w:tcPr>
            <w:tcW w:w="6663" w:type="dxa"/>
            <w:gridSpan w:val="2"/>
            <w:tcBorders>
              <w:top w:val="nil"/>
              <w:left w:val="nil"/>
              <w:bottom w:val="nil"/>
              <w:right w:val="nil"/>
            </w:tcBorders>
          </w:tcPr>
          <w:p w:rsidRPr="007D54C2" w:rsidR="0014628D" w:rsidP="0014628D" w:rsidRDefault="00BF709B" w14:paraId="4466FD26" w14:textId="6D5F6800">
            <w:r>
              <w:t>-</w:t>
            </w:r>
            <w:r w:rsidRPr="002E57EA" w:rsidR="0014628D">
              <w:t xml:space="preserve">de motie-Jimmy Dijk/Dobbe over een uitbreiding van het aanbod van mentale ondersteuning aan slachtoffers van seksueel geweld  </w:t>
            </w:r>
          </w:p>
        </w:tc>
      </w:tr>
      <w:tr w:rsidRPr="007D54C2" w:rsidR="0014628D" w:rsidTr="00E03266" w14:paraId="681251C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14628D" w:rsidP="0014628D" w:rsidRDefault="0014628D" w14:paraId="5B54C6E4" w14:textId="7FCDB67F">
            <w:pPr>
              <w:rPr>
                <w:b/>
                <w:color w:val="000000"/>
                <w:szCs w:val="24"/>
              </w:rPr>
            </w:pPr>
            <w:r w:rsidRPr="0046373A">
              <w:rPr>
                <w:b/>
                <w:bCs/>
              </w:rPr>
              <w:t>25 424, nr. 79</w:t>
            </w:r>
            <w:r>
              <w:rPr>
                <w:b/>
                <w:bCs/>
              </w:rPr>
              <w:t>2</w:t>
            </w:r>
          </w:p>
        </w:tc>
        <w:tc>
          <w:tcPr>
            <w:tcW w:w="497" w:type="dxa"/>
            <w:tcBorders>
              <w:top w:val="nil"/>
              <w:left w:val="nil"/>
              <w:bottom w:val="nil"/>
              <w:right w:val="nil"/>
            </w:tcBorders>
          </w:tcPr>
          <w:p w:rsidRPr="007D54C2" w:rsidR="0014628D" w:rsidP="0014628D" w:rsidRDefault="0014628D" w14:paraId="5E5EF703" w14:textId="77777777">
            <w:pPr>
              <w:rPr>
                <w:szCs w:val="24"/>
              </w:rPr>
            </w:pPr>
          </w:p>
        </w:tc>
        <w:tc>
          <w:tcPr>
            <w:tcW w:w="6663" w:type="dxa"/>
            <w:gridSpan w:val="2"/>
            <w:tcBorders>
              <w:top w:val="nil"/>
              <w:left w:val="nil"/>
              <w:bottom w:val="nil"/>
              <w:right w:val="nil"/>
            </w:tcBorders>
          </w:tcPr>
          <w:p w:rsidRPr="007D54C2" w:rsidR="0014628D" w:rsidP="0014628D" w:rsidRDefault="00BF709B" w14:paraId="7C37144A" w14:textId="3FC13B37">
            <w:r>
              <w:t>-</w:t>
            </w:r>
            <w:r w:rsidRPr="002E57EA" w:rsidR="0014628D">
              <w:t xml:space="preserve">de motie-Jimmy Dijk/Dobbe over de vergoeding van ongecontracteerde zorg niet afschaffen  </w:t>
            </w:r>
          </w:p>
        </w:tc>
      </w:tr>
      <w:tr w:rsidRPr="007D54C2" w:rsidR="0014628D" w:rsidTr="00E03266" w14:paraId="100C446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14628D" w:rsidP="0014628D" w:rsidRDefault="0014628D" w14:paraId="361743AA" w14:textId="3A303985">
            <w:pPr>
              <w:rPr>
                <w:b/>
                <w:color w:val="000000"/>
                <w:szCs w:val="24"/>
              </w:rPr>
            </w:pPr>
            <w:r w:rsidRPr="0046373A">
              <w:rPr>
                <w:b/>
                <w:bCs/>
              </w:rPr>
              <w:t>25 424, nr. 79</w:t>
            </w:r>
            <w:r>
              <w:rPr>
                <w:b/>
                <w:bCs/>
              </w:rPr>
              <w:t>3</w:t>
            </w:r>
          </w:p>
        </w:tc>
        <w:tc>
          <w:tcPr>
            <w:tcW w:w="497" w:type="dxa"/>
            <w:tcBorders>
              <w:top w:val="nil"/>
              <w:left w:val="nil"/>
              <w:bottom w:val="nil"/>
              <w:right w:val="nil"/>
            </w:tcBorders>
          </w:tcPr>
          <w:p w:rsidRPr="007D54C2" w:rsidR="0014628D" w:rsidP="0014628D" w:rsidRDefault="0014628D" w14:paraId="358B904C" w14:textId="77777777">
            <w:pPr>
              <w:rPr>
                <w:szCs w:val="24"/>
              </w:rPr>
            </w:pPr>
          </w:p>
        </w:tc>
        <w:tc>
          <w:tcPr>
            <w:tcW w:w="6663" w:type="dxa"/>
            <w:gridSpan w:val="2"/>
            <w:tcBorders>
              <w:top w:val="nil"/>
              <w:left w:val="nil"/>
              <w:bottom w:val="nil"/>
              <w:right w:val="nil"/>
            </w:tcBorders>
          </w:tcPr>
          <w:p w:rsidRPr="007D54C2" w:rsidR="0014628D" w:rsidP="0014628D" w:rsidRDefault="00BF709B" w14:paraId="462B8EA6" w14:textId="4CA90753">
            <w:r>
              <w:t>-</w:t>
            </w:r>
            <w:r w:rsidRPr="002E57EA" w:rsidR="0014628D">
              <w:t xml:space="preserve">de motie-Jimmy Dijk/Dobbe over niet bezuinigen op de langdurige ggz  </w:t>
            </w:r>
          </w:p>
        </w:tc>
      </w:tr>
      <w:tr w:rsidRPr="007D54C2" w:rsidR="0014628D" w:rsidTr="00E03266" w14:paraId="5463F6F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14628D" w:rsidP="0014628D" w:rsidRDefault="0014628D" w14:paraId="7CA936DB" w14:textId="45A02BC7">
            <w:pPr>
              <w:rPr>
                <w:b/>
                <w:color w:val="000000"/>
                <w:szCs w:val="24"/>
              </w:rPr>
            </w:pPr>
            <w:r w:rsidRPr="0046373A">
              <w:rPr>
                <w:b/>
                <w:bCs/>
              </w:rPr>
              <w:t>25 424, nr. 79</w:t>
            </w:r>
            <w:r>
              <w:rPr>
                <w:b/>
                <w:bCs/>
              </w:rPr>
              <w:t>4</w:t>
            </w:r>
          </w:p>
        </w:tc>
        <w:tc>
          <w:tcPr>
            <w:tcW w:w="497" w:type="dxa"/>
            <w:tcBorders>
              <w:top w:val="nil"/>
              <w:left w:val="nil"/>
              <w:bottom w:val="nil"/>
              <w:right w:val="nil"/>
            </w:tcBorders>
          </w:tcPr>
          <w:p w:rsidRPr="007D54C2" w:rsidR="0014628D" w:rsidP="0014628D" w:rsidRDefault="0014628D" w14:paraId="02AA66B3" w14:textId="77777777">
            <w:pPr>
              <w:rPr>
                <w:szCs w:val="24"/>
              </w:rPr>
            </w:pPr>
          </w:p>
        </w:tc>
        <w:tc>
          <w:tcPr>
            <w:tcW w:w="6663" w:type="dxa"/>
            <w:gridSpan w:val="2"/>
            <w:tcBorders>
              <w:top w:val="nil"/>
              <w:left w:val="nil"/>
              <w:bottom w:val="nil"/>
              <w:right w:val="nil"/>
            </w:tcBorders>
          </w:tcPr>
          <w:p w:rsidRPr="007D54C2" w:rsidR="0014628D" w:rsidP="0014628D" w:rsidRDefault="00BF709B" w14:paraId="5E328D4F" w14:textId="699554DF">
            <w:r>
              <w:t>-</w:t>
            </w:r>
            <w:r w:rsidRPr="002E57EA" w:rsidR="0014628D">
              <w:t xml:space="preserve">de motie-Vliegenthart/Westerveld over de marktwerking in de gehele cruciale ggz afschaffen  </w:t>
            </w:r>
          </w:p>
        </w:tc>
      </w:tr>
      <w:tr w:rsidRPr="007D54C2" w:rsidR="0014628D" w:rsidTr="00E03266" w14:paraId="0B50D30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14628D" w:rsidP="0014628D" w:rsidRDefault="0014628D" w14:paraId="6212EE58" w14:textId="4F44C164">
            <w:pPr>
              <w:rPr>
                <w:b/>
                <w:color w:val="000000"/>
                <w:szCs w:val="24"/>
              </w:rPr>
            </w:pPr>
            <w:r w:rsidRPr="0046373A">
              <w:rPr>
                <w:b/>
                <w:bCs/>
              </w:rPr>
              <w:lastRenderedPageBreak/>
              <w:t>25 424, nr. 79</w:t>
            </w:r>
            <w:r>
              <w:rPr>
                <w:b/>
                <w:bCs/>
              </w:rPr>
              <w:t>5</w:t>
            </w:r>
          </w:p>
        </w:tc>
        <w:tc>
          <w:tcPr>
            <w:tcW w:w="497" w:type="dxa"/>
            <w:tcBorders>
              <w:top w:val="nil"/>
              <w:left w:val="nil"/>
              <w:bottom w:val="nil"/>
              <w:right w:val="nil"/>
            </w:tcBorders>
          </w:tcPr>
          <w:p w:rsidRPr="007D54C2" w:rsidR="0014628D" w:rsidP="0014628D" w:rsidRDefault="0014628D" w14:paraId="0B4E8176" w14:textId="77777777">
            <w:pPr>
              <w:rPr>
                <w:szCs w:val="24"/>
              </w:rPr>
            </w:pPr>
          </w:p>
        </w:tc>
        <w:tc>
          <w:tcPr>
            <w:tcW w:w="6663" w:type="dxa"/>
            <w:gridSpan w:val="2"/>
            <w:tcBorders>
              <w:top w:val="nil"/>
              <w:left w:val="nil"/>
              <w:bottom w:val="nil"/>
              <w:right w:val="nil"/>
            </w:tcBorders>
          </w:tcPr>
          <w:p w:rsidRPr="007D54C2" w:rsidR="0014628D" w:rsidP="0014628D" w:rsidRDefault="00BF709B" w14:paraId="5DC93706" w14:textId="332EE172">
            <w:r>
              <w:t>-</w:t>
            </w:r>
            <w:r w:rsidRPr="002E57EA" w:rsidR="0014628D">
              <w:t xml:space="preserve">de motie-Vliegenthart c.s. over voor 2027 alsnog het aantal opleidingsplaatsen voor gz-psychologen vaststellen op 1.240  </w:t>
            </w:r>
          </w:p>
        </w:tc>
      </w:tr>
      <w:tr w:rsidRPr="007D54C2" w:rsidR="0014628D" w:rsidTr="00E03266" w14:paraId="7303376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14628D" w:rsidP="0014628D" w:rsidRDefault="0014628D" w14:paraId="170BF75C" w14:textId="1829BF3B">
            <w:pPr>
              <w:rPr>
                <w:b/>
                <w:color w:val="000000"/>
                <w:szCs w:val="24"/>
              </w:rPr>
            </w:pPr>
            <w:r w:rsidRPr="0046373A">
              <w:rPr>
                <w:b/>
                <w:bCs/>
              </w:rPr>
              <w:t>25 424, nr. 79</w:t>
            </w:r>
            <w:r>
              <w:rPr>
                <w:b/>
                <w:bCs/>
              </w:rPr>
              <w:t>6</w:t>
            </w:r>
          </w:p>
        </w:tc>
        <w:tc>
          <w:tcPr>
            <w:tcW w:w="497" w:type="dxa"/>
            <w:tcBorders>
              <w:top w:val="nil"/>
              <w:left w:val="nil"/>
              <w:bottom w:val="nil"/>
              <w:right w:val="nil"/>
            </w:tcBorders>
          </w:tcPr>
          <w:p w:rsidRPr="007D54C2" w:rsidR="0014628D" w:rsidP="0014628D" w:rsidRDefault="0014628D" w14:paraId="411D556B" w14:textId="77777777">
            <w:pPr>
              <w:rPr>
                <w:szCs w:val="24"/>
              </w:rPr>
            </w:pPr>
          </w:p>
        </w:tc>
        <w:tc>
          <w:tcPr>
            <w:tcW w:w="6663" w:type="dxa"/>
            <w:gridSpan w:val="2"/>
            <w:tcBorders>
              <w:top w:val="nil"/>
              <w:left w:val="nil"/>
              <w:bottom w:val="nil"/>
              <w:right w:val="nil"/>
            </w:tcBorders>
          </w:tcPr>
          <w:p w:rsidRPr="007D54C2" w:rsidR="0014628D" w:rsidP="0014628D" w:rsidRDefault="00BF709B" w14:paraId="1D62D146" w14:textId="11E32536">
            <w:r>
              <w:t>-</w:t>
            </w:r>
            <w:r w:rsidRPr="002E57EA" w:rsidR="0014628D">
              <w:t xml:space="preserve">de motie-Wiersma over onderzoek naar de organisatie van zorg voor jongeren met complexe multiproblematiek  </w:t>
            </w:r>
          </w:p>
        </w:tc>
      </w:tr>
      <w:tr w:rsidRPr="007D54C2" w:rsidR="0014628D" w:rsidTr="00E03266" w14:paraId="5E21B07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14628D" w:rsidP="0014628D" w:rsidRDefault="0014628D" w14:paraId="6F51BFB5" w14:textId="7187E6F5">
            <w:pPr>
              <w:rPr>
                <w:b/>
                <w:color w:val="000000"/>
                <w:szCs w:val="24"/>
              </w:rPr>
            </w:pPr>
            <w:r w:rsidRPr="0046373A">
              <w:rPr>
                <w:b/>
                <w:bCs/>
              </w:rPr>
              <w:t>25 424, nr. 79</w:t>
            </w:r>
            <w:r>
              <w:rPr>
                <w:b/>
                <w:bCs/>
              </w:rPr>
              <w:t>7</w:t>
            </w:r>
          </w:p>
        </w:tc>
        <w:tc>
          <w:tcPr>
            <w:tcW w:w="497" w:type="dxa"/>
            <w:tcBorders>
              <w:top w:val="nil"/>
              <w:left w:val="nil"/>
              <w:bottom w:val="nil"/>
              <w:right w:val="nil"/>
            </w:tcBorders>
          </w:tcPr>
          <w:p w:rsidRPr="007D54C2" w:rsidR="0014628D" w:rsidP="0014628D" w:rsidRDefault="0014628D" w14:paraId="2E346CC7" w14:textId="77777777">
            <w:pPr>
              <w:rPr>
                <w:szCs w:val="24"/>
              </w:rPr>
            </w:pPr>
          </w:p>
        </w:tc>
        <w:tc>
          <w:tcPr>
            <w:tcW w:w="6663" w:type="dxa"/>
            <w:gridSpan w:val="2"/>
            <w:tcBorders>
              <w:top w:val="nil"/>
              <w:left w:val="nil"/>
              <w:bottom w:val="nil"/>
              <w:right w:val="nil"/>
            </w:tcBorders>
          </w:tcPr>
          <w:p w:rsidRPr="007D54C2" w:rsidR="0014628D" w:rsidP="0014628D" w:rsidRDefault="00BF709B" w14:paraId="2C3DE908" w14:textId="60101A66">
            <w:r>
              <w:t>-</w:t>
            </w:r>
            <w:r w:rsidRPr="002E57EA" w:rsidR="0014628D">
              <w:t xml:space="preserve">de motie-Tijmstra over een eenduidig normenkader voor HIC's en IHT-teams  </w:t>
            </w:r>
          </w:p>
        </w:tc>
      </w:tr>
      <w:tr w:rsidRPr="007D54C2" w:rsidR="0014628D" w:rsidTr="00E03266" w14:paraId="7D5A951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14628D" w:rsidP="0014628D" w:rsidRDefault="0014628D" w14:paraId="20D21B95" w14:textId="3C49547A">
            <w:pPr>
              <w:rPr>
                <w:b/>
                <w:color w:val="000000"/>
                <w:szCs w:val="24"/>
              </w:rPr>
            </w:pPr>
            <w:r w:rsidRPr="0046373A">
              <w:rPr>
                <w:b/>
                <w:bCs/>
              </w:rPr>
              <w:t>25 424, nr. 79</w:t>
            </w:r>
            <w:r>
              <w:rPr>
                <w:b/>
                <w:bCs/>
              </w:rPr>
              <w:t>8</w:t>
            </w:r>
          </w:p>
        </w:tc>
        <w:tc>
          <w:tcPr>
            <w:tcW w:w="497" w:type="dxa"/>
            <w:tcBorders>
              <w:top w:val="nil"/>
              <w:left w:val="nil"/>
              <w:bottom w:val="nil"/>
              <w:right w:val="nil"/>
            </w:tcBorders>
          </w:tcPr>
          <w:p w:rsidRPr="007D54C2" w:rsidR="0014628D" w:rsidP="0014628D" w:rsidRDefault="0014628D" w14:paraId="3778E8BD" w14:textId="77777777">
            <w:pPr>
              <w:rPr>
                <w:szCs w:val="24"/>
              </w:rPr>
            </w:pPr>
          </w:p>
        </w:tc>
        <w:tc>
          <w:tcPr>
            <w:tcW w:w="6663" w:type="dxa"/>
            <w:gridSpan w:val="2"/>
            <w:tcBorders>
              <w:top w:val="nil"/>
              <w:left w:val="nil"/>
              <w:bottom w:val="nil"/>
              <w:right w:val="nil"/>
            </w:tcBorders>
          </w:tcPr>
          <w:p w:rsidRPr="007D54C2" w:rsidR="0014628D" w:rsidP="0014628D" w:rsidRDefault="00BF709B" w14:paraId="34856AAF" w14:textId="591E71C8">
            <w:r>
              <w:t>-</w:t>
            </w:r>
            <w:r w:rsidRPr="002E57EA" w:rsidR="0014628D">
              <w:t xml:space="preserve">de motie-Van Meetelen over in kaart brengen in welke mate patiënten niet-passend worden geplaatst vanwege een gebrek aan passende capaciteit  </w:t>
            </w:r>
          </w:p>
        </w:tc>
      </w:tr>
      <w:tr w:rsidRPr="007D54C2" w:rsidR="0014628D" w:rsidTr="00E03266" w14:paraId="750E48C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14628D" w:rsidP="0014628D" w:rsidRDefault="0014628D" w14:paraId="06603533" w14:textId="38D466C4">
            <w:pPr>
              <w:rPr>
                <w:b/>
                <w:color w:val="000000"/>
                <w:szCs w:val="24"/>
              </w:rPr>
            </w:pPr>
            <w:r w:rsidRPr="0046373A">
              <w:rPr>
                <w:b/>
                <w:bCs/>
              </w:rPr>
              <w:t>25 424, nr. 79</w:t>
            </w:r>
            <w:r>
              <w:rPr>
                <w:b/>
                <w:bCs/>
              </w:rPr>
              <w:t>9</w:t>
            </w:r>
          </w:p>
        </w:tc>
        <w:tc>
          <w:tcPr>
            <w:tcW w:w="497" w:type="dxa"/>
            <w:tcBorders>
              <w:top w:val="nil"/>
              <w:left w:val="nil"/>
              <w:bottom w:val="nil"/>
              <w:right w:val="nil"/>
            </w:tcBorders>
          </w:tcPr>
          <w:p w:rsidRPr="007D54C2" w:rsidR="0014628D" w:rsidP="0014628D" w:rsidRDefault="0014628D" w14:paraId="33E59841" w14:textId="77777777">
            <w:pPr>
              <w:rPr>
                <w:szCs w:val="24"/>
              </w:rPr>
            </w:pPr>
          </w:p>
        </w:tc>
        <w:tc>
          <w:tcPr>
            <w:tcW w:w="6663" w:type="dxa"/>
            <w:gridSpan w:val="2"/>
            <w:tcBorders>
              <w:top w:val="nil"/>
              <w:left w:val="nil"/>
              <w:bottom w:val="nil"/>
              <w:right w:val="nil"/>
            </w:tcBorders>
          </w:tcPr>
          <w:p w:rsidRPr="007D54C2" w:rsidR="0014628D" w:rsidP="0014628D" w:rsidRDefault="00BF709B" w14:paraId="0A0ECE55" w14:textId="18EE1D20">
            <w:r>
              <w:t>-</w:t>
            </w:r>
            <w:r w:rsidRPr="002E57EA" w:rsidR="0014628D">
              <w:t xml:space="preserve">de motie-Coenradie over borgen dat toegankelijkheid leidend is bij zorginkoop  </w:t>
            </w:r>
          </w:p>
        </w:tc>
      </w:tr>
      <w:tr w:rsidRPr="007D54C2" w:rsidR="0014628D" w:rsidTr="00E03266" w14:paraId="19955C7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14628D" w:rsidP="0014628D" w:rsidRDefault="0014628D" w14:paraId="0F0E1CBA" w14:textId="557BFA13">
            <w:pPr>
              <w:rPr>
                <w:b/>
                <w:color w:val="000000"/>
                <w:szCs w:val="24"/>
              </w:rPr>
            </w:pPr>
            <w:r w:rsidRPr="0046373A">
              <w:rPr>
                <w:b/>
                <w:bCs/>
              </w:rPr>
              <w:t xml:space="preserve">25 424, nr. </w:t>
            </w:r>
            <w:r>
              <w:rPr>
                <w:b/>
                <w:bCs/>
              </w:rPr>
              <w:t>800</w:t>
            </w:r>
          </w:p>
        </w:tc>
        <w:tc>
          <w:tcPr>
            <w:tcW w:w="497" w:type="dxa"/>
            <w:tcBorders>
              <w:top w:val="nil"/>
              <w:left w:val="nil"/>
              <w:bottom w:val="nil"/>
              <w:right w:val="nil"/>
            </w:tcBorders>
          </w:tcPr>
          <w:p w:rsidRPr="007D54C2" w:rsidR="0014628D" w:rsidP="0014628D" w:rsidRDefault="0014628D" w14:paraId="2B70C677" w14:textId="77777777">
            <w:pPr>
              <w:rPr>
                <w:szCs w:val="24"/>
              </w:rPr>
            </w:pPr>
          </w:p>
        </w:tc>
        <w:tc>
          <w:tcPr>
            <w:tcW w:w="6663" w:type="dxa"/>
            <w:gridSpan w:val="2"/>
            <w:tcBorders>
              <w:top w:val="nil"/>
              <w:left w:val="nil"/>
              <w:bottom w:val="nil"/>
              <w:right w:val="nil"/>
            </w:tcBorders>
          </w:tcPr>
          <w:p w:rsidRPr="007D54C2" w:rsidR="0014628D" w:rsidP="0014628D" w:rsidRDefault="00BF709B" w14:paraId="207A943B" w14:textId="70BA65AD">
            <w:r>
              <w:t>-</w:t>
            </w:r>
            <w:r w:rsidRPr="002E57EA" w:rsidR="0014628D">
              <w:t xml:space="preserve">de motie-Coenradie over een plan voor de brede landelijke uitrol van mentalegezondheidsnetwerken </w:t>
            </w:r>
          </w:p>
        </w:tc>
      </w:tr>
      <w:tr w:rsidRPr="007D54C2" w:rsidR="0014628D" w:rsidTr="00E03266" w14:paraId="4C740B4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14628D" w:rsidP="00B108A7" w:rsidRDefault="0014628D" w14:paraId="469DDF63" w14:textId="77777777">
            <w:pPr>
              <w:rPr>
                <w:b/>
                <w:color w:val="000000"/>
                <w:szCs w:val="24"/>
              </w:rPr>
            </w:pPr>
          </w:p>
        </w:tc>
        <w:tc>
          <w:tcPr>
            <w:tcW w:w="497" w:type="dxa"/>
            <w:tcBorders>
              <w:top w:val="nil"/>
              <w:left w:val="nil"/>
              <w:bottom w:val="nil"/>
              <w:right w:val="nil"/>
            </w:tcBorders>
          </w:tcPr>
          <w:p w:rsidRPr="007D54C2" w:rsidR="0014628D" w:rsidP="00B108A7" w:rsidRDefault="0014628D" w14:paraId="318FAA1D" w14:textId="77777777">
            <w:pPr>
              <w:rPr>
                <w:szCs w:val="24"/>
              </w:rPr>
            </w:pPr>
          </w:p>
        </w:tc>
        <w:tc>
          <w:tcPr>
            <w:tcW w:w="6663" w:type="dxa"/>
            <w:gridSpan w:val="2"/>
            <w:tcBorders>
              <w:top w:val="nil"/>
              <w:left w:val="nil"/>
              <w:bottom w:val="nil"/>
              <w:right w:val="nil"/>
            </w:tcBorders>
          </w:tcPr>
          <w:p w:rsidRPr="007D54C2" w:rsidR="0014628D" w:rsidP="00B108A7" w:rsidRDefault="0014628D" w14:paraId="6F7DE982" w14:textId="77777777"/>
        </w:tc>
      </w:tr>
      <w:tr w:rsidRPr="007D54C2" w:rsidR="00B108A7" w:rsidTr="00E03266" w14:paraId="2ACBA21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B108A7" w:rsidP="00B108A7" w:rsidRDefault="001B5759" w14:paraId="75851B1E" w14:textId="6DA7FF29">
            <w:pPr>
              <w:rPr>
                <w:b/>
                <w:color w:val="000000"/>
                <w:szCs w:val="24"/>
              </w:rPr>
            </w:pPr>
            <w:r>
              <w:rPr>
                <w:b/>
                <w:color w:val="000000"/>
                <w:szCs w:val="24"/>
              </w:rPr>
              <w:t xml:space="preserve">Stemmingen </w:t>
            </w:r>
          </w:p>
        </w:tc>
        <w:tc>
          <w:tcPr>
            <w:tcW w:w="497" w:type="dxa"/>
            <w:tcBorders>
              <w:top w:val="nil"/>
              <w:left w:val="nil"/>
              <w:bottom w:val="nil"/>
              <w:right w:val="nil"/>
            </w:tcBorders>
          </w:tcPr>
          <w:p w:rsidRPr="007D54C2" w:rsidR="00B108A7" w:rsidP="00B108A7" w:rsidRDefault="00B108A7" w14:paraId="0E6E3D05" w14:textId="77777777">
            <w:pPr>
              <w:rPr>
                <w:szCs w:val="24"/>
              </w:rPr>
            </w:pPr>
          </w:p>
        </w:tc>
        <w:tc>
          <w:tcPr>
            <w:tcW w:w="6663" w:type="dxa"/>
            <w:gridSpan w:val="2"/>
            <w:tcBorders>
              <w:top w:val="nil"/>
              <w:left w:val="nil"/>
              <w:bottom w:val="nil"/>
              <w:right w:val="nil"/>
            </w:tcBorders>
          </w:tcPr>
          <w:p w:rsidRPr="007D54C2" w:rsidR="00B108A7" w:rsidP="00B108A7" w:rsidRDefault="001B5759" w14:paraId="3627AAAE" w14:textId="322280F3">
            <w:r>
              <w:t>2</w:t>
            </w:r>
            <w:r w:rsidR="00E33AAD">
              <w:t>7</w:t>
            </w:r>
            <w:r>
              <w:t>. Stemmingen over: moties ingediend bij het t</w:t>
            </w:r>
            <w:r w:rsidRPr="00664FD1" w:rsidR="00B108A7">
              <w:t xml:space="preserve">weeminutendebat Rapporten ‘Discriminatie in de zorg, welzijn en sport’, ‘Is allemaal mooi, op papier’, en ‘Professionaliteit te allen tijde’ </w:t>
            </w:r>
          </w:p>
        </w:tc>
      </w:tr>
      <w:tr w:rsidRPr="007D54C2" w:rsidR="007263DB" w:rsidTr="00E03266" w14:paraId="0E2AC8B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263DB" w:rsidR="007263DB" w:rsidP="007263DB" w:rsidRDefault="007263DB" w14:paraId="5F87D004" w14:textId="230446D7">
            <w:pPr>
              <w:rPr>
                <w:b/>
                <w:bCs/>
                <w:color w:val="000000"/>
                <w:szCs w:val="24"/>
              </w:rPr>
            </w:pPr>
            <w:r w:rsidRPr="007263DB">
              <w:rPr>
                <w:b/>
                <w:bCs/>
              </w:rPr>
              <w:t>36</w:t>
            </w:r>
            <w:r w:rsidRPr="007263DB">
              <w:rPr>
                <w:b/>
                <w:bCs/>
              </w:rPr>
              <w:t xml:space="preserve"> </w:t>
            </w:r>
            <w:r w:rsidRPr="007263DB">
              <w:rPr>
                <w:b/>
                <w:bCs/>
              </w:rPr>
              <w:t>800-XVI, nr. 201</w:t>
            </w:r>
            <w:r w:rsidRPr="007263DB">
              <w:rPr>
                <w:b/>
                <w:bCs/>
              </w:rPr>
              <w:t xml:space="preserve"> </w:t>
            </w:r>
          </w:p>
        </w:tc>
        <w:tc>
          <w:tcPr>
            <w:tcW w:w="497" w:type="dxa"/>
            <w:tcBorders>
              <w:top w:val="nil"/>
              <w:left w:val="nil"/>
              <w:bottom w:val="nil"/>
              <w:right w:val="nil"/>
            </w:tcBorders>
          </w:tcPr>
          <w:p w:rsidRPr="007D54C2" w:rsidR="007263DB" w:rsidP="007263DB" w:rsidRDefault="007263DB" w14:paraId="78442395" w14:textId="77777777">
            <w:pPr>
              <w:rPr>
                <w:szCs w:val="24"/>
              </w:rPr>
            </w:pPr>
          </w:p>
        </w:tc>
        <w:tc>
          <w:tcPr>
            <w:tcW w:w="6663" w:type="dxa"/>
            <w:gridSpan w:val="2"/>
            <w:tcBorders>
              <w:top w:val="nil"/>
              <w:left w:val="nil"/>
              <w:bottom w:val="nil"/>
              <w:right w:val="nil"/>
            </w:tcBorders>
          </w:tcPr>
          <w:p w:rsidRPr="007D54C2" w:rsidR="007263DB" w:rsidP="007263DB" w:rsidRDefault="007263DB" w14:paraId="69160E2D" w14:textId="0C721B9E">
            <w:r>
              <w:t>-</w:t>
            </w:r>
            <w:r w:rsidRPr="00805C9E">
              <w:t xml:space="preserve">de motie-Vliegenthart over het voortzetten van de VWS-brede aanpak tegen discriminatie en voor gelijke kansen </w:t>
            </w:r>
          </w:p>
        </w:tc>
      </w:tr>
      <w:tr w:rsidRPr="007D54C2" w:rsidR="007263DB" w:rsidTr="00E03266" w14:paraId="4EF15F3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7263DB" w:rsidP="007263DB" w:rsidRDefault="007263DB" w14:paraId="5F8E67C1" w14:textId="2F926CE3">
            <w:pPr>
              <w:rPr>
                <w:b/>
                <w:color w:val="000000"/>
                <w:szCs w:val="24"/>
              </w:rPr>
            </w:pPr>
            <w:r w:rsidRPr="00051716">
              <w:rPr>
                <w:b/>
                <w:bCs/>
              </w:rPr>
              <w:t>36 800-XVI, nr. 20</w:t>
            </w:r>
            <w:r>
              <w:rPr>
                <w:b/>
                <w:bCs/>
              </w:rPr>
              <w:t>2</w:t>
            </w:r>
            <w:r w:rsidRPr="00051716">
              <w:rPr>
                <w:b/>
                <w:bCs/>
              </w:rPr>
              <w:t xml:space="preserve"> </w:t>
            </w:r>
          </w:p>
        </w:tc>
        <w:tc>
          <w:tcPr>
            <w:tcW w:w="497" w:type="dxa"/>
            <w:tcBorders>
              <w:top w:val="nil"/>
              <w:left w:val="nil"/>
              <w:bottom w:val="nil"/>
              <w:right w:val="nil"/>
            </w:tcBorders>
          </w:tcPr>
          <w:p w:rsidRPr="007D54C2" w:rsidR="007263DB" w:rsidP="007263DB" w:rsidRDefault="007263DB" w14:paraId="752F4FF8" w14:textId="77777777">
            <w:pPr>
              <w:rPr>
                <w:szCs w:val="24"/>
              </w:rPr>
            </w:pPr>
          </w:p>
        </w:tc>
        <w:tc>
          <w:tcPr>
            <w:tcW w:w="6663" w:type="dxa"/>
            <w:gridSpan w:val="2"/>
            <w:tcBorders>
              <w:top w:val="nil"/>
              <w:left w:val="nil"/>
              <w:bottom w:val="nil"/>
              <w:right w:val="nil"/>
            </w:tcBorders>
          </w:tcPr>
          <w:p w:rsidRPr="007D54C2" w:rsidR="007263DB" w:rsidP="007263DB" w:rsidRDefault="007263DB" w14:paraId="331BDCC6" w14:textId="073F69A3">
            <w:r>
              <w:t>-</w:t>
            </w:r>
            <w:r w:rsidRPr="00805C9E">
              <w:t xml:space="preserve">de motie-Vliegenthart over een landelijk kader voor onafhankelijke meldstructuren, bescherming van zorgprofessionals en melders, en bevordering van representativiteit  </w:t>
            </w:r>
          </w:p>
        </w:tc>
      </w:tr>
      <w:tr w:rsidRPr="007D54C2" w:rsidR="007263DB" w:rsidTr="00E03266" w14:paraId="051E803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7263DB" w:rsidP="007263DB" w:rsidRDefault="007263DB" w14:paraId="7438BA8F" w14:textId="7398A41D">
            <w:pPr>
              <w:rPr>
                <w:b/>
                <w:color w:val="000000"/>
                <w:szCs w:val="24"/>
              </w:rPr>
            </w:pPr>
            <w:r w:rsidRPr="00051716">
              <w:rPr>
                <w:b/>
                <w:bCs/>
              </w:rPr>
              <w:t>36 800-XVI, nr. 20</w:t>
            </w:r>
            <w:r>
              <w:rPr>
                <w:b/>
                <w:bCs/>
              </w:rPr>
              <w:t>3</w:t>
            </w:r>
            <w:r w:rsidRPr="00051716">
              <w:rPr>
                <w:b/>
                <w:bCs/>
              </w:rPr>
              <w:t xml:space="preserve"> </w:t>
            </w:r>
          </w:p>
        </w:tc>
        <w:tc>
          <w:tcPr>
            <w:tcW w:w="497" w:type="dxa"/>
            <w:tcBorders>
              <w:top w:val="nil"/>
              <w:left w:val="nil"/>
              <w:bottom w:val="nil"/>
              <w:right w:val="nil"/>
            </w:tcBorders>
          </w:tcPr>
          <w:p w:rsidRPr="007D54C2" w:rsidR="007263DB" w:rsidP="007263DB" w:rsidRDefault="007263DB" w14:paraId="3F5A0459" w14:textId="77777777">
            <w:pPr>
              <w:rPr>
                <w:szCs w:val="24"/>
              </w:rPr>
            </w:pPr>
          </w:p>
        </w:tc>
        <w:tc>
          <w:tcPr>
            <w:tcW w:w="6663" w:type="dxa"/>
            <w:gridSpan w:val="2"/>
            <w:tcBorders>
              <w:top w:val="nil"/>
              <w:left w:val="nil"/>
              <w:bottom w:val="nil"/>
              <w:right w:val="nil"/>
            </w:tcBorders>
          </w:tcPr>
          <w:p w:rsidRPr="007D54C2" w:rsidR="007263DB" w:rsidP="007263DB" w:rsidRDefault="007263DB" w14:paraId="7B65A2AB" w14:textId="50D53E71">
            <w:r>
              <w:t>-</w:t>
            </w:r>
            <w:r w:rsidRPr="00805C9E">
              <w:t xml:space="preserve">de motie-Vliegenthart over inclusieve zorg verankeren in het landelijke kwaliteitsbegrip van zorg  </w:t>
            </w:r>
          </w:p>
        </w:tc>
      </w:tr>
      <w:tr w:rsidRPr="007D54C2" w:rsidR="007263DB" w:rsidTr="00E03266" w14:paraId="1A6AA20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7263DB" w:rsidP="00DD4EE3" w:rsidRDefault="007263DB" w14:paraId="18183487" w14:textId="77777777">
            <w:pPr>
              <w:rPr>
                <w:b/>
                <w:color w:val="000000"/>
                <w:szCs w:val="24"/>
              </w:rPr>
            </w:pPr>
          </w:p>
        </w:tc>
        <w:tc>
          <w:tcPr>
            <w:tcW w:w="497" w:type="dxa"/>
            <w:tcBorders>
              <w:top w:val="nil"/>
              <w:left w:val="nil"/>
              <w:bottom w:val="nil"/>
              <w:right w:val="nil"/>
            </w:tcBorders>
          </w:tcPr>
          <w:p w:rsidRPr="007D54C2" w:rsidR="007263DB" w:rsidP="00DD4EE3" w:rsidRDefault="007263DB" w14:paraId="73A3DC68" w14:textId="77777777">
            <w:pPr>
              <w:rPr>
                <w:szCs w:val="24"/>
              </w:rPr>
            </w:pPr>
          </w:p>
        </w:tc>
        <w:tc>
          <w:tcPr>
            <w:tcW w:w="6663" w:type="dxa"/>
            <w:gridSpan w:val="2"/>
            <w:tcBorders>
              <w:top w:val="nil"/>
              <w:left w:val="nil"/>
              <w:bottom w:val="nil"/>
              <w:right w:val="nil"/>
            </w:tcBorders>
          </w:tcPr>
          <w:p w:rsidRPr="007D54C2" w:rsidR="007263DB" w:rsidP="00DD4EE3" w:rsidRDefault="007263DB" w14:paraId="704B78EA" w14:textId="77777777"/>
        </w:tc>
      </w:tr>
      <w:tr w:rsidRPr="007D54C2" w:rsidR="00173E94" w:rsidTr="00E03266" w14:paraId="77FD5B9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00173E94" w:rsidP="00DD4EE3" w:rsidRDefault="00173E94" w14:paraId="3D2045C0" w14:textId="77777777">
            <w:pPr>
              <w:rPr>
                <w:b/>
                <w:color w:val="000000"/>
                <w:szCs w:val="24"/>
              </w:rPr>
            </w:pPr>
            <w:r>
              <w:rPr>
                <w:b/>
                <w:color w:val="000000"/>
                <w:szCs w:val="24"/>
              </w:rPr>
              <w:t xml:space="preserve">Stemmingen </w:t>
            </w:r>
          </w:p>
          <w:p w:rsidR="005375CE" w:rsidP="00DD4EE3" w:rsidRDefault="005375CE" w14:paraId="6F942B85" w14:textId="77777777">
            <w:pPr>
              <w:rPr>
                <w:b/>
                <w:color w:val="000000"/>
                <w:szCs w:val="24"/>
              </w:rPr>
            </w:pPr>
          </w:p>
          <w:p w:rsidRPr="00541C3A" w:rsidR="005375CE" w:rsidP="00DD4EE3" w:rsidRDefault="005375CE" w14:paraId="6FD0A789" w14:textId="13BB8A21">
            <w:pPr>
              <w:rPr>
                <w:b/>
                <w:color w:val="000000"/>
                <w:szCs w:val="24"/>
              </w:rPr>
            </w:pPr>
          </w:p>
        </w:tc>
        <w:tc>
          <w:tcPr>
            <w:tcW w:w="497" w:type="dxa"/>
            <w:tcBorders>
              <w:top w:val="nil"/>
              <w:left w:val="nil"/>
              <w:bottom w:val="nil"/>
              <w:right w:val="nil"/>
            </w:tcBorders>
          </w:tcPr>
          <w:p w:rsidRPr="007D54C2" w:rsidR="00173E94" w:rsidP="00DD4EE3" w:rsidRDefault="00173E94" w14:paraId="32B81321" w14:textId="77777777">
            <w:pPr>
              <w:rPr>
                <w:szCs w:val="24"/>
              </w:rPr>
            </w:pPr>
          </w:p>
        </w:tc>
        <w:tc>
          <w:tcPr>
            <w:tcW w:w="6663" w:type="dxa"/>
            <w:gridSpan w:val="2"/>
            <w:tcBorders>
              <w:top w:val="nil"/>
              <w:left w:val="nil"/>
              <w:bottom w:val="nil"/>
              <w:right w:val="nil"/>
            </w:tcBorders>
          </w:tcPr>
          <w:p w:rsidRPr="007D54C2" w:rsidR="00173E94" w:rsidP="00DD4EE3" w:rsidRDefault="00173E94" w14:paraId="5AC2A33E" w14:textId="217A6683">
            <w:r>
              <w:t>2</w:t>
            </w:r>
            <w:r w:rsidR="00E33AAD">
              <w:t>8</w:t>
            </w:r>
            <w:r>
              <w:t xml:space="preserve">. Stemmingen over: moties ingediend bij het wetgevingsoverleg </w:t>
            </w:r>
            <w:r w:rsidRPr="00173E94">
              <w:t xml:space="preserve">over </w:t>
            </w:r>
            <w:r w:rsidR="00F06D90">
              <w:t xml:space="preserve">de </w:t>
            </w:r>
            <w:r w:rsidRPr="00173E94">
              <w:t>Jaarverslag</w:t>
            </w:r>
            <w:r w:rsidR="00F06D90">
              <w:t>en</w:t>
            </w:r>
            <w:r w:rsidRPr="00173E94">
              <w:t xml:space="preserve"> en Slotwet</w:t>
            </w:r>
            <w:r w:rsidR="00F06D90">
              <w:t xml:space="preserve">ten voor het jaar </w:t>
            </w:r>
            <w:r w:rsidRPr="00173E94">
              <w:t>2025</w:t>
            </w:r>
            <w:r w:rsidR="00F06D90">
              <w:t xml:space="preserve"> </w:t>
            </w:r>
            <w:r w:rsidRPr="00F06D90" w:rsidR="00F06D90">
              <w:t xml:space="preserve">van de ministeries </w:t>
            </w:r>
            <w:r w:rsidR="00F06D90">
              <w:t xml:space="preserve">van Economische Zaken, </w:t>
            </w:r>
            <w:r w:rsidRPr="00F06D90" w:rsidR="00F06D90">
              <w:t xml:space="preserve">BZK en </w:t>
            </w:r>
            <w:r w:rsidR="00F06D90">
              <w:t xml:space="preserve">J&amp;V </w:t>
            </w:r>
            <w:r w:rsidRPr="00173E94">
              <w:t>voor zover het onderwerpen betreft die zien op digitalisering</w:t>
            </w:r>
          </w:p>
        </w:tc>
      </w:tr>
      <w:tr w:rsidRPr="007D54C2" w:rsidR="00641D81" w:rsidTr="00E03266" w14:paraId="685FB49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641D81" w:rsidP="00641D81" w:rsidRDefault="00641D81" w14:paraId="35C55B83" w14:textId="0D1F7233">
            <w:pPr>
              <w:rPr>
                <w:b/>
                <w:color w:val="000000"/>
                <w:szCs w:val="24"/>
              </w:rPr>
            </w:pPr>
            <w:r>
              <w:rPr>
                <w:b/>
                <w:color w:val="000000"/>
                <w:szCs w:val="24"/>
              </w:rPr>
              <w:t>36 945-VII, nr. 9</w:t>
            </w:r>
          </w:p>
        </w:tc>
        <w:tc>
          <w:tcPr>
            <w:tcW w:w="497" w:type="dxa"/>
            <w:tcBorders>
              <w:top w:val="nil"/>
              <w:left w:val="nil"/>
              <w:bottom w:val="nil"/>
              <w:right w:val="nil"/>
            </w:tcBorders>
          </w:tcPr>
          <w:p w:rsidRPr="007D54C2" w:rsidR="00641D81" w:rsidP="00641D81" w:rsidRDefault="00641D81" w14:paraId="6F548422" w14:textId="77777777">
            <w:pPr>
              <w:rPr>
                <w:szCs w:val="24"/>
              </w:rPr>
            </w:pPr>
          </w:p>
        </w:tc>
        <w:tc>
          <w:tcPr>
            <w:tcW w:w="6663" w:type="dxa"/>
            <w:gridSpan w:val="2"/>
            <w:tcBorders>
              <w:top w:val="nil"/>
              <w:left w:val="nil"/>
              <w:bottom w:val="nil"/>
              <w:right w:val="nil"/>
            </w:tcBorders>
          </w:tcPr>
          <w:p w:rsidRPr="007D54C2" w:rsidR="00641D81" w:rsidP="00641D81" w:rsidRDefault="00641D81" w14:paraId="185DFA80" w14:textId="000BC3B3">
            <w:r>
              <w:t>-</w:t>
            </w:r>
            <w:r w:rsidRPr="001473C1">
              <w:t xml:space="preserve">de motie-Zwinkels over een duidelijk bestuurlijk mandaat en voldoende bevoegdheden voor de Nederlandse digitale dienst  </w:t>
            </w:r>
          </w:p>
        </w:tc>
      </w:tr>
      <w:tr w:rsidRPr="007D54C2" w:rsidR="00641D81" w:rsidTr="00E03266" w14:paraId="4236CD6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641D81" w:rsidP="00641D81" w:rsidRDefault="00641D81" w14:paraId="36A711AD" w14:textId="005C43F8">
            <w:pPr>
              <w:rPr>
                <w:b/>
                <w:color w:val="000000"/>
                <w:szCs w:val="24"/>
              </w:rPr>
            </w:pPr>
            <w:r w:rsidRPr="002D5C7C">
              <w:rPr>
                <w:b/>
                <w:color w:val="000000"/>
                <w:szCs w:val="24"/>
              </w:rPr>
              <w:t xml:space="preserve">36 945-VII, nr. </w:t>
            </w:r>
            <w:r>
              <w:rPr>
                <w:b/>
                <w:color w:val="000000"/>
                <w:szCs w:val="24"/>
              </w:rPr>
              <w:t>10</w:t>
            </w:r>
          </w:p>
        </w:tc>
        <w:tc>
          <w:tcPr>
            <w:tcW w:w="497" w:type="dxa"/>
            <w:tcBorders>
              <w:top w:val="nil"/>
              <w:left w:val="nil"/>
              <w:bottom w:val="nil"/>
              <w:right w:val="nil"/>
            </w:tcBorders>
          </w:tcPr>
          <w:p w:rsidRPr="007D54C2" w:rsidR="00641D81" w:rsidP="00641D81" w:rsidRDefault="00641D81" w14:paraId="425DEBE5" w14:textId="77777777">
            <w:pPr>
              <w:rPr>
                <w:szCs w:val="24"/>
              </w:rPr>
            </w:pPr>
          </w:p>
        </w:tc>
        <w:tc>
          <w:tcPr>
            <w:tcW w:w="6663" w:type="dxa"/>
            <w:gridSpan w:val="2"/>
            <w:tcBorders>
              <w:top w:val="nil"/>
              <w:left w:val="nil"/>
              <w:bottom w:val="nil"/>
              <w:right w:val="nil"/>
            </w:tcBorders>
          </w:tcPr>
          <w:p w:rsidRPr="007D54C2" w:rsidR="00641D81" w:rsidP="00641D81" w:rsidRDefault="00641D81" w14:paraId="282F8610" w14:textId="5E5F6D50">
            <w:r>
              <w:t>-</w:t>
            </w:r>
            <w:r w:rsidRPr="001473C1">
              <w:t xml:space="preserve">de motie-Kathmann over bij Prinsjesdag middelen beschikbaar stellen voor de digitale ambities uit het coalitieakkoord </w:t>
            </w:r>
          </w:p>
        </w:tc>
      </w:tr>
      <w:tr w:rsidRPr="007D54C2" w:rsidR="00641D81" w:rsidTr="00E03266" w14:paraId="5700C45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641D81" w:rsidP="00641D81" w:rsidRDefault="00641D81" w14:paraId="4B73E8F3" w14:textId="2AC46BF5">
            <w:pPr>
              <w:rPr>
                <w:b/>
                <w:color w:val="000000"/>
                <w:szCs w:val="24"/>
              </w:rPr>
            </w:pPr>
            <w:r w:rsidRPr="002D5C7C">
              <w:rPr>
                <w:b/>
                <w:color w:val="000000"/>
                <w:szCs w:val="24"/>
              </w:rPr>
              <w:t xml:space="preserve">36 945-VII, nr. </w:t>
            </w:r>
            <w:r>
              <w:rPr>
                <w:b/>
                <w:color w:val="000000"/>
                <w:szCs w:val="24"/>
              </w:rPr>
              <w:t>11</w:t>
            </w:r>
          </w:p>
        </w:tc>
        <w:tc>
          <w:tcPr>
            <w:tcW w:w="497" w:type="dxa"/>
            <w:tcBorders>
              <w:top w:val="nil"/>
              <w:left w:val="nil"/>
              <w:bottom w:val="nil"/>
              <w:right w:val="nil"/>
            </w:tcBorders>
          </w:tcPr>
          <w:p w:rsidRPr="007D54C2" w:rsidR="00641D81" w:rsidP="00641D81" w:rsidRDefault="00641D81" w14:paraId="38BC9303" w14:textId="77777777">
            <w:pPr>
              <w:rPr>
                <w:szCs w:val="24"/>
              </w:rPr>
            </w:pPr>
          </w:p>
        </w:tc>
        <w:tc>
          <w:tcPr>
            <w:tcW w:w="6663" w:type="dxa"/>
            <w:gridSpan w:val="2"/>
            <w:tcBorders>
              <w:top w:val="nil"/>
              <w:left w:val="nil"/>
              <w:bottom w:val="nil"/>
              <w:right w:val="nil"/>
            </w:tcBorders>
          </w:tcPr>
          <w:p w:rsidRPr="007D54C2" w:rsidR="00641D81" w:rsidP="00641D81" w:rsidRDefault="00641D81" w14:paraId="3560A0AC" w14:textId="030588BB">
            <w:r>
              <w:t>-</w:t>
            </w:r>
            <w:r w:rsidRPr="001473C1">
              <w:t xml:space="preserve">de motie-Kathmann over een groeiend percentage van de ICT-diensten afnemen van autonome Nederlandse en Europese aanbieders  </w:t>
            </w:r>
          </w:p>
        </w:tc>
      </w:tr>
      <w:tr w:rsidRPr="007D54C2" w:rsidR="00641D81" w:rsidTr="00E03266" w14:paraId="5720256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641D81" w:rsidP="00641D81" w:rsidRDefault="00641D81" w14:paraId="537A3AD7" w14:textId="2D6CAF29">
            <w:pPr>
              <w:rPr>
                <w:b/>
                <w:color w:val="000000"/>
                <w:szCs w:val="24"/>
              </w:rPr>
            </w:pPr>
            <w:r w:rsidRPr="002D5C7C">
              <w:rPr>
                <w:b/>
                <w:color w:val="000000"/>
                <w:szCs w:val="24"/>
              </w:rPr>
              <w:t xml:space="preserve">36 945-VII, nr. </w:t>
            </w:r>
            <w:r>
              <w:rPr>
                <w:b/>
                <w:color w:val="000000"/>
                <w:szCs w:val="24"/>
              </w:rPr>
              <w:t>12</w:t>
            </w:r>
          </w:p>
        </w:tc>
        <w:tc>
          <w:tcPr>
            <w:tcW w:w="497" w:type="dxa"/>
            <w:tcBorders>
              <w:top w:val="nil"/>
              <w:left w:val="nil"/>
              <w:bottom w:val="nil"/>
              <w:right w:val="nil"/>
            </w:tcBorders>
          </w:tcPr>
          <w:p w:rsidRPr="007D54C2" w:rsidR="00641D81" w:rsidP="00641D81" w:rsidRDefault="00641D81" w14:paraId="13302B24" w14:textId="77777777">
            <w:pPr>
              <w:rPr>
                <w:szCs w:val="24"/>
              </w:rPr>
            </w:pPr>
          </w:p>
        </w:tc>
        <w:tc>
          <w:tcPr>
            <w:tcW w:w="6663" w:type="dxa"/>
            <w:gridSpan w:val="2"/>
            <w:tcBorders>
              <w:top w:val="nil"/>
              <w:left w:val="nil"/>
              <w:bottom w:val="nil"/>
              <w:right w:val="nil"/>
            </w:tcBorders>
          </w:tcPr>
          <w:p w:rsidRPr="007D54C2" w:rsidR="00641D81" w:rsidP="00641D81" w:rsidRDefault="00641D81" w14:paraId="39F3C02C" w14:textId="700F56F9">
            <w:r>
              <w:t>-</w:t>
            </w:r>
            <w:r w:rsidRPr="001473C1">
              <w:t xml:space="preserve">de motie-El Boujdaini over een plan van aanpak voor de cyberweerbaarheid van Nederland  </w:t>
            </w:r>
          </w:p>
        </w:tc>
      </w:tr>
      <w:tr w:rsidRPr="007D54C2" w:rsidR="00641D81" w:rsidTr="00E03266" w14:paraId="553D39B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641D81" w:rsidP="00641D81" w:rsidRDefault="00641D81" w14:paraId="074712CC" w14:textId="6D8B40EF">
            <w:pPr>
              <w:rPr>
                <w:b/>
                <w:color w:val="000000"/>
                <w:szCs w:val="24"/>
              </w:rPr>
            </w:pPr>
            <w:r w:rsidRPr="002D5C7C">
              <w:rPr>
                <w:b/>
                <w:color w:val="000000"/>
                <w:szCs w:val="24"/>
              </w:rPr>
              <w:t xml:space="preserve">36 945-VII, nr. </w:t>
            </w:r>
            <w:r>
              <w:rPr>
                <w:b/>
                <w:color w:val="000000"/>
                <w:szCs w:val="24"/>
              </w:rPr>
              <w:t>13</w:t>
            </w:r>
          </w:p>
        </w:tc>
        <w:tc>
          <w:tcPr>
            <w:tcW w:w="497" w:type="dxa"/>
            <w:tcBorders>
              <w:top w:val="nil"/>
              <w:left w:val="nil"/>
              <w:bottom w:val="nil"/>
              <w:right w:val="nil"/>
            </w:tcBorders>
          </w:tcPr>
          <w:p w:rsidRPr="007D54C2" w:rsidR="00641D81" w:rsidP="00641D81" w:rsidRDefault="00641D81" w14:paraId="4CA8C8B1" w14:textId="77777777">
            <w:pPr>
              <w:rPr>
                <w:szCs w:val="24"/>
              </w:rPr>
            </w:pPr>
          </w:p>
        </w:tc>
        <w:tc>
          <w:tcPr>
            <w:tcW w:w="6663" w:type="dxa"/>
            <w:gridSpan w:val="2"/>
            <w:tcBorders>
              <w:top w:val="nil"/>
              <w:left w:val="nil"/>
              <w:bottom w:val="nil"/>
              <w:right w:val="nil"/>
            </w:tcBorders>
          </w:tcPr>
          <w:p w:rsidRPr="007D54C2" w:rsidR="00641D81" w:rsidP="00641D81" w:rsidRDefault="00641D81" w14:paraId="02280B11" w14:textId="6B069406">
            <w:r>
              <w:t>-</w:t>
            </w:r>
            <w:r w:rsidRPr="001473C1">
              <w:t xml:space="preserve">de motie-Verkuijlen over een plan om de productiviteitsontwikkelingen bij overheidsorganisaties aan te jagen met kunstmatige intelligentie  </w:t>
            </w:r>
          </w:p>
        </w:tc>
      </w:tr>
      <w:tr w:rsidRPr="007D54C2" w:rsidR="00641D81" w:rsidTr="00E03266" w14:paraId="34E31C1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641D81" w:rsidP="00641D81" w:rsidRDefault="00641D81" w14:paraId="28DBA6E1" w14:textId="2C414266">
            <w:pPr>
              <w:rPr>
                <w:b/>
                <w:color w:val="000000"/>
                <w:szCs w:val="24"/>
              </w:rPr>
            </w:pPr>
            <w:r w:rsidRPr="002D5C7C">
              <w:rPr>
                <w:b/>
                <w:color w:val="000000"/>
                <w:szCs w:val="24"/>
              </w:rPr>
              <w:t xml:space="preserve">36 945-VII, nr. </w:t>
            </w:r>
            <w:r>
              <w:rPr>
                <w:b/>
                <w:color w:val="000000"/>
                <w:szCs w:val="24"/>
              </w:rPr>
              <w:t>14</w:t>
            </w:r>
          </w:p>
        </w:tc>
        <w:tc>
          <w:tcPr>
            <w:tcW w:w="497" w:type="dxa"/>
            <w:tcBorders>
              <w:top w:val="nil"/>
              <w:left w:val="nil"/>
              <w:bottom w:val="nil"/>
              <w:right w:val="nil"/>
            </w:tcBorders>
          </w:tcPr>
          <w:p w:rsidRPr="007D54C2" w:rsidR="00641D81" w:rsidP="00641D81" w:rsidRDefault="00641D81" w14:paraId="0D9DD338" w14:textId="77777777">
            <w:pPr>
              <w:rPr>
                <w:szCs w:val="24"/>
              </w:rPr>
            </w:pPr>
          </w:p>
        </w:tc>
        <w:tc>
          <w:tcPr>
            <w:tcW w:w="6663" w:type="dxa"/>
            <w:gridSpan w:val="2"/>
            <w:tcBorders>
              <w:top w:val="nil"/>
              <w:left w:val="nil"/>
              <w:bottom w:val="nil"/>
              <w:right w:val="nil"/>
            </w:tcBorders>
          </w:tcPr>
          <w:p w:rsidRPr="007D54C2" w:rsidR="00641D81" w:rsidP="00641D81" w:rsidRDefault="00641D81" w14:paraId="7ABCB7C6" w14:textId="76699AB8">
            <w:r>
              <w:t>-</w:t>
            </w:r>
            <w:r w:rsidRPr="001473C1">
              <w:t xml:space="preserve">de motie-Vermeer over een Friese vertaling van DigiD </w:t>
            </w:r>
          </w:p>
        </w:tc>
      </w:tr>
      <w:tr w:rsidRPr="007D54C2" w:rsidR="00641D81" w:rsidTr="00E03266" w14:paraId="79268EC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641D81" w:rsidP="00641D81" w:rsidRDefault="00641D81" w14:paraId="3A9F4E75" w14:textId="28B92097">
            <w:pPr>
              <w:rPr>
                <w:b/>
                <w:color w:val="000000"/>
                <w:szCs w:val="24"/>
              </w:rPr>
            </w:pPr>
            <w:r w:rsidRPr="002D5C7C">
              <w:rPr>
                <w:b/>
                <w:color w:val="000000"/>
                <w:szCs w:val="24"/>
              </w:rPr>
              <w:t xml:space="preserve">36 945-VII, nr. </w:t>
            </w:r>
            <w:r>
              <w:rPr>
                <w:b/>
                <w:color w:val="000000"/>
                <w:szCs w:val="24"/>
              </w:rPr>
              <w:t>15</w:t>
            </w:r>
          </w:p>
        </w:tc>
        <w:tc>
          <w:tcPr>
            <w:tcW w:w="497" w:type="dxa"/>
            <w:tcBorders>
              <w:top w:val="nil"/>
              <w:left w:val="nil"/>
              <w:bottom w:val="nil"/>
              <w:right w:val="nil"/>
            </w:tcBorders>
          </w:tcPr>
          <w:p w:rsidRPr="007D54C2" w:rsidR="00641D81" w:rsidP="00641D81" w:rsidRDefault="00641D81" w14:paraId="0C91BD4B" w14:textId="77777777">
            <w:pPr>
              <w:rPr>
                <w:szCs w:val="24"/>
              </w:rPr>
            </w:pPr>
          </w:p>
        </w:tc>
        <w:tc>
          <w:tcPr>
            <w:tcW w:w="6663" w:type="dxa"/>
            <w:gridSpan w:val="2"/>
            <w:tcBorders>
              <w:top w:val="nil"/>
              <w:left w:val="nil"/>
              <w:bottom w:val="nil"/>
              <w:right w:val="nil"/>
            </w:tcBorders>
          </w:tcPr>
          <w:p w:rsidRPr="007D54C2" w:rsidR="00641D81" w:rsidP="00641D81" w:rsidRDefault="00641D81" w14:paraId="4E17911B" w14:textId="533CFA7C">
            <w:r w:rsidRPr="001473C1">
              <w:t xml:space="preserve">de motie-Vermeer over afspraken met gemeenten over hulp bij digitale overheidszaken  </w:t>
            </w:r>
          </w:p>
        </w:tc>
      </w:tr>
      <w:tr w:rsidRPr="007D54C2" w:rsidR="00641D81" w:rsidTr="00E03266" w14:paraId="4973E6D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641D81" w:rsidP="00641D81" w:rsidRDefault="00641D81" w14:paraId="573F42B3" w14:textId="267E2759">
            <w:pPr>
              <w:rPr>
                <w:b/>
                <w:color w:val="000000"/>
                <w:szCs w:val="24"/>
              </w:rPr>
            </w:pPr>
            <w:r w:rsidRPr="00510270">
              <w:rPr>
                <w:b/>
                <w:color w:val="000000"/>
                <w:szCs w:val="24"/>
              </w:rPr>
              <w:t>36 945-VII, nr. 1</w:t>
            </w:r>
            <w:r>
              <w:rPr>
                <w:b/>
                <w:color w:val="000000"/>
                <w:szCs w:val="24"/>
              </w:rPr>
              <w:t>6</w:t>
            </w:r>
          </w:p>
        </w:tc>
        <w:tc>
          <w:tcPr>
            <w:tcW w:w="497" w:type="dxa"/>
            <w:tcBorders>
              <w:top w:val="nil"/>
              <w:left w:val="nil"/>
              <w:bottom w:val="nil"/>
              <w:right w:val="nil"/>
            </w:tcBorders>
          </w:tcPr>
          <w:p w:rsidRPr="007D54C2" w:rsidR="00641D81" w:rsidP="00641D81" w:rsidRDefault="00641D81" w14:paraId="30EEBD0C" w14:textId="77777777">
            <w:pPr>
              <w:rPr>
                <w:szCs w:val="24"/>
              </w:rPr>
            </w:pPr>
          </w:p>
        </w:tc>
        <w:tc>
          <w:tcPr>
            <w:tcW w:w="6663" w:type="dxa"/>
            <w:gridSpan w:val="2"/>
            <w:tcBorders>
              <w:top w:val="nil"/>
              <w:left w:val="nil"/>
              <w:bottom w:val="nil"/>
              <w:right w:val="nil"/>
            </w:tcBorders>
          </w:tcPr>
          <w:p w:rsidRPr="007D54C2" w:rsidR="00641D81" w:rsidP="00641D81" w:rsidRDefault="00641D81" w14:paraId="51D73E0A" w14:textId="490CE2E7">
            <w:r w:rsidRPr="001473C1">
              <w:t xml:space="preserve">de motie-Vermeer over de Kamer voor Prinsjesdag nader informeren over de Nederlandse Digitaliseringsstrategie </w:t>
            </w:r>
          </w:p>
        </w:tc>
      </w:tr>
      <w:tr w:rsidRPr="007D54C2" w:rsidR="00173E94" w:rsidTr="00E03266" w14:paraId="5A37409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173E94" w:rsidP="00DD4EE3" w:rsidRDefault="00173E94" w14:paraId="4DAF7012" w14:textId="77777777">
            <w:pPr>
              <w:rPr>
                <w:b/>
                <w:color w:val="000000"/>
                <w:szCs w:val="24"/>
              </w:rPr>
            </w:pPr>
          </w:p>
        </w:tc>
        <w:tc>
          <w:tcPr>
            <w:tcW w:w="497" w:type="dxa"/>
            <w:tcBorders>
              <w:top w:val="nil"/>
              <w:left w:val="nil"/>
              <w:bottom w:val="nil"/>
              <w:right w:val="nil"/>
            </w:tcBorders>
          </w:tcPr>
          <w:p w:rsidRPr="007D54C2" w:rsidR="00173E94" w:rsidP="00DD4EE3" w:rsidRDefault="00173E94" w14:paraId="5E6B2FA4" w14:textId="77777777">
            <w:pPr>
              <w:rPr>
                <w:szCs w:val="24"/>
              </w:rPr>
            </w:pPr>
          </w:p>
        </w:tc>
        <w:tc>
          <w:tcPr>
            <w:tcW w:w="6663" w:type="dxa"/>
            <w:gridSpan w:val="2"/>
            <w:tcBorders>
              <w:top w:val="nil"/>
              <w:left w:val="nil"/>
              <w:bottom w:val="nil"/>
              <w:right w:val="nil"/>
            </w:tcBorders>
          </w:tcPr>
          <w:p w:rsidRPr="007D54C2" w:rsidR="00173E94" w:rsidP="00DD4EE3" w:rsidRDefault="00173E94" w14:paraId="510F7CE5" w14:textId="77777777"/>
        </w:tc>
      </w:tr>
      <w:tr w:rsidRPr="007D54C2" w:rsidR="00173E94" w:rsidTr="00E03266" w14:paraId="18C0DBE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173E94" w:rsidP="00DD4EE3" w:rsidRDefault="00A76BCC" w14:paraId="2F3F7718" w14:textId="67A41F70">
            <w:pPr>
              <w:rPr>
                <w:b/>
                <w:color w:val="000000"/>
                <w:szCs w:val="24"/>
              </w:rPr>
            </w:pPr>
            <w:r>
              <w:rPr>
                <w:b/>
                <w:color w:val="000000"/>
                <w:szCs w:val="24"/>
              </w:rPr>
              <w:lastRenderedPageBreak/>
              <w:t xml:space="preserve">Stemmingen </w:t>
            </w:r>
          </w:p>
        </w:tc>
        <w:tc>
          <w:tcPr>
            <w:tcW w:w="497" w:type="dxa"/>
            <w:tcBorders>
              <w:top w:val="nil"/>
              <w:left w:val="nil"/>
              <w:bottom w:val="nil"/>
              <w:right w:val="nil"/>
            </w:tcBorders>
          </w:tcPr>
          <w:p w:rsidRPr="007D54C2" w:rsidR="00173E94" w:rsidP="00DD4EE3" w:rsidRDefault="00173E94" w14:paraId="30C895BB" w14:textId="77777777">
            <w:pPr>
              <w:rPr>
                <w:szCs w:val="24"/>
              </w:rPr>
            </w:pPr>
          </w:p>
        </w:tc>
        <w:tc>
          <w:tcPr>
            <w:tcW w:w="6663" w:type="dxa"/>
            <w:gridSpan w:val="2"/>
            <w:tcBorders>
              <w:top w:val="nil"/>
              <w:left w:val="nil"/>
              <w:bottom w:val="nil"/>
              <w:right w:val="nil"/>
            </w:tcBorders>
          </w:tcPr>
          <w:p w:rsidRPr="007D54C2" w:rsidR="00173E94" w:rsidP="00DD4EE3" w:rsidRDefault="00A76BCC" w14:paraId="1A2501C0" w14:textId="0649AD05">
            <w:r>
              <w:t>2</w:t>
            </w:r>
            <w:r w:rsidR="00E33AAD">
              <w:t>9</w:t>
            </w:r>
            <w:r>
              <w:t xml:space="preserve">. Stemmingen over: moties ingediend bij het </w:t>
            </w:r>
            <w:r w:rsidR="00203F7B">
              <w:t xml:space="preserve">wetgevingsoverleg </w:t>
            </w:r>
            <w:r w:rsidRPr="00203F7B" w:rsidR="00203F7B">
              <w:t xml:space="preserve">over Jaarverslag en Slotwet </w:t>
            </w:r>
            <w:r w:rsidR="005B10A5">
              <w:t xml:space="preserve">voor het jaar </w:t>
            </w:r>
            <w:r w:rsidRPr="00203F7B" w:rsidR="00203F7B">
              <w:t>2025</w:t>
            </w:r>
            <w:r w:rsidR="00203F7B">
              <w:t xml:space="preserve"> </w:t>
            </w:r>
            <w:r w:rsidR="005B10A5">
              <w:t xml:space="preserve">van het ministerie van </w:t>
            </w:r>
            <w:r w:rsidRPr="00203F7B" w:rsidR="00203F7B">
              <w:t>Buitenlandse Handel en Ontwikkelings</w:t>
            </w:r>
            <w:r w:rsidR="00847336">
              <w:t>hulp</w:t>
            </w:r>
          </w:p>
        </w:tc>
      </w:tr>
      <w:tr w:rsidRPr="007D54C2" w:rsidR="007F20F4" w:rsidTr="00E03266" w14:paraId="6B8D72D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7F20F4" w:rsidP="007F20F4" w:rsidRDefault="007F20F4" w14:paraId="7B166BB5" w14:textId="0321A5B6">
            <w:pPr>
              <w:rPr>
                <w:b/>
                <w:color w:val="000000"/>
                <w:szCs w:val="24"/>
              </w:rPr>
            </w:pPr>
            <w:r>
              <w:rPr>
                <w:b/>
                <w:color w:val="000000"/>
                <w:szCs w:val="24"/>
              </w:rPr>
              <w:t>36 945-XVII, nr. 9</w:t>
            </w:r>
          </w:p>
        </w:tc>
        <w:tc>
          <w:tcPr>
            <w:tcW w:w="497" w:type="dxa"/>
            <w:tcBorders>
              <w:top w:val="nil"/>
              <w:left w:val="nil"/>
              <w:bottom w:val="nil"/>
              <w:right w:val="nil"/>
            </w:tcBorders>
          </w:tcPr>
          <w:p w:rsidRPr="007D54C2" w:rsidR="007F20F4" w:rsidP="007F20F4" w:rsidRDefault="007F20F4" w14:paraId="262EEF5F" w14:textId="77777777">
            <w:pPr>
              <w:rPr>
                <w:szCs w:val="24"/>
              </w:rPr>
            </w:pPr>
          </w:p>
        </w:tc>
        <w:tc>
          <w:tcPr>
            <w:tcW w:w="6663" w:type="dxa"/>
            <w:gridSpan w:val="2"/>
            <w:tcBorders>
              <w:top w:val="nil"/>
              <w:left w:val="nil"/>
              <w:bottom w:val="nil"/>
              <w:right w:val="nil"/>
            </w:tcBorders>
          </w:tcPr>
          <w:p w:rsidRPr="007D54C2" w:rsidR="007F20F4" w:rsidP="007F20F4" w:rsidRDefault="007F20F4" w14:paraId="71A1E9A6" w14:textId="782B29EA">
            <w:r>
              <w:t>-</w:t>
            </w:r>
            <w:r w:rsidRPr="00020413">
              <w:t xml:space="preserve">de motie-Kröger over het internationaal positioneren van Nederland als voorvechter van vrouwenrechten </w:t>
            </w:r>
          </w:p>
        </w:tc>
      </w:tr>
      <w:tr w:rsidRPr="007D54C2" w:rsidR="007F20F4" w:rsidTr="00E03266" w14:paraId="03432B4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7F20F4" w:rsidP="007F20F4" w:rsidRDefault="007F20F4" w14:paraId="2C7BDE40" w14:textId="29C78B51">
            <w:pPr>
              <w:rPr>
                <w:b/>
                <w:color w:val="000000"/>
                <w:szCs w:val="24"/>
              </w:rPr>
            </w:pPr>
            <w:r w:rsidRPr="00B3733F">
              <w:rPr>
                <w:b/>
                <w:color w:val="000000"/>
                <w:szCs w:val="24"/>
              </w:rPr>
              <w:t xml:space="preserve">36 945-XVII, nr. </w:t>
            </w:r>
            <w:r>
              <w:rPr>
                <w:b/>
                <w:color w:val="000000"/>
                <w:szCs w:val="24"/>
              </w:rPr>
              <w:t>10</w:t>
            </w:r>
          </w:p>
        </w:tc>
        <w:tc>
          <w:tcPr>
            <w:tcW w:w="497" w:type="dxa"/>
            <w:tcBorders>
              <w:top w:val="nil"/>
              <w:left w:val="nil"/>
              <w:bottom w:val="nil"/>
              <w:right w:val="nil"/>
            </w:tcBorders>
          </w:tcPr>
          <w:p w:rsidRPr="007D54C2" w:rsidR="007F20F4" w:rsidP="007F20F4" w:rsidRDefault="007F20F4" w14:paraId="270A1AFD" w14:textId="77777777">
            <w:pPr>
              <w:rPr>
                <w:szCs w:val="24"/>
              </w:rPr>
            </w:pPr>
          </w:p>
        </w:tc>
        <w:tc>
          <w:tcPr>
            <w:tcW w:w="6663" w:type="dxa"/>
            <w:gridSpan w:val="2"/>
            <w:tcBorders>
              <w:top w:val="nil"/>
              <w:left w:val="nil"/>
              <w:bottom w:val="nil"/>
              <w:right w:val="nil"/>
            </w:tcBorders>
          </w:tcPr>
          <w:p w:rsidRPr="007D54C2" w:rsidR="007F20F4" w:rsidP="007F20F4" w:rsidRDefault="007F20F4" w14:paraId="49BA184D" w14:textId="6C30A7AD">
            <w:r>
              <w:t>-</w:t>
            </w:r>
            <w:r w:rsidRPr="00020413">
              <w:t xml:space="preserve">de motie-Kröger over een beleidsagenda voor het tegengaan van krimpende maatschappelijke ruimte </w:t>
            </w:r>
          </w:p>
        </w:tc>
      </w:tr>
      <w:tr w:rsidRPr="007D54C2" w:rsidR="007F20F4" w:rsidTr="00E03266" w14:paraId="052E79E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7F20F4" w:rsidP="007F20F4" w:rsidRDefault="007F20F4" w14:paraId="42DEF198" w14:textId="39D74461">
            <w:pPr>
              <w:rPr>
                <w:b/>
                <w:color w:val="000000"/>
                <w:szCs w:val="24"/>
              </w:rPr>
            </w:pPr>
            <w:r w:rsidRPr="00B3733F">
              <w:rPr>
                <w:b/>
                <w:color w:val="000000"/>
                <w:szCs w:val="24"/>
              </w:rPr>
              <w:t xml:space="preserve">36 945-XVII, nr. </w:t>
            </w:r>
            <w:r>
              <w:rPr>
                <w:b/>
                <w:color w:val="000000"/>
                <w:szCs w:val="24"/>
              </w:rPr>
              <w:t>11</w:t>
            </w:r>
          </w:p>
        </w:tc>
        <w:tc>
          <w:tcPr>
            <w:tcW w:w="497" w:type="dxa"/>
            <w:tcBorders>
              <w:top w:val="nil"/>
              <w:left w:val="nil"/>
              <w:bottom w:val="nil"/>
              <w:right w:val="nil"/>
            </w:tcBorders>
          </w:tcPr>
          <w:p w:rsidRPr="007D54C2" w:rsidR="007F20F4" w:rsidP="007F20F4" w:rsidRDefault="007F20F4" w14:paraId="7DE728A9" w14:textId="77777777">
            <w:pPr>
              <w:rPr>
                <w:szCs w:val="24"/>
              </w:rPr>
            </w:pPr>
          </w:p>
        </w:tc>
        <w:tc>
          <w:tcPr>
            <w:tcW w:w="6663" w:type="dxa"/>
            <w:gridSpan w:val="2"/>
            <w:tcBorders>
              <w:top w:val="nil"/>
              <w:left w:val="nil"/>
              <w:bottom w:val="nil"/>
              <w:right w:val="nil"/>
            </w:tcBorders>
          </w:tcPr>
          <w:p w:rsidRPr="007D54C2" w:rsidR="007F20F4" w:rsidP="007F20F4" w:rsidRDefault="007F20F4" w14:paraId="280FE770" w14:textId="5C14980F">
            <w:r>
              <w:t>-</w:t>
            </w:r>
            <w:r w:rsidRPr="00020413">
              <w:t xml:space="preserve">de motie-Verkuijlen c.s. over zich er in EU-verband hard voor maken dat handelsakkoorden sneller kunnen worden toegepast op basis van de geaccordeerde Engelse tekst </w:t>
            </w:r>
          </w:p>
        </w:tc>
      </w:tr>
      <w:tr w:rsidRPr="007D54C2" w:rsidR="007F20F4" w:rsidTr="00E03266" w14:paraId="356CB85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7F20F4" w:rsidP="007F20F4" w:rsidRDefault="007F20F4" w14:paraId="7393F5CD" w14:textId="53C5CF0A">
            <w:pPr>
              <w:rPr>
                <w:b/>
                <w:color w:val="000000"/>
                <w:szCs w:val="24"/>
              </w:rPr>
            </w:pPr>
            <w:r w:rsidRPr="00B3733F">
              <w:rPr>
                <w:b/>
                <w:color w:val="000000"/>
                <w:szCs w:val="24"/>
              </w:rPr>
              <w:t xml:space="preserve">36 945-XVII, nr. </w:t>
            </w:r>
            <w:r>
              <w:rPr>
                <w:b/>
                <w:color w:val="000000"/>
                <w:szCs w:val="24"/>
              </w:rPr>
              <w:t>12</w:t>
            </w:r>
          </w:p>
        </w:tc>
        <w:tc>
          <w:tcPr>
            <w:tcW w:w="497" w:type="dxa"/>
            <w:tcBorders>
              <w:top w:val="nil"/>
              <w:left w:val="nil"/>
              <w:bottom w:val="nil"/>
              <w:right w:val="nil"/>
            </w:tcBorders>
          </w:tcPr>
          <w:p w:rsidRPr="007D54C2" w:rsidR="007F20F4" w:rsidP="007F20F4" w:rsidRDefault="007F20F4" w14:paraId="0E49C1FF" w14:textId="77777777">
            <w:pPr>
              <w:rPr>
                <w:szCs w:val="24"/>
              </w:rPr>
            </w:pPr>
          </w:p>
        </w:tc>
        <w:tc>
          <w:tcPr>
            <w:tcW w:w="6663" w:type="dxa"/>
            <w:gridSpan w:val="2"/>
            <w:tcBorders>
              <w:top w:val="nil"/>
              <w:left w:val="nil"/>
              <w:bottom w:val="nil"/>
              <w:right w:val="nil"/>
            </w:tcBorders>
          </w:tcPr>
          <w:p w:rsidRPr="007D54C2" w:rsidR="007F20F4" w:rsidP="007F20F4" w:rsidRDefault="007F20F4" w14:paraId="3EA40551" w14:textId="1600B1CF">
            <w:r>
              <w:t>-</w:t>
            </w:r>
            <w:r w:rsidRPr="00020413">
              <w:t xml:space="preserve">de motie-Verkuijlen c.s. over zich inzetten om handelsbelemmeringen tussen de EU en het Verenigd Koninkrijk zo snel mogelijk weg te nemen </w:t>
            </w:r>
          </w:p>
        </w:tc>
      </w:tr>
      <w:tr w:rsidRPr="007D54C2" w:rsidR="00173E94" w:rsidTr="00E03266" w14:paraId="58187E4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173E94" w:rsidP="00DD4EE3" w:rsidRDefault="00173E94" w14:paraId="404BF96B" w14:textId="77777777">
            <w:pPr>
              <w:rPr>
                <w:b/>
                <w:color w:val="000000"/>
                <w:szCs w:val="24"/>
              </w:rPr>
            </w:pPr>
          </w:p>
        </w:tc>
        <w:tc>
          <w:tcPr>
            <w:tcW w:w="497" w:type="dxa"/>
            <w:tcBorders>
              <w:top w:val="nil"/>
              <w:left w:val="nil"/>
              <w:bottom w:val="nil"/>
              <w:right w:val="nil"/>
            </w:tcBorders>
          </w:tcPr>
          <w:p w:rsidRPr="007D54C2" w:rsidR="00173E94" w:rsidP="00DD4EE3" w:rsidRDefault="00173E94" w14:paraId="3DAC5EE7" w14:textId="77777777">
            <w:pPr>
              <w:rPr>
                <w:szCs w:val="24"/>
              </w:rPr>
            </w:pPr>
          </w:p>
        </w:tc>
        <w:tc>
          <w:tcPr>
            <w:tcW w:w="6663" w:type="dxa"/>
            <w:gridSpan w:val="2"/>
            <w:tcBorders>
              <w:top w:val="nil"/>
              <w:left w:val="nil"/>
              <w:bottom w:val="nil"/>
              <w:right w:val="nil"/>
            </w:tcBorders>
          </w:tcPr>
          <w:p w:rsidRPr="007D54C2" w:rsidR="00173E94" w:rsidP="00DD4EE3" w:rsidRDefault="00173E94" w14:paraId="18C1A660" w14:textId="77777777"/>
        </w:tc>
      </w:tr>
      <w:tr w:rsidRPr="007D54C2" w:rsidR="00173E94" w:rsidTr="00E03266" w14:paraId="7A4187D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173E94" w:rsidP="00DD4EE3" w:rsidRDefault="00380923" w14:paraId="3EB1359F" w14:textId="6CE12705">
            <w:pPr>
              <w:rPr>
                <w:b/>
                <w:color w:val="000000"/>
                <w:szCs w:val="24"/>
              </w:rPr>
            </w:pPr>
            <w:r>
              <w:rPr>
                <w:b/>
                <w:color w:val="000000"/>
                <w:szCs w:val="24"/>
              </w:rPr>
              <w:t xml:space="preserve">Stemming </w:t>
            </w:r>
          </w:p>
        </w:tc>
        <w:tc>
          <w:tcPr>
            <w:tcW w:w="497" w:type="dxa"/>
            <w:tcBorders>
              <w:top w:val="nil"/>
              <w:left w:val="nil"/>
              <w:bottom w:val="nil"/>
              <w:right w:val="nil"/>
            </w:tcBorders>
          </w:tcPr>
          <w:p w:rsidRPr="007D54C2" w:rsidR="00173E94" w:rsidP="00DD4EE3" w:rsidRDefault="00173E94" w14:paraId="2F62E7B5" w14:textId="77777777">
            <w:pPr>
              <w:rPr>
                <w:szCs w:val="24"/>
              </w:rPr>
            </w:pPr>
          </w:p>
        </w:tc>
        <w:tc>
          <w:tcPr>
            <w:tcW w:w="6663" w:type="dxa"/>
            <w:gridSpan w:val="2"/>
            <w:tcBorders>
              <w:top w:val="nil"/>
              <w:left w:val="nil"/>
              <w:bottom w:val="nil"/>
              <w:right w:val="nil"/>
            </w:tcBorders>
          </w:tcPr>
          <w:p w:rsidRPr="007D54C2" w:rsidR="00173E94" w:rsidP="00380923" w:rsidRDefault="00E33AAD" w14:paraId="005FE785" w14:textId="32C64755">
            <w:r>
              <w:t>30</w:t>
            </w:r>
            <w:r w:rsidR="00380923">
              <w:t>. Stemming over: aangehouden motie ingediend bij het wetgevingsoverleg over de begrotingsonderdelen die zien op digitalisering</w:t>
            </w:r>
          </w:p>
        </w:tc>
      </w:tr>
      <w:tr w:rsidRPr="007D54C2" w:rsidR="007F0E67" w:rsidTr="00E03266" w14:paraId="56BA2A0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007F0E67" w:rsidP="00DD4EE3" w:rsidRDefault="007F0E67" w14:paraId="4EA021CA" w14:textId="77777777">
            <w:pPr>
              <w:rPr>
                <w:b/>
                <w:color w:val="000000"/>
                <w:szCs w:val="24"/>
              </w:rPr>
            </w:pPr>
          </w:p>
        </w:tc>
        <w:tc>
          <w:tcPr>
            <w:tcW w:w="497" w:type="dxa"/>
            <w:tcBorders>
              <w:top w:val="nil"/>
              <w:left w:val="nil"/>
              <w:bottom w:val="nil"/>
              <w:right w:val="nil"/>
            </w:tcBorders>
          </w:tcPr>
          <w:p w:rsidRPr="007D54C2" w:rsidR="007F0E67" w:rsidP="00DD4EE3" w:rsidRDefault="007F0E67" w14:paraId="703D1F5E" w14:textId="77777777">
            <w:pPr>
              <w:rPr>
                <w:szCs w:val="24"/>
              </w:rPr>
            </w:pPr>
          </w:p>
        </w:tc>
        <w:tc>
          <w:tcPr>
            <w:tcW w:w="6663" w:type="dxa"/>
            <w:gridSpan w:val="2"/>
            <w:tcBorders>
              <w:top w:val="nil"/>
              <w:left w:val="nil"/>
              <w:bottom w:val="nil"/>
              <w:right w:val="nil"/>
            </w:tcBorders>
          </w:tcPr>
          <w:p w:rsidRPr="007F0E67" w:rsidR="007F0E67" w:rsidP="00E33AAD" w:rsidRDefault="007F0E67" w14:paraId="73E942F2" w14:textId="4BD18866">
            <w:pPr>
              <w:rPr>
                <w:b/>
                <w:bCs/>
              </w:rPr>
            </w:pPr>
            <w:r w:rsidRPr="007F0E67">
              <w:rPr>
                <w:b/>
                <w:bCs/>
              </w:rPr>
              <w:t>De Voorzitter: mw. Kathmann wenst haar motie op stuk nr. 70 te wijzigen.</w:t>
            </w:r>
          </w:p>
        </w:tc>
      </w:tr>
      <w:tr w:rsidRPr="007D54C2" w:rsidR="00173E94" w:rsidTr="00E03266" w14:paraId="38F903E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173E94" w:rsidP="00DD4EE3" w:rsidRDefault="00E33AAD" w14:paraId="4FCDCBDF" w14:textId="6252C84D">
            <w:pPr>
              <w:rPr>
                <w:b/>
                <w:color w:val="000000"/>
                <w:szCs w:val="24"/>
              </w:rPr>
            </w:pPr>
            <w:r>
              <w:rPr>
                <w:b/>
                <w:color w:val="000000"/>
                <w:szCs w:val="24"/>
              </w:rPr>
              <w:t>3</w:t>
            </w:r>
            <w:r w:rsidRPr="00E33AAD">
              <w:rPr>
                <w:b/>
                <w:color w:val="000000"/>
                <w:szCs w:val="24"/>
              </w:rPr>
              <w:t>6 800-VII, nr. 70</w:t>
            </w:r>
            <w:r w:rsidR="007F0E67">
              <w:rPr>
                <w:b/>
                <w:color w:val="000000"/>
                <w:szCs w:val="24"/>
              </w:rPr>
              <w:t xml:space="preserve"> (gewijzigd)</w:t>
            </w:r>
          </w:p>
        </w:tc>
        <w:tc>
          <w:tcPr>
            <w:tcW w:w="497" w:type="dxa"/>
            <w:tcBorders>
              <w:top w:val="nil"/>
              <w:left w:val="nil"/>
              <w:bottom w:val="nil"/>
              <w:right w:val="nil"/>
            </w:tcBorders>
          </w:tcPr>
          <w:p w:rsidRPr="007D54C2" w:rsidR="00173E94" w:rsidP="00DD4EE3" w:rsidRDefault="00173E94" w14:paraId="2512FDC9" w14:textId="77777777">
            <w:pPr>
              <w:rPr>
                <w:szCs w:val="24"/>
              </w:rPr>
            </w:pPr>
          </w:p>
        </w:tc>
        <w:tc>
          <w:tcPr>
            <w:tcW w:w="6663" w:type="dxa"/>
            <w:gridSpan w:val="2"/>
            <w:tcBorders>
              <w:top w:val="nil"/>
              <w:left w:val="nil"/>
              <w:bottom w:val="nil"/>
              <w:right w:val="nil"/>
            </w:tcBorders>
          </w:tcPr>
          <w:p w:rsidR="00E33AAD" w:rsidP="00E33AAD" w:rsidRDefault="00E33AAD" w14:paraId="24AD3D31" w14:textId="482FBA81">
            <w:r>
              <w:t xml:space="preserve">-de </w:t>
            </w:r>
            <w:r w:rsidR="007F0E67">
              <w:t xml:space="preserve">gewijzigde </w:t>
            </w:r>
            <w:r>
              <w:t xml:space="preserve">motie-Kathmann c.s. over publieke financiering voor ontwikkelaars van lespakketten voor de digitale veiligheid van </w:t>
            </w:r>
          </w:p>
          <w:p w:rsidRPr="007D54C2" w:rsidR="00173E94" w:rsidP="00E33AAD" w:rsidRDefault="00E33AAD" w14:paraId="649EBE57" w14:textId="25115027">
            <w:r>
              <w:t>jongeren</w:t>
            </w:r>
          </w:p>
        </w:tc>
      </w:tr>
      <w:tr w:rsidRPr="007D54C2" w:rsidR="00173E94" w:rsidTr="00E03266" w14:paraId="0480BC0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173E94" w:rsidP="00DD4EE3" w:rsidRDefault="00173E94" w14:paraId="44173E6F" w14:textId="77777777">
            <w:pPr>
              <w:rPr>
                <w:b/>
                <w:color w:val="000000"/>
                <w:szCs w:val="24"/>
              </w:rPr>
            </w:pPr>
          </w:p>
        </w:tc>
        <w:tc>
          <w:tcPr>
            <w:tcW w:w="497" w:type="dxa"/>
            <w:tcBorders>
              <w:top w:val="nil"/>
              <w:left w:val="nil"/>
              <w:bottom w:val="nil"/>
              <w:right w:val="nil"/>
            </w:tcBorders>
          </w:tcPr>
          <w:p w:rsidRPr="007D54C2" w:rsidR="00173E94" w:rsidP="00DD4EE3" w:rsidRDefault="00173E94" w14:paraId="4AC304C9" w14:textId="77777777">
            <w:pPr>
              <w:rPr>
                <w:szCs w:val="24"/>
              </w:rPr>
            </w:pPr>
          </w:p>
        </w:tc>
        <w:tc>
          <w:tcPr>
            <w:tcW w:w="6663" w:type="dxa"/>
            <w:gridSpan w:val="2"/>
            <w:tcBorders>
              <w:top w:val="nil"/>
              <w:left w:val="nil"/>
              <w:bottom w:val="nil"/>
              <w:right w:val="nil"/>
            </w:tcBorders>
          </w:tcPr>
          <w:p w:rsidRPr="007D54C2" w:rsidR="00173E94" w:rsidP="00DD4EE3" w:rsidRDefault="00173E94" w14:paraId="369B7267" w14:textId="77777777"/>
        </w:tc>
      </w:tr>
      <w:tr w:rsidRPr="007D54C2" w:rsidR="00173E94" w:rsidTr="00E03266" w14:paraId="5648A3C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173E94" w:rsidP="00DD4EE3" w:rsidRDefault="003C10D7" w14:paraId="59BA0D84" w14:textId="73B7B14E">
            <w:pPr>
              <w:rPr>
                <w:b/>
                <w:color w:val="000000"/>
                <w:szCs w:val="24"/>
              </w:rPr>
            </w:pPr>
            <w:r>
              <w:rPr>
                <w:b/>
                <w:color w:val="000000"/>
                <w:szCs w:val="24"/>
              </w:rPr>
              <w:t xml:space="preserve">Stemmingen </w:t>
            </w:r>
          </w:p>
        </w:tc>
        <w:tc>
          <w:tcPr>
            <w:tcW w:w="497" w:type="dxa"/>
            <w:tcBorders>
              <w:top w:val="nil"/>
              <w:left w:val="nil"/>
              <w:bottom w:val="nil"/>
              <w:right w:val="nil"/>
            </w:tcBorders>
          </w:tcPr>
          <w:p w:rsidRPr="007D54C2" w:rsidR="00173E94" w:rsidP="00DD4EE3" w:rsidRDefault="00173E94" w14:paraId="51A56AE7" w14:textId="77777777">
            <w:pPr>
              <w:rPr>
                <w:szCs w:val="24"/>
              </w:rPr>
            </w:pPr>
          </w:p>
        </w:tc>
        <w:tc>
          <w:tcPr>
            <w:tcW w:w="6663" w:type="dxa"/>
            <w:gridSpan w:val="2"/>
            <w:tcBorders>
              <w:top w:val="nil"/>
              <w:left w:val="nil"/>
              <w:bottom w:val="nil"/>
              <w:right w:val="nil"/>
            </w:tcBorders>
          </w:tcPr>
          <w:p w:rsidRPr="007D54C2" w:rsidR="00173E94" w:rsidP="00DD4EE3" w:rsidRDefault="003C10D7" w14:paraId="5202F39D" w14:textId="6457887C">
            <w:r>
              <w:t xml:space="preserve">31. Stemmingen in verband met: </w:t>
            </w:r>
          </w:p>
        </w:tc>
      </w:tr>
      <w:tr w:rsidRPr="007D54C2" w:rsidR="003C10D7" w:rsidTr="00E03266" w14:paraId="762F152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3C10D7" w:rsidP="00DD4EE3" w:rsidRDefault="004B546E" w14:paraId="0A78DADC" w14:textId="46E7546B">
            <w:pPr>
              <w:rPr>
                <w:b/>
                <w:color w:val="000000"/>
                <w:szCs w:val="24"/>
              </w:rPr>
            </w:pPr>
            <w:r w:rsidRPr="004B546E">
              <w:rPr>
                <w:b/>
                <w:bCs/>
                <w:color w:val="000000"/>
                <w:szCs w:val="24"/>
              </w:rPr>
              <w:t>36 915</w:t>
            </w:r>
            <w:r>
              <w:rPr>
                <w:b/>
                <w:bCs/>
                <w:color w:val="000000"/>
                <w:szCs w:val="24"/>
              </w:rPr>
              <w:t>-</w:t>
            </w:r>
            <w:r w:rsidRPr="004B546E">
              <w:rPr>
                <w:b/>
                <w:bCs/>
                <w:color w:val="000000"/>
                <w:szCs w:val="24"/>
              </w:rPr>
              <w:t>XII</w:t>
            </w:r>
            <w:r>
              <w:rPr>
                <w:b/>
                <w:bCs/>
                <w:color w:val="000000"/>
                <w:szCs w:val="24"/>
              </w:rPr>
              <w:t>, nr. 19</w:t>
            </w:r>
          </w:p>
        </w:tc>
        <w:tc>
          <w:tcPr>
            <w:tcW w:w="497" w:type="dxa"/>
            <w:tcBorders>
              <w:top w:val="nil"/>
              <w:left w:val="nil"/>
              <w:bottom w:val="nil"/>
              <w:right w:val="nil"/>
            </w:tcBorders>
          </w:tcPr>
          <w:p w:rsidRPr="007D54C2" w:rsidR="003C10D7" w:rsidP="00DD4EE3" w:rsidRDefault="003C10D7" w14:paraId="5970E62A" w14:textId="77777777">
            <w:pPr>
              <w:rPr>
                <w:szCs w:val="24"/>
              </w:rPr>
            </w:pPr>
          </w:p>
        </w:tc>
        <w:tc>
          <w:tcPr>
            <w:tcW w:w="6663" w:type="dxa"/>
            <w:gridSpan w:val="2"/>
            <w:tcBorders>
              <w:top w:val="nil"/>
              <w:left w:val="nil"/>
              <w:bottom w:val="nil"/>
              <w:right w:val="nil"/>
            </w:tcBorders>
          </w:tcPr>
          <w:p w:rsidRPr="007D54C2" w:rsidR="003C10D7" w:rsidP="00DD4EE3" w:rsidRDefault="00FD1D8F" w14:paraId="5B3AB498" w14:textId="021F2E87">
            <w:r w:rsidRPr="00FD1D8F">
              <w:t>Brief van de vaste commissie voor Infrastructuur en Waterstaat over een beroep op artikel 2.27 van de Comptabiliteitswet 2016 ten behoeve van de suppletoire begroting van het Ministerie van Infrastructuur en Waterstaat (XII)</w:t>
            </w:r>
          </w:p>
        </w:tc>
      </w:tr>
      <w:tr w:rsidRPr="007D54C2" w:rsidR="003C10D7" w:rsidTr="00E03266" w14:paraId="187BC32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3C10D7" w:rsidP="00DD4EE3" w:rsidRDefault="003C10D7" w14:paraId="074BE652" w14:textId="77777777">
            <w:pPr>
              <w:rPr>
                <w:b/>
                <w:color w:val="000000"/>
                <w:szCs w:val="24"/>
              </w:rPr>
            </w:pPr>
          </w:p>
        </w:tc>
        <w:tc>
          <w:tcPr>
            <w:tcW w:w="497" w:type="dxa"/>
            <w:tcBorders>
              <w:top w:val="nil"/>
              <w:left w:val="nil"/>
              <w:bottom w:val="nil"/>
              <w:right w:val="nil"/>
            </w:tcBorders>
          </w:tcPr>
          <w:p w:rsidRPr="007D54C2" w:rsidR="003C10D7" w:rsidP="00DD4EE3" w:rsidRDefault="003C10D7" w14:paraId="05CF8739" w14:textId="77777777">
            <w:pPr>
              <w:rPr>
                <w:szCs w:val="24"/>
              </w:rPr>
            </w:pPr>
          </w:p>
        </w:tc>
        <w:tc>
          <w:tcPr>
            <w:tcW w:w="6663" w:type="dxa"/>
            <w:gridSpan w:val="2"/>
            <w:tcBorders>
              <w:top w:val="nil"/>
              <w:left w:val="nil"/>
              <w:bottom w:val="nil"/>
              <w:right w:val="nil"/>
            </w:tcBorders>
          </w:tcPr>
          <w:p w:rsidRPr="007D54C2" w:rsidR="003C10D7" w:rsidP="00DD4EE3" w:rsidRDefault="003C10D7" w14:paraId="0583485D" w14:textId="77777777"/>
        </w:tc>
      </w:tr>
      <w:tr w:rsidRPr="007D54C2" w:rsidR="003C10D7" w:rsidTr="00E03266" w14:paraId="23284EA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3C10D7" w:rsidP="00DD4EE3" w:rsidRDefault="003C10D7" w14:paraId="153B3D2C" w14:textId="77777777">
            <w:pPr>
              <w:rPr>
                <w:b/>
                <w:color w:val="000000"/>
                <w:szCs w:val="24"/>
              </w:rPr>
            </w:pPr>
          </w:p>
        </w:tc>
        <w:tc>
          <w:tcPr>
            <w:tcW w:w="497" w:type="dxa"/>
            <w:tcBorders>
              <w:top w:val="nil"/>
              <w:left w:val="nil"/>
              <w:bottom w:val="nil"/>
              <w:right w:val="nil"/>
            </w:tcBorders>
          </w:tcPr>
          <w:p w:rsidRPr="007D54C2" w:rsidR="003C10D7" w:rsidP="00DD4EE3" w:rsidRDefault="003C10D7" w14:paraId="1CA6883E" w14:textId="77777777">
            <w:pPr>
              <w:rPr>
                <w:szCs w:val="24"/>
              </w:rPr>
            </w:pPr>
          </w:p>
        </w:tc>
        <w:tc>
          <w:tcPr>
            <w:tcW w:w="6663" w:type="dxa"/>
            <w:gridSpan w:val="2"/>
            <w:tcBorders>
              <w:top w:val="nil"/>
              <w:left w:val="nil"/>
              <w:bottom w:val="nil"/>
              <w:right w:val="nil"/>
            </w:tcBorders>
          </w:tcPr>
          <w:p w:rsidRPr="007A29E3" w:rsidR="007A29E3" w:rsidP="007A29E3" w:rsidRDefault="007A29E3" w14:paraId="5D646E90" w14:textId="77777777">
            <w:pPr>
              <w:rPr>
                <w:b/>
                <w:bCs/>
              </w:rPr>
            </w:pPr>
            <w:r w:rsidRPr="007A29E3">
              <w:rPr>
                <w:b/>
                <w:bCs/>
              </w:rPr>
              <w:t xml:space="preserve">De Voorzitter: in stemming komt het voorstel van de vaste </w:t>
            </w:r>
          </w:p>
          <w:p w:rsidRPr="007A29E3" w:rsidR="007A29E3" w:rsidP="007A29E3" w:rsidRDefault="007A29E3" w14:paraId="70F27C6D" w14:textId="77777777">
            <w:pPr>
              <w:rPr>
                <w:b/>
                <w:bCs/>
              </w:rPr>
            </w:pPr>
            <w:r w:rsidRPr="007A29E3">
              <w:rPr>
                <w:b/>
                <w:bCs/>
              </w:rPr>
              <w:t xml:space="preserve">commissie voor Infrastructuur en Waterstaat om uit te spreken </w:t>
            </w:r>
          </w:p>
          <w:p w:rsidRPr="007A29E3" w:rsidR="007A29E3" w:rsidP="007A29E3" w:rsidRDefault="007A29E3" w14:paraId="219C53F1" w14:textId="77777777">
            <w:pPr>
              <w:rPr>
                <w:b/>
                <w:bCs/>
              </w:rPr>
            </w:pPr>
            <w:r w:rsidRPr="007A29E3">
              <w:rPr>
                <w:b/>
                <w:bCs/>
              </w:rPr>
              <w:t xml:space="preserve">dat de Kamer zich deugdelijk geïnformeerd acht over het </w:t>
            </w:r>
          </w:p>
          <w:p w:rsidRPr="007A29E3" w:rsidR="007A29E3" w:rsidP="007A29E3" w:rsidRDefault="007A29E3" w14:paraId="054CFF39" w14:textId="4AAF193B">
            <w:pPr>
              <w:rPr>
                <w:b/>
                <w:bCs/>
              </w:rPr>
            </w:pPr>
            <w:r w:rsidRPr="007A29E3">
              <w:rPr>
                <w:b/>
                <w:bCs/>
              </w:rPr>
              <w:t xml:space="preserve">beroep dat de </w:t>
            </w:r>
            <w:r w:rsidR="00B050B2">
              <w:rPr>
                <w:b/>
                <w:bCs/>
              </w:rPr>
              <w:t xml:space="preserve">minister </w:t>
            </w:r>
            <w:r w:rsidRPr="007A29E3">
              <w:rPr>
                <w:b/>
                <w:bCs/>
              </w:rPr>
              <w:t xml:space="preserve">van Infrastructuur en </w:t>
            </w:r>
          </w:p>
          <w:p w:rsidRPr="00FD1D8F" w:rsidR="003C10D7" w:rsidP="00B050B2" w:rsidRDefault="007A29E3" w14:paraId="3BC58266" w14:textId="6EAF49A0">
            <w:r w:rsidRPr="007A29E3">
              <w:rPr>
                <w:b/>
                <w:bCs/>
              </w:rPr>
              <w:t xml:space="preserve">Waterstaat d.d. </w:t>
            </w:r>
            <w:r w:rsidR="00B050B2">
              <w:rPr>
                <w:b/>
                <w:bCs/>
              </w:rPr>
              <w:t>1</w:t>
            </w:r>
            <w:r w:rsidR="00F62008">
              <w:rPr>
                <w:b/>
                <w:bCs/>
              </w:rPr>
              <w:t>1</w:t>
            </w:r>
            <w:r w:rsidR="00B050B2">
              <w:rPr>
                <w:b/>
                <w:bCs/>
              </w:rPr>
              <w:t xml:space="preserve"> juni 2026</w:t>
            </w:r>
            <w:r w:rsidRPr="007A29E3">
              <w:rPr>
                <w:b/>
                <w:bCs/>
              </w:rPr>
              <w:t xml:space="preserve"> heeft gedaan op artikel 2.27, tweede lid van de Comptabiliteitswet 2016 ten behoeve van een uitgave die is opgenomen in de eerste suppletoire begrotingswet Infrastructuur en Waterstaat, samenhangende met de Voorjaarsnota 2026</w:t>
            </w:r>
            <w:r w:rsidR="000F4625">
              <w:rPr>
                <w:b/>
                <w:bCs/>
              </w:rPr>
              <w:t>.</w:t>
            </w:r>
          </w:p>
        </w:tc>
      </w:tr>
      <w:tr w:rsidRPr="007D54C2" w:rsidR="00423E85" w:rsidTr="00E03266" w14:paraId="2E8BCB7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423E85" w:rsidP="00DD4EE3" w:rsidRDefault="00423E85" w14:paraId="3F41B4AE" w14:textId="77777777">
            <w:pPr>
              <w:rPr>
                <w:b/>
                <w:color w:val="000000"/>
                <w:szCs w:val="24"/>
              </w:rPr>
            </w:pPr>
          </w:p>
        </w:tc>
        <w:tc>
          <w:tcPr>
            <w:tcW w:w="497" w:type="dxa"/>
            <w:tcBorders>
              <w:top w:val="nil"/>
              <w:left w:val="nil"/>
              <w:bottom w:val="nil"/>
              <w:right w:val="nil"/>
            </w:tcBorders>
          </w:tcPr>
          <w:p w:rsidRPr="007D54C2" w:rsidR="00423E85" w:rsidP="00DD4EE3" w:rsidRDefault="00423E85" w14:paraId="56BD3C38" w14:textId="77777777">
            <w:pPr>
              <w:rPr>
                <w:szCs w:val="24"/>
              </w:rPr>
            </w:pPr>
          </w:p>
        </w:tc>
        <w:tc>
          <w:tcPr>
            <w:tcW w:w="6663" w:type="dxa"/>
            <w:gridSpan w:val="2"/>
            <w:tcBorders>
              <w:top w:val="nil"/>
              <w:left w:val="nil"/>
              <w:bottom w:val="nil"/>
              <w:right w:val="nil"/>
            </w:tcBorders>
          </w:tcPr>
          <w:p w:rsidRPr="007D54C2" w:rsidR="00423E85" w:rsidP="00DD4EE3" w:rsidRDefault="00423E85" w14:paraId="34BC1559" w14:textId="77777777"/>
        </w:tc>
      </w:tr>
      <w:tr w:rsidRPr="007D54C2" w:rsidR="00423E85" w:rsidTr="00E03266" w14:paraId="4562D79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423E85" w:rsidP="00DD4EE3" w:rsidRDefault="00423E85" w14:paraId="4409E07C" w14:textId="77777777">
            <w:pPr>
              <w:rPr>
                <w:b/>
                <w:color w:val="000000"/>
                <w:szCs w:val="24"/>
              </w:rPr>
            </w:pPr>
          </w:p>
        </w:tc>
        <w:tc>
          <w:tcPr>
            <w:tcW w:w="497" w:type="dxa"/>
            <w:tcBorders>
              <w:top w:val="nil"/>
              <w:left w:val="nil"/>
              <w:bottom w:val="nil"/>
              <w:right w:val="nil"/>
            </w:tcBorders>
          </w:tcPr>
          <w:p w:rsidRPr="007D54C2" w:rsidR="00423E85" w:rsidP="00DD4EE3" w:rsidRDefault="00423E85" w14:paraId="49F5D4BB" w14:textId="77777777">
            <w:pPr>
              <w:rPr>
                <w:szCs w:val="24"/>
              </w:rPr>
            </w:pPr>
          </w:p>
        </w:tc>
        <w:tc>
          <w:tcPr>
            <w:tcW w:w="6663" w:type="dxa"/>
            <w:gridSpan w:val="2"/>
            <w:tcBorders>
              <w:top w:val="nil"/>
              <w:left w:val="nil"/>
              <w:bottom w:val="nil"/>
              <w:right w:val="nil"/>
            </w:tcBorders>
          </w:tcPr>
          <w:p w:rsidRPr="007D54C2" w:rsidR="00423E85" w:rsidP="00DD4EE3" w:rsidRDefault="00423E85" w14:paraId="76EEE20C" w14:textId="45508C9C">
            <w:r>
              <w:t xml:space="preserve">32. </w:t>
            </w:r>
            <w:r w:rsidRPr="00423E85">
              <w:t xml:space="preserve">Debat over stijgende tarieven van dierenartsen door het opkopen van dierenartsenpraktijken </w:t>
            </w:r>
            <w:r>
              <w:t>met maximum spreektijden van 4 minuten per fractie</w:t>
            </w:r>
          </w:p>
        </w:tc>
      </w:tr>
      <w:tr w:rsidRPr="007D54C2" w:rsidR="00423E85" w:rsidTr="00E03266" w14:paraId="0080486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423E85" w:rsidP="00DD4EE3" w:rsidRDefault="00423E85" w14:paraId="7BF50DEC" w14:textId="77777777">
            <w:pPr>
              <w:rPr>
                <w:b/>
                <w:color w:val="000000"/>
                <w:szCs w:val="24"/>
              </w:rPr>
            </w:pPr>
          </w:p>
        </w:tc>
        <w:tc>
          <w:tcPr>
            <w:tcW w:w="497" w:type="dxa"/>
            <w:tcBorders>
              <w:top w:val="nil"/>
              <w:left w:val="nil"/>
              <w:bottom w:val="nil"/>
              <w:right w:val="nil"/>
            </w:tcBorders>
          </w:tcPr>
          <w:p w:rsidRPr="007D54C2" w:rsidR="00423E85" w:rsidP="00DD4EE3" w:rsidRDefault="00423E85" w14:paraId="032409AE" w14:textId="77777777">
            <w:pPr>
              <w:rPr>
                <w:szCs w:val="24"/>
              </w:rPr>
            </w:pPr>
          </w:p>
        </w:tc>
        <w:tc>
          <w:tcPr>
            <w:tcW w:w="6663" w:type="dxa"/>
            <w:gridSpan w:val="2"/>
            <w:tcBorders>
              <w:top w:val="nil"/>
              <w:left w:val="nil"/>
              <w:bottom w:val="nil"/>
              <w:right w:val="nil"/>
            </w:tcBorders>
          </w:tcPr>
          <w:p w:rsidRPr="007D54C2" w:rsidR="00423E85" w:rsidP="00DD4EE3" w:rsidRDefault="00423E85" w14:paraId="1893FDE7" w14:textId="77777777"/>
        </w:tc>
      </w:tr>
      <w:tr w:rsidRPr="007D54C2" w:rsidR="00423E85" w:rsidTr="00E03266" w14:paraId="655BEA9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423E85" w:rsidP="00DD4EE3" w:rsidRDefault="00423E85" w14:paraId="5466A52E" w14:textId="77777777">
            <w:pPr>
              <w:rPr>
                <w:b/>
                <w:color w:val="000000"/>
                <w:szCs w:val="24"/>
              </w:rPr>
            </w:pPr>
          </w:p>
        </w:tc>
        <w:tc>
          <w:tcPr>
            <w:tcW w:w="497" w:type="dxa"/>
            <w:tcBorders>
              <w:top w:val="nil"/>
              <w:left w:val="nil"/>
              <w:bottom w:val="nil"/>
              <w:right w:val="nil"/>
            </w:tcBorders>
          </w:tcPr>
          <w:p w:rsidRPr="007D54C2" w:rsidR="00423E85" w:rsidP="00DD4EE3" w:rsidRDefault="00423E85" w14:paraId="00DBC908" w14:textId="77777777">
            <w:pPr>
              <w:rPr>
                <w:szCs w:val="24"/>
              </w:rPr>
            </w:pPr>
          </w:p>
        </w:tc>
        <w:tc>
          <w:tcPr>
            <w:tcW w:w="6663" w:type="dxa"/>
            <w:gridSpan w:val="2"/>
            <w:tcBorders>
              <w:top w:val="nil"/>
              <w:left w:val="nil"/>
              <w:bottom w:val="nil"/>
              <w:right w:val="nil"/>
            </w:tcBorders>
          </w:tcPr>
          <w:p w:rsidRPr="007D54C2" w:rsidR="00423E85" w:rsidP="00DD4EE3" w:rsidRDefault="00423E85" w14:paraId="0ABBE564" w14:textId="015655B1">
            <w:r>
              <w:t xml:space="preserve">33. </w:t>
            </w:r>
            <w:r w:rsidRPr="00423E85">
              <w:t xml:space="preserve">Debat over de staat van de </w:t>
            </w:r>
            <w:r>
              <w:t>r</w:t>
            </w:r>
            <w:r w:rsidRPr="00423E85">
              <w:t>echtsstaat met maximum spreektijden van 4 minuten per fractie</w:t>
            </w:r>
          </w:p>
        </w:tc>
      </w:tr>
      <w:tr w:rsidRPr="007D54C2" w:rsidR="00423E85" w:rsidTr="00E03266" w14:paraId="105C9C3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423E85" w:rsidP="00DD4EE3" w:rsidRDefault="00423E85" w14:paraId="44736E18" w14:textId="77777777">
            <w:pPr>
              <w:rPr>
                <w:b/>
                <w:color w:val="000000"/>
                <w:szCs w:val="24"/>
              </w:rPr>
            </w:pPr>
          </w:p>
        </w:tc>
        <w:tc>
          <w:tcPr>
            <w:tcW w:w="497" w:type="dxa"/>
            <w:tcBorders>
              <w:top w:val="nil"/>
              <w:left w:val="nil"/>
              <w:bottom w:val="nil"/>
              <w:right w:val="nil"/>
            </w:tcBorders>
          </w:tcPr>
          <w:p w:rsidRPr="007D54C2" w:rsidR="00423E85" w:rsidP="00DD4EE3" w:rsidRDefault="00423E85" w14:paraId="1B537380" w14:textId="77777777">
            <w:pPr>
              <w:rPr>
                <w:szCs w:val="24"/>
              </w:rPr>
            </w:pPr>
          </w:p>
        </w:tc>
        <w:tc>
          <w:tcPr>
            <w:tcW w:w="6663" w:type="dxa"/>
            <w:gridSpan w:val="2"/>
            <w:tcBorders>
              <w:top w:val="nil"/>
              <w:left w:val="nil"/>
              <w:bottom w:val="nil"/>
              <w:right w:val="nil"/>
            </w:tcBorders>
          </w:tcPr>
          <w:p w:rsidRPr="007D54C2" w:rsidR="00423E85" w:rsidP="00DD4EE3" w:rsidRDefault="00423E85" w14:paraId="6B82B4BD" w14:textId="77777777"/>
        </w:tc>
      </w:tr>
      <w:tr w:rsidRPr="007D54C2" w:rsidR="00423E85" w:rsidTr="00E03266" w14:paraId="175954F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423E85" w:rsidP="00DD4EE3" w:rsidRDefault="00423E85" w14:paraId="4BE0BC12" w14:textId="77777777">
            <w:pPr>
              <w:rPr>
                <w:b/>
                <w:color w:val="000000"/>
                <w:szCs w:val="24"/>
              </w:rPr>
            </w:pPr>
          </w:p>
        </w:tc>
        <w:tc>
          <w:tcPr>
            <w:tcW w:w="497" w:type="dxa"/>
            <w:tcBorders>
              <w:top w:val="nil"/>
              <w:left w:val="nil"/>
              <w:bottom w:val="nil"/>
              <w:right w:val="nil"/>
            </w:tcBorders>
          </w:tcPr>
          <w:p w:rsidRPr="007D54C2" w:rsidR="00423E85" w:rsidP="00DD4EE3" w:rsidRDefault="00423E85" w14:paraId="079BE831" w14:textId="77777777">
            <w:pPr>
              <w:rPr>
                <w:szCs w:val="24"/>
              </w:rPr>
            </w:pPr>
          </w:p>
        </w:tc>
        <w:tc>
          <w:tcPr>
            <w:tcW w:w="6663" w:type="dxa"/>
            <w:gridSpan w:val="2"/>
            <w:tcBorders>
              <w:top w:val="nil"/>
              <w:left w:val="nil"/>
              <w:bottom w:val="nil"/>
              <w:right w:val="nil"/>
            </w:tcBorders>
          </w:tcPr>
          <w:p w:rsidRPr="007D54C2" w:rsidR="00423E85" w:rsidP="00DD4EE3" w:rsidRDefault="00423E85" w14:paraId="032757A0" w14:textId="4C770771">
            <w:r>
              <w:t xml:space="preserve">34. </w:t>
            </w:r>
            <w:r w:rsidRPr="0018409C" w:rsidR="0018409C">
              <w:t>Debat over de toekomst van het dorp Moerdijk met maximum spreektijden van 4 minuten per fractie</w:t>
            </w:r>
          </w:p>
        </w:tc>
      </w:tr>
      <w:tr w:rsidRPr="007D54C2" w:rsidR="00423E85" w:rsidTr="00E03266" w14:paraId="70CA56B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423E85" w:rsidP="00DD4EE3" w:rsidRDefault="00423E85" w14:paraId="591D5848" w14:textId="77777777">
            <w:pPr>
              <w:rPr>
                <w:b/>
                <w:color w:val="000000"/>
                <w:szCs w:val="24"/>
              </w:rPr>
            </w:pPr>
          </w:p>
        </w:tc>
        <w:tc>
          <w:tcPr>
            <w:tcW w:w="497" w:type="dxa"/>
            <w:tcBorders>
              <w:top w:val="nil"/>
              <w:left w:val="nil"/>
              <w:bottom w:val="nil"/>
              <w:right w:val="nil"/>
            </w:tcBorders>
          </w:tcPr>
          <w:p w:rsidRPr="007D54C2" w:rsidR="00423E85" w:rsidP="00DD4EE3" w:rsidRDefault="00423E85" w14:paraId="55D096C0" w14:textId="77777777">
            <w:pPr>
              <w:rPr>
                <w:szCs w:val="24"/>
              </w:rPr>
            </w:pPr>
          </w:p>
        </w:tc>
        <w:tc>
          <w:tcPr>
            <w:tcW w:w="6663" w:type="dxa"/>
            <w:gridSpan w:val="2"/>
            <w:tcBorders>
              <w:top w:val="nil"/>
              <w:left w:val="nil"/>
              <w:bottom w:val="nil"/>
              <w:right w:val="nil"/>
            </w:tcBorders>
          </w:tcPr>
          <w:p w:rsidRPr="007D54C2" w:rsidR="00423E85" w:rsidP="00DD4EE3" w:rsidRDefault="00423E85" w14:paraId="3E34205D" w14:textId="77777777"/>
        </w:tc>
      </w:tr>
      <w:tr w:rsidRPr="007D54C2" w:rsidR="00423E85" w:rsidTr="00E03266" w14:paraId="004CBD1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423E85" w:rsidP="00DD4EE3" w:rsidRDefault="00423E85" w14:paraId="1D6E9164" w14:textId="77777777">
            <w:pPr>
              <w:rPr>
                <w:b/>
                <w:color w:val="000000"/>
                <w:szCs w:val="24"/>
              </w:rPr>
            </w:pPr>
          </w:p>
        </w:tc>
        <w:tc>
          <w:tcPr>
            <w:tcW w:w="497" w:type="dxa"/>
            <w:tcBorders>
              <w:top w:val="nil"/>
              <w:left w:val="nil"/>
              <w:bottom w:val="nil"/>
              <w:right w:val="nil"/>
            </w:tcBorders>
          </w:tcPr>
          <w:p w:rsidRPr="007D54C2" w:rsidR="00423E85" w:rsidP="00DD4EE3" w:rsidRDefault="00423E85" w14:paraId="35CC5F34" w14:textId="77777777">
            <w:pPr>
              <w:rPr>
                <w:szCs w:val="24"/>
              </w:rPr>
            </w:pPr>
          </w:p>
        </w:tc>
        <w:tc>
          <w:tcPr>
            <w:tcW w:w="6663" w:type="dxa"/>
            <w:gridSpan w:val="2"/>
            <w:tcBorders>
              <w:top w:val="nil"/>
              <w:left w:val="nil"/>
              <w:bottom w:val="nil"/>
              <w:right w:val="nil"/>
            </w:tcBorders>
          </w:tcPr>
          <w:p w:rsidRPr="007D54C2" w:rsidR="00423E85" w:rsidP="00DD4EE3" w:rsidRDefault="00FE51E5" w14:paraId="7C6D185E" w14:textId="3DCE3C24">
            <w:r>
              <w:t xml:space="preserve">35. </w:t>
            </w:r>
            <w:r w:rsidRPr="00FE51E5">
              <w:t>Debat over het addendum op het rapport van de Commissie  onderzoek wapeninzet Hawija met maximum spreektijden van 4 minuten per fractie</w:t>
            </w:r>
          </w:p>
        </w:tc>
      </w:tr>
      <w:tr w:rsidRPr="007D54C2" w:rsidR="00423E85" w:rsidTr="00E03266" w14:paraId="02451A1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423E85" w:rsidP="00DD4EE3" w:rsidRDefault="00423E85" w14:paraId="2E0FA4D9" w14:textId="77777777">
            <w:pPr>
              <w:rPr>
                <w:b/>
                <w:color w:val="000000"/>
                <w:szCs w:val="24"/>
              </w:rPr>
            </w:pPr>
          </w:p>
        </w:tc>
        <w:tc>
          <w:tcPr>
            <w:tcW w:w="497" w:type="dxa"/>
            <w:tcBorders>
              <w:top w:val="nil"/>
              <w:left w:val="nil"/>
              <w:bottom w:val="nil"/>
              <w:right w:val="nil"/>
            </w:tcBorders>
          </w:tcPr>
          <w:p w:rsidRPr="007D54C2" w:rsidR="00423E85" w:rsidP="00DD4EE3" w:rsidRDefault="00423E85" w14:paraId="2933E376" w14:textId="77777777">
            <w:pPr>
              <w:rPr>
                <w:szCs w:val="24"/>
              </w:rPr>
            </w:pPr>
          </w:p>
        </w:tc>
        <w:tc>
          <w:tcPr>
            <w:tcW w:w="6663" w:type="dxa"/>
            <w:gridSpan w:val="2"/>
            <w:tcBorders>
              <w:top w:val="nil"/>
              <w:left w:val="nil"/>
              <w:bottom w:val="nil"/>
              <w:right w:val="nil"/>
            </w:tcBorders>
          </w:tcPr>
          <w:p w:rsidRPr="007D54C2" w:rsidR="00423E85" w:rsidP="00DD4EE3" w:rsidRDefault="00423E85" w14:paraId="46A9FC69" w14:textId="77777777"/>
        </w:tc>
      </w:tr>
      <w:tr w:rsidRPr="007D54C2" w:rsidR="00423E85" w:rsidTr="00E03266" w14:paraId="746B93F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423E85" w:rsidP="00DD4EE3" w:rsidRDefault="00423E85" w14:paraId="3007BFCD" w14:textId="77777777">
            <w:pPr>
              <w:rPr>
                <w:b/>
                <w:color w:val="000000"/>
                <w:szCs w:val="24"/>
              </w:rPr>
            </w:pPr>
          </w:p>
        </w:tc>
        <w:tc>
          <w:tcPr>
            <w:tcW w:w="497" w:type="dxa"/>
            <w:tcBorders>
              <w:top w:val="nil"/>
              <w:left w:val="nil"/>
              <w:bottom w:val="nil"/>
              <w:right w:val="nil"/>
            </w:tcBorders>
          </w:tcPr>
          <w:p w:rsidRPr="007D54C2" w:rsidR="00423E85" w:rsidP="00DD4EE3" w:rsidRDefault="00423E85" w14:paraId="3455D938" w14:textId="77777777">
            <w:pPr>
              <w:rPr>
                <w:szCs w:val="24"/>
              </w:rPr>
            </w:pPr>
          </w:p>
        </w:tc>
        <w:tc>
          <w:tcPr>
            <w:tcW w:w="6663" w:type="dxa"/>
            <w:gridSpan w:val="2"/>
            <w:tcBorders>
              <w:top w:val="nil"/>
              <w:left w:val="nil"/>
              <w:bottom w:val="nil"/>
              <w:right w:val="nil"/>
            </w:tcBorders>
          </w:tcPr>
          <w:p w:rsidRPr="007D54C2" w:rsidR="00423E85" w:rsidP="00DD4EE3" w:rsidRDefault="008944DB" w14:paraId="5C7AF73C" w14:textId="768DEDCD">
            <w:r>
              <w:t xml:space="preserve">36. </w:t>
            </w:r>
            <w:r w:rsidRPr="008944DB">
              <w:t>Tweeminutendebat Mbo en studiefinanciering (CD 28/5)</w:t>
            </w:r>
            <w:r>
              <w:t xml:space="preserve"> </w:t>
            </w:r>
            <w:r w:rsidRPr="008944DB">
              <w:t xml:space="preserve">met maximum spreektijden van </w:t>
            </w:r>
            <w:r>
              <w:t>2</w:t>
            </w:r>
            <w:r w:rsidRPr="008944DB">
              <w:t xml:space="preserve"> minuten per fractie</w:t>
            </w:r>
          </w:p>
        </w:tc>
      </w:tr>
      <w:tr w:rsidRPr="007D54C2" w:rsidR="00423E85" w:rsidTr="00E03266" w14:paraId="5955BF6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423E85" w:rsidP="00DD4EE3" w:rsidRDefault="00423E85" w14:paraId="5E19068F" w14:textId="77777777">
            <w:pPr>
              <w:rPr>
                <w:b/>
                <w:color w:val="000000"/>
                <w:szCs w:val="24"/>
              </w:rPr>
            </w:pPr>
          </w:p>
        </w:tc>
        <w:tc>
          <w:tcPr>
            <w:tcW w:w="497" w:type="dxa"/>
            <w:tcBorders>
              <w:top w:val="nil"/>
              <w:left w:val="nil"/>
              <w:bottom w:val="nil"/>
              <w:right w:val="nil"/>
            </w:tcBorders>
          </w:tcPr>
          <w:p w:rsidRPr="007D54C2" w:rsidR="00423E85" w:rsidP="00DD4EE3" w:rsidRDefault="00423E85" w14:paraId="011D77E4" w14:textId="77777777">
            <w:pPr>
              <w:rPr>
                <w:szCs w:val="24"/>
              </w:rPr>
            </w:pPr>
          </w:p>
        </w:tc>
        <w:tc>
          <w:tcPr>
            <w:tcW w:w="6663" w:type="dxa"/>
            <w:gridSpan w:val="2"/>
            <w:tcBorders>
              <w:top w:val="nil"/>
              <w:left w:val="nil"/>
              <w:bottom w:val="nil"/>
              <w:right w:val="nil"/>
            </w:tcBorders>
          </w:tcPr>
          <w:p w:rsidRPr="007D54C2" w:rsidR="00423E85" w:rsidP="00DD4EE3" w:rsidRDefault="00423E85" w14:paraId="628D146F" w14:textId="77777777"/>
        </w:tc>
      </w:tr>
      <w:tr w:rsidRPr="007D54C2" w:rsidR="00423E85" w:rsidTr="00E03266" w14:paraId="503A9C5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423E85" w:rsidP="00DD4EE3" w:rsidRDefault="00423E85" w14:paraId="499D29B0" w14:textId="77777777">
            <w:pPr>
              <w:rPr>
                <w:b/>
                <w:color w:val="000000"/>
                <w:szCs w:val="24"/>
              </w:rPr>
            </w:pPr>
          </w:p>
        </w:tc>
        <w:tc>
          <w:tcPr>
            <w:tcW w:w="497" w:type="dxa"/>
            <w:tcBorders>
              <w:top w:val="nil"/>
              <w:left w:val="nil"/>
              <w:bottom w:val="nil"/>
              <w:right w:val="nil"/>
            </w:tcBorders>
          </w:tcPr>
          <w:p w:rsidRPr="007D54C2" w:rsidR="00423E85" w:rsidP="00DD4EE3" w:rsidRDefault="00423E85" w14:paraId="2D551929" w14:textId="77777777">
            <w:pPr>
              <w:rPr>
                <w:szCs w:val="24"/>
              </w:rPr>
            </w:pPr>
          </w:p>
        </w:tc>
        <w:tc>
          <w:tcPr>
            <w:tcW w:w="6663" w:type="dxa"/>
            <w:gridSpan w:val="2"/>
            <w:tcBorders>
              <w:top w:val="nil"/>
              <w:left w:val="nil"/>
              <w:bottom w:val="nil"/>
              <w:right w:val="nil"/>
            </w:tcBorders>
          </w:tcPr>
          <w:p w:rsidRPr="007D54C2" w:rsidR="00423E85" w:rsidP="00DD4EE3" w:rsidRDefault="00643A4B" w14:paraId="34B2F3AA" w14:textId="2DFF7BDE">
            <w:r>
              <w:t xml:space="preserve">37. </w:t>
            </w:r>
            <w:r w:rsidRPr="00643A4B">
              <w:t>Tweeminutendebat Eerstelijnszorg (CD 1/4)</w:t>
            </w:r>
            <w:r>
              <w:t xml:space="preserve"> </w:t>
            </w:r>
            <w:r w:rsidRPr="00643A4B">
              <w:t>met maximum spreektijden van 2 minuten per fractie</w:t>
            </w:r>
          </w:p>
        </w:tc>
      </w:tr>
      <w:tr w:rsidRPr="007D54C2" w:rsidR="00423E85" w:rsidTr="00E03266" w14:paraId="617BFDE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423E85" w:rsidP="00DD4EE3" w:rsidRDefault="00423E85" w14:paraId="0B5B95D8" w14:textId="77777777">
            <w:pPr>
              <w:rPr>
                <w:b/>
                <w:color w:val="000000"/>
                <w:szCs w:val="24"/>
              </w:rPr>
            </w:pPr>
          </w:p>
        </w:tc>
        <w:tc>
          <w:tcPr>
            <w:tcW w:w="497" w:type="dxa"/>
            <w:tcBorders>
              <w:top w:val="nil"/>
              <w:left w:val="nil"/>
              <w:bottom w:val="nil"/>
              <w:right w:val="nil"/>
            </w:tcBorders>
          </w:tcPr>
          <w:p w:rsidRPr="007D54C2" w:rsidR="00423E85" w:rsidP="00DD4EE3" w:rsidRDefault="00423E85" w14:paraId="53902A07" w14:textId="77777777">
            <w:pPr>
              <w:rPr>
                <w:szCs w:val="24"/>
              </w:rPr>
            </w:pPr>
          </w:p>
        </w:tc>
        <w:tc>
          <w:tcPr>
            <w:tcW w:w="6663" w:type="dxa"/>
            <w:gridSpan w:val="2"/>
            <w:tcBorders>
              <w:top w:val="nil"/>
              <w:left w:val="nil"/>
              <w:bottom w:val="nil"/>
              <w:right w:val="nil"/>
            </w:tcBorders>
          </w:tcPr>
          <w:p w:rsidRPr="007D54C2" w:rsidR="00423E85" w:rsidP="00DD4EE3" w:rsidRDefault="00423E85" w14:paraId="5CA92EF9" w14:textId="77777777"/>
        </w:tc>
      </w:tr>
      <w:tr w:rsidRPr="007D54C2" w:rsidR="00423E85" w:rsidTr="00E03266" w14:paraId="17614F8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423E85" w:rsidP="00DD4EE3" w:rsidRDefault="00423E85" w14:paraId="6CC80232" w14:textId="77777777">
            <w:pPr>
              <w:rPr>
                <w:b/>
                <w:color w:val="000000"/>
                <w:szCs w:val="24"/>
              </w:rPr>
            </w:pPr>
          </w:p>
        </w:tc>
        <w:tc>
          <w:tcPr>
            <w:tcW w:w="497" w:type="dxa"/>
            <w:tcBorders>
              <w:top w:val="nil"/>
              <w:left w:val="nil"/>
              <w:bottom w:val="nil"/>
              <w:right w:val="nil"/>
            </w:tcBorders>
          </w:tcPr>
          <w:p w:rsidRPr="007D54C2" w:rsidR="00423E85" w:rsidP="00DD4EE3" w:rsidRDefault="00423E85" w14:paraId="5009275B" w14:textId="77777777">
            <w:pPr>
              <w:rPr>
                <w:szCs w:val="24"/>
              </w:rPr>
            </w:pPr>
          </w:p>
        </w:tc>
        <w:tc>
          <w:tcPr>
            <w:tcW w:w="6663" w:type="dxa"/>
            <w:gridSpan w:val="2"/>
            <w:tcBorders>
              <w:top w:val="nil"/>
              <w:left w:val="nil"/>
              <w:bottom w:val="nil"/>
              <w:right w:val="nil"/>
            </w:tcBorders>
          </w:tcPr>
          <w:p w:rsidRPr="007D54C2" w:rsidR="00423E85" w:rsidP="00DD4EE3" w:rsidRDefault="00643A4B" w14:paraId="0A37BD2E" w14:textId="5696AC9D">
            <w:r>
              <w:t xml:space="preserve">38. </w:t>
            </w:r>
            <w:r w:rsidRPr="00643A4B">
              <w:t xml:space="preserve">Tweeminutendebat Ouderenzorg </w:t>
            </w:r>
            <w:r w:rsidRPr="00734698">
              <w:rPr>
                <w:i/>
                <w:iCs/>
              </w:rPr>
              <w:t xml:space="preserve">(incl. ouderenhuisvesting) </w:t>
            </w:r>
            <w:r w:rsidRPr="00643A4B">
              <w:t>(CD 4/6)</w:t>
            </w:r>
            <w:r>
              <w:t xml:space="preserve"> </w:t>
            </w:r>
            <w:r w:rsidRPr="00643A4B">
              <w:t>met maximum spreektijden van 2 minuten per fractie</w:t>
            </w:r>
          </w:p>
        </w:tc>
      </w:tr>
      <w:tr w:rsidRPr="007D54C2" w:rsidR="00423E85" w:rsidTr="00E03266" w14:paraId="07F5865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423E85" w:rsidP="00DD4EE3" w:rsidRDefault="00423E85" w14:paraId="0B33A769" w14:textId="77777777">
            <w:pPr>
              <w:rPr>
                <w:b/>
                <w:color w:val="000000"/>
                <w:szCs w:val="24"/>
              </w:rPr>
            </w:pPr>
          </w:p>
        </w:tc>
        <w:tc>
          <w:tcPr>
            <w:tcW w:w="497" w:type="dxa"/>
            <w:tcBorders>
              <w:top w:val="nil"/>
              <w:left w:val="nil"/>
              <w:bottom w:val="nil"/>
              <w:right w:val="nil"/>
            </w:tcBorders>
          </w:tcPr>
          <w:p w:rsidRPr="007D54C2" w:rsidR="00423E85" w:rsidP="00DD4EE3" w:rsidRDefault="00423E85" w14:paraId="57AA2CAD" w14:textId="77777777">
            <w:pPr>
              <w:rPr>
                <w:szCs w:val="24"/>
              </w:rPr>
            </w:pPr>
          </w:p>
        </w:tc>
        <w:tc>
          <w:tcPr>
            <w:tcW w:w="6663" w:type="dxa"/>
            <w:gridSpan w:val="2"/>
            <w:tcBorders>
              <w:top w:val="nil"/>
              <w:left w:val="nil"/>
              <w:bottom w:val="nil"/>
              <w:right w:val="nil"/>
            </w:tcBorders>
          </w:tcPr>
          <w:p w:rsidRPr="007D54C2" w:rsidR="00423E85" w:rsidP="00DD4EE3" w:rsidRDefault="00423E85" w14:paraId="3680D844" w14:textId="77777777"/>
        </w:tc>
      </w:tr>
      <w:tr w:rsidRPr="007D54C2" w:rsidR="00E50437" w:rsidTr="00E03266" w14:paraId="269F69D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E50437" w:rsidP="00DD4EE3" w:rsidRDefault="00E50437" w14:paraId="796B98A7" w14:textId="77777777">
            <w:pPr>
              <w:rPr>
                <w:b/>
                <w:color w:val="000000"/>
                <w:szCs w:val="24"/>
              </w:rPr>
            </w:pPr>
          </w:p>
        </w:tc>
        <w:tc>
          <w:tcPr>
            <w:tcW w:w="497" w:type="dxa"/>
            <w:tcBorders>
              <w:top w:val="nil"/>
              <w:left w:val="nil"/>
              <w:bottom w:val="nil"/>
              <w:right w:val="nil"/>
            </w:tcBorders>
          </w:tcPr>
          <w:p w:rsidRPr="007D54C2" w:rsidR="00E50437" w:rsidP="00DD4EE3" w:rsidRDefault="00E50437" w14:paraId="2FCC2984" w14:textId="77777777">
            <w:pPr>
              <w:rPr>
                <w:szCs w:val="24"/>
              </w:rPr>
            </w:pPr>
          </w:p>
        </w:tc>
        <w:tc>
          <w:tcPr>
            <w:tcW w:w="6663" w:type="dxa"/>
            <w:gridSpan w:val="2"/>
            <w:tcBorders>
              <w:top w:val="nil"/>
              <w:left w:val="nil"/>
              <w:bottom w:val="nil"/>
              <w:right w:val="nil"/>
            </w:tcBorders>
          </w:tcPr>
          <w:p w:rsidRPr="007D54C2" w:rsidR="00E50437" w:rsidP="00DD4EE3" w:rsidRDefault="00E50437" w14:paraId="466187B1" w14:textId="1152D1EE">
            <w:r>
              <w:t xml:space="preserve">39. </w:t>
            </w:r>
            <w:r w:rsidRPr="00E50437">
              <w:t>Tweeminutendebat Digitale ontwikkelingen in de zorg (CD 21/5)</w:t>
            </w:r>
            <w:r>
              <w:t xml:space="preserve"> </w:t>
            </w:r>
            <w:r w:rsidRPr="00E50437">
              <w:t>met maximum spreektijden van 2 minuten per fractie</w:t>
            </w:r>
          </w:p>
        </w:tc>
      </w:tr>
      <w:tr w:rsidRPr="007D54C2" w:rsidR="00E50437" w:rsidTr="00E03266" w14:paraId="5C88070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E50437" w:rsidP="00DD4EE3" w:rsidRDefault="00E50437" w14:paraId="09FE3165" w14:textId="77777777">
            <w:pPr>
              <w:rPr>
                <w:b/>
                <w:color w:val="000000"/>
                <w:szCs w:val="24"/>
              </w:rPr>
            </w:pPr>
          </w:p>
        </w:tc>
        <w:tc>
          <w:tcPr>
            <w:tcW w:w="497" w:type="dxa"/>
            <w:tcBorders>
              <w:top w:val="nil"/>
              <w:left w:val="nil"/>
              <w:bottom w:val="nil"/>
              <w:right w:val="nil"/>
            </w:tcBorders>
          </w:tcPr>
          <w:p w:rsidRPr="007D54C2" w:rsidR="00E50437" w:rsidP="00DD4EE3" w:rsidRDefault="00E50437" w14:paraId="77B9A45D" w14:textId="77777777">
            <w:pPr>
              <w:rPr>
                <w:szCs w:val="24"/>
              </w:rPr>
            </w:pPr>
          </w:p>
        </w:tc>
        <w:tc>
          <w:tcPr>
            <w:tcW w:w="6663" w:type="dxa"/>
            <w:gridSpan w:val="2"/>
            <w:tcBorders>
              <w:top w:val="nil"/>
              <w:left w:val="nil"/>
              <w:bottom w:val="nil"/>
              <w:right w:val="nil"/>
            </w:tcBorders>
          </w:tcPr>
          <w:p w:rsidRPr="007D54C2" w:rsidR="00E50437" w:rsidP="00DD4EE3" w:rsidRDefault="00E50437" w14:paraId="27E3783A" w14:textId="77777777"/>
        </w:tc>
      </w:tr>
      <w:tr w:rsidRPr="007D54C2" w:rsidR="00423E85" w:rsidTr="00E03266" w14:paraId="5834B71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423E85" w:rsidP="00DD4EE3" w:rsidRDefault="00423E85" w14:paraId="71307992" w14:textId="77777777">
            <w:pPr>
              <w:rPr>
                <w:b/>
                <w:color w:val="000000"/>
                <w:szCs w:val="24"/>
              </w:rPr>
            </w:pPr>
          </w:p>
        </w:tc>
        <w:tc>
          <w:tcPr>
            <w:tcW w:w="497" w:type="dxa"/>
            <w:tcBorders>
              <w:top w:val="nil"/>
              <w:left w:val="nil"/>
              <w:bottom w:val="nil"/>
              <w:right w:val="nil"/>
            </w:tcBorders>
          </w:tcPr>
          <w:p w:rsidRPr="007D54C2" w:rsidR="00423E85" w:rsidP="00DD4EE3" w:rsidRDefault="00423E85" w14:paraId="6BB4C36F" w14:textId="77777777">
            <w:pPr>
              <w:rPr>
                <w:szCs w:val="24"/>
              </w:rPr>
            </w:pPr>
          </w:p>
        </w:tc>
        <w:tc>
          <w:tcPr>
            <w:tcW w:w="6663" w:type="dxa"/>
            <w:gridSpan w:val="2"/>
            <w:tcBorders>
              <w:top w:val="nil"/>
              <w:left w:val="nil"/>
              <w:bottom w:val="nil"/>
              <w:right w:val="nil"/>
            </w:tcBorders>
          </w:tcPr>
          <w:p w:rsidRPr="007D54C2" w:rsidR="00423E85" w:rsidP="00DD4EE3" w:rsidRDefault="00734698" w14:paraId="10BA5AA9" w14:textId="4CA5254E">
            <w:r>
              <w:t xml:space="preserve">40. </w:t>
            </w:r>
            <w:r w:rsidRPr="00734698">
              <w:t>Tweeminutendebat Maatschappelijk domein (inclusief huiselijk geweld, kindermishandeling en geweld in afhankelijkheidsrelaties) (CD 28/5)</w:t>
            </w:r>
            <w:r>
              <w:t xml:space="preserve"> </w:t>
            </w:r>
            <w:r w:rsidRPr="00734698">
              <w:t>met maximum spreektijden van 2 minuten per fractie</w:t>
            </w:r>
          </w:p>
        </w:tc>
      </w:tr>
      <w:tr w:rsidRPr="007D54C2" w:rsidR="003C10D7" w:rsidTr="00E03266" w14:paraId="2D68708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3C10D7" w:rsidP="00DD4EE3" w:rsidRDefault="003C10D7" w14:paraId="5C5E676F" w14:textId="77777777">
            <w:pPr>
              <w:rPr>
                <w:b/>
                <w:color w:val="000000"/>
                <w:szCs w:val="24"/>
              </w:rPr>
            </w:pPr>
          </w:p>
        </w:tc>
        <w:tc>
          <w:tcPr>
            <w:tcW w:w="497" w:type="dxa"/>
            <w:tcBorders>
              <w:top w:val="nil"/>
              <w:left w:val="nil"/>
              <w:bottom w:val="nil"/>
              <w:right w:val="nil"/>
            </w:tcBorders>
          </w:tcPr>
          <w:p w:rsidRPr="007D54C2" w:rsidR="003C10D7" w:rsidP="00DD4EE3" w:rsidRDefault="003C10D7" w14:paraId="2CB2F673" w14:textId="77777777">
            <w:pPr>
              <w:rPr>
                <w:szCs w:val="24"/>
              </w:rPr>
            </w:pPr>
          </w:p>
        </w:tc>
        <w:tc>
          <w:tcPr>
            <w:tcW w:w="6663" w:type="dxa"/>
            <w:gridSpan w:val="2"/>
            <w:tcBorders>
              <w:top w:val="nil"/>
              <w:left w:val="nil"/>
              <w:bottom w:val="nil"/>
              <w:right w:val="nil"/>
            </w:tcBorders>
          </w:tcPr>
          <w:p w:rsidRPr="007D54C2" w:rsidR="003C10D7" w:rsidP="00DD4EE3" w:rsidRDefault="003C10D7" w14:paraId="68A56D8C" w14:textId="77777777"/>
        </w:tc>
      </w:tr>
      <w:tr w:rsidRPr="007D54C2" w:rsidR="00D55824" w:rsidTr="00E03266" w14:paraId="173FD88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E039EF" w:rsidR="00D55824" w:rsidP="00DD4EE3" w:rsidRDefault="00E039EF" w14:paraId="01D987FA" w14:textId="2B714D27">
            <w:pPr>
              <w:rPr>
                <w:b/>
                <w:bCs/>
                <w:color w:val="000000"/>
                <w:szCs w:val="24"/>
              </w:rPr>
            </w:pPr>
            <w:r w:rsidRPr="00E039EF">
              <w:rPr>
                <w:b/>
                <w:bCs/>
              </w:rPr>
              <w:t>29 282, nr. 623</w:t>
            </w:r>
          </w:p>
        </w:tc>
        <w:tc>
          <w:tcPr>
            <w:tcW w:w="497" w:type="dxa"/>
            <w:tcBorders>
              <w:top w:val="nil"/>
              <w:left w:val="nil"/>
              <w:bottom w:val="nil"/>
              <w:right w:val="nil"/>
            </w:tcBorders>
          </w:tcPr>
          <w:p w:rsidRPr="007D54C2" w:rsidR="00D55824" w:rsidP="00DD4EE3" w:rsidRDefault="00D55824" w14:paraId="114241AA" w14:textId="77777777">
            <w:pPr>
              <w:rPr>
                <w:szCs w:val="24"/>
              </w:rPr>
            </w:pPr>
          </w:p>
        </w:tc>
        <w:tc>
          <w:tcPr>
            <w:tcW w:w="6663" w:type="dxa"/>
            <w:gridSpan w:val="2"/>
            <w:tcBorders>
              <w:top w:val="nil"/>
              <w:left w:val="nil"/>
              <w:bottom w:val="nil"/>
              <w:right w:val="nil"/>
            </w:tcBorders>
          </w:tcPr>
          <w:p w:rsidRPr="007D54C2" w:rsidR="00D55824" w:rsidP="00DD4EE3" w:rsidRDefault="00734698" w14:paraId="35DDC0F2" w14:textId="0F973F1E">
            <w:r>
              <w:t>41.</w:t>
            </w:r>
            <w:r w:rsidR="00155131">
              <w:t xml:space="preserve"> </w:t>
            </w:r>
            <w:r w:rsidRPr="00E039EF" w:rsidR="00E039EF">
              <w:t xml:space="preserve">Tweeminutendebat Periodieke rapportage ‘Arbeidsmarkt en opleidingen zorg en welzijn’ met maximum spreektijden van 2 minuten per fractie </w:t>
            </w:r>
          </w:p>
        </w:tc>
      </w:tr>
      <w:tr w:rsidRPr="007D54C2" w:rsidR="00E039EF" w:rsidTr="00E03266" w14:paraId="0675AF9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E039EF" w:rsidP="00DD4EE3" w:rsidRDefault="00E039EF" w14:paraId="4EF8DE0B" w14:textId="77777777">
            <w:pPr>
              <w:rPr>
                <w:b/>
                <w:color w:val="000000"/>
                <w:szCs w:val="24"/>
              </w:rPr>
            </w:pPr>
          </w:p>
        </w:tc>
        <w:tc>
          <w:tcPr>
            <w:tcW w:w="497" w:type="dxa"/>
            <w:tcBorders>
              <w:top w:val="nil"/>
              <w:left w:val="nil"/>
              <w:bottom w:val="nil"/>
              <w:right w:val="nil"/>
            </w:tcBorders>
          </w:tcPr>
          <w:p w:rsidRPr="007D54C2" w:rsidR="00E039EF" w:rsidP="00DD4EE3" w:rsidRDefault="00E039EF" w14:paraId="3C6B2B88" w14:textId="77777777">
            <w:pPr>
              <w:rPr>
                <w:szCs w:val="24"/>
              </w:rPr>
            </w:pPr>
          </w:p>
        </w:tc>
        <w:tc>
          <w:tcPr>
            <w:tcW w:w="6663" w:type="dxa"/>
            <w:gridSpan w:val="2"/>
            <w:tcBorders>
              <w:top w:val="nil"/>
              <w:left w:val="nil"/>
              <w:bottom w:val="nil"/>
              <w:right w:val="nil"/>
            </w:tcBorders>
          </w:tcPr>
          <w:p w:rsidRPr="007D54C2" w:rsidR="00E039EF" w:rsidP="00DD4EE3" w:rsidRDefault="00E039EF" w14:paraId="7671CA95" w14:textId="77777777"/>
        </w:tc>
      </w:tr>
      <w:tr w:rsidRPr="007D54C2" w:rsidR="00E039EF" w:rsidTr="00E03266" w14:paraId="23E678B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E039EF" w:rsidP="00DD4EE3" w:rsidRDefault="00E039EF" w14:paraId="54F7B514" w14:textId="77777777">
            <w:pPr>
              <w:rPr>
                <w:b/>
                <w:color w:val="000000"/>
                <w:szCs w:val="24"/>
              </w:rPr>
            </w:pPr>
          </w:p>
        </w:tc>
        <w:tc>
          <w:tcPr>
            <w:tcW w:w="497" w:type="dxa"/>
            <w:tcBorders>
              <w:top w:val="nil"/>
              <w:left w:val="nil"/>
              <w:bottom w:val="nil"/>
              <w:right w:val="nil"/>
            </w:tcBorders>
          </w:tcPr>
          <w:p w:rsidRPr="007D54C2" w:rsidR="00E039EF" w:rsidP="00DD4EE3" w:rsidRDefault="00E039EF" w14:paraId="3DEA9E73" w14:textId="77777777">
            <w:pPr>
              <w:rPr>
                <w:szCs w:val="24"/>
              </w:rPr>
            </w:pPr>
          </w:p>
        </w:tc>
        <w:tc>
          <w:tcPr>
            <w:tcW w:w="6663" w:type="dxa"/>
            <w:gridSpan w:val="2"/>
            <w:tcBorders>
              <w:top w:val="nil"/>
              <w:left w:val="nil"/>
              <w:bottom w:val="nil"/>
              <w:right w:val="nil"/>
            </w:tcBorders>
          </w:tcPr>
          <w:p w:rsidRPr="007D54C2" w:rsidR="00E039EF" w:rsidP="00DD4EE3" w:rsidRDefault="00592B88" w14:paraId="6CCD87FA" w14:textId="50532589">
            <w:r>
              <w:t>42.</w:t>
            </w:r>
            <w:r w:rsidR="00013EAA">
              <w:t xml:space="preserve"> </w:t>
            </w:r>
            <w:r w:rsidRPr="00592B88">
              <w:t>Tweeminutendebat Ruimtelijke Ordening (CD 11/6)</w:t>
            </w:r>
            <w:r>
              <w:t xml:space="preserve"> </w:t>
            </w:r>
            <w:r w:rsidRPr="00592B88">
              <w:t>met maximum spreektijden van 2 minuten per fractie</w:t>
            </w:r>
          </w:p>
        </w:tc>
      </w:tr>
      <w:tr w:rsidRPr="007D54C2" w:rsidR="007711F9" w:rsidTr="00E03266" w14:paraId="4C4E630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7711F9" w:rsidP="00DD4EE3" w:rsidRDefault="007711F9" w14:paraId="405A9D07" w14:textId="77777777">
            <w:pPr>
              <w:rPr>
                <w:b/>
                <w:color w:val="000000"/>
                <w:szCs w:val="24"/>
              </w:rPr>
            </w:pPr>
          </w:p>
        </w:tc>
        <w:tc>
          <w:tcPr>
            <w:tcW w:w="497" w:type="dxa"/>
            <w:tcBorders>
              <w:top w:val="nil"/>
              <w:left w:val="nil"/>
              <w:bottom w:val="nil"/>
              <w:right w:val="nil"/>
            </w:tcBorders>
          </w:tcPr>
          <w:p w:rsidRPr="007D54C2" w:rsidR="007711F9" w:rsidP="00DD4EE3" w:rsidRDefault="007711F9" w14:paraId="6F46F8E5" w14:textId="77777777">
            <w:pPr>
              <w:rPr>
                <w:szCs w:val="24"/>
              </w:rPr>
            </w:pPr>
          </w:p>
        </w:tc>
        <w:tc>
          <w:tcPr>
            <w:tcW w:w="6663" w:type="dxa"/>
            <w:gridSpan w:val="2"/>
            <w:tcBorders>
              <w:top w:val="nil"/>
              <w:left w:val="nil"/>
              <w:bottom w:val="nil"/>
              <w:right w:val="nil"/>
            </w:tcBorders>
          </w:tcPr>
          <w:p w:rsidRPr="007D54C2" w:rsidR="007711F9" w:rsidP="00DD4EE3" w:rsidRDefault="007711F9" w14:paraId="10C763DA" w14:textId="77777777"/>
        </w:tc>
      </w:tr>
      <w:tr w:rsidRPr="007D54C2" w:rsidR="00A63455" w:rsidTr="00E03266" w14:paraId="2CFC17E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A63455" w:rsidP="00DD4EE3" w:rsidRDefault="00A63455" w14:paraId="481F29D3" w14:textId="265DC37C">
            <w:pPr>
              <w:rPr>
                <w:b/>
                <w:color w:val="000000"/>
                <w:szCs w:val="24"/>
              </w:rPr>
            </w:pPr>
            <w:r>
              <w:rPr>
                <w:b/>
                <w:color w:val="000000"/>
                <w:szCs w:val="24"/>
              </w:rPr>
              <w:t>36 917</w:t>
            </w:r>
          </w:p>
        </w:tc>
        <w:tc>
          <w:tcPr>
            <w:tcW w:w="497" w:type="dxa"/>
            <w:tcBorders>
              <w:top w:val="nil"/>
              <w:left w:val="nil"/>
              <w:bottom w:val="nil"/>
              <w:right w:val="nil"/>
            </w:tcBorders>
          </w:tcPr>
          <w:p w:rsidRPr="007D54C2" w:rsidR="00A63455" w:rsidP="00DD4EE3" w:rsidRDefault="00A63455" w14:paraId="6E94691A" w14:textId="77777777">
            <w:pPr>
              <w:rPr>
                <w:szCs w:val="24"/>
              </w:rPr>
            </w:pPr>
          </w:p>
        </w:tc>
        <w:tc>
          <w:tcPr>
            <w:tcW w:w="6663" w:type="dxa"/>
            <w:gridSpan w:val="2"/>
            <w:tcBorders>
              <w:top w:val="nil"/>
              <w:left w:val="nil"/>
              <w:bottom w:val="nil"/>
              <w:right w:val="nil"/>
            </w:tcBorders>
          </w:tcPr>
          <w:p w:rsidRPr="00A63455" w:rsidR="00A63455" w:rsidP="00DD4EE3" w:rsidRDefault="00A63455" w14:paraId="4E910866" w14:textId="2C5AA2C7">
            <w:pPr>
              <w:rPr>
                <w:szCs w:val="24"/>
              </w:rPr>
            </w:pPr>
            <w:r>
              <w:t xml:space="preserve">43. </w:t>
            </w:r>
            <w:r w:rsidRPr="00E33C2E">
              <w:rPr>
                <w:szCs w:val="24"/>
              </w:rPr>
              <w:t>Wijziging van de Mediawet 2008 in verband met de versterking van</w:t>
            </w:r>
            <w:r>
              <w:rPr>
                <w:szCs w:val="24"/>
              </w:rPr>
              <w:t xml:space="preserve"> </w:t>
            </w:r>
            <w:r w:rsidRPr="00E33C2E">
              <w:rPr>
                <w:szCs w:val="24"/>
              </w:rPr>
              <w:t>de uitvoering van de publieke mediaopdracht op lokaal niveau</w:t>
            </w:r>
          </w:p>
        </w:tc>
      </w:tr>
      <w:tr w:rsidRPr="007D54C2" w:rsidR="00A63455" w:rsidTr="00E03266" w14:paraId="1935450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A63455" w:rsidP="00DD4EE3" w:rsidRDefault="00A63455" w14:paraId="1B50E8A5" w14:textId="77777777">
            <w:pPr>
              <w:rPr>
                <w:b/>
                <w:color w:val="000000"/>
                <w:szCs w:val="24"/>
              </w:rPr>
            </w:pPr>
          </w:p>
        </w:tc>
        <w:tc>
          <w:tcPr>
            <w:tcW w:w="497" w:type="dxa"/>
            <w:tcBorders>
              <w:top w:val="nil"/>
              <w:left w:val="nil"/>
              <w:bottom w:val="nil"/>
              <w:right w:val="nil"/>
            </w:tcBorders>
          </w:tcPr>
          <w:p w:rsidRPr="007D54C2" w:rsidR="00A63455" w:rsidP="00DD4EE3" w:rsidRDefault="00A63455" w14:paraId="09F9B293" w14:textId="77777777">
            <w:pPr>
              <w:rPr>
                <w:szCs w:val="24"/>
              </w:rPr>
            </w:pPr>
          </w:p>
        </w:tc>
        <w:tc>
          <w:tcPr>
            <w:tcW w:w="6663" w:type="dxa"/>
            <w:gridSpan w:val="2"/>
            <w:tcBorders>
              <w:top w:val="nil"/>
              <w:left w:val="nil"/>
              <w:bottom w:val="nil"/>
              <w:right w:val="nil"/>
            </w:tcBorders>
          </w:tcPr>
          <w:p w:rsidRPr="007D54C2" w:rsidR="00A63455" w:rsidP="00DD4EE3" w:rsidRDefault="00A63455" w14:paraId="4B446075" w14:textId="77777777"/>
        </w:tc>
      </w:tr>
      <w:tr w:rsidRPr="007D54C2" w:rsidR="0035381C" w:rsidTr="00E03266" w14:paraId="7BDEEFE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35381C" w:rsidP="00DD4EE3" w:rsidRDefault="0035381C" w14:paraId="2BC57BEC" w14:textId="6B5FB1A2">
            <w:pPr>
              <w:rPr>
                <w:b/>
                <w:color w:val="000000"/>
                <w:szCs w:val="24"/>
              </w:rPr>
            </w:pPr>
            <w:r>
              <w:rPr>
                <w:b/>
                <w:color w:val="000000"/>
                <w:szCs w:val="24"/>
              </w:rPr>
              <w:t>36 868</w:t>
            </w:r>
          </w:p>
        </w:tc>
        <w:tc>
          <w:tcPr>
            <w:tcW w:w="497" w:type="dxa"/>
            <w:tcBorders>
              <w:top w:val="nil"/>
              <w:left w:val="nil"/>
              <w:bottom w:val="nil"/>
              <w:right w:val="nil"/>
            </w:tcBorders>
          </w:tcPr>
          <w:p w:rsidRPr="007D54C2" w:rsidR="0035381C" w:rsidP="00DD4EE3" w:rsidRDefault="0035381C" w14:paraId="522FE8E5" w14:textId="77777777">
            <w:pPr>
              <w:rPr>
                <w:szCs w:val="24"/>
              </w:rPr>
            </w:pPr>
          </w:p>
        </w:tc>
        <w:tc>
          <w:tcPr>
            <w:tcW w:w="6663" w:type="dxa"/>
            <w:gridSpan w:val="2"/>
            <w:tcBorders>
              <w:top w:val="nil"/>
              <w:left w:val="nil"/>
              <w:bottom w:val="nil"/>
              <w:right w:val="nil"/>
            </w:tcBorders>
          </w:tcPr>
          <w:p w:rsidRPr="007D54C2" w:rsidR="0035381C" w:rsidP="00DD4EE3" w:rsidRDefault="0035381C" w14:paraId="13068311" w14:textId="79CA6CE3">
            <w:r>
              <w:t xml:space="preserve">44. </w:t>
            </w:r>
            <w:r w:rsidRPr="0035381C">
              <w:t>Wijziging van de Wet uitvoering EU-handelingen energie-efficiëntie en enkele andere wetten in verband met de implementatie van richtlijn nr. (EU) 2023/1791 van het Europees Parlement en de Raad van 13 september 2023 betreffende energie-efficiëntie en tot wijziging van Verordening (EU) 2023/955 (herschikking) (Pb EU 2023, L 231)</w:t>
            </w:r>
          </w:p>
        </w:tc>
      </w:tr>
      <w:tr w:rsidRPr="007D54C2" w:rsidR="0035381C" w:rsidTr="00E03266" w14:paraId="4D11172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35381C" w:rsidP="00DD4EE3" w:rsidRDefault="0035381C" w14:paraId="6057A39A" w14:textId="77777777">
            <w:pPr>
              <w:rPr>
                <w:b/>
                <w:color w:val="000000"/>
                <w:szCs w:val="24"/>
              </w:rPr>
            </w:pPr>
          </w:p>
        </w:tc>
        <w:tc>
          <w:tcPr>
            <w:tcW w:w="497" w:type="dxa"/>
            <w:tcBorders>
              <w:top w:val="nil"/>
              <w:left w:val="nil"/>
              <w:bottom w:val="nil"/>
              <w:right w:val="nil"/>
            </w:tcBorders>
          </w:tcPr>
          <w:p w:rsidRPr="007D54C2" w:rsidR="0035381C" w:rsidP="00DD4EE3" w:rsidRDefault="0035381C" w14:paraId="1D2C2AA2" w14:textId="77777777">
            <w:pPr>
              <w:rPr>
                <w:szCs w:val="24"/>
              </w:rPr>
            </w:pPr>
          </w:p>
        </w:tc>
        <w:tc>
          <w:tcPr>
            <w:tcW w:w="6663" w:type="dxa"/>
            <w:gridSpan w:val="2"/>
            <w:tcBorders>
              <w:top w:val="nil"/>
              <w:left w:val="nil"/>
              <w:bottom w:val="nil"/>
              <w:right w:val="nil"/>
            </w:tcBorders>
          </w:tcPr>
          <w:p w:rsidRPr="007D54C2" w:rsidR="0035381C" w:rsidP="00DD4EE3" w:rsidRDefault="0035381C" w14:paraId="426C3A9B" w14:textId="77777777"/>
        </w:tc>
      </w:tr>
      <w:tr w:rsidRPr="007D54C2" w:rsidR="00861A76" w:rsidTr="00E03266" w14:paraId="4B1821F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861A76" w:rsidP="00861A76" w:rsidRDefault="00861A76" w14:paraId="1213E305" w14:textId="747B7D53">
            <w:pPr>
              <w:rPr>
                <w:b/>
                <w:color w:val="000000"/>
                <w:szCs w:val="24"/>
              </w:rPr>
            </w:pPr>
            <w:r>
              <w:rPr>
                <w:b/>
                <w:color w:val="000000"/>
                <w:szCs w:val="24"/>
              </w:rPr>
              <w:t>36 931</w:t>
            </w:r>
          </w:p>
        </w:tc>
        <w:tc>
          <w:tcPr>
            <w:tcW w:w="497" w:type="dxa"/>
            <w:tcBorders>
              <w:top w:val="nil"/>
              <w:left w:val="nil"/>
              <w:bottom w:val="nil"/>
              <w:right w:val="nil"/>
            </w:tcBorders>
          </w:tcPr>
          <w:p w:rsidRPr="007D54C2" w:rsidR="00861A76" w:rsidP="00861A76" w:rsidRDefault="00861A76" w14:paraId="1FF8E400" w14:textId="77777777">
            <w:pPr>
              <w:rPr>
                <w:szCs w:val="24"/>
              </w:rPr>
            </w:pPr>
          </w:p>
        </w:tc>
        <w:tc>
          <w:tcPr>
            <w:tcW w:w="6663" w:type="dxa"/>
            <w:gridSpan w:val="2"/>
            <w:tcBorders>
              <w:top w:val="nil"/>
              <w:left w:val="nil"/>
              <w:bottom w:val="nil"/>
              <w:right w:val="nil"/>
            </w:tcBorders>
          </w:tcPr>
          <w:p w:rsidRPr="007D54C2" w:rsidR="00861A76" w:rsidP="00861A76" w:rsidRDefault="00861A76" w14:paraId="2A4F9BC8" w14:textId="1B9A3F82">
            <w:r w:rsidRPr="00861A76">
              <w:t>45. Wijziging van de Wet op het financieel toezicht, de Wet toezicht accountantsorganisaties, het Burgerlijk Wetboek en enkele andere wetten in verband met de implementatie van Verordening (EU) 2023/2859, Richtlijn (EU) 2023/2864 en Verordening (EU) 2023/2869 betreffende het Europees centraal toegangspunt (Wet implementatie Europees centraal toegangspunt)</w:t>
            </w:r>
          </w:p>
        </w:tc>
      </w:tr>
      <w:tr w:rsidRPr="007D54C2" w:rsidR="00861A76" w:rsidTr="00E03266" w14:paraId="381EDB4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861A76" w:rsidP="00861A76" w:rsidRDefault="00861A76" w14:paraId="5119D5F9" w14:textId="77777777">
            <w:pPr>
              <w:rPr>
                <w:b/>
                <w:color w:val="000000"/>
                <w:szCs w:val="24"/>
              </w:rPr>
            </w:pPr>
          </w:p>
        </w:tc>
        <w:tc>
          <w:tcPr>
            <w:tcW w:w="497" w:type="dxa"/>
            <w:tcBorders>
              <w:top w:val="nil"/>
              <w:left w:val="nil"/>
              <w:bottom w:val="nil"/>
              <w:right w:val="nil"/>
            </w:tcBorders>
          </w:tcPr>
          <w:p w:rsidRPr="007D54C2" w:rsidR="00861A76" w:rsidP="00861A76" w:rsidRDefault="00861A76" w14:paraId="67329BEE" w14:textId="77777777">
            <w:pPr>
              <w:rPr>
                <w:szCs w:val="24"/>
              </w:rPr>
            </w:pPr>
          </w:p>
        </w:tc>
        <w:tc>
          <w:tcPr>
            <w:tcW w:w="6663" w:type="dxa"/>
            <w:gridSpan w:val="2"/>
            <w:tcBorders>
              <w:top w:val="nil"/>
              <w:left w:val="nil"/>
              <w:bottom w:val="nil"/>
              <w:right w:val="nil"/>
            </w:tcBorders>
          </w:tcPr>
          <w:p w:rsidRPr="005A1187" w:rsidR="00861A76" w:rsidP="00861A76" w:rsidRDefault="00861A76" w14:paraId="1B94D793" w14:textId="77777777">
            <w:pPr>
              <w:rPr>
                <w:highlight w:val="yellow"/>
              </w:rPr>
            </w:pPr>
          </w:p>
        </w:tc>
      </w:tr>
      <w:tr w:rsidRPr="007D54C2" w:rsidR="00861A76" w:rsidTr="00E03266" w14:paraId="23A9AC7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861A76" w:rsidP="00861A76" w:rsidRDefault="008A49CC" w14:paraId="77DB1608" w14:textId="528A710C">
            <w:pPr>
              <w:rPr>
                <w:b/>
                <w:color w:val="000000"/>
                <w:szCs w:val="24"/>
              </w:rPr>
            </w:pPr>
            <w:r>
              <w:rPr>
                <w:b/>
                <w:color w:val="000000"/>
                <w:szCs w:val="24"/>
              </w:rPr>
              <w:t>36 930</w:t>
            </w:r>
          </w:p>
        </w:tc>
        <w:tc>
          <w:tcPr>
            <w:tcW w:w="497" w:type="dxa"/>
            <w:tcBorders>
              <w:top w:val="nil"/>
              <w:left w:val="nil"/>
              <w:bottom w:val="nil"/>
              <w:right w:val="nil"/>
            </w:tcBorders>
          </w:tcPr>
          <w:p w:rsidRPr="007D54C2" w:rsidR="00861A76" w:rsidP="00861A76" w:rsidRDefault="00861A76" w14:paraId="2AE917EF" w14:textId="77777777">
            <w:pPr>
              <w:rPr>
                <w:szCs w:val="24"/>
              </w:rPr>
            </w:pPr>
          </w:p>
        </w:tc>
        <w:tc>
          <w:tcPr>
            <w:tcW w:w="6663" w:type="dxa"/>
            <w:gridSpan w:val="2"/>
            <w:tcBorders>
              <w:top w:val="nil"/>
              <w:left w:val="nil"/>
              <w:bottom w:val="nil"/>
              <w:right w:val="nil"/>
            </w:tcBorders>
          </w:tcPr>
          <w:p w:rsidRPr="008A49CC" w:rsidR="00861A76" w:rsidP="00861A76" w:rsidRDefault="008A49CC" w14:paraId="4B47FC5F" w14:textId="6EF34D20">
            <w:r w:rsidRPr="008A49CC">
              <w:t xml:space="preserve">46. </w:t>
            </w:r>
            <w:r w:rsidRPr="008A49CC" w:rsidR="00861A76">
              <w:t>Wijziging van de Wet op het financieel toezicht ter implementatie van Richtlijn (EU) 2024/2811, ter uitvoering van Verordening (EU) 2024/2809 met als doel de publieke kapitaalmarkten in de Unie aantrekkelijker te maken voor ondernemingen en de toegang tot kapitaal voor kleine en middelgrote ondernemingen te vergemakkelijken en van Verordening (EU) 2025/914 (benchmarks) (Implementatiewet noteringen en benchmarks)</w:t>
            </w:r>
          </w:p>
        </w:tc>
      </w:tr>
      <w:tr w:rsidRPr="007D54C2" w:rsidR="00861A76" w:rsidTr="00E03266" w14:paraId="0E668A1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861A76" w:rsidP="00861A76" w:rsidRDefault="00861A76" w14:paraId="7B6B04F4" w14:textId="77777777">
            <w:pPr>
              <w:rPr>
                <w:b/>
                <w:color w:val="000000"/>
                <w:szCs w:val="24"/>
              </w:rPr>
            </w:pPr>
          </w:p>
        </w:tc>
        <w:tc>
          <w:tcPr>
            <w:tcW w:w="497" w:type="dxa"/>
            <w:tcBorders>
              <w:top w:val="nil"/>
              <w:left w:val="nil"/>
              <w:bottom w:val="nil"/>
              <w:right w:val="nil"/>
            </w:tcBorders>
          </w:tcPr>
          <w:p w:rsidRPr="007D54C2" w:rsidR="00861A76" w:rsidP="00861A76" w:rsidRDefault="00861A76" w14:paraId="53AA0391" w14:textId="77777777">
            <w:pPr>
              <w:rPr>
                <w:szCs w:val="24"/>
              </w:rPr>
            </w:pPr>
          </w:p>
        </w:tc>
        <w:tc>
          <w:tcPr>
            <w:tcW w:w="6663" w:type="dxa"/>
            <w:gridSpan w:val="2"/>
            <w:tcBorders>
              <w:top w:val="nil"/>
              <w:left w:val="nil"/>
              <w:bottom w:val="nil"/>
              <w:right w:val="nil"/>
            </w:tcBorders>
          </w:tcPr>
          <w:p w:rsidRPr="005A1187" w:rsidR="00861A76" w:rsidP="00861A76" w:rsidRDefault="00861A76" w14:paraId="3C57C67D" w14:textId="77777777">
            <w:pPr>
              <w:rPr>
                <w:highlight w:val="yellow"/>
              </w:rPr>
            </w:pPr>
          </w:p>
        </w:tc>
      </w:tr>
      <w:tr w:rsidRPr="007D54C2" w:rsidR="00861A76" w:rsidTr="00E03266" w14:paraId="6535A2F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861A76" w:rsidP="00861A76" w:rsidRDefault="008A49CC" w14:paraId="3F4A36E9" w14:textId="2646DDEA">
            <w:pPr>
              <w:rPr>
                <w:b/>
                <w:color w:val="000000"/>
                <w:szCs w:val="24"/>
              </w:rPr>
            </w:pPr>
            <w:r>
              <w:rPr>
                <w:b/>
                <w:color w:val="000000"/>
                <w:szCs w:val="24"/>
              </w:rPr>
              <w:t>36 928</w:t>
            </w:r>
          </w:p>
        </w:tc>
        <w:tc>
          <w:tcPr>
            <w:tcW w:w="497" w:type="dxa"/>
            <w:tcBorders>
              <w:top w:val="nil"/>
              <w:left w:val="nil"/>
              <w:bottom w:val="nil"/>
              <w:right w:val="nil"/>
            </w:tcBorders>
          </w:tcPr>
          <w:p w:rsidRPr="007D54C2" w:rsidR="00861A76" w:rsidP="00861A76" w:rsidRDefault="00861A76" w14:paraId="1D294EC8" w14:textId="77777777">
            <w:pPr>
              <w:rPr>
                <w:szCs w:val="24"/>
              </w:rPr>
            </w:pPr>
          </w:p>
        </w:tc>
        <w:tc>
          <w:tcPr>
            <w:tcW w:w="6663" w:type="dxa"/>
            <w:gridSpan w:val="2"/>
            <w:tcBorders>
              <w:top w:val="nil"/>
              <w:left w:val="nil"/>
              <w:bottom w:val="nil"/>
              <w:right w:val="nil"/>
            </w:tcBorders>
          </w:tcPr>
          <w:p w:rsidRPr="008A49CC" w:rsidR="00861A76" w:rsidP="00861A76" w:rsidRDefault="008A49CC" w14:paraId="54C002BB" w14:textId="66E02BA3">
            <w:r w:rsidRPr="008A49CC">
              <w:t xml:space="preserve">47. </w:t>
            </w:r>
            <w:r w:rsidRPr="008A49CC" w:rsidR="00861A76">
              <w:t>Wijziging van de Wet op het financieel toezicht ter implementatie van Richtlijn (EU) 2024/790 (Implementatiewet herziening MiFID II 2026)</w:t>
            </w:r>
          </w:p>
        </w:tc>
      </w:tr>
      <w:tr w:rsidRPr="007D54C2" w:rsidR="0035381C" w:rsidTr="00E03266" w14:paraId="2C3A8B6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35381C" w:rsidP="00DD4EE3" w:rsidRDefault="0035381C" w14:paraId="127202B0" w14:textId="77777777">
            <w:pPr>
              <w:rPr>
                <w:b/>
                <w:color w:val="000000"/>
                <w:szCs w:val="24"/>
              </w:rPr>
            </w:pPr>
          </w:p>
        </w:tc>
        <w:tc>
          <w:tcPr>
            <w:tcW w:w="497" w:type="dxa"/>
            <w:tcBorders>
              <w:top w:val="nil"/>
              <w:left w:val="nil"/>
              <w:bottom w:val="nil"/>
              <w:right w:val="nil"/>
            </w:tcBorders>
          </w:tcPr>
          <w:p w:rsidRPr="007D54C2" w:rsidR="0035381C" w:rsidP="00DD4EE3" w:rsidRDefault="0035381C" w14:paraId="3ADDDAE7" w14:textId="77777777">
            <w:pPr>
              <w:rPr>
                <w:szCs w:val="24"/>
              </w:rPr>
            </w:pPr>
          </w:p>
        </w:tc>
        <w:tc>
          <w:tcPr>
            <w:tcW w:w="6663" w:type="dxa"/>
            <w:gridSpan w:val="2"/>
            <w:tcBorders>
              <w:top w:val="nil"/>
              <w:left w:val="nil"/>
              <w:bottom w:val="nil"/>
              <w:right w:val="nil"/>
            </w:tcBorders>
          </w:tcPr>
          <w:p w:rsidRPr="007D54C2" w:rsidR="0035381C" w:rsidP="00DD4EE3" w:rsidRDefault="0035381C" w14:paraId="6C2395E6" w14:textId="77777777"/>
        </w:tc>
      </w:tr>
      <w:tr w:rsidRPr="007D54C2" w:rsidR="00A63455" w:rsidTr="00E03266" w14:paraId="03AC2BF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A63455" w:rsidP="00DD4EE3" w:rsidRDefault="00A63455" w14:paraId="0EA9D417" w14:textId="77777777">
            <w:pPr>
              <w:rPr>
                <w:b/>
                <w:color w:val="000000"/>
                <w:szCs w:val="24"/>
              </w:rPr>
            </w:pPr>
          </w:p>
        </w:tc>
        <w:tc>
          <w:tcPr>
            <w:tcW w:w="497" w:type="dxa"/>
            <w:tcBorders>
              <w:top w:val="nil"/>
              <w:left w:val="nil"/>
              <w:bottom w:val="nil"/>
              <w:right w:val="nil"/>
            </w:tcBorders>
          </w:tcPr>
          <w:p w:rsidRPr="007D54C2" w:rsidR="00A63455" w:rsidP="00DD4EE3" w:rsidRDefault="00A63455" w14:paraId="243A2736" w14:textId="77777777">
            <w:pPr>
              <w:rPr>
                <w:szCs w:val="24"/>
              </w:rPr>
            </w:pPr>
          </w:p>
        </w:tc>
        <w:tc>
          <w:tcPr>
            <w:tcW w:w="6663" w:type="dxa"/>
            <w:gridSpan w:val="2"/>
            <w:tcBorders>
              <w:top w:val="nil"/>
              <w:left w:val="nil"/>
              <w:bottom w:val="nil"/>
              <w:right w:val="nil"/>
            </w:tcBorders>
          </w:tcPr>
          <w:p w:rsidRPr="007D54C2" w:rsidR="00A63455" w:rsidP="00DD4EE3" w:rsidRDefault="00A63455" w14:paraId="65FF0693" w14:textId="77777777"/>
        </w:tc>
      </w:tr>
      <w:tr w:rsidRPr="007D54C2" w:rsidR="006868C8" w:rsidTr="00E03266" w14:paraId="5FFA70F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6868C8" w:rsidP="006868C8" w:rsidRDefault="006868C8" w14:paraId="351484A1" w14:textId="5D06F5DC">
            <w:pPr>
              <w:rPr>
                <w:b/>
                <w:color w:val="000000"/>
                <w:szCs w:val="24"/>
              </w:rPr>
            </w:pPr>
            <w:r>
              <w:rPr>
                <w:b/>
                <w:color w:val="000000"/>
                <w:szCs w:val="24"/>
              </w:rPr>
              <w:t xml:space="preserve">Dinsdag 30 juni </w:t>
            </w:r>
          </w:p>
        </w:tc>
        <w:tc>
          <w:tcPr>
            <w:tcW w:w="497" w:type="dxa"/>
            <w:tcBorders>
              <w:top w:val="nil"/>
              <w:left w:val="nil"/>
              <w:bottom w:val="nil"/>
              <w:right w:val="nil"/>
            </w:tcBorders>
          </w:tcPr>
          <w:p w:rsidRPr="007D54C2" w:rsidR="006868C8" w:rsidP="006868C8" w:rsidRDefault="006868C8" w14:paraId="6F30D17A" w14:textId="77777777">
            <w:pPr>
              <w:rPr>
                <w:szCs w:val="24"/>
              </w:rPr>
            </w:pPr>
          </w:p>
        </w:tc>
        <w:tc>
          <w:tcPr>
            <w:tcW w:w="6663" w:type="dxa"/>
            <w:gridSpan w:val="2"/>
            <w:tcBorders>
              <w:top w:val="nil"/>
              <w:left w:val="nil"/>
              <w:bottom w:val="nil"/>
              <w:right w:val="nil"/>
            </w:tcBorders>
          </w:tcPr>
          <w:p w:rsidRPr="007D54C2" w:rsidR="006868C8" w:rsidP="006868C8" w:rsidRDefault="006868C8" w14:paraId="3EE12FFA" w14:textId="61908238">
            <w:r w:rsidRPr="002803FB">
              <w:rPr>
                <w:b/>
              </w:rPr>
              <w:t xml:space="preserve">14.00 uur </w:t>
            </w:r>
          </w:p>
        </w:tc>
      </w:tr>
      <w:tr w:rsidRPr="007D54C2" w:rsidR="006868C8" w:rsidTr="00E03266" w14:paraId="774E6A5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6868C8" w:rsidP="006868C8" w:rsidRDefault="006868C8" w14:paraId="25CDC50C" w14:textId="4D90849D">
            <w:pPr>
              <w:rPr>
                <w:b/>
                <w:color w:val="000000"/>
                <w:szCs w:val="24"/>
              </w:rPr>
            </w:pPr>
            <w:r>
              <w:rPr>
                <w:b/>
                <w:color w:val="000000"/>
                <w:szCs w:val="24"/>
              </w:rPr>
              <w:t>Woensdag 31 juni</w:t>
            </w:r>
          </w:p>
        </w:tc>
        <w:tc>
          <w:tcPr>
            <w:tcW w:w="497" w:type="dxa"/>
            <w:tcBorders>
              <w:top w:val="nil"/>
              <w:left w:val="nil"/>
              <w:bottom w:val="nil"/>
              <w:right w:val="nil"/>
            </w:tcBorders>
          </w:tcPr>
          <w:p w:rsidRPr="007D54C2" w:rsidR="006868C8" w:rsidP="006868C8" w:rsidRDefault="006868C8" w14:paraId="620D321A" w14:textId="77777777">
            <w:pPr>
              <w:rPr>
                <w:szCs w:val="24"/>
              </w:rPr>
            </w:pPr>
          </w:p>
        </w:tc>
        <w:tc>
          <w:tcPr>
            <w:tcW w:w="6663" w:type="dxa"/>
            <w:gridSpan w:val="2"/>
            <w:tcBorders>
              <w:top w:val="nil"/>
              <w:left w:val="nil"/>
              <w:bottom w:val="nil"/>
              <w:right w:val="nil"/>
            </w:tcBorders>
          </w:tcPr>
          <w:p w:rsidRPr="007D54C2" w:rsidR="006868C8" w:rsidP="006868C8" w:rsidRDefault="006868C8" w14:paraId="2F47F9FF" w14:textId="646EF237">
            <w:r w:rsidRPr="002803FB">
              <w:rPr>
                <w:b/>
                <w:bCs/>
              </w:rPr>
              <w:t>10.15 uur</w:t>
            </w:r>
          </w:p>
        </w:tc>
      </w:tr>
      <w:tr w:rsidRPr="007D54C2" w:rsidR="006868C8" w:rsidTr="00E03266" w14:paraId="1BF2D1B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6868C8" w:rsidP="006868C8" w:rsidRDefault="006868C8" w14:paraId="1652D9D0" w14:textId="397A5235">
            <w:pPr>
              <w:rPr>
                <w:b/>
                <w:color w:val="000000"/>
                <w:szCs w:val="24"/>
              </w:rPr>
            </w:pPr>
            <w:r>
              <w:rPr>
                <w:b/>
                <w:color w:val="000000"/>
                <w:szCs w:val="24"/>
              </w:rPr>
              <w:t>Donderdag 1 juli</w:t>
            </w:r>
          </w:p>
        </w:tc>
        <w:tc>
          <w:tcPr>
            <w:tcW w:w="497" w:type="dxa"/>
            <w:tcBorders>
              <w:top w:val="nil"/>
              <w:left w:val="nil"/>
              <w:bottom w:val="nil"/>
              <w:right w:val="nil"/>
            </w:tcBorders>
          </w:tcPr>
          <w:p w:rsidRPr="007D54C2" w:rsidR="006868C8" w:rsidP="006868C8" w:rsidRDefault="006868C8" w14:paraId="037AAF3F" w14:textId="77777777">
            <w:pPr>
              <w:rPr>
                <w:szCs w:val="24"/>
              </w:rPr>
            </w:pPr>
          </w:p>
        </w:tc>
        <w:tc>
          <w:tcPr>
            <w:tcW w:w="6663" w:type="dxa"/>
            <w:gridSpan w:val="2"/>
            <w:tcBorders>
              <w:top w:val="nil"/>
              <w:left w:val="nil"/>
              <w:bottom w:val="nil"/>
              <w:right w:val="nil"/>
            </w:tcBorders>
          </w:tcPr>
          <w:p w:rsidRPr="007D54C2" w:rsidR="006868C8" w:rsidP="006868C8" w:rsidRDefault="006868C8" w14:paraId="14A1BD96" w14:textId="66CBD286">
            <w:r w:rsidRPr="002803FB">
              <w:rPr>
                <w:b/>
              </w:rPr>
              <w:t xml:space="preserve">10.15 uur </w:t>
            </w:r>
          </w:p>
        </w:tc>
      </w:tr>
      <w:tr w:rsidRPr="007D54C2" w:rsidR="006868C8" w:rsidTr="00E03266" w14:paraId="7118B35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6868C8" w:rsidP="006868C8" w:rsidRDefault="006868C8" w14:paraId="4D6482D1" w14:textId="77777777">
            <w:pPr>
              <w:rPr>
                <w:b/>
                <w:color w:val="000000"/>
                <w:szCs w:val="24"/>
              </w:rPr>
            </w:pPr>
          </w:p>
        </w:tc>
        <w:tc>
          <w:tcPr>
            <w:tcW w:w="497" w:type="dxa"/>
            <w:tcBorders>
              <w:top w:val="nil"/>
              <w:left w:val="nil"/>
              <w:bottom w:val="nil"/>
              <w:right w:val="nil"/>
            </w:tcBorders>
          </w:tcPr>
          <w:p w:rsidRPr="007D54C2" w:rsidR="006868C8" w:rsidP="006868C8" w:rsidRDefault="006868C8" w14:paraId="23FB7940" w14:textId="77777777">
            <w:pPr>
              <w:rPr>
                <w:szCs w:val="24"/>
              </w:rPr>
            </w:pPr>
          </w:p>
        </w:tc>
        <w:tc>
          <w:tcPr>
            <w:tcW w:w="6663" w:type="dxa"/>
            <w:gridSpan w:val="2"/>
            <w:tcBorders>
              <w:top w:val="nil"/>
              <w:left w:val="nil"/>
              <w:bottom w:val="nil"/>
              <w:right w:val="nil"/>
            </w:tcBorders>
          </w:tcPr>
          <w:p w:rsidRPr="007D54C2" w:rsidR="006868C8" w:rsidP="006868C8" w:rsidRDefault="006868C8" w14:paraId="01674041" w14:textId="77777777"/>
        </w:tc>
      </w:tr>
      <w:tr w:rsidRPr="007D54C2" w:rsidR="006868C8" w:rsidTr="00E03266" w14:paraId="585213B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6868C8" w:rsidP="006868C8" w:rsidRDefault="006868C8" w14:paraId="5BA4CD26" w14:textId="77777777">
            <w:pPr>
              <w:rPr>
                <w:b/>
                <w:color w:val="000000"/>
                <w:szCs w:val="24"/>
              </w:rPr>
            </w:pPr>
          </w:p>
        </w:tc>
        <w:tc>
          <w:tcPr>
            <w:tcW w:w="497" w:type="dxa"/>
            <w:tcBorders>
              <w:top w:val="nil"/>
              <w:left w:val="nil"/>
              <w:bottom w:val="nil"/>
              <w:right w:val="nil"/>
            </w:tcBorders>
          </w:tcPr>
          <w:p w:rsidRPr="007D54C2" w:rsidR="006868C8" w:rsidP="006868C8" w:rsidRDefault="006868C8" w14:paraId="5C5F0731" w14:textId="77777777">
            <w:pPr>
              <w:rPr>
                <w:szCs w:val="24"/>
              </w:rPr>
            </w:pPr>
          </w:p>
        </w:tc>
        <w:tc>
          <w:tcPr>
            <w:tcW w:w="6663" w:type="dxa"/>
            <w:gridSpan w:val="2"/>
            <w:tcBorders>
              <w:top w:val="nil"/>
              <w:left w:val="nil"/>
              <w:bottom w:val="nil"/>
              <w:right w:val="nil"/>
            </w:tcBorders>
          </w:tcPr>
          <w:p w:rsidRPr="007D54C2" w:rsidR="006868C8" w:rsidP="006868C8" w:rsidRDefault="006868C8" w14:paraId="44A3BB37" w14:textId="34585F7C">
            <w:r w:rsidRPr="007D54C2">
              <w:t>1. Vragenuur</w:t>
            </w:r>
          </w:p>
        </w:tc>
      </w:tr>
      <w:tr w:rsidRPr="007D54C2" w:rsidR="006868C8" w:rsidTr="00E03266" w14:paraId="05D9A54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6868C8" w:rsidP="006868C8" w:rsidRDefault="006868C8" w14:paraId="5029F500" w14:textId="77777777">
            <w:pPr>
              <w:rPr>
                <w:b/>
                <w:color w:val="000000"/>
                <w:szCs w:val="24"/>
              </w:rPr>
            </w:pPr>
          </w:p>
        </w:tc>
        <w:tc>
          <w:tcPr>
            <w:tcW w:w="497" w:type="dxa"/>
            <w:tcBorders>
              <w:top w:val="nil"/>
              <w:left w:val="nil"/>
              <w:bottom w:val="nil"/>
              <w:right w:val="nil"/>
            </w:tcBorders>
          </w:tcPr>
          <w:p w:rsidRPr="007D54C2" w:rsidR="006868C8" w:rsidP="006868C8" w:rsidRDefault="006868C8" w14:paraId="74A8CF86" w14:textId="77777777">
            <w:pPr>
              <w:rPr>
                <w:szCs w:val="24"/>
              </w:rPr>
            </w:pPr>
          </w:p>
        </w:tc>
        <w:tc>
          <w:tcPr>
            <w:tcW w:w="6663" w:type="dxa"/>
            <w:gridSpan w:val="2"/>
            <w:tcBorders>
              <w:top w:val="nil"/>
              <w:left w:val="nil"/>
              <w:bottom w:val="nil"/>
              <w:right w:val="nil"/>
            </w:tcBorders>
          </w:tcPr>
          <w:p w:rsidRPr="007D54C2" w:rsidR="006868C8" w:rsidP="006868C8" w:rsidRDefault="006868C8" w14:paraId="0B2E2F4F" w14:textId="77777777"/>
        </w:tc>
      </w:tr>
      <w:tr w:rsidRPr="007D54C2" w:rsidR="006868C8" w:rsidTr="00E03266" w14:paraId="3535974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6868C8" w:rsidP="006868C8" w:rsidRDefault="006868C8" w14:paraId="09A60B0E" w14:textId="77777777">
            <w:pPr>
              <w:rPr>
                <w:b/>
                <w:color w:val="000000"/>
                <w:szCs w:val="24"/>
              </w:rPr>
            </w:pPr>
          </w:p>
        </w:tc>
        <w:tc>
          <w:tcPr>
            <w:tcW w:w="497" w:type="dxa"/>
            <w:tcBorders>
              <w:top w:val="nil"/>
              <w:left w:val="nil"/>
              <w:bottom w:val="nil"/>
              <w:right w:val="nil"/>
            </w:tcBorders>
          </w:tcPr>
          <w:p w:rsidRPr="007D54C2" w:rsidR="006868C8" w:rsidP="006868C8" w:rsidRDefault="006868C8" w14:paraId="4202DA66" w14:textId="77777777">
            <w:pPr>
              <w:rPr>
                <w:szCs w:val="24"/>
              </w:rPr>
            </w:pPr>
          </w:p>
        </w:tc>
        <w:tc>
          <w:tcPr>
            <w:tcW w:w="6663" w:type="dxa"/>
            <w:gridSpan w:val="2"/>
            <w:tcBorders>
              <w:top w:val="nil"/>
              <w:left w:val="nil"/>
              <w:bottom w:val="nil"/>
              <w:right w:val="nil"/>
            </w:tcBorders>
          </w:tcPr>
          <w:p w:rsidRPr="007D54C2" w:rsidR="006868C8" w:rsidP="006868C8" w:rsidRDefault="006868C8" w14:paraId="02814B62" w14:textId="3D53D4BD">
            <w:r>
              <w:t xml:space="preserve">2. Regeling van werkzaamheden </w:t>
            </w:r>
          </w:p>
        </w:tc>
      </w:tr>
      <w:tr w:rsidRPr="007D54C2" w:rsidR="006868C8" w:rsidTr="00E03266" w14:paraId="55CB846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6868C8" w:rsidP="006868C8" w:rsidRDefault="006868C8" w14:paraId="63F9BD90" w14:textId="77777777">
            <w:pPr>
              <w:rPr>
                <w:b/>
                <w:color w:val="000000"/>
                <w:szCs w:val="24"/>
              </w:rPr>
            </w:pPr>
          </w:p>
        </w:tc>
        <w:tc>
          <w:tcPr>
            <w:tcW w:w="497" w:type="dxa"/>
            <w:tcBorders>
              <w:top w:val="nil"/>
              <w:left w:val="nil"/>
              <w:bottom w:val="nil"/>
              <w:right w:val="nil"/>
            </w:tcBorders>
          </w:tcPr>
          <w:p w:rsidRPr="007D54C2" w:rsidR="006868C8" w:rsidP="006868C8" w:rsidRDefault="006868C8" w14:paraId="7EEA1952" w14:textId="77777777">
            <w:pPr>
              <w:rPr>
                <w:szCs w:val="24"/>
              </w:rPr>
            </w:pPr>
          </w:p>
        </w:tc>
        <w:tc>
          <w:tcPr>
            <w:tcW w:w="6663" w:type="dxa"/>
            <w:gridSpan w:val="2"/>
            <w:tcBorders>
              <w:top w:val="nil"/>
              <w:left w:val="nil"/>
              <w:bottom w:val="nil"/>
              <w:right w:val="nil"/>
            </w:tcBorders>
          </w:tcPr>
          <w:p w:rsidRPr="007D54C2" w:rsidR="006868C8" w:rsidP="006868C8" w:rsidRDefault="006868C8" w14:paraId="75DA6116" w14:textId="77777777"/>
        </w:tc>
      </w:tr>
      <w:tr w:rsidRPr="007D54C2" w:rsidR="007711F9" w:rsidTr="00E03266" w14:paraId="5A0EA6D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7711F9" w:rsidP="00DD4EE3" w:rsidRDefault="006868C8" w14:paraId="7BA31D2F" w14:textId="47E2700F">
            <w:pPr>
              <w:rPr>
                <w:b/>
                <w:color w:val="000000"/>
                <w:szCs w:val="24"/>
              </w:rPr>
            </w:pPr>
            <w:r>
              <w:rPr>
                <w:b/>
                <w:color w:val="000000"/>
                <w:szCs w:val="24"/>
              </w:rPr>
              <w:t xml:space="preserve">Stemmingen </w:t>
            </w:r>
          </w:p>
        </w:tc>
        <w:tc>
          <w:tcPr>
            <w:tcW w:w="497" w:type="dxa"/>
            <w:tcBorders>
              <w:top w:val="nil"/>
              <w:left w:val="nil"/>
              <w:bottom w:val="nil"/>
              <w:right w:val="nil"/>
            </w:tcBorders>
          </w:tcPr>
          <w:p w:rsidRPr="007D54C2" w:rsidR="007711F9" w:rsidP="00DD4EE3" w:rsidRDefault="007711F9" w14:paraId="3BA39600" w14:textId="77777777">
            <w:pPr>
              <w:rPr>
                <w:szCs w:val="24"/>
              </w:rPr>
            </w:pPr>
          </w:p>
        </w:tc>
        <w:tc>
          <w:tcPr>
            <w:tcW w:w="6663" w:type="dxa"/>
            <w:gridSpan w:val="2"/>
            <w:tcBorders>
              <w:top w:val="nil"/>
              <w:left w:val="nil"/>
              <w:bottom w:val="nil"/>
              <w:right w:val="nil"/>
            </w:tcBorders>
          </w:tcPr>
          <w:p w:rsidRPr="007D54C2" w:rsidR="007711F9" w:rsidP="00DD4EE3" w:rsidRDefault="006868C8" w14:paraId="0DBE56A5" w14:textId="4C539307">
            <w:r>
              <w:t>3. Stemmingen in verband met:</w:t>
            </w:r>
          </w:p>
        </w:tc>
      </w:tr>
      <w:tr w:rsidRPr="007D54C2" w:rsidR="006868C8" w:rsidTr="00E03266" w14:paraId="23D2FC8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6868C8" w:rsidP="006868C8" w:rsidRDefault="006868C8" w14:paraId="7F23A16E" w14:textId="5D4D4482">
            <w:pPr>
              <w:rPr>
                <w:b/>
                <w:color w:val="000000"/>
                <w:szCs w:val="24"/>
              </w:rPr>
            </w:pPr>
            <w:r>
              <w:rPr>
                <w:b/>
                <w:color w:val="000000"/>
                <w:szCs w:val="24"/>
              </w:rPr>
              <w:t>36 777</w:t>
            </w:r>
          </w:p>
        </w:tc>
        <w:tc>
          <w:tcPr>
            <w:tcW w:w="497" w:type="dxa"/>
            <w:tcBorders>
              <w:top w:val="nil"/>
              <w:left w:val="nil"/>
              <w:bottom w:val="nil"/>
              <w:right w:val="nil"/>
            </w:tcBorders>
          </w:tcPr>
          <w:p w:rsidRPr="007D54C2" w:rsidR="006868C8" w:rsidP="006868C8" w:rsidRDefault="006868C8" w14:paraId="14F4E78F" w14:textId="77777777">
            <w:pPr>
              <w:rPr>
                <w:szCs w:val="24"/>
              </w:rPr>
            </w:pPr>
          </w:p>
        </w:tc>
        <w:tc>
          <w:tcPr>
            <w:tcW w:w="6663" w:type="dxa"/>
            <w:gridSpan w:val="2"/>
            <w:tcBorders>
              <w:top w:val="nil"/>
              <w:left w:val="nil"/>
              <w:bottom w:val="nil"/>
              <w:right w:val="nil"/>
            </w:tcBorders>
          </w:tcPr>
          <w:p w:rsidRPr="007D54C2" w:rsidR="006868C8" w:rsidP="006868C8" w:rsidRDefault="006868C8" w14:paraId="12641053" w14:textId="784A1CC5">
            <w:r w:rsidRPr="00AD20D9">
              <w:t xml:space="preserve">Wijziging van de Wet op het primair onderwijs, de Wet primair onderwijs BES, de Wet op de expertisecentra, de Wet voortgezet onderwijs 2020, de Wet medezeggenschap op scholen, de Wet educatie en beroepsonderwijs, de Wet educatie en beroepsonderwijs BES, de Wet op het hoger onderwijs en wetenschappelijk onderzoek en de Wet op het onderwijstoezicht in verband met de versterking van het veiligheidsbeleid op scholen (Wet vrij en veilig onderwijs) </w:t>
            </w:r>
          </w:p>
        </w:tc>
      </w:tr>
      <w:tr w:rsidRPr="007D54C2" w:rsidR="007711F9" w:rsidTr="00E03266" w14:paraId="30F7190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7711F9" w:rsidP="00DD4EE3" w:rsidRDefault="007711F9" w14:paraId="702F49C5" w14:textId="77777777">
            <w:pPr>
              <w:rPr>
                <w:b/>
                <w:color w:val="000000"/>
                <w:szCs w:val="24"/>
              </w:rPr>
            </w:pPr>
          </w:p>
        </w:tc>
        <w:tc>
          <w:tcPr>
            <w:tcW w:w="497" w:type="dxa"/>
            <w:tcBorders>
              <w:top w:val="nil"/>
              <w:left w:val="nil"/>
              <w:bottom w:val="nil"/>
              <w:right w:val="nil"/>
            </w:tcBorders>
          </w:tcPr>
          <w:p w:rsidRPr="007D54C2" w:rsidR="007711F9" w:rsidP="00DD4EE3" w:rsidRDefault="007711F9" w14:paraId="612DEC45" w14:textId="77777777">
            <w:pPr>
              <w:rPr>
                <w:szCs w:val="24"/>
              </w:rPr>
            </w:pPr>
          </w:p>
        </w:tc>
        <w:tc>
          <w:tcPr>
            <w:tcW w:w="6663" w:type="dxa"/>
            <w:gridSpan w:val="2"/>
            <w:tcBorders>
              <w:top w:val="nil"/>
              <w:left w:val="nil"/>
              <w:bottom w:val="nil"/>
              <w:right w:val="nil"/>
            </w:tcBorders>
          </w:tcPr>
          <w:p w:rsidRPr="007D54C2" w:rsidR="007711F9" w:rsidP="00DD4EE3" w:rsidRDefault="007711F9" w14:paraId="39CE0DE0" w14:textId="77777777"/>
        </w:tc>
      </w:tr>
      <w:tr w:rsidRPr="007D54C2" w:rsidR="00EE13AB" w:rsidTr="00E03266" w14:paraId="62E98B0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EE13AB" w:rsidP="00DD4EE3" w:rsidRDefault="003625ED" w14:paraId="7D94792D" w14:textId="2F757161">
            <w:pPr>
              <w:rPr>
                <w:b/>
                <w:color w:val="000000"/>
                <w:szCs w:val="24"/>
              </w:rPr>
            </w:pPr>
            <w:r>
              <w:rPr>
                <w:b/>
                <w:color w:val="000000"/>
                <w:szCs w:val="24"/>
              </w:rPr>
              <w:t xml:space="preserve">Stemmingen </w:t>
            </w:r>
          </w:p>
        </w:tc>
        <w:tc>
          <w:tcPr>
            <w:tcW w:w="497" w:type="dxa"/>
            <w:tcBorders>
              <w:top w:val="nil"/>
              <w:left w:val="nil"/>
              <w:bottom w:val="nil"/>
              <w:right w:val="nil"/>
            </w:tcBorders>
          </w:tcPr>
          <w:p w:rsidRPr="007D54C2" w:rsidR="00EE13AB" w:rsidP="00DD4EE3" w:rsidRDefault="00EE13AB" w14:paraId="43F9BECA" w14:textId="77777777">
            <w:pPr>
              <w:rPr>
                <w:szCs w:val="24"/>
              </w:rPr>
            </w:pPr>
          </w:p>
        </w:tc>
        <w:tc>
          <w:tcPr>
            <w:tcW w:w="6663" w:type="dxa"/>
            <w:gridSpan w:val="2"/>
            <w:tcBorders>
              <w:top w:val="nil"/>
              <w:left w:val="nil"/>
              <w:bottom w:val="nil"/>
              <w:right w:val="nil"/>
            </w:tcBorders>
          </w:tcPr>
          <w:p w:rsidRPr="007D54C2" w:rsidR="00EE13AB" w:rsidP="00DD4EE3" w:rsidRDefault="003625ED" w14:paraId="5F192692" w14:textId="0E9705DF">
            <w:r>
              <w:t xml:space="preserve">4. Stemmingen in verband met: </w:t>
            </w:r>
          </w:p>
        </w:tc>
      </w:tr>
      <w:tr w:rsidRPr="007D54C2" w:rsidR="00A973E1" w:rsidTr="00E03266" w14:paraId="4E0377B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A973E1" w:rsidP="00A973E1" w:rsidRDefault="00A973E1" w14:paraId="75694956" w14:textId="34A7DC7B">
            <w:pPr>
              <w:rPr>
                <w:b/>
                <w:color w:val="000000"/>
                <w:szCs w:val="24"/>
              </w:rPr>
            </w:pPr>
            <w:r>
              <w:rPr>
                <w:b/>
                <w:color w:val="000000"/>
                <w:szCs w:val="24"/>
              </w:rPr>
              <w:t>36 780</w:t>
            </w:r>
          </w:p>
        </w:tc>
        <w:tc>
          <w:tcPr>
            <w:tcW w:w="497" w:type="dxa"/>
            <w:tcBorders>
              <w:top w:val="nil"/>
              <w:left w:val="nil"/>
              <w:bottom w:val="nil"/>
              <w:right w:val="nil"/>
            </w:tcBorders>
          </w:tcPr>
          <w:p w:rsidRPr="007D54C2" w:rsidR="00A973E1" w:rsidP="00A973E1" w:rsidRDefault="00A973E1" w14:paraId="632F52DD" w14:textId="77777777">
            <w:pPr>
              <w:rPr>
                <w:szCs w:val="24"/>
              </w:rPr>
            </w:pPr>
          </w:p>
        </w:tc>
        <w:tc>
          <w:tcPr>
            <w:tcW w:w="6663" w:type="dxa"/>
            <w:gridSpan w:val="2"/>
            <w:tcBorders>
              <w:top w:val="nil"/>
              <w:left w:val="nil"/>
              <w:bottom w:val="nil"/>
              <w:right w:val="nil"/>
            </w:tcBorders>
          </w:tcPr>
          <w:p w:rsidRPr="00A973E1" w:rsidR="00A973E1" w:rsidP="00A973E1" w:rsidRDefault="00A973E1" w14:paraId="298AD469" w14:textId="4C63FA9F">
            <w:r w:rsidRPr="0081204C">
              <w:t xml:space="preserve">Voorstel van wet van het lid Beckerman tot wijziging van de Woningwet ter bevordering van wooncoöperaties (Wet bevordering wooncoöperaties) </w:t>
            </w:r>
          </w:p>
        </w:tc>
      </w:tr>
      <w:tr w:rsidRPr="007D54C2" w:rsidR="003625ED" w:rsidTr="00E03266" w14:paraId="4C98F1C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3625ED" w:rsidP="00DD4EE3" w:rsidRDefault="003625ED" w14:paraId="76158551" w14:textId="77777777">
            <w:pPr>
              <w:rPr>
                <w:b/>
                <w:color w:val="000000"/>
                <w:szCs w:val="24"/>
              </w:rPr>
            </w:pPr>
          </w:p>
        </w:tc>
        <w:tc>
          <w:tcPr>
            <w:tcW w:w="497" w:type="dxa"/>
            <w:tcBorders>
              <w:top w:val="nil"/>
              <w:left w:val="nil"/>
              <w:bottom w:val="nil"/>
              <w:right w:val="nil"/>
            </w:tcBorders>
          </w:tcPr>
          <w:p w:rsidRPr="007D54C2" w:rsidR="003625ED" w:rsidP="00DD4EE3" w:rsidRDefault="003625ED" w14:paraId="32A877B4" w14:textId="77777777">
            <w:pPr>
              <w:rPr>
                <w:szCs w:val="24"/>
              </w:rPr>
            </w:pPr>
          </w:p>
        </w:tc>
        <w:tc>
          <w:tcPr>
            <w:tcW w:w="6663" w:type="dxa"/>
            <w:gridSpan w:val="2"/>
            <w:tcBorders>
              <w:top w:val="nil"/>
              <w:left w:val="nil"/>
              <w:bottom w:val="nil"/>
              <w:right w:val="nil"/>
            </w:tcBorders>
          </w:tcPr>
          <w:p w:rsidRPr="007D54C2" w:rsidR="003625ED" w:rsidP="00DD4EE3" w:rsidRDefault="003625ED" w14:paraId="0404F0DD" w14:textId="77777777"/>
        </w:tc>
      </w:tr>
      <w:tr w:rsidRPr="007D54C2" w:rsidR="00A973E1" w:rsidTr="00E03266" w14:paraId="45B45EA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A973E1" w:rsidP="00DD4EE3" w:rsidRDefault="00A973E1" w14:paraId="101BD493" w14:textId="27A7F2C7">
            <w:pPr>
              <w:rPr>
                <w:b/>
                <w:color w:val="000000"/>
                <w:szCs w:val="24"/>
              </w:rPr>
            </w:pPr>
            <w:r>
              <w:rPr>
                <w:b/>
                <w:color w:val="000000"/>
                <w:szCs w:val="24"/>
              </w:rPr>
              <w:t xml:space="preserve">Stemmingen </w:t>
            </w:r>
          </w:p>
        </w:tc>
        <w:tc>
          <w:tcPr>
            <w:tcW w:w="497" w:type="dxa"/>
            <w:tcBorders>
              <w:top w:val="nil"/>
              <w:left w:val="nil"/>
              <w:bottom w:val="nil"/>
              <w:right w:val="nil"/>
            </w:tcBorders>
          </w:tcPr>
          <w:p w:rsidRPr="007D54C2" w:rsidR="00A973E1" w:rsidP="00DD4EE3" w:rsidRDefault="00A973E1" w14:paraId="16B6BAAF" w14:textId="77777777">
            <w:pPr>
              <w:rPr>
                <w:szCs w:val="24"/>
              </w:rPr>
            </w:pPr>
          </w:p>
        </w:tc>
        <w:tc>
          <w:tcPr>
            <w:tcW w:w="6663" w:type="dxa"/>
            <w:gridSpan w:val="2"/>
            <w:tcBorders>
              <w:top w:val="nil"/>
              <w:left w:val="nil"/>
              <w:bottom w:val="nil"/>
              <w:right w:val="nil"/>
            </w:tcBorders>
          </w:tcPr>
          <w:p w:rsidRPr="007D54C2" w:rsidR="00A973E1" w:rsidP="00DD4EE3" w:rsidRDefault="00A973E1" w14:paraId="7B2496A6" w14:textId="6CF5AE76">
            <w:r>
              <w:t xml:space="preserve">5. Stemmingen over: </w:t>
            </w:r>
            <w:r w:rsidR="00CD6048">
              <w:t xml:space="preserve">moties ingediend bij de </w:t>
            </w:r>
            <w:r w:rsidRPr="00CD6048" w:rsidR="00CD6048">
              <w:t>Wet bevordering wooncoöperaties</w:t>
            </w:r>
          </w:p>
        </w:tc>
      </w:tr>
      <w:tr w:rsidRPr="007D54C2" w:rsidR="00670C48" w:rsidTr="00E03266" w14:paraId="6C69C3C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670C48" w:rsidP="00670C48" w:rsidRDefault="00670C48" w14:paraId="33A032B7" w14:textId="48500056">
            <w:pPr>
              <w:rPr>
                <w:b/>
                <w:color w:val="000000"/>
                <w:szCs w:val="24"/>
              </w:rPr>
            </w:pPr>
            <w:r>
              <w:rPr>
                <w:b/>
                <w:color w:val="000000"/>
                <w:szCs w:val="24"/>
              </w:rPr>
              <w:t>36 780, nr. 9</w:t>
            </w:r>
          </w:p>
        </w:tc>
        <w:tc>
          <w:tcPr>
            <w:tcW w:w="497" w:type="dxa"/>
            <w:tcBorders>
              <w:top w:val="nil"/>
              <w:left w:val="nil"/>
              <w:bottom w:val="nil"/>
              <w:right w:val="nil"/>
            </w:tcBorders>
          </w:tcPr>
          <w:p w:rsidRPr="007D54C2" w:rsidR="00670C48" w:rsidP="00670C48" w:rsidRDefault="00670C48" w14:paraId="23C66E99" w14:textId="77777777">
            <w:pPr>
              <w:rPr>
                <w:szCs w:val="24"/>
              </w:rPr>
            </w:pPr>
          </w:p>
        </w:tc>
        <w:tc>
          <w:tcPr>
            <w:tcW w:w="6663" w:type="dxa"/>
            <w:gridSpan w:val="2"/>
            <w:tcBorders>
              <w:top w:val="nil"/>
              <w:left w:val="nil"/>
              <w:bottom w:val="nil"/>
              <w:right w:val="nil"/>
            </w:tcBorders>
          </w:tcPr>
          <w:p w:rsidRPr="007D54C2" w:rsidR="00670C48" w:rsidP="00670C48" w:rsidRDefault="00670C48" w14:paraId="0E8DAE70" w14:textId="121B91AD">
            <w:r>
              <w:t>-</w:t>
            </w:r>
            <w:r w:rsidRPr="00817D6D">
              <w:t xml:space="preserve">de motie-Jimmy Dijk over de nadere voorschriften omtrent wooncoöperaties ook aanpassen in het Btiv  </w:t>
            </w:r>
          </w:p>
        </w:tc>
      </w:tr>
      <w:tr w:rsidRPr="007D54C2" w:rsidR="00670C48" w:rsidTr="00E03266" w14:paraId="7779C69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670C48" w:rsidP="00670C48" w:rsidRDefault="00670C48" w14:paraId="3088488A" w14:textId="73D47EDE">
            <w:pPr>
              <w:rPr>
                <w:b/>
                <w:color w:val="000000"/>
                <w:szCs w:val="24"/>
              </w:rPr>
            </w:pPr>
            <w:r w:rsidRPr="005F2F1F">
              <w:rPr>
                <w:b/>
                <w:color w:val="000000"/>
                <w:szCs w:val="24"/>
              </w:rPr>
              <w:t xml:space="preserve">36 780, nr. </w:t>
            </w:r>
            <w:r>
              <w:rPr>
                <w:b/>
                <w:color w:val="000000"/>
                <w:szCs w:val="24"/>
              </w:rPr>
              <w:t>10</w:t>
            </w:r>
          </w:p>
        </w:tc>
        <w:tc>
          <w:tcPr>
            <w:tcW w:w="497" w:type="dxa"/>
            <w:tcBorders>
              <w:top w:val="nil"/>
              <w:left w:val="nil"/>
              <w:bottom w:val="nil"/>
              <w:right w:val="nil"/>
            </w:tcBorders>
          </w:tcPr>
          <w:p w:rsidRPr="007D54C2" w:rsidR="00670C48" w:rsidP="00670C48" w:rsidRDefault="00670C48" w14:paraId="7753A63A" w14:textId="77777777">
            <w:pPr>
              <w:rPr>
                <w:szCs w:val="24"/>
              </w:rPr>
            </w:pPr>
          </w:p>
        </w:tc>
        <w:tc>
          <w:tcPr>
            <w:tcW w:w="6663" w:type="dxa"/>
            <w:gridSpan w:val="2"/>
            <w:tcBorders>
              <w:top w:val="nil"/>
              <w:left w:val="nil"/>
              <w:bottom w:val="nil"/>
              <w:right w:val="nil"/>
            </w:tcBorders>
          </w:tcPr>
          <w:p w:rsidRPr="007D54C2" w:rsidR="00670C48" w:rsidP="00670C48" w:rsidRDefault="00670C48" w14:paraId="5F1D05F1" w14:textId="773C7C2C">
            <w:r>
              <w:t>-</w:t>
            </w:r>
            <w:r w:rsidRPr="00817D6D">
              <w:t xml:space="preserve">de motie-Jimmy Dijk over komen tot een structurele en meerjarige financiering van Cooplink  </w:t>
            </w:r>
          </w:p>
        </w:tc>
      </w:tr>
      <w:tr w:rsidRPr="007D54C2" w:rsidR="00670C48" w:rsidTr="00E03266" w14:paraId="0659C74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670C48" w:rsidP="00670C48" w:rsidRDefault="00670C48" w14:paraId="15C4791B" w14:textId="77742B6F">
            <w:pPr>
              <w:rPr>
                <w:b/>
                <w:color w:val="000000"/>
                <w:szCs w:val="24"/>
              </w:rPr>
            </w:pPr>
            <w:r w:rsidRPr="005F2F1F">
              <w:rPr>
                <w:b/>
                <w:color w:val="000000"/>
                <w:szCs w:val="24"/>
              </w:rPr>
              <w:lastRenderedPageBreak/>
              <w:t xml:space="preserve">36 780, nr. </w:t>
            </w:r>
            <w:r>
              <w:rPr>
                <w:b/>
                <w:color w:val="000000"/>
                <w:szCs w:val="24"/>
              </w:rPr>
              <w:t>11</w:t>
            </w:r>
          </w:p>
        </w:tc>
        <w:tc>
          <w:tcPr>
            <w:tcW w:w="497" w:type="dxa"/>
            <w:tcBorders>
              <w:top w:val="nil"/>
              <w:left w:val="nil"/>
              <w:bottom w:val="nil"/>
              <w:right w:val="nil"/>
            </w:tcBorders>
          </w:tcPr>
          <w:p w:rsidRPr="007D54C2" w:rsidR="00670C48" w:rsidP="00670C48" w:rsidRDefault="00670C48" w14:paraId="2D66CA2A" w14:textId="77777777">
            <w:pPr>
              <w:rPr>
                <w:szCs w:val="24"/>
              </w:rPr>
            </w:pPr>
          </w:p>
        </w:tc>
        <w:tc>
          <w:tcPr>
            <w:tcW w:w="6663" w:type="dxa"/>
            <w:gridSpan w:val="2"/>
            <w:tcBorders>
              <w:top w:val="nil"/>
              <w:left w:val="nil"/>
              <w:bottom w:val="nil"/>
              <w:right w:val="nil"/>
            </w:tcBorders>
          </w:tcPr>
          <w:p w:rsidRPr="007D54C2" w:rsidR="00670C48" w:rsidP="00670C48" w:rsidRDefault="00670C48" w14:paraId="5B66806D" w14:textId="23A460B8">
            <w:r>
              <w:t>-</w:t>
            </w:r>
            <w:r w:rsidRPr="00817D6D">
              <w:t xml:space="preserve">de motie-Jimmy Dijk over het Rijksvastgoedbedrijf bij grootschalige gebiedsontwikkeling ten minste 10% als wooncoöperatie laten ontwikkelen  </w:t>
            </w:r>
          </w:p>
        </w:tc>
      </w:tr>
      <w:tr w:rsidRPr="007D54C2" w:rsidR="00670C48" w:rsidTr="00E03266" w14:paraId="58AB915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670C48" w:rsidP="00670C48" w:rsidRDefault="00670C48" w14:paraId="4982BC2F" w14:textId="61211414">
            <w:pPr>
              <w:rPr>
                <w:b/>
                <w:color w:val="000000"/>
                <w:szCs w:val="24"/>
              </w:rPr>
            </w:pPr>
            <w:r w:rsidRPr="005F2F1F">
              <w:rPr>
                <w:b/>
                <w:color w:val="000000"/>
                <w:szCs w:val="24"/>
              </w:rPr>
              <w:t xml:space="preserve">36 780, nr. </w:t>
            </w:r>
            <w:r>
              <w:rPr>
                <w:b/>
                <w:color w:val="000000"/>
                <w:szCs w:val="24"/>
              </w:rPr>
              <w:t>12</w:t>
            </w:r>
          </w:p>
        </w:tc>
        <w:tc>
          <w:tcPr>
            <w:tcW w:w="497" w:type="dxa"/>
            <w:tcBorders>
              <w:top w:val="nil"/>
              <w:left w:val="nil"/>
              <w:bottom w:val="nil"/>
              <w:right w:val="nil"/>
            </w:tcBorders>
          </w:tcPr>
          <w:p w:rsidRPr="007D54C2" w:rsidR="00670C48" w:rsidP="00670C48" w:rsidRDefault="00670C48" w14:paraId="377A3483" w14:textId="77777777">
            <w:pPr>
              <w:rPr>
                <w:szCs w:val="24"/>
              </w:rPr>
            </w:pPr>
          </w:p>
        </w:tc>
        <w:tc>
          <w:tcPr>
            <w:tcW w:w="6663" w:type="dxa"/>
            <w:gridSpan w:val="2"/>
            <w:tcBorders>
              <w:top w:val="nil"/>
              <w:left w:val="nil"/>
              <w:bottom w:val="nil"/>
              <w:right w:val="nil"/>
            </w:tcBorders>
          </w:tcPr>
          <w:p w:rsidRPr="007D54C2" w:rsidR="00670C48" w:rsidP="00670C48" w:rsidRDefault="00670C48" w14:paraId="663D4C78" w14:textId="4BFF4374">
            <w:r>
              <w:t>-</w:t>
            </w:r>
            <w:r w:rsidRPr="00817D6D">
              <w:t xml:space="preserve">de motie-De Hoop over speciale aandacht voor wooncoöperaties bij ontwikkeling op grond in handen van de overheid  </w:t>
            </w:r>
          </w:p>
        </w:tc>
      </w:tr>
      <w:tr w:rsidRPr="007D54C2" w:rsidR="00670C48" w:rsidTr="00E03266" w14:paraId="53F5F68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670C48" w:rsidP="00670C48" w:rsidRDefault="00670C48" w14:paraId="48F409E7" w14:textId="6415B7C4">
            <w:pPr>
              <w:rPr>
                <w:b/>
                <w:color w:val="000000"/>
                <w:szCs w:val="24"/>
              </w:rPr>
            </w:pPr>
            <w:r w:rsidRPr="005F2F1F">
              <w:rPr>
                <w:b/>
                <w:color w:val="000000"/>
                <w:szCs w:val="24"/>
              </w:rPr>
              <w:t xml:space="preserve">36 780, nr. </w:t>
            </w:r>
            <w:r>
              <w:rPr>
                <w:b/>
                <w:color w:val="000000"/>
                <w:szCs w:val="24"/>
              </w:rPr>
              <w:t>13</w:t>
            </w:r>
          </w:p>
        </w:tc>
        <w:tc>
          <w:tcPr>
            <w:tcW w:w="497" w:type="dxa"/>
            <w:tcBorders>
              <w:top w:val="nil"/>
              <w:left w:val="nil"/>
              <w:bottom w:val="nil"/>
              <w:right w:val="nil"/>
            </w:tcBorders>
          </w:tcPr>
          <w:p w:rsidRPr="007D54C2" w:rsidR="00670C48" w:rsidP="00670C48" w:rsidRDefault="00670C48" w14:paraId="552CC573" w14:textId="77777777">
            <w:pPr>
              <w:rPr>
                <w:szCs w:val="24"/>
              </w:rPr>
            </w:pPr>
          </w:p>
        </w:tc>
        <w:tc>
          <w:tcPr>
            <w:tcW w:w="6663" w:type="dxa"/>
            <w:gridSpan w:val="2"/>
            <w:tcBorders>
              <w:top w:val="nil"/>
              <w:left w:val="nil"/>
              <w:bottom w:val="nil"/>
              <w:right w:val="nil"/>
            </w:tcBorders>
          </w:tcPr>
          <w:p w:rsidRPr="007D54C2" w:rsidR="00670C48" w:rsidP="00670C48" w:rsidRDefault="00670C48" w14:paraId="319FA126" w14:textId="0D87E7BB">
            <w:r>
              <w:t>-</w:t>
            </w:r>
            <w:r w:rsidRPr="00817D6D">
              <w:t xml:space="preserve">de motie-Van Leijen over bij subsidieregelingen voor ouderenhuisvesting ruimte creëren voor initiatieven die gebruikmaken van het coöperatieve woonmodel  </w:t>
            </w:r>
          </w:p>
        </w:tc>
      </w:tr>
      <w:tr w:rsidRPr="007D54C2" w:rsidR="00670C48" w:rsidTr="00E03266" w14:paraId="44C0291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670C48" w:rsidP="00670C48" w:rsidRDefault="00670C48" w14:paraId="1DFED2EA" w14:textId="6BCA0BEA">
            <w:pPr>
              <w:rPr>
                <w:b/>
                <w:color w:val="000000"/>
                <w:szCs w:val="24"/>
              </w:rPr>
            </w:pPr>
            <w:r w:rsidRPr="005F2F1F">
              <w:rPr>
                <w:b/>
                <w:color w:val="000000"/>
                <w:szCs w:val="24"/>
              </w:rPr>
              <w:t xml:space="preserve">36 780, nr. </w:t>
            </w:r>
            <w:r>
              <w:rPr>
                <w:b/>
                <w:color w:val="000000"/>
                <w:szCs w:val="24"/>
              </w:rPr>
              <w:t>14</w:t>
            </w:r>
          </w:p>
        </w:tc>
        <w:tc>
          <w:tcPr>
            <w:tcW w:w="497" w:type="dxa"/>
            <w:tcBorders>
              <w:top w:val="nil"/>
              <w:left w:val="nil"/>
              <w:bottom w:val="nil"/>
              <w:right w:val="nil"/>
            </w:tcBorders>
          </w:tcPr>
          <w:p w:rsidRPr="007D54C2" w:rsidR="00670C48" w:rsidP="00670C48" w:rsidRDefault="00670C48" w14:paraId="53EE0DE2" w14:textId="77777777">
            <w:pPr>
              <w:rPr>
                <w:szCs w:val="24"/>
              </w:rPr>
            </w:pPr>
          </w:p>
        </w:tc>
        <w:tc>
          <w:tcPr>
            <w:tcW w:w="6663" w:type="dxa"/>
            <w:gridSpan w:val="2"/>
            <w:tcBorders>
              <w:top w:val="nil"/>
              <w:left w:val="nil"/>
              <w:bottom w:val="nil"/>
              <w:right w:val="nil"/>
            </w:tcBorders>
          </w:tcPr>
          <w:p w:rsidRPr="007D54C2" w:rsidR="00670C48" w:rsidP="00670C48" w:rsidRDefault="00670C48" w14:paraId="6E977DC0" w14:textId="54942B2F">
            <w:r>
              <w:t>-</w:t>
            </w:r>
            <w:r w:rsidRPr="00817D6D">
              <w:t xml:space="preserve">de motie-Van Leijen over de rijksgrondfaciliteit of andere instrumenten binnen het grondbeleid inzetten voor de ontwikkeling van wooncoöperaties  </w:t>
            </w:r>
          </w:p>
        </w:tc>
      </w:tr>
      <w:tr w:rsidRPr="007D54C2" w:rsidR="00670C48" w:rsidTr="00E03266" w14:paraId="4AE9815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670C48" w:rsidP="00670C48" w:rsidRDefault="00670C48" w14:paraId="1AF5E27A" w14:textId="68A4D908">
            <w:pPr>
              <w:rPr>
                <w:b/>
                <w:color w:val="000000"/>
                <w:szCs w:val="24"/>
              </w:rPr>
            </w:pPr>
            <w:r w:rsidRPr="005F2F1F">
              <w:rPr>
                <w:b/>
                <w:color w:val="000000"/>
                <w:szCs w:val="24"/>
              </w:rPr>
              <w:t xml:space="preserve">36 780, nr. </w:t>
            </w:r>
            <w:r>
              <w:rPr>
                <w:b/>
                <w:color w:val="000000"/>
                <w:szCs w:val="24"/>
              </w:rPr>
              <w:t>15</w:t>
            </w:r>
          </w:p>
        </w:tc>
        <w:tc>
          <w:tcPr>
            <w:tcW w:w="497" w:type="dxa"/>
            <w:tcBorders>
              <w:top w:val="nil"/>
              <w:left w:val="nil"/>
              <w:bottom w:val="nil"/>
              <w:right w:val="nil"/>
            </w:tcBorders>
          </w:tcPr>
          <w:p w:rsidRPr="007D54C2" w:rsidR="00670C48" w:rsidP="00670C48" w:rsidRDefault="00670C48" w14:paraId="65FE2AD9" w14:textId="77777777">
            <w:pPr>
              <w:rPr>
                <w:szCs w:val="24"/>
              </w:rPr>
            </w:pPr>
          </w:p>
        </w:tc>
        <w:tc>
          <w:tcPr>
            <w:tcW w:w="6663" w:type="dxa"/>
            <w:gridSpan w:val="2"/>
            <w:tcBorders>
              <w:top w:val="nil"/>
              <w:left w:val="nil"/>
              <w:bottom w:val="nil"/>
              <w:right w:val="nil"/>
            </w:tcBorders>
          </w:tcPr>
          <w:p w:rsidRPr="007D54C2" w:rsidR="00670C48" w:rsidP="00670C48" w:rsidRDefault="00670C48" w14:paraId="62BEC070" w14:textId="476D4D23">
            <w:r>
              <w:t>-</w:t>
            </w:r>
            <w:r w:rsidRPr="00817D6D">
              <w:t xml:space="preserve">de motie-Grinwis c.s. over bij de uitwerking van het huurregister wooncoöperaties zodanig meenemen dat ze herkenbaar zijn als wooncoöperatie  </w:t>
            </w:r>
          </w:p>
        </w:tc>
      </w:tr>
      <w:tr w:rsidRPr="007D54C2" w:rsidR="00670C48" w:rsidTr="00E03266" w14:paraId="57BC713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670C48" w:rsidP="00670C48" w:rsidRDefault="00670C48" w14:paraId="139A8D3F" w14:textId="4FCD0FAC">
            <w:pPr>
              <w:rPr>
                <w:b/>
                <w:color w:val="000000"/>
                <w:szCs w:val="24"/>
              </w:rPr>
            </w:pPr>
            <w:r w:rsidRPr="005F2F1F">
              <w:rPr>
                <w:b/>
                <w:color w:val="000000"/>
                <w:szCs w:val="24"/>
              </w:rPr>
              <w:t xml:space="preserve">36 780, nr. </w:t>
            </w:r>
            <w:r>
              <w:rPr>
                <w:b/>
                <w:color w:val="000000"/>
                <w:szCs w:val="24"/>
              </w:rPr>
              <w:t>16</w:t>
            </w:r>
          </w:p>
        </w:tc>
        <w:tc>
          <w:tcPr>
            <w:tcW w:w="497" w:type="dxa"/>
            <w:tcBorders>
              <w:top w:val="nil"/>
              <w:left w:val="nil"/>
              <w:bottom w:val="nil"/>
              <w:right w:val="nil"/>
            </w:tcBorders>
          </w:tcPr>
          <w:p w:rsidRPr="007D54C2" w:rsidR="00670C48" w:rsidP="00670C48" w:rsidRDefault="00670C48" w14:paraId="2B296FA6" w14:textId="77777777">
            <w:pPr>
              <w:rPr>
                <w:szCs w:val="24"/>
              </w:rPr>
            </w:pPr>
          </w:p>
        </w:tc>
        <w:tc>
          <w:tcPr>
            <w:tcW w:w="6663" w:type="dxa"/>
            <w:gridSpan w:val="2"/>
            <w:tcBorders>
              <w:top w:val="nil"/>
              <w:left w:val="nil"/>
              <w:bottom w:val="nil"/>
              <w:right w:val="nil"/>
            </w:tcBorders>
          </w:tcPr>
          <w:p w:rsidRPr="007D54C2" w:rsidR="00670C48" w:rsidP="00670C48" w:rsidRDefault="00670C48" w14:paraId="6FACEAE6" w14:textId="577402D6">
            <w:r>
              <w:t>-</w:t>
            </w:r>
            <w:r w:rsidRPr="00817D6D">
              <w:t xml:space="preserve">de motie-Grinwis c.s. over wooncoöperaties meenemen in de bredere aanpak woningdelen en gemeenten informeren over correcte toepassing van de kostendelersnorm  </w:t>
            </w:r>
          </w:p>
        </w:tc>
      </w:tr>
      <w:tr w:rsidRPr="007D54C2" w:rsidR="00670C48" w:rsidTr="00E03266" w14:paraId="6F1D2C3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670C48" w:rsidP="00670C48" w:rsidRDefault="00670C48" w14:paraId="735027F7" w14:textId="2016B6C6">
            <w:pPr>
              <w:rPr>
                <w:b/>
                <w:color w:val="000000"/>
                <w:szCs w:val="24"/>
              </w:rPr>
            </w:pPr>
            <w:r w:rsidRPr="005F2F1F">
              <w:rPr>
                <w:b/>
                <w:color w:val="000000"/>
                <w:szCs w:val="24"/>
              </w:rPr>
              <w:t xml:space="preserve">36 780, nr. </w:t>
            </w:r>
            <w:r>
              <w:rPr>
                <w:b/>
                <w:color w:val="000000"/>
                <w:szCs w:val="24"/>
              </w:rPr>
              <w:t>17</w:t>
            </w:r>
          </w:p>
        </w:tc>
        <w:tc>
          <w:tcPr>
            <w:tcW w:w="497" w:type="dxa"/>
            <w:tcBorders>
              <w:top w:val="nil"/>
              <w:left w:val="nil"/>
              <w:bottom w:val="nil"/>
              <w:right w:val="nil"/>
            </w:tcBorders>
          </w:tcPr>
          <w:p w:rsidRPr="007D54C2" w:rsidR="00670C48" w:rsidP="00670C48" w:rsidRDefault="00670C48" w14:paraId="651A1887" w14:textId="77777777">
            <w:pPr>
              <w:rPr>
                <w:szCs w:val="24"/>
              </w:rPr>
            </w:pPr>
          </w:p>
        </w:tc>
        <w:tc>
          <w:tcPr>
            <w:tcW w:w="6663" w:type="dxa"/>
            <w:gridSpan w:val="2"/>
            <w:tcBorders>
              <w:top w:val="nil"/>
              <w:left w:val="nil"/>
              <w:bottom w:val="nil"/>
              <w:right w:val="nil"/>
            </w:tcBorders>
          </w:tcPr>
          <w:p w:rsidRPr="007D54C2" w:rsidR="00670C48" w:rsidP="00670C48" w:rsidRDefault="00670C48" w14:paraId="352BDF2A" w14:textId="7716468F">
            <w:r>
              <w:t>-</w:t>
            </w:r>
            <w:r w:rsidRPr="00817D6D">
              <w:t xml:space="preserve">de motie-Grinwis c.s. over fiscale ongelijkheden wegnemen voor wooncoöperaties die voldoen aan de Wet bevordering wooncoöperaties  </w:t>
            </w:r>
          </w:p>
        </w:tc>
      </w:tr>
      <w:tr w:rsidRPr="007D54C2" w:rsidR="00670C48" w:rsidTr="00E03266" w14:paraId="54B8C94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670C48" w:rsidP="00670C48" w:rsidRDefault="00670C48" w14:paraId="4D3631A4" w14:textId="565DD028">
            <w:pPr>
              <w:rPr>
                <w:b/>
                <w:color w:val="000000"/>
                <w:szCs w:val="24"/>
              </w:rPr>
            </w:pPr>
            <w:r w:rsidRPr="005F2F1F">
              <w:rPr>
                <w:b/>
                <w:color w:val="000000"/>
                <w:szCs w:val="24"/>
              </w:rPr>
              <w:t xml:space="preserve">36 780, nr. </w:t>
            </w:r>
            <w:r>
              <w:rPr>
                <w:b/>
                <w:color w:val="000000"/>
                <w:szCs w:val="24"/>
              </w:rPr>
              <w:t>18</w:t>
            </w:r>
          </w:p>
        </w:tc>
        <w:tc>
          <w:tcPr>
            <w:tcW w:w="497" w:type="dxa"/>
            <w:tcBorders>
              <w:top w:val="nil"/>
              <w:left w:val="nil"/>
              <w:bottom w:val="nil"/>
              <w:right w:val="nil"/>
            </w:tcBorders>
          </w:tcPr>
          <w:p w:rsidRPr="007D54C2" w:rsidR="00670C48" w:rsidP="00670C48" w:rsidRDefault="00670C48" w14:paraId="331B3D91" w14:textId="77777777">
            <w:pPr>
              <w:rPr>
                <w:szCs w:val="24"/>
              </w:rPr>
            </w:pPr>
          </w:p>
        </w:tc>
        <w:tc>
          <w:tcPr>
            <w:tcW w:w="6663" w:type="dxa"/>
            <w:gridSpan w:val="2"/>
            <w:tcBorders>
              <w:top w:val="nil"/>
              <w:left w:val="nil"/>
              <w:bottom w:val="nil"/>
              <w:right w:val="nil"/>
            </w:tcBorders>
          </w:tcPr>
          <w:p w:rsidRPr="007D54C2" w:rsidR="00670C48" w:rsidP="00670C48" w:rsidRDefault="00670C48" w14:paraId="3715A71D" w14:textId="3E9DBB4B">
            <w:r>
              <w:t>-</w:t>
            </w:r>
            <w:r w:rsidRPr="00817D6D">
              <w:t xml:space="preserve">de motie-Mooiman c.s. over bij de evaluatie van de Wet bevordering wooncoöperaties de effecten meenemen van gerealiseerde wooncoöperaties op de betaalbare woonsegmenten  </w:t>
            </w:r>
          </w:p>
        </w:tc>
      </w:tr>
      <w:tr w:rsidRPr="007D54C2" w:rsidR="00953656" w:rsidTr="00E03266" w14:paraId="6A6C279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41C3A" w:rsidR="00953656" w:rsidP="00DD4EE3" w:rsidRDefault="00953656" w14:paraId="0ADEE14A" w14:textId="77777777">
            <w:pPr>
              <w:rPr>
                <w:b/>
                <w:color w:val="000000"/>
                <w:szCs w:val="24"/>
              </w:rPr>
            </w:pPr>
          </w:p>
        </w:tc>
        <w:tc>
          <w:tcPr>
            <w:tcW w:w="497" w:type="dxa"/>
            <w:tcBorders>
              <w:top w:val="nil"/>
              <w:left w:val="nil"/>
              <w:bottom w:val="nil"/>
              <w:right w:val="nil"/>
            </w:tcBorders>
          </w:tcPr>
          <w:p w:rsidRPr="007D54C2" w:rsidR="00953656" w:rsidP="00DD4EE3" w:rsidRDefault="00953656" w14:paraId="23759C44" w14:textId="77777777">
            <w:pPr>
              <w:rPr>
                <w:szCs w:val="24"/>
              </w:rPr>
            </w:pPr>
          </w:p>
        </w:tc>
        <w:tc>
          <w:tcPr>
            <w:tcW w:w="6663" w:type="dxa"/>
            <w:gridSpan w:val="2"/>
            <w:tcBorders>
              <w:top w:val="nil"/>
              <w:left w:val="nil"/>
              <w:bottom w:val="nil"/>
              <w:right w:val="nil"/>
            </w:tcBorders>
          </w:tcPr>
          <w:p w:rsidRPr="007D54C2" w:rsidR="00953656" w:rsidP="00DD4EE3" w:rsidRDefault="00953656" w14:paraId="71F8A202" w14:textId="77777777"/>
        </w:tc>
      </w:tr>
      <w:tr w:rsidRPr="007D54C2" w:rsidR="00DD4EE3" w:rsidTr="00E03266" w14:paraId="4AC3F8F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DD4EE3" w:rsidP="00DD4EE3" w:rsidRDefault="00DD4EE3" w14:paraId="351DDD11" w14:textId="688BAFB4">
            <w:pPr>
              <w:rPr>
                <w:b/>
                <w:color w:val="000000"/>
                <w:szCs w:val="24"/>
              </w:rPr>
            </w:pPr>
            <w:r w:rsidRPr="00541C3A">
              <w:rPr>
                <w:b/>
                <w:color w:val="000000"/>
                <w:szCs w:val="24"/>
              </w:rPr>
              <w:t>Langetermijnagenda</w:t>
            </w:r>
          </w:p>
        </w:tc>
        <w:tc>
          <w:tcPr>
            <w:tcW w:w="497" w:type="dxa"/>
            <w:tcBorders>
              <w:top w:val="nil"/>
              <w:left w:val="nil"/>
              <w:bottom w:val="nil"/>
              <w:right w:val="nil"/>
            </w:tcBorders>
          </w:tcPr>
          <w:p w:rsidRPr="007D54C2" w:rsidR="00DD4EE3" w:rsidP="00DD4EE3" w:rsidRDefault="00DD4EE3" w14:paraId="55B6B5E8" w14:textId="77777777">
            <w:pPr>
              <w:rPr>
                <w:szCs w:val="24"/>
              </w:rPr>
            </w:pPr>
          </w:p>
        </w:tc>
        <w:tc>
          <w:tcPr>
            <w:tcW w:w="6663" w:type="dxa"/>
            <w:gridSpan w:val="2"/>
            <w:tcBorders>
              <w:top w:val="nil"/>
              <w:left w:val="nil"/>
              <w:bottom w:val="nil"/>
              <w:right w:val="nil"/>
            </w:tcBorders>
          </w:tcPr>
          <w:p w:rsidRPr="007D54C2" w:rsidR="00DD4EE3" w:rsidP="00DD4EE3" w:rsidRDefault="00DD4EE3" w14:paraId="5D6D723A" w14:textId="77777777"/>
        </w:tc>
      </w:tr>
      <w:tr w:rsidRPr="007D54C2" w:rsidR="002C5A5E" w:rsidTr="00E03266" w14:paraId="3FC9961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2C5A5E" w:rsidP="002C5A5E" w:rsidRDefault="002C5A5E" w14:paraId="7D916738" w14:textId="77777777">
            <w:pPr>
              <w:rPr>
                <w:b/>
                <w:color w:val="000000"/>
                <w:szCs w:val="24"/>
              </w:rPr>
            </w:pPr>
          </w:p>
        </w:tc>
        <w:tc>
          <w:tcPr>
            <w:tcW w:w="497" w:type="dxa"/>
            <w:tcBorders>
              <w:top w:val="nil"/>
              <w:left w:val="nil"/>
              <w:bottom w:val="nil"/>
              <w:right w:val="nil"/>
            </w:tcBorders>
          </w:tcPr>
          <w:p w:rsidRPr="007D54C2" w:rsidR="002C5A5E" w:rsidP="002C5A5E" w:rsidRDefault="002C5A5E" w14:paraId="4E31D77D" w14:textId="77777777">
            <w:pPr>
              <w:rPr>
                <w:szCs w:val="24"/>
              </w:rPr>
            </w:pPr>
          </w:p>
        </w:tc>
        <w:tc>
          <w:tcPr>
            <w:tcW w:w="6663" w:type="dxa"/>
            <w:gridSpan w:val="2"/>
            <w:tcBorders>
              <w:top w:val="nil"/>
              <w:left w:val="nil"/>
              <w:bottom w:val="nil"/>
              <w:right w:val="nil"/>
            </w:tcBorders>
          </w:tcPr>
          <w:p w:rsidRPr="0068169D" w:rsidR="002C5A5E" w:rsidP="002C5A5E" w:rsidRDefault="002C5A5E" w14:paraId="6924B1E5" w14:textId="3AC2BC1B">
            <w:r w:rsidRPr="007D54C2">
              <w:rPr>
                <w:b/>
                <w:bCs/>
              </w:rPr>
              <w:t>30 juni, 1 en 2 juli 2026 (week 27)</w:t>
            </w:r>
          </w:p>
        </w:tc>
      </w:tr>
      <w:tr w:rsidRPr="007D54C2" w:rsidR="002C5A5E" w:rsidTr="00E03266" w14:paraId="70510C2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2C5A5E" w:rsidP="002C5A5E" w:rsidRDefault="002C5A5E" w14:paraId="0FC33054" w14:textId="77777777">
            <w:pPr>
              <w:rPr>
                <w:b/>
                <w:color w:val="000000"/>
                <w:szCs w:val="24"/>
              </w:rPr>
            </w:pPr>
          </w:p>
        </w:tc>
        <w:tc>
          <w:tcPr>
            <w:tcW w:w="497" w:type="dxa"/>
            <w:tcBorders>
              <w:top w:val="nil"/>
              <w:left w:val="nil"/>
              <w:bottom w:val="nil"/>
              <w:right w:val="nil"/>
            </w:tcBorders>
          </w:tcPr>
          <w:p w:rsidRPr="007D54C2" w:rsidR="002C5A5E" w:rsidP="002C5A5E" w:rsidRDefault="002C5A5E" w14:paraId="4E21C5C1" w14:textId="77777777">
            <w:pPr>
              <w:rPr>
                <w:szCs w:val="24"/>
              </w:rPr>
            </w:pPr>
          </w:p>
        </w:tc>
        <w:tc>
          <w:tcPr>
            <w:tcW w:w="6663" w:type="dxa"/>
            <w:gridSpan w:val="2"/>
            <w:tcBorders>
              <w:top w:val="nil"/>
              <w:left w:val="nil"/>
              <w:bottom w:val="nil"/>
              <w:right w:val="nil"/>
            </w:tcBorders>
          </w:tcPr>
          <w:p w:rsidR="002C5A5E" w:rsidP="002C5A5E" w:rsidRDefault="002C5A5E" w14:paraId="11DC97AF" w14:textId="77777777">
            <w:r w:rsidRPr="004D7ACE">
              <w:t xml:space="preserve">- Tweeminutendebat Fiche Internationale Digitale Strategie </w:t>
            </w:r>
          </w:p>
          <w:p w:rsidRPr="0068169D" w:rsidR="002C5A5E" w:rsidP="002C5A5E" w:rsidRDefault="002C5A5E" w14:paraId="00AC62A5" w14:textId="5F8BD0F8">
            <w:r w:rsidRPr="004D7ACE">
              <w:t>(22 112, nr. 4102)</w:t>
            </w:r>
          </w:p>
        </w:tc>
      </w:tr>
      <w:tr w:rsidRPr="007D54C2" w:rsidR="002C5A5E" w:rsidTr="00E03266" w14:paraId="1AD66CC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2C5A5E" w:rsidP="002C5A5E" w:rsidRDefault="002C5A5E" w14:paraId="23473680" w14:textId="77777777">
            <w:pPr>
              <w:rPr>
                <w:b/>
                <w:color w:val="000000"/>
                <w:szCs w:val="24"/>
              </w:rPr>
            </w:pPr>
          </w:p>
        </w:tc>
        <w:tc>
          <w:tcPr>
            <w:tcW w:w="497" w:type="dxa"/>
            <w:tcBorders>
              <w:top w:val="nil"/>
              <w:left w:val="nil"/>
              <w:bottom w:val="nil"/>
              <w:right w:val="nil"/>
            </w:tcBorders>
          </w:tcPr>
          <w:p w:rsidRPr="007D54C2" w:rsidR="002C5A5E" w:rsidP="002C5A5E" w:rsidRDefault="002C5A5E" w14:paraId="7E0292C7" w14:textId="77777777">
            <w:pPr>
              <w:rPr>
                <w:szCs w:val="24"/>
              </w:rPr>
            </w:pPr>
          </w:p>
        </w:tc>
        <w:tc>
          <w:tcPr>
            <w:tcW w:w="6663" w:type="dxa"/>
            <w:gridSpan w:val="2"/>
            <w:tcBorders>
              <w:top w:val="nil"/>
              <w:left w:val="nil"/>
              <w:bottom w:val="nil"/>
              <w:right w:val="nil"/>
            </w:tcBorders>
          </w:tcPr>
          <w:p w:rsidRPr="001C773F" w:rsidR="002C5A5E" w:rsidP="002C5A5E" w:rsidRDefault="002C5A5E" w14:paraId="43C5EB08" w14:textId="3594197C">
            <w:r w:rsidRPr="001C773F">
              <w:t>- Tweeminutendebat Mensenhandel en prostitutie (CD 20/5)</w:t>
            </w:r>
          </w:p>
        </w:tc>
      </w:tr>
      <w:tr w:rsidRPr="007D54C2" w:rsidR="002C5A5E" w:rsidTr="00E03266" w14:paraId="444E399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2C5A5E" w:rsidP="002C5A5E" w:rsidRDefault="002C5A5E" w14:paraId="081848E0" w14:textId="77777777">
            <w:pPr>
              <w:rPr>
                <w:b/>
                <w:color w:val="000000"/>
                <w:szCs w:val="24"/>
              </w:rPr>
            </w:pPr>
          </w:p>
        </w:tc>
        <w:tc>
          <w:tcPr>
            <w:tcW w:w="497" w:type="dxa"/>
            <w:tcBorders>
              <w:top w:val="nil"/>
              <w:left w:val="nil"/>
              <w:bottom w:val="nil"/>
              <w:right w:val="nil"/>
            </w:tcBorders>
          </w:tcPr>
          <w:p w:rsidRPr="007D54C2" w:rsidR="002C5A5E" w:rsidP="002C5A5E" w:rsidRDefault="002C5A5E" w14:paraId="26B06236" w14:textId="77777777">
            <w:pPr>
              <w:rPr>
                <w:szCs w:val="24"/>
              </w:rPr>
            </w:pPr>
          </w:p>
        </w:tc>
        <w:tc>
          <w:tcPr>
            <w:tcW w:w="6663" w:type="dxa"/>
            <w:gridSpan w:val="2"/>
            <w:tcBorders>
              <w:top w:val="nil"/>
              <w:left w:val="nil"/>
              <w:bottom w:val="nil"/>
              <w:right w:val="nil"/>
            </w:tcBorders>
          </w:tcPr>
          <w:p w:rsidRPr="007D54C2" w:rsidR="002C5A5E" w:rsidP="002C5A5E" w:rsidRDefault="002C5A5E" w14:paraId="57B48B3B" w14:textId="0C56EBD5">
            <w:r w:rsidRPr="007D54C2">
              <w:t>- Tweeminutendebat Verdienvermogen van Nederland (CD 9/4)</w:t>
            </w:r>
          </w:p>
        </w:tc>
      </w:tr>
      <w:tr w:rsidRPr="007D54C2" w:rsidR="002C5A5E" w:rsidTr="00E03266" w14:paraId="02676B1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2C5A5E" w:rsidP="002C5A5E" w:rsidRDefault="002C5A5E" w14:paraId="63CD91E8" w14:textId="77777777">
            <w:pPr>
              <w:rPr>
                <w:b/>
                <w:color w:val="000000"/>
                <w:szCs w:val="24"/>
              </w:rPr>
            </w:pPr>
          </w:p>
        </w:tc>
        <w:tc>
          <w:tcPr>
            <w:tcW w:w="497" w:type="dxa"/>
            <w:tcBorders>
              <w:top w:val="nil"/>
              <w:left w:val="nil"/>
              <w:bottom w:val="nil"/>
              <w:right w:val="nil"/>
            </w:tcBorders>
          </w:tcPr>
          <w:p w:rsidRPr="007D54C2" w:rsidR="002C5A5E" w:rsidP="002C5A5E" w:rsidRDefault="002C5A5E" w14:paraId="60636C16" w14:textId="77777777">
            <w:pPr>
              <w:rPr>
                <w:szCs w:val="24"/>
              </w:rPr>
            </w:pPr>
          </w:p>
        </w:tc>
        <w:tc>
          <w:tcPr>
            <w:tcW w:w="6663" w:type="dxa"/>
            <w:gridSpan w:val="2"/>
            <w:tcBorders>
              <w:top w:val="nil"/>
              <w:left w:val="nil"/>
              <w:bottom w:val="nil"/>
              <w:right w:val="nil"/>
            </w:tcBorders>
          </w:tcPr>
          <w:p w:rsidRPr="007D54C2" w:rsidR="002C5A5E" w:rsidP="002C5A5E" w:rsidRDefault="002C5A5E" w14:paraId="61367D07" w14:textId="28433022">
            <w:r w:rsidRPr="007D54C2">
              <w:rPr>
                <w:bCs/>
              </w:rPr>
              <w:t>- Tweeminutendebat Belastingdienst (CD 19/3)</w:t>
            </w:r>
          </w:p>
        </w:tc>
      </w:tr>
      <w:tr w:rsidRPr="007D54C2" w:rsidR="002C5A5E" w:rsidTr="00E03266" w14:paraId="0F4AA2F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2C5A5E" w:rsidP="002C5A5E" w:rsidRDefault="002C5A5E" w14:paraId="063E8B33" w14:textId="77777777">
            <w:pPr>
              <w:rPr>
                <w:b/>
                <w:color w:val="000000"/>
                <w:szCs w:val="24"/>
              </w:rPr>
            </w:pPr>
          </w:p>
        </w:tc>
        <w:tc>
          <w:tcPr>
            <w:tcW w:w="497" w:type="dxa"/>
            <w:tcBorders>
              <w:top w:val="nil"/>
              <w:left w:val="nil"/>
              <w:bottom w:val="nil"/>
              <w:right w:val="nil"/>
            </w:tcBorders>
          </w:tcPr>
          <w:p w:rsidRPr="007D54C2" w:rsidR="002C5A5E" w:rsidP="002C5A5E" w:rsidRDefault="002C5A5E" w14:paraId="286EDE59" w14:textId="77777777">
            <w:pPr>
              <w:rPr>
                <w:szCs w:val="24"/>
              </w:rPr>
            </w:pPr>
          </w:p>
        </w:tc>
        <w:tc>
          <w:tcPr>
            <w:tcW w:w="6663" w:type="dxa"/>
            <w:gridSpan w:val="2"/>
            <w:tcBorders>
              <w:top w:val="nil"/>
              <w:left w:val="nil"/>
              <w:bottom w:val="nil"/>
              <w:right w:val="nil"/>
            </w:tcBorders>
          </w:tcPr>
          <w:p w:rsidRPr="007D54C2" w:rsidR="002C5A5E" w:rsidP="002C5A5E" w:rsidRDefault="002C5A5E" w14:paraId="4054C65D" w14:textId="1C43A233">
            <w:r w:rsidRPr="007D54C2">
              <w:t>- Tweeminutendebat Internationale klimaatstrategie (CD 12/3)</w:t>
            </w:r>
          </w:p>
        </w:tc>
      </w:tr>
      <w:tr w:rsidRPr="007D54C2" w:rsidR="002C5A5E" w:rsidTr="00E03266" w14:paraId="14BEFDC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2C5A5E" w:rsidP="002C5A5E" w:rsidRDefault="002C5A5E" w14:paraId="224A571C" w14:textId="77777777">
            <w:pPr>
              <w:rPr>
                <w:b/>
                <w:color w:val="000000"/>
                <w:szCs w:val="24"/>
              </w:rPr>
            </w:pPr>
          </w:p>
        </w:tc>
        <w:tc>
          <w:tcPr>
            <w:tcW w:w="497" w:type="dxa"/>
            <w:tcBorders>
              <w:top w:val="nil"/>
              <w:left w:val="nil"/>
              <w:bottom w:val="nil"/>
              <w:right w:val="nil"/>
            </w:tcBorders>
          </w:tcPr>
          <w:p w:rsidRPr="007D54C2" w:rsidR="002C5A5E" w:rsidP="002C5A5E" w:rsidRDefault="002C5A5E" w14:paraId="18FC89DE" w14:textId="77777777">
            <w:pPr>
              <w:rPr>
                <w:szCs w:val="24"/>
              </w:rPr>
            </w:pPr>
          </w:p>
        </w:tc>
        <w:tc>
          <w:tcPr>
            <w:tcW w:w="6663" w:type="dxa"/>
            <w:gridSpan w:val="2"/>
            <w:tcBorders>
              <w:top w:val="nil"/>
              <w:left w:val="nil"/>
              <w:bottom w:val="nil"/>
              <w:right w:val="nil"/>
            </w:tcBorders>
          </w:tcPr>
          <w:p w:rsidRPr="007D54C2" w:rsidR="002C5A5E" w:rsidP="002C5A5E" w:rsidRDefault="002C5A5E" w14:paraId="2B41C212" w14:textId="69B2355F">
            <w:r w:rsidRPr="007D54C2">
              <w:t>-Tweeminutendebat Economische veiligheid en strategische autonomie (CD 4/3)</w:t>
            </w:r>
          </w:p>
        </w:tc>
      </w:tr>
      <w:tr w:rsidRPr="007D54C2" w:rsidR="002C5A5E" w:rsidTr="00E03266" w14:paraId="58B27D5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2C5A5E" w:rsidP="002C5A5E" w:rsidRDefault="002C5A5E" w14:paraId="0F68A8B3" w14:textId="77777777">
            <w:pPr>
              <w:rPr>
                <w:b/>
                <w:color w:val="000000"/>
                <w:szCs w:val="24"/>
              </w:rPr>
            </w:pPr>
          </w:p>
        </w:tc>
        <w:tc>
          <w:tcPr>
            <w:tcW w:w="497" w:type="dxa"/>
            <w:tcBorders>
              <w:top w:val="nil"/>
              <w:left w:val="nil"/>
              <w:bottom w:val="nil"/>
              <w:right w:val="nil"/>
            </w:tcBorders>
          </w:tcPr>
          <w:p w:rsidRPr="007D54C2" w:rsidR="002C5A5E" w:rsidP="002C5A5E" w:rsidRDefault="002C5A5E" w14:paraId="3D1CA5A8" w14:textId="77777777">
            <w:pPr>
              <w:rPr>
                <w:szCs w:val="24"/>
              </w:rPr>
            </w:pPr>
          </w:p>
        </w:tc>
        <w:tc>
          <w:tcPr>
            <w:tcW w:w="6663" w:type="dxa"/>
            <w:gridSpan w:val="2"/>
            <w:tcBorders>
              <w:top w:val="nil"/>
              <w:left w:val="nil"/>
              <w:bottom w:val="nil"/>
              <w:right w:val="nil"/>
            </w:tcBorders>
          </w:tcPr>
          <w:p w:rsidRPr="007D54C2" w:rsidR="002C5A5E" w:rsidP="002C5A5E" w:rsidRDefault="002C5A5E" w14:paraId="0F0BF494" w14:textId="57B80DF8">
            <w:r>
              <w:t>- Tweeminutendebat Medische capaciteit in de Gazastrook en de regio (23 432, nr. 629)</w:t>
            </w:r>
          </w:p>
        </w:tc>
      </w:tr>
      <w:tr w:rsidRPr="007D54C2" w:rsidR="002C5A5E" w:rsidTr="00E03266" w14:paraId="31BCCDB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2C5A5E" w:rsidP="002C5A5E" w:rsidRDefault="002C5A5E" w14:paraId="375D759F" w14:textId="77777777">
            <w:pPr>
              <w:rPr>
                <w:b/>
                <w:color w:val="000000"/>
                <w:szCs w:val="24"/>
              </w:rPr>
            </w:pPr>
          </w:p>
        </w:tc>
        <w:tc>
          <w:tcPr>
            <w:tcW w:w="497" w:type="dxa"/>
            <w:tcBorders>
              <w:top w:val="nil"/>
              <w:left w:val="nil"/>
              <w:bottom w:val="nil"/>
              <w:right w:val="nil"/>
            </w:tcBorders>
          </w:tcPr>
          <w:p w:rsidRPr="007D54C2" w:rsidR="002C5A5E" w:rsidP="002C5A5E" w:rsidRDefault="002C5A5E" w14:paraId="17761CD8" w14:textId="77777777">
            <w:pPr>
              <w:rPr>
                <w:szCs w:val="24"/>
              </w:rPr>
            </w:pPr>
          </w:p>
        </w:tc>
        <w:tc>
          <w:tcPr>
            <w:tcW w:w="6663" w:type="dxa"/>
            <w:gridSpan w:val="2"/>
            <w:tcBorders>
              <w:top w:val="nil"/>
              <w:left w:val="nil"/>
              <w:bottom w:val="nil"/>
              <w:right w:val="nil"/>
            </w:tcBorders>
          </w:tcPr>
          <w:p w:rsidRPr="007D54C2" w:rsidR="002C5A5E" w:rsidP="002C5A5E" w:rsidRDefault="002C5A5E" w14:paraId="293D5A45" w14:textId="35EF6ECC">
            <w:r w:rsidRPr="007D54C2">
              <w:t>- Tweeminutendebat Criminaliteitsbestrijding, ondermijning en georganiseerde criminaliteit (CD 19/3)</w:t>
            </w:r>
          </w:p>
        </w:tc>
      </w:tr>
      <w:tr w:rsidRPr="007D54C2" w:rsidR="002C5A5E" w:rsidTr="00E03266" w14:paraId="0E691A9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2C5A5E" w:rsidP="002C5A5E" w:rsidRDefault="002C5A5E" w14:paraId="16CC8B2B" w14:textId="77777777">
            <w:pPr>
              <w:rPr>
                <w:b/>
                <w:color w:val="000000"/>
                <w:szCs w:val="24"/>
              </w:rPr>
            </w:pPr>
          </w:p>
        </w:tc>
        <w:tc>
          <w:tcPr>
            <w:tcW w:w="497" w:type="dxa"/>
            <w:tcBorders>
              <w:top w:val="nil"/>
              <w:left w:val="nil"/>
              <w:bottom w:val="nil"/>
              <w:right w:val="nil"/>
            </w:tcBorders>
          </w:tcPr>
          <w:p w:rsidRPr="007D54C2" w:rsidR="002C5A5E" w:rsidP="002C5A5E" w:rsidRDefault="002C5A5E" w14:paraId="4003BEC6" w14:textId="77777777">
            <w:pPr>
              <w:rPr>
                <w:szCs w:val="24"/>
              </w:rPr>
            </w:pPr>
          </w:p>
        </w:tc>
        <w:tc>
          <w:tcPr>
            <w:tcW w:w="6663" w:type="dxa"/>
            <w:gridSpan w:val="2"/>
            <w:tcBorders>
              <w:top w:val="nil"/>
              <w:left w:val="nil"/>
              <w:bottom w:val="nil"/>
              <w:right w:val="nil"/>
            </w:tcBorders>
          </w:tcPr>
          <w:p w:rsidRPr="007D54C2" w:rsidR="002C5A5E" w:rsidP="002C5A5E" w:rsidRDefault="002C5A5E" w14:paraId="6ABA76B6" w14:textId="3D7A4C5F">
            <w:r w:rsidRPr="007D54C2">
              <w:t>- Tweeminutendebat Politie (CD 25/3)</w:t>
            </w:r>
          </w:p>
        </w:tc>
      </w:tr>
      <w:tr w:rsidRPr="007D54C2" w:rsidR="002C5A5E" w:rsidTr="00E03266" w14:paraId="2D6D9F0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2C5A5E" w:rsidP="002C5A5E" w:rsidRDefault="002C5A5E" w14:paraId="65823007" w14:textId="77777777">
            <w:pPr>
              <w:rPr>
                <w:b/>
                <w:color w:val="000000"/>
                <w:szCs w:val="24"/>
              </w:rPr>
            </w:pPr>
          </w:p>
        </w:tc>
        <w:tc>
          <w:tcPr>
            <w:tcW w:w="497" w:type="dxa"/>
            <w:tcBorders>
              <w:top w:val="nil"/>
              <w:left w:val="nil"/>
              <w:bottom w:val="nil"/>
              <w:right w:val="nil"/>
            </w:tcBorders>
          </w:tcPr>
          <w:p w:rsidRPr="007D54C2" w:rsidR="002C5A5E" w:rsidP="002C5A5E" w:rsidRDefault="002C5A5E" w14:paraId="4E796764" w14:textId="77777777">
            <w:pPr>
              <w:rPr>
                <w:szCs w:val="24"/>
              </w:rPr>
            </w:pPr>
          </w:p>
        </w:tc>
        <w:tc>
          <w:tcPr>
            <w:tcW w:w="6663" w:type="dxa"/>
            <w:gridSpan w:val="2"/>
            <w:tcBorders>
              <w:top w:val="nil"/>
              <w:left w:val="nil"/>
              <w:bottom w:val="nil"/>
              <w:right w:val="nil"/>
            </w:tcBorders>
          </w:tcPr>
          <w:p w:rsidRPr="007D54C2" w:rsidR="002C5A5E" w:rsidP="002C5A5E" w:rsidRDefault="002C5A5E" w14:paraId="228041EB" w14:textId="7232F2BF">
            <w:r w:rsidRPr="007D54C2">
              <w:t>- Tweeminutendebat Verward/onbegrepen gedrag en veiligheid (CD 9/4)</w:t>
            </w:r>
          </w:p>
        </w:tc>
      </w:tr>
      <w:tr w:rsidRPr="007D54C2" w:rsidR="002C5A5E" w:rsidTr="00E03266" w14:paraId="6BC47A0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2C5A5E" w:rsidP="002C5A5E" w:rsidRDefault="002C5A5E" w14:paraId="53656229" w14:textId="77777777">
            <w:pPr>
              <w:rPr>
                <w:b/>
                <w:color w:val="000000"/>
                <w:szCs w:val="24"/>
              </w:rPr>
            </w:pPr>
          </w:p>
        </w:tc>
        <w:tc>
          <w:tcPr>
            <w:tcW w:w="497" w:type="dxa"/>
            <w:tcBorders>
              <w:top w:val="nil"/>
              <w:left w:val="nil"/>
              <w:bottom w:val="nil"/>
              <w:right w:val="nil"/>
            </w:tcBorders>
          </w:tcPr>
          <w:p w:rsidRPr="007D54C2" w:rsidR="002C5A5E" w:rsidP="002C5A5E" w:rsidRDefault="002C5A5E" w14:paraId="737397AF" w14:textId="77777777">
            <w:pPr>
              <w:rPr>
                <w:szCs w:val="24"/>
              </w:rPr>
            </w:pPr>
          </w:p>
        </w:tc>
        <w:tc>
          <w:tcPr>
            <w:tcW w:w="6663" w:type="dxa"/>
            <w:gridSpan w:val="2"/>
            <w:tcBorders>
              <w:top w:val="nil"/>
              <w:left w:val="nil"/>
              <w:bottom w:val="nil"/>
              <w:right w:val="nil"/>
            </w:tcBorders>
          </w:tcPr>
          <w:p w:rsidRPr="007D54C2" w:rsidR="002C5A5E" w:rsidP="002C5A5E" w:rsidRDefault="002C5A5E" w14:paraId="348EF7C8" w14:textId="0F281F91">
            <w:r w:rsidRPr="007D54C2">
              <w:t>- Tweeminutendebat Inzet voor de Voorjaarsvergadering van de Wereldbank 2026 (</w:t>
            </w:r>
            <w:r w:rsidRPr="00227E6C">
              <w:t>26</w:t>
            </w:r>
            <w:r>
              <w:t xml:space="preserve"> </w:t>
            </w:r>
            <w:r w:rsidRPr="00227E6C">
              <w:t>234</w:t>
            </w:r>
            <w:r>
              <w:t xml:space="preserve">, nr. </w:t>
            </w:r>
            <w:r w:rsidRPr="00227E6C">
              <w:t>319</w:t>
            </w:r>
            <w:r w:rsidRPr="007D54C2">
              <w:t>)</w:t>
            </w:r>
          </w:p>
        </w:tc>
      </w:tr>
      <w:tr w:rsidRPr="007D54C2" w:rsidR="002C5A5E" w:rsidTr="00E03266" w14:paraId="57A5AB3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2C5A5E" w:rsidP="002C5A5E" w:rsidRDefault="002C5A5E" w14:paraId="7C4A8F29" w14:textId="77777777">
            <w:pPr>
              <w:rPr>
                <w:b/>
                <w:color w:val="000000"/>
                <w:szCs w:val="24"/>
              </w:rPr>
            </w:pPr>
          </w:p>
        </w:tc>
        <w:tc>
          <w:tcPr>
            <w:tcW w:w="497" w:type="dxa"/>
            <w:tcBorders>
              <w:top w:val="nil"/>
              <w:left w:val="nil"/>
              <w:bottom w:val="nil"/>
              <w:right w:val="nil"/>
            </w:tcBorders>
          </w:tcPr>
          <w:p w:rsidRPr="007D54C2" w:rsidR="002C5A5E" w:rsidP="002C5A5E" w:rsidRDefault="002C5A5E" w14:paraId="53631014" w14:textId="77777777">
            <w:pPr>
              <w:rPr>
                <w:szCs w:val="24"/>
              </w:rPr>
            </w:pPr>
          </w:p>
        </w:tc>
        <w:tc>
          <w:tcPr>
            <w:tcW w:w="6663" w:type="dxa"/>
            <w:gridSpan w:val="2"/>
            <w:tcBorders>
              <w:top w:val="nil"/>
              <w:left w:val="nil"/>
              <w:bottom w:val="nil"/>
              <w:right w:val="nil"/>
            </w:tcBorders>
          </w:tcPr>
          <w:p w:rsidRPr="007D54C2" w:rsidR="002C5A5E" w:rsidP="002C5A5E" w:rsidRDefault="002C5A5E" w14:paraId="1A6CB698" w14:textId="657FA85F">
            <w:r w:rsidRPr="007D54C2">
              <w:t>- Tweeminutendebat Personeel (CD 15/4)</w:t>
            </w:r>
          </w:p>
        </w:tc>
      </w:tr>
      <w:tr w:rsidRPr="007D54C2" w:rsidR="002C5A5E" w:rsidTr="00E03266" w14:paraId="55F2886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2C5A5E" w:rsidP="002C5A5E" w:rsidRDefault="002C5A5E" w14:paraId="21F4F819" w14:textId="77777777">
            <w:pPr>
              <w:rPr>
                <w:b/>
                <w:color w:val="000000"/>
                <w:szCs w:val="24"/>
              </w:rPr>
            </w:pPr>
          </w:p>
        </w:tc>
        <w:tc>
          <w:tcPr>
            <w:tcW w:w="497" w:type="dxa"/>
            <w:tcBorders>
              <w:top w:val="nil"/>
              <w:left w:val="nil"/>
              <w:bottom w:val="nil"/>
              <w:right w:val="nil"/>
            </w:tcBorders>
          </w:tcPr>
          <w:p w:rsidRPr="007D54C2" w:rsidR="002C5A5E" w:rsidP="002C5A5E" w:rsidRDefault="002C5A5E" w14:paraId="4DDE8BC2" w14:textId="77777777">
            <w:pPr>
              <w:rPr>
                <w:szCs w:val="24"/>
              </w:rPr>
            </w:pPr>
          </w:p>
        </w:tc>
        <w:tc>
          <w:tcPr>
            <w:tcW w:w="6663" w:type="dxa"/>
            <w:gridSpan w:val="2"/>
            <w:tcBorders>
              <w:top w:val="nil"/>
              <w:left w:val="nil"/>
              <w:bottom w:val="nil"/>
              <w:right w:val="nil"/>
            </w:tcBorders>
          </w:tcPr>
          <w:p w:rsidRPr="007D54C2" w:rsidR="002C5A5E" w:rsidP="002C5A5E" w:rsidRDefault="002C5A5E" w14:paraId="6DA45F8D" w14:textId="37AFE0EF">
            <w:r w:rsidRPr="007D54C2">
              <w:t>- Tweeminutendebat Verduurzaming industrie (CD 19/4)</w:t>
            </w:r>
          </w:p>
        </w:tc>
      </w:tr>
      <w:tr w:rsidRPr="007D54C2" w:rsidR="002C5A5E" w:rsidTr="00E03266" w14:paraId="1DC97B9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2C5A5E" w:rsidP="002C5A5E" w:rsidRDefault="002C5A5E" w14:paraId="50E702A2" w14:textId="77777777">
            <w:pPr>
              <w:rPr>
                <w:b/>
                <w:color w:val="000000"/>
                <w:szCs w:val="24"/>
              </w:rPr>
            </w:pPr>
          </w:p>
        </w:tc>
        <w:tc>
          <w:tcPr>
            <w:tcW w:w="497" w:type="dxa"/>
            <w:tcBorders>
              <w:top w:val="nil"/>
              <w:left w:val="nil"/>
              <w:bottom w:val="nil"/>
              <w:right w:val="nil"/>
            </w:tcBorders>
          </w:tcPr>
          <w:p w:rsidRPr="007D54C2" w:rsidR="002C5A5E" w:rsidP="002C5A5E" w:rsidRDefault="002C5A5E" w14:paraId="495CEC00" w14:textId="77777777">
            <w:pPr>
              <w:rPr>
                <w:szCs w:val="24"/>
              </w:rPr>
            </w:pPr>
          </w:p>
        </w:tc>
        <w:tc>
          <w:tcPr>
            <w:tcW w:w="6663" w:type="dxa"/>
            <w:gridSpan w:val="2"/>
            <w:tcBorders>
              <w:top w:val="nil"/>
              <w:left w:val="nil"/>
              <w:bottom w:val="nil"/>
              <w:right w:val="nil"/>
            </w:tcBorders>
          </w:tcPr>
          <w:p w:rsidRPr="007D54C2" w:rsidR="002C5A5E" w:rsidP="002C5A5E" w:rsidRDefault="002C5A5E" w14:paraId="0CD68C1A" w14:textId="20709008">
            <w:r w:rsidRPr="009771A4">
              <w:t>- Tweeminutendebat Justitieketen van het Caribisch deel van het Koninkrijk (CD 23/4)</w:t>
            </w:r>
          </w:p>
        </w:tc>
      </w:tr>
      <w:tr w:rsidRPr="007D54C2" w:rsidR="002C5A5E" w:rsidTr="00E03266" w14:paraId="74AD4B8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2C5A5E" w:rsidP="002C5A5E" w:rsidRDefault="002C5A5E" w14:paraId="063632D7" w14:textId="77777777">
            <w:pPr>
              <w:rPr>
                <w:b/>
                <w:color w:val="000000"/>
                <w:szCs w:val="24"/>
              </w:rPr>
            </w:pPr>
          </w:p>
        </w:tc>
        <w:tc>
          <w:tcPr>
            <w:tcW w:w="497" w:type="dxa"/>
            <w:tcBorders>
              <w:top w:val="nil"/>
              <w:left w:val="nil"/>
              <w:bottom w:val="nil"/>
              <w:right w:val="nil"/>
            </w:tcBorders>
          </w:tcPr>
          <w:p w:rsidRPr="007D54C2" w:rsidR="002C5A5E" w:rsidP="002C5A5E" w:rsidRDefault="002C5A5E" w14:paraId="684903F9" w14:textId="77777777">
            <w:pPr>
              <w:rPr>
                <w:szCs w:val="24"/>
              </w:rPr>
            </w:pPr>
          </w:p>
        </w:tc>
        <w:tc>
          <w:tcPr>
            <w:tcW w:w="6663" w:type="dxa"/>
            <w:gridSpan w:val="2"/>
            <w:tcBorders>
              <w:top w:val="nil"/>
              <w:left w:val="nil"/>
              <w:bottom w:val="nil"/>
              <w:right w:val="nil"/>
            </w:tcBorders>
          </w:tcPr>
          <w:p w:rsidRPr="00C81EC9" w:rsidR="002C5A5E" w:rsidP="002C5A5E" w:rsidRDefault="002C5A5E" w14:paraId="542A4531" w14:textId="46A632FD">
            <w:r w:rsidRPr="009608EC">
              <w:t>- Tweeminutendebat Verkeersveiligheid (CD 21/5)</w:t>
            </w:r>
          </w:p>
        </w:tc>
      </w:tr>
      <w:tr w:rsidRPr="007D54C2" w:rsidR="002C5A5E" w:rsidTr="00E03266" w14:paraId="31A0D67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2C5A5E" w:rsidP="002C5A5E" w:rsidRDefault="002C5A5E" w14:paraId="3AE176F1" w14:textId="77777777">
            <w:pPr>
              <w:rPr>
                <w:b/>
                <w:color w:val="000000"/>
                <w:szCs w:val="24"/>
              </w:rPr>
            </w:pPr>
          </w:p>
        </w:tc>
        <w:tc>
          <w:tcPr>
            <w:tcW w:w="497" w:type="dxa"/>
            <w:tcBorders>
              <w:top w:val="nil"/>
              <w:left w:val="nil"/>
              <w:bottom w:val="nil"/>
              <w:right w:val="nil"/>
            </w:tcBorders>
          </w:tcPr>
          <w:p w:rsidRPr="007D54C2" w:rsidR="002C5A5E" w:rsidP="002C5A5E" w:rsidRDefault="002C5A5E" w14:paraId="769CBCBC" w14:textId="77777777">
            <w:pPr>
              <w:rPr>
                <w:szCs w:val="24"/>
              </w:rPr>
            </w:pPr>
          </w:p>
        </w:tc>
        <w:tc>
          <w:tcPr>
            <w:tcW w:w="6663" w:type="dxa"/>
            <w:gridSpan w:val="2"/>
            <w:tcBorders>
              <w:top w:val="nil"/>
              <w:left w:val="nil"/>
              <w:bottom w:val="nil"/>
              <w:right w:val="nil"/>
            </w:tcBorders>
          </w:tcPr>
          <w:p w:rsidRPr="00C81EC9" w:rsidR="002C5A5E" w:rsidP="002C5A5E" w:rsidRDefault="002C5A5E" w14:paraId="7601798C" w14:textId="7D1965C2">
            <w:r w:rsidRPr="009608EC">
              <w:t>- Tweeminutendebat Schiphol (CD 19/5 en 26/5)</w:t>
            </w:r>
          </w:p>
        </w:tc>
      </w:tr>
      <w:tr w:rsidRPr="007D54C2" w:rsidR="002C5A5E" w:rsidTr="00E03266" w14:paraId="391042A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2C5A5E" w:rsidP="002C5A5E" w:rsidRDefault="002C5A5E" w14:paraId="41B365EF" w14:textId="77777777">
            <w:pPr>
              <w:rPr>
                <w:b/>
                <w:color w:val="000000"/>
                <w:szCs w:val="24"/>
              </w:rPr>
            </w:pPr>
          </w:p>
        </w:tc>
        <w:tc>
          <w:tcPr>
            <w:tcW w:w="497" w:type="dxa"/>
            <w:tcBorders>
              <w:top w:val="nil"/>
              <w:left w:val="nil"/>
              <w:bottom w:val="nil"/>
              <w:right w:val="nil"/>
            </w:tcBorders>
          </w:tcPr>
          <w:p w:rsidRPr="007D54C2" w:rsidR="002C5A5E" w:rsidP="002C5A5E" w:rsidRDefault="002C5A5E" w14:paraId="1A5A603D" w14:textId="77777777">
            <w:pPr>
              <w:rPr>
                <w:szCs w:val="24"/>
              </w:rPr>
            </w:pPr>
          </w:p>
        </w:tc>
        <w:tc>
          <w:tcPr>
            <w:tcW w:w="6663" w:type="dxa"/>
            <w:gridSpan w:val="2"/>
            <w:tcBorders>
              <w:top w:val="nil"/>
              <w:left w:val="nil"/>
              <w:bottom w:val="nil"/>
              <w:right w:val="nil"/>
            </w:tcBorders>
          </w:tcPr>
          <w:p w:rsidRPr="00C81EC9" w:rsidR="002C5A5E" w:rsidP="002C5A5E" w:rsidRDefault="002C5A5E" w14:paraId="182AB28B" w14:textId="09F90ED8">
            <w:r w:rsidRPr="009608EC">
              <w:t>- Tweeminutendebat Passend onderwijs (CD 27/5)</w:t>
            </w:r>
          </w:p>
        </w:tc>
      </w:tr>
      <w:tr w:rsidRPr="007D54C2" w:rsidR="002C5A5E" w:rsidTr="00E03266" w14:paraId="1463E54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2C5A5E" w:rsidP="002C5A5E" w:rsidRDefault="002C5A5E" w14:paraId="3FDAF24A" w14:textId="77777777">
            <w:pPr>
              <w:rPr>
                <w:b/>
                <w:color w:val="000000"/>
                <w:szCs w:val="24"/>
              </w:rPr>
            </w:pPr>
          </w:p>
        </w:tc>
        <w:tc>
          <w:tcPr>
            <w:tcW w:w="497" w:type="dxa"/>
            <w:tcBorders>
              <w:top w:val="nil"/>
              <w:left w:val="nil"/>
              <w:bottom w:val="nil"/>
              <w:right w:val="nil"/>
            </w:tcBorders>
          </w:tcPr>
          <w:p w:rsidRPr="007D54C2" w:rsidR="002C5A5E" w:rsidP="002C5A5E" w:rsidRDefault="002C5A5E" w14:paraId="4D8DDBFF" w14:textId="77777777">
            <w:pPr>
              <w:rPr>
                <w:szCs w:val="24"/>
              </w:rPr>
            </w:pPr>
          </w:p>
        </w:tc>
        <w:tc>
          <w:tcPr>
            <w:tcW w:w="6663" w:type="dxa"/>
            <w:gridSpan w:val="2"/>
            <w:tcBorders>
              <w:top w:val="nil"/>
              <w:left w:val="nil"/>
              <w:bottom w:val="nil"/>
              <w:right w:val="nil"/>
            </w:tcBorders>
          </w:tcPr>
          <w:p w:rsidRPr="00C81EC9" w:rsidR="002C5A5E" w:rsidP="002C5A5E" w:rsidRDefault="002C5A5E" w14:paraId="563D9AAE" w14:textId="32BB2253">
            <w:r w:rsidRPr="009608EC">
              <w:t>- Tweeminutendebat Terrorisme/extremisme (CD 27/5)</w:t>
            </w:r>
          </w:p>
        </w:tc>
      </w:tr>
      <w:tr w:rsidRPr="007D54C2" w:rsidR="002C5A5E" w:rsidTr="00E03266" w14:paraId="0C9E94E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2C5A5E" w:rsidP="002C5A5E" w:rsidRDefault="002C5A5E" w14:paraId="14DC77DA" w14:textId="77777777">
            <w:pPr>
              <w:rPr>
                <w:b/>
                <w:color w:val="000000"/>
                <w:szCs w:val="24"/>
              </w:rPr>
            </w:pPr>
          </w:p>
        </w:tc>
        <w:tc>
          <w:tcPr>
            <w:tcW w:w="497" w:type="dxa"/>
            <w:tcBorders>
              <w:top w:val="nil"/>
              <w:left w:val="nil"/>
              <w:bottom w:val="nil"/>
              <w:right w:val="nil"/>
            </w:tcBorders>
          </w:tcPr>
          <w:p w:rsidRPr="007D54C2" w:rsidR="002C5A5E" w:rsidP="002C5A5E" w:rsidRDefault="002C5A5E" w14:paraId="68EEB518" w14:textId="77777777">
            <w:pPr>
              <w:rPr>
                <w:szCs w:val="24"/>
              </w:rPr>
            </w:pPr>
          </w:p>
        </w:tc>
        <w:tc>
          <w:tcPr>
            <w:tcW w:w="6663" w:type="dxa"/>
            <w:gridSpan w:val="2"/>
            <w:tcBorders>
              <w:top w:val="nil"/>
              <w:left w:val="nil"/>
              <w:bottom w:val="nil"/>
              <w:right w:val="nil"/>
            </w:tcBorders>
          </w:tcPr>
          <w:p w:rsidRPr="0063179C" w:rsidR="002C5A5E" w:rsidP="002C5A5E" w:rsidRDefault="002C5A5E" w14:paraId="28A63DD3" w14:textId="69162ADD">
            <w:r w:rsidRPr="006F1316">
              <w:t>-</w:t>
            </w:r>
            <w:r>
              <w:t xml:space="preserve"> Tweeminutendebat </w:t>
            </w:r>
            <w:r w:rsidRPr="006F1316">
              <w:t>Mijnbouw (CD 3/6)</w:t>
            </w:r>
          </w:p>
        </w:tc>
      </w:tr>
      <w:tr w:rsidRPr="007D54C2" w:rsidR="002C5A5E" w:rsidTr="00E03266" w14:paraId="3C15D2D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2C5A5E" w:rsidP="002C5A5E" w:rsidRDefault="002C5A5E" w14:paraId="12A63302" w14:textId="77777777">
            <w:pPr>
              <w:rPr>
                <w:b/>
                <w:color w:val="000000"/>
                <w:szCs w:val="24"/>
              </w:rPr>
            </w:pPr>
          </w:p>
        </w:tc>
        <w:tc>
          <w:tcPr>
            <w:tcW w:w="497" w:type="dxa"/>
            <w:tcBorders>
              <w:top w:val="nil"/>
              <w:left w:val="nil"/>
              <w:bottom w:val="nil"/>
              <w:right w:val="nil"/>
            </w:tcBorders>
          </w:tcPr>
          <w:p w:rsidRPr="007D54C2" w:rsidR="002C5A5E" w:rsidP="002C5A5E" w:rsidRDefault="002C5A5E" w14:paraId="0CFF9631" w14:textId="77777777">
            <w:pPr>
              <w:rPr>
                <w:szCs w:val="24"/>
              </w:rPr>
            </w:pPr>
          </w:p>
        </w:tc>
        <w:tc>
          <w:tcPr>
            <w:tcW w:w="6663" w:type="dxa"/>
            <w:gridSpan w:val="2"/>
            <w:tcBorders>
              <w:top w:val="nil"/>
              <w:left w:val="nil"/>
              <w:bottom w:val="nil"/>
              <w:right w:val="nil"/>
            </w:tcBorders>
          </w:tcPr>
          <w:p w:rsidRPr="0063179C" w:rsidR="002C5A5E" w:rsidP="002C5A5E" w:rsidRDefault="002C5A5E" w14:paraId="44318DB3" w14:textId="5812ABC1">
            <w:r w:rsidRPr="006F1316">
              <w:t>-</w:t>
            </w:r>
            <w:r>
              <w:t xml:space="preserve"> Tweeminutendebat </w:t>
            </w:r>
            <w:r w:rsidRPr="006F1316">
              <w:t>Bestrijding conflict-gerelateerd seksueel geweld (28/5)</w:t>
            </w:r>
          </w:p>
        </w:tc>
      </w:tr>
      <w:tr w:rsidRPr="007D54C2" w:rsidR="002C5A5E" w:rsidTr="00E03266" w14:paraId="477DEFC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2C5A5E" w:rsidP="002C5A5E" w:rsidRDefault="002C5A5E" w14:paraId="2F7AC485" w14:textId="77777777">
            <w:pPr>
              <w:rPr>
                <w:b/>
                <w:color w:val="000000"/>
                <w:szCs w:val="24"/>
              </w:rPr>
            </w:pPr>
          </w:p>
        </w:tc>
        <w:tc>
          <w:tcPr>
            <w:tcW w:w="497" w:type="dxa"/>
            <w:tcBorders>
              <w:top w:val="nil"/>
              <w:left w:val="nil"/>
              <w:bottom w:val="nil"/>
              <w:right w:val="nil"/>
            </w:tcBorders>
          </w:tcPr>
          <w:p w:rsidRPr="007D54C2" w:rsidR="002C5A5E" w:rsidP="002C5A5E" w:rsidRDefault="002C5A5E" w14:paraId="13D1E694" w14:textId="77777777">
            <w:pPr>
              <w:rPr>
                <w:szCs w:val="24"/>
              </w:rPr>
            </w:pPr>
          </w:p>
        </w:tc>
        <w:tc>
          <w:tcPr>
            <w:tcW w:w="6663" w:type="dxa"/>
            <w:gridSpan w:val="2"/>
            <w:tcBorders>
              <w:top w:val="nil"/>
              <w:left w:val="nil"/>
              <w:bottom w:val="nil"/>
              <w:right w:val="nil"/>
            </w:tcBorders>
          </w:tcPr>
          <w:p w:rsidRPr="006B5054" w:rsidR="002C5A5E" w:rsidP="002C5A5E" w:rsidRDefault="002C5A5E" w14:paraId="76878172" w14:textId="4C2855A6">
            <w:r w:rsidRPr="006B5054">
              <w:t>- Tweeminutendebat Gasmarkt en leveringszekerheid (CD 4/6)</w:t>
            </w:r>
          </w:p>
        </w:tc>
      </w:tr>
      <w:tr w:rsidRPr="007D54C2" w:rsidR="002C5A5E" w:rsidTr="00E03266" w14:paraId="54DD515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2C5A5E" w:rsidP="002C5A5E" w:rsidRDefault="002C5A5E" w14:paraId="2370869E" w14:textId="77777777">
            <w:pPr>
              <w:rPr>
                <w:b/>
                <w:color w:val="000000"/>
                <w:szCs w:val="24"/>
              </w:rPr>
            </w:pPr>
          </w:p>
        </w:tc>
        <w:tc>
          <w:tcPr>
            <w:tcW w:w="497" w:type="dxa"/>
            <w:tcBorders>
              <w:top w:val="nil"/>
              <w:left w:val="nil"/>
              <w:bottom w:val="nil"/>
              <w:right w:val="nil"/>
            </w:tcBorders>
          </w:tcPr>
          <w:p w:rsidRPr="007D54C2" w:rsidR="002C5A5E" w:rsidP="002C5A5E" w:rsidRDefault="002C5A5E" w14:paraId="2EE92461" w14:textId="77777777">
            <w:pPr>
              <w:rPr>
                <w:szCs w:val="24"/>
              </w:rPr>
            </w:pPr>
          </w:p>
        </w:tc>
        <w:tc>
          <w:tcPr>
            <w:tcW w:w="6663" w:type="dxa"/>
            <w:gridSpan w:val="2"/>
            <w:tcBorders>
              <w:top w:val="nil"/>
              <w:left w:val="nil"/>
              <w:bottom w:val="nil"/>
              <w:right w:val="nil"/>
            </w:tcBorders>
          </w:tcPr>
          <w:p w:rsidRPr="006B5054" w:rsidR="002C5A5E" w:rsidP="002C5A5E" w:rsidRDefault="002C5A5E" w14:paraId="412573EE" w14:textId="7686ECC4">
            <w:r w:rsidRPr="006B5054">
              <w:t>- Tweeminutendebat Iran (CD 4/6)</w:t>
            </w:r>
          </w:p>
        </w:tc>
      </w:tr>
      <w:tr w:rsidRPr="007D54C2" w:rsidR="002C5A5E" w:rsidTr="00E03266" w14:paraId="24C4CCA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2C5A5E" w:rsidP="002C5A5E" w:rsidRDefault="002C5A5E" w14:paraId="300A7BE6" w14:textId="77777777">
            <w:pPr>
              <w:rPr>
                <w:b/>
                <w:color w:val="000000"/>
                <w:szCs w:val="24"/>
              </w:rPr>
            </w:pPr>
          </w:p>
        </w:tc>
        <w:tc>
          <w:tcPr>
            <w:tcW w:w="497" w:type="dxa"/>
            <w:tcBorders>
              <w:top w:val="nil"/>
              <w:left w:val="nil"/>
              <w:bottom w:val="nil"/>
              <w:right w:val="nil"/>
            </w:tcBorders>
          </w:tcPr>
          <w:p w:rsidRPr="007D54C2" w:rsidR="002C5A5E" w:rsidP="002C5A5E" w:rsidRDefault="002C5A5E" w14:paraId="1D3FF30F" w14:textId="77777777">
            <w:pPr>
              <w:rPr>
                <w:szCs w:val="24"/>
              </w:rPr>
            </w:pPr>
          </w:p>
        </w:tc>
        <w:tc>
          <w:tcPr>
            <w:tcW w:w="6663" w:type="dxa"/>
            <w:gridSpan w:val="2"/>
            <w:tcBorders>
              <w:top w:val="nil"/>
              <w:left w:val="nil"/>
              <w:bottom w:val="nil"/>
              <w:right w:val="nil"/>
            </w:tcBorders>
          </w:tcPr>
          <w:p w:rsidRPr="006B5054" w:rsidR="002C5A5E" w:rsidP="002C5A5E" w:rsidRDefault="002C5A5E" w14:paraId="395C4B62" w14:textId="3136060D">
            <w:r w:rsidRPr="006B5054">
              <w:t>- Tweeminutendebat Financiën decentrale overheden (CD 10/6)</w:t>
            </w:r>
          </w:p>
        </w:tc>
      </w:tr>
      <w:tr w:rsidRPr="007D54C2" w:rsidR="002C5A5E" w:rsidTr="00E03266" w14:paraId="5848555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2C5A5E" w:rsidP="002C5A5E" w:rsidRDefault="002C5A5E" w14:paraId="6EDCC98F" w14:textId="77777777">
            <w:pPr>
              <w:rPr>
                <w:b/>
                <w:color w:val="000000"/>
                <w:szCs w:val="24"/>
              </w:rPr>
            </w:pPr>
          </w:p>
        </w:tc>
        <w:tc>
          <w:tcPr>
            <w:tcW w:w="497" w:type="dxa"/>
            <w:tcBorders>
              <w:top w:val="nil"/>
              <w:left w:val="nil"/>
              <w:bottom w:val="nil"/>
              <w:right w:val="nil"/>
            </w:tcBorders>
          </w:tcPr>
          <w:p w:rsidRPr="007D54C2" w:rsidR="002C5A5E" w:rsidP="002C5A5E" w:rsidRDefault="002C5A5E" w14:paraId="272D5675" w14:textId="77777777">
            <w:pPr>
              <w:rPr>
                <w:szCs w:val="24"/>
              </w:rPr>
            </w:pPr>
          </w:p>
        </w:tc>
        <w:tc>
          <w:tcPr>
            <w:tcW w:w="6663" w:type="dxa"/>
            <w:gridSpan w:val="2"/>
            <w:tcBorders>
              <w:top w:val="nil"/>
              <w:left w:val="nil"/>
              <w:bottom w:val="nil"/>
              <w:right w:val="nil"/>
            </w:tcBorders>
          </w:tcPr>
          <w:p w:rsidRPr="006B5054" w:rsidR="002C5A5E" w:rsidP="002C5A5E" w:rsidRDefault="002C5A5E" w14:paraId="115A8260" w14:textId="0092FB77">
            <w:r w:rsidRPr="006B5054">
              <w:t>- Tweeminutendebat Nationale veiligheid, weerbaarheid, brandweer en crisisbeheersing (CD 10/6)</w:t>
            </w:r>
          </w:p>
        </w:tc>
      </w:tr>
      <w:tr w:rsidRPr="007D54C2" w:rsidR="002C5A5E" w:rsidTr="00E03266" w14:paraId="760837F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2C5A5E" w:rsidP="002C5A5E" w:rsidRDefault="002C5A5E" w14:paraId="742F04ED" w14:textId="77777777">
            <w:pPr>
              <w:rPr>
                <w:b/>
                <w:color w:val="000000"/>
                <w:szCs w:val="24"/>
              </w:rPr>
            </w:pPr>
          </w:p>
        </w:tc>
        <w:tc>
          <w:tcPr>
            <w:tcW w:w="497" w:type="dxa"/>
            <w:tcBorders>
              <w:top w:val="nil"/>
              <w:left w:val="nil"/>
              <w:bottom w:val="nil"/>
              <w:right w:val="nil"/>
            </w:tcBorders>
          </w:tcPr>
          <w:p w:rsidRPr="007D54C2" w:rsidR="002C5A5E" w:rsidP="002C5A5E" w:rsidRDefault="002C5A5E" w14:paraId="4ADCDBAD" w14:textId="77777777">
            <w:pPr>
              <w:rPr>
                <w:szCs w:val="24"/>
              </w:rPr>
            </w:pPr>
          </w:p>
        </w:tc>
        <w:tc>
          <w:tcPr>
            <w:tcW w:w="6663" w:type="dxa"/>
            <w:gridSpan w:val="2"/>
            <w:tcBorders>
              <w:top w:val="nil"/>
              <w:left w:val="nil"/>
              <w:bottom w:val="nil"/>
              <w:right w:val="nil"/>
            </w:tcBorders>
          </w:tcPr>
          <w:p w:rsidRPr="006B5054" w:rsidR="002C5A5E" w:rsidP="002C5A5E" w:rsidRDefault="002C5A5E" w14:paraId="15E46520" w14:textId="21C5B66F">
            <w:r w:rsidRPr="006B5054">
              <w:t>- Tweeminutendebat Oekraïne (CD 3/6) met maximum spreektijden van 2 minuten per fractie</w:t>
            </w:r>
          </w:p>
        </w:tc>
      </w:tr>
      <w:tr w:rsidRPr="007D54C2" w:rsidR="002C5A5E" w:rsidTr="00E03266" w14:paraId="1F52C58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2C5A5E" w:rsidP="002C5A5E" w:rsidRDefault="002C5A5E" w14:paraId="5CD30D4C" w14:textId="77777777">
            <w:pPr>
              <w:rPr>
                <w:b/>
                <w:color w:val="000000"/>
                <w:szCs w:val="24"/>
              </w:rPr>
            </w:pPr>
          </w:p>
        </w:tc>
        <w:tc>
          <w:tcPr>
            <w:tcW w:w="497" w:type="dxa"/>
            <w:tcBorders>
              <w:top w:val="nil"/>
              <w:left w:val="nil"/>
              <w:bottom w:val="nil"/>
              <w:right w:val="nil"/>
            </w:tcBorders>
          </w:tcPr>
          <w:p w:rsidRPr="007D54C2" w:rsidR="002C5A5E" w:rsidP="002C5A5E" w:rsidRDefault="002C5A5E" w14:paraId="27B20B6E" w14:textId="77777777">
            <w:pPr>
              <w:rPr>
                <w:szCs w:val="24"/>
              </w:rPr>
            </w:pPr>
          </w:p>
        </w:tc>
        <w:tc>
          <w:tcPr>
            <w:tcW w:w="6663" w:type="dxa"/>
            <w:gridSpan w:val="2"/>
            <w:tcBorders>
              <w:top w:val="nil"/>
              <w:left w:val="nil"/>
              <w:bottom w:val="nil"/>
              <w:right w:val="nil"/>
            </w:tcBorders>
          </w:tcPr>
          <w:p w:rsidRPr="006B5054" w:rsidR="002C5A5E" w:rsidP="002C5A5E" w:rsidRDefault="002C5A5E" w14:paraId="746D473C" w14:textId="38F48EA0">
            <w:r w:rsidRPr="006B5054">
              <w:t>- Tweeminutendebat Strafrechtelijke onderwerpen (CD 10/6)</w:t>
            </w:r>
          </w:p>
        </w:tc>
      </w:tr>
      <w:tr w:rsidRPr="007D54C2" w:rsidR="009D2146" w:rsidTr="00E03266" w14:paraId="4D7D266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9D2146" w:rsidP="009D2146" w:rsidRDefault="009D2146" w14:paraId="3F413462" w14:textId="77777777">
            <w:pPr>
              <w:rPr>
                <w:b/>
                <w:color w:val="000000"/>
                <w:szCs w:val="24"/>
              </w:rPr>
            </w:pPr>
          </w:p>
        </w:tc>
        <w:tc>
          <w:tcPr>
            <w:tcW w:w="497" w:type="dxa"/>
            <w:tcBorders>
              <w:top w:val="nil"/>
              <w:left w:val="nil"/>
              <w:bottom w:val="nil"/>
              <w:right w:val="nil"/>
            </w:tcBorders>
          </w:tcPr>
          <w:p w:rsidRPr="007D54C2" w:rsidR="009D2146" w:rsidP="009D2146" w:rsidRDefault="009D2146" w14:paraId="43837BFA" w14:textId="77777777">
            <w:pPr>
              <w:rPr>
                <w:szCs w:val="24"/>
              </w:rPr>
            </w:pPr>
          </w:p>
        </w:tc>
        <w:tc>
          <w:tcPr>
            <w:tcW w:w="6663" w:type="dxa"/>
            <w:gridSpan w:val="2"/>
            <w:tcBorders>
              <w:top w:val="nil"/>
              <w:left w:val="nil"/>
              <w:bottom w:val="nil"/>
              <w:right w:val="nil"/>
            </w:tcBorders>
          </w:tcPr>
          <w:p w:rsidRPr="009D2146" w:rsidR="009D2146" w:rsidP="009D2146" w:rsidRDefault="009D2146" w14:paraId="263800A3" w14:textId="69D52145">
            <w:r w:rsidRPr="009D2146">
              <w:t>-</w:t>
            </w:r>
            <w:r w:rsidR="00E25886">
              <w:t xml:space="preserve"> </w:t>
            </w:r>
            <w:r w:rsidRPr="009D2146">
              <w:t>Tweeminutendebat Materieel (CD 10/6)</w:t>
            </w:r>
          </w:p>
        </w:tc>
      </w:tr>
      <w:tr w:rsidRPr="007D54C2" w:rsidR="009D2146" w:rsidTr="00E03266" w14:paraId="7F9EC6F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9D2146" w:rsidP="009D2146" w:rsidRDefault="009D2146" w14:paraId="2D41A391" w14:textId="77777777">
            <w:pPr>
              <w:rPr>
                <w:b/>
                <w:color w:val="000000"/>
                <w:szCs w:val="24"/>
              </w:rPr>
            </w:pPr>
          </w:p>
        </w:tc>
        <w:tc>
          <w:tcPr>
            <w:tcW w:w="497" w:type="dxa"/>
            <w:tcBorders>
              <w:top w:val="nil"/>
              <w:left w:val="nil"/>
              <w:bottom w:val="nil"/>
              <w:right w:val="nil"/>
            </w:tcBorders>
          </w:tcPr>
          <w:p w:rsidRPr="007D54C2" w:rsidR="009D2146" w:rsidP="009D2146" w:rsidRDefault="009D2146" w14:paraId="4A2CB33D" w14:textId="77777777">
            <w:pPr>
              <w:rPr>
                <w:szCs w:val="24"/>
              </w:rPr>
            </w:pPr>
          </w:p>
        </w:tc>
        <w:tc>
          <w:tcPr>
            <w:tcW w:w="6663" w:type="dxa"/>
            <w:gridSpan w:val="2"/>
            <w:tcBorders>
              <w:top w:val="nil"/>
              <w:left w:val="nil"/>
              <w:bottom w:val="nil"/>
              <w:right w:val="nil"/>
            </w:tcBorders>
          </w:tcPr>
          <w:p w:rsidRPr="009D2146" w:rsidR="009D2146" w:rsidP="009D2146" w:rsidRDefault="009D2146" w14:paraId="2FE50287" w14:textId="2BB2CA8E">
            <w:r w:rsidRPr="009D2146">
              <w:t>-</w:t>
            </w:r>
            <w:r w:rsidR="00E25886">
              <w:t xml:space="preserve"> </w:t>
            </w:r>
            <w:r w:rsidRPr="009D2146">
              <w:t>Tweeminutendebat Wet open overheid (CD 11/6)</w:t>
            </w:r>
          </w:p>
        </w:tc>
      </w:tr>
      <w:tr w:rsidRPr="007D54C2" w:rsidR="009D2146" w:rsidTr="00E03266" w14:paraId="179A944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9D2146" w:rsidP="009D2146" w:rsidRDefault="009D2146" w14:paraId="40227B31" w14:textId="77777777">
            <w:pPr>
              <w:rPr>
                <w:b/>
                <w:color w:val="000000"/>
                <w:szCs w:val="24"/>
              </w:rPr>
            </w:pPr>
          </w:p>
        </w:tc>
        <w:tc>
          <w:tcPr>
            <w:tcW w:w="497" w:type="dxa"/>
            <w:tcBorders>
              <w:top w:val="nil"/>
              <w:left w:val="nil"/>
              <w:bottom w:val="nil"/>
              <w:right w:val="nil"/>
            </w:tcBorders>
          </w:tcPr>
          <w:p w:rsidRPr="007D54C2" w:rsidR="009D2146" w:rsidP="009D2146" w:rsidRDefault="009D2146" w14:paraId="05DCD69A" w14:textId="77777777">
            <w:pPr>
              <w:rPr>
                <w:szCs w:val="24"/>
              </w:rPr>
            </w:pPr>
          </w:p>
        </w:tc>
        <w:tc>
          <w:tcPr>
            <w:tcW w:w="6663" w:type="dxa"/>
            <w:gridSpan w:val="2"/>
            <w:tcBorders>
              <w:top w:val="nil"/>
              <w:left w:val="nil"/>
              <w:bottom w:val="nil"/>
              <w:right w:val="nil"/>
            </w:tcBorders>
          </w:tcPr>
          <w:p w:rsidRPr="009D2146" w:rsidR="009D2146" w:rsidP="009D2146" w:rsidRDefault="009D2146" w14:paraId="04219695" w14:textId="17851D65">
            <w:r w:rsidRPr="009D2146">
              <w:t>- Tweeminutendebat Zienswijzeprocedure Woo-verzoeken emissiegegevens (32 802, nr. 146)</w:t>
            </w:r>
          </w:p>
        </w:tc>
      </w:tr>
      <w:tr w:rsidRPr="007D54C2" w:rsidR="002C5A5E" w:rsidTr="00E03266" w14:paraId="20C1218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2C5A5E" w:rsidP="002C5A5E" w:rsidRDefault="002C5A5E" w14:paraId="54343424" w14:textId="77777777">
            <w:pPr>
              <w:rPr>
                <w:b/>
                <w:color w:val="000000"/>
                <w:szCs w:val="24"/>
              </w:rPr>
            </w:pPr>
          </w:p>
        </w:tc>
        <w:tc>
          <w:tcPr>
            <w:tcW w:w="497" w:type="dxa"/>
            <w:tcBorders>
              <w:top w:val="nil"/>
              <w:left w:val="nil"/>
              <w:bottom w:val="nil"/>
              <w:right w:val="nil"/>
            </w:tcBorders>
          </w:tcPr>
          <w:p w:rsidRPr="007D54C2" w:rsidR="002C5A5E" w:rsidP="002C5A5E" w:rsidRDefault="002C5A5E" w14:paraId="71C11CB2" w14:textId="77777777">
            <w:pPr>
              <w:rPr>
                <w:szCs w:val="24"/>
              </w:rPr>
            </w:pPr>
          </w:p>
        </w:tc>
        <w:tc>
          <w:tcPr>
            <w:tcW w:w="6663" w:type="dxa"/>
            <w:gridSpan w:val="2"/>
            <w:tcBorders>
              <w:top w:val="nil"/>
              <w:left w:val="nil"/>
              <w:bottom w:val="nil"/>
              <w:right w:val="nil"/>
            </w:tcBorders>
          </w:tcPr>
          <w:p w:rsidRPr="00C278FF" w:rsidR="002C5A5E" w:rsidP="002C5A5E" w:rsidRDefault="002C5A5E" w14:paraId="1876CDC8" w14:textId="24E73AC1">
            <w:pPr>
              <w:rPr>
                <w:highlight w:val="yellow"/>
              </w:rPr>
            </w:pPr>
            <w:r w:rsidRPr="00466D7C">
              <w:t>- 36 862 (Wijziging van de Luchtvaartwet BES ter invoering grondslag openbare dienstverplichting)</w:t>
            </w:r>
          </w:p>
        </w:tc>
      </w:tr>
      <w:tr w:rsidRPr="007D54C2" w:rsidR="002C5A5E" w:rsidTr="00E03266" w14:paraId="53CBE22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2C5A5E" w:rsidP="002C5A5E" w:rsidRDefault="002C5A5E" w14:paraId="4D5911D3" w14:textId="77777777">
            <w:pPr>
              <w:rPr>
                <w:b/>
                <w:color w:val="000000"/>
                <w:szCs w:val="24"/>
              </w:rPr>
            </w:pPr>
          </w:p>
        </w:tc>
        <w:tc>
          <w:tcPr>
            <w:tcW w:w="497" w:type="dxa"/>
            <w:tcBorders>
              <w:top w:val="nil"/>
              <w:left w:val="nil"/>
              <w:bottom w:val="nil"/>
              <w:right w:val="nil"/>
            </w:tcBorders>
          </w:tcPr>
          <w:p w:rsidRPr="007D54C2" w:rsidR="002C5A5E" w:rsidP="002C5A5E" w:rsidRDefault="002C5A5E" w14:paraId="6D0DB91F" w14:textId="77777777">
            <w:pPr>
              <w:rPr>
                <w:szCs w:val="24"/>
              </w:rPr>
            </w:pPr>
          </w:p>
        </w:tc>
        <w:tc>
          <w:tcPr>
            <w:tcW w:w="6663" w:type="dxa"/>
            <w:gridSpan w:val="2"/>
            <w:tcBorders>
              <w:top w:val="nil"/>
              <w:left w:val="nil"/>
              <w:bottom w:val="nil"/>
              <w:right w:val="nil"/>
            </w:tcBorders>
          </w:tcPr>
          <w:p w:rsidRPr="007D54C2" w:rsidR="002C5A5E" w:rsidP="002C5A5E" w:rsidRDefault="002C5A5E" w14:paraId="4283C290" w14:textId="3221B79C">
            <w:r w:rsidRPr="005B60A4">
              <w:t>- 36 863 (Wijziging van de Kieswet in verband met het stellen van nadere regels voor bijstand in het stemhokje) (voortzetting)</w:t>
            </w:r>
          </w:p>
        </w:tc>
      </w:tr>
      <w:tr w:rsidRPr="007D54C2" w:rsidR="002C5A5E" w:rsidTr="00E03266" w14:paraId="7377040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2C5A5E" w:rsidP="002C5A5E" w:rsidRDefault="002C5A5E" w14:paraId="713FBA27" w14:textId="77777777">
            <w:pPr>
              <w:rPr>
                <w:b/>
                <w:color w:val="000000"/>
                <w:szCs w:val="24"/>
              </w:rPr>
            </w:pPr>
          </w:p>
        </w:tc>
        <w:tc>
          <w:tcPr>
            <w:tcW w:w="497" w:type="dxa"/>
            <w:tcBorders>
              <w:top w:val="nil"/>
              <w:left w:val="nil"/>
              <w:bottom w:val="nil"/>
              <w:right w:val="nil"/>
            </w:tcBorders>
          </w:tcPr>
          <w:p w:rsidRPr="007D54C2" w:rsidR="002C5A5E" w:rsidP="002C5A5E" w:rsidRDefault="002C5A5E" w14:paraId="34D567D3" w14:textId="77777777">
            <w:pPr>
              <w:rPr>
                <w:szCs w:val="24"/>
              </w:rPr>
            </w:pPr>
          </w:p>
        </w:tc>
        <w:tc>
          <w:tcPr>
            <w:tcW w:w="6663" w:type="dxa"/>
            <w:gridSpan w:val="2"/>
            <w:tcBorders>
              <w:top w:val="nil"/>
              <w:left w:val="nil"/>
              <w:bottom w:val="nil"/>
              <w:right w:val="nil"/>
            </w:tcBorders>
          </w:tcPr>
          <w:p w:rsidRPr="00502144" w:rsidR="002C5A5E" w:rsidP="002C5A5E" w:rsidRDefault="002C5A5E" w14:paraId="79FCD4A7" w14:textId="585189ED">
            <w:r w:rsidRPr="002F2FE9">
              <w:t>- 36 731 (Wijziging van het Wetboek van Burgerlijke Rechtsvordering ter implementatie van Richtlijn (EU) 2024/1069 betreffende bescherming van bij publieke participatie betrokken personen tegen kennelijk ongegronde vorderingen of misbruik van procesrecht (‘strategische rechtszaken tegen publieke participatie’)</w:t>
            </w:r>
          </w:p>
        </w:tc>
      </w:tr>
      <w:tr w:rsidRPr="007D54C2" w:rsidR="002C5A5E" w:rsidTr="00E03266" w14:paraId="663E589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2C5A5E" w:rsidP="002C5A5E" w:rsidRDefault="002C5A5E" w14:paraId="632AF1BE" w14:textId="77777777">
            <w:pPr>
              <w:rPr>
                <w:b/>
                <w:color w:val="000000"/>
                <w:szCs w:val="24"/>
              </w:rPr>
            </w:pPr>
          </w:p>
        </w:tc>
        <w:tc>
          <w:tcPr>
            <w:tcW w:w="497" w:type="dxa"/>
            <w:tcBorders>
              <w:top w:val="nil"/>
              <w:left w:val="nil"/>
              <w:bottom w:val="nil"/>
              <w:right w:val="nil"/>
            </w:tcBorders>
          </w:tcPr>
          <w:p w:rsidRPr="007D54C2" w:rsidR="002C5A5E" w:rsidP="002C5A5E" w:rsidRDefault="002C5A5E" w14:paraId="0188ED6E" w14:textId="77777777">
            <w:pPr>
              <w:rPr>
                <w:szCs w:val="24"/>
              </w:rPr>
            </w:pPr>
          </w:p>
        </w:tc>
        <w:tc>
          <w:tcPr>
            <w:tcW w:w="6663" w:type="dxa"/>
            <w:gridSpan w:val="2"/>
            <w:tcBorders>
              <w:top w:val="nil"/>
              <w:left w:val="nil"/>
              <w:bottom w:val="nil"/>
              <w:right w:val="nil"/>
            </w:tcBorders>
          </w:tcPr>
          <w:p w:rsidRPr="00AF1A03" w:rsidR="002C5A5E" w:rsidP="002C5A5E" w:rsidRDefault="002C5A5E" w14:paraId="7D093B8C" w14:textId="1E34BD45">
            <w:r w:rsidRPr="00AF1A03">
              <w:t>- 36 825 (Wijziging van de Wet aanvullende bepalingen verwerking persoonsgegevens in de zorg in verband met Richtlijn (EU) 2011/24 van het Europees Parlement en de Raad van 9 maart 2011 betreffende de toepassing van de rechten van patiënten bij grensoverschrijdende gezondheidszorg)</w:t>
            </w:r>
          </w:p>
        </w:tc>
      </w:tr>
      <w:tr w:rsidRPr="007D54C2" w:rsidR="008562A7" w:rsidTr="00E03266" w14:paraId="36B9325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8562A7" w:rsidP="008562A7" w:rsidRDefault="008562A7" w14:paraId="067B7118" w14:textId="77777777">
            <w:pPr>
              <w:rPr>
                <w:b/>
                <w:color w:val="000000"/>
                <w:szCs w:val="24"/>
              </w:rPr>
            </w:pPr>
          </w:p>
        </w:tc>
        <w:tc>
          <w:tcPr>
            <w:tcW w:w="497" w:type="dxa"/>
            <w:tcBorders>
              <w:top w:val="nil"/>
              <w:left w:val="nil"/>
              <w:bottom w:val="nil"/>
              <w:right w:val="nil"/>
            </w:tcBorders>
          </w:tcPr>
          <w:p w:rsidRPr="007D54C2" w:rsidR="008562A7" w:rsidP="008562A7" w:rsidRDefault="008562A7" w14:paraId="48AE5440" w14:textId="77777777">
            <w:pPr>
              <w:rPr>
                <w:szCs w:val="24"/>
              </w:rPr>
            </w:pPr>
          </w:p>
        </w:tc>
        <w:tc>
          <w:tcPr>
            <w:tcW w:w="6663" w:type="dxa"/>
            <w:gridSpan w:val="2"/>
            <w:tcBorders>
              <w:top w:val="nil"/>
              <w:left w:val="nil"/>
              <w:bottom w:val="nil"/>
              <w:right w:val="nil"/>
            </w:tcBorders>
          </w:tcPr>
          <w:p w:rsidRPr="007D54C2" w:rsidR="008562A7" w:rsidP="008562A7" w:rsidRDefault="008562A7" w14:paraId="62E2ED5F" w14:textId="4813B912">
            <w:r>
              <w:t xml:space="preserve">- </w:t>
            </w:r>
            <w:r w:rsidRPr="006128B9">
              <w:t>36 785</w:t>
            </w:r>
            <w:r>
              <w:t xml:space="preserve"> (</w:t>
            </w:r>
            <w:r w:rsidRPr="006128B9">
              <w:t>Regels met betrekking tot de handhaving in de sociale zekerheid om meer passend handhaven mogelijk te maken (Wet handhaving sociale zekerheid)</w:t>
            </w:r>
            <w:r>
              <w:t xml:space="preserve"> </w:t>
            </w:r>
            <w:r w:rsidRPr="006128B9">
              <w:rPr>
                <w:i/>
                <w:iCs/>
              </w:rPr>
              <w:t>(voortzetting)</w:t>
            </w:r>
          </w:p>
        </w:tc>
      </w:tr>
      <w:tr w:rsidRPr="007D54C2" w:rsidR="002C5A5E" w:rsidTr="00E03266" w14:paraId="389A516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2C5A5E" w:rsidP="002C5A5E" w:rsidRDefault="002C5A5E" w14:paraId="3202BC9E" w14:textId="77777777">
            <w:pPr>
              <w:rPr>
                <w:b/>
                <w:color w:val="000000"/>
                <w:szCs w:val="24"/>
              </w:rPr>
            </w:pPr>
          </w:p>
        </w:tc>
        <w:tc>
          <w:tcPr>
            <w:tcW w:w="497" w:type="dxa"/>
            <w:tcBorders>
              <w:top w:val="nil"/>
              <w:left w:val="nil"/>
              <w:bottom w:val="nil"/>
              <w:right w:val="nil"/>
            </w:tcBorders>
          </w:tcPr>
          <w:p w:rsidRPr="007D54C2" w:rsidR="002C5A5E" w:rsidP="002C5A5E" w:rsidRDefault="002C5A5E" w14:paraId="2E0ABB7D" w14:textId="77777777">
            <w:pPr>
              <w:rPr>
                <w:szCs w:val="24"/>
              </w:rPr>
            </w:pPr>
          </w:p>
        </w:tc>
        <w:tc>
          <w:tcPr>
            <w:tcW w:w="6663" w:type="dxa"/>
            <w:gridSpan w:val="2"/>
            <w:tcBorders>
              <w:top w:val="nil"/>
              <w:left w:val="nil"/>
              <w:bottom w:val="nil"/>
              <w:right w:val="nil"/>
            </w:tcBorders>
          </w:tcPr>
          <w:p w:rsidRPr="007D54C2" w:rsidR="002C5A5E" w:rsidP="002C5A5E" w:rsidRDefault="002C5A5E" w14:paraId="6CC765D3" w14:textId="77777777"/>
        </w:tc>
      </w:tr>
      <w:tr w:rsidRPr="007D54C2" w:rsidR="002C5A5E" w:rsidTr="00E03266" w14:paraId="5A2E64B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2C5A5E" w:rsidP="002C5A5E" w:rsidRDefault="002C5A5E" w14:paraId="62E6029F" w14:textId="77777777">
            <w:pPr>
              <w:rPr>
                <w:b/>
                <w:color w:val="000000"/>
                <w:szCs w:val="24"/>
              </w:rPr>
            </w:pPr>
          </w:p>
        </w:tc>
        <w:tc>
          <w:tcPr>
            <w:tcW w:w="497" w:type="dxa"/>
            <w:tcBorders>
              <w:top w:val="nil"/>
              <w:left w:val="nil"/>
              <w:bottom w:val="nil"/>
              <w:right w:val="nil"/>
            </w:tcBorders>
          </w:tcPr>
          <w:p w:rsidRPr="007D54C2" w:rsidR="002C5A5E" w:rsidP="002C5A5E" w:rsidRDefault="002C5A5E" w14:paraId="2CFF729E" w14:textId="77777777">
            <w:pPr>
              <w:rPr>
                <w:szCs w:val="24"/>
              </w:rPr>
            </w:pPr>
          </w:p>
        </w:tc>
        <w:tc>
          <w:tcPr>
            <w:tcW w:w="6663" w:type="dxa"/>
            <w:gridSpan w:val="2"/>
            <w:tcBorders>
              <w:top w:val="nil"/>
              <w:left w:val="nil"/>
              <w:bottom w:val="nil"/>
              <w:right w:val="nil"/>
            </w:tcBorders>
          </w:tcPr>
          <w:p w:rsidRPr="007D54C2" w:rsidR="002C5A5E" w:rsidP="002C5A5E" w:rsidRDefault="002C5A5E" w14:paraId="5EDCDD9B" w14:textId="0AA8F6E5">
            <w:pPr>
              <w:rPr>
                <w:b/>
                <w:bCs/>
              </w:rPr>
            </w:pPr>
            <w:r w:rsidRPr="007D54C2">
              <w:rPr>
                <w:b/>
                <w:bCs/>
              </w:rPr>
              <w:t>3 juli tot en met 31 augustus 2026 (week 28 t/m 35)</w:t>
            </w:r>
          </w:p>
        </w:tc>
      </w:tr>
      <w:tr w:rsidRPr="007D54C2" w:rsidR="002C5A5E" w:rsidTr="00E03266" w14:paraId="731351E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2C5A5E" w:rsidP="002C5A5E" w:rsidRDefault="002C5A5E" w14:paraId="67A96576" w14:textId="77777777">
            <w:pPr>
              <w:rPr>
                <w:b/>
                <w:color w:val="000000"/>
                <w:szCs w:val="24"/>
              </w:rPr>
            </w:pPr>
          </w:p>
        </w:tc>
        <w:tc>
          <w:tcPr>
            <w:tcW w:w="497" w:type="dxa"/>
            <w:tcBorders>
              <w:top w:val="nil"/>
              <w:left w:val="nil"/>
              <w:bottom w:val="nil"/>
              <w:right w:val="nil"/>
            </w:tcBorders>
          </w:tcPr>
          <w:p w:rsidRPr="007D54C2" w:rsidR="002C5A5E" w:rsidP="002C5A5E" w:rsidRDefault="002C5A5E" w14:paraId="68A6482A" w14:textId="77777777">
            <w:pPr>
              <w:rPr>
                <w:szCs w:val="24"/>
              </w:rPr>
            </w:pPr>
          </w:p>
        </w:tc>
        <w:tc>
          <w:tcPr>
            <w:tcW w:w="6663" w:type="dxa"/>
            <w:gridSpan w:val="2"/>
            <w:tcBorders>
              <w:top w:val="nil"/>
              <w:left w:val="nil"/>
              <w:bottom w:val="nil"/>
              <w:right w:val="nil"/>
            </w:tcBorders>
          </w:tcPr>
          <w:p w:rsidRPr="007D54C2" w:rsidR="002C5A5E" w:rsidP="002C5A5E" w:rsidRDefault="002C5A5E" w14:paraId="4E2B6D77" w14:textId="5EB0D834">
            <w:pPr>
              <w:rPr>
                <w:i/>
                <w:iCs/>
              </w:rPr>
            </w:pPr>
            <w:r w:rsidRPr="007D54C2">
              <w:rPr>
                <w:i/>
                <w:iCs/>
              </w:rPr>
              <w:t>- Zomerreces</w:t>
            </w:r>
          </w:p>
        </w:tc>
      </w:tr>
      <w:tr w:rsidRPr="007D54C2" w:rsidR="002C5A5E" w:rsidTr="00E03266" w14:paraId="44CE902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2C5A5E" w:rsidP="002C5A5E" w:rsidRDefault="002C5A5E" w14:paraId="2A6A65CE" w14:textId="77777777">
            <w:pPr>
              <w:rPr>
                <w:b/>
                <w:color w:val="000000"/>
                <w:szCs w:val="24"/>
              </w:rPr>
            </w:pPr>
          </w:p>
        </w:tc>
        <w:tc>
          <w:tcPr>
            <w:tcW w:w="497" w:type="dxa"/>
            <w:tcBorders>
              <w:top w:val="nil"/>
              <w:left w:val="nil"/>
              <w:bottom w:val="nil"/>
              <w:right w:val="nil"/>
            </w:tcBorders>
          </w:tcPr>
          <w:p w:rsidRPr="007D54C2" w:rsidR="002C5A5E" w:rsidP="002C5A5E" w:rsidRDefault="002C5A5E" w14:paraId="4ED065EE" w14:textId="77777777">
            <w:pPr>
              <w:rPr>
                <w:szCs w:val="24"/>
              </w:rPr>
            </w:pPr>
          </w:p>
        </w:tc>
        <w:tc>
          <w:tcPr>
            <w:tcW w:w="6663" w:type="dxa"/>
            <w:gridSpan w:val="2"/>
            <w:tcBorders>
              <w:top w:val="nil"/>
              <w:left w:val="nil"/>
              <w:bottom w:val="nil"/>
              <w:right w:val="nil"/>
            </w:tcBorders>
          </w:tcPr>
          <w:p w:rsidRPr="007D54C2" w:rsidR="002C5A5E" w:rsidP="002C5A5E" w:rsidRDefault="002C5A5E" w14:paraId="2BE329FD" w14:textId="77777777"/>
        </w:tc>
      </w:tr>
      <w:tr w:rsidRPr="007D54C2" w:rsidR="002C5A5E" w:rsidTr="00E03266" w14:paraId="5085814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2C5A5E" w:rsidP="002C5A5E" w:rsidRDefault="002C5A5E" w14:paraId="60001921" w14:textId="77777777">
            <w:pPr>
              <w:rPr>
                <w:b/>
                <w:color w:val="000000"/>
                <w:szCs w:val="24"/>
              </w:rPr>
            </w:pPr>
          </w:p>
        </w:tc>
        <w:tc>
          <w:tcPr>
            <w:tcW w:w="497" w:type="dxa"/>
            <w:tcBorders>
              <w:top w:val="nil"/>
              <w:left w:val="nil"/>
              <w:bottom w:val="nil"/>
              <w:right w:val="nil"/>
            </w:tcBorders>
          </w:tcPr>
          <w:p w:rsidRPr="007D54C2" w:rsidR="002C5A5E" w:rsidP="002C5A5E" w:rsidRDefault="002C5A5E" w14:paraId="7ED0E924" w14:textId="77777777">
            <w:pPr>
              <w:rPr>
                <w:szCs w:val="24"/>
              </w:rPr>
            </w:pPr>
          </w:p>
        </w:tc>
        <w:tc>
          <w:tcPr>
            <w:tcW w:w="6663" w:type="dxa"/>
            <w:gridSpan w:val="2"/>
            <w:tcBorders>
              <w:top w:val="nil"/>
              <w:left w:val="nil"/>
              <w:bottom w:val="nil"/>
              <w:right w:val="nil"/>
            </w:tcBorders>
          </w:tcPr>
          <w:p w:rsidRPr="007D54C2" w:rsidR="002C5A5E" w:rsidP="002C5A5E" w:rsidRDefault="002C5A5E" w14:paraId="2F8D0855" w14:textId="3230295F">
            <w:pPr>
              <w:rPr>
                <w:b/>
                <w:bCs/>
              </w:rPr>
            </w:pPr>
            <w:r w:rsidRPr="007D54C2">
              <w:rPr>
                <w:b/>
                <w:bCs/>
              </w:rPr>
              <w:t>1, 2 en 3 september 2026 (week 36)</w:t>
            </w:r>
          </w:p>
        </w:tc>
      </w:tr>
      <w:tr w:rsidRPr="007D54C2" w:rsidR="00CF7484" w:rsidTr="00E03266" w14:paraId="7917D2A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CF7484" w:rsidP="002C5A5E" w:rsidRDefault="00CF7484" w14:paraId="1D2F3512" w14:textId="77777777">
            <w:pPr>
              <w:rPr>
                <w:b/>
                <w:color w:val="000000"/>
                <w:szCs w:val="24"/>
              </w:rPr>
            </w:pPr>
          </w:p>
        </w:tc>
        <w:tc>
          <w:tcPr>
            <w:tcW w:w="497" w:type="dxa"/>
            <w:tcBorders>
              <w:top w:val="nil"/>
              <w:left w:val="nil"/>
              <w:bottom w:val="nil"/>
              <w:right w:val="nil"/>
            </w:tcBorders>
          </w:tcPr>
          <w:p w:rsidRPr="007D54C2" w:rsidR="00CF7484" w:rsidP="002C5A5E" w:rsidRDefault="00CF7484" w14:paraId="3713C151" w14:textId="77777777">
            <w:pPr>
              <w:rPr>
                <w:szCs w:val="24"/>
              </w:rPr>
            </w:pPr>
          </w:p>
        </w:tc>
        <w:tc>
          <w:tcPr>
            <w:tcW w:w="6663" w:type="dxa"/>
            <w:gridSpan w:val="2"/>
            <w:tcBorders>
              <w:top w:val="nil"/>
              <w:left w:val="nil"/>
              <w:bottom w:val="nil"/>
              <w:right w:val="nil"/>
            </w:tcBorders>
          </w:tcPr>
          <w:p w:rsidRPr="00EA21E4" w:rsidR="00CF7484" w:rsidP="002C5A5E" w:rsidRDefault="00CF7484" w14:paraId="0BEC08BC" w14:textId="2C4D387A">
            <w:r w:rsidRPr="00CF7484">
              <w:t>- Tweeminutendebat Sociale media en inmenging (CD 4/6)</w:t>
            </w:r>
          </w:p>
        </w:tc>
      </w:tr>
      <w:tr w:rsidRPr="007D54C2" w:rsidR="002C5A5E" w:rsidTr="00E03266" w14:paraId="6C7B991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2C5A5E" w:rsidP="002C5A5E" w:rsidRDefault="002C5A5E" w14:paraId="617B1FB7" w14:textId="77777777">
            <w:pPr>
              <w:rPr>
                <w:b/>
                <w:color w:val="000000"/>
                <w:szCs w:val="24"/>
              </w:rPr>
            </w:pPr>
          </w:p>
        </w:tc>
        <w:tc>
          <w:tcPr>
            <w:tcW w:w="497" w:type="dxa"/>
            <w:tcBorders>
              <w:top w:val="nil"/>
              <w:left w:val="nil"/>
              <w:bottom w:val="nil"/>
              <w:right w:val="nil"/>
            </w:tcBorders>
          </w:tcPr>
          <w:p w:rsidRPr="007D54C2" w:rsidR="002C5A5E" w:rsidP="002C5A5E" w:rsidRDefault="002C5A5E" w14:paraId="4B7C9934" w14:textId="77777777">
            <w:pPr>
              <w:rPr>
                <w:szCs w:val="24"/>
              </w:rPr>
            </w:pPr>
          </w:p>
        </w:tc>
        <w:tc>
          <w:tcPr>
            <w:tcW w:w="6663" w:type="dxa"/>
            <w:gridSpan w:val="2"/>
            <w:tcBorders>
              <w:top w:val="nil"/>
              <w:left w:val="nil"/>
              <w:bottom w:val="nil"/>
              <w:right w:val="nil"/>
            </w:tcBorders>
          </w:tcPr>
          <w:p w:rsidRPr="00315CDE" w:rsidR="002C5A5E" w:rsidP="002C5A5E" w:rsidRDefault="002C5A5E" w14:paraId="060E450C" w14:textId="79651364">
            <w:r w:rsidRPr="00EA21E4">
              <w:t>- Tweeminutendebat Bestaanszekerheid Caribisch Nederland (CD 23/4)</w:t>
            </w:r>
          </w:p>
        </w:tc>
      </w:tr>
      <w:tr w:rsidRPr="007D54C2" w:rsidR="00CF626D" w:rsidTr="00E03266" w14:paraId="0EB1ADA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CF626D" w:rsidP="002C5A5E" w:rsidRDefault="00CF626D" w14:paraId="64E779B7" w14:textId="77777777">
            <w:pPr>
              <w:rPr>
                <w:b/>
                <w:color w:val="000000"/>
                <w:szCs w:val="24"/>
              </w:rPr>
            </w:pPr>
          </w:p>
        </w:tc>
        <w:tc>
          <w:tcPr>
            <w:tcW w:w="497" w:type="dxa"/>
            <w:tcBorders>
              <w:top w:val="nil"/>
              <w:left w:val="nil"/>
              <w:bottom w:val="nil"/>
              <w:right w:val="nil"/>
            </w:tcBorders>
          </w:tcPr>
          <w:p w:rsidRPr="007D54C2" w:rsidR="00CF626D" w:rsidP="002C5A5E" w:rsidRDefault="00CF626D" w14:paraId="1F3555C6" w14:textId="77777777">
            <w:pPr>
              <w:rPr>
                <w:szCs w:val="24"/>
              </w:rPr>
            </w:pPr>
          </w:p>
        </w:tc>
        <w:tc>
          <w:tcPr>
            <w:tcW w:w="6663" w:type="dxa"/>
            <w:gridSpan w:val="2"/>
            <w:tcBorders>
              <w:top w:val="nil"/>
              <w:left w:val="nil"/>
              <w:bottom w:val="nil"/>
              <w:right w:val="nil"/>
            </w:tcBorders>
          </w:tcPr>
          <w:p w:rsidRPr="00C278FF" w:rsidR="00CF626D" w:rsidP="002C5A5E" w:rsidRDefault="00CF626D" w14:paraId="5C283CCF" w14:textId="5D1F40F7">
            <w:r w:rsidRPr="00CF626D">
              <w:t>- Tweeminutendebat Monitoring van de effecten van de aanpak van belastingontwijking (31 066, nr. 1541)</w:t>
            </w:r>
          </w:p>
        </w:tc>
      </w:tr>
      <w:tr w:rsidRPr="007D54C2" w:rsidR="002911D4" w:rsidTr="00E03266" w14:paraId="75901A3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2911D4" w:rsidP="002911D4" w:rsidRDefault="002911D4" w14:paraId="13B6C957" w14:textId="77777777">
            <w:pPr>
              <w:rPr>
                <w:b/>
                <w:color w:val="000000"/>
                <w:szCs w:val="24"/>
              </w:rPr>
            </w:pPr>
          </w:p>
        </w:tc>
        <w:tc>
          <w:tcPr>
            <w:tcW w:w="497" w:type="dxa"/>
            <w:tcBorders>
              <w:top w:val="nil"/>
              <w:left w:val="nil"/>
              <w:bottom w:val="nil"/>
              <w:right w:val="nil"/>
            </w:tcBorders>
          </w:tcPr>
          <w:p w:rsidRPr="007D54C2" w:rsidR="002911D4" w:rsidP="002911D4" w:rsidRDefault="002911D4" w14:paraId="6656CE84" w14:textId="77777777">
            <w:pPr>
              <w:rPr>
                <w:szCs w:val="24"/>
              </w:rPr>
            </w:pPr>
          </w:p>
        </w:tc>
        <w:tc>
          <w:tcPr>
            <w:tcW w:w="6663" w:type="dxa"/>
            <w:gridSpan w:val="2"/>
            <w:tcBorders>
              <w:top w:val="nil"/>
              <w:left w:val="nil"/>
              <w:bottom w:val="nil"/>
              <w:right w:val="nil"/>
            </w:tcBorders>
          </w:tcPr>
          <w:p w:rsidRPr="00C278FF" w:rsidR="002911D4" w:rsidP="002911D4" w:rsidRDefault="002911D4" w14:paraId="2B3D9BD6" w14:textId="46D5A475">
            <w:r w:rsidRPr="0004471F">
              <w:t>-</w:t>
            </w:r>
            <w:r>
              <w:t xml:space="preserve"> </w:t>
            </w:r>
            <w:r w:rsidRPr="0004471F">
              <w:t>Tweeminutendebat Gezond en veilig werken (CD 11/6)</w:t>
            </w:r>
          </w:p>
        </w:tc>
      </w:tr>
      <w:tr w:rsidRPr="007D54C2" w:rsidR="002911D4" w:rsidTr="00E03266" w14:paraId="15C1D25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2911D4" w:rsidP="002911D4" w:rsidRDefault="002911D4" w14:paraId="234E0148" w14:textId="77777777">
            <w:pPr>
              <w:rPr>
                <w:b/>
                <w:color w:val="000000"/>
                <w:szCs w:val="24"/>
              </w:rPr>
            </w:pPr>
          </w:p>
        </w:tc>
        <w:tc>
          <w:tcPr>
            <w:tcW w:w="497" w:type="dxa"/>
            <w:tcBorders>
              <w:top w:val="nil"/>
              <w:left w:val="nil"/>
              <w:bottom w:val="nil"/>
              <w:right w:val="nil"/>
            </w:tcBorders>
          </w:tcPr>
          <w:p w:rsidRPr="007D54C2" w:rsidR="002911D4" w:rsidP="002911D4" w:rsidRDefault="002911D4" w14:paraId="0293E6C6" w14:textId="77777777">
            <w:pPr>
              <w:rPr>
                <w:szCs w:val="24"/>
              </w:rPr>
            </w:pPr>
          </w:p>
        </w:tc>
        <w:tc>
          <w:tcPr>
            <w:tcW w:w="6663" w:type="dxa"/>
            <w:gridSpan w:val="2"/>
            <w:tcBorders>
              <w:top w:val="nil"/>
              <w:left w:val="nil"/>
              <w:bottom w:val="nil"/>
              <w:right w:val="nil"/>
            </w:tcBorders>
          </w:tcPr>
          <w:p w:rsidRPr="00C278FF" w:rsidR="002911D4" w:rsidP="002911D4" w:rsidRDefault="002911D4" w14:paraId="7F08F592" w14:textId="0562AE56">
            <w:r w:rsidRPr="0004471F">
              <w:t>-</w:t>
            </w:r>
            <w:r>
              <w:t xml:space="preserve"> </w:t>
            </w:r>
            <w:r w:rsidRPr="0004471F">
              <w:t>Tweeminutendebat Vreemdelingen- en asielbeleid (CD 11/6)</w:t>
            </w:r>
          </w:p>
        </w:tc>
      </w:tr>
      <w:tr w:rsidRPr="007D54C2" w:rsidR="00CF626D" w:rsidTr="00E03266" w14:paraId="5137C1D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CF626D" w:rsidP="002C5A5E" w:rsidRDefault="00CF626D" w14:paraId="1BAD2743" w14:textId="77777777">
            <w:pPr>
              <w:rPr>
                <w:b/>
                <w:color w:val="000000"/>
                <w:szCs w:val="24"/>
              </w:rPr>
            </w:pPr>
          </w:p>
        </w:tc>
        <w:tc>
          <w:tcPr>
            <w:tcW w:w="497" w:type="dxa"/>
            <w:tcBorders>
              <w:top w:val="nil"/>
              <w:left w:val="nil"/>
              <w:bottom w:val="nil"/>
              <w:right w:val="nil"/>
            </w:tcBorders>
          </w:tcPr>
          <w:p w:rsidRPr="007D54C2" w:rsidR="00CF626D" w:rsidP="002C5A5E" w:rsidRDefault="00CF626D" w14:paraId="5CC7F69A" w14:textId="77777777">
            <w:pPr>
              <w:rPr>
                <w:szCs w:val="24"/>
              </w:rPr>
            </w:pPr>
          </w:p>
        </w:tc>
        <w:tc>
          <w:tcPr>
            <w:tcW w:w="6663" w:type="dxa"/>
            <w:gridSpan w:val="2"/>
            <w:tcBorders>
              <w:top w:val="nil"/>
              <w:left w:val="nil"/>
              <w:bottom w:val="nil"/>
              <w:right w:val="nil"/>
            </w:tcBorders>
          </w:tcPr>
          <w:p w:rsidRPr="00C278FF" w:rsidR="00CF626D" w:rsidP="002C5A5E" w:rsidRDefault="009F78F8" w14:paraId="7E4C53CC" w14:textId="114E72A6">
            <w:r w:rsidRPr="009F78F8">
              <w:t>-</w:t>
            </w:r>
            <w:r>
              <w:t xml:space="preserve"> </w:t>
            </w:r>
            <w:r w:rsidRPr="009F78F8">
              <w:t>Tweeminutendebat Erfgoed (CD 11/6)</w:t>
            </w:r>
          </w:p>
        </w:tc>
      </w:tr>
      <w:tr w:rsidRPr="007D54C2" w:rsidR="005969A1" w:rsidTr="00E03266" w14:paraId="5C3A351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5969A1" w:rsidP="002C5A5E" w:rsidRDefault="005969A1" w14:paraId="48F80447" w14:textId="77777777">
            <w:pPr>
              <w:rPr>
                <w:b/>
                <w:color w:val="000000"/>
                <w:szCs w:val="24"/>
              </w:rPr>
            </w:pPr>
          </w:p>
        </w:tc>
        <w:tc>
          <w:tcPr>
            <w:tcW w:w="497" w:type="dxa"/>
            <w:tcBorders>
              <w:top w:val="nil"/>
              <w:left w:val="nil"/>
              <w:bottom w:val="nil"/>
              <w:right w:val="nil"/>
            </w:tcBorders>
          </w:tcPr>
          <w:p w:rsidRPr="007D54C2" w:rsidR="005969A1" w:rsidP="002C5A5E" w:rsidRDefault="005969A1" w14:paraId="6DC90629" w14:textId="77777777">
            <w:pPr>
              <w:rPr>
                <w:szCs w:val="24"/>
              </w:rPr>
            </w:pPr>
          </w:p>
        </w:tc>
        <w:tc>
          <w:tcPr>
            <w:tcW w:w="6663" w:type="dxa"/>
            <w:gridSpan w:val="2"/>
            <w:tcBorders>
              <w:top w:val="nil"/>
              <w:left w:val="nil"/>
              <w:bottom w:val="nil"/>
              <w:right w:val="nil"/>
            </w:tcBorders>
          </w:tcPr>
          <w:p w:rsidRPr="00C278FF" w:rsidR="005969A1" w:rsidP="002C5A5E" w:rsidRDefault="005969A1" w14:paraId="53FE4216" w14:textId="44E547FB">
            <w:r w:rsidRPr="005969A1">
              <w:t>- Tweeminutendebat Wijziging Besluit uitvoering Wet arbeid vreemdelingen 2022 (19 637, nr. 3561)</w:t>
            </w:r>
          </w:p>
        </w:tc>
      </w:tr>
      <w:tr w:rsidRPr="007D54C2" w:rsidR="00D5135D" w:rsidTr="00E03266" w14:paraId="6EEC839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D5135D" w:rsidP="002C5A5E" w:rsidRDefault="00D5135D" w14:paraId="755AA18D" w14:textId="77777777">
            <w:pPr>
              <w:rPr>
                <w:b/>
                <w:color w:val="000000"/>
                <w:szCs w:val="24"/>
              </w:rPr>
            </w:pPr>
          </w:p>
        </w:tc>
        <w:tc>
          <w:tcPr>
            <w:tcW w:w="497" w:type="dxa"/>
            <w:tcBorders>
              <w:top w:val="nil"/>
              <w:left w:val="nil"/>
              <w:bottom w:val="nil"/>
              <w:right w:val="nil"/>
            </w:tcBorders>
          </w:tcPr>
          <w:p w:rsidRPr="007D54C2" w:rsidR="00D5135D" w:rsidP="002C5A5E" w:rsidRDefault="00D5135D" w14:paraId="30F48434" w14:textId="77777777">
            <w:pPr>
              <w:rPr>
                <w:szCs w:val="24"/>
              </w:rPr>
            </w:pPr>
          </w:p>
        </w:tc>
        <w:tc>
          <w:tcPr>
            <w:tcW w:w="6663" w:type="dxa"/>
            <w:gridSpan w:val="2"/>
            <w:tcBorders>
              <w:top w:val="nil"/>
              <w:left w:val="nil"/>
              <w:bottom w:val="nil"/>
              <w:right w:val="nil"/>
            </w:tcBorders>
          </w:tcPr>
          <w:p w:rsidRPr="00C278FF" w:rsidR="00D5135D" w:rsidP="002C5A5E" w:rsidRDefault="00D5135D" w14:paraId="2F807A9C" w14:textId="19DDDF18">
            <w:r w:rsidRPr="00D5135D">
              <w:t>- 36 879 (Wijziging van de Omgevingswet en de Algemene wet bestuursrecht in verband met de implementatie van de herziening van de richtlijn luchtkwaliteit)</w:t>
            </w:r>
          </w:p>
        </w:tc>
      </w:tr>
      <w:tr w:rsidRPr="007D54C2" w:rsidR="0076382E" w:rsidTr="00E03266" w14:paraId="6C6A247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76382E" w:rsidP="0076382E" w:rsidRDefault="0076382E" w14:paraId="790D6445" w14:textId="77777777">
            <w:pPr>
              <w:rPr>
                <w:b/>
                <w:color w:val="000000"/>
                <w:szCs w:val="24"/>
              </w:rPr>
            </w:pPr>
          </w:p>
        </w:tc>
        <w:tc>
          <w:tcPr>
            <w:tcW w:w="497" w:type="dxa"/>
            <w:tcBorders>
              <w:top w:val="nil"/>
              <w:left w:val="nil"/>
              <w:bottom w:val="nil"/>
              <w:right w:val="nil"/>
            </w:tcBorders>
          </w:tcPr>
          <w:p w:rsidRPr="007D54C2" w:rsidR="0076382E" w:rsidP="0076382E" w:rsidRDefault="0076382E" w14:paraId="11CC9877" w14:textId="77777777">
            <w:pPr>
              <w:rPr>
                <w:szCs w:val="24"/>
              </w:rPr>
            </w:pPr>
          </w:p>
        </w:tc>
        <w:tc>
          <w:tcPr>
            <w:tcW w:w="6663" w:type="dxa"/>
            <w:gridSpan w:val="2"/>
            <w:tcBorders>
              <w:top w:val="nil"/>
              <w:left w:val="nil"/>
              <w:bottom w:val="nil"/>
              <w:right w:val="nil"/>
            </w:tcBorders>
          </w:tcPr>
          <w:p w:rsidRPr="00C278FF" w:rsidR="0076382E" w:rsidP="0076382E" w:rsidRDefault="0076382E" w14:paraId="7101C832" w14:textId="0340E134">
            <w:r w:rsidRPr="008604D6">
              <w:t>- 36 585 (Wijziging van het Wetboek van Strafrecht en het Wetboek van Strafvordering in verband met de introductie van de Alcoholmeter als controlemiddel om toezicht te houden op de naleving van een alcoholverbod (Alcoholmeter))</w:t>
            </w:r>
          </w:p>
        </w:tc>
      </w:tr>
      <w:tr w:rsidRPr="007D54C2" w:rsidR="0076382E" w:rsidTr="00E03266" w14:paraId="65D836A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76382E" w:rsidP="0076382E" w:rsidRDefault="0076382E" w14:paraId="57822C02" w14:textId="77777777">
            <w:pPr>
              <w:rPr>
                <w:b/>
                <w:color w:val="000000"/>
                <w:szCs w:val="24"/>
              </w:rPr>
            </w:pPr>
          </w:p>
        </w:tc>
        <w:tc>
          <w:tcPr>
            <w:tcW w:w="497" w:type="dxa"/>
            <w:tcBorders>
              <w:top w:val="nil"/>
              <w:left w:val="nil"/>
              <w:bottom w:val="nil"/>
              <w:right w:val="nil"/>
            </w:tcBorders>
          </w:tcPr>
          <w:p w:rsidRPr="007D54C2" w:rsidR="0076382E" w:rsidP="0076382E" w:rsidRDefault="0076382E" w14:paraId="37DF37D9" w14:textId="77777777">
            <w:pPr>
              <w:rPr>
                <w:szCs w:val="24"/>
              </w:rPr>
            </w:pPr>
          </w:p>
        </w:tc>
        <w:tc>
          <w:tcPr>
            <w:tcW w:w="6663" w:type="dxa"/>
            <w:gridSpan w:val="2"/>
            <w:tcBorders>
              <w:top w:val="nil"/>
              <w:left w:val="nil"/>
              <w:bottom w:val="nil"/>
              <w:right w:val="nil"/>
            </w:tcBorders>
          </w:tcPr>
          <w:p w:rsidRPr="00C278FF" w:rsidR="0076382E" w:rsidP="0076382E" w:rsidRDefault="0076382E" w14:paraId="096E419F" w14:textId="6B0C27CF">
            <w:r w:rsidRPr="008604D6">
              <w:t>- 36 586 (Wet verbetering aanpak rijden onder invloed)</w:t>
            </w:r>
          </w:p>
        </w:tc>
      </w:tr>
      <w:tr w:rsidRPr="007D54C2" w:rsidR="002C5A5E" w:rsidTr="00E03266" w14:paraId="67F255D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2C5A5E" w:rsidP="002C5A5E" w:rsidRDefault="002C5A5E" w14:paraId="111D3883" w14:textId="77777777">
            <w:pPr>
              <w:rPr>
                <w:b/>
                <w:color w:val="000000"/>
                <w:szCs w:val="24"/>
              </w:rPr>
            </w:pPr>
          </w:p>
        </w:tc>
        <w:tc>
          <w:tcPr>
            <w:tcW w:w="497" w:type="dxa"/>
            <w:tcBorders>
              <w:top w:val="nil"/>
              <w:left w:val="nil"/>
              <w:bottom w:val="nil"/>
              <w:right w:val="nil"/>
            </w:tcBorders>
          </w:tcPr>
          <w:p w:rsidRPr="007D54C2" w:rsidR="002C5A5E" w:rsidP="002C5A5E" w:rsidRDefault="002C5A5E" w14:paraId="290DAA98" w14:textId="77777777">
            <w:pPr>
              <w:rPr>
                <w:szCs w:val="24"/>
              </w:rPr>
            </w:pPr>
          </w:p>
        </w:tc>
        <w:tc>
          <w:tcPr>
            <w:tcW w:w="6663" w:type="dxa"/>
            <w:gridSpan w:val="2"/>
            <w:tcBorders>
              <w:top w:val="nil"/>
              <w:left w:val="nil"/>
              <w:bottom w:val="nil"/>
              <w:right w:val="nil"/>
            </w:tcBorders>
          </w:tcPr>
          <w:p w:rsidRPr="002C249A" w:rsidR="002C5A5E" w:rsidP="002C5A5E" w:rsidRDefault="002C5A5E" w14:paraId="0C565B1E" w14:textId="194A5DD8">
            <w:r w:rsidRPr="00072176">
              <w:t>- 36 889 (Wijziging van de Archiefwet 1995 ter verruiming van de mogelijkheden om archiefbescheiden die in een archiefbewaarplaats berusten en die persoonsgegevens bevatten, ter raadpleging en gebruik beschikbaar te stellen)</w:t>
            </w:r>
          </w:p>
        </w:tc>
      </w:tr>
      <w:tr w:rsidRPr="007D54C2" w:rsidR="002C5A5E" w:rsidTr="00E03266" w14:paraId="21293BB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2C5A5E" w:rsidP="002C5A5E" w:rsidRDefault="002C5A5E" w14:paraId="40B2F251" w14:textId="77777777">
            <w:pPr>
              <w:rPr>
                <w:b/>
                <w:color w:val="000000"/>
                <w:szCs w:val="24"/>
              </w:rPr>
            </w:pPr>
          </w:p>
        </w:tc>
        <w:tc>
          <w:tcPr>
            <w:tcW w:w="497" w:type="dxa"/>
            <w:tcBorders>
              <w:top w:val="nil"/>
              <w:left w:val="nil"/>
              <w:bottom w:val="nil"/>
              <w:right w:val="nil"/>
            </w:tcBorders>
          </w:tcPr>
          <w:p w:rsidRPr="007D54C2" w:rsidR="002C5A5E" w:rsidP="002C5A5E" w:rsidRDefault="002C5A5E" w14:paraId="2C06D522" w14:textId="77777777">
            <w:pPr>
              <w:rPr>
                <w:szCs w:val="24"/>
              </w:rPr>
            </w:pPr>
          </w:p>
        </w:tc>
        <w:tc>
          <w:tcPr>
            <w:tcW w:w="6663" w:type="dxa"/>
            <w:gridSpan w:val="2"/>
            <w:tcBorders>
              <w:top w:val="nil"/>
              <w:left w:val="nil"/>
              <w:bottom w:val="nil"/>
              <w:right w:val="nil"/>
            </w:tcBorders>
          </w:tcPr>
          <w:p w:rsidRPr="002C249A" w:rsidR="002C5A5E" w:rsidP="002C5A5E" w:rsidRDefault="002C5A5E" w14:paraId="1D2B4CAD" w14:textId="54FEDBEB">
            <w:r w:rsidRPr="00E1692D">
              <w:t>- 36 799 (Wet proactieve dienstverlening SZW)</w:t>
            </w:r>
          </w:p>
        </w:tc>
      </w:tr>
      <w:tr w:rsidRPr="007D54C2" w:rsidR="002C5A5E" w:rsidTr="00E03266" w14:paraId="04BC823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2C5A5E" w:rsidP="002C5A5E" w:rsidRDefault="002C5A5E" w14:paraId="62976F4C" w14:textId="77777777">
            <w:pPr>
              <w:rPr>
                <w:b/>
                <w:color w:val="000000"/>
                <w:szCs w:val="24"/>
              </w:rPr>
            </w:pPr>
          </w:p>
        </w:tc>
        <w:tc>
          <w:tcPr>
            <w:tcW w:w="497" w:type="dxa"/>
            <w:tcBorders>
              <w:top w:val="nil"/>
              <w:left w:val="nil"/>
              <w:bottom w:val="nil"/>
              <w:right w:val="nil"/>
            </w:tcBorders>
          </w:tcPr>
          <w:p w:rsidRPr="007D54C2" w:rsidR="002C5A5E" w:rsidP="002C5A5E" w:rsidRDefault="002C5A5E" w14:paraId="66959744" w14:textId="77777777">
            <w:pPr>
              <w:rPr>
                <w:szCs w:val="24"/>
              </w:rPr>
            </w:pPr>
          </w:p>
        </w:tc>
        <w:tc>
          <w:tcPr>
            <w:tcW w:w="6663" w:type="dxa"/>
            <w:gridSpan w:val="2"/>
            <w:tcBorders>
              <w:top w:val="nil"/>
              <w:left w:val="nil"/>
              <w:bottom w:val="nil"/>
              <w:right w:val="nil"/>
            </w:tcBorders>
          </w:tcPr>
          <w:p w:rsidRPr="00270254" w:rsidR="002C5A5E" w:rsidP="002C5A5E" w:rsidRDefault="002C5A5E" w14:paraId="13D8F1AF" w14:textId="3A5529E7">
            <w:r w:rsidRPr="002C249A">
              <w:t>- 36 892 (Wijziging van de Gemeentewet, de Provinciewet, de Waterschapswet en de Wet openbare lichamen Bonaire, Sint Eustatius en Saba in verband met de risicoanalyse bestuurlijke integriteit voor kandidaat-bestuurders (Wet bevorderen integriteit en functioneren decentraal bestuur tweede tranche))</w:t>
            </w:r>
          </w:p>
        </w:tc>
      </w:tr>
      <w:tr w:rsidRPr="007D54C2" w:rsidR="002C5A5E" w:rsidTr="00E03266" w14:paraId="6180700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2C5A5E" w:rsidP="002C5A5E" w:rsidRDefault="002C5A5E" w14:paraId="10AB6D72" w14:textId="77777777">
            <w:pPr>
              <w:rPr>
                <w:b/>
                <w:color w:val="000000"/>
                <w:szCs w:val="24"/>
              </w:rPr>
            </w:pPr>
          </w:p>
        </w:tc>
        <w:tc>
          <w:tcPr>
            <w:tcW w:w="497" w:type="dxa"/>
            <w:tcBorders>
              <w:top w:val="nil"/>
              <w:left w:val="nil"/>
              <w:bottom w:val="nil"/>
              <w:right w:val="nil"/>
            </w:tcBorders>
          </w:tcPr>
          <w:p w:rsidRPr="007D54C2" w:rsidR="002C5A5E" w:rsidP="002C5A5E" w:rsidRDefault="002C5A5E" w14:paraId="1B926D6E" w14:textId="77777777">
            <w:pPr>
              <w:rPr>
                <w:szCs w:val="24"/>
              </w:rPr>
            </w:pPr>
          </w:p>
        </w:tc>
        <w:tc>
          <w:tcPr>
            <w:tcW w:w="6663" w:type="dxa"/>
            <w:gridSpan w:val="2"/>
            <w:tcBorders>
              <w:top w:val="nil"/>
              <w:left w:val="nil"/>
              <w:bottom w:val="nil"/>
              <w:right w:val="nil"/>
            </w:tcBorders>
          </w:tcPr>
          <w:p w:rsidRPr="00270254" w:rsidR="002C5A5E" w:rsidP="002C5A5E" w:rsidRDefault="002C5A5E" w14:paraId="5B7CE595" w14:textId="70355855">
            <w:r w:rsidRPr="002C249A">
              <w:t>- 36 716 (Wijziging van de Geneesmiddelenwet in verband met het mogelijk maken van het gebruik van digitale communicatiemiddelen voor het geven van voorlichting bij de verkoop van UAD-geneesmiddelen)</w:t>
            </w:r>
          </w:p>
        </w:tc>
      </w:tr>
      <w:tr w:rsidRPr="007D54C2" w:rsidR="002C5A5E" w:rsidTr="00E03266" w14:paraId="0748D8C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2C5A5E" w:rsidP="002C5A5E" w:rsidRDefault="002C5A5E" w14:paraId="0E1E6F81" w14:textId="77777777">
            <w:pPr>
              <w:rPr>
                <w:b/>
                <w:color w:val="000000"/>
                <w:szCs w:val="24"/>
              </w:rPr>
            </w:pPr>
          </w:p>
        </w:tc>
        <w:tc>
          <w:tcPr>
            <w:tcW w:w="497" w:type="dxa"/>
            <w:tcBorders>
              <w:top w:val="nil"/>
              <w:left w:val="nil"/>
              <w:bottom w:val="nil"/>
              <w:right w:val="nil"/>
            </w:tcBorders>
          </w:tcPr>
          <w:p w:rsidRPr="007D54C2" w:rsidR="002C5A5E" w:rsidP="002C5A5E" w:rsidRDefault="002C5A5E" w14:paraId="40A858DE" w14:textId="77777777">
            <w:pPr>
              <w:rPr>
                <w:szCs w:val="24"/>
              </w:rPr>
            </w:pPr>
          </w:p>
        </w:tc>
        <w:tc>
          <w:tcPr>
            <w:tcW w:w="6663" w:type="dxa"/>
            <w:gridSpan w:val="2"/>
            <w:tcBorders>
              <w:top w:val="nil"/>
              <w:left w:val="nil"/>
              <w:bottom w:val="nil"/>
              <w:right w:val="nil"/>
            </w:tcBorders>
          </w:tcPr>
          <w:p w:rsidRPr="00AE60C0" w:rsidR="002C5A5E" w:rsidP="002C5A5E" w:rsidRDefault="002C5A5E" w14:paraId="15660E8C" w14:textId="731805A5">
            <w:r w:rsidRPr="00270254">
              <w:t>- 36 655 (Wijziging van de Wet luchtvaart en van de Wet van 9 maart 2016 tot wijziging van de Wet luchtvaart in verband met de invoering van een nieuw normen- en handhavingstelsel voor de luchthaven Schiphol en enige andere wijzigingen (Stb. 2016, 119-n1) in verband met de verankering van de Maatschappelijke Raad Schiphol en de versterking van de commissies regionaal overleg van overige burgerluchthavens van nationale betekenis)</w:t>
            </w:r>
          </w:p>
        </w:tc>
      </w:tr>
      <w:tr w:rsidRPr="007D54C2" w:rsidR="002C5A5E" w:rsidTr="00E03266" w14:paraId="13C5205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2C5A5E" w:rsidP="002C5A5E" w:rsidRDefault="002C5A5E" w14:paraId="1E4C6F61" w14:textId="77777777">
            <w:pPr>
              <w:rPr>
                <w:b/>
                <w:color w:val="000000"/>
                <w:szCs w:val="24"/>
              </w:rPr>
            </w:pPr>
          </w:p>
        </w:tc>
        <w:tc>
          <w:tcPr>
            <w:tcW w:w="497" w:type="dxa"/>
            <w:tcBorders>
              <w:top w:val="nil"/>
              <w:left w:val="nil"/>
              <w:bottom w:val="nil"/>
              <w:right w:val="nil"/>
            </w:tcBorders>
          </w:tcPr>
          <w:p w:rsidRPr="007D54C2" w:rsidR="002C5A5E" w:rsidP="002C5A5E" w:rsidRDefault="002C5A5E" w14:paraId="75599AE0" w14:textId="77777777">
            <w:pPr>
              <w:rPr>
                <w:szCs w:val="24"/>
              </w:rPr>
            </w:pPr>
          </w:p>
        </w:tc>
        <w:tc>
          <w:tcPr>
            <w:tcW w:w="6663" w:type="dxa"/>
            <w:gridSpan w:val="2"/>
            <w:tcBorders>
              <w:top w:val="nil"/>
              <w:left w:val="nil"/>
              <w:bottom w:val="nil"/>
              <w:right w:val="nil"/>
            </w:tcBorders>
          </w:tcPr>
          <w:p w:rsidRPr="00AE60C0" w:rsidR="002C5A5E" w:rsidP="002C5A5E" w:rsidRDefault="002C5A5E" w14:paraId="09977DE3" w14:textId="7B9D7988">
            <w:r w:rsidRPr="00270254">
              <w:t>- 36 832 (Wijziging van de Wet op de beroepen in de individuele gezondheidszorg in verband met het opnemen van de medisch hulpverlener acute zorg en de klinisch fysicus in de lijst van registerberoepen)</w:t>
            </w:r>
          </w:p>
        </w:tc>
      </w:tr>
      <w:tr w:rsidRPr="007D54C2" w:rsidR="002C5A5E" w:rsidTr="00E03266" w14:paraId="5D996F2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2C5A5E" w:rsidP="002C5A5E" w:rsidRDefault="002C5A5E" w14:paraId="6114B115" w14:textId="77777777">
            <w:pPr>
              <w:rPr>
                <w:b/>
                <w:color w:val="000000"/>
                <w:szCs w:val="24"/>
              </w:rPr>
            </w:pPr>
          </w:p>
        </w:tc>
        <w:tc>
          <w:tcPr>
            <w:tcW w:w="497" w:type="dxa"/>
            <w:tcBorders>
              <w:top w:val="nil"/>
              <w:left w:val="nil"/>
              <w:bottom w:val="nil"/>
              <w:right w:val="nil"/>
            </w:tcBorders>
          </w:tcPr>
          <w:p w:rsidRPr="007D54C2" w:rsidR="002C5A5E" w:rsidP="002C5A5E" w:rsidRDefault="002C5A5E" w14:paraId="71DA58D4" w14:textId="77777777">
            <w:pPr>
              <w:rPr>
                <w:szCs w:val="24"/>
              </w:rPr>
            </w:pPr>
          </w:p>
        </w:tc>
        <w:tc>
          <w:tcPr>
            <w:tcW w:w="6663" w:type="dxa"/>
            <w:gridSpan w:val="2"/>
            <w:tcBorders>
              <w:top w:val="nil"/>
              <w:left w:val="nil"/>
              <w:bottom w:val="nil"/>
              <w:right w:val="nil"/>
            </w:tcBorders>
          </w:tcPr>
          <w:p w:rsidRPr="00315CDE" w:rsidR="002C5A5E" w:rsidP="002C5A5E" w:rsidRDefault="002C5A5E" w14:paraId="608EB3ED" w14:textId="2D5CA4BB">
            <w:r w:rsidRPr="00AE60C0">
              <w:t>- 35 985 (Wijziging van de Mededingingswet in verband met aanpassing van de bepalingen over markt en overheid)</w:t>
            </w:r>
          </w:p>
        </w:tc>
      </w:tr>
      <w:tr w:rsidRPr="007D54C2" w:rsidR="002C5A5E" w:rsidTr="00E03266" w14:paraId="213BEDD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2C5A5E" w:rsidP="002C5A5E" w:rsidRDefault="002C5A5E" w14:paraId="29A66CF1" w14:textId="77777777">
            <w:pPr>
              <w:rPr>
                <w:b/>
                <w:color w:val="000000"/>
                <w:szCs w:val="24"/>
              </w:rPr>
            </w:pPr>
          </w:p>
        </w:tc>
        <w:tc>
          <w:tcPr>
            <w:tcW w:w="497" w:type="dxa"/>
            <w:tcBorders>
              <w:top w:val="nil"/>
              <w:left w:val="nil"/>
              <w:bottom w:val="nil"/>
              <w:right w:val="nil"/>
            </w:tcBorders>
          </w:tcPr>
          <w:p w:rsidRPr="007D54C2" w:rsidR="002C5A5E" w:rsidP="002C5A5E" w:rsidRDefault="002C5A5E" w14:paraId="70AE15B7" w14:textId="77777777">
            <w:pPr>
              <w:rPr>
                <w:szCs w:val="24"/>
              </w:rPr>
            </w:pPr>
          </w:p>
        </w:tc>
        <w:tc>
          <w:tcPr>
            <w:tcW w:w="6663" w:type="dxa"/>
            <w:gridSpan w:val="2"/>
            <w:tcBorders>
              <w:top w:val="nil"/>
              <w:left w:val="nil"/>
              <w:bottom w:val="nil"/>
              <w:right w:val="nil"/>
            </w:tcBorders>
          </w:tcPr>
          <w:p w:rsidRPr="007D54C2" w:rsidR="002C5A5E" w:rsidP="002C5A5E" w:rsidRDefault="002C5A5E" w14:paraId="61840836" w14:textId="3301EC1C">
            <w:r w:rsidRPr="00315CDE">
              <w:t>- 36 808 (Voorstel van het Presidium tot wijziging van het Reglement van Orde en tot vaststelling van een afzonderlijke regeling in verband met het in buitengewone omstandigheden tijdelijk mogelijk maken van digitale vergadermogelijkheden)</w:t>
            </w:r>
          </w:p>
        </w:tc>
      </w:tr>
      <w:tr w:rsidRPr="007D54C2" w:rsidR="002C5A5E" w:rsidTr="00E03266" w14:paraId="6C1B096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2C5A5E" w:rsidP="002C5A5E" w:rsidRDefault="002C5A5E" w14:paraId="65E73CB9" w14:textId="77777777">
            <w:pPr>
              <w:rPr>
                <w:b/>
                <w:color w:val="000000"/>
                <w:szCs w:val="24"/>
              </w:rPr>
            </w:pPr>
          </w:p>
        </w:tc>
        <w:tc>
          <w:tcPr>
            <w:tcW w:w="497" w:type="dxa"/>
            <w:tcBorders>
              <w:top w:val="nil"/>
              <w:left w:val="nil"/>
              <w:bottom w:val="nil"/>
              <w:right w:val="nil"/>
            </w:tcBorders>
          </w:tcPr>
          <w:p w:rsidRPr="007D54C2" w:rsidR="002C5A5E" w:rsidP="002C5A5E" w:rsidRDefault="002C5A5E" w14:paraId="73116F87" w14:textId="77777777">
            <w:pPr>
              <w:rPr>
                <w:szCs w:val="24"/>
              </w:rPr>
            </w:pPr>
          </w:p>
        </w:tc>
        <w:tc>
          <w:tcPr>
            <w:tcW w:w="6663" w:type="dxa"/>
            <w:gridSpan w:val="2"/>
            <w:tcBorders>
              <w:top w:val="nil"/>
              <w:left w:val="nil"/>
              <w:bottom w:val="nil"/>
              <w:right w:val="nil"/>
            </w:tcBorders>
          </w:tcPr>
          <w:p w:rsidRPr="007D54C2" w:rsidR="002C5A5E" w:rsidP="002C5A5E" w:rsidRDefault="002C5A5E" w14:paraId="7EF08493" w14:textId="5AA1CD53">
            <w:r w:rsidRPr="005B2A68">
              <w:t>- 36 390 (Wet kind, draagmoederschap en afstamming)</w:t>
            </w:r>
          </w:p>
        </w:tc>
      </w:tr>
      <w:tr w:rsidRPr="007D54C2" w:rsidR="002C5A5E" w:rsidTr="00E03266" w14:paraId="28E927E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2C5A5E" w:rsidP="002C5A5E" w:rsidRDefault="002C5A5E" w14:paraId="755D8077" w14:textId="77777777">
            <w:pPr>
              <w:rPr>
                <w:b/>
                <w:color w:val="000000"/>
                <w:szCs w:val="24"/>
              </w:rPr>
            </w:pPr>
          </w:p>
        </w:tc>
        <w:tc>
          <w:tcPr>
            <w:tcW w:w="497" w:type="dxa"/>
            <w:tcBorders>
              <w:top w:val="nil"/>
              <w:left w:val="nil"/>
              <w:bottom w:val="nil"/>
              <w:right w:val="nil"/>
            </w:tcBorders>
          </w:tcPr>
          <w:p w:rsidRPr="007D54C2" w:rsidR="002C5A5E" w:rsidP="002C5A5E" w:rsidRDefault="002C5A5E" w14:paraId="1F1638BD" w14:textId="77777777">
            <w:pPr>
              <w:rPr>
                <w:szCs w:val="24"/>
              </w:rPr>
            </w:pPr>
          </w:p>
        </w:tc>
        <w:tc>
          <w:tcPr>
            <w:tcW w:w="6663" w:type="dxa"/>
            <w:gridSpan w:val="2"/>
            <w:tcBorders>
              <w:top w:val="nil"/>
              <w:left w:val="nil"/>
              <w:bottom w:val="nil"/>
              <w:right w:val="nil"/>
            </w:tcBorders>
          </w:tcPr>
          <w:p w:rsidRPr="007D54C2" w:rsidR="002C5A5E" w:rsidP="002C5A5E" w:rsidRDefault="002C5A5E" w14:paraId="328B6687" w14:textId="77777777"/>
        </w:tc>
      </w:tr>
      <w:tr w:rsidRPr="007D54C2" w:rsidR="002C5A5E" w:rsidTr="00E03266" w14:paraId="28FC051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2C5A5E" w:rsidP="002C5A5E" w:rsidRDefault="002C5A5E" w14:paraId="0AA84922" w14:textId="77777777">
            <w:pPr>
              <w:rPr>
                <w:b/>
                <w:color w:val="000000"/>
                <w:szCs w:val="24"/>
              </w:rPr>
            </w:pPr>
          </w:p>
        </w:tc>
        <w:tc>
          <w:tcPr>
            <w:tcW w:w="497" w:type="dxa"/>
            <w:tcBorders>
              <w:top w:val="nil"/>
              <w:left w:val="nil"/>
              <w:bottom w:val="nil"/>
              <w:right w:val="nil"/>
            </w:tcBorders>
          </w:tcPr>
          <w:p w:rsidRPr="007D54C2" w:rsidR="002C5A5E" w:rsidP="002C5A5E" w:rsidRDefault="002C5A5E" w14:paraId="750A5D6A" w14:textId="77777777">
            <w:pPr>
              <w:rPr>
                <w:szCs w:val="24"/>
              </w:rPr>
            </w:pPr>
          </w:p>
        </w:tc>
        <w:tc>
          <w:tcPr>
            <w:tcW w:w="6663" w:type="dxa"/>
            <w:gridSpan w:val="2"/>
            <w:tcBorders>
              <w:top w:val="nil"/>
              <w:left w:val="nil"/>
              <w:bottom w:val="nil"/>
              <w:right w:val="nil"/>
            </w:tcBorders>
          </w:tcPr>
          <w:p w:rsidRPr="007D54C2" w:rsidR="002C5A5E" w:rsidP="002C5A5E" w:rsidRDefault="002C5A5E" w14:paraId="29AE90F6" w14:textId="47B3D267">
            <w:r>
              <w:rPr>
                <w:b/>
                <w:bCs/>
              </w:rPr>
              <w:t>8</w:t>
            </w:r>
            <w:r w:rsidRPr="007D54C2">
              <w:rPr>
                <w:b/>
                <w:bCs/>
              </w:rPr>
              <w:t xml:space="preserve">, </w:t>
            </w:r>
            <w:r>
              <w:rPr>
                <w:b/>
                <w:bCs/>
              </w:rPr>
              <w:t>9</w:t>
            </w:r>
            <w:r w:rsidRPr="007D54C2">
              <w:rPr>
                <w:b/>
                <w:bCs/>
              </w:rPr>
              <w:t xml:space="preserve"> en </w:t>
            </w:r>
            <w:r>
              <w:rPr>
                <w:b/>
                <w:bCs/>
              </w:rPr>
              <w:t>10</w:t>
            </w:r>
            <w:r w:rsidRPr="007D54C2">
              <w:rPr>
                <w:b/>
                <w:bCs/>
              </w:rPr>
              <w:t xml:space="preserve"> september 2026 (week 3</w:t>
            </w:r>
            <w:r>
              <w:rPr>
                <w:b/>
                <w:bCs/>
              </w:rPr>
              <w:t>7</w:t>
            </w:r>
            <w:r w:rsidRPr="007D54C2">
              <w:rPr>
                <w:b/>
                <w:bCs/>
              </w:rPr>
              <w:t>)</w:t>
            </w:r>
          </w:p>
        </w:tc>
      </w:tr>
      <w:tr w:rsidRPr="007D54C2" w:rsidR="006B4266" w:rsidTr="00E03266" w14:paraId="54D0EC8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6B4266" w:rsidP="002C5A5E" w:rsidRDefault="006B4266" w14:paraId="0AF57C11" w14:textId="77777777">
            <w:pPr>
              <w:rPr>
                <w:b/>
                <w:color w:val="000000"/>
                <w:szCs w:val="24"/>
              </w:rPr>
            </w:pPr>
          </w:p>
        </w:tc>
        <w:tc>
          <w:tcPr>
            <w:tcW w:w="497" w:type="dxa"/>
            <w:tcBorders>
              <w:top w:val="nil"/>
              <w:left w:val="nil"/>
              <w:bottom w:val="nil"/>
              <w:right w:val="nil"/>
            </w:tcBorders>
          </w:tcPr>
          <w:p w:rsidRPr="007D54C2" w:rsidR="006B4266" w:rsidP="002C5A5E" w:rsidRDefault="006B4266" w14:paraId="06A54F67" w14:textId="77777777">
            <w:pPr>
              <w:rPr>
                <w:szCs w:val="24"/>
              </w:rPr>
            </w:pPr>
          </w:p>
        </w:tc>
        <w:tc>
          <w:tcPr>
            <w:tcW w:w="6663" w:type="dxa"/>
            <w:gridSpan w:val="2"/>
            <w:tcBorders>
              <w:top w:val="nil"/>
              <w:left w:val="nil"/>
              <w:bottom w:val="nil"/>
              <w:right w:val="nil"/>
            </w:tcBorders>
          </w:tcPr>
          <w:p w:rsidRPr="00E83D9D" w:rsidR="006B4266" w:rsidP="002C5A5E" w:rsidRDefault="006B4266" w14:paraId="0EE3D0E0" w14:textId="06A116F2">
            <w:r w:rsidRPr="006B4266">
              <w:t>- 36 705 (Wijziging van de Opiumwet in verband met de verhoging van het wettelijk strafmaximum van het aanwezig hebben, de handel, de productie en de in- en uitvoer van verdovende middelen als bedoeld in lijst I bij de Opiumwet (verhoging strafmaxima grootschalige drugscriminaliteit))</w:t>
            </w:r>
          </w:p>
        </w:tc>
      </w:tr>
      <w:tr w:rsidRPr="007D54C2" w:rsidR="002C5A5E" w:rsidTr="00E03266" w14:paraId="32E9EDE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2C5A5E" w:rsidP="002C5A5E" w:rsidRDefault="002C5A5E" w14:paraId="31828B39" w14:textId="77777777">
            <w:pPr>
              <w:rPr>
                <w:b/>
                <w:color w:val="000000"/>
                <w:szCs w:val="24"/>
              </w:rPr>
            </w:pPr>
          </w:p>
        </w:tc>
        <w:tc>
          <w:tcPr>
            <w:tcW w:w="497" w:type="dxa"/>
            <w:tcBorders>
              <w:top w:val="nil"/>
              <w:left w:val="nil"/>
              <w:bottom w:val="nil"/>
              <w:right w:val="nil"/>
            </w:tcBorders>
          </w:tcPr>
          <w:p w:rsidRPr="007D54C2" w:rsidR="002C5A5E" w:rsidP="002C5A5E" w:rsidRDefault="002C5A5E" w14:paraId="7823CC3E" w14:textId="77777777">
            <w:pPr>
              <w:rPr>
                <w:szCs w:val="24"/>
              </w:rPr>
            </w:pPr>
          </w:p>
        </w:tc>
        <w:tc>
          <w:tcPr>
            <w:tcW w:w="6663" w:type="dxa"/>
            <w:gridSpan w:val="2"/>
            <w:tcBorders>
              <w:top w:val="nil"/>
              <w:left w:val="nil"/>
              <w:bottom w:val="nil"/>
              <w:right w:val="nil"/>
            </w:tcBorders>
          </w:tcPr>
          <w:p w:rsidRPr="007D54C2" w:rsidR="002C5A5E" w:rsidP="002C5A5E" w:rsidRDefault="002C5A5E" w14:paraId="105F4BC1" w14:textId="75725D6E">
            <w:r w:rsidRPr="00C278FF">
              <w:t>- 35 423 (Wijziging van de Postwet 2009 in verband met de wijziging van de toegangsregulering van postvervoerders tot een landelijk netwerk voor postaanbieding, de borging van de continuïteit van de universele postdienst, de flexibilisering van de eisen aan de universele postdienst en de bescherming van de arbeidspositie van postbezorgers)</w:t>
            </w:r>
          </w:p>
        </w:tc>
      </w:tr>
      <w:tr w:rsidRPr="007D54C2" w:rsidR="002C5A5E" w:rsidTr="00E03266" w14:paraId="7E232EE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2C5A5E" w:rsidP="002C5A5E" w:rsidRDefault="002C5A5E" w14:paraId="0CE66B9B" w14:textId="77777777">
            <w:pPr>
              <w:rPr>
                <w:b/>
                <w:color w:val="000000"/>
                <w:szCs w:val="24"/>
              </w:rPr>
            </w:pPr>
          </w:p>
        </w:tc>
        <w:tc>
          <w:tcPr>
            <w:tcW w:w="497" w:type="dxa"/>
            <w:tcBorders>
              <w:top w:val="nil"/>
              <w:left w:val="nil"/>
              <w:bottom w:val="nil"/>
              <w:right w:val="nil"/>
            </w:tcBorders>
          </w:tcPr>
          <w:p w:rsidRPr="007D54C2" w:rsidR="002C5A5E" w:rsidP="002C5A5E" w:rsidRDefault="002C5A5E" w14:paraId="7EBADC71" w14:textId="77777777">
            <w:pPr>
              <w:rPr>
                <w:szCs w:val="24"/>
              </w:rPr>
            </w:pPr>
          </w:p>
        </w:tc>
        <w:tc>
          <w:tcPr>
            <w:tcW w:w="6663" w:type="dxa"/>
            <w:gridSpan w:val="2"/>
            <w:tcBorders>
              <w:top w:val="nil"/>
              <w:left w:val="nil"/>
              <w:bottom w:val="nil"/>
              <w:right w:val="nil"/>
            </w:tcBorders>
          </w:tcPr>
          <w:p w:rsidRPr="007D54C2" w:rsidR="002C5A5E" w:rsidP="002C5A5E" w:rsidRDefault="002C5A5E" w14:paraId="61A7D1A9" w14:textId="32562DE4">
            <w:r w:rsidRPr="004D23B6">
              <w:t>- 36 702 (Wijziging van de Wet aanvullende bepalingen verwerking persoonsgegevens in de zorg en de Jeugdwet in verband met digitale identificatie en authenticatie in de zorg)</w:t>
            </w:r>
          </w:p>
        </w:tc>
      </w:tr>
      <w:tr w:rsidRPr="007D54C2" w:rsidR="00DC225C" w:rsidTr="00E03266" w14:paraId="5717212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DC225C" w:rsidP="00DC225C" w:rsidRDefault="00DC225C" w14:paraId="385D4621" w14:textId="77777777">
            <w:pPr>
              <w:rPr>
                <w:b/>
                <w:color w:val="000000"/>
                <w:szCs w:val="24"/>
              </w:rPr>
            </w:pPr>
          </w:p>
        </w:tc>
        <w:tc>
          <w:tcPr>
            <w:tcW w:w="497" w:type="dxa"/>
            <w:tcBorders>
              <w:top w:val="nil"/>
              <w:left w:val="nil"/>
              <w:bottom w:val="nil"/>
              <w:right w:val="nil"/>
            </w:tcBorders>
          </w:tcPr>
          <w:p w:rsidRPr="007D54C2" w:rsidR="00DC225C" w:rsidP="00DC225C" w:rsidRDefault="00DC225C" w14:paraId="6D5837F4" w14:textId="77777777">
            <w:pPr>
              <w:rPr>
                <w:szCs w:val="24"/>
              </w:rPr>
            </w:pPr>
          </w:p>
        </w:tc>
        <w:tc>
          <w:tcPr>
            <w:tcW w:w="6663" w:type="dxa"/>
            <w:gridSpan w:val="2"/>
            <w:tcBorders>
              <w:top w:val="nil"/>
              <w:left w:val="nil"/>
              <w:bottom w:val="nil"/>
              <w:right w:val="nil"/>
            </w:tcBorders>
          </w:tcPr>
          <w:p w:rsidRPr="007D54C2" w:rsidR="00DC225C" w:rsidP="00DC225C" w:rsidRDefault="00DC225C" w14:paraId="6C676EEB" w14:textId="0D1A40F1">
            <w:r w:rsidRPr="008562A7">
              <w:t>- 36 869 (Wijziging van Boek 7 van het Burgerlijk Wetboek in verband met het afschaffen van de regels inzake compensatie van de transitievergoeding bij ontslag wegens langdurige arbeidsongeschiktheid en bedrijfsbeëindiging)</w:t>
            </w:r>
          </w:p>
        </w:tc>
      </w:tr>
      <w:tr w:rsidRPr="007D54C2" w:rsidR="00DC225C" w:rsidTr="00E03266" w14:paraId="011CA7C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DC225C" w:rsidP="00DC225C" w:rsidRDefault="00DC225C" w14:paraId="78C05BA0" w14:textId="77777777">
            <w:pPr>
              <w:rPr>
                <w:b/>
                <w:color w:val="000000"/>
                <w:szCs w:val="24"/>
              </w:rPr>
            </w:pPr>
          </w:p>
        </w:tc>
        <w:tc>
          <w:tcPr>
            <w:tcW w:w="497" w:type="dxa"/>
            <w:tcBorders>
              <w:top w:val="nil"/>
              <w:left w:val="nil"/>
              <w:bottom w:val="nil"/>
              <w:right w:val="nil"/>
            </w:tcBorders>
          </w:tcPr>
          <w:p w:rsidRPr="007D54C2" w:rsidR="00DC225C" w:rsidP="00DC225C" w:rsidRDefault="00DC225C" w14:paraId="06880C07" w14:textId="77777777">
            <w:pPr>
              <w:rPr>
                <w:szCs w:val="24"/>
              </w:rPr>
            </w:pPr>
          </w:p>
        </w:tc>
        <w:tc>
          <w:tcPr>
            <w:tcW w:w="6663" w:type="dxa"/>
            <w:gridSpan w:val="2"/>
            <w:tcBorders>
              <w:top w:val="nil"/>
              <w:left w:val="nil"/>
              <w:bottom w:val="nil"/>
              <w:right w:val="nil"/>
            </w:tcBorders>
          </w:tcPr>
          <w:p w:rsidRPr="007D54C2" w:rsidR="00DC225C" w:rsidP="00DC225C" w:rsidRDefault="00DC225C" w14:paraId="2C42289C" w14:textId="433A05F0">
            <w:r w:rsidRPr="008562A7">
              <w:t>- 36 922 (Wijziging van de Wet studiefinanciering 2000 in verband met de verstrekking van een aanvullende tegemoetkoming aan studenten die onder het studievoorschotstelsel hebben gestudeerd)</w:t>
            </w:r>
          </w:p>
        </w:tc>
      </w:tr>
      <w:tr w:rsidRPr="007D54C2" w:rsidR="002C5A5E" w:rsidTr="00E03266" w14:paraId="0390311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2C5A5E" w:rsidP="002C5A5E" w:rsidRDefault="002C5A5E" w14:paraId="75208125" w14:textId="77777777">
            <w:pPr>
              <w:rPr>
                <w:b/>
                <w:color w:val="000000"/>
                <w:szCs w:val="24"/>
              </w:rPr>
            </w:pPr>
          </w:p>
        </w:tc>
        <w:tc>
          <w:tcPr>
            <w:tcW w:w="497" w:type="dxa"/>
            <w:tcBorders>
              <w:top w:val="nil"/>
              <w:left w:val="nil"/>
              <w:bottom w:val="nil"/>
              <w:right w:val="nil"/>
            </w:tcBorders>
          </w:tcPr>
          <w:p w:rsidRPr="007D54C2" w:rsidR="002C5A5E" w:rsidP="002C5A5E" w:rsidRDefault="002C5A5E" w14:paraId="7B0770F5" w14:textId="77777777">
            <w:pPr>
              <w:rPr>
                <w:szCs w:val="24"/>
              </w:rPr>
            </w:pPr>
          </w:p>
        </w:tc>
        <w:tc>
          <w:tcPr>
            <w:tcW w:w="6663" w:type="dxa"/>
            <w:gridSpan w:val="2"/>
            <w:tcBorders>
              <w:top w:val="nil"/>
              <w:left w:val="nil"/>
              <w:bottom w:val="nil"/>
              <w:right w:val="nil"/>
            </w:tcBorders>
          </w:tcPr>
          <w:p w:rsidRPr="007D54C2" w:rsidR="002C5A5E" w:rsidP="002C5A5E" w:rsidRDefault="002C5A5E" w14:paraId="67856568" w14:textId="77777777"/>
        </w:tc>
      </w:tr>
      <w:tr w:rsidRPr="007D54C2" w:rsidR="002C5A5E" w:rsidTr="00E03266" w14:paraId="5B1E20B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2C5A5E" w:rsidP="002C5A5E" w:rsidRDefault="002C5A5E" w14:paraId="2A4A7003" w14:textId="77777777">
            <w:pPr>
              <w:rPr>
                <w:b/>
                <w:color w:val="000000"/>
                <w:szCs w:val="24"/>
              </w:rPr>
            </w:pPr>
          </w:p>
        </w:tc>
        <w:tc>
          <w:tcPr>
            <w:tcW w:w="497" w:type="dxa"/>
            <w:tcBorders>
              <w:top w:val="nil"/>
              <w:left w:val="nil"/>
              <w:bottom w:val="nil"/>
              <w:right w:val="nil"/>
            </w:tcBorders>
          </w:tcPr>
          <w:p w:rsidRPr="007D54C2" w:rsidR="002C5A5E" w:rsidP="002C5A5E" w:rsidRDefault="002C5A5E" w14:paraId="04B7FC42" w14:textId="77777777">
            <w:pPr>
              <w:rPr>
                <w:szCs w:val="24"/>
              </w:rPr>
            </w:pPr>
          </w:p>
        </w:tc>
        <w:tc>
          <w:tcPr>
            <w:tcW w:w="6663" w:type="dxa"/>
            <w:gridSpan w:val="2"/>
            <w:tcBorders>
              <w:top w:val="nil"/>
              <w:left w:val="nil"/>
              <w:bottom w:val="nil"/>
              <w:right w:val="nil"/>
            </w:tcBorders>
          </w:tcPr>
          <w:p w:rsidRPr="007D54C2" w:rsidR="002C5A5E" w:rsidP="002C5A5E" w:rsidRDefault="002C5A5E" w14:paraId="2155294D" w14:textId="173AD69D">
            <w:r w:rsidRPr="00B10242">
              <w:rPr>
                <w:b/>
                <w:bCs/>
              </w:rPr>
              <w:t>15, 16 en 17 september 2026</w:t>
            </w:r>
            <w:r>
              <w:rPr>
                <w:b/>
                <w:bCs/>
              </w:rPr>
              <w:t xml:space="preserve"> (week 38)</w:t>
            </w:r>
          </w:p>
        </w:tc>
      </w:tr>
      <w:tr w:rsidRPr="007D54C2" w:rsidR="002C5A5E" w:rsidTr="00E03266" w14:paraId="1460752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2C5A5E" w:rsidP="002C5A5E" w:rsidRDefault="002C5A5E" w14:paraId="393E2C99" w14:textId="77777777">
            <w:pPr>
              <w:rPr>
                <w:b/>
                <w:color w:val="000000"/>
                <w:szCs w:val="24"/>
              </w:rPr>
            </w:pPr>
          </w:p>
        </w:tc>
        <w:tc>
          <w:tcPr>
            <w:tcW w:w="497" w:type="dxa"/>
            <w:tcBorders>
              <w:top w:val="nil"/>
              <w:left w:val="nil"/>
              <w:bottom w:val="nil"/>
              <w:right w:val="nil"/>
            </w:tcBorders>
          </w:tcPr>
          <w:p w:rsidRPr="007D54C2" w:rsidR="002C5A5E" w:rsidP="002C5A5E" w:rsidRDefault="002C5A5E" w14:paraId="2141CE10" w14:textId="77777777">
            <w:pPr>
              <w:rPr>
                <w:szCs w:val="24"/>
              </w:rPr>
            </w:pPr>
          </w:p>
        </w:tc>
        <w:tc>
          <w:tcPr>
            <w:tcW w:w="6663" w:type="dxa"/>
            <w:gridSpan w:val="2"/>
            <w:tcBorders>
              <w:top w:val="nil"/>
              <w:left w:val="nil"/>
              <w:bottom w:val="nil"/>
              <w:right w:val="nil"/>
            </w:tcBorders>
          </w:tcPr>
          <w:p w:rsidRPr="006950A3" w:rsidR="002C5A5E" w:rsidP="002C5A5E" w:rsidRDefault="002C5A5E" w14:paraId="748B058A" w14:textId="0AC901BC">
            <w:r w:rsidRPr="00A827AE">
              <w:t>- Prinsjesdag 2026</w:t>
            </w:r>
          </w:p>
        </w:tc>
      </w:tr>
      <w:tr w:rsidRPr="007D54C2" w:rsidR="009B2A0C" w:rsidTr="00E03266" w14:paraId="23645E3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9B2A0C" w:rsidP="002C5A5E" w:rsidRDefault="009B2A0C" w14:paraId="362052EC" w14:textId="77777777">
            <w:pPr>
              <w:rPr>
                <w:b/>
                <w:color w:val="000000"/>
                <w:szCs w:val="24"/>
              </w:rPr>
            </w:pPr>
          </w:p>
        </w:tc>
        <w:tc>
          <w:tcPr>
            <w:tcW w:w="497" w:type="dxa"/>
            <w:tcBorders>
              <w:top w:val="nil"/>
              <w:left w:val="nil"/>
              <w:bottom w:val="nil"/>
              <w:right w:val="nil"/>
            </w:tcBorders>
          </w:tcPr>
          <w:p w:rsidRPr="007D54C2" w:rsidR="009B2A0C" w:rsidP="002C5A5E" w:rsidRDefault="009B2A0C" w14:paraId="111A0878" w14:textId="77777777">
            <w:pPr>
              <w:rPr>
                <w:szCs w:val="24"/>
              </w:rPr>
            </w:pPr>
          </w:p>
        </w:tc>
        <w:tc>
          <w:tcPr>
            <w:tcW w:w="6663" w:type="dxa"/>
            <w:gridSpan w:val="2"/>
            <w:tcBorders>
              <w:top w:val="nil"/>
              <w:left w:val="nil"/>
              <w:bottom w:val="nil"/>
              <w:right w:val="nil"/>
            </w:tcBorders>
          </w:tcPr>
          <w:p w:rsidRPr="007D54C2" w:rsidR="009B2A0C" w:rsidP="002C5A5E" w:rsidRDefault="009B2A0C" w14:paraId="2EC3AA2D" w14:textId="77777777"/>
        </w:tc>
      </w:tr>
      <w:tr w:rsidRPr="007D54C2" w:rsidR="002C5A5E" w:rsidTr="00E03266" w14:paraId="0A69581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2C5A5E" w:rsidP="002C5A5E" w:rsidRDefault="002C5A5E" w14:paraId="0F8EF8E1" w14:textId="77777777">
            <w:pPr>
              <w:rPr>
                <w:b/>
                <w:color w:val="000000"/>
                <w:szCs w:val="24"/>
              </w:rPr>
            </w:pPr>
          </w:p>
        </w:tc>
        <w:tc>
          <w:tcPr>
            <w:tcW w:w="497" w:type="dxa"/>
            <w:tcBorders>
              <w:top w:val="nil"/>
              <w:left w:val="nil"/>
              <w:bottom w:val="nil"/>
              <w:right w:val="nil"/>
            </w:tcBorders>
          </w:tcPr>
          <w:p w:rsidRPr="007D54C2" w:rsidR="002C5A5E" w:rsidP="002C5A5E" w:rsidRDefault="002C5A5E" w14:paraId="7AEE8768" w14:textId="77777777">
            <w:pPr>
              <w:rPr>
                <w:szCs w:val="24"/>
              </w:rPr>
            </w:pPr>
          </w:p>
        </w:tc>
        <w:tc>
          <w:tcPr>
            <w:tcW w:w="6663" w:type="dxa"/>
            <w:gridSpan w:val="2"/>
            <w:tcBorders>
              <w:top w:val="nil"/>
              <w:left w:val="nil"/>
              <w:bottom w:val="nil"/>
              <w:right w:val="nil"/>
            </w:tcBorders>
          </w:tcPr>
          <w:p w:rsidRPr="009B4ACA" w:rsidR="002C5A5E" w:rsidP="002C5A5E" w:rsidRDefault="002C5A5E" w14:paraId="2BCD9F69" w14:textId="34B82ECF">
            <w:pPr>
              <w:rPr>
                <w:b/>
                <w:bCs/>
              </w:rPr>
            </w:pPr>
            <w:r w:rsidRPr="009B4ACA">
              <w:rPr>
                <w:b/>
                <w:bCs/>
              </w:rPr>
              <w:t>22, 23 en 24 september 2026</w:t>
            </w:r>
            <w:r>
              <w:rPr>
                <w:b/>
                <w:bCs/>
              </w:rPr>
              <w:t xml:space="preserve"> (week 39)</w:t>
            </w:r>
          </w:p>
        </w:tc>
      </w:tr>
      <w:tr w:rsidRPr="007D54C2" w:rsidR="002C5A5E" w:rsidTr="00E03266" w14:paraId="59654EE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2C5A5E" w:rsidP="002C5A5E" w:rsidRDefault="002C5A5E" w14:paraId="3359819B" w14:textId="77777777">
            <w:pPr>
              <w:rPr>
                <w:b/>
                <w:color w:val="000000"/>
                <w:szCs w:val="24"/>
              </w:rPr>
            </w:pPr>
          </w:p>
        </w:tc>
        <w:tc>
          <w:tcPr>
            <w:tcW w:w="497" w:type="dxa"/>
            <w:tcBorders>
              <w:top w:val="nil"/>
              <w:left w:val="nil"/>
              <w:bottom w:val="nil"/>
              <w:right w:val="nil"/>
            </w:tcBorders>
          </w:tcPr>
          <w:p w:rsidRPr="007D54C2" w:rsidR="002C5A5E" w:rsidP="002C5A5E" w:rsidRDefault="002C5A5E" w14:paraId="0BCDD7AD" w14:textId="77777777">
            <w:pPr>
              <w:rPr>
                <w:szCs w:val="24"/>
              </w:rPr>
            </w:pPr>
          </w:p>
        </w:tc>
        <w:tc>
          <w:tcPr>
            <w:tcW w:w="6663" w:type="dxa"/>
            <w:gridSpan w:val="2"/>
            <w:tcBorders>
              <w:top w:val="nil"/>
              <w:left w:val="nil"/>
              <w:bottom w:val="nil"/>
              <w:right w:val="nil"/>
            </w:tcBorders>
          </w:tcPr>
          <w:p w:rsidRPr="007E2C75" w:rsidR="002C5A5E" w:rsidP="002C5A5E" w:rsidRDefault="002C5A5E" w14:paraId="72D7BC72" w14:textId="7A092AB2">
            <w:r w:rsidRPr="00B04F91">
              <w:t>- 36 875 (Uitvoeringswet verordening cyberweerbaarheid)</w:t>
            </w:r>
          </w:p>
        </w:tc>
      </w:tr>
      <w:tr w:rsidRPr="007D54C2" w:rsidR="002C5A5E" w:rsidTr="00E03266" w14:paraId="45F5A21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2C5A5E" w:rsidP="002C5A5E" w:rsidRDefault="002C5A5E" w14:paraId="63D3F496" w14:textId="77777777">
            <w:pPr>
              <w:rPr>
                <w:b/>
                <w:color w:val="000000"/>
                <w:szCs w:val="24"/>
              </w:rPr>
            </w:pPr>
          </w:p>
        </w:tc>
        <w:tc>
          <w:tcPr>
            <w:tcW w:w="497" w:type="dxa"/>
            <w:tcBorders>
              <w:top w:val="nil"/>
              <w:left w:val="nil"/>
              <w:bottom w:val="nil"/>
              <w:right w:val="nil"/>
            </w:tcBorders>
          </w:tcPr>
          <w:p w:rsidRPr="007D54C2" w:rsidR="002C5A5E" w:rsidP="002C5A5E" w:rsidRDefault="002C5A5E" w14:paraId="555B16D3" w14:textId="77777777">
            <w:pPr>
              <w:rPr>
                <w:szCs w:val="24"/>
              </w:rPr>
            </w:pPr>
          </w:p>
        </w:tc>
        <w:tc>
          <w:tcPr>
            <w:tcW w:w="6663" w:type="dxa"/>
            <w:gridSpan w:val="2"/>
            <w:tcBorders>
              <w:top w:val="nil"/>
              <w:left w:val="nil"/>
              <w:bottom w:val="nil"/>
              <w:right w:val="nil"/>
            </w:tcBorders>
          </w:tcPr>
          <w:p w:rsidRPr="007E2C75" w:rsidR="002C5A5E" w:rsidP="002C5A5E" w:rsidRDefault="002C5A5E" w14:paraId="228791EB" w14:textId="472BBB8A">
            <w:r w:rsidRPr="007E2C75">
              <w:t>- 36 381 (Voorstel van wet van de leden Straatman en Mutluer tot wijziging van het Wetboek van Strafrecht en het Wetboek van Strafrecht BES in verband met het strafbaar stellen van het openbaar maken van beeldmateriaal van slachtoffers)</w:t>
            </w:r>
          </w:p>
        </w:tc>
      </w:tr>
      <w:tr w:rsidRPr="007D54C2" w:rsidR="002C5A5E" w:rsidTr="00E03266" w14:paraId="301693E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2C5A5E" w:rsidP="002C5A5E" w:rsidRDefault="002C5A5E" w14:paraId="5E2DDA07" w14:textId="77777777">
            <w:pPr>
              <w:rPr>
                <w:b/>
                <w:color w:val="000000"/>
                <w:szCs w:val="24"/>
              </w:rPr>
            </w:pPr>
          </w:p>
        </w:tc>
        <w:tc>
          <w:tcPr>
            <w:tcW w:w="497" w:type="dxa"/>
            <w:tcBorders>
              <w:top w:val="nil"/>
              <w:left w:val="nil"/>
              <w:bottom w:val="nil"/>
              <w:right w:val="nil"/>
            </w:tcBorders>
          </w:tcPr>
          <w:p w:rsidRPr="007D54C2" w:rsidR="002C5A5E" w:rsidP="002C5A5E" w:rsidRDefault="002C5A5E" w14:paraId="201221E6" w14:textId="77777777">
            <w:pPr>
              <w:rPr>
                <w:szCs w:val="24"/>
              </w:rPr>
            </w:pPr>
          </w:p>
        </w:tc>
        <w:tc>
          <w:tcPr>
            <w:tcW w:w="6663" w:type="dxa"/>
            <w:gridSpan w:val="2"/>
            <w:tcBorders>
              <w:top w:val="nil"/>
              <w:left w:val="nil"/>
              <w:bottom w:val="nil"/>
              <w:right w:val="nil"/>
            </w:tcBorders>
          </w:tcPr>
          <w:p w:rsidRPr="00ED4179" w:rsidR="002C5A5E" w:rsidP="002C5A5E" w:rsidRDefault="002C5A5E" w14:paraId="72AB48D9" w14:textId="77777777"/>
        </w:tc>
      </w:tr>
      <w:tr w:rsidRPr="007D54C2" w:rsidR="002C5A5E" w:rsidTr="00E03266" w14:paraId="59A6972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2C5A5E" w:rsidP="002C5A5E" w:rsidRDefault="002C5A5E" w14:paraId="7B58FFC8" w14:textId="77777777">
            <w:pPr>
              <w:rPr>
                <w:b/>
                <w:color w:val="000000"/>
                <w:szCs w:val="24"/>
              </w:rPr>
            </w:pPr>
          </w:p>
        </w:tc>
        <w:tc>
          <w:tcPr>
            <w:tcW w:w="497" w:type="dxa"/>
            <w:tcBorders>
              <w:top w:val="nil"/>
              <w:left w:val="nil"/>
              <w:bottom w:val="nil"/>
              <w:right w:val="nil"/>
            </w:tcBorders>
          </w:tcPr>
          <w:p w:rsidRPr="007D54C2" w:rsidR="002C5A5E" w:rsidP="002C5A5E" w:rsidRDefault="002C5A5E" w14:paraId="2059A647" w14:textId="77777777">
            <w:pPr>
              <w:rPr>
                <w:szCs w:val="24"/>
              </w:rPr>
            </w:pPr>
          </w:p>
        </w:tc>
        <w:tc>
          <w:tcPr>
            <w:tcW w:w="6663" w:type="dxa"/>
            <w:gridSpan w:val="2"/>
            <w:tcBorders>
              <w:top w:val="nil"/>
              <w:left w:val="nil"/>
              <w:bottom w:val="nil"/>
              <w:right w:val="nil"/>
            </w:tcBorders>
          </w:tcPr>
          <w:p w:rsidRPr="009B4ACA" w:rsidR="002C5A5E" w:rsidP="002C5A5E" w:rsidRDefault="002C5A5E" w14:paraId="2A4CA6C5" w14:textId="14CB743B">
            <w:pPr>
              <w:rPr>
                <w:b/>
                <w:bCs/>
              </w:rPr>
            </w:pPr>
            <w:r w:rsidRPr="009B4ACA">
              <w:rPr>
                <w:b/>
                <w:bCs/>
              </w:rPr>
              <w:t>29 en 30 september, 1 oktober 2026</w:t>
            </w:r>
            <w:r>
              <w:rPr>
                <w:b/>
                <w:bCs/>
              </w:rPr>
              <w:t xml:space="preserve"> (week 40)</w:t>
            </w:r>
          </w:p>
        </w:tc>
      </w:tr>
      <w:tr w:rsidRPr="007D54C2" w:rsidR="002C5A5E" w:rsidTr="00E03266" w14:paraId="4B9605E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2C5A5E" w:rsidP="002C5A5E" w:rsidRDefault="002C5A5E" w14:paraId="216562FC" w14:textId="77777777">
            <w:pPr>
              <w:rPr>
                <w:b/>
                <w:color w:val="000000"/>
                <w:szCs w:val="24"/>
              </w:rPr>
            </w:pPr>
          </w:p>
        </w:tc>
        <w:tc>
          <w:tcPr>
            <w:tcW w:w="497" w:type="dxa"/>
            <w:tcBorders>
              <w:top w:val="nil"/>
              <w:left w:val="nil"/>
              <w:bottom w:val="nil"/>
              <w:right w:val="nil"/>
            </w:tcBorders>
          </w:tcPr>
          <w:p w:rsidRPr="007D54C2" w:rsidR="002C5A5E" w:rsidP="002C5A5E" w:rsidRDefault="002C5A5E" w14:paraId="4993276D" w14:textId="77777777">
            <w:pPr>
              <w:rPr>
                <w:szCs w:val="24"/>
              </w:rPr>
            </w:pPr>
          </w:p>
        </w:tc>
        <w:tc>
          <w:tcPr>
            <w:tcW w:w="6663" w:type="dxa"/>
            <w:gridSpan w:val="2"/>
            <w:tcBorders>
              <w:top w:val="nil"/>
              <w:left w:val="nil"/>
              <w:bottom w:val="nil"/>
              <w:right w:val="nil"/>
            </w:tcBorders>
          </w:tcPr>
          <w:p w:rsidRPr="00ED4179" w:rsidR="002C5A5E" w:rsidP="002C5A5E" w:rsidRDefault="002C5A5E" w14:paraId="2D5C5E2F" w14:textId="124402AC">
            <w:r w:rsidRPr="004B4A0C">
              <w:t>- 34 632-(R2080) (Voorstel van Rijkswet van de leden Paternotte en Mutluer tot wijziging van de Rijkswet op het Nederlanderschap teneinde het nationaliteitsrecht te moderniseren, alsmede tot de in verband daarmee houdende goedkeuring van het voornemen tot opzegging van hoofdstuk I van het op 6 mei 1963 te Straatsburg tot stand gekomen Verdrag betreffende beperking van gevallen van meervoudige nationaliteit en betreffende militaire verplichtingen in geval van meervoudige nationaliteit (Trb. 1964, 4) en van het daarbij behorende Tweede Protocol (Trb. 1994, 265))</w:t>
            </w:r>
          </w:p>
        </w:tc>
      </w:tr>
      <w:tr w:rsidRPr="007D54C2" w:rsidR="002C5A5E" w:rsidTr="00E03266" w14:paraId="3130EA6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2C5A5E" w:rsidP="002C5A5E" w:rsidRDefault="002C5A5E" w14:paraId="3BFEE05F" w14:textId="77777777">
            <w:pPr>
              <w:rPr>
                <w:b/>
                <w:color w:val="000000"/>
                <w:szCs w:val="24"/>
              </w:rPr>
            </w:pPr>
          </w:p>
        </w:tc>
        <w:tc>
          <w:tcPr>
            <w:tcW w:w="497" w:type="dxa"/>
            <w:tcBorders>
              <w:top w:val="nil"/>
              <w:left w:val="nil"/>
              <w:bottom w:val="nil"/>
              <w:right w:val="nil"/>
            </w:tcBorders>
          </w:tcPr>
          <w:p w:rsidRPr="007D54C2" w:rsidR="002C5A5E" w:rsidP="002C5A5E" w:rsidRDefault="002C5A5E" w14:paraId="3BF2680A" w14:textId="77777777">
            <w:pPr>
              <w:rPr>
                <w:szCs w:val="24"/>
              </w:rPr>
            </w:pPr>
          </w:p>
        </w:tc>
        <w:tc>
          <w:tcPr>
            <w:tcW w:w="6663" w:type="dxa"/>
            <w:gridSpan w:val="2"/>
            <w:tcBorders>
              <w:top w:val="nil"/>
              <w:left w:val="nil"/>
              <w:bottom w:val="nil"/>
              <w:right w:val="nil"/>
            </w:tcBorders>
          </w:tcPr>
          <w:p w:rsidRPr="00ED4179" w:rsidR="002C5A5E" w:rsidP="002C5A5E" w:rsidRDefault="002C5A5E" w14:paraId="5D8E2511" w14:textId="77777777"/>
        </w:tc>
      </w:tr>
      <w:tr w:rsidRPr="007D54C2" w:rsidR="002C5A5E" w:rsidTr="00E03266" w14:paraId="1496FCF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2C5A5E" w:rsidP="002C5A5E" w:rsidRDefault="002C5A5E" w14:paraId="5A10DF8A" w14:textId="77777777">
            <w:pPr>
              <w:rPr>
                <w:b/>
                <w:color w:val="000000"/>
                <w:szCs w:val="24"/>
              </w:rPr>
            </w:pPr>
          </w:p>
        </w:tc>
        <w:tc>
          <w:tcPr>
            <w:tcW w:w="497" w:type="dxa"/>
            <w:tcBorders>
              <w:top w:val="nil"/>
              <w:left w:val="nil"/>
              <w:bottom w:val="nil"/>
              <w:right w:val="nil"/>
            </w:tcBorders>
          </w:tcPr>
          <w:p w:rsidRPr="007D54C2" w:rsidR="002C5A5E" w:rsidP="002C5A5E" w:rsidRDefault="002C5A5E" w14:paraId="545CA80B" w14:textId="77777777">
            <w:pPr>
              <w:rPr>
                <w:szCs w:val="24"/>
              </w:rPr>
            </w:pPr>
          </w:p>
        </w:tc>
        <w:tc>
          <w:tcPr>
            <w:tcW w:w="6663" w:type="dxa"/>
            <w:gridSpan w:val="2"/>
            <w:tcBorders>
              <w:top w:val="nil"/>
              <w:left w:val="nil"/>
              <w:bottom w:val="nil"/>
              <w:right w:val="nil"/>
            </w:tcBorders>
          </w:tcPr>
          <w:p w:rsidRPr="009B4ACA" w:rsidR="002C5A5E" w:rsidP="002C5A5E" w:rsidRDefault="002C5A5E" w14:paraId="01A791F4" w14:textId="15175425">
            <w:pPr>
              <w:rPr>
                <w:b/>
                <w:bCs/>
              </w:rPr>
            </w:pPr>
            <w:r w:rsidRPr="009B4ACA">
              <w:rPr>
                <w:b/>
                <w:bCs/>
              </w:rPr>
              <w:t>6, 7 en 8 oktober 2026</w:t>
            </w:r>
            <w:r>
              <w:rPr>
                <w:b/>
                <w:bCs/>
              </w:rPr>
              <w:t xml:space="preserve"> (week 41)</w:t>
            </w:r>
          </w:p>
        </w:tc>
      </w:tr>
      <w:tr w:rsidRPr="007D54C2" w:rsidR="00AF00BC" w:rsidTr="00E03266" w14:paraId="7199BC4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AF00BC" w:rsidP="002C5A5E" w:rsidRDefault="00AF00BC" w14:paraId="342E0DEA" w14:textId="77777777">
            <w:pPr>
              <w:rPr>
                <w:b/>
                <w:color w:val="000000"/>
                <w:szCs w:val="24"/>
              </w:rPr>
            </w:pPr>
          </w:p>
        </w:tc>
        <w:tc>
          <w:tcPr>
            <w:tcW w:w="497" w:type="dxa"/>
            <w:tcBorders>
              <w:top w:val="nil"/>
              <w:left w:val="nil"/>
              <w:bottom w:val="nil"/>
              <w:right w:val="nil"/>
            </w:tcBorders>
          </w:tcPr>
          <w:p w:rsidRPr="007D54C2" w:rsidR="00AF00BC" w:rsidP="002C5A5E" w:rsidRDefault="00AF00BC" w14:paraId="65D88918" w14:textId="77777777">
            <w:pPr>
              <w:rPr>
                <w:szCs w:val="24"/>
              </w:rPr>
            </w:pPr>
          </w:p>
        </w:tc>
        <w:tc>
          <w:tcPr>
            <w:tcW w:w="6663" w:type="dxa"/>
            <w:gridSpan w:val="2"/>
            <w:tcBorders>
              <w:top w:val="nil"/>
              <w:left w:val="nil"/>
              <w:bottom w:val="nil"/>
              <w:right w:val="nil"/>
            </w:tcBorders>
          </w:tcPr>
          <w:p w:rsidRPr="00AF00BC" w:rsidR="00AF00BC" w:rsidP="002C5A5E" w:rsidRDefault="00AF00BC" w14:paraId="3F105BAC" w14:textId="2AE02628">
            <w:r w:rsidRPr="00AF00BC">
              <w:t xml:space="preserve">- 36 753 (Wijziging van de Wet DNA-onderzoek bij veroordeelden en het Wetboek van Strafvordering in verband met de introductie </w:t>
            </w:r>
            <w:r w:rsidRPr="00AF00BC">
              <w:lastRenderedPageBreak/>
              <w:t>van conservatoire afname van celmateriaal en enkele andere wijzigingen met betrekking tot DNA-onderzoek)</w:t>
            </w:r>
          </w:p>
        </w:tc>
      </w:tr>
      <w:tr w:rsidRPr="007D54C2" w:rsidR="002C5A5E" w:rsidTr="00E03266" w14:paraId="371EB4D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2C5A5E" w:rsidP="002C5A5E" w:rsidRDefault="002C5A5E" w14:paraId="3227E0BC" w14:textId="77777777">
            <w:pPr>
              <w:rPr>
                <w:b/>
                <w:color w:val="000000"/>
                <w:szCs w:val="24"/>
              </w:rPr>
            </w:pPr>
          </w:p>
        </w:tc>
        <w:tc>
          <w:tcPr>
            <w:tcW w:w="497" w:type="dxa"/>
            <w:tcBorders>
              <w:top w:val="nil"/>
              <w:left w:val="nil"/>
              <w:bottom w:val="nil"/>
              <w:right w:val="nil"/>
            </w:tcBorders>
          </w:tcPr>
          <w:p w:rsidRPr="007D54C2" w:rsidR="002C5A5E" w:rsidP="002C5A5E" w:rsidRDefault="002C5A5E" w14:paraId="3EE54C70" w14:textId="77777777">
            <w:pPr>
              <w:rPr>
                <w:szCs w:val="24"/>
              </w:rPr>
            </w:pPr>
          </w:p>
        </w:tc>
        <w:tc>
          <w:tcPr>
            <w:tcW w:w="6663" w:type="dxa"/>
            <w:gridSpan w:val="2"/>
            <w:tcBorders>
              <w:top w:val="nil"/>
              <w:left w:val="nil"/>
              <w:bottom w:val="nil"/>
              <w:right w:val="nil"/>
            </w:tcBorders>
          </w:tcPr>
          <w:p w:rsidRPr="009B4ACA" w:rsidR="002C5A5E" w:rsidP="002C5A5E" w:rsidRDefault="002C5A5E" w14:paraId="7DB22ABE" w14:textId="77777777">
            <w:pPr>
              <w:rPr>
                <w:b/>
                <w:bCs/>
              </w:rPr>
            </w:pPr>
          </w:p>
        </w:tc>
      </w:tr>
      <w:tr w:rsidRPr="007D54C2" w:rsidR="002C5A5E" w:rsidTr="00E03266" w14:paraId="34A8CF8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2C5A5E" w:rsidP="002C5A5E" w:rsidRDefault="002C5A5E" w14:paraId="520A4F0C" w14:textId="77777777">
            <w:pPr>
              <w:rPr>
                <w:b/>
                <w:color w:val="000000"/>
                <w:szCs w:val="24"/>
              </w:rPr>
            </w:pPr>
          </w:p>
        </w:tc>
        <w:tc>
          <w:tcPr>
            <w:tcW w:w="497" w:type="dxa"/>
            <w:tcBorders>
              <w:top w:val="nil"/>
              <w:left w:val="nil"/>
              <w:bottom w:val="nil"/>
              <w:right w:val="nil"/>
            </w:tcBorders>
          </w:tcPr>
          <w:p w:rsidRPr="007D54C2" w:rsidR="002C5A5E" w:rsidP="002C5A5E" w:rsidRDefault="002C5A5E" w14:paraId="70875FA4" w14:textId="77777777">
            <w:pPr>
              <w:rPr>
                <w:szCs w:val="24"/>
              </w:rPr>
            </w:pPr>
          </w:p>
        </w:tc>
        <w:tc>
          <w:tcPr>
            <w:tcW w:w="6663" w:type="dxa"/>
            <w:gridSpan w:val="2"/>
            <w:tcBorders>
              <w:top w:val="nil"/>
              <w:left w:val="nil"/>
              <w:bottom w:val="nil"/>
              <w:right w:val="nil"/>
            </w:tcBorders>
          </w:tcPr>
          <w:p w:rsidRPr="009B4ACA" w:rsidR="002C5A5E" w:rsidP="002C5A5E" w:rsidRDefault="002C5A5E" w14:paraId="146D0015" w14:textId="49A75809">
            <w:pPr>
              <w:rPr>
                <w:b/>
                <w:bCs/>
              </w:rPr>
            </w:pPr>
            <w:r w:rsidRPr="009B4ACA">
              <w:rPr>
                <w:b/>
                <w:bCs/>
              </w:rPr>
              <w:t>13, 14 en 15 oktober 2026</w:t>
            </w:r>
            <w:r>
              <w:rPr>
                <w:b/>
                <w:bCs/>
              </w:rPr>
              <w:t xml:space="preserve"> (week 42)</w:t>
            </w:r>
          </w:p>
        </w:tc>
      </w:tr>
      <w:tr w:rsidRPr="007D54C2" w:rsidR="002C5A5E" w:rsidTr="00E03266" w14:paraId="232E0BB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2C5A5E" w:rsidP="002C5A5E" w:rsidRDefault="002C5A5E" w14:paraId="3C1CB0B3" w14:textId="77777777">
            <w:pPr>
              <w:rPr>
                <w:b/>
                <w:color w:val="000000"/>
                <w:szCs w:val="24"/>
              </w:rPr>
            </w:pPr>
          </w:p>
        </w:tc>
        <w:tc>
          <w:tcPr>
            <w:tcW w:w="497" w:type="dxa"/>
            <w:tcBorders>
              <w:top w:val="nil"/>
              <w:left w:val="nil"/>
              <w:bottom w:val="nil"/>
              <w:right w:val="nil"/>
            </w:tcBorders>
          </w:tcPr>
          <w:p w:rsidRPr="007D54C2" w:rsidR="002C5A5E" w:rsidP="002C5A5E" w:rsidRDefault="002C5A5E" w14:paraId="33B3A4BC" w14:textId="77777777">
            <w:pPr>
              <w:rPr>
                <w:szCs w:val="24"/>
              </w:rPr>
            </w:pPr>
          </w:p>
        </w:tc>
        <w:tc>
          <w:tcPr>
            <w:tcW w:w="6663" w:type="dxa"/>
            <w:gridSpan w:val="2"/>
            <w:tcBorders>
              <w:top w:val="nil"/>
              <w:left w:val="nil"/>
              <w:bottom w:val="nil"/>
              <w:right w:val="nil"/>
            </w:tcBorders>
          </w:tcPr>
          <w:p w:rsidRPr="009B2A0C" w:rsidR="002C5A5E" w:rsidP="002C5A5E" w:rsidRDefault="009B2A0C" w14:paraId="0DC394BF" w14:textId="3403FBDC">
            <w:r w:rsidRPr="009B2A0C">
              <w:t>- 36 905 (Regels ter uitvoering van Verordening (EU) 2023/1543 van het Europees parlement en de Raad van 12 juli 2023 betreffende het Europees verstrekkingsbevel en het Europees bewaringsbevel voor elektronisch bewijsmateriaal in strafzaken en de tenuitvoerlegging van vrijheidsstraffen als gevolg van een strafprocedure en Richtlijn (EU) 2023/1544 van het Europees parlement en de Raad van 12 juli 2023 tot vaststelling van geharmoniseerde regels inzake de aanwijzing van aangewezen vestigingen en de aanstelling van wettelijke vertegenwoordigers ten behoeve van de vergaring van elektronisch bewijsmateriaal in strafprocedures (Uitvoeringswet elektronisch bewijsmateriaal))</w:t>
            </w:r>
          </w:p>
        </w:tc>
      </w:tr>
      <w:tr w:rsidRPr="007D54C2" w:rsidR="009B2A0C" w:rsidTr="00E03266" w14:paraId="7805593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9B2A0C" w:rsidP="002C5A5E" w:rsidRDefault="009B2A0C" w14:paraId="71181382" w14:textId="77777777">
            <w:pPr>
              <w:rPr>
                <w:b/>
                <w:color w:val="000000"/>
                <w:szCs w:val="24"/>
              </w:rPr>
            </w:pPr>
          </w:p>
        </w:tc>
        <w:tc>
          <w:tcPr>
            <w:tcW w:w="497" w:type="dxa"/>
            <w:tcBorders>
              <w:top w:val="nil"/>
              <w:left w:val="nil"/>
              <w:bottom w:val="nil"/>
              <w:right w:val="nil"/>
            </w:tcBorders>
          </w:tcPr>
          <w:p w:rsidRPr="007D54C2" w:rsidR="009B2A0C" w:rsidP="002C5A5E" w:rsidRDefault="009B2A0C" w14:paraId="43B16534" w14:textId="77777777">
            <w:pPr>
              <w:rPr>
                <w:szCs w:val="24"/>
              </w:rPr>
            </w:pPr>
          </w:p>
        </w:tc>
        <w:tc>
          <w:tcPr>
            <w:tcW w:w="6663" w:type="dxa"/>
            <w:gridSpan w:val="2"/>
            <w:tcBorders>
              <w:top w:val="nil"/>
              <w:left w:val="nil"/>
              <w:bottom w:val="nil"/>
              <w:right w:val="nil"/>
            </w:tcBorders>
          </w:tcPr>
          <w:p w:rsidRPr="007D54C2" w:rsidR="009B2A0C" w:rsidP="002C5A5E" w:rsidRDefault="009B2A0C" w14:paraId="078442DA" w14:textId="77777777"/>
        </w:tc>
      </w:tr>
      <w:tr w:rsidRPr="007D54C2" w:rsidR="002C5A5E" w:rsidTr="00E03266" w14:paraId="47EFA2F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2C5A5E" w:rsidP="002C5A5E" w:rsidRDefault="002C5A5E" w14:paraId="253F8CB6" w14:textId="77777777">
            <w:pPr>
              <w:rPr>
                <w:b/>
                <w:color w:val="000000"/>
                <w:szCs w:val="24"/>
              </w:rPr>
            </w:pPr>
          </w:p>
        </w:tc>
        <w:tc>
          <w:tcPr>
            <w:tcW w:w="497" w:type="dxa"/>
            <w:tcBorders>
              <w:top w:val="nil"/>
              <w:left w:val="nil"/>
              <w:bottom w:val="nil"/>
              <w:right w:val="nil"/>
            </w:tcBorders>
          </w:tcPr>
          <w:p w:rsidRPr="007D54C2" w:rsidR="002C5A5E" w:rsidP="002C5A5E" w:rsidRDefault="002C5A5E" w14:paraId="1205FAC3" w14:textId="77777777">
            <w:pPr>
              <w:rPr>
                <w:szCs w:val="24"/>
              </w:rPr>
            </w:pPr>
          </w:p>
        </w:tc>
        <w:tc>
          <w:tcPr>
            <w:tcW w:w="6663" w:type="dxa"/>
            <w:gridSpan w:val="2"/>
            <w:tcBorders>
              <w:top w:val="nil"/>
              <w:left w:val="nil"/>
              <w:bottom w:val="nil"/>
              <w:right w:val="nil"/>
            </w:tcBorders>
          </w:tcPr>
          <w:p w:rsidRPr="007D54C2" w:rsidR="002C5A5E" w:rsidP="002C5A5E" w:rsidRDefault="002C5A5E" w14:paraId="0A71B9C0" w14:textId="77777777"/>
        </w:tc>
      </w:tr>
      <w:tr w:rsidRPr="007D54C2" w:rsidR="002C5A5E" w:rsidTr="00E03266" w14:paraId="58A4E43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D54C2" w:rsidR="002C5A5E" w:rsidP="002C5A5E" w:rsidRDefault="002C5A5E" w14:paraId="7910C55F" w14:textId="77777777">
            <w:pPr>
              <w:rPr>
                <w:b/>
                <w:bCs/>
                <w:szCs w:val="24"/>
              </w:rPr>
            </w:pPr>
            <w:r w:rsidRPr="007D54C2">
              <w:rPr>
                <w:b/>
                <w:color w:val="000000"/>
                <w:szCs w:val="24"/>
              </w:rPr>
              <w:t>Aangemelde onderwerpen, nog niet geagendeerd</w:t>
            </w:r>
          </w:p>
        </w:tc>
        <w:tc>
          <w:tcPr>
            <w:tcW w:w="497" w:type="dxa"/>
            <w:tcBorders>
              <w:top w:val="nil"/>
              <w:left w:val="nil"/>
              <w:bottom w:val="nil"/>
              <w:right w:val="nil"/>
            </w:tcBorders>
          </w:tcPr>
          <w:p w:rsidRPr="007D54C2" w:rsidR="002C5A5E" w:rsidP="002C5A5E" w:rsidRDefault="002C5A5E" w14:paraId="1370BBF6" w14:textId="77777777">
            <w:pPr>
              <w:rPr>
                <w:szCs w:val="24"/>
              </w:rPr>
            </w:pPr>
          </w:p>
        </w:tc>
        <w:tc>
          <w:tcPr>
            <w:tcW w:w="6663" w:type="dxa"/>
            <w:gridSpan w:val="2"/>
            <w:tcBorders>
              <w:top w:val="nil"/>
              <w:left w:val="nil"/>
              <w:bottom w:val="nil"/>
              <w:right w:val="nil"/>
            </w:tcBorders>
          </w:tcPr>
          <w:p w:rsidRPr="007D54C2" w:rsidR="002C5A5E" w:rsidP="002C5A5E" w:rsidRDefault="002C5A5E" w14:paraId="66E775F3" w14:textId="77777777"/>
        </w:tc>
      </w:tr>
      <w:tr w:rsidRPr="007D54C2" w:rsidR="002C5A5E" w:rsidTr="00E03266" w14:paraId="3D430CA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2C5A5E" w:rsidP="002C5A5E" w:rsidRDefault="002C5A5E" w14:paraId="02A25D1A" w14:textId="77777777">
            <w:pPr>
              <w:rPr>
                <w:b/>
                <w:color w:val="000000"/>
                <w:szCs w:val="24"/>
              </w:rPr>
            </w:pPr>
          </w:p>
        </w:tc>
        <w:tc>
          <w:tcPr>
            <w:tcW w:w="497" w:type="dxa"/>
            <w:tcBorders>
              <w:top w:val="nil"/>
              <w:left w:val="nil"/>
              <w:bottom w:val="nil"/>
              <w:right w:val="nil"/>
            </w:tcBorders>
          </w:tcPr>
          <w:p w:rsidRPr="007D54C2" w:rsidR="002C5A5E" w:rsidP="002C5A5E" w:rsidRDefault="002C5A5E" w14:paraId="29DA5ABB" w14:textId="77777777">
            <w:pPr>
              <w:rPr>
                <w:szCs w:val="24"/>
              </w:rPr>
            </w:pPr>
          </w:p>
        </w:tc>
        <w:tc>
          <w:tcPr>
            <w:tcW w:w="6663" w:type="dxa"/>
            <w:gridSpan w:val="2"/>
            <w:tcBorders>
              <w:top w:val="nil"/>
              <w:left w:val="nil"/>
              <w:bottom w:val="nil"/>
              <w:right w:val="nil"/>
            </w:tcBorders>
          </w:tcPr>
          <w:p w:rsidRPr="007D54C2" w:rsidR="002C5A5E" w:rsidP="002C5A5E" w:rsidRDefault="002C5A5E" w14:paraId="38D778D3" w14:textId="1DCF1822">
            <w:pPr>
              <w:rPr>
                <w:szCs w:val="24"/>
              </w:rPr>
            </w:pPr>
            <w:r w:rsidRPr="007D54C2">
              <w:rPr>
                <w:szCs w:val="24"/>
              </w:rPr>
              <w:t>- 35 396 (Wet sturing en verantwoording ProRail B.V.)</w:t>
            </w:r>
          </w:p>
        </w:tc>
      </w:tr>
      <w:tr w:rsidRPr="007D54C2" w:rsidR="002C5A5E" w:rsidTr="00E03266" w14:paraId="7CB8CED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2C5A5E" w:rsidP="002C5A5E" w:rsidRDefault="002C5A5E" w14:paraId="653E60A5" w14:textId="77777777">
            <w:pPr>
              <w:rPr>
                <w:b/>
                <w:color w:val="000000"/>
                <w:szCs w:val="24"/>
              </w:rPr>
            </w:pPr>
          </w:p>
        </w:tc>
        <w:tc>
          <w:tcPr>
            <w:tcW w:w="497" w:type="dxa"/>
            <w:tcBorders>
              <w:top w:val="nil"/>
              <w:left w:val="nil"/>
              <w:bottom w:val="nil"/>
              <w:right w:val="nil"/>
            </w:tcBorders>
          </w:tcPr>
          <w:p w:rsidRPr="007D54C2" w:rsidR="002C5A5E" w:rsidP="002C5A5E" w:rsidRDefault="002C5A5E" w14:paraId="250E91FA" w14:textId="77777777">
            <w:pPr>
              <w:rPr>
                <w:szCs w:val="24"/>
              </w:rPr>
            </w:pPr>
          </w:p>
        </w:tc>
        <w:tc>
          <w:tcPr>
            <w:tcW w:w="6663" w:type="dxa"/>
            <w:gridSpan w:val="2"/>
            <w:tcBorders>
              <w:top w:val="nil"/>
              <w:left w:val="nil"/>
              <w:bottom w:val="nil"/>
              <w:right w:val="nil"/>
            </w:tcBorders>
          </w:tcPr>
          <w:p w:rsidRPr="007D54C2" w:rsidR="002C5A5E" w:rsidP="002C5A5E" w:rsidRDefault="002C5A5E" w14:paraId="3B02FD36" w14:textId="0D40DC54">
            <w:pPr>
              <w:rPr>
                <w:szCs w:val="24"/>
              </w:rPr>
            </w:pPr>
            <w:r w:rsidRPr="007D54C2">
              <w:rPr>
                <w:szCs w:val="24"/>
              </w:rPr>
              <w:t>- 35 844 (Wet zeggenschap lichaamsmateriaal)</w:t>
            </w:r>
          </w:p>
        </w:tc>
      </w:tr>
      <w:tr w:rsidRPr="007D54C2" w:rsidR="002C5A5E" w:rsidTr="00E03266" w14:paraId="2D66530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2C5A5E" w:rsidP="002C5A5E" w:rsidRDefault="002C5A5E" w14:paraId="2D20E614" w14:textId="77777777">
            <w:pPr>
              <w:rPr>
                <w:b/>
                <w:color w:val="000000"/>
                <w:szCs w:val="24"/>
              </w:rPr>
            </w:pPr>
          </w:p>
        </w:tc>
        <w:tc>
          <w:tcPr>
            <w:tcW w:w="497" w:type="dxa"/>
            <w:tcBorders>
              <w:top w:val="nil"/>
              <w:left w:val="nil"/>
              <w:bottom w:val="nil"/>
              <w:right w:val="nil"/>
            </w:tcBorders>
          </w:tcPr>
          <w:p w:rsidRPr="007D54C2" w:rsidR="002C5A5E" w:rsidP="002C5A5E" w:rsidRDefault="002C5A5E" w14:paraId="62275B7D" w14:textId="77777777">
            <w:pPr>
              <w:rPr>
                <w:szCs w:val="24"/>
              </w:rPr>
            </w:pPr>
          </w:p>
        </w:tc>
        <w:tc>
          <w:tcPr>
            <w:tcW w:w="6663" w:type="dxa"/>
            <w:gridSpan w:val="2"/>
            <w:tcBorders>
              <w:top w:val="nil"/>
              <w:left w:val="nil"/>
              <w:bottom w:val="nil"/>
              <w:right w:val="nil"/>
            </w:tcBorders>
          </w:tcPr>
          <w:p w:rsidRPr="007D54C2" w:rsidR="002C5A5E" w:rsidP="002C5A5E" w:rsidRDefault="002C5A5E" w14:paraId="1AEDBC87" w14:textId="3A09B3B2">
            <w:pPr>
              <w:rPr>
                <w:szCs w:val="24"/>
              </w:rPr>
            </w:pPr>
            <w:r w:rsidRPr="007D54C2">
              <w:rPr>
                <w:szCs w:val="24"/>
              </w:rPr>
              <w:t>- 36 483 (Tweede tranche wijziging Wet publieke gezondheid)</w:t>
            </w:r>
          </w:p>
        </w:tc>
      </w:tr>
      <w:tr w:rsidRPr="007D54C2" w:rsidR="002C5A5E" w:rsidTr="00E03266" w14:paraId="3F8A86C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2C5A5E" w:rsidP="002C5A5E" w:rsidRDefault="002C5A5E" w14:paraId="605358E3" w14:textId="77777777">
            <w:pPr>
              <w:rPr>
                <w:b/>
                <w:color w:val="000000"/>
                <w:szCs w:val="24"/>
              </w:rPr>
            </w:pPr>
          </w:p>
        </w:tc>
        <w:tc>
          <w:tcPr>
            <w:tcW w:w="497" w:type="dxa"/>
            <w:tcBorders>
              <w:top w:val="nil"/>
              <w:left w:val="nil"/>
              <w:bottom w:val="nil"/>
              <w:right w:val="nil"/>
            </w:tcBorders>
          </w:tcPr>
          <w:p w:rsidRPr="007D54C2" w:rsidR="002C5A5E" w:rsidP="002C5A5E" w:rsidRDefault="002C5A5E" w14:paraId="7885EBE1" w14:textId="77777777">
            <w:pPr>
              <w:rPr>
                <w:szCs w:val="24"/>
              </w:rPr>
            </w:pPr>
          </w:p>
        </w:tc>
        <w:tc>
          <w:tcPr>
            <w:tcW w:w="6663" w:type="dxa"/>
            <w:gridSpan w:val="2"/>
            <w:tcBorders>
              <w:top w:val="nil"/>
              <w:left w:val="nil"/>
              <w:bottom w:val="nil"/>
              <w:right w:val="nil"/>
            </w:tcBorders>
          </w:tcPr>
          <w:p w:rsidRPr="007D54C2" w:rsidR="002C5A5E" w:rsidP="002C5A5E" w:rsidRDefault="002C5A5E" w14:paraId="44B71AC3" w14:textId="72EA0D18">
            <w:pPr>
              <w:rPr>
                <w:szCs w:val="24"/>
              </w:rPr>
            </w:pPr>
            <w:r w:rsidRPr="007D54C2">
              <w:rPr>
                <w:szCs w:val="24"/>
              </w:rPr>
              <w:t xml:space="preserve">- 34 661 (Voorstel van wet van de leden Van der Lee en Van Nispen tot wijziging van de Registratiewet 1970 in verband met de instelling van een centraal aandeelhoudersregister (Wet centraal aandeelhoudersregister) </w:t>
            </w:r>
            <w:r w:rsidRPr="007D54C2">
              <w:rPr>
                <w:i/>
                <w:iCs/>
                <w:szCs w:val="24"/>
              </w:rPr>
              <w:t>(voortzetting)</w:t>
            </w:r>
          </w:p>
        </w:tc>
      </w:tr>
      <w:tr w:rsidRPr="007D54C2" w:rsidR="002C5A5E" w:rsidTr="00E03266" w14:paraId="28C768F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2C5A5E" w:rsidP="002C5A5E" w:rsidRDefault="002C5A5E" w14:paraId="4D818820" w14:textId="77777777">
            <w:pPr>
              <w:rPr>
                <w:b/>
                <w:color w:val="000000"/>
                <w:szCs w:val="24"/>
              </w:rPr>
            </w:pPr>
          </w:p>
        </w:tc>
        <w:tc>
          <w:tcPr>
            <w:tcW w:w="497" w:type="dxa"/>
            <w:tcBorders>
              <w:top w:val="nil"/>
              <w:left w:val="nil"/>
              <w:bottom w:val="nil"/>
              <w:right w:val="nil"/>
            </w:tcBorders>
          </w:tcPr>
          <w:p w:rsidRPr="007D54C2" w:rsidR="002C5A5E" w:rsidP="002C5A5E" w:rsidRDefault="002C5A5E" w14:paraId="7D5004D8" w14:textId="77777777">
            <w:pPr>
              <w:rPr>
                <w:szCs w:val="24"/>
              </w:rPr>
            </w:pPr>
          </w:p>
        </w:tc>
        <w:tc>
          <w:tcPr>
            <w:tcW w:w="6663" w:type="dxa"/>
            <w:gridSpan w:val="2"/>
            <w:tcBorders>
              <w:top w:val="nil"/>
              <w:left w:val="nil"/>
              <w:bottom w:val="nil"/>
              <w:right w:val="nil"/>
            </w:tcBorders>
          </w:tcPr>
          <w:p w:rsidRPr="007D54C2" w:rsidR="002C5A5E" w:rsidP="002C5A5E" w:rsidRDefault="002C5A5E" w14:paraId="01D6CEC7" w14:textId="63B73055">
            <w:pPr>
              <w:rPr>
                <w:szCs w:val="24"/>
              </w:rPr>
            </w:pPr>
            <w:r w:rsidRPr="007D54C2">
              <w:rPr>
                <w:szCs w:val="24"/>
              </w:rPr>
              <w:t>- 35 406 (Voorstel van wet van de leden Emiel van Dijk en De Graaf tot wijziging van de Vreemdelingenwet in verband met afschaffing van de dwangsomregeling bij asielaanvragen (Noodwet afschaffing dwangsomregeling ter voorkoming van misbruik door asielzoekers))</w:t>
            </w:r>
          </w:p>
        </w:tc>
      </w:tr>
      <w:tr w:rsidRPr="007D54C2" w:rsidR="002C5A5E" w:rsidTr="00E03266" w14:paraId="4FEB92C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2C5A5E" w:rsidP="002C5A5E" w:rsidRDefault="002C5A5E" w14:paraId="2D4E4649" w14:textId="77777777">
            <w:pPr>
              <w:rPr>
                <w:b/>
                <w:color w:val="000000"/>
                <w:szCs w:val="24"/>
              </w:rPr>
            </w:pPr>
          </w:p>
        </w:tc>
        <w:tc>
          <w:tcPr>
            <w:tcW w:w="497" w:type="dxa"/>
            <w:tcBorders>
              <w:top w:val="nil"/>
              <w:left w:val="nil"/>
              <w:bottom w:val="nil"/>
              <w:right w:val="nil"/>
            </w:tcBorders>
          </w:tcPr>
          <w:p w:rsidRPr="007D54C2" w:rsidR="002C5A5E" w:rsidP="002C5A5E" w:rsidRDefault="002C5A5E" w14:paraId="2EEB1D29" w14:textId="77777777">
            <w:pPr>
              <w:rPr>
                <w:szCs w:val="24"/>
              </w:rPr>
            </w:pPr>
          </w:p>
        </w:tc>
        <w:tc>
          <w:tcPr>
            <w:tcW w:w="6663" w:type="dxa"/>
            <w:gridSpan w:val="2"/>
            <w:tcBorders>
              <w:top w:val="nil"/>
              <w:left w:val="nil"/>
              <w:bottom w:val="nil"/>
              <w:right w:val="nil"/>
            </w:tcBorders>
          </w:tcPr>
          <w:p w:rsidRPr="007D54C2" w:rsidR="002C5A5E" w:rsidP="002C5A5E" w:rsidRDefault="002C5A5E" w14:paraId="0CCA820B" w14:textId="18DAB9D8">
            <w:pPr>
              <w:rPr>
                <w:szCs w:val="24"/>
              </w:rPr>
            </w:pPr>
            <w:r w:rsidRPr="007D54C2">
              <w:rPr>
                <w:szCs w:val="24"/>
              </w:rPr>
              <w:t>- 35 953 (Voorstel van wet van het lid Teunissen houdende wijziging van de Klimaatwet om te bewerkstelligen dat Nederland zo spoedig mogelijk een zo groot mogelijke bijdrage gaat leveren aan het voorkomen van een verdere opwarming van de Aarde (Klimaatwet 1.5))</w:t>
            </w:r>
          </w:p>
        </w:tc>
      </w:tr>
      <w:tr w:rsidRPr="007D54C2" w:rsidR="002C5A5E" w:rsidTr="00E03266" w14:paraId="253E09D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2C5A5E" w:rsidP="002C5A5E" w:rsidRDefault="002C5A5E" w14:paraId="20493E83" w14:textId="77777777">
            <w:pPr>
              <w:rPr>
                <w:b/>
                <w:color w:val="000000"/>
                <w:szCs w:val="24"/>
              </w:rPr>
            </w:pPr>
          </w:p>
        </w:tc>
        <w:tc>
          <w:tcPr>
            <w:tcW w:w="497" w:type="dxa"/>
            <w:tcBorders>
              <w:top w:val="nil"/>
              <w:left w:val="nil"/>
              <w:bottom w:val="nil"/>
              <w:right w:val="nil"/>
            </w:tcBorders>
          </w:tcPr>
          <w:p w:rsidRPr="007D54C2" w:rsidR="002C5A5E" w:rsidP="002C5A5E" w:rsidRDefault="002C5A5E" w14:paraId="34EFF97D" w14:textId="77777777">
            <w:pPr>
              <w:rPr>
                <w:szCs w:val="24"/>
              </w:rPr>
            </w:pPr>
          </w:p>
        </w:tc>
        <w:tc>
          <w:tcPr>
            <w:tcW w:w="6663" w:type="dxa"/>
            <w:gridSpan w:val="2"/>
            <w:tcBorders>
              <w:top w:val="nil"/>
              <w:left w:val="nil"/>
              <w:bottom w:val="nil"/>
              <w:right w:val="nil"/>
            </w:tcBorders>
          </w:tcPr>
          <w:p w:rsidRPr="007D54C2" w:rsidR="002C5A5E" w:rsidP="002C5A5E" w:rsidRDefault="002C5A5E" w14:paraId="7542F857" w14:textId="64042D45">
            <w:pPr>
              <w:rPr>
                <w:szCs w:val="24"/>
              </w:rPr>
            </w:pPr>
            <w:r w:rsidRPr="007D54C2">
              <w:rPr>
                <w:szCs w:val="24"/>
              </w:rPr>
              <w:t>- 35 287 (Wet pensioenverdeling bij scheiding 2021)</w:t>
            </w:r>
          </w:p>
        </w:tc>
      </w:tr>
      <w:tr w:rsidRPr="007D54C2" w:rsidR="002C5A5E" w:rsidTr="00E03266" w14:paraId="01F397C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2C5A5E" w:rsidP="002C5A5E" w:rsidRDefault="002C5A5E" w14:paraId="6B10551A" w14:textId="77777777">
            <w:pPr>
              <w:rPr>
                <w:b/>
                <w:color w:val="000000"/>
                <w:szCs w:val="24"/>
              </w:rPr>
            </w:pPr>
          </w:p>
        </w:tc>
        <w:tc>
          <w:tcPr>
            <w:tcW w:w="497" w:type="dxa"/>
            <w:tcBorders>
              <w:top w:val="nil"/>
              <w:left w:val="nil"/>
              <w:bottom w:val="nil"/>
              <w:right w:val="nil"/>
            </w:tcBorders>
          </w:tcPr>
          <w:p w:rsidRPr="007D54C2" w:rsidR="002C5A5E" w:rsidP="002C5A5E" w:rsidRDefault="002C5A5E" w14:paraId="6C9DB197" w14:textId="77777777">
            <w:pPr>
              <w:rPr>
                <w:szCs w:val="24"/>
              </w:rPr>
            </w:pPr>
          </w:p>
        </w:tc>
        <w:tc>
          <w:tcPr>
            <w:tcW w:w="6663" w:type="dxa"/>
            <w:gridSpan w:val="2"/>
            <w:tcBorders>
              <w:top w:val="nil"/>
              <w:left w:val="nil"/>
              <w:bottom w:val="nil"/>
              <w:right w:val="nil"/>
            </w:tcBorders>
          </w:tcPr>
          <w:p w:rsidRPr="007D54C2" w:rsidR="002C5A5E" w:rsidP="002C5A5E" w:rsidRDefault="002C5A5E" w14:paraId="78B2E477" w14:textId="29C19AA3">
            <w:pPr>
              <w:rPr>
                <w:szCs w:val="24"/>
              </w:rPr>
            </w:pPr>
            <w:r w:rsidRPr="007D54C2">
              <w:t>- 35 157 (</w:t>
            </w:r>
            <w:r w:rsidRPr="007D54C2">
              <w:rPr>
                <w:szCs w:val="24"/>
              </w:rPr>
              <w:t xml:space="preserve">Voorstel van wet van de leden Mutluer en Dobbe tot wijziging van de Wet gelijke behandeling mannen en vrouwen in verband met de invoering van een certificaat als bewijs dat vrouwen en mannen gelijk loon ontvangen voor arbeid van gelijke waarde (Wet gelijke beloning van vrouwen en mannen) </w:t>
            </w:r>
            <w:r w:rsidRPr="007D54C2">
              <w:rPr>
                <w:i/>
                <w:iCs/>
                <w:szCs w:val="24"/>
              </w:rPr>
              <w:t>(v</w:t>
            </w:r>
            <w:r w:rsidRPr="007D54C2">
              <w:rPr>
                <w:i/>
                <w:iCs/>
              </w:rPr>
              <w:t>oortzetting)</w:t>
            </w:r>
          </w:p>
        </w:tc>
      </w:tr>
      <w:tr w:rsidRPr="007D54C2" w:rsidR="002C5A5E" w:rsidTr="00E03266" w14:paraId="15BD739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2C5A5E" w:rsidP="002C5A5E" w:rsidRDefault="002C5A5E" w14:paraId="64D2FE52" w14:textId="77777777">
            <w:pPr>
              <w:rPr>
                <w:b/>
                <w:color w:val="000000"/>
                <w:szCs w:val="24"/>
              </w:rPr>
            </w:pPr>
          </w:p>
        </w:tc>
        <w:tc>
          <w:tcPr>
            <w:tcW w:w="497" w:type="dxa"/>
            <w:tcBorders>
              <w:top w:val="nil"/>
              <w:left w:val="nil"/>
              <w:bottom w:val="nil"/>
              <w:right w:val="nil"/>
            </w:tcBorders>
          </w:tcPr>
          <w:p w:rsidRPr="007D54C2" w:rsidR="002C5A5E" w:rsidP="002C5A5E" w:rsidRDefault="002C5A5E" w14:paraId="0D738578" w14:textId="77777777">
            <w:pPr>
              <w:rPr>
                <w:szCs w:val="24"/>
              </w:rPr>
            </w:pPr>
          </w:p>
        </w:tc>
        <w:tc>
          <w:tcPr>
            <w:tcW w:w="6663" w:type="dxa"/>
            <w:gridSpan w:val="2"/>
            <w:tcBorders>
              <w:top w:val="nil"/>
              <w:left w:val="nil"/>
              <w:bottom w:val="nil"/>
              <w:right w:val="nil"/>
            </w:tcBorders>
          </w:tcPr>
          <w:p w:rsidRPr="007D54C2" w:rsidR="002C5A5E" w:rsidP="002C5A5E" w:rsidRDefault="002C5A5E" w14:paraId="23D3F728" w14:textId="77777777">
            <w:pPr>
              <w:rPr>
                <w:szCs w:val="24"/>
              </w:rPr>
            </w:pPr>
            <w:r w:rsidRPr="007D54C2">
              <w:rPr>
                <w:szCs w:val="24"/>
              </w:rPr>
              <w:t xml:space="preserve">- 35 536 (Voorstel van wet van het lid Kathmann tot wijziging van de Arbeidsomstandighedenwet in verband met het aangaan van een gesprek tussen werkgever en werknemers over bereikbaarheid buiten werktijd </w:t>
            </w:r>
            <w:r w:rsidRPr="007D54C2">
              <w:rPr>
                <w:i/>
                <w:szCs w:val="24"/>
              </w:rPr>
              <w:t>(voortzetting))</w:t>
            </w:r>
          </w:p>
        </w:tc>
      </w:tr>
      <w:tr w:rsidRPr="007D54C2" w:rsidR="002C5A5E" w:rsidTr="00E03266" w14:paraId="71C700E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2C5A5E" w:rsidP="002C5A5E" w:rsidRDefault="002C5A5E" w14:paraId="164A57A0" w14:textId="77777777">
            <w:pPr>
              <w:rPr>
                <w:b/>
                <w:color w:val="000000"/>
                <w:szCs w:val="24"/>
              </w:rPr>
            </w:pPr>
          </w:p>
        </w:tc>
        <w:tc>
          <w:tcPr>
            <w:tcW w:w="497" w:type="dxa"/>
            <w:tcBorders>
              <w:top w:val="nil"/>
              <w:left w:val="nil"/>
              <w:bottom w:val="nil"/>
              <w:right w:val="nil"/>
            </w:tcBorders>
          </w:tcPr>
          <w:p w:rsidRPr="007D54C2" w:rsidR="002C5A5E" w:rsidP="002C5A5E" w:rsidRDefault="002C5A5E" w14:paraId="3D105B09" w14:textId="77777777">
            <w:pPr>
              <w:rPr>
                <w:szCs w:val="24"/>
              </w:rPr>
            </w:pPr>
          </w:p>
        </w:tc>
        <w:tc>
          <w:tcPr>
            <w:tcW w:w="6663" w:type="dxa"/>
            <w:gridSpan w:val="2"/>
            <w:tcBorders>
              <w:top w:val="nil"/>
              <w:left w:val="nil"/>
              <w:bottom w:val="nil"/>
              <w:right w:val="nil"/>
            </w:tcBorders>
          </w:tcPr>
          <w:p w:rsidRPr="007D54C2" w:rsidR="002C5A5E" w:rsidP="002C5A5E" w:rsidRDefault="002C5A5E" w14:paraId="37812DCE" w14:textId="69063093">
            <w:r w:rsidRPr="007D54C2">
              <w:t xml:space="preserve">- 34 420 (Voorstel van wet van het lid Van Nispen tot wijziging van de Wet op het primair onderwijs, de Wet op de expertisecentra en de Wet primair onderwijs BES ter invoering van regels over de kwalificatie van docenten en het vaststellen van een minimum aantal uren voor wat betreft het bewegingsonderwijs) </w:t>
            </w:r>
            <w:r w:rsidRPr="007D54C2">
              <w:rPr>
                <w:i/>
                <w:iCs/>
              </w:rPr>
              <w:t>(voortzetting)</w:t>
            </w:r>
          </w:p>
        </w:tc>
      </w:tr>
      <w:tr w:rsidRPr="007D54C2" w:rsidR="002C5A5E" w:rsidTr="00E03266" w14:paraId="6FE998E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2C5A5E" w:rsidP="002C5A5E" w:rsidRDefault="002C5A5E" w14:paraId="7A7A087C" w14:textId="77777777">
            <w:pPr>
              <w:rPr>
                <w:b/>
                <w:color w:val="000000"/>
                <w:szCs w:val="24"/>
              </w:rPr>
            </w:pPr>
          </w:p>
        </w:tc>
        <w:tc>
          <w:tcPr>
            <w:tcW w:w="497" w:type="dxa"/>
            <w:tcBorders>
              <w:top w:val="nil"/>
              <w:left w:val="nil"/>
              <w:bottom w:val="nil"/>
              <w:right w:val="nil"/>
            </w:tcBorders>
          </w:tcPr>
          <w:p w:rsidRPr="007D54C2" w:rsidR="002C5A5E" w:rsidP="002C5A5E" w:rsidRDefault="002C5A5E" w14:paraId="36A47F59" w14:textId="77777777">
            <w:pPr>
              <w:rPr>
                <w:szCs w:val="24"/>
              </w:rPr>
            </w:pPr>
          </w:p>
        </w:tc>
        <w:tc>
          <w:tcPr>
            <w:tcW w:w="6663" w:type="dxa"/>
            <w:gridSpan w:val="2"/>
            <w:tcBorders>
              <w:top w:val="nil"/>
              <w:left w:val="nil"/>
              <w:bottom w:val="nil"/>
              <w:right w:val="nil"/>
            </w:tcBorders>
          </w:tcPr>
          <w:p w:rsidRPr="007D54C2" w:rsidR="002C5A5E" w:rsidP="002C5A5E" w:rsidRDefault="002C5A5E" w14:paraId="5FB64E60" w14:textId="2D825643">
            <w:r w:rsidRPr="007D54C2">
              <w:t>- 35 523 (Voorstel van wet van het lid Van der Lee tot wijziging van de Wet op de dividendbelasting 1965 en enige andere belastingwetten in verband met de invoering van een conditionele eindafrekening (Spoedwet conditionele eindafrekening dividendbelasting))</w:t>
            </w:r>
          </w:p>
        </w:tc>
      </w:tr>
      <w:tr w:rsidRPr="007D54C2" w:rsidR="002C5A5E" w:rsidTr="00E03266" w14:paraId="5026334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2C5A5E" w:rsidP="002C5A5E" w:rsidRDefault="002C5A5E" w14:paraId="47329B8D" w14:textId="77777777">
            <w:pPr>
              <w:rPr>
                <w:b/>
                <w:color w:val="000000"/>
                <w:szCs w:val="24"/>
              </w:rPr>
            </w:pPr>
          </w:p>
        </w:tc>
        <w:tc>
          <w:tcPr>
            <w:tcW w:w="497" w:type="dxa"/>
            <w:tcBorders>
              <w:top w:val="nil"/>
              <w:left w:val="nil"/>
              <w:bottom w:val="nil"/>
              <w:right w:val="nil"/>
            </w:tcBorders>
          </w:tcPr>
          <w:p w:rsidRPr="007D54C2" w:rsidR="002C5A5E" w:rsidP="002C5A5E" w:rsidRDefault="002C5A5E" w14:paraId="7B863B26" w14:textId="77777777">
            <w:pPr>
              <w:rPr>
                <w:szCs w:val="24"/>
              </w:rPr>
            </w:pPr>
          </w:p>
        </w:tc>
        <w:tc>
          <w:tcPr>
            <w:tcW w:w="6663" w:type="dxa"/>
            <w:gridSpan w:val="2"/>
            <w:tcBorders>
              <w:top w:val="nil"/>
              <w:left w:val="nil"/>
              <w:bottom w:val="nil"/>
              <w:right w:val="nil"/>
            </w:tcBorders>
          </w:tcPr>
          <w:p w:rsidRPr="007D54C2" w:rsidR="002C5A5E" w:rsidP="002C5A5E" w:rsidRDefault="002C5A5E" w14:paraId="67981338" w14:textId="5BE31092">
            <w:r w:rsidRPr="007D54C2">
              <w:t xml:space="preserve">- 36 047 (Voorstel van wet van de leden Sneller en Bushoff tot wijziging van de Kieswet in verband met de permanente invoering van de mogelijkheid voor kiezers om gedurende twee dagen voorafgaand aan de dag van de stemming vervroegd te stemmen in het stemlokaal (Wet vervroegd stemmen in het stemlokaal)) </w:t>
            </w:r>
            <w:r w:rsidRPr="007D54C2">
              <w:rPr>
                <w:i/>
                <w:iCs/>
              </w:rPr>
              <w:t>(re- en dupliek)</w:t>
            </w:r>
          </w:p>
        </w:tc>
      </w:tr>
      <w:tr w:rsidRPr="007D54C2" w:rsidR="002C5A5E" w:rsidTr="00E03266" w14:paraId="3D039BE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2C5A5E" w:rsidP="002C5A5E" w:rsidRDefault="002C5A5E" w14:paraId="4DDD89DD" w14:textId="77777777">
            <w:pPr>
              <w:rPr>
                <w:b/>
                <w:color w:val="000000"/>
                <w:szCs w:val="24"/>
              </w:rPr>
            </w:pPr>
          </w:p>
        </w:tc>
        <w:tc>
          <w:tcPr>
            <w:tcW w:w="497" w:type="dxa"/>
            <w:tcBorders>
              <w:top w:val="nil"/>
              <w:left w:val="nil"/>
              <w:bottom w:val="nil"/>
              <w:right w:val="nil"/>
            </w:tcBorders>
          </w:tcPr>
          <w:p w:rsidRPr="007D54C2" w:rsidR="002C5A5E" w:rsidP="002C5A5E" w:rsidRDefault="002C5A5E" w14:paraId="46FEB867" w14:textId="77777777">
            <w:pPr>
              <w:rPr>
                <w:szCs w:val="24"/>
              </w:rPr>
            </w:pPr>
          </w:p>
        </w:tc>
        <w:tc>
          <w:tcPr>
            <w:tcW w:w="6663" w:type="dxa"/>
            <w:gridSpan w:val="2"/>
            <w:tcBorders>
              <w:top w:val="nil"/>
              <w:left w:val="nil"/>
              <w:bottom w:val="nil"/>
              <w:right w:val="nil"/>
            </w:tcBorders>
          </w:tcPr>
          <w:p w:rsidRPr="007D54C2" w:rsidR="002C5A5E" w:rsidP="002C5A5E" w:rsidRDefault="002C5A5E" w14:paraId="34F52E72" w14:textId="75B199C9">
            <w:r w:rsidRPr="007D54C2">
              <w:t xml:space="preserve">- 33 587 (Voorstel van wet van het lid De Hoop houdende regels voor het vaststellen van parkeerbelasting per minuut bij kortdurend parkeren (Wet vaststelling parkeerbelasting per minuut)) + 33 707 (Voorstel van wet van het lid De Hoop houdende regels voor het vaststellen van parkeertarieven per minuut bij kortdurend parkeren (Wet vaststelling parkeertarieven per minuut)) </w:t>
            </w:r>
            <w:r w:rsidRPr="007D54C2">
              <w:rPr>
                <w:i/>
                <w:iCs/>
              </w:rPr>
              <w:t>(voortzetting)</w:t>
            </w:r>
          </w:p>
        </w:tc>
      </w:tr>
      <w:tr w:rsidRPr="007D54C2" w:rsidR="002C5A5E" w:rsidTr="00E03266" w14:paraId="4E0163F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2C5A5E" w:rsidP="002C5A5E" w:rsidRDefault="002C5A5E" w14:paraId="005702E1" w14:textId="77777777">
            <w:pPr>
              <w:rPr>
                <w:b/>
                <w:color w:val="000000"/>
                <w:szCs w:val="24"/>
              </w:rPr>
            </w:pPr>
          </w:p>
        </w:tc>
        <w:tc>
          <w:tcPr>
            <w:tcW w:w="497" w:type="dxa"/>
            <w:tcBorders>
              <w:top w:val="nil"/>
              <w:left w:val="nil"/>
              <w:bottom w:val="nil"/>
              <w:right w:val="nil"/>
            </w:tcBorders>
          </w:tcPr>
          <w:p w:rsidRPr="007D54C2" w:rsidR="002C5A5E" w:rsidP="002C5A5E" w:rsidRDefault="002C5A5E" w14:paraId="2516284A" w14:textId="77777777">
            <w:pPr>
              <w:rPr>
                <w:szCs w:val="24"/>
              </w:rPr>
            </w:pPr>
          </w:p>
        </w:tc>
        <w:tc>
          <w:tcPr>
            <w:tcW w:w="6663" w:type="dxa"/>
            <w:gridSpan w:val="2"/>
            <w:tcBorders>
              <w:top w:val="nil"/>
              <w:left w:val="nil"/>
              <w:bottom w:val="nil"/>
              <w:right w:val="nil"/>
            </w:tcBorders>
          </w:tcPr>
          <w:p w:rsidRPr="007D54C2" w:rsidR="002C5A5E" w:rsidP="002C5A5E" w:rsidRDefault="002C5A5E" w14:paraId="5E145B5A" w14:textId="5F026E42">
            <w:pPr>
              <w:rPr>
                <w:szCs w:val="24"/>
              </w:rPr>
            </w:pPr>
          </w:p>
        </w:tc>
      </w:tr>
      <w:tr w:rsidRPr="007D54C2" w:rsidR="002C5A5E" w:rsidTr="00E03266" w14:paraId="333523C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2C5A5E" w:rsidP="002C5A5E" w:rsidRDefault="002C5A5E" w14:paraId="14BF38BB" w14:textId="77777777">
            <w:pPr>
              <w:rPr>
                <w:b/>
                <w:bCs/>
                <w:szCs w:val="24"/>
              </w:rPr>
            </w:pPr>
          </w:p>
        </w:tc>
        <w:tc>
          <w:tcPr>
            <w:tcW w:w="497" w:type="dxa"/>
            <w:tcBorders>
              <w:top w:val="nil"/>
              <w:left w:val="nil"/>
              <w:bottom w:val="nil"/>
              <w:right w:val="nil"/>
            </w:tcBorders>
          </w:tcPr>
          <w:p w:rsidRPr="007D54C2" w:rsidR="002C5A5E" w:rsidP="002C5A5E" w:rsidRDefault="002C5A5E" w14:paraId="06F00786" w14:textId="77777777">
            <w:pPr>
              <w:rPr>
                <w:szCs w:val="24"/>
              </w:rPr>
            </w:pPr>
          </w:p>
        </w:tc>
        <w:tc>
          <w:tcPr>
            <w:tcW w:w="6663" w:type="dxa"/>
            <w:gridSpan w:val="2"/>
            <w:tcBorders>
              <w:top w:val="nil"/>
              <w:left w:val="nil"/>
              <w:bottom w:val="nil"/>
              <w:right w:val="nil"/>
            </w:tcBorders>
          </w:tcPr>
          <w:p w:rsidRPr="007D54C2" w:rsidR="002C5A5E" w:rsidP="002C5A5E" w:rsidRDefault="002C5A5E" w14:paraId="415D4BE3" w14:textId="77777777">
            <w:pPr>
              <w:rPr>
                <w:szCs w:val="24"/>
                <w:highlight w:val="yellow"/>
              </w:rPr>
            </w:pPr>
          </w:p>
        </w:tc>
      </w:tr>
      <w:tr w:rsidRPr="007D54C2" w:rsidR="002C5A5E" w:rsidTr="00E03266" w14:paraId="5544CB8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2C5A5E" w:rsidP="002C5A5E" w:rsidRDefault="002C5A5E" w14:paraId="06D61460" w14:textId="0D5218A6">
            <w:pPr>
              <w:rPr>
                <w:b/>
                <w:bCs/>
                <w:szCs w:val="24"/>
              </w:rPr>
            </w:pPr>
            <w:bookmarkStart w:name="_Hlk193709595" w:id="0"/>
            <w:bookmarkStart w:name="_Hlk189485675" w:id="1"/>
            <w:bookmarkStart w:name="_Hlk178672593" w:id="2"/>
            <w:bookmarkStart w:name="_Hlk209432561" w:id="3"/>
            <w:bookmarkStart w:name="_Hlk219803222" w:id="4"/>
            <w:r w:rsidRPr="007D54C2">
              <w:rPr>
                <w:b/>
                <w:bCs/>
              </w:rPr>
              <w:t>Te agenderen debatten</w:t>
            </w:r>
          </w:p>
        </w:tc>
        <w:tc>
          <w:tcPr>
            <w:tcW w:w="497" w:type="dxa"/>
            <w:tcBorders>
              <w:top w:val="nil"/>
              <w:left w:val="nil"/>
              <w:bottom w:val="nil"/>
              <w:right w:val="nil"/>
            </w:tcBorders>
          </w:tcPr>
          <w:p w:rsidRPr="007D54C2" w:rsidR="002C5A5E" w:rsidP="002C5A5E" w:rsidRDefault="002C5A5E" w14:paraId="5DD84B4A" w14:textId="77777777">
            <w:pPr>
              <w:rPr>
                <w:szCs w:val="24"/>
              </w:rPr>
            </w:pPr>
          </w:p>
        </w:tc>
        <w:tc>
          <w:tcPr>
            <w:tcW w:w="6663" w:type="dxa"/>
            <w:gridSpan w:val="2"/>
            <w:tcBorders>
              <w:top w:val="nil"/>
              <w:left w:val="nil"/>
              <w:bottom w:val="nil"/>
              <w:right w:val="nil"/>
            </w:tcBorders>
          </w:tcPr>
          <w:p w:rsidRPr="007D54C2" w:rsidR="002C5A5E" w:rsidP="002C5A5E" w:rsidRDefault="002C5A5E" w14:paraId="4DCD3A5C" w14:textId="77777777">
            <w:pPr>
              <w:rPr>
                <w:szCs w:val="24"/>
                <w:highlight w:val="yellow"/>
              </w:rPr>
            </w:pPr>
          </w:p>
        </w:tc>
      </w:tr>
      <w:tr w:rsidRPr="007D54C2" w:rsidR="002C5A5E" w:rsidTr="00E03266" w14:paraId="2D5C563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2C5A5E" w:rsidP="002C5A5E" w:rsidRDefault="002C5A5E" w14:paraId="4FFAEADA" w14:textId="77777777">
            <w:pPr>
              <w:rPr>
                <w:b/>
                <w:bCs/>
              </w:rPr>
            </w:pPr>
            <w:bookmarkStart w:name="_Hlk195038346" w:id="5"/>
            <w:bookmarkStart w:name="_Hlk176254776" w:id="6"/>
          </w:p>
        </w:tc>
        <w:tc>
          <w:tcPr>
            <w:tcW w:w="497" w:type="dxa"/>
            <w:tcBorders>
              <w:top w:val="nil"/>
              <w:left w:val="nil"/>
              <w:bottom w:val="nil"/>
              <w:right w:val="nil"/>
            </w:tcBorders>
          </w:tcPr>
          <w:p w:rsidRPr="007D54C2" w:rsidR="002C5A5E" w:rsidP="002C5A5E" w:rsidRDefault="002C5A5E" w14:paraId="68107FFD" w14:textId="77777777">
            <w:pPr>
              <w:rPr>
                <w:szCs w:val="24"/>
              </w:rPr>
            </w:pPr>
          </w:p>
        </w:tc>
        <w:tc>
          <w:tcPr>
            <w:tcW w:w="6663" w:type="dxa"/>
            <w:gridSpan w:val="2"/>
            <w:tcBorders>
              <w:top w:val="nil"/>
              <w:left w:val="nil"/>
              <w:bottom w:val="nil"/>
              <w:right w:val="nil"/>
            </w:tcBorders>
          </w:tcPr>
          <w:p w:rsidRPr="007D54C2" w:rsidR="002C5A5E" w:rsidP="002C5A5E" w:rsidRDefault="002C5A5E" w14:paraId="5C0B0219" w14:textId="207A71BC">
            <w:bookmarkStart w:name="_Hlk210154655" w:id="7"/>
            <w:r>
              <w:t>1</w:t>
            </w:r>
            <w:r w:rsidRPr="007D54C2">
              <w:t xml:space="preserve">. Debat over een verbod op het gebruik van pesticiden in de landbouw (Kostić) </w:t>
            </w:r>
            <w:r w:rsidRPr="007D54C2">
              <w:rPr>
                <w:i/>
                <w:iCs/>
              </w:rPr>
              <w:t>(minister LVVN)</w:t>
            </w:r>
            <w:bookmarkEnd w:id="7"/>
          </w:p>
        </w:tc>
      </w:tr>
      <w:tr w:rsidRPr="007D54C2" w:rsidR="002C5A5E" w:rsidTr="00E03266" w14:paraId="17BED98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2C5A5E" w:rsidP="002C5A5E" w:rsidRDefault="002C5A5E" w14:paraId="1E6CBEDF" w14:textId="77777777">
            <w:pPr>
              <w:rPr>
                <w:b/>
                <w:bCs/>
              </w:rPr>
            </w:pPr>
            <w:bookmarkStart w:name="_Hlk214464651" w:id="8"/>
          </w:p>
        </w:tc>
        <w:tc>
          <w:tcPr>
            <w:tcW w:w="497" w:type="dxa"/>
            <w:tcBorders>
              <w:top w:val="nil"/>
              <w:left w:val="nil"/>
              <w:bottom w:val="nil"/>
              <w:right w:val="nil"/>
            </w:tcBorders>
          </w:tcPr>
          <w:p w:rsidRPr="007D54C2" w:rsidR="002C5A5E" w:rsidP="002C5A5E" w:rsidRDefault="002C5A5E" w14:paraId="4CE32504" w14:textId="77777777">
            <w:pPr>
              <w:rPr>
                <w:szCs w:val="24"/>
              </w:rPr>
            </w:pPr>
          </w:p>
        </w:tc>
        <w:tc>
          <w:tcPr>
            <w:tcW w:w="6663" w:type="dxa"/>
            <w:gridSpan w:val="2"/>
            <w:tcBorders>
              <w:top w:val="nil"/>
              <w:left w:val="nil"/>
              <w:bottom w:val="nil"/>
              <w:right w:val="nil"/>
            </w:tcBorders>
          </w:tcPr>
          <w:p w:rsidRPr="007D54C2" w:rsidR="002C5A5E" w:rsidP="002C5A5E" w:rsidRDefault="002C5A5E" w14:paraId="410FD72E" w14:textId="41311CA2">
            <w:r>
              <w:t>2</w:t>
            </w:r>
            <w:r w:rsidRPr="007D54C2">
              <w:t>. Debat over sterfgevallen die mogelijk verband houden met het gebruik van medicatie en drugs die online zijn gekocht (Bushoff) (minister VWS, minister J&amp;V)</w:t>
            </w:r>
          </w:p>
        </w:tc>
      </w:tr>
      <w:bookmarkEnd w:id="8"/>
      <w:tr w:rsidRPr="007D54C2" w:rsidR="002C5A5E" w:rsidTr="00E03266" w14:paraId="5425C2E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2C5A5E" w:rsidP="002C5A5E" w:rsidRDefault="002C5A5E" w14:paraId="0F2A5BA5" w14:textId="77777777">
            <w:pPr>
              <w:rPr>
                <w:b/>
                <w:bCs/>
              </w:rPr>
            </w:pPr>
          </w:p>
        </w:tc>
        <w:tc>
          <w:tcPr>
            <w:tcW w:w="497" w:type="dxa"/>
            <w:tcBorders>
              <w:top w:val="nil"/>
              <w:left w:val="nil"/>
              <w:bottom w:val="nil"/>
              <w:right w:val="nil"/>
            </w:tcBorders>
          </w:tcPr>
          <w:p w:rsidRPr="007D54C2" w:rsidR="002C5A5E" w:rsidP="002C5A5E" w:rsidRDefault="002C5A5E" w14:paraId="670A779F" w14:textId="77777777">
            <w:pPr>
              <w:rPr>
                <w:szCs w:val="24"/>
              </w:rPr>
            </w:pPr>
          </w:p>
        </w:tc>
        <w:tc>
          <w:tcPr>
            <w:tcW w:w="6663" w:type="dxa"/>
            <w:gridSpan w:val="2"/>
            <w:tcBorders>
              <w:top w:val="nil"/>
              <w:left w:val="nil"/>
              <w:bottom w:val="nil"/>
              <w:right w:val="nil"/>
            </w:tcBorders>
          </w:tcPr>
          <w:p w:rsidRPr="007D54C2" w:rsidR="002C5A5E" w:rsidP="002C5A5E" w:rsidRDefault="002C5A5E" w14:paraId="179BEED3" w14:textId="4F31B8E3">
            <w:bookmarkStart w:name="_Hlk214480556" w:id="9"/>
            <w:r>
              <w:t>3</w:t>
            </w:r>
            <w:r w:rsidRPr="007D54C2">
              <w:t xml:space="preserve">. Debat over incassobureaus die zich niet aan de wetgeving houden (Ceder) </w:t>
            </w:r>
            <w:r w:rsidRPr="007D54C2">
              <w:rPr>
                <w:i/>
                <w:iCs/>
              </w:rPr>
              <w:t>(staatssecretaris J&amp;V)</w:t>
            </w:r>
            <w:bookmarkEnd w:id="9"/>
          </w:p>
        </w:tc>
      </w:tr>
      <w:tr w:rsidRPr="007D54C2" w:rsidR="002C5A5E" w:rsidTr="00E03266" w14:paraId="04DA5DA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2C5A5E" w:rsidP="002C5A5E" w:rsidRDefault="002C5A5E" w14:paraId="19F44780" w14:textId="77777777">
            <w:pPr>
              <w:rPr>
                <w:b/>
                <w:bCs/>
              </w:rPr>
            </w:pPr>
          </w:p>
        </w:tc>
        <w:tc>
          <w:tcPr>
            <w:tcW w:w="497" w:type="dxa"/>
            <w:tcBorders>
              <w:top w:val="nil"/>
              <w:left w:val="nil"/>
              <w:bottom w:val="nil"/>
              <w:right w:val="nil"/>
            </w:tcBorders>
          </w:tcPr>
          <w:p w:rsidRPr="007D54C2" w:rsidR="002C5A5E" w:rsidP="002C5A5E" w:rsidRDefault="002C5A5E" w14:paraId="4B67C554" w14:textId="77777777">
            <w:pPr>
              <w:rPr>
                <w:szCs w:val="24"/>
              </w:rPr>
            </w:pPr>
          </w:p>
        </w:tc>
        <w:tc>
          <w:tcPr>
            <w:tcW w:w="6663" w:type="dxa"/>
            <w:gridSpan w:val="2"/>
            <w:tcBorders>
              <w:top w:val="nil"/>
              <w:left w:val="nil"/>
              <w:bottom w:val="nil"/>
              <w:right w:val="nil"/>
            </w:tcBorders>
          </w:tcPr>
          <w:p w:rsidRPr="007D54C2" w:rsidR="002C5A5E" w:rsidP="002C5A5E" w:rsidRDefault="002C5A5E" w14:paraId="6709FA76" w14:textId="7D69026B">
            <w:r>
              <w:t>4</w:t>
            </w:r>
            <w:r w:rsidRPr="007D54C2">
              <w:t xml:space="preserve">. Debat over het bericht dat bijna een derde van de werktijd in de zorg opgaat aan administratie (Dobbe) </w:t>
            </w:r>
            <w:r w:rsidRPr="007D54C2">
              <w:rPr>
                <w:i/>
                <w:iCs/>
              </w:rPr>
              <w:t>(minister VWS)</w:t>
            </w:r>
          </w:p>
        </w:tc>
      </w:tr>
      <w:tr w:rsidRPr="007D54C2" w:rsidR="002C5A5E" w:rsidTr="00E03266" w14:paraId="5F7549A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2C5A5E" w:rsidP="002C5A5E" w:rsidRDefault="002C5A5E" w14:paraId="7CA65078" w14:textId="77777777">
            <w:pPr>
              <w:rPr>
                <w:b/>
                <w:bCs/>
              </w:rPr>
            </w:pPr>
          </w:p>
        </w:tc>
        <w:tc>
          <w:tcPr>
            <w:tcW w:w="497" w:type="dxa"/>
            <w:tcBorders>
              <w:top w:val="nil"/>
              <w:left w:val="nil"/>
              <w:bottom w:val="nil"/>
              <w:right w:val="nil"/>
            </w:tcBorders>
          </w:tcPr>
          <w:p w:rsidRPr="007D54C2" w:rsidR="002C5A5E" w:rsidP="002C5A5E" w:rsidRDefault="002C5A5E" w14:paraId="1369FFA9" w14:textId="77777777">
            <w:pPr>
              <w:rPr>
                <w:szCs w:val="24"/>
              </w:rPr>
            </w:pPr>
          </w:p>
        </w:tc>
        <w:tc>
          <w:tcPr>
            <w:tcW w:w="6663" w:type="dxa"/>
            <w:gridSpan w:val="2"/>
            <w:tcBorders>
              <w:top w:val="nil"/>
              <w:left w:val="nil"/>
              <w:bottom w:val="nil"/>
              <w:right w:val="nil"/>
            </w:tcBorders>
          </w:tcPr>
          <w:p w:rsidRPr="007D54C2" w:rsidR="002C5A5E" w:rsidP="002C5A5E" w:rsidRDefault="002C5A5E" w14:paraId="6481B7CE" w14:textId="41C16BEC">
            <w:r>
              <w:t>5</w:t>
            </w:r>
            <w:r w:rsidRPr="007D54C2">
              <w:t xml:space="preserve">. Debat over familierecht in relatie tot femicide (Mutluer) </w:t>
            </w:r>
            <w:r w:rsidRPr="007D54C2">
              <w:rPr>
                <w:i/>
                <w:iCs/>
              </w:rPr>
              <w:t>(staatssecretaris J&amp;V, staatssecretaris VWS)</w:t>
            </w:r>
          </w:p>
        </w:tc>
      </w:tr>
      <w:tr w:rsidRPr="007D54C2" w:rsidR="002C5A5E" w:rsidTr="00E03266" w14:paraId="1ED063A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2C5A5E" w:rsidP="002C5A5E" w:rsidRDefault="002C5A5E" w14:paraId="6B7A5AC2" w14:textId="77777777">
            <w:pPr>
              <w:rPr>
                <w:b/>
                <w:bCs/>
              </w:rPr>
            </w:pPr>
          </w:p>
        </w:tc>
        <w:tc>
          <w:tcPr>
            <w:tcW w:w="497" w:type="dxa"/>
            <w:tcBorders>
              <w:top w:val="nil"/>
              <w:left w:val="nil"/>
              <w:bottom w:val="nil"/>
              <w:right w:val="nil"/>
            </w:tcBorders>
          </w:tcPr>
          <w:p w:rsidRPr="007D54C2" w:rsidR="002C5A5E" w:rsidP="002C5A5E" w:rsidRDefault="002C5A5E" w14:paraId="4FF8B551" w14:textId="77777777">
            <w:pPr>
              <w:rPr>
                <w:szCs w:val="24"/>
              </w:rPr>
            </w:pPr>
          </w:p>
        </w:tc>
        <w:tc>
          <w:tcPr>
            <w:tcW w:w="6663" w:type="dxa"/>
            <w:gridSpan w:val="2"/>
            <w:tcBorders>
              <w:top w:val="nil"/>
              <w:left w:val="nil"/>
              <w:bottom w:val="nil"/>
              <w:right w:val="nil"/>
            </w:tcBorders>
          </w:tcPr>
          <w:p w:rsidRPr="007D54C2" w:rsidR="002C5A5E" w:rsidP="002C5A5E" w:rsidRDefault="002C5A5E" w14:paraId="1350D38C" w14:textId="6661EEED">
            <w:bookmarkStart w:name="_Hlk214993271" w:id="10"/>
            <w:r>
              <w:t>6</w:t>
            </w:r>
            <w:r w:rsidRPr="007D54C2">
              <w:t xml:space="preserve">. Debat over de situatie van de Palestijnen (Van Baarle) </w:t>
            </w:r>
            <w:r w:rsidRPr="007D54C2">
              <w:rPr>
                <w:i/>
                <w:iCs/>
              </w:rPr>
              <w:t>(minister BuZa)</w:t>
            </w:r>
            <w:bookmarkEnd w:id="10"/>
          </w:p>
        </w:tc>
      </w:tr>
      <w:tr w:rsidRPr="007D54C2" w:rsidR="002C5A5E" w:rsidTr="00E03266" w14:paraId="263F3DE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2C5A5E" w:rsidP="002C5A5E" w:rsidRDefault="002C5A5E" w14:paraId="16604A0A" w14:textId="77777777">
            <w:pPr>
              <w:rPr>
                <w:b/>
                <w:bCs/>
              </w:rPr>
            </w:pPr>
          </w:p>
        </w:tc>
        <w:tc>
          <w:tcPr>
            <w:tcW w:w="497" w:type="dxa"/>
            <w:tcBorders>
              <w:top w:val="nil"/>
              <w:left w:val="nil"/>
              <w:bottom w:val="nil"/>
              <w:right w:val="nil"/>
            </w:tcBorders>
          </w:tcPr>
          <w:p w:rsidRPr="007D54C2" w:rsidR="002C5A5E" w:rsidP="002C5A5E" w:rsidRDefault="002C5A5E" w14:paraId="07051676" w14:textId="77777777">
            <w:pPr>
              <w:rPr>
                <w:szCs w:val="24"/>
              </w:rPr>
            </w:pPr>
          </w:p>
        </w:tc>
        <w:tc>
          <w:tcPr>
            <w:tcW w:w="6663" w:type="dxa"/>
            <w:gridSpan w:val="2"/>
            <w:tcBorders>
              <w:top w:val="nil"/>
              <w:left w:val="nil"/>
              <w:bottom w:val="nil"/>
              <w:right w:val="nil"/>
            </w:tcBorders>
          </w:tcPr>
          <w:p w:rsidRPr="007D54C2" w:rsidR="002C5A5E" w:rsidP="002C5A5E" w:rsidRDefault="002C5A5E" w14:paraId="693B6283" w14:textId="6C6F413E">
            <w:pPr>
              <w:rPr>
                <w:i/>
                <w:iCs/>
              </w:rPr>
            </w:pPr>
            <w:r>
              <w:t>7</w:t>
            </w:r>
            <w:r w:rsidRPr="007D54C2">
              <w:t xml:space="preserve">. Debat over het bericht dat meer dan de helft van de Nederlanders de verwarming niet aanzet vanwege de hoge energiekosten (Jimmy Dijk) </w:t>
            </w:r>
            <w:r w:rsidRPr="007D54C2">
              <w:rPr>
                <w:i/>
                <w:iCs/>
              </w:rPr>
              <w:t>(minister SZW)</w:t>
            </w:r>
          </w:p>
        </w:tc>
      </w:tr>
      <w:tr w:rsidRPr="007D54C2" w:rsidR="002C5A5E" w:rsidTr="00E03266" w14:paraId="4059D74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2C5A5E" w:rsidP="002C5A5E" w:rsidRDefault="002C5A5E" w14:paraId="12845A79" w14:textId="77777777">
            <w:pPr>
              <w:rPr>
                <w:b/>
                <w:bCs/>
              </w:rPr>
            </w:pPr>
          </w:p>
        </w:tc>
        <w:tc>
          <w:tcPr>
            <w:tcW w:w="497" w:type="dxa"/>
            <w:tcBorders>
              <w:top w:val="nil"/>
              <w:left w:val="nil"/>
              <w:bottom w:val="nil"/>
              <w:right w:val="nil"/>
            </w:tcBorders>
          </w:tcPr>
          <w:p w:rsidRPr="007D54C2" w:rsidR="002C5A5E" w:rsidP="002C5A5E" w:rsidRDefault="002C5A5E" w14:paraId="7A8F8542" w14:textId="77777777">
            <w:pPr>
              <w:rPr>
                <w:szCs w:val="24"/>
              </w:rPr>
            </w:pPr>
          </w:p>
        </w:tc>
        <w:tc>
          <w:tcPr>
            <w:tcW w:w="6663" w:type="dxa"/>
            <w:gridSpan w:val="2"/>
            <w:tcBorders>
              <w:top w:val="nil"/>
              <w:left w:val="nil"/>
              <w:bottom w:val="nil"/>
              <w:right w:val="nil"/>
            </w:tcBorders>
          </w:tcPr>
          <w:p w:rsidRPr="007D54C2" w:rsidR="002C5A5E" w:rsidP="002C5A5E" w:rsidRDefault="002C5A5E" w14:paraId="6EF822BE" w14:textId="6312B613">
            <w:bookmarkStart w:name="_Hlk214994700" w:id="11"/>
            <w:r>
              <w:t>8</w:t>
            </w:r>
            <w:r w:rsidRPr="007D54C2">
              <w:t xml:space="preserve">. Debat over het rapport van de inspectie J&amp;V over lokale politie-eenheden die niet goed zijn opgewassen tegen zware criminaliteit (Mutluer) </w:t>
            </w:r>
            <w:r w:rsidRPr="007D54C2">
              <w:rPr>
                <w:i/>
                <w:iCs/>
              </w:rPr>
              <w:t>(minister J&amp;V)</w:t>
            </w:r>
            <w:bookmarkEnd w:id="11"/>
          </w:p>
        </w:tc>
      </w:tr>
      <w:tr w:rsidRPr="007D54C2" w:rsidR="002C5A5E" w:rsidTr="00E03266" w14:paraId="61AF0B0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2C5A5E" w:rsidP="002C5A5E" w:rsidRDefault="002C5A5E" w14:paraId="4FAA1B22" w14:textId="77777777">
            <w:pPr>
              <w:rPr>
                <w:b/>
                <w:bCs/>
              </w:rPr>
            </w:pPr>
          </w:p>
        </w:tc>
        <w:tc>
          <w:tcPr>
            <w:tcW w:w="497" w:type="dxa"/>
            <w:tcBorders>
              <w:top w:val="nil"/>
              <w:left w:val="nil"/>
              <w:bottom w:val="nil"/>
              <w:right w:val="nil"/>
            </w:tcBorders>
          </w:tcPr>
          <w:p w:rsidRPr="007D54C2" w:rsidR="002C5A5E" w:rsidP="002C5A5E" w:rsidRDefault="002C5A5E" w14:paraId="4BDFCC5B" w14:textId="77777777">
            <w:pPr>
              <w:rPr>
                <w:szCs w:val="24"/>
              </w:rPr>
            </w:pPr>
          </w:p>
        </w:tc>
        <w:tc>
          <w:tcPr>
            <w:tcW w:w="6663" w:type="dxa"/>
            <w:gridSpan w:val="2"/>
            <w:tcBorders>
              <w:top w:val="nil"/>
              <w:left w:val="nil"/>
              <w:bottom w:val="nil"/>
              <w:right w:val="nil"/>
            </w:tcBorders>
          </w:tcPr>
          <w:p w:rsidRPr="007D54C2" w:rsidR="002C5A5E" w:rsidP="002C5A5E" w:rsidRDefault="002C5A5E" w14:paraId="63AF9334" w14:textId="0C1FBE64">
            <w:r>
              <w:t>9</w:t>
            </w:r>
            <w:r w:rsidRPr="007D54C2">
              <w:t xml:space="preserve">. Debat over de hoge verkeersboetes (El Abassi) </w:t>
            </w:r>
            <w:r w:rsidRPr="007D54C2">
              <w:rPr>
                <w:i/>
                <w:iCs/>
              </w:rPr>
              <w:t>(minister J&amp;V)</w:t>
            </w:r>
          </w:p>
        </w:tc>
      </w:tr>
      <w:tr w:rsidRPr="007D54C2" w:rsidR="002C5A5E" w:rsidTr="00E03266" w14:paraId="6F2D8D0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2C5A5E" w:rsidP="002C5A5E" w:rsidRDefault="002C5A5E" w14:paraId="1347F7C6" w14:textId="77777777">
            <w:pPr>
              <w:rPr>
                <w:b/>
                <w:bCs/>
              </w:rPr>
            </w:pPr>
          </w:p>
        </w:tc>
        <w:tc>
          <w:tcPr>
            <w:tcW w:w="497" w:type="dxa"/>
            <w:tcBorders>
              <w:top w:val="nil"/>
              <w:left w:val="nil"/>
              <w:bottom w:val="nil"/>
              <w:right w:val="nil"/>
            </w:tcBorders>
          </w:tcPr>
          <w:p w:rsidRPr="007D54C2" w:rsidR="002C5A5E" w:rsidP="002C5A5E" w:rsidRDefault="002C5A5E" w14:paraId="4AF918AF" w14:textId="77777777">
            <w:pPr>
              <w:rPr>
                <w:szCs w:val="24"/>
              </w:rPr>
            </w:pPr>
          </w:p>
        </w:tc>
        <w:tc>
          <w:tcPr>
            <w:tcW w:w="6663" w:type="dxa"/>
            <w:gridSpan w:val="2"/>
            <w:tcBorders>
              <w:top w:val="nil"/>
              <w:left w:val="nil"/>
              <w:bottom w:val="nil"/>
              <w:right w:val="nil"/>
            </w:tcBorders>
          </w:tcPr>
          <w:p w:rsidRPr="007D54C2" w:rsidR="002C5A5E" w:rsidP="002C5A5E" w:rsidRDefault="002C5A5E" w14:paraId="5134BC6D" w14:textId="47E7A02E">
            <w:r w:rsidRPr="007D54C2">
              <w:t>1</w:t>
            </w:r>
            <w:r>
              <w:t>0</w:t>
            </w:r>
            <w:r w:rsidRPr="007D54C2">
              <w:t xml:space="preserve">. Debat over het Nationaal AI Deltaplan (Martens-America)  </w:t>
            </w:r>
            <w:r w:rsidRPr="007D54C2">
              <w:rPr>
                <w:i/>
                <w:iCs/>
              </w:rPr>
              <w:t>(minister EZ)</w:t>
            </w:r>
          </w:p>
        </w:tc>
      </w:tr>
      <w:tr w:rsidRPr="007D54C2" w:rsidR="002C5A5E" w:rsidTr="00E03266" w14:paraId="5BBFDAA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2C5A5E" w:rsidP="002C5A5E" w:rsidRDefault="002C5A5E" w14:paraId="5D66162C" w14:textId="77777777">
            <w:pPr>
              <w:rPr>
                <w:b/>
                <w:bCs/>
              </w:rPr>
            </w:pPr>
          </w:p>
        </w:tc>
        <w:tc>
          <w:tcPr>
            <w:tcW w:w="497" w:type="dxa"/>
            <w:tcBorders>
              <w:top w:val="nil"/>
              <w:left w:val="nil"/>
              <w:bottom w:val="nil"/>
              <w:right w:val="nil"/>
            </w:tcBorders>
          </w:tcPr>
          <w:p w:rsidRPr="007D54C2" w:rsidR="002C5A5E" w:rsidP="002C5A5E" w:rsidRDefault="002C5A5E" w14:paraId="306D7ECF" w14:textId="77777777">
            <w:pPr>
              <w:rPr>
                <w:szCs w:val="24"/>
              </w:rPr>
            </w:pPr>
          </w:p>
        </w:tc>
        <w:tc>
          <w:tcPr>
            <w:tcW w:w="6663" w:type="dxa"/>
            <w:gridSpan w:val="2"/>
            <w:tcBorders>
              <w:top w:val="nil"/>
              <w:left w:val="nil"/>
              <w:bottom w:val="nil"/>
              <w:right w:val="nil"/>
            </w:tcBorders>
          </w:tcPr>
          <w:p w:rsidRPr="007D54C2" w:rsidR="002C5A5E" w:rsidP="002C5A5E" w:rsidRDefault="002C5A5E" w14:paraId="73A6A975" w14:textId="50CB71F7">
            <w:r w:rsidRPr="007D54C2">
              <w:t>1</w:t>
            </w:r>
            <w:r>
              <w:t>1</w:t>
            </w:r>
            <w:r w:rsidRPr="007D54C2">
              <w:t xml:space="preserve">. Debat over de toenemende schulden van huishoudens (Jimmy Dijk) </w:t>
            </w:r>
            <w:r w:rsidRPr="007D54C2">
              <w:rPr>
                <w:i/>
                <w:iCs/>
              </w:rPr>
              <w:t>(minister Financiën)</w:t>
            </w:r>
          </w:p>
        </w:tc>
      </w:tr>
      <w:tr w:rsidRPr="007D54C2" w:rsidR="002C5A5E" w:rsidTr="00E03266" w14:paraId="397FD2F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2C5A5E" w:rsidP="002C5A5E" w:rsidRDefault="002C5A5E" w14:paraId="6A34EB59" w14:textId="77777777">
            <w:pPr>
              <w:rPr>
                <w:b/>
                <w:bCs/>
              </w:rPr>
            </w:pPr>
          </w:p>
        </w:tc>
        <w:tc>
          <w:tcPr>
            <w:tcW w:w="497" w:type="dxa"/>
            <w:tcBorders>
              <w:top w:val="nil"/>
              <w:left w:val="nil"/>
              <w:bottom w:val="nil"/>
              <w:right w:val="nil"/>
            </w:tcBorders>
          </w:tcPr>
          <w:p w:rsidRPr="007D54C2" w:rsidR="002C5A5E" w:rsidP="002C5A5E" w:rsidRDefault="002C5A5E" w14:paraId="0B35A0A2" w14:textId="77777777">
            <w:pPr>
              <w:rPr>
                <w:szCs w:val="24"/>
              </w:rPr>
            </w:pPr>
          </w:p>
        </w:tc>
        <w:tc>
          <w:tcPr>
            <w:tcW w:w="6663" w:type="dxa"/>
            <w:gridSpan w:val="2"/>
            <w:tcBorders>
              <w:top w:val="nil"/>
              <w:left w:val="nil"/>
              <w:bottom w:val="nil"/>
              <w:right w:val="nil"/>
            </w:tcBorders>
          </w:tcPr>
          <w:p w:rsidRPr="007D54C2" w:rsidR="002C5A5E" w:rsidP="002C5A5E" w:rsidRDefault="002C5A5E" w14:paraId="23601E86" w14:textId="56FF94A3">
            <w:bookmarkStart w:name="_Hlk215600568" w:id="12"/>
            <w:r w:rsidRPr="007D54C2">
              <w:t>1</w:t>
            </w:r>
            <w:r>
              <w:t>2</w:t>
            </w:r>
            <w:r w:rsidRPr="007D54C2">
              <w:t xml:space="preserve">. Debat over het bericht dat de medische zorg aan mensen zonder zorgverzekering tekortschiet (Dobbe) </w:t>
            </w:r>
            <w:r w:rsidRPr="007D54C2">
              <w:rPr>
                <w:i/>
                <w:iCs/>
              </w:rPr>
              <w:t>(minister VWS)</w:t>
            </w:r>
            <w:bookmarkEnd w:id="12"/>
          </w:p>
        </w:tc>
      </w:tr>
      <w:tr w:rsidRPr="007D54C2" w:rsidR="002C5A5E" w:rsidTr="00E03266" w14:paraId="5A3051E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2C5A5E" w:rsidP="002C5A5E" w:rsidRDefault="002C5A5E" w14:paraId="1E070544" w14:textId="77777777">
            <w:pPr>
              <w:rPr>
                <w:b/>
                <w:bCs/>
              </w:rPr>
            </w:pPr>
          </w:p>
        </w:tc>
        <w:tc>
          <w:tcPr>
            <w:tcW w:w="497" w:type="dxa"/>
            <w:tcBorders>
              <w:top w:val="nil"/>
              <w:left w:val="nil"/>
              <w:bottom w:val="nil"/>
              <w:right w:val="nil"/>
            </w:tcBorders>
          </w:tcPr>
          <w:p w:rsidRPr="007D54C2" w:rsidR="002C5A5E" w:rsidP="002C5A5E" w:rsidRDefault="002C5A5E" w14:paraId="0E61C451" w14:textId="77777777">
            <w:pPr>
              <w:rPr>
                <w:szCs w:val="24"/>
              </w:rPr>
            </w:pPr>
          </w:p>
        </w:tc>
        <w:tc>
          <w:tcPr>
            <w:tcW w:w="6663" w:type="dxa"/>
            <w:gridSpan w:val="2"/>
            <w:tcBorders>
              <w:top w:val="nil"/>
              <w:left w:val="nil"/>
              <w:bottom w:val="nil"/>
              <w:right w:val="nil"/>
            </w:tcBorders>
          </w:tcPr>
          <w:p w:rsidRPr="007D54C2" w:rsidR="002C5A5E" w:rsidP="002C5A5E" w:rsidRDefault="002C5A5E" w14:paraId="57B51D42" w14:textId="73D3AD24">
            <w:bookmarkStart w:name="_Hlk219831938" w:id="13"/>
            <w:r>
              <w:t>1</w:t>
            </w:r>
            <w:r w:rsidR="00AE48A8">
              <w:t>3</w:t>
            </w:r>
            <w:r>
              <w:t>.</w:t>
            </w:r>
            <w:r w:rsidRPr="007D54C2">
              <w:t xml:space="preserve"> Debat over de aanvallen op de IS-gevangenis in Syrië (Ceder) </w:t>
            </w:r>
            <w:r w:rsidRPr="007D54C2">
              <w:rPr>
                <w:i/>
                <w:iCs/>
              </w:rPr>
              <w:t>(minister BuZa)</w:t>
            </w:r>
            <w:bookmarkEnd w:id="13"/>
          </w:p>
        </w:tc>
      </w:tr>
      <w:tr w:rsidRPr="007D54C2" w:rsidR="002C5A5E" w:rsidTr="00E03266" w14:paraId="5CE4CA2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2C5A5E" w:rsidP="002C5A5E" w:rsidRDefault="002C5A5E" w14:paraId="21A22D9C" w14:textId="77777777">
            <w:pPr>
              <w:rPr>
                <w:b/>
                <w:bCs/>
              </w:rPr>
            </w:pPr>
          </w:p>
        </w:tc>
        <w:tc>
          <w:tcPr>
            <w:tcW w:w="497" w:type="dxa"/>
            <w:tcBorders>
              <w:top w:val="nil"/>
              <w:left w:val="nil"/>
              <w:bottom w:val="nil"/>
              <w:right w:val="nil"/>
            </w:tcBorders>
          </w:tcPr>
          <w:p w:rsidRPr="007D54C2" w:rsidR="002C5A5E" w:rsidP="002C5A5E" w:rsidRDefault="002C5A5E" w14:paraId="65BC7BE8" w14:textId="77777777">
            <w:pPr>
              <w:rPr>
                <w:szCs w:val="24"/>
              </w:rPr>
            </w:pPr>
          </w:p>
        </w:tc>
        <w:tc>
          <w:tcPr>
            <w:tcW w:w="6663" w:type="dxa"/>
            <w:gridSpan w:val="2"/>
            <w:tcBorders>
              <w:top w:val="nil"/>
              <w:left w:val="nil"/>
              <w:bottom w:val="nil"/>
              <w:right w:val="nil"/>
            </w:tcBorders>
          </w:tcPr>
          <w:p w:rsidRPr="007D54C2" w:rsidR="002C5A5E" w:rsidP="002C5A5E" w:rsidRDefault="002C5A5E" w14:paraId="0AEA6301" w14:textId="72E1ADAB">
            <w:r>
              <w:t>1</w:t>
            </w:r>
            <w:r w:rsidR="00AE48A8">
              <w:t>4</w:t>
            </w:r>
            <w:r w:rsidRPr="007D54C2">
              <w:t xml:space="preserve">. Debat over de gerechtelijke uitspraak inzake de klimaatzaak Bonaire (Van Oosterhout) </w:t>
            </w:r>
            <w:r w:rsidRPr="007D54C2">
              <w:rPr>
                <w:i/>
                <w:iCs/>
              </w:rPr>
              <w:t>(minister KGG, staatssecretaris BZK)</w:t>
            </w:r>
          </w:p>
        </w:tc>
      </w:tr>
      <w:tr w:rsidRPr="007D54C2" w:rsidR="002C5A5E" w:rsidTr="00E03266" w14:paraId="43D987A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2C5A5E" w:rsidP="002C5A5E" w:rsidRDefault="002C5A5E" w14:paraId="048DC051" w14:textId="77777777">
            <w:pPr>
              <w:rPr>
                <w:b/>
                <w:bCs/>
              </w:rPr>
            </w:pPr>
          </w:p>
        </w:tc>
        <w:tc>
          <w:tcPr>
            <w:tcW w:w="497" w:type="dxa"/>
            <w:tcBorders>
              <w:top w:val="nil"/>
              <w:left w:val="nil"/>
              <w:bottom w:val="nil"/>
              <w:right w:val="nil"/>
            </w:tcBorders>
          </w:tcPr>
          <w:p w:rsidRPr="007D54C2" w:rsidR="002C5A5E" w:rsidP="002C5A5E" w:rsidRDefault="002C5A5E" w14:paraId="4D178BA9" w14:textId="77777777">
            <w:pPr>
              <w:rPr>
                <w:szCs w:val="24"/>
              </w:rPr>
            </w:pPr>
          </w:p>
        </w:tc>
        <w:tc>
          <w:tcPr>
            <w:tcW w:w="6663" w:type="dxa"/>
            <w:gridSpan w:val="2"/>
            <w:tcBorders>
              <w:top w:val="nil"/>
              <w:left w:val="nil"/>
              <w:bottom w:val="nil"/>
              <w:right w:val="nil"/>
            </w:tcBorders>
          </w:tcPr>
          <w:p w:rsidRPr="007D54C2" w:rsidR="002C5A5E" w:rsidP="002C5A5E" w:rsidRDefault="002C5A5E" w14:paraId="1B55C0FE" w14:textId="135E7E6C">
            <w:r>
              <w:t>1</w:t>
            </w:r>
            <w:r w:rsidR="00AE48A8">
              <w:t>5</w:t>
            </w:r>
            <w:r w:rsidRPr="007D54C2">
              <w:t xml:space="preserve">. Debat over de geopenbaarde stukken betreffende contact tussen de goksector en het ministerie van Justitie en Veiligheid inzake de legalisering van online gokken </w:t>
            </w:r>
            <w:r w:rsidRPr="007D54C2">
              <w:rPr>
                <w:szCs w:val="24"/>
              </w:rPr>
              <w:t xml:space="preserve">(Bikker) </w:t>
            </w:r>
            <w:r w:rsidRPr="007D54C2">
              <w:rPr>
                <w:i/>
                <w:iCs/>
                <w:szCs w:val="24"/>
              </w:rPr>
              <w:t>(staatssecretaris Justitie en Veiligheid)</w:t>
            </w:r>
          </w:p>
        </w:tc>
      </w:tr>
      <w:tr w:rsidRPr="007D54C2" w:rsidR="002C5A5E" w:rsidTr="00E03266" w14:paraId="4D448E4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2C5A5E" w:rsidP="002C5A5E" w:rsidRDefault="002C5A5E" w14:paraId="3F871C62" w14:textId="77777777">
            <w:pPr>
              <w:rPr>
                <w:b/>
                <w:bCs/>
              </w:rPr>
            </w:pPr>
          </w:p>
        </w:tc>
        <w:tc>
          <w:tcPr>
            <w:tcW w:w="497" w:type="dxa"/>
            <w:tcBorders>
              <w:top w:val="nil"/>
              <w:left w:val="nil"/>
              <w:bottom w:val="nil"/>
              <w:right w:val="nil"/>
            </w:tcBorders>
          </w:tcPr>
          <w:p w:rsidRPr="007D54C2" w:rsidR="002C5A5E" w:rsidP="002C5A5E" w:rsidRDefault="002C5A5E" w14:paraId="3D58B7EB" w14:textId="77777777">
            <w:pPr>
              <w:rPr>
                <w:szCs w:val="24"/>
              </w:rPr>
            </w:pPr>
          </w:p>
        </w:tc>
        <w:tc>
          <w:tcPr>
            <w:tcW w:w="6663" w:type="dxa"/>
            <w:gridSpan w:val="2"/>
            <w:tcBorders>
              <w:top w:val="nil"/>
              <w:left w:val="nil"/>
              <w:bottom w:val="nil"/>
              <w:right w:val="nil"/>
            </w:tcBorders>
          </w:tcPr>
          <w:p w:rsidRPr="007D54C2" w:rsidR="002C5A5E" w:rsidP="002C5A5E" w:rsidRDefault="002C5A5E" w14:paraId="0F947476" w14:textId="29B6CE50">
            <w:bookmarkStart w:name="_Hlk221117945" w:id="14"/>
            <w:r>
              <w:t>1</w:t>
            </w:r>
            <w:r w:rsidR="00AE48A8">
              <w:t>6</w:t>
            </w:r>
            <w:r w:rsidRPr="007D54C2">
              <w:t xml:space="preserve">. </w:t>
            </w:r>
            <w:bookmarkEnd w:id="14"/>
            <w:r w:rsidRPr="007D54C2">
              <w:t xml:space="preserve">Debat over een haalbaarheidsonderzoek naar het in stand houden van de geboortezorg in het Zuyderlandziekenhuis in Heerlen (Claassen) </w:t>
            </w:r>
            <w:r w:rsidRPr="007D54C2">
              <w:rPr>
                <w:i/>
                <w:iCs/>
              </w:rPr>
              <w:t>(minister VWS)</w:t>
            </w:r>
          </w:p>
        </w:tc>
      </w:tr>
      <w:tr w:rsidRPr="007D54C2" w:rsidR="002C5A5E" w:rsidTr="00E03266" w14:paraId="2AAAD1C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2C5A5E" w:rsidP="002C5A5E" w:rsidRDefault="002C5A5E" w14:paraId="5AB5C17A" w14:textId="77777777">
            <w:pPr>
              <w:rPr>
                <w:b/>
                <w:bCs/>
              </w:rPr>
            </w:pPr>
            <w:bookmarkStart w:name="_Hlk221638470" w:id="15"/>
          </w:p>
        </w:tc>
        <w:tc>
          <w:tcPr>
            <w:tcW w:w="497" w:type="dxa"/>
            <w:tcBorders>
              <w:top w:val="nil"/>
              <w:left w:val="nil"/>
              <w:bottom w:val="nil"/>
              <w:right w:val="nil"/>
            </w:tcBorders>
          </w:tcPr>
          <w:p w:rsidRPr="007D54C2" w:rsidR="002C5A5E" w:rsidP="002C5A5E" w:rsidRDefault="002C5A5E" w14:paraId="09CC4169" w14:textId="77777777">
            <w:pPr>
              <w:rPr>
                <w:szCs w:val="24"/>
              </w:rPr>
            </w:pPr>
          </w:p>
        </w:tc>
        <w:tc>
          <w:tcPr>
            <w:tcW w:w="6663" w:type="dxa"/>
            <w:gridSpan w:val="2"/>
            <w:tcBorders>
              <w:top w:val="nil"/>
              <w:left w:val="nil"/>
              <w:bottom w:val="nil"/>
              <w:right w:val="nil"/>
            </w:tcBorders>
          </w:tcPr>
          <w:p w:rsidRPr="007D54C2" w:rsidR="002C5A5E" w:rsidP="002C5A5E" w:rsidRDefault="002C5A5E" w14:paraId="7BF615AF" w14:textId="09E4DF1F">
            <w:pPr>
              <w:rPr>
                <w:highlight w:val="yellow"/>
              </w:rPr>
            </w:pPr>
            <w:r>
              <w:t>1</w:t>
            </w:r>
            <w:r w:rsidR="00AE48A8">
              <w:t>7</w:t>
            </w:r>
            <w:r w:rsidRPr="007D54C2">
              <w:t xml:space="preserve">. Debat over de hoge benzineprijs en de bijbehorende grenseffecten (Heutink) </w:t>
            </w:r>
            <w:r w:rsidRPr="007D54C2">
              <w:rPr>
                <w:i/>
                <w:iCs/>
              </w:rPr>
              <w:t>(minister I&amp;W, minister Financiën,  minister EZ)</w:t>
            </w:r>
          </w:p>
        </w:tc>
      </w:tr>
      <w:bookmarkEnd w:id="15"/>
      <w:tr w:rsidRPr="007D54C2" w:rsidR="002C5A5E" w:rsidTr="00E03266" w14:paraId="623948D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2C5A5E" w:rsidP="002C5A5E" w:rsidRDefault="002C5A5E" w14:paraId="49C66A95" w14:textId="77777777">
            <w:pPr>
              <w:rPr>
                <w:b/>
                <w:bCs/>
              </w:rPr>
            </w:pPr>
          </w:p>
        </w:tc>
        <w:tc>
          <w:tcPr>
            <w:tcW w:w="497" w:type="dxa"/>
            <w:tcBorders>
              <w:top w:val="nil"/>
              <w:left w:val="nil"/>
              <w:bottom w:val="nil"/>
              <w:right w:val="nil"/>
            </w:tcBorders>
          </w:tcPr>
          <w:p w:rsidRPr="007D54C2" w:rsidR="002C5A5E" w:rsidP="002C5A5E" w:rsidRDefault="002C5A5E" w14:paraId="5BF3A21B" w14:textId="77777777">
            <w:pPr>
              <w:rPr>
                <w:szCs w:val="24"/>
              </w:rPr>
            </w:pPr>
          </w:p>
        </w:tc>
        <w:tc>
          <w:tcPr>
            <w:tcW w:w="6663" w:type="dxa"/>
            <w:gridSpan w:val="2"/>
            <w:tcBorders>
              <w:top w:val="nil"/>
              <w:left w:val="nil"/>
              <w:bottom w:val="nil"/>
              <w:right w:val="nil"/>
            </w:tcBorders>
          </w:tcPr>
          <w:p w:rsidRPr="007D54C2" w:rsidR="002C5A5E" w:rsidP="002C5A5E" w:rsidRDefault="002C5A5E" w14:paraId="2C9EC6B1" w14:textId="230FC57F">
            <w:r>
              <w:t>1</w:t>
            </w:r>
            <w:r w:rsidR="00AE48A8">
              <w:t>8</w:t>
            </w:r>
            <w:r w:rsidRPr="007D54C2">
              <w:t xml:space="preserve">. Debat over de betekenis van AI en technologie voor de samenleving (Jimmy Dijk) </w:t>
            </w:r>
            <w:r w:rsidRPr="007D54C2">
              <w:rPr>
                <w:i/>
                <w:iCs/>
              </w:rPr>
              <w:t>(minister SZW)</w:t>
            </w:r>
          </w:p>
        </w:tc>
      </w:tr>
      <w:tr w:rsidRPr="007D54C2" w:rsidR="002C5A5E" w:rsidTr="00E03266" w14:paraId="02D3933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2C5A5E" w:rsidP="002C5A5E" w:rsidRDefault="002C5A5E" w14:paraId="03696098" w14:textId="77777777">
            <w:pPr>
              <w:rPr>
                <w:b/>
                <w:bCs/>
              </w:rPr>
            </w:pPr>
          </w:p>
        </w:tc>
        <w:tc>
          <w:tcPr>
            <w:tcW w:w="497" w:type="dxa"/>
            <w:tcBorders>
              <w:top w:val="nil"/>
              <w:left w:val="nil"/>
              <w:bottom w:val="nil"/>
              <w:right w:val="nil"/>
            </w:tcBorders>
          </w:tcPr>
          <w:p w:rsidRPr="007D54C2" w:rsidR="002C5A5E" w:rsidP="002C5A5E" w:rsidRDefault="002C5A5E" w14:paraId="7CAB50CD" w14:textId="77777777">
            <w:pPr>
              <w:rPr>
                <w:szCs w:val="24"/>
              </w:rPr>
            </w:pPr>
          </w:p>
        </w:tc>
        <w:tc>
          <w:tcPr>
            <w:tcW w:w="6663" w:type="dxa"/>
            <w:gridSpan w:val="2"/>
            <w:tcBorders>
              <w:top w:val="nil"/>
              <w:left w:val="nil"/>
              <w:bottom w:val="nil"/>
              <w:right w:val="nil"/>
            </w:tcBorders>
          </w:tcPr>
          <w:p w:rsidRPr="00BA7582" w:rsidR="002C5A5E" w:rsidP="002C5A5E" w:rsidRDefault="00AE48A8" w14:paraId="5347C168" w14:textId="41793944">
            <w:r>
              <w:t>19</w:t>
            </w:r>
            <w:r w:rsidRPr="00BA7582" w:rsidR="002C5A5E">
              <w:t xml:space="preserve">. Debat over het terugdraaien van lokale verboden op staalslakken (Kostić) </w:t>
            </w:r>
            <w:r w:rsidRPr="00BA7582" w:rsidR="002C5A5E">
              <w:rPr>
                <w:i/>
                <w:iCs/>
              </w:rPr>
              <w:t>(staatssecretaris I&amp;W)</w:t>
            </w:r>
          </w:p>
        </w:tc>
      </w:tr>
      <w:tr w:rsidRPr="007D54C2" w:rsidR="002C5A5E" w:rsidTr="00E03266" w14:paraId="309EBF7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2C5A5E" w:rsidP="002C5A5E" w:rsidRDefault="002C5A5E" w14:paraId="4E6EADD4" w14:textId="77777777">
            <w:pPr>
              <w:rPr>
                <w:b/>
                <w:bCs/>
              </w:rPr>
            </w:pPr>
          </w:p>
        </w:tc>
        <w:tc>
          <w:tcPr>
            <w:tcW w:w="497" w:type="dxa"/>
            <w:tcBorders>
              <w:top w:val="nil"/>
              <w:left w:val="nil"/>
              <w:bottom w:val="nil"/>
              <w:right w:val="nil"/>
            </w:tcBorders>
          </w:tcPr>
          <w:p w:rsidRPr="007D54C2" w:rsidR="002C5A5E" w:rsidP="002C5A5E" w:rsidRDefault="002C5A5E" w14:paraId="070F8A97" w14:textId="77777777">
            <w:pPr>
              <w:rPr>
                <w:szCs w:val="24"/>
              </w:rPr>
            </w:pPr>
          </w:p>
        </w:tc>
        <w:tc>
          <w:tcPr>
            <w:tcW w:w="6663" w:type="dxa"/>
            <w:gridSpan w:val="2"/>
            <w:tcBorders>
              <w:top w:val="nil"/>
              <w:left w:val="nil"/>
              <w:bottom w:val="nil"/>
              <w:right w:val="nil"/>
            </w:tcBorders>
          </w:tcPr>
          <w:p w:rsidRPr="007D54C2" w:rsidR="002C5A5E" w:rsidP="002C5A5E" w:rsidRDefault="002C5A5E" w14:paraId="7A447DE5" w14:textId="1A3E31A6">
            <w:r>
              <w:t>2</w:t>
            </w:r>
            <w:r w:rsidR="00AE48A8">
              <w:t>0</w:t>
            </w:r>
            <w:r w:rsidRPr="007D54C2">
              <w:t xml:space="preserve">. Debat over de vraag of Nederland is voorbereid op een langdurige verstoring van de energieaanvoer (Van den Berg) </w:t>
            </w:r>
            <w:r w:rsidRPr="007D54C2">
              <w:rPr>
                <w:i/>
                <w:iCs/>
              </w:rPr>
              <w:t>(minister KGG)</w:t>
            </w:r>
          </w:p>
        </w:tc>
      </w:tr>
      <w:tr w:rsidRPr="007D54C2" w:rsidR="002C5A5E" w:rsidTr="00E03266" w14:paraId="6C0EA37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2C5A5E" w:rsidP="002C5A5E" w:rsidRDefault="002C5A5E" w14:paraId="5524FDA5" w14:textId="77777777">
            <w:pPr>
              <w:rPr>
                <w:b/>
                <w:bCs/>
              </w:rPr>
            </w:pPr>
          </w:p>
        </w:tc>
        <w:tc>
          <w:tcPr>
            <w:tcW w:w="497" w:type="dxa"/>
            <w:tcBorders>
              <w:top w:val="nil"/>
              <w:left w:val="nil"/>
              <w:bottom w:val="nil"/>
              <w:right w:val="nil"/>
            </w:tcBorders>
          </w:tcPr>
          <w:p w:rsidRPr="007D54C2" w:rsidR="002C5A5E" w:rsidP="002C5A5E" w:rsidRDefault="002C5A5E" w14:paraId="0723779D" w14:textId="77777777">
            <w:pPr>
              <w:rPr>
                <w:szCs w:val="24"/>
              </w:rPr>
            </w:pPr>
          </w:p>
        </w:tc>
        <w:tc>
          <w:tcPr>
            <w:tcW w:w="6663" w:type="dxa"/>
            <w:gridSpan w:val="2"/>
            <w:tcBorders>
              <w:top w:val="nil"/>
              <w:left w:val="nil"/>
              <w:bottom w:val="nil"/>
              <w:right w:val="nil"/>
            </w:tcBorders>
          </w:tcPr>
          <w:p w:rsidRPr="007D54C2" w:rsidR="002C5A5E" w:rsidP="002C5A5E" w:rsidRDefault="002C5A5E" w14:paraId="76B07F40" w14:textId="20B2DE2C">
            <w:r>
              <w:t>2</w:t>
            </w:r>
            <w:r w:rsidR="00AE48A8">
              <w:t>1</w:t>
            </w:r>
            <w:r w:rsidRPr="007D54C2">
              <w:t xml:space="preserve">. Debat over de toegang tot geneesmiddelen in Nederland (Maeijer) </w:t>
            </w:r>
            <w:r w:rsidRPr="007D54C2">
              <w:rPr>
                <w:i/>
                <w:iCs/>
              </w:rPr>
              <w:t>(minister VWS)</w:t>
            </w:r>
          </w:p>
        </w:tc>
      </w:tr>
      <w:tr w:rsidRPr="007D54C2" w:rsidR="002C5A5E" w:rsidTr="00E03266" w14:paraId="7D8BE26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2C5A5E" w:rsidP="002C5A5E" w:rsidRDefault="002C5A5E" w14:paraId="3850C595" w14:textId="77777777">
            <w:pPr>
              <w:rPr>
                <w:b/>
                <w:bCs/>
              </w:rPr>
            </w:pPr>
          </w:p>
        </w:tc>
        <w:tc>
          <w:tcPr>
            <w:tcW w:w="497" w:type="dxa"/>
            <w:tcBorders>
              <w:top w:val="nil"/>
              <w:left w:val="nil"/>
              <w:bottom w:val="nil"/>
              <w:right w:val="nil"/>
            </w:tcBorders>
          </w:tcPr>
          <w:p w:rsidRPr="007D54C2" w:rsidR="002C5A5E" w:rsidP="002C5A5E" w:rsidRDefault="002C5A5E" w14:paraId="0DB8B36F" w14:textId="77777777">
            <w:pPr>
              <w:rPr>
                <w:szCs w:val="24"/>
              </w:rPr>
            </w:pPr>
          </w:p>
        </w:tc>
        <w:tc>
          <w:tcPr>
            <w:tcW w:w="6663" w:type="dxa"/>
            <w:gridSpan w:val="2"/>
            <w:tcBorders>
              <w:top w:val="nil"/>
              <w:left w:val="nil"/>
              <w:bottom w:val="nil"/>
              <w:right w:val="nil"/>
            </w:tcBorders>
          </w:tcPr>
          <w:p w:rsidRPr="007D54C2" w:rsidR="002C5A5E" w:rsidP="002C5A5E" w:rsidRDefault="002C5A5E" w14:paraId="01C855B0" w14:textId="2FB7D291">
            <w:r>
              <w:t>2</w:t>
            </w:r>
            <w:r w:rsidR="00AE48A8">
              <w:t>2</w:t>
            </w:r>
            <w:r w:rsidRPr="007D54C2">
              <w:t>. Debat over het rapport-Wennink ‘De route naar toekomstige welvaart’ (Martens-America)</w:t>
            </w:r>
            <w:r w:rsidRPr="007D54C2">
              <w:rPr>
                <w:i/>
                <w:iCs/>
              </w:rPr>
              <w:t xml:space="preserve"> (minister EZK)</w:t>
            </w:r>
          </w:p>
        </w:tc>
      </w:tr>
      <w:tr w:rsidRPr="007D54C2" w:rsidR="002C5A5E" w:rsidTr="00E03266" w14:paraId="4B78BD2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2C5A5E" w:rsidP="002C5A5E" w:rsidRDefault="002C5A5E" w14:paraId="0F95ED82" w14:textId="77777777">
            <w:pPr>
              <w:rPr>
                <w:b/>
                <w:bCs/>
              </w:rPr>
            </w:pPr>
          </w:p>
        </w:tc>
        <w:tc>
          <w:tcPr>
            <w:tcW w:w="497" w:type="dxa"/>
            <w:tcBorders>
              <w:top w:val="nil"/>
              <w:left w:val="nil"/>
              <w:bottom w:val="nil"/>
              <w:right w:val="nil"/>
            </w:tcBorders>
          </w:tcPr>
          <w:p w:rsidRPr="007D54C2" w:rsidR="002C5A5E" w:rsidP="002C5A5E" w:rsidRDefault="002C5A5E" w14:paraId="05C55831" w14:textId="77777777">
            <w:pPr>
              <w:rPr>
                <w:szCs w:val="24"/>
              </w:rPr>
            </w:pPr>
          </w:p>
        </w:tc>
        <w:tc>
          <w:tcPr>
            <w:tcW w:w="6663" w:type="dxa"/>
            <w:gridSpan w:val="2"/>
            <w:tcBorders>
              <w:top w:val="nil"/>
              <w:left w:val="nil"/>
              <w:bottom w:val="nil"/>
              <w:right w:val="nil"/>
            </w:tcBorders>
          </w:tcPr>
          <w:p w:rsidRPr="007D54C2" w:rsidR="002C5A5E" w:rsidP="002C5A5E" w:rsidRDefault="002C5A5E" w14:paraId="7ED4F99B" w14:textId="73CED4E9">
            <w:r>
              <w:t>2</w:t>
            </w:r>
            <w:r w:rsidR="00AE48A8">
              <w:t>3.</w:t>
            </w:r>
            <w:r w:rsidRPr="007D54C2">
              <w:t xml:space="preserve"> Debat over het bericht dat Amerikaanse wetgevers bij tien techbedrijven gevoelige data van EU-ambtenaren hebben uitgevraagd (Dassen) </w:t>
            </w:r>
            <w:r w:rsidRPr="007D54C2">
              <w:rPr>
                <w:i/>
                <w:iCs/>
              </w:rPr>
              <w:t>(minister BZK, staatssecretaris EZK)</w:t>
            </w:r>
          </w:p>
        </w:tc>
      </w:tr>
      <w:tr w:rsidRPr="007D54C2" w:rsidR="002C5A5E" w:rsidTr="00E03266" w14:paraId="0307912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2C5A5E" w:rsidP="002C5A5E" w:rsidRDefault="002C5A5E" w14:paraId="70789DBC" w14:textId="77777777">
            <w:pPr>
              <w:rPr>
                <w:b/>
                <w:bCs/>
              </w:rPr>
            </w:pPr>
          </w:p>
        </w:tc>
        <w:tc>
          <w:tcPr>
            <w:tcW w:w="497" w:type="dxa"/>
            <w:tcBorders>
              <w:top w:val="nil"/>
              <w:left w:val="nil"/>
              <w:bottom w:val="nil"/>
              <w:right w:val="nil"/>
            </w:tcBorders>
          </w:tcPr>
          <w:p w:rsidRPr="007D54C2" w:rsidR="002C5A5E" w:rsidP="002C5A5E" w:rsidRDefault="002C5A5E" w14:paraId="5E482E01" w14:textId="77777777">
            <w:pPr>
              <w:rPr>
                <w:szCs w:val="24"/>
              </w:rPr>
            </w:pPr>
          </w:p>
        </w:tc>
        <w:tc>
          <w:tcPr>
            <w:tcW w:w="6663" w:type="dxa"/>
            <w:gridSpan w:val="2"/>
            <w:tcBorders>
              <w:top w:val="nil"/>
              <w:left w:val="nil"/>
              <w:bottom w:val="nil"/>
              <w:right w:val="nil"/>
            </w:tcBorders>
          </w:tcPr>
          <w:p w:rsidRPr="007D54C2" w:rsidR="002C5A5E" w:rsidP="002C5A5E" w:rsidRDefault="002C5A5E" w14:paraId="1219CE2F" w14:textId="2062B43D">
            <w:r>
              <w:t>2</w:t>
            </w:r>
            <w:r w:rsidR="00AE48A8">
              <w:t>4</w:t>
            </w:r>
            <w:r w:rsidRPr="007D54C2">
              <w:t>. Debat over de gevolgen van online verslavingen van kinderen  voor de samenleving (Dassen)</w:t>
            </w:r>
            <w:r w:rsidRPr="007D54C2">
              <w:rPr>
                <w:i/>
                <w:iCs/>
              </w:rPr>
              <w:t xml:space="preserve"> (minister BZK, staatssecretaris EZK)</w:t>
            </w:r>
            <w:r w:rsidRPr="007D54C2">
              <w:t xml:space="preserve"> </w:t>
            </w:r>
          </w:p>
        </w:tc>
      </w:tr>
      <w:tr w:rsidRPr="007D54C2" w:rsidR="002C5A5E" w:rsidTr="00E03266" w14:paraId="652B35A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2C5A5E" w:rsidP="002C5A5E" w:rsidRDefault="002C5A5E" w14:paraId="12E8D6F7" w14:textId="77777777">
            <w:pPr>
              <w:rPr>
                <w:b/>
                <w:bCs/>
              </w:rPr>
            </w:pPr>
          </w:p>
        </w:tc>
        <w:tc>
          <w:tcPr>
            <w:tcW w:w="497" w:type="dxa"/>
            <w:tcBorders>
              <w:top w:val="nil"/>
              <w:left w:val="nil"/>
              <w:bottom w:val="nil"/>
              <w:right w:val="nil"/>
            </w:tcBorders>
          </w:tcPr>
          <w:p w:rsidRPr="007D54C2" w:rsidR="002C5A5E" w:rsidP="002C5A5E" w:rsidRDefault="002C5A5E" w14:paraId="098B6ACB" w14:textId="77777777">
            <w:pPr>
              <w:rPr>
                <w:szCs w:val="24"/>
              </w:rPr>
            </w:pPr>
          </w:p>
        </w:tc>
        <w:tc>
          <w:tcPr>
            <w:tcW w:w="6663" w:type="dxa"/>
            <w:gridSpan w:val="2"/>
            <w:tcBorders>
              <w:top w:val="nil"/>
              <w:left w:val="nil"/>
              <w:bottom w:val="nil"/>
              <w:right w:val="nil"/>
            </w:tcBorders>
          </w:tcPr>
          <w:p w:rsidRPr="007D54C2" w:rsidR="002C5A5E" w:rsidP="002C5A5E" w:rsidRDefault="002C5A5E" w14:paraId="448CB5E7" w14:textId="481F90DC">
            <w:r>
              <w:t>2</w:t>
            </w:r>
            <w:r w:rsidR="00AE48A8">
              <w:t>5</w:t>
            </w:r>
            <w:r w:rsidRPr="007D54C2">
              <w:t>. Debat over asiel en migratie (Markuszower)</w:t>
            </w:r>
            <w:r w:rsidRPr="007D54C2">
              <w:rPr>
                <w:i/>
                <w:iCs/>
              </w:rPr>
              <w:t xml:space="preserve"> (minister A&amp;M)</w:t>
            </w:r>
          </w:p>
        </w:tc>
      </w:tr>
      <w:tr w:rsidRPr="007D54C2" w:rsidR="002C5A5E" w:rsidTr="00E03266" w14:paraId="6059C71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2C5A5E" w:rsidP="002C5A5E" w:rsidRDefault="002C5A5E" w14:paraId="41D4C783" w14:textId="77777777">
            <w:pPr>
              <w:rPr>
                <w:b/>
                <w:bCs/>
              </w:rPr>
            </w:pPr>
          </w:p>
        </w:tc>
        <w:tc>
          <w:tcPr>
            <w:tcW w:w="497" w:type="dxa"/>
            <w:tcBorders>
              <w:top w:val="nil"/>
              <w:left w:val="nil"/>
              <w:bottom w:val="nil"/>
              <w:right w:val="nil"/>
            </w:tcBorders>
          </w:tcPr>
          <w:p w:rsidRPr="007D54C2" w:rsidR="002C5A5E" w:rsidP="002C5A5E" w:rsidRDefault="002C5A5E" w14:paraId="1AF6C109" w14:textId="77777777">
            <w:pPr>
              <w:rPr>
                <w:szCs w:val="24"/>
              </w:rPr>
            </w:pPr>
          </w:p>
        </w:tc>
        <w:tc>
          <w:tcPr>
            <w:tcW w:w="6663" w:type="dxa"/>
            <w:gridSpan w:val="2"/>
            <w:tcBorders>
              <w:top w:val="nil"/>
              <w:left w:val="nil"/>
              <w:bottom w:val="nil"/>
              <w:right w:val="nil"/>
            </w:tcBorders>
          </w:tcPr>
          <w:p w:rsidRPr="007D54C2" w:rsidR="002C5A5E" w:rsidP="002C5A5E" w:rsidRDefault="002C5A5E" w14:paraId="075844F3" w14:textId="2890891F">
            <w:r>
              <w:t>2</w:t>
            </w:r>
            <w:r w:rsidR="00AE48A8">
              <w:t>6</w:t>
            </w:r>
            <w:r w:rsidRPr="007D54C2">
              <w:t xml:space="preserve">. Debat over de bouw van zeven megadatacenters ondanks politiek verzet (Beckerman) </w:t>
            </w:r>
            <w:r w:rsidRPr="007D54C2">
              <w:rPr>
                <w:i/>
                <w:iCs/>
              </w:rPr>
              <w:t>(minister VRO, minister KGG,  staatssecretaris EZK)</w:t>
            </w:r>
          </w:p>
        </w:tc>
      </w:tr>
      <w:tr w:rsidRPr="007D54C2" w:rsidR="002C5A5E" w:rsidTr="00E03266" w14:paraId="519EB67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2C5A5E" w:rsidP="002C5A5E" w:rsidRDefault="002C5A5E" w14:paraId="51B7F8CB" w14:textId="77777777">
            <w:pPr>
              <w:rPr>
                <w:b/>
                <w:bCs/>
              </w:rPr>
            </w:pPr>
          </w:p>
        </w:tc>
        <w:tc>
          <w:tcPr>
            <w:tcW w:w="497" w:type="dxa"/>
            <w:tcBorders>
              <w:top w:val="nil"/>
              <w:left w:val="nil"/>
              <w:bottom w:val="nil"/>
              <w:right w:val="nil"/>
            </w:tcBorders>
          </w:tcPr>
          <w:p w:rsidRPr="007D54C2" w:rsidR="002C5A5E" w:rsidP="002C5A5E" w:rsidRDefault="002C5A5E" w14:paraId="19D0695A" w14:textId="77777777">
            <w:pPr>
              <w:rPr>
                <w:szCs w:val="24"/>
              </w:rPr>
            </w:pPr>
          </w:p>
        </w:tc>
        <w:tc>
          <w:tcPr>
            <w:tcW w:w="6663" w:type="dxa"/>
            <w:gridSpan w:val="2"/>
            <w:tcBorders>
              <w:top w:val="nil"/>
              <w:left w:val="nil"/>
              <w:bottom w:val="nil"/>
              <w:right w:val="nil"/>
            </w:tcBorders>
          </w:tcPr>
          <w:p w:rsidRPr="007D54C2" w:rsidR="002C5A5E" w:rsidP="002C5A5E" w:rsidRDefault="00AE48A8" w14:paraId="6B6660DC" w14:textId="3B9D25C0">
            <w:r>
              <w:t>27</w:t>
            </w:r>
            <w:r w:rsidR="002C5A5E">
              <w:t>.</w:t>
            </w:r>
            <w:r w:rsidRPr="007D54C2" w:rsidR="002C5A5E">
              <w:t xml:space="preserve"> Debat over de Samenhangende aanpak landbouw, natuur en stikstof (Van der Plas)</w:t>
            </w:r>
            <w:r w:rsidRPr="007D54C2" w:rsidR="002C5A5E">
              <w:rPr>
                <w:i/>
                <w:iCs/>
              </w:rPr>
              <w:t xml:space="preserve"> (minister LVVN) </w:t>
            </w:r>
          </w:p>
        </w:tc>
      </w:tr>
      <w:tr w:rsidRPr="007D54C2" w:rsidR="002C5A5E" w:rsidTr="00E03266" w14:paraId="27C1E17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9771A4" w:rsidR="002C5A5E" w:rsidP="002C5A5E" w:rsidRDefault="002C5A5E" w14:paraId="17E2759F" w14:textId="77777777">
            <w:pPr>
              <w:rPr>
                <w:b/>
                <w:bCs/>
              </w:rPr>
            </w:pPr>
          </w:p>
        </w:tc>
        <w:tc>
          <w:tcPr>
            <w:tcW w:w="497" w:type="dxa"/>
            <w:tcBorders>
              <w:top w:val="nil"/>
              <w:left w:val="nil"/>
              <w:bottom w:val="nil"/>
              <w:right w:val="nil"/>
            </w:tcBorders>
          </w:tcPr>
          <w:p w:rsidRPr="009771A4" w:rsidR="002C5A5E" w:rsidP="002C5A5E" w:rsidRDefault="002C5A5E" w14:paraId="65C718DF" w14:textId="77777777">
            <w:pPr>
              <w:rPr>
                <w:szCs w:val="24"/>
              </w:rPr>
            </w:pPr>
          </w:p>
        </w:tc>
        <w:tc>
          <w:tcPr>
            <w:tcW w:w="6663" w:type="dxa"/>
            <w:gridSpan w:val="2"/>
            <w:tcBorders>
              <w:top w:val="nil"/>
              <w:left w:val="nil"/>
              <w:bottom w:val="nil"/>
              <w:right w:val="nil"/>
            </w:tcBorders>
          </w:tcPr>
          <w:p w:rsidRPr="007D54C2" w:rsidR="002C5A5E" w:rsidP="002C5A5E" w:rsidRDefault="00AE48A8" w14:paraId="22120120" w14:textId="2FB999F1">
            <w:r>
              <w:t>28</w:t>
            </w:r>
            <w:r w:rsidR="002C5A5E">
              <w:t xml:space="preserve">. </w:t>
            </w:r>
            <w:r w:rsidRPr="007D54C2" w:rsidR="002C5A5E">
              <w:t xml:space="preserve">Debat over de toename van eergerelateerd geweld in Nederland (Martens-America) </w:t>
            </w:r>
            <w:r w:rsidRPr="007D54C2" w:rsidR="002C5A5E">
              <w:rPr>
                <w:i/>
                <w:iCs/>
              </w:rPr>
              <w:t>(minister J&amp;V)</w:t>
            </w:r>
          </w:p>
        </w:tc>
      </w:tr>
      <w:tr w:rsidRPr="007D54C2" w:rsidR="002C5A5E" w:rsidTr="00E03266" w14:paraId="1306C9F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2C5A5E" w:rsidP="002C5A5E" w:rsidRDefault="002C5A5E" w14:paraId="47451AC5" w14:textId="77777777">
            <w:pPr>
              <w:rPr>
                <w:b/>
                <w:bCs/>
              </w:rPr>
            </w:pPr>
          </w:p>
        </w:tc>
        <w:tc>
          <w:tcPr>
            <w:tcW w:w="497" w:type="dxa"/>
            <w:tcBorders>
              <w:top w:val="nil"/>
              <w:left w:val="nil"/>
              <w:bottom w:val="nil"/>
              <w:right w:val="nil"/>
            </w:tcBorders>
          </w:tcPr>
          <w:p w:rsidRPr="007D54C2" w:rsidR="002C5A5E" w:rsidP="002C5A5E" w:rsidRDefault="002C5A5E" w14:paraId="4120DED1" w14:textId="77777777">
            <w:pPr>
              <w:rPr>
                <w:szCs w:val="24"/>
              </w:rPr>
            </w:pPr>
          </w:p>
        </w:tc>
        <w:tc>
          <w:tcPr>
            <w:tcW w:w="6663" w:type="dxa"/>
            <w:gridSpan w:val="2"/>
            <w:tcBorders>
              <w:top w:val="nil"/>
              <w:left w:val="nil"/>
              <w:bottom w:val="nil"/>
              <w:right w:val="nil"/>
            </w:tcBorders>
          </w:tcPr>
          <w:p w:rsidRPr="007D54C2" w:rsidR="002C5A5E" w:rsidP="002C5A5E" w:rsidRDefault="00AE48A8" w14:paraId="2510DD4E" w14:textId="57B34773">
            <w:r>
              <w:t>29</w:t>
            </w:r>
            <w:r w:rsidRPr="007D54C2" w:rsidR="002C5A5E">
              <w:t xml:space="preserve">. Debat over de groeiende schuldenproblematiek onder jongeren (Lahlah) </w:t>
            </w:r>
            <w:r w:rsidRPr="007D54C2" w:rsidR="002C5A5E">
              <w:rPr>
                <w:i/>
                <w:iCs/>
              </w:rPr>
              <w:t>(minister W&amp;P)</w:t>
            </w:r>
          </w:p>
        </w:tc>
      </w:tr>
      <w:tr w:rsidRPr="007D54C2" w:rsidR="002C5A5E" w:rsidTr="00E03266" w14:paraId="6CB6570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2C5A5E" w:rsidP="002C5A5E" w:rsidRDefault="002C5A5E" w14:paraId="067EA6EE" w14:textId="77777777">
            <w:pPr>
              <w:rPr>
                <w:b/>
                <w:bCs/>
              </w:rPr>
            </w:pPr>
          </w:p>
        </w:tc>
        <w:tc>
          <w:tcPr>
            <w:tcW w:w="497" w:type="dxa"/>
            <w:tcBorders>
              <w:top w:val="nil"/>
              <w:left w:val="nil"/>
              <w:bottom w:val="nil"/>
              <w:right w:val="nil"/>
            </w:tcBorders>
          </w:tcPr>
          <w:p w:rsidRPr="007D54C2" w:rsidR="002C5A5E" w:rsidP="002C5A5E" w:rsidRDefault="002C5A5E" w14:paraId="43D6B3A8" w14:textId="77777777">
            <w:pPr>
              <w:rPr>
                <w:szCs w:val="24"/>
              </w:rPr>
            </w:pPr>
          </w:p>
        </w:tc>
        <w:tc>
          <w:tcPr>
            <w:tcW w:w="6663" w:type="dxa"/>
            <w:gridSpan w:val="2"/>
            <w:tcBorders>
              <w:top w:val="nil"/>
              <w:left w:val="nil"/>
              <w:bottom w:val="nil"/>
              <w:right w:val="nil"/>
            </w:tcBorders>
          </w:tcPr>
          <w:p w:rsidRPr="007D54C2" w:rsidR="002C5A5E" w:rsidP="002C5A5E" w:rsidRDefault="002C5A5E" w14:paraId="1EB6FA8B" w14:textId="1F3DBDF7">
            <w:r>
              <w:t>3</w:t>
            </w:r>
            <w:r w:rsidR="00AE48A8">
              <w:t>0</w:t>
            </w:r>
            <w:r w:rsidRPr="007D54C2">
              <w:t xml:space="preserve">. Debat over de daling van de acceptatie van lhbtiq+’ ers (Moorman) </w:t>
            </w:r>
            <w:r w:rsidRPr="007D54C2">
              <w:rPr>
                <w:i/>
                <w:iCs/>
              </w:rPr>
              <w:t>(staatssecretaris OCW)</w:t>
            </w:r>
            <w:r w:rsidRPr="007D54C2">
              <w:t xml:space="preserve"> </w:t>
            </w:r>
          </w:p>
        </w:tc>
      </w:tr>
      <w:tr w:rsidRPr="007D54C2" w:rsidR="002C5A5E" w:rsidTr="00E03266" w14:paraId="4F2E04B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2C5A5E" w:rsidP="002C5A5E" w:rsidRDefault="002C5A5E" w14:paraId="6EE3C25D" w14:textId="77777777">
            <w:pPr>
              <w:rPr>
                <w:b/>
                <w:bCs/>
              </w:rPr>
            </w:pPr>
          </w:p>
        </w:tc>
        <w:tc>
          <w:tcPr>
            <w:tcW w:w="497" w:type="dxa"/>
            <w:tcBorders>
              <w:top w:val="nil"/>
              <w:left w:val="nil"/>
              <w:bottom w:val="nil"/>
              <w:right w:val="nil"/>
            </w:tcBorders>
          </w:tcPr>
          <w:p w:rsidRPr="007D54C2" w:rsidR="002C5A5E" w:rsidP="002C5A5E" w:rsidRDefault="002C5A5E" w14:paraId="32A45742" w14:textId="77777777">
            <w:pPr>
              <w:rPr>
                <w:szCs w:val="24"/>
              </w:rPr>
            </w:pPr>
          </w:p>
        </w:tc>
        <w:tc>
          <w:tcPr>
            <w:tcW w:w="6663" w:type="dxa"/>
            <w:gridSpan w:val="2"/>
            <w:tcBorders>
              <w:top w:val="nil"/>
              <w:left w:val="nil"/>
              <w:bottom w:val="nil"/>
              <w:right w:val="nil"/>
            </w:tcBorders>
          </w:tcPr>
          <w:p w:rsidRPr="007D54C2" w:rsidR="002C5A5E" w:rsidP="002C5A5E" w:rsidRDefault="002C5A5E" w14:paraId="65B440FD" w14:textId="69E8CC4A">
            <w:r>
              <w:t>3</w:t>
            </w:r>
            <w:r w:rsidR="00AE48A8">
              <w:t>1.</w:t>
            </w:r>
            <w:r w:rsidRPr="007D54C2">
              <w:t xml:space="preserve"> Debat over de toename van sextortion (Mohandis) </w:t>
            </w:r>
            <w:r w:rsidRPr="007D54C2">
              <w:rPr>
                <w:i/>
                <w:iCs/>
              </w:rPr>
              <w:t>(minister J&amp;V)</w:t>
            </w:r>
          </w:p>
        </w:tc>
      </w:tr>
      <w:tr w:rsidRPr="007D54C2" w:rsidR="002C5A5E" w:rsidTr="00E03266" w14:paraId="2DD0122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2C5A5E" w:rsidP="002C5A5E" w:rsidRDefault="002C5A5E" w14:paraId="566F09F3" w14:textId="77777777">
            <w:pPr>
              <w:rPr>
                <w:b/>
                <w:bCs/>
              </w:rPr>
            </w:pPr>
          </w:p>
        </w:tc>
        <w:tc>
          <w:tcPr>
            <w:tcW w:w="497" w:type="dxa"/>
            <w:tcBorders>
              <w:top w:val="nil"/>
              <w:left w:val="nil"/>
              <w:bottom w:val="nil"/>
              <w:right w:val="nil"/>
            </w:tcBorders>
          </w:tcPr>
          <w:p w:rsidRPr="007D54C2" w:rsidR="002C5A5E" w:rsidP="002C5A5E" w:rsidRDefault="002C5A5E" w14:paraId="7CDD8E22" w14:textId="77777777">
            <w:pPr>
              <w:rPr>
                <w:szCs w:val="24"/>
              </w:rPr>
            </w:pPr>
          </w:p>
        </w:tc>
        <w:tc>
          <w:tcPr>
            <w:tcW w:w="6663" w:type="dxa"/>
            <w:gridSpan w:val="2"/>
            <w:tcBorders>
              <w:top w:val="nil"/>
              <w:left w:val="nil"/>
              <w:bottom w:val="nil"/>
              <w:right w:val="nil"/>
            </w:tcBorders>
          </w:tcPr>
          <w:p w:rsidRPr="00D0755D" w:rsidR="002C5A5E" w:rsidP="002C5A5E" w:rsidRDefault="002C5A5E" w14:paraId="5AA2ACE7" w14:textId="35A1A50B">
            <w:r>
              <w:t>3</w:t>
            </w:r>
            <w:r w:rsidR="006022D7">
              <w:t>2</w:t>
            </w:r>
            <w:r w:rsidRPr="00D0755D">
              <w:t xml:space="preserve">. Debat over een datakluis bij de Belastingdienst met 64 miljoen documenten over de toeslagenaffaire (Ergin) </w:t>
            </w:r>
            <w:r w:rsidRPr="00D0755D">
              <w:rPr>
                <w:i/>
                <w:iCs/>
              </w:rPr>
              <w:t>(staatssecretarissen Financiën)</w:t>
            </w:r>
          </w:p>
        </w:tc>
      </w:tr>
      <w:tr w:rsidRPr="007D54C2" w:rsidR="002C5A5E" w:rsidTr="00E03266" w14:paraId="109CB93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2C5A5E" w:rsidP="002C5A5E" w:rsidRDefault="002C5A5E" w14:paraId="4B93C5ED" w14:textId="77777777">
            <w:pPr>
              <w:rPr>
                <w:b/>
                <w:bCs/>
              </w:rPr>
            </w:pPr>
          </w:p>
        </w:tc>
        <w:tc>
          <w:tcPr>
            <w:tcW w:w="497" w:type="dxa"/>
            <w:tcBorders>
              <w:top w:val="nil"/>
              <w:left w:val="nil"/>
              <w:bottom w:val="nil"/>
              <w:right w:val="nil"/>
            </w:tcBorders>
          </w:tcPr>
          <w:p w:rsidRPr="007D54C2" w:rsidR="002C5A5E" w:rsidP="002C5A5E" w:rsidRDefault="002C5A5E" w14:paraId="7F1CEDBC" w14:textId="77777777">
            <w:pPr>
              <w:rPr>
                <w:szCs w:val="24"/>
              </w:rPr>
            </w:pPr>
          </w:p>
        </w:tc>
        <w:tc>
          <w:tcPr>
            <w:tcW w:w="6663" w:type="dxa"/>
            <w:gridSpan w:val="2"/>
            <w:tcBorders>
              <w:top w:val="nil"/>
              <w:left w:val="nil"/>
              <w:bottom w:val="nil"/>
              <w:right w:val="nil"/>
            </w:tcBorders>
          </w:tcPr>
          <w:p w:rsidRPr="00D0755D" w:rsidR="002C5A5E" w:rsidP="002C5A5E" w:rsidRDefault="002C5A5E" w14:paraId="13D940EE" w14:textId="2029BFE8">
            <w:r>
              <w:t>3</w:t>
            </w:r>
            <w:r w:rsidR="006022D7">
              <w:t>3</w:t>
            </w:r>
            <w:r w:rsidRPr="00D0755D">
              <w:t xml:space="preserve">. Debat over de dalende leerprestaties in het onderwijs (Rooderkerk) </w:t>
            </w:r>
            <w:r w:rsidRPr="00D0755D">
              <w:rPr>
                <w:i/>
                <w:iCs/>
              </w:rPr>
              <w:t>(staatssecretaris OCW)</w:t>
            </w:r>
          </w:p>
        </w:tc>
      </w:tr>
      <w:tr w:rsidRPr="007D54C2" w:rsidR="002C5A5E" w:rsidTr="00E03266" w14:paraId="171DDCE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2C5A5E" w:rsidP="002C5A5E" w:rsidRDefault="002C5A5E" w14:paraId="7A7A7738" w14:textId="77777777">
            <w:pPr>
              <w:rPr>
                <w:b/>
                <w:bCs/>
              </w:rPr>
            </w:pPr>
          </w:p>
        </w:tc>
        <w:tc>
          <w:tcPr>
            <w:tcW w:w="497" w:type="dxa"/>
            <w:tcBorders>
              <w:top w:val="nil"/>
              <w:left w:val="nil"/>
              <w:bottom w:val="nil"/>
              <w:right w:val="nil"/>
            </w:tcBorders>
          </w:tcPr>
          <w:p w:rsidRPr="007D54C2" w:rsidR="002C5A5E" w:rsidP="002C5A5E" w:rsidRDefault="002C5A5E" w14:paraId="473C876B" w14:textId="77777777">
            <w:pPr>
              <w:rPr>
                <w:szCs w:val="24"/>
              </w:rPr>
            </w:pPr>
          </w:p>
        </w:tc>
        <w:tc>
          <w:tcPr>
            <w:tcW w:w="6663" w:type="dxa"/>
            <w:gridSpan w:val="2"/>
            <w:tcBorders>
              <w:top w:val="nil"/>
              <w:left w:val="nil"/>
              <w:bottom w:val="nil"/>
              <w:right w:val="nil"/>
            </w:tcBorders>
          </w:tcPr>
          <w:p w:rsidRPr="00D0755D" w:rsidR="002C5A5E" w:rsidP="002C5A5E" w:rsidRDefault="002C5A5E" w14:paraId="7823F93F" w14:textId="3C5CB9A1">
            <w:r>
              <w:t>3</w:t>
            </w:r>
            <w:r w:rsidR="006022D7">
              <w:t xml:space="preserve">4. </w:t>
            </w:r>
            <w:r w:rsidRPr="00D0755D">
              <w:t xml:space="preserve">Debat over artsen en verpleegkundigen die zich onzeker voelen over het verlenen van palliatieve zorg (Paulusma) </w:t>
            </w:r>
            <w:r w:rsidRPr="00D0755D">
              <w:rPr>
                <w:i/>
                <w:iCs/>
              </w:rPr>
              <w:t>(minister VWS)</w:t>
            </w:r>
          </w:p>
        </w:tc>
      </w:tr>
      <w:tr w:rsidRPr="007D54C2" w:rsidR="002C5A5E" w:rsidTr="00E03266" w14:paraId="271C9DE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2C5A5E" w:rsidP="002C5A5E" w:rsidRDefault="002C5A5E" w14:paraId="7C85BADE" w14:textId="77777777">
            <w:pPr>
              <w:rPr>
                <w:b/>
                <w:bCs/>
              </w:rPr>
            </w:pPr>
          </w:p>
        </w:tc>
        <w:tc>
          <w:tcPr>
            <w:tcW w:w="497" w:type="dxa"/>
            <w:tcBorders>
              <w:top w:val="nil"/>
              <w:left w:val="nil"/>
              <w:bottom w:val="nil"/>
              <w:right w:val="nil"/>
            </w:tcBorders>
          </w:tcPr>
          <w:p w:rsidRPr="007D54C2" w:rsidR="002C5A5E" w:rsidP="002C5A5E" w:rsidRDefault="002C5A5E" w14:paraId="315EC505" w14:textId="77777777">
            <w:pPr>
              <w:rPr>
                <w:szCs w:val="24"/>
              </w:rPr>
            </w:pPr>
          </w:p>
        </w:tc>
        <w:tc>
          <w:tcPr>
            <w:tcW w:w="6663" w:type="dxa"/>
            <w:gridSpan w:val="2"/>
            <w:tcBorders>
              <w:top w:val="nil"/>
              <w:left w:val="nil"/>
              <w:bottom w:val="nil"/>
              <w:right w:val="nil"/>
            </w:tcBorders>
          </w:tcPr>
          <w:p w:rsidRPr="004B31ED" w:rsidR="002C5A5E" w:rsidP="002C5A5E" w:rsidRDefault="002C5A5E" w14:paraId="1BB919B9" w14:textId="51E75F24">
            <w:r>
              <w:t>3</w:t>
            </w:r>
            <w:r w:rsidR="006022D7">
              <w:t>5</w:t>
            </w:r>
            <w:r w:rsidRPr="004B31ED">
              <w:t xml:space="preserve">. Debat over de wolf in Nederland (Van der Plas) </w:t>
            </w:r>
            <w:r w:rsidRPr="004B31ED">
              <w:rPr>
                <w:i/>
                <w:iCs/>
              </w:rPr>
              <w:t>(staatssecretaris LVVN)</w:t>
            </w:r>
          </w:p>
        </w:tc>
      </w:tr>
      <w:tr w:rsidRPr="007D54C2" w:rsidR="002C5A5E" w:rsidTr="00E03266" w14:paraId="4E83C74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2C5A5E" w:rsidP="002C5A5E" w:rsidRDefault="002C5A5E" w14:paraId="018C0128" w14:textId="77777777">
            <w:pPr>
              <w:rPr>
                <w:b/>
                <w:bCs/>
              </w:rPr>
            </w:pPr>
          </w:p>
        </w:tc>
        <w:tc>
          <w:tcPr>
            <w:tcW w:w="497" w:type="dxa"/>
            <w:tcBorders>
              <w:top w:val="nil"/>
              <w:left w:val="nil"/>
              <w:bottom w:val="nil"/>
              <w:right w:val="nil"/>
            </w:tcBorders>
          </w:tcPr>
          <w:p w:rsidRPr="007D54C2" w:rsidR="002C5A5E" w:rsidP="002C5A5E" w:rsidRDefault="002C5A5E" w14:paraId="731512FA" w14:textId="77777777">
            <w:pPr>
              <w:rPr>
                <w:szCs w:val="24"/>
              </w:rPr>
            </w:pPr>
          </w:p>
        </w:tc>
        <w:tc>
          <w:tcPr>
            <w:tcW w:w="6663" w:type="dxa"/>
            <w:gridSpan w:val="2"/>
            <w:tcBorders>
              <w:top w:val="nil"/>
              <w:left w:val="nil"/>
              <w:bottom w:val="nil"/>
              <w:right w:val="nil"/>
            </w:tcBorders>
          </w:tcPr>
          <w:p w:rsidRPr="004B31ED" w:rsidR="002C5A5E" w:rsidP="002C5A5E" w:rsidRDefault="006022D7" w14:paraId="0A85EA8D" w14:textId="58D6CDC7">
            <w:r>
              <w:t>36</w:t>
            </w:r>
            <w:r w:rsidRPr="004B31ED" w:rsidR="002C5A5E">
              <w:t xml:space="preserve">. Debat over het geweld tegen politieagenten (Ceulemans) </w:t>
            </w:r>
            <w:r w:rsidRPr="004B31ED" w:rsidR="002C5A5E">
              <w:rPr>
                <w:i/>
                <w:iCs/>
              </w:rPr>
              <w:t>(minister J&amp;V)</w:t>
            </w:r>
          </w:p>
        </w:tc>
      </w:tr>
      <w:tr w:rsidRPr="007D54C2" w:rsidR="002C5A5E" w:rsidTr="00E03266" w14:paraId="67CB4DD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2C5A5E" w:rsidP="002C5A5E" w:rsidRDefault="002C5A5E" w14:paraId="30803D57" w14:textId="77777777">
            <w:pPr>
              <w:rPr>
                <w:b/>
                <w:bCs/>
              </w:rPr>
            </w:pPr>
          </w:p>
        </w:tc>
        <w:tc>
          <w:tcPr>
            <w:tcW w:w="497" w:type="dxa"/>
            <w:tcBorders>
              <w:top w:val="nil"/>
              <w:left w:val="nil"/>
              <w:bottom w:val="nil"/>
              <w:right w:val="nil"/>
            </w:tcBorders>
          </w:tcPr>
          <w:p w:rsidRPr="007D54C2" w:rsidR="002C5A5E" w:rsidP="002C5A5E" w:rsidRDefault="002C5A5E" w14:paraId="42BE10F1" w14:textId="77777777">
            <w:pPr>
              <w:rPr>
                <w:szCs w:val="24"/>
              </w:rPr>
            </w:pPr>
          </w:p>
        </w:tc>
        <w:tc>
          <w:tcPr>
            <w:tcW w:w="6663" w:type="dxa"/>
            <w:gridSpan w:val="2"/>
            <w:tcBorders>
              <w:top w:val="nil"/>
              <w:left w:val="nil"/>
              <w:bottom w:val="nil"/>
              <w:right w:val="nil"/>
            </w:tcBorders>
          </w:tcPr>
          <w:p w:rsidRPr="001F30A1" w:rsidR="002C5A5E" w:rsidP="002C5A5E" w:rsidRDefault="006022D7" w14:paraId="109CBB54" w14:textId="455D4487">
            <w:r>
              <w:t>37</w:t>
            </w:r>
            <w:r w:rsidRPr="001F30A1" w:rsidR="002C5A5E">
              <w:t xml:space="preserve">. Debat over de Staat van de Gezinnen 2026 (Moorman) </w:t>
            </w:r>
            <w:r w:rsidRPr="001F30A1" w:rsidR="002C5A5E">
              <w:rPr>
                <w:i/>
                <w:iCs/>
              </w:rPr>
              <w:t>(minister SZW, minister W&amp;P, staatssecretaris OCW)</w:t>
            </w:r>
          </w:p>
        </w:tc>
      </w:tr>
      <w:tr w:rsidRPr="007D54C2" w:rsidR="002C5A5E" w:rsidTr="00E03266" w14:paraId="40D6AA3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2C5A5E" w:rsidP="002C5A5E" w:rsidRDefault="002C5A5E" w14:paraId="6832A72A" w14:textId="77777777">
            <w:pPr>
              <w:rPr>
                <w:b/>
                <w:bCs/>
              </w:rPr>
            </w:pPr>
          </w:p>
        </w:tc>
        <w:tc>
          <w:tcPr>
            <w:tcW w:w="497" w:type="dxa"/>
            <w:tcBorders>
              <w:top w:val="nil"/>
              <w:left w:val="nil"/>
              <w:bottom w:val="nil"/>
              <w:right w:val="nil"/>
            </w:tcBorders>
          </w:tcPr>
          <w:p w:rsidRPr="007D54C2" w:rsidR="002C5A5E" w:rsidP="002C5A5E" w:rsidRDefault="002C5A5E" w14:paraId="7A43D3C4" w14:textId="77777777">
            <w:pPr>
              <w:rPr>
                <w:szCs w:val="24"/>
              </w:rPr>
            </w:pPr>
          </w:p>
        </w:tc>
        <w:tc>
          <w:tcPr>
            <w:tcW w:w="6663" w:type="dxa"/>
            <w:gridSpan w:val="2"/>
            <w:tcBorders>
              <w:top w:val="nil"/>
              <w:left w:val="nil"/>
              <w:bottom w:val="nil"/>
              <w:right w:val="nil"/>
            </w:tcBorders>
          </w:tcPr>
          <w:p w:rsidRPr="001F30A1" w:rsidR="002C5A5E" w:rsidP="002C5A5E" w:rsidRDefault="006022D7" w14:paraId="171FFA6B" w14:textId="1EB87748">
            <w:r>
              <w:t>38</w:t>
            </w:r>
            <w:r w:rsidR="002C5A5E">
              <w:t>.</w:t>
            </w:r>
            <w:r w:rsidRPr="001F30A1" w:rsidR="002C5A5E">
              <w:t xml:space="preserve"> Debat over de ebola-uitbraak in Congo en Uganda (Claassen) </w:t>
            </w:r>
            <w:r w:rsidRPr="001F30A1" w:rsidR="002C5A5E">
              <w:rPr>
                <w:i/>
                <w:iCs/>
              </w:rPr>
              <w:t>(minister VWS)</w:t>
            </w:r>
            <w:r w:rsidRPr="001F30A1" w:rsidR="002C5A5E">
              <w:t xml:space="preserve"> </w:t>
            </w:r>
          </w:p>
        </w:tc>
      </w:tr>
      <w:tr w:rsidRPr="007D54C2" w:rsidR="002C5A5E" w:rsidTr="00E03266" w14:paraId="09742F6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2C5A5E" w:rsidP="002C5A5E" w:rsidRDefault="002C5A5E" w14:paraId="2C06FB5D" w14:textId="77777777">
            <w:pPr>
              <w:rPr>
                <w:b/>
                <w:bCs/>
              </w:rPr>
            </w:pPr>
          </w:p>
        </w:tc>
        <w:tc>
          <w:tcPr>
            <w:tcW w:w="497" w:type="dxa"/>
            <w:tcBorders>
              <w:top w:val="nil"/>
              <w:left w:val="nil"/>
              <w:bottom w:val="nil"/>
              <w:right w:val="nil"/>
            </w:tcBorders>
          </w:tcPr>
          <w:p w:rsidRPr="007D54C2" w:rsidR="002C5A5E" w:rsidP="002C5A5E" w:rsidRDefault="002C5A5E" w14:paraId="22E5DC9A" w14:textId="77777777">
            <w:pPr>
              <w:rPr>
                <w:szCs w:val="24"/>
              </w:rPr>
            </w:pPr>
          </w:p>
        </w:tc>
        <w:tc>
          <w:tcPr>
            <w:tcW w:w="6663" w:type="dxa"/>
            <w:gridSpan w:val="2"/>
            <w:tcBorders>
              <w:top w:val="nil"/>
              <w:left w:val="nil"/>
              <w:bottom w:val="nil"/>
              <w:right w:val="nil"/>
            </w:tcBorders>
          </w:tcPr>
          <w:p w:rsidRPr="001F30A1" w:rsidR="002C5A5E" w:rsidP="002C5A5E" w:rsidRDefault="006022D7" w14:paraId="674CD42A" w14:textId="3B82899F">
            <w:r>
              <w:t>39</w:t>
            </w:r>
            <w:r w:rsidRPr="001F30A1" w:rsidR="002C5A5E">
              <w:t xml:space="preserve">. Debat over de staat van de jeugdbescherming (Westerveld) </w:t>
            </w:r>
            <w:r w:rsidRPr="001F30A1" w:rsidR="002C5A5E">
              <w:rPr>
                <w:i/>
                <w:iCs/>
              </w:rPr>
              <w:t>(staatssecretaris J&amp;V, minister LZJS)</w:t>
            </w:r>
          </w:p>
        </w:tc>
      </w:tr>
      <w:tr w:rsidRPr="007D54C2" w:rsidR="002C5A5E" w:rsidTr="00E03266" w14:paraId="4D1840A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2C5A5E" w:rsidP="002C5A5E" w:rsidRDefault="002C5A5E" w14:paraId="757EB9A5" w14:textId="77777777">
            <w:pPr>
              <w:rPr>
                <w:b/>
                <w:bCs/>
              </w:rPr>
            </w:pPr>
          </w:p>
        </w:tc>
        <w:tc>
          <w:tcPr>
            <w:tcW w:w="497" w:type="dxa"/>
            <w:tcBorders>
              <w:top w:val="nil"/>
              <w:left w:val="nil"/>
              <w:bottom w:val="nil"/>
              <w:right w:val="nil"/>
            </w:tcBorders>
          </w:tcPr>
          <w:p w:rsidRPr="007D54C2" w:rsidR="002C5A5E" w:rsidP="002C5A5E" w:rsidRDefault="002C5A5E" w14:paraId="19A4E4F5" w14:textId="77777777">
            <w:pPr>
              <w:rPr>
                <w:szCs w:val="24"/>
              </w:rPr>
            </w:pPr>
          </w:p>
        </w:tc>
        <w:tc>
          <w:tcPr>
            <w:tcW w:w="6663" w:type="dxa"/>
            <w:gridSpan w:val="2"/>
            <w:tcBorders>
              <w:top w:val="nil"/>
              <w:left w:val="nil"/>
              <w:bottom w:val="nil"/>
              <w:right w:val="nil"/>
            </w:tcBorders>
          </w:tcPr>
          <w:p w:rsidRPr="00596A5E" w:rsidR="002C5A5E" w:rsidP="002C5A5E" w:rsidRDefault="002C5A5E" w14:paraId="65F041C6" w14:textId="39542948">
            <w:r w:rsidRPr="00596A5E">
              <w:t>4</w:t>
            </w:r>
            <w:r w:rsidR="006022D7">
              <w:t>0</w:t>
            </w:r>
            <w:r w:rsidRPr="00596A5E">
              <w:t xml:space="preserve">. Debat over de overname van Solvinity (Kathmann) </w:t>
            </w:r>
            <w:r w:rsidRPr="00596A5E">
              <w:rPr>
                <w:i/>
                <w:iCs/>
              </w:rPr>
              <w:t>(staatssecretaris BZK, staatssecretaris EZK)</w:t>
            </w:r>
          </w:p>
        </w:tc>
      </w:tr>
      <w:tr w:rsidRPr="007D54C2" w:rsidR="002C5A5E" w:rsidTr="00E03266" w14:paraId="31672CC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2C5A5E" w:rsidP="002C5A5E" w:rsidRDefault="002C5A5E" w14:paraId="4271F57C" w14:textId="77777777">
            <w:pPr>
              <w:rPr>
                <w:b/>
                <w:bCs/>
              </w:rPr>
            </w:pPr>
          </w:p>
        </w:tc>
        <w:tc>
          <w:tcPr>
            <w:tcW w:w="497" w:type="dxa"/>
            <w:tcBorders>
              <w:top w:val="nil"/>
              <w:left w:val="nil"/>
              <w:bottom w:val="nil"/>
              <w:right w:val="nil"/>
            </w:tcBorders>
          </w:tcPr>
          <w:p w:rsidRPr="007D54C2" w:rsidR="002C5A5E" w:rsidP="002C5A5E" w:rsidRDefault="002C5A5E" w14:paraId="28E379B4" w14:textId="77777777">
            <w:pPr>
              <w:rPr>
                <w:szCs w:val="24"/>
              </w:rPr>
            </w:pPr>
          </w:p>
        </w:tc>
        <w:tc>
          <w:tcPr>
            <w:tcW w:w="6663" w:type="dxa"/>
            <w:gridSpan w:val="2"/>
            <w:tcBorders>
              <w:top w:val="nil"/>
              <w:left w:val="nil"/>
              <w:bottom w:val="nil"/>
              <w:right w:val="nil"/>
            </w:tcBorders>
          </w:tcPr>
          <w:p w:rsidRPr="00596A5E" w:rsidR="002C5A5E" w:rsidP="002C5A5E" w:rsidRDefault="002C5A5E" w14:paraId="39C0B832" w14:textId="6E1ED3DC">
            <w:r>
              <w:t>4</w:t>
            </w:r>
            <w:r w:rsidR="006022D7">
              <w:t>1</w:t>
            </w:r>
            <w:r w:rsidRPr="00596A5E">
              <w:t xml:space="preserve">. Debat over de oprichting van een Nederlandse investeringsinstelling (Dassen) </w:t>
            </w:r>
            <w:r w:rsidRPr="00596A5E">
              <w:rPr>
                <w:i/>
                <w:iCs/>
              </w:rPr>
              <w:t>(minister EZ, minister Financiën)</w:t>
            </w:r>
          </w:p>
        </w:tc>
      </w:tr>
      <w:tr w:rsidRPr="007D54C2" w:rsidR="002C5A5E" w:rsidTr="00E03266" w14:paraId="177F70B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2C5A5E" w:rsidP="002C5A5E" w:rsidRDefault="002C5A5E" w14:paraId="3AF86740" w14:textId="77777777">
            <w:pPr>
              <w:rPr>
                <w:b/>
                <w:bCs/>
              </w:rPr>
            </w:pPr>
          </w:p>
        </w:tc>
        <w:tc>
          <w:tcPr>
            <w:tcW w:w="497" w:type="dxa"/>
            <w:tcBorders>
              <w:top w:val="nil"/>
              <w:left w:val="nil"/>
              <w:bottom w:val="nil"/>
              <w:right w:val="nil"/>
            </w:tcBorders>
          </w:tcPr>
          <w:p w:rsidRPr="007D54C2" w:rsidR="002C5A5E" w:rsidP="002C5A5E" w:rsidRDefault="002C5A5E" w14:paraId="669DDB90" w14:textId="77777777">
            <w:pPr>
              <w:rPr>
                <w:szCs w:val="24"/>
              </w:rPr>
            </w:pPr>
          </w:p>
        </w:tc>
        <w:tc>
          <w:tcPr>
            <w:tcW w:w="6663" w:type="dxa"/>
            <w:gridSpan w:val="2"/>
            <w:tcBorders>
              <w:top w:val="nil"/>
              <w:left w:val="nil"/>
              <w:bottom w:val="nil"/>
              <w:right w:val="nil"/>
            </w:tcBorders>
          </w:tcPr>
          <w:p w:rsidRPr="00596A5E" w:rsidR="002C5A5E" w:rsidP="002C5A5E" w:rsidRDefault="002C5A5E" w14:paraId="50FD10EF" w14:textId="6F81838C">
            <w:r>
              <w:t>4</w:t>
            </w:r>
            <w:r w:rsidR="006022D7">
              <w:t>2</w:t>
            </w:r>
            <w:r w:rsidRPr="00596A5E">
              <w:t xml:space="preserve">. Debat over mantelzorg (Van Brenk) </w:t>
            </w:r>
            <w:r w:rsidRPr="00596A5E">
              <w:rPr>
                <w:i/>
                <w:iCs/>
              </w:rPr>
              <w:t xml:space="preserve">(minister LZJS) </w:t>
            </w:r>
          </w:p>
        </w:tc>
      </w:tr>
      <w:tr w:rsidRPr="007D54C2" w:rsidR="002C5A5E" w:rsidTr="00E03266" w14:paraId="024C95D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2C5A5E" w:rsidP="002C5A5E" w:rsidRDefault="002C5A5E" w14:paraId="0D8C6860" w14:textId="77777777">
            <w:pPr>
              <w:rPr>
                <w:b/>
                <w:bCs/>
              </w:rPr>
            </w:pPr>
          </w:p>
        </w:tc>
        <w:tc>
          <w:tcPr>
            <w:tcW w:w="497" w:type="dxa"/>
            <w:tcBorders>
              <w:top w:val="nil"/>
              <w:left w:val="nil"/>
              <w:bottom w:val="nil"/>
              <w:right w:val="nil"/>
            </w:tcBorders>
          </w:tcPr>
          <w:p w:rsidRPr="007D54C2" w:rsidR="002C5A5E" w:rsidP="002C5A5E" w:rsidRDefault="002C5A5E" w14:paraId="5E8CEA7D" w14:textId="77777777">
            <w:pPr>
              <w:rPr>
                <w:szCs w:val="24"/>
              </w:rPr>
            </w:pPr>
          </w:p>
        </w:tc>
        <w:tc>
          <w:tcPr>
            <w:tcW w:w="6663" w:type="dxa"/>
            <w:gridSpan w:val="2"/>
            <w:tcBorders>
              <w:top w:val="nil"/>
              <w:left w:val="nil"/>
              <w:bottom w:val="nil"/>
              <w:right w:val="nil"/>
            </w:tcBorders>
          </w:tcPr>
          <w:p w:rsidRPr="003C7125" w:rsidR="002C5A5E" w:rsidP="002C5A5E" w:rsidRDefault="002C5A5E" w14:paraId="5F0C9F6A" w14:textId="658C8A1C">
            <w:r w:rsidRPr="003C7125">
              <w:t>4</w:t>
            </w:r>
            <w:r w:rsidR="006022D7">
              <w:t>3</w:t>
            </w:r>
            <w:r w:rsidRPr="003C7125">
              <w:t>. Debat over de toename van het aantal gezinnen dat afhankelijk is van de voedselbank (Ergin)</w:t>
            </w:r>
            <w:r w:rsidRPr="003C7125">
              <w:rPr>
                <w:i/>
                <w:iCs/>
              </w:rPr>
              <w:t xml:space="preserve"> (minister W&amp;P)</w:t>
            </w:r>
          </w:p>
        </w:tc>
      </w:tr>
      <w:tr w:rsidRPr="007D54C2" w:rsidR="002C5A5E" w:rsidTr="00E03266" w14:paraId="7F93F05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2C5A5E" w:rsidP="002C5A5E" w:rsidRDefault="002C5A5E" w14:paraId="4F1CA435" w14:textId="77777777">
            <w:pPr>
              <w:rPr>
                <w:b/>
                <w:bCs/>
              </w:rPr>
            </w:pPr>
          </w:p>
        </w:tc>
        <w:tc>
          <w:tcPr>
            <w:tcW w:w="497" w:type="dxa"/>
            <w:tcBorders>
              <w:top w:val="nil"/>
              <w:left w:val="nil"/>
              <w:bottom w:val="nil"/>
              <w:right w:val="nil"/>
            </w:tcBorders>
          </w:tcPr>
          <w:p w:rsidRPr="007D54C2" w:rsidR="002C5A5E" w:rsidP="002C5A5E" w:rsidRDefault="002C5A5E" w14:paraId="18D455F5" w14:textId="77777777">
            <w:pPr>
              <w:rPr>
                <w:szCs w:val="24"/>
              </w:rPr>
            </w:pPr>
          </w:p>
        </w:tc>
        <w:tc>
          <w:tcPr>
            <w:tcW w:w="6663" w:type="dxa"/>
            <w:gridSpan w:val="2"/>
            <w:tcBorders>
              <w:top w:val="nil"/>
              <w:left w:val="nil"/>
              <w:bottom w:val="nil"/>
              <w:right w:val="nil"/>
            </w:tcBorders>
          </w:tcPr>
          <w:p w:rsidRPr="00F2120F" w:rsidR="002C5A5E" w:rsidP="002C5A5E" w:rsidRDefault="002C5A5E" w14:paraId="24F2542C" w14:textId="70DB5A3A">
            <w:r w:rsidRPr="00F2120F">
              <w:t>4</w:t>
            </w:r>
            <w:r w:rsidR="006022D7">
              <w:t>4</w:t>
            </w:r>
            <w:r w:rsidRPr="00F2120F">
              <w:t xml:space="preserve">. Debat over de besteding van honderden miljoenen euro’s voor de preventie van jeugdcriminaliteit (Ceder) </w:t>
            </w:r>
            <w:r w:rsidRPr="00F2120F">
              <w:rPr>
                <w:i/>
                <w:iCs/>
              </w:rPr>
              <w:t>(minister J&amp;V)</w:t>
            </w:r>
          </w:p>
        </w:tc>
      </w:tr>
      <w:tr w:rsidRPr="007D54C2" w:rsidR="002C5A5E" w:rsidTr="00E03266" w14:paraId="149C5C2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2C5A5E" w:rsidP="002C5A5E" w:rsidRDefault="002C5A5E" w14:paraId="75D5770C" w14:textId="77777777">
            <w:pPr>
              <w:rPr>
                <w:b/>
                <w:bCs/>
              </w:rPr>
            </w:pPr>
          </w:p>
        </w:tc>
        <w:tc>
          <w:tcPr>
            <w:tcW w:w="497" w:type="dxa"/>
            <w:tcBorders>
              <w:top w:val="nil"/>
              <w:left w:val="nil"/>
              <w:bottom w:val="nil"/>
              <w:right w:val="nil"/>
            </w:tcBorders>
          </w:tcPr>
          <w:p w:rsidRPr="007D54C2" w:rsidR="002C5A5E" w:rsidP="002C5A5E" w:rsidRDefault="002C5A5E" w14:paraId="1944F38F" w14:textId="77777777">
            <w:pPr>
              <w:rPr>
                <w:szCs w:val="24"/>
              </w:rPr>
            </w:pPr>
          </w:p>
        </w:tc>
        <w:tc>
          <w:tcPr>
            <w:tcW w:w="6663" w:type="dxa"/>
            <w:gridSpan w:val="2"/>
            <w:tcBorders>
              <w:top w:val="nil"/>
              <w:left w:val="nil"/>
              <w:bottom w:val="nil"/>
              <w:right w:val="nil"/>
            </w:tcBorders>
          </w:tcPr>
          <w:p w:rsidRPr="00F2120F" w:rsidR="002C5A5E" w:rsidP="002C5A5E" w:rsidRDefault="002C5A5E" w14:paraId="05407385" w14:textId="5A60CED6">
            <w:r w:rsidRPr="00F2120F">
              <w:t>4</w:t>
            </w:r>
            <w:r w:rsidR="006022D7">
              <w:t>5</w:t>
            </w:r>
            <w:r w:rsidRPr="00F2120F">
              <w:t xml:space="preserve">. Debat over het besluit van de Raad van State om voorlopig te stoppen met het opleggen van dwangsommen in de toeslagenhersteloperatie (Westerveld) </w:t>
            </w:r>
            <w:r w:rsidRPr="00F2120F">
              <w:rPr>
                <w:i/>
                <w:iCs/>
              </w:rPr>
              <w:t>(staatssecretaris Financiën)</w:t>
            </w:r>
          </w:p>
        </w:tc>
      </w:tr>
      <w:tr w:rsidRPr="007D54C2" w:rsidR="002C5A5E" w:rsidTr="00E03266" w14:paraId="08E15C1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2C5A5E" w:rsidP="002C5A5E" w:rsidRDefault="002C5A5E" w14:paraId="4D873B46" w14:textId="77777777">
            <w:pPr>
              <w:rPr>
                <w:b/>
                <w:bCs/>
              </w:rPr>
            </w:pPr>
          </w:p>
        </w:tc>
        <w:tc>
          <w:tcPr>
            <w:tcW w:w="497" w:type="dxa"/>
            <w:tcBorders>
              <w:top w:val="nil"/>
              <w:left w:val="nil"/>
              <w:bottom w:val="nil"/>
              <w:right w:val="nil"/>
            </w:tcBorders>
          </w:tcPr>
          <w:p w:rsidRPr="007D54C2" w:rsidR="002C5A5E" w:rsidP="002C5A5E" w:rsidRDefault="002C5A5E" w14:paraId="57F9CBBD" w14:textId="77777777">
            <w:pPr>
              <w:rPr>
                <w:szCs w:val="24"/>
              </w:rPr>
            </w:pPr>
          </w:p>
        </w:tc>
        <w:tc>
          <w:tcPr>
            <w:tcW w:w="6663" w:type="dxa"/>
            <w:gridSpan w:val="2"/>
            <w:tcBorders>
              <w:top w:val="nil"/>
              <w:left w:val="nil"/>
              <w:bottom w:val="nil"/>
              <w:right w:val="nil"/>
            </w:tcBorders>
          </w:tcPr>
          <w:p w:rsidRPr="00F2120F" w:rsidR="002C5A5E" w:rsidP="002C5A5E" w:rsidRDefault="006022D7" w14:paraId="2509ED4D" w14:textId="0CEBF149">
            <w:r>
              <w:t>46</w:t>
            </w:r>
            <w:r w:rsidRPr="00F2120F" w:rsidR="002C5A5E">
              <w:t xml:space="preserve">. Debat over de sluiting van twee zorgvilla's van ExpertCare (Maeijer) </w:t>
            </w:r>
            <w:r w:rsidRPr="00F2120F" w:rsidR="002C5A5E">
              <w:rPr>
                <w:i/>
                <w:iCs/>
              </w:rPr>
              <w:t>(minister LZJS)</w:t>
            </w:r>
          </w:p>
        </w:tc>
      </w:tr>
      <w:tr w:rsidRPr="007D54C2" w:rsidR="002C5A5E" w:rsidTr="00E03266" w14:paraId="7461393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2C5A5E" w:rsidP="002C5A5E" w:rsidRDefault="002C5A5E" w14:paraId="65D031AC" w14:textId="77777777">
            <w:pPr>
              <w:rPr>
                <w:b/>
                <w:bCs/>
              </w:rPr>
            </w:pPr>
          </w:p>
        </w:tc>
        <w:tc>
          <w:tcPr>
            <w:tcW w:w="497" w:type="dxa"/>
            <w:tcBorders>
              <w:top w:val="nil"/>
              <w:left w:val="nil"/>
              <w:bottom w:val="nil"/>
              <w:right w:val="nil"/>
            </w:tcBorders>
          </w:tcPr>
          <w:p w:rsidRPr="007D54C2" w:rsidR="002C5A5E" w:rsidP="002C5A5E" w:rsidRDefault="002C5A5E" w14:paraId="7F0E7A48" w14:textId="77777777">
            <w:pPr>
              <w:rPr>
                <w:szCs w:val="24"/>
              </w:rPr>
            </w:pPr>
          </w:p>
        </w:tc>
        <w:tc>
          <w:tcPr>
            <w:tcW w:w="6663" w:type="dxa"/>
            <w:gridSpan w:val="2"/>
            <w:tcBorders>
              <w:top w:val="nil"/>
              <w:left w:val="nil"/>
              <w:bottom w:val="nil"/>
              <w:right w:val="nil"/>
            </w:tcBorders>
          </w:tcPr>
          <w:p w:rsidRPr="00F2120F" w:rsidR="002C5A5E" w:rsidP="002C5A5E" w:rsidRDefault="006022D7" w14:paraId="69762473" w14:textId="426AC41A">
            <w:r>
              <w:t>47</w:t>
            </w:r>
            <w:r w:rsidRPr="00F2120F" w:rsidR="002C5A5E">
              <w:t xml:space="preserve">. Debat over het eindrapport van de Staatscommissie tegen Discriminatie en Racisme (Van Baarle) </w:t>
            </w:r>
            <w:r w:rsidRPr="00F2120F" w:rsidR="002C5A5E">
              <w:rPr>
                <w:i/>
                <w:iCs/>
              </w:rPr>
              <w:t>(minister BZK)</w:t>
            </w:r>
          </w:p>
        </w:tc>
      </w:tr>
      <w:tr w:rsidRPr="007D54C2" w:rsidR="002C5A5E" w:rsidTr="00E03266" w14:paraId="4D61AB3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2C5A5E" w:rsidP="002C5A5E" w:rsidRDefault="002C5A5E" w14:paraId="50DC492B" w14:textId="77777777">
            <w:pPr>
              <w:rPr>
                <w:b/>
                <w:bCs/>
              </w:rPr>
            </w:pPr>
          </w:p>
        </w:tc>
        <w:tc>
          <w:tcPr>
            <w:tcW w:w="497" w:type="dxa"/>
            <w:tcBorders>
              <w:top w:val="nil"/>
              <w:left w:val="nil"/>
              <w:bottom w:val="nil"/>
              <w:right w:val="nil"/>
            </w:tcBorders>
          </w:tcPr>
          <w:p w:rsidRPr="007D54C2" w:rsidR="002C5A5E" w:rsidP="002C5A5E" w:rsidRDefault="002C5A5E" w14:paraId="2DEFE956" w14:textId="77777777">
            <w:pPr>
              <w:rPr>
                <w:szCs w:val="24"/>
              </w:rPr>
            </w:pPr>
          </w:p>
        </w:tc>
        <w:tc>
          <w:tcPr>
            <w:tcW w:w="6663" w:type="dxa"/>
            <w:gridSpan w:val="2"/>
            <w:tcBorders>
              <w:top w:val="nil"/>
              <w:left w:val="nil"/>
              <w:bottom w:val="nil"/>
              <w:right w:val="nil"/>
            </w:tcBorders>
          </w:tcPr>
          <w:p w:rsidRPr="00F2120F" w:rsidR="002C5A5E" w:rsidP="002C5A5E" w:rsidRDefault="006022D7" w14:paraId="67D7659A" w14:textId="1487AA18">
            <w:r>
              <w:t>48</w:t>
            </w:r>
            <w:r w:rsidRPr="00F2120F" w:rsidR="002C5A5E">
              <w:t xml:space="preserve">. Debat over de gevolgen van de geplande bezuinigingsmaatregelen op de zorg voor chronisch zieken en gehandicapten (Vliegenthart) </w:t>
            </w:r>
            <w:r w:rsidRPr="00F2120F" w:rsidR="002C5A5E">
              <w:rPr>
                <w:i/>
                <w:iCs/>
              </w:rPr>
              <w:t>(minister VWS)</w:t>
            </w:r>
          </w:p>
        </w:tc>
      </w:tr>
      <w:tr w:rsidRPr="007D54C2" w:rsidR="002C5A5E" w:rsidTr="00E03266" w14:paraId="0ECDBD8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2C5A5E" w:rsidP="002C5A5E" w:rsidRDefault="002C5A5E" w14:paraId="3D9C18FE" w14:textId="77777777">
            <w:pPr>
              <w:rPr>
                <w:b/>
                <w:bCs/>
              </w:rPr>
            </w:pPr>
          </w:p>
        </w:tc>
        <w:tc>
          <w:tcPr>
            <w:tcW w:w="497" w:type="dxa"/>
            <w:tcBorders>
              <w:top w:val="nil"/>
              <w:left w:val="nil"/>
              <w:bottom w:val="nil"/>
              <w:right w:val="nil"/>
            </w:tcBorders>
          </w:tcPr>
          <w:p w:rsidRPr="007D54C2" w:rsidR="002C5A5E" w:rsidP="002C5A5E" w:rsidRDefault="002C5A5E" w14:paraId="28779C0C" w14:textId="77777777">
            <w:pPr>
              <w:rPr>
                <w:szCs w:val="24"/>
              </w:rPr>
            </w:pPr>
          </w:p>
        </w:tc>
        <w:tc>
          <w:tcPr>
            <w:tcW w:w="6663" w:type="dxa"/>
            <w:gridSpan w:val="2"/>
            <w:tcBorders>
              <w:top w:val="nil"/>
              <w:left w:val="nil"/>
              <w:bottom w:val="nil"/>
              <w:right w:val="nil"/>
            </w:tcBorders>
          </w:tcPr>
          <w:p w:rsidRPr="006022D7" w:rsidR="002C5A5E" w:rsidP="002C5A5E" w:rsidRDefault="006022D7" w14:paraId="0FAA2EB0" w14:textId="6AF469F7">
            <w:r>
              <w:t>49</w:t>
            </w:r>
            <w:r w:rsidRPr="006022D7" w:rsidR="002C5A5E">
              <w:t xml:space="preserve">. Debat over de toename van onveiligheid in woonwijken door explosies (Faber) </w:t>
            </w:r>
            <w:r w:rsidRPr="006022D7" w:rsidR="002C5A5E">
              <w:rPr>
                <w:i/>
                <w:iCs/>
              </w:rPr>
              <w:t>(minister J&amp;V)</w:t>
            </w:r>
          </w:p>
        </w:tc>
      </w:tr>
      <w:tr w:rsidRPr="007D54C2" w:rsidR="002C5A5E" w:rsidTr="00E03266" w14:paraId="11E6FEF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2C5A5E" w:rsidP="002C5A5E" w:rsidRDefault="002C5A5E" w14:paraId="4C7C3FEE" w14:textId="77777777">
            <w:pPr>
              <w:rPr>
                <w:b/>
                <w:bCs/>
              </w:rPr>
            </w:pPr>
          </w:p>
        </w:tc>
        <w:tc>
          <w:tcPr>
            <w:tcW w:w="497" w:type="dxa"/>
            <w:tcBorders>
              <w:top w:val="nil"/>
              <w:left w:val="nil"/>
              <w:bottom w:val="nil"/>
              <w:right w:val="nil"/>
            </w:tcBorders>
          </w:tcPr>
          <w:p w:rsidRPr="007D54C2" w:rsidR="002C5A5E" w:rsidP="002C5A5E" w:rsidRDefault="002C5A5E" w14:paraId="55AD73E3" w14:textId="77777777">
            <w:pPr>
              <w:rPr>
                <w:szCs w:val="24"/>
              </w:rPr>
            </w:pPr>
          </w:p>
        </w:tc>
        <w:tc>
          <w:tcPr>
            <w:tcW w:w="6663" w:type="dxa"/>
            <w:gridSpan w:val="2"/>
            <w:tcBorders>
              <w:top w:val="nil"/>
              <w:left w:val="nil"/>
              <w:bottom w:val="nil"/>
              <w:right w:val="nil"/>
            </w:tcBorders>
          </w:tcPr>
          <w:p w:rsidRPr="006022D7" w:rsidR="002C5A5E" w:rsidP="002C5A5E" w:rsidRDefault="002C5A5E" w14:paraId="7A43B0EA" w14:textId="2A1F773F">
            <w:r w:rsidRPr="006022D7">
              <w:t>5</w:t>
            </w:r>
            <w:r w:rsidR="006022D7">
              <w:t>0</w:t>
            </w:r>
            <w:r w:rsidRPr="006022D7">
              <w:t xml:space="preserve">. Debat over het rapport ‘Europe 2031’ inzake de aanpak van AI  (Martens-America) </w:t>
            </w:r>
            <w:r w:rsidRPr="006022D7">
              <w:rPr>
                <w:i/>
                <w:iCs/>
              </w:rPr>
              <w:t>(minister EZ)</w:t>
            </w:r>
          </w:p>
        </w:tc>
      </w:tr>
      <w:tr w:rsidRPr="007D54C2" w:rsidR="002C5A5E" w:rsidTr="00E03266" w14:paraId="69DB9D7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2C5A5E" w:rsidP="002C5A5E" w:rsidRDefault="002C5A5E" w14:paraId="711D7300" w14:textId="77777777">
            <w:pPr>
              <w:rPr>
                <w:b/>
                <w:bCs/>
              </w:rPr>
            </w:pPr>
          </w:p>
        </w:tc>
        <w:tc>
          <w:tcPr>
            <w:tcW w:w="497" w:type="dxa"/>
            <w:tcBorders>
              <w:top w:val="nil"/>
              <w:left w:val="nil"/>
              <w:bottom w:val="nil"/>
              <w:right w:val="nil"/>
            </w:tcBorders>
          </w:tcPr>
          <w:p w:rsidRPr="007D54C2" w:rsidR="002C5A5E" w:rsidP="002C5A5E" w:rsidRDefault="002C5A5E" w14:paraId="11D1A9E9" w14:textId="77777777">
            <w:pPr>
              <w:rPr>
                <w:szCs w:val="24"/>
              </w:rPr>
            </w:pPr>
          </w:p>
        </w:tc>
        <w:tc>
          <w:tcPr>
            <w:tcW w:w="6663" w:type="dxa"/>
            <w:gridSpan w:val="2"/>
            <w:tcBorders>
              <w:top w:val="nil"/>
              <w:left w:val="nil"/>
              <w:bottom w:val="nil"/>
              <w:right w:val="nil"/>
            </w:tcBorders>
          </w:tcPr>
          <w:p w:rsidRPr="007D54C2" w:rsidR="002C5A5E" w:rsidP="002C5A5E" w:rsidRDefault="002C5A5E" w14:paraId="336FFA21" w14:textId="77777777"/>
        </w:tc>
      </w:tr>
      <w:tr w:rsidRPr="007D54C2" w:rsidR="002C5A5E" w:rsidTr="00E03266" w14:paraId="236ED1A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2C5A5E" w:rsidP="002C5A5E" w:rsidRDefault="002C5A5E" w14:paraId="652EC1FC" w14:textId="77777777">
            <w:pPr>
              <w:rPr>
                <w:b/>
                <w:bCs/>
              </w:rPr>
            </w:pPr>
          </w:p>
        </w:tc>
        <w:tc>
          <w:tcPr>
            <w:tcW w:w="497" w:type="dxa"/>
            <w:tcBorders>
              <w:top w:val="nil"/>
              <w:left w:val="nil"/>
              <w:bottom w:val="nil"/>
              <w:right w:val="nil"/>
            </w:tcBorders>
          </w:tcPr>
          <w:p w:rsidRPr="007D54C2" w:rsidR="002C5A5E" w:rsidP="002C5A5E" w:rsidRDefault="002C5A5E" w14:paraId="4DD4C6AC" w14:textId="77777777">
            <w:pPr>
              <w:rPr>
                <w:szCs w:val="24"/>
              </w:rPr>
            </w:pPr>
          </w:p>
        </w:tc>
        <w:tc>
          <w:tcPr>
            <w:tcW w:w="6663" w:type="dxa"/>
            <w:gridSpan w:val="2"/>
            <w:tcBorders>
              <w:top w:val="nil"/>
              <w:left w:val="nil"/>
              <w:bottom w:val="nil"/>
              <w:right w:val="nil"/>
            </w:tcBorders>
          </w:tcPr>
          <w:p w:rsidRPr="007D54C2" w:rsidR="002C5A5E" w:rsidP="002C5A5E" w:rsidRDefault="002C5A5E" w14:paraId="76D6A46D" w14:textId="77777777"/>
        </w:tc>
      </w:tr>
      <w:tr w:rsidRPr="007D54C2" w:rsidR="002C5A5E" w:rsidTr="00E03266" w14:paraId="333207C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2C5A5E" w:rsidP="002C5A5E" w:rsidRDefault="002C5A5E" w14:paraId="5280B674" w14:textId="77777777">
            <w:pPr>
              <w:rPr>
                <w:b/>
                <w:bCs/>
              </w:rPr>
            </w:pPr>
          </w:p>
        </w:tc>
        <w:tc>
          <w:tcPr>
            <w:tcW w:w="497" w:type="dxa"/>
            <w:tcBorders>
              <w:top w:val="nil"/>
              <w:left w:val="nil"/>
              <w:bottom w:val="nil"/>
              <w:right w:val="nil"/>
            </w:tcBorders>
          </w:tcPr>
          <w:p w:rsidRPr="007D54C2" w:rsidR="002C5A5E" w:rsidP="002C5A5E" w:rsidRDefault="002C5A5E" w14:paraId="2EE4575C" w14:textId="77777777">
            <w:pPr>
              <w:rPr>
                <w:szCs w:val="24"/>
              </w:rPr>
            </w:pPr>
          </w:p>
        </w:tc>
        <w:tc>
          <w:tcPr>
            <w:tcW w:w="6663" w:type="dxa"/>
            <w:gridSpan w:val="2"/>
            <w:tcBorders>
              <w:top w:val="nil"/>
              <w:left w:val="nil"/>
              <w:bottom w:val="nil"/>
              <w:right w:val="nil"/>
            </w:tcBorders>
          </w:tcPr>
          <w:p w:rsidRPr="007D54C2" w:rsidR="002C5A5E" w:rsidP="002C5A5E" w:rsidRDefault="002C5A5E" w14:paraId="08F82863" w14:textId="77777777"/>
        </w:tc>
      </w:tr>
      <w:bookmarkEnd w:id="5"/>
      <w:tr w:rsidRPr="007D54C2" w:rsidR="002C5A5E" w:rsidTr="00E03266" w14:paraId="2B280AF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7D54C2" w:rsidR="002C5A5E" w:rsidP="002C5A5E" w:rsidRDefault="002C5A5E" w14:paraId="2E9DDB92" w14:textId="630A9F77">
            <w:pPr>
              <w:rPr>
                <w:b/>
                <w:bCs/>
                <w:szCs w:val="24"/>
              </w:rPr>
            </w:pPr>
            <w:r w:rsidRPr="007D54C2">
              <w:rPr>
                <w:b/>
                <w:bCs/>
              </w:rPr>
              <w:t>Te agenderen dertigledendebatten/ interpellaties</w:t>
            </w:r>
          </w:p>
        </w:tc>
        <w:tc>
          <w:tcPr>
            <w:tcW w:w="497" w:type="dxa"/>
            <w:tcBorders>
              <w:top w:val="nil"/>
              <w:left w:val="nil"/>
              <w:bottom w:val="nil"/>
              <w:right w:val="nil"/>
            </w:tcBorders>
          </w:tcPr>
          <w:p w:rsidRPr="007D54C2" w:rsidR="002C5A5E" w:rsidP="002C5A5E" w:rsidRDefault="002C5A5E" w14:paraId="78FD3C8A" w14:textId="77777777">
            <w:pPr>
              <w:rPr>
                <w:szCs w:val="24"/>
              </w:rPr>
            </w:pPr>
          </w:p>
        </w:tc>
        <w:tc>
          <w:tcPr>
            <w:tcW w:w="6663" w:type="dxa"/>
            <w:gridSpan w:val="2"/>
            <w:tcBorders>
              <w:top w:val="nil"/>
              <w:left w:val="nil"/>
              <w:bottom w:val="nil"/>
              <w:right w:val="nil"/>
            </w:tcBorders>
          </w:tcPr>
          <w:p w:rsidRPr="007D54C2" w:rsidR="002C5A5E" w:rsidP="002C5A5E" w:rsidRDefault="002C5A5E" w14:paraId="2608656F" w14:textId="29949211">
            <w:r w:rsidRPr="007D54C2">
              <w:t xml:space="preserve"> </w:t>
            </w:r>
          </w:p>
        </w:tc>
      </w:tr>
      <w:bookmarkEnd w:id="0"/>
      <w:bookmarkEnd w:id="1"/>
      <w:bookmarkEnd w:id="2"/>
      <w:bookmarkEnd w:id="6"/>
      <w:tr w:rsidRPr="007D54C2" w:rsidR="002C5A5E" w:rsidTr="00E03266" w14:paraId="4E5A6E1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2C5A5E" w:rsidP="002C5A5E" w:rsidRDefault="002C5A5E" w14:paraId="6CF59A96" w14:textId="77777777">
            <w:pPr>
              <w:rPr>
                <w:b/>
                <w:bCs/>
                <w:szCs w:val="24"/>
              </w:rPr>
            </w:pPr>
          </w:p>
        </w:tc>
        <w:tc>
          <w:tcPr>
            <w:tcW w:w="497" w:type="dxa"/>
            <w:tcBorders>
              <w:top w:val="nil"/>
              <w:left w:val="nil"/>
              <w:bottom w:val="nil"/>
              <w:right w:val="nil"/>
            </w:tcBorders>
          </w:tcPr>
          <w:p w:rsidRPr="007D54C2" w:rsidR="002C5A5E" w:rsidP="002C5A5E" w:rsidRDefault="002C5A5E" w14:paraId="2538637B" w14:textId="77777777">
            <w:pPr>
              <w:rPr>
                <w:szCs w:val="24"/>
              </w:rPr>
            </w:pPr>
          </w:p>
        </w:tc>
        <w:tc>
          <w:tcPr>
            <w:tcW w:w="6663" w:type="dxa"/>
            <w:gridSpan w:val="2"/>
            <w:tcBorders>
              <w:top w:val="nil"/>
              <w:left w:val="nil"/>
              <w:bottom w:val="nil"/>
              <w:right w:val="nil"/>
            </w:tcBorders>
          </w:tcPr>
          <w:p w:rsidRPr="007D54C2" w:rsidR="002C5A5E" w:rsidP="002C5A5E" w:rsidRDefault="002C5A5E" w14:paraId="7F4D2A3D" w14:textId="780E3090">
            <w:pPr>
              <w:pStyle w:val="Lijstalinea"/>
              <w:numPr>
                <w:ilvl w:val="0"/>
                <w:numId w:val="36"/>
              </w:numPr>
              <w:tabs>
                <w:tab w:val="left" w:pos="219"/>
                <w:tab w:val="left" w:pos="361"/>
              </w:tabs>
              <w:ind w:left="-65" w:firstLine="0"/>
              <w:rPr>
                <w:rFonts w:ascii="Times New Roman" w:hAnsi="Times New Roman"/>
                <w:sz w:val="24"/>
                <w:szCs w:val="24"/>
              </w:rPr>
            </w:pPr>
            <w:bookmarkStart w:name="_Hlk213867241" w:id="16"/>
            <w:r w:rsidRPr="007D54C2">
              <w:rPr>
                <w:rFonts w:ascii="Times New Roman" w:hAnsi="Times New Roman"/>
                <w:sz w:val="24"/>
                <w:szCs w:val="24"/>
              </w:rPr>
              <w:t xml:space="preserve">Dertigledendebat over de situatie van de Palestijnen (Van Baarle) </w:t>
            </w:r>
            <w:r w:rsidRPr="007D54C2">
              <w:rPr>
                <w:rFonts w:ascii="Times New Roman" w:hAnsi="Times New Roman"/>
                <w:i/>
                <w:iCs/>
                <w:sz w:val="24"/>
                <w:szCs w:val="24"/>
              </w:rPr>
              <w:t>(Minister-president, minister BuZa)</w:t>
            </w:r>
            <w:bookmarkEnd w:id="16"/>
          </w:p>
        </w:tc>
      </w:tr>
      <w:bookmarkEnd w:id="3"/>
      <w:tr w:rsidRPr="007D54C2" w:rsidR="002C5A5E" w:rsidTr="00E03266" w14:paraId="136C7FF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9"/>
        </w:trPr>
        <w:tc>
          <w:tcPr>
            <w:tcW w:w="2977" w:type="dxa"/>
            <w:tcBorders>
              <w:top w:val="nil"/>
              <w:left w:val="nil"/>
              <w:bottom w:val="nil"/>
              <w:right w:val="nil"/>
            </w:tcBorders>
          </w:tcPr>
          <w:p w:rsidRPr="007D54C2" w:rsidR="002C5A5E" w:rsidP="002C5A5E" w:rsidRDefault="002C5A5E" w14:paraId="1B05C4FE" w14:textId="77777777">
            <w:pPr>
              <w:rPr>
                <w:b/>
                <w:bCs/>
                <w:szCs w:val="24"/>
              </w:rPr>
            </w:pPr>
          </w:p>
        </w:tc>
        <w:tc>
          <w:tcPr>
            <w:tcW w:w="497" w:type="dxa"/>
            <w:tcBorders>
              <w:top w:val="nil"/>
              <w:left w:val="nil"/>
              <w:bottom w:val="nil"/>
              <w:right w:val="nil"/>
            </w:tcBorders>
          </w:tcPr>
          <w:p w:rsidRPr="007D54C2" w:rsidR="002C5A5E" w:rsidP="002C5A5E" w:rsidRDefault="002C5A5E" w14:paraId="4762FDAB" w14:textId="77777777">
            <w:pPr>
              <w:rPr>
                <w:szCs w:val="24"/>
              </w:rPr>
            </w:pPr>
          </w:p>
        </w:tc>
        <w:tc>
          <w:tcPr>
            <w:tcW w:w="6663" w:type="dxa"/>
            <w:gridSpan w:val="2"/>
            <w:tcBorders>
              <w:top w:val="nil"/>
              <w:left w:val="nil"/>
              <w:bottom w:val="nil"/>
              <w:right w:val="nil"/>
            </w:tcBorders>
          </w:tcPr>
          <w:p w:rsidRPr="007D54C2" w:rsidR="002C5A5E" w:rsidP="002C5A5E" w:rsidRDefault="002C5A5E" w14:paraId="3BAA6835" w14:textId="14C72A33">
            <w:pPr>
              <w:pStyle w:val="Lijstalinea"/>
              <w:numPr>
                <w:ilvl w:val="0"/>
                <w:numId w:val="36"/>
              </w:numPr>
              <w:tabs>
                <w:tab w:val="left" w:pos="219"/>
                <w:tab w:val="left" w:pos="361"/>
              </w:tabs>
              <w:ind w:left="-65" w:firstLine="0"/>
              <w:rPr>
                <w:rFonts w:ascii="Times New Roman" w:hAnsi="Times New Roman"/>
                <w:sz w:val="24"/>
                <w:szCs w:val="24"/>
              </w:rPr>
            </w:pPr>
            <w:r w:rsidRPr="007D54C2">
              <w:rPr>
                <w:rFonts w:ascii="Times New Roman" w:hAnsi="Times New Roman"/>
                <w:sz w:val="24"/>
                <w:szCs w:val="24"/>
              </w:rPr>
              <w:t xml:space="preserve">Dertigledendebat over protesten tegen de komst van azc’s (El Abassi) </w:t>
            </w:r>
            <w:r w:rsidRPr="007D54C2">
              <w:rPr>
                <w:rFonts w:ascii="Times New Roman" w:hAnsi="Times New Roman"/>
                <w:i/>
                <w:iCs/>
                <w:sz w:val="24"/>
                <w:szCs w:val="24"/>
              </w:rPr>
              <w:t>(minister J&amp;V)</w:t>
            </w:r>
          </w:p>
        </w:tc>
      </w:tr>
      <w:tr w:rsidRPr="007D54C2" w:rsidR="002C5A5E" w:rsidTr="00E03266" w14:paraId="7D4ACB4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2C5A5E" w:rsidP="002C5A5E" w:rsidRDefault="002C5A5E" w14:paraId="64303112" w14:textId="77777777">
            <w:pPr>
              <w:rPr>
                <w:b/>
                <w:bCs/>
                <w:szCs w:val="24"/>
              </w:rPr>
            </w:pPr>
          </w:p>
        </w:tc>
        <w:tc>
          <w:tcPr>
            <w:tcW w:w="497" w:type="dxa"/>
            <w:tcBorders>
              <w:top w:val="nil"/>
              <w:left w:val="nil"/>
              <w:bottom w:val="nil"/>
              <w:right w:val="nil"/>
            </w:tcBorders>
          </w:tcPr>
          <w:p w:rsidRPr="007D54C2" w:rsidR="002C5A5E" w:rsidP="002C5A5E" w:rsidRDefault="002C5A5E" w14:paraId="27D7775A" w14:textId="77777777">
            <w:pPr>
              <w:rPr>
                <w:szCs w:val="24"/>
              </w:rPr>
            </w:pPr>
          </w:p>
        </w:tc>
        <w:tc>
          <w:tcPr>
            <w:tcW w:w="6663" w:type="dxa"/>
            <w:gridSpan w:val="2"/>
            <w:tcBorders>
              <w:top w:val="nil"/>
              <w:left w:val="nil"/>
              <w:bottom w:val="nil"/>
              <w:right w:val="nil"/>
            </w:tcBorders>
          </w:tcPr>
          <w:p w:rsidRPr="007D54C2" w:rsidR="002C5A5E" w:rsidP="002C5A5E" w:rsidRDefault="002C5A5E" w14:paraId="100A7C2F" w14:textId="62E363A6">
            <w:pPr>
              <w:pStyle w:val="Lijstalinea"/>
              <w:numPr>
                <w:ilvl w:val="0"/>
                <w:numId w:val="36"/>
              </w:numPr>
              <w:tabs>
                <w:tab w:val="left" w:pos="219"/>
                <w:tab w:val="left" w:pos="361"/>
              </w:tabs>
              <w:ind w:left="-65" w:firstLine="0"/>
              <w:rPr>
                <w:rFonts w:ascii="Times New Roman" w:hAnsi="Times New Roman"/>
                <w:sz w:val="24"/>
                <w:szCs w:val="24"/>
              </w:rPr>
            </w:pPr>
            <w:r w:rsidRPr="007D54C2">
              <w:rPr>
                <w:rFonts w:ascii="Times New Roman" w:hAnsi="Times New Roman"/>
                <w:sz w:val="24"/>
                <w:szCs w:val="24"/>
              </w:rPr>
              <w:t xml:space="preserve">Dertigledendebat over het voorgestelde verbod op religieuze uitingen voor boa's (El Abassi) </w:t>
            </w:r>
            <w:r w:rsidRPr="007D54C2">
              <w:rPr>
                <w:rFonts w:ascii="Times New Roman" w:hAnsi="Times New Roman"/>
                <w:i/>
                <w:iCs/>
                <w:sz w:val="24"/>
                <w:szCs w:val="24"/>
              </w:rPr>
              <w:t>(minister J&amp;V)</w:t>
            </w:r>
          </w:p>
        </w:tc>
      </w:tr>
      <w:tr w:rsidRPr="007D54C2" w:rsidR="002C5A5E" w:rsidTr="00E03266" w14:paraId="1095D7F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2C5A5E" w:rsidP="002C5A5E" w:rsidRDefault="002C5A5E" w14:paraId="365EAE84" w14:textId="77777777">
            <w:pPr>
              <w:rPr>
                <w:b/>
                <w:bCs/>
                <w:szCs w:val="24"/>
              </w:rPr>
            </w:pPr>
          </w:p>
        </w:tc>
        <w:tc>
          <w:tcPr>
            <w:tcW w:w="497" w:type="dxa"/>
            <w:tcBorders>
              <w:top w:val="nil"/>
              <w:left w:val="nil"/>
              <w:bottom w:val="nil"/>
              <w:right w:val="nil"/>
            </w:tcBorders>
          </w:tcPr>
          <w:p w:rsidRPr="007D54C2" w:rsidR="002C5A5E" w:rsidP="002C5A5E" w:rsidRDefault="002C5A5E" w14:paraId="6959CBA7" w14:textId="77777777">
            <w:pPr>
              <w:rPr>
                <w:szCs w:val="24"/>
              </w:rPr>
            </w:pPr>
          </w:p>
        </w:tc>
        <w:tc>
          <w:tcPr>
            <w:tcW w:w="6663" w:type="dxa"/>
            <w:gridSpan w:val="2"/>
            <w:tcBorders>
              <w:top w:val="nil"/>
              <w:left w:val="nil"/>
              <w:bottom w:val="nil"/>
              <w:right w:val="nil"/>
            </w:tcBorders>
          </w:tcPr>
          <w:p w:rsidRPr="007D54C2" w:rsidR="002C5A5E" w:rsidP="002C5A5E" w:rsidRDefault="002C5A5E" w14:paraId="34E6AD5F" w14:textId="3BD3C6DE">
            <w:pPr>
              <w:pStyle w:val="Lijstalinea"/>
              <w:numPr>
                <w:ilvl w:val="0"/>
                <w:numId w:val="36"/>
              </w:numPr>
              <w:tabs>
                <w:tab w:val="left" w:pos="219"/>
                <w:tab w:val="left" w:pos="361"/>
              </w:tabs>
              <w:ind w:left="-65" w:firstLine="0"/>
              <w:rPr>
                <w:rFonts w:ascii="Times New Roman" w:hAnsi="Times New Roman"/>
                <w:sz w:val="24"/>
                <w:szCs w:val="24"/>
              </w:rPr>
            </w:pPr>
            <w:r w:rsidRPr="007D54C2">
              <w:rPr>
                <w:rFonts w:ascii="Times New Roman" w:hAnsi="Times New Roman"/>
                <w:sz w:val="24"/>
                <w:szCs w:val="24"/>
              </w:rPr>
              <w:t xml:space="preserve">Dertigledendebat over de verkorting van de duur van de WW (Jimmy Dijk) </w:t>
            </w:r>
            <w:r w:rsidRPr="007D54C2">
              <w:rPr>
                <w:rFonts w:ascii="Times New Roman" w:hAnsi="Times New Roman"/>
                <w:i/>
                <w:iCs/>
                <w:sz w:val="24"/>
                <w:szCs w:val="24"/>
              </w:rPr>
              <w:t>(minister SZW)</w:t>
            </w:r>
            <w:r w:rsidRPr="007D54C2">
              <w:rPr>
                <w:rFonts w:ascii="Times New Roman" w:hAnsi="Times New Roman"/>
                <w:sz w:val="24"/>
                <w:szCs w:val="24"/>
              </w:rPr>
              <w:t xml:space="preserve"> </w:t>
            </w:r>
          </w:p>
        </w:tc>
      </w:tr>
      <w:tr w:rsidRPr="007D54C2" w:rsidR="002C5A5E" w:rsidTr="00E03266" w14:paraId="10FA720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2C5A5E" w:rsidP="002C5A5E" w:rsidRDefault="002C5A5E" w14:paraId="76BC868A" w14:textId="77777777">
            <w:pPr>
              <w:rPr>
                <w:b/>
                <w:bCs/>
                <w:szCs w:val="24"/>
              </w:rPr>
            </w:pPr>
            <w:bookmarkStart w:name="_Hlk220416946" w:id="17"/>
          </w:p>
        </w:tc>
        <w:tc>
          <w:tcPr>
            <w:tcW w:w="497" w:type="dxa"/>
            <w:tcBorders>
              <w:top w:val="nil"/>
              <w:left w:val="nil"/>
              <w:bottom w:val="nil"/>
              <w:right w:val="nil"/>
            </w:tcBorders>
          </w:tcPr>
          <w:p w:rsidRPr="007D54C2" w:rsidR="002C5A5E" w:rsidP="002C5A5E" w:rsidRDefault="002C5A5E" w14:paraId="39824808" w14:textId="77777777">
            <w:pPr>
              <w:rPr>
                <w:szCs w:val="24"/>
              </w:rPr>
            </w:pPr>
          </w:p>
        </w:tc>
        <w:tc>
          <w:tcPr>
            <w:tcW w:w="6663" w:type="dxa"/>
            <w:gridSpan w:val="2"/>
            <w:tcBorders>
              <w:top w:val="nil"/>
              <w:left w:val="nil"/>
              <w:bottom w:val="nil"/>
              <w:right w:val="nil"/>
            </w:tcBorders>
          </w:tcPr>
          <w:p w:rsidRPr="007D54C2" w:rsidR="002C5A5E" w:rsidP="002C5A5E" w:rsidRDefault="002C5A5E" w14:paraId="561223F6" w14:textId="6D0FDEBD">
            <w:pPr>
              <w:pStyle w:val="Lijstalinea"/>
              <w:numPr>
                <w:ilvl w:val="0"/>
                <w:numId w:val="36"/>
              </w:numPr>
              <w:tabs>
                <w:tab w:val="left" w:pos="219"/>
                <w:tab w:val="left" w:pos="361"/>
              </w:tabs>
              <w:ind w:left="-65" w:firstLine="0"/>
              <w:rPr>
                <w:rFonts w:ascii="Times New Roman" w:hAnsi="Times New Roman"/>
                <w:sz w:val="24"/>
                <w:szCs w:val="24"/>
              </w:rPr>
            </w:pPr>
            <w:r w:rsidRPr="007D54C2">
              <w:rPr>
                <w:rFonts w:ascii="Times New Roman" w:hAnsi="Times New Roman"/>
                <w:sz w:val="24"/>
                <w:szCs w:val="24"/>
              </w:rPr>
              <w:t xml:space="preserve">Dertigledendebat over het UWV en de WIA-beoordelingen (Jimmy Dijk) </w:t>
            </w:r>
            <w:r w:rsidRPr="007D54C2">
              <w:rPr>
                <w:rFonts w:ascii="Times New Roman" w:hAnsi="Times New Roman"/>
                <w:i/>
                <w:iCs/>
                <w:sz w:val="24"/>
                <w:szCs w:val="24"/>
              </w:rPr>
              <w:t>(minister SZW)</w:t>
            </w:r>
          </w:p>
        </w:tc>
      </w:tr>
      <w:bookmarkEnd w:id="17"/>
      <w:tr w:rsidRPr="007D54C2" w:rsidR="002C5A5E" w:rsidTr="00E03266" w14:paraId="4324CAB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2C5A5E" w:rsidP="002C5A5E" w:rsidRDefault="002C5A5E" w14:paraId="304DEC70" w14:textId="77777777">
            <w:pPr>
              <w:rPr>
                <w:b/>
                <w:bCs/>
                <w:szCs w:val="24"/>
              </w:rPr>
            </w:pPr>
          </w:p>
        </w:tc>
        <w:tc>
          <w:tcPr>
            <w:tcW w:w="497" w:type="dxa"/>
            <w:tcBorders>
              <w:top w:val="nil"/>
              <w:left w:val="nil"/>
              <w:bottom w:val="nil"/>
              <w:right w:val="nil"/>
            </w:tcBorders>
          </w:tcPr>
          <w:p w:rsidRPr="007D54C2" w:rsidR="002C5A5E" w:rsidP="002C5A5E" w:rsidRDefault="002C5A5E" w14:paraId="38744966" w14:textId="77777777">
            <w:pPr>
              <w:rPr>
                <w:szCs w:val="24"/>
              </w:rPr>
            </w:pPr>
          </w:p>
        </w:tc>
        <w:tc>
          <w:tcPr>
            <w:tcW w:w="6663" w:type="dxa"/>
            <w:gridSpan w:val="2"/>
            <w:tcBorders>
              <w:top w:val="nil"/>
              <w:left w:val="nil"/>
              <w:bottom w:val="nil"/>
              <w:right w:val="nil"/>
            </w:tcBorders>
          </w:tcPr>
          <w:p w:rsidRPr="007D54C2" w:rsidR="002C5A5E" w:rsidP="002C5A5E" w:rsidRDefault="002C5A5E" w14:paraId="6030972F" w14:textId="0977B6C5">
            <w:pPr>
              <w:tabs>
                <w:tab w:val="left" w:pos="-65"/>
              </w:tabs>
              <w:ind w:hanging="65"/>
              <w:rPr>
                <w:szCs w:val="24"/>
              </w:rPr>
            </w:pPr>
            <w:r>
              <w:rPr>
                <w:szCs w:val="24"/>
              </w:rPr>
              <w:t>6</w:t>
            </w:r>
            <w:r w:rsidRPr="007D54C2">
              <w:rPr>
                <w:szCs w:val="24"/>
              </w:rPr>
              <w:t xml:space="preserve">. Dertigledendebat over geldzorgen onder jongeren (Dassen) </w:t>
            </w:r>
            <w:r w:rsidRPr="007D54C2">
              <w:rPr>
                <w:i/>
                <w:iCs/>
                <w:szCs w:val="24"/>
              </w:rPr>
              <w:t>(minister SZW)</w:t>
            </w:r>
          </w:p>
        </w:tc>
      </w:tr>
      <w:tr w:rsidRPr="007D54C2" w:rsidR="002C5A5E" w:rsidTr="00E03266" w14:paraId="63CB2E9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2C5A5E" w:rsidP="002C5A5E" w:rsidRDefault="002C5A5E" w14:paraId="551860BF" w14:textId="77777777">
            <w:pPr>
              <w:rPr>
                <w:b/>
                <w:bCs/>
                <w:szCs w:val="24"/>
              </w:rPr>
            </w:pPr>
          </w:p>
        </w:tc>
        <w:tc>
          <w:tcPr>
            <w:tcW w:w="497" w:type="dxa"/>
            <w:tcBorders>
              <w:top w:val="nil"/>
              <w:left w:val="nil"/>
              <w:bottom w:val="nil"/>
              <w:right w:val="nil"/>
            </w:tcBorders>
          </w:tcPr>
          <w:p w:rsidRPr="007D54C2" w:rsidR="002C5A5E" w:rsidP="002C5A5E" w:rsidRDefault="002C5A5E" w14:paraId="23445B2D" w14:textId="77777777">
            <w:pPr>
              <w:rPr>
                <w:szCs w:val="24"/>
              </w:rPr>
            </w:pPr>
          </w:p>
        </w:tc>
        <w:tc>
          <w:tcPr>
            <w:tcW w:w="6663" w:type="dxa"/>
            <w:gridSpan w:val="2"/>
            <w:tcBorders>
              <w:top w:val="nil"/>
              <w:left w:val="nil"/>
              <w:bottom w:val="nil"/>
              <w:right w:val="nil"/>
            </w:tcBorders>
          </w:tcPr>
          <w:p w:rsidRPr="007D54C2" w:rsidR="002C5A5E" w:rsidP="002C5A5E" w:rsidRDefault="002C5A5E" w14:paraId="106A9462" w14:textId="58B58CFA">
            <w:pPr>
              <w:ind w:left="-65"/>
              <w:rPr>
                <w:szCs w:val="24"/>
              </w:rPr>
            </w:pPr>
            <w:bookmarkStart w:name="_Hlk216811049" w:id="18"/>
            <w:r>
              <w:rPr>
                <w:szCs w:val="24"/>
              </w:rPr>
              <w:t>7</w:t>
            </w:r>
            <w:r w:rsidRPr="007D54C2">
              <w:rPr>
                <w:szCs w:val="24"/>
              </w:rPr>
              <w:t xml:space="preserve">. Dertigledendebat over de bescherming van moskeeën en Nederlandse moslims (El Abassi) </w:t>
            </w:r>
            <w:r w:rsidRPr="007D54C2">
              <w:rPr>
                <w:i/>
                <w:iCs/>
                <w:szCs w:val="24"/>
              </w:rPr>
              <w:t>(minister J&amp;V)</w:t>
            </w:r>
            <w:bookmarkEnd w:id="18"/>
          </w:p>
        </w:tc>
      </w:tr>
      <w:tr w:rsidRPr="007D54C2" w:rsidR="002C5A5E" w:rsidTr="00E03266" w14:paraId="393C62E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2C5A5E" w:rsidP="002C5A5E" w:rsidRDefault="002C5A5E" w14:paraId="04C66F02" w14:textId="77777777">
            <w:pPr>
              <w:rPr>
                <w:b/>
                <w:bCs/>
                <w:szCs w:val="24"/>
              </w:rPr>
            </w:pPr>
          </w:p>
        </w:tc>
        <w:tc>
          <w:tcPr>
            <w:tcW w:w="497" w:type="dxa"/>
            <w:tcBorders>
              <w:top w:val="nil"/>
              <w:left w:val="nil"/>
              <w:bottom w:val="nil"/>
              <w:right w:val="nil"/>
            </w:tcBorders>
          </w:tcPr>
          <w:p w:rsidRPr="007D54C2" w:rsidR="002C5A5E" w:rsidP="002C5A5E" w:rsidRDefault="002C5A5E" w14:paraId="4B9D5CA5" w14:textId="77777777">
            <w:pPr>
              <w:rPr>
                <w:szCs w:val="24"/>
              </w:rPr>
            </w:pPr>
          </w:p>
        </w:tc>
        <w:tc>
          <w:tcPr>
            <w:tcW w:w="6663" w:type="dxa"/>
            <w:gridSpan w:val="2"/>
            <w:tcBorders>
              <w:top w:val="nil"/>
              <w:left w:val="nil"/>
              <w:bottom w:val="nil"/>
              <w:right w:val="nil"/>
            </w:tcBorders>
          </w:tcPr>
          <w:p w:rsidRPr="007D54C2" w:rsidR="002C5A5E" w:rsidP="002C5A5E" w:rsidRDefault="002C5A5E" w14:paraId="6EF7F344" w14:textId="18B54FBD">
            <w:pPr>
              <w:ind w:left="-65"/>
              <w:rPr>
                <w:szCs w:val="24"/>
              </w:rPr>
            </w:pPr>
            <w:r>
              <w:rPr>
                <w:szCs w:val="24"/>
              </w:rPr>
              <w:t>8</w:t>
            </w:r>
            <w:r w:rsidRPr="007D54C2">
              <w:rPr>
                <w:szCs w:val="24"/>
              </w:rPr>
              <w:t xml:space="preserve">. Dertigledendebat over de aanpak van rechtsextremistische radicalisering (El Abassi) </w:t>
            </w:r>
            <w:r w:rsidRPr="007D54C2">
              <w:rPr>
                <w:i/>
                <w:iCs/>
                <w:szCs w:val="24"/>
              </w:rPr>
              <w:t>(minister J&amp;V)</w:t>
            </w:r>
          </w:p>
        </w:tc>
      </w:tr>
      <w:tr w:rsidRPr="007D54C2" w:rsidR="002C5A5E" w:rsidTr="00E03266" w14:paraId="568DF18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2C5A5E" w:rsidP="002C5A5E" w:rsidRDefault="002C5A5E" w14:paraId="32268F70" w14:textId="77777777">
            <w:pPr>
              <w:rPr>
                <w:b/>
                <w:bCs/>
                <w:szCs w:val="24"/>
              </w:rPr>
            </w:pPr>
          </w:p>
        </w:tc>
        <w:tc>
          <w:tcPr>
            <w:tcW w:w="497" w:type="dxa"/>
            <w:tcBorders>
              <w:top w:val="nil"/>
              <w:left w:val="nil"/>
              <w:bottom w:val="nil"/>
              <w:right w:val="nil"/>
            </w:tcBorders>
          </w:tcPr>
          <w:p w:rsidRPr="007D54C2" w:rsidR="002C5A5E" w:rsidP="002C5A5E" w:rsidRDefault="002C5A5E" w14:paraId="0C598F9C" w14:textId="77777777">
            <w:pPr>
              <w:rPr>
                <w:szCs w:val="24"/>
              </w:rPr>
            </w:pPr>
          </w:p>
        </w:tc>
        <w:tc>
          <w:tcPr>
            <w:tcW w:w="6663" w:type="dxa"/>
            <w:gridSpan w:val="2"/>
            <w:tcBorders>
              <w:top w:val="nil"/>
              <w:left w:val="nil"/>
              <w:bottom w:val="nil"/>
              <w:right w:val="nil"/>
            </w:tcBorders>
          </w:tcPr>
          <w:p w:rsidRPr="007D54C2" w:rsidR="002C5A5E" w:rsidP="002C5A5E" w:rsidRDefault="002C5A5E" w14:paraId="62E717EE" w14:textId="2D5D2C72">
            <w:pPr>
              <w:ind w:left="-65"/>
              <w:rPr>
                <w:szCs w:val="24"/>
              </w:rPr>
            </w:pPr>
            <w:bookmarkStart w:name="_Hlk219229183" w:id="19"/>
            <w:r>
              <w:rPr>
                <w:szCs w:val="24"/>
              </w:rPr>
              <w:t>9</w:t>
            </w:r>
            <w:r w:rsidRPr="007D54C2">
              <w:rPr>
                <w:szCs w:val="24"/>
              </w:rPr>
              <w:t xml:space="preserve">. Dertigledendebat over armere kinderen die naar school gaan zonder goede bril (Jimmy Dijk) </w:t>
            </w:r>
            <w:r w:rsidRPr="007D54C2">
              <w:rPr>
                <w:i/>
                <w:iCs/>
                <w:szCs w:val="24"/>
              </w:rPr>
              <w:t>(minister VWS)</w:t>
            </w:r>
            <w:bookmarkEnd w:id="19"/>
          </w:p>
        </w:tc>
      </w:tr>
      <w:tr w:rsidRPr="007D54C2" w:rsidR="002C5A5E" w:rsidTr="00E03266" w14:paraId="71CC063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2C5A5E" w:rsidP="002C5A5E" w:rsidRDefault="002C5A5E" w14:paraId="1E76DF38" w14:textId="77777777">
            <w:pPr>
              <w:rPr>
                <w:b/>
                <w:bCs/>
                <w:szCs w:val="24"/>
              </w:rPr>
            </w:pPr>
          </w:p>
        </w:tc>
        <w:tc>
          <w:tcPr>
            <w:tcW w:w="497" w:type="dxa"/>
            <w:tcBorders>
              <w:top w:val="nil"/>
              <w:left w:val="nil"/>
              <w:bottom w:val="nil"/>
              <w:right w:val="nil"/>
            </w:tcBorders>
          </w:tcPr>
          <w:p w:rsidRPr="007D54C2" w:rsidR="002C5A5E" w:rsidP="002C5A5E" w:rsidRDefault="002C5A5E" w14:paraId="515E3CC3" w14:textId="77777777">
            <w:pPr>
              <w:rPr>
                <w:szCs w:val="24"/>
                <w:highlight w:val="yellow"/>
              </w:rPr>
            </w:pPr>
          </w:p>
        </w:tc>
        <w:tc>
          <w:tcPr>
            <w:tcW w:w="6663" w:type="dxa"/>
            <w:gridSpan w:val="2"/>
            <w:tcBorders>
              <w:top w:val="nil"/>
              <w:left w:val="nil"/>
              <w:bottom w:val="nil"/>
              <w:right w:val="nil"/>
            </w:tcBorders>
          </w:tcPr>
          <w:p w:rsidRPr="007D54C2" w:rsidR="002C5A5E" w:rsidP="002C5A5E" w:rsidRDefault="002C5A5E" w14:paraId="274DE161" w14:textId="1FA42A5A">
            <w:pPr>
              <w:ind w:left="-65"/>
              <w:rPr>
                <w:szCs w:val="24"/>
              </w:rPr>
            </w:pPr>
            <w:bookmarkStart w:name="_Hlk219229374" w:id="20"/>
            <w:r w:rsidRPr="007D54C2">
              <w:rPr>
                <w:szCs w:val="24"/>
              </w:rPr>
              <w:t>1</w:t>
            </w:r>
            <w:r>
              <w:rPr>
                <w:szCs w:val="24"/>
              </w:rPr>
              <w:t>0</w:t>
            </w:r>
            <w:r w:rsidRPr="007D54C2">
              <w:rPr>
                <w:szCs w:val="24"/>
              </w:rPr>
              <w:t xml:space="preserve">. Dertigledendebat over plof-bv's (Stultiens) </w:t>
            </w:r>
            <w:r w:rsidRPr="007D54C2">
              <w:rPr>
                <w:i/>
                <w:iCs/>
                <w:szCs w:val="24"/>
              </w:rPr>
              <w:t>(staatssecretaris Financiën)</w:t>
            </w:r>
            <w:bookmarkEnd w:id="20"/>
          </w:p>
        </w:tc>
      </w:tr>
      <w:tr w:rsidRPr="007D54C2" w:rsidR="002C5A5E" w:rsidTr="00E03266" w14:paraId="5BAF7E7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2C5A5E" w:rsidP="002C5A5E" w:rsidRDefault="002C5A5E" w14:paraId="05E9BC4E" w14:textId="77777777">
            <w:pPr>
              <w:rPr>
                <w:b/>
                <w:bCs/>
                <w:szCs w:val="24"/>
              </w:rPr>
            </w:pPr>
          </w:p>
        </w:tc>
        <w:tc>
          <w:tcPr>
            <w:tcW w:w="497" w:type="dxa"/>
            <w:tcBorders>
              <w:top w:val="nil"/>
              <w:left w:val="nil"/>
              <w:bottom w:val="nil"/>
              <w:right w:val="nil"/>
            </w:tcBorders>
          </w:tcPr>
          <w:p w:rsidRPr="007D54C2" w:rsidR="002C5A5E" w:rsidP="002C5A5E" w:rsidRDefault="002C5A5E" w14:paraId="72E9C22B" w14:textId="77777777">
            <w:pPr>
              <w:rPr>
                <w:szCs w:val="24"/>
              </w:rPr>
            </w:pPr>
          </w:p>
        </w:tc>
        <w:tc>
          <w:tcPr>
            <w:tcW w:w="6663" w:type="dxa"/>
            <w:gridSpan w:val="2"/>
            <w:tcBorders>
              <w:top w:val="nil"/>
              <w:left w:val="nil"/>
              <w:bottom w:val="nil"/>
              <w:right w:val="nil"/>
            </w:tcBorders>
          </w:tcPr>
          <w:p w:rsidRPr="00971686" w:rsidR="002C5A5E" w:rsidP="002C5A5E" w:rsidRDefault="002C5A5E" w14:paraId="0CCAD08E" w14:textId="136599BE">
            <w:pPr>
              <w:ind w:left="-65"/>
              <w:rPr>
                <w:szCs w:val="24"/>
              </w:rPr>
            </w:pPr>
            <w:r w:rsidRPr="00971686">
              <w:rPr>
                <w:szCs w:val="24"/>
              </w:rPr>
              <w:t xml:space="preserve">11. Dertigledendebat over de voortgang van het Nationaal Actieplan Dakloosheid (Westerveld) </w:t>
            </w:r>
            <w:r w:rsidRPr="00971686">
              <w:rPr>
                <w:i/>
                <w:iCs/>
                <w:szCs w:val="24"/>
              </w:rPr>
              <w:t>(minister VRO, minister VWS)</w:t>
            </w:r>
          </w:p>
        </w:tc>
      </w:tr>
      <w:tr w:rsidRPr="007D54C2" w:rsidR="002C5A5E" w:rsidTr="00E03266" w14:paraId="5C21BAF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2C5A5E" w:rsidP="002C5A5E" w:rsidRDefault="002C5A5E" w14:paraId="049CFD5A" w14:textId="77777777">
            <w:pPr>
              <w:rPr>
                <w:b/>
                <w:bCs/>
                <w:szCs w:val="24"/>
              </w:rPr>
            </w:pPr>
          </w:p>
        </w:tc>
        <w:tc>
          <w:tcPr>
            <w:tcW w:w="497" w:type="dxa"/>
            <w:tcBorders>
              <w:top w:val="nil"/>
              <w:left w:val="nil"/>
              <w:bottom w:val="nil"/>
              <w:right w:val="nil"/>
            </w:tcBorders>
          </w:tcPr>
          <w:p w:rsidRPr="007D54C2" w:rsidR="002C5A5E" w:rsidP="002C5A5E" w:rsidRDefault="002C5A5E" w14:paraId="15B018CD" w14:textId="77777777">
            <w:pPr>
              <w:rPr>
                <w:szCs w:val="24"/>
              </w:rPr>
            </w:pPr>
          </w:p>
        </w:tc>
        <w:tc>
          <w:tcPr>
            <w:tcW w:w="6663" w:type="dxa"/>
            <w:gridSpan w:val="2"/>
            <w:tcBorders>
              <w:top w:val="nil"/>
              <w:left w:val="nil"/>
              <w:bottom w:val="nil"/>
              <w:right w:val="nil"/>
            </w:tcBorders>
          </w:tcPr>
          <w:p w:rsidRPr="00971686" w:rsidR="002C5A5E" w:rsidP="002C5A5E" w:rsidRDefault="002C5A5E" w14:paraId="1FB41F4E" w14:textId="2465F94F">
            <w:pPr>
              <w:ind w:left="-65"/>
              <w:rPr>
                <w:szCs w:val="24"/>
              </w:rPr>
            </w:pPr>
            <w:r w:rsidRPr="00971686">
              <w:rPr>
                <w:szCs w:val="24"/>
              </w:rPr>
              <w:t xml:space="preserve">12. Dertigledendebat over het bericht dat de NVWA een procedurele waarborg bij de behandeling van Woo-verzoeken terzijde heeft geschoven (Kostić) </w:t>
            </w:r>
            <w:r w:rsidRPr="00971686">
              <w:rPr>
                <w:i/>
                <w:iCs/>
                <w:szCs w:val="24"/>
              </w:rPr>
              <w:t>(minister BZK)</w:t>
            </w:r>
          </w:p>
        </w:tc>
      </w:tr>
      <w:tr w:rsidRPr="007D54C2" w:rsidR="002C5A5E" w:rsidTr="00E03266" w14:paraId="5CA74C7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2C5A5E" w:rsidP="002C5A5E" w:rsidRDefault="002C5A5E" w14:paraId="0069E91D" w14:textId="77777777">
            <w:pPr>
              <w:rPr>
                <w:b/>
                <w:bCs/>
                <w:szCs w:val="24"/>
              </w:rPr>
            </w:pPr>
          </w:p>
        </w:tc>
        <w:tc>
          <w:tcPr>
            <w:tcW w:w="497" w:type="dxa"/>
            <w:tcBorders>
              <w:top w:val="nil"/>
              <w:left w:val="nil"/>
              <w:bottom w:val="nil"/>
              <w:right w:val="nil"/>
            </w:tcBorders>
          </w:tcPr>
          <w:p w:rsidRPr="007D54C2" w:rsidR="002C5A5E" w:rsidP="002C5A5E" w:rsidRDefault="002C5A5E" w14:paraId="7A20BB6C" w14:textId="77777777">
            <w:pPr>
              <w:rPr>
                <w:szCs w:val="24"/>
                <w:highlight w:val="yellow"/>
              </w:rPr>
            </w:pPr>
          </w:p>
        </w:tc>
        <w:tc>
          <w:tcPr>
            <w:tcW w:w="6663" w:type="dxa"/>
            <w:gridSpan w:val="2"/>
            <w:tcBorders>
              <w:top w:val="nil"/>
              <w:left w:val="nil"/>
              <w:bottom w:val="nil"/>
              <w:right w:val="nil"/>
            </w:tcBorders>
          </w:tcPr>
          <w:p w:rsidRPr="007D54C2" w:rsidR="002C5A5E" w:rsidP="002C5A5E" w:rsidRDefault="002C5A5E" w14:paraId="54C31FC9" w14:textId="3E36724D">
            <w:pPr>
              <w:ind w:left="-65"/>
              <w:rPr>
                <w:szCs w:val="24"/>
              </w:rPr>
            </w:pPr>
            <w:bookmarkStart w:name="_Hlk219826496" w:id="21"/>
            <w:r w:rsidRPr="007D54C2">
              <w:rPr>
                <w:szCs w:val="24"/>
              </w:rPr>
              <w:t>1</w:t>
            </w:r>
            <w:r>
              <w:rPr>
                <w:szCs w:val="24"/>
              </w:rPr>
              <w:t>3</w:t>
            </w:r>
            <w:r w:rsidRPr="007D54C2">
              <w:rPr>
                <w:szCs w:val="24"/>
              </w:rPr>
              <w:t xml:space="preserve">. Dertigledendebat over het toenemende geweld door asielzoekers en statushouders (Vondeling) </w:t>
            </w:r>
            <w:r w:rsidRPr="007D54C2">
              <w:rPr>
                <w:i/>
                <w:iCs/>
                <w:szCs w:val="24"/>
              </w:rPr>
              <w:t xml:space="preserve">(minister </w:t>
            </w:r>
            <w:bookmarkEnd w:id="21"/>
            <w:r w:rsidRPr="007D54C2">
              <w:rPr>
                <w:i/>
                <w:iCs/>
                <w:szCs w:val="24"/>
              </w:rPr>
              <w:t>A&amp;M)</w:t>
            </w:r>
          </w:p>
        </w:tc>
      </w:tr>
      <w:tr w:rsidRPr="007D54C2" w:rsidR="002C5A5E" w:rsidTr="00E03266" w14:paraId="7E53BD8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2C5A5E" w:rsidP="002C5A5E" w:rsidRDefault="002C5A5E" w14:paraId="27DC6139" w14:textId="77777777">
            <w:pPr>
              <w:rPr>
                <w:b/>
                <w:bCs/>
                <w:szCs w:val="24"/>
              </w:rPr>
            </w:pPr>
          </w:p>
        </w:tc>
        <w:tc>
          <w:tcPr>
            <w:tcW w:w="497" w:type="dxa"/>
            <w:tcBorders>
              <w:top w:val="nil"/>
              <w:left w:val="nil"/>
              <w:bottom w:val="nil"/>
              <w:right w:val="nil"/>
            </w:tcBorders>
          </w:tcPr>
          <w:p w:rsidRPr="007D54C2" w:rsidR="002C5A5E" w:rsidP="002C5A5E" w:rsidRDefault="002C5A5E" w14:paraId="4C8A84EC" w14:textId="77777777">
            <w:pPr>
              <w:rPr>
                <w:szCs w:val="24"/>
              </w:rPr>
            </w:pPr>
          </w:p>
        </w:tc>
        <w:tc>
          <w:tcPr>
            <w:tcW w:w="6663" w:type="dxa"/>
            <w:gridSpan w:val="2"/>
            <w:tcBorders>
              <w:top w:val="nil"/>
              <w:left w:val="nil"/>
              <w:bottom w:val="nil"/>
              <w:right w:val="nil"/>
            </w:tcBorders>
          </w:tcPr>
          <w:p w:rsidRPr="007D54C2" w:rsidR="002C5A5E" w:rsidP="002C5A5E" w:rsidRDefault="002C5A5E" w14:paraId="791A3AEE" w14:textId="298F82A7">
            <w:pPr>
              <w:ind w:left="-65"/>
              <w:rPr>
                <w:szCs w:val="24"/>
              </w:rPr>
            </w:pPr>
            <w:r w:rsidRPr="007D54C2">
              <w:rPr>
                <w:szCs w:val="24"/>
              </w:rPr>
              <w:t>1</w:t>
            </w:r>
            <w:r>
              <w:rPr>
                <w:szCs w:val="24"/>
              </w:rPr>
              <w:t>4</w:t>
            </w:r>
            <w:r w:rsidRPr="007D54C2">
              <w:rPr>
                <w:szCs w:val="24"/>
              </w:rPr>
              <w:t xml:space="preserve">. Dertigledendebat over het rapport van Oxfam-Novib over de ondermijnende invloed van de superrijken op de democratie, wereldwijd en in Nederland (Stultiens) </w:t>
            </w:r>
            <w:r w:rsidRPr="007D54C2">
              <w:rPr>
                <w:i/>
                <w:iCs/>
                <w:szCs w:val="24"/>
              </w:rPr>
              <w:t>(minister Binnenlandse Zaken, staatssecretaris Financiën)</w:t>
            </w:r>
          </w:p>
        </w:tc>
      </w:tr>
      <w:tr w:rsidRPr="007D54C2" w:rsidR="002C5A5E" w:rsidTr="00E03266" w14:paraId="2C6D417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2C5A5E" w:rsidP="002C5A5E" w:rsidRDefault="002C5A5E" w14:paraId="61D92BF6" w14:textId="77777777">
            <w:pPr>
              <w:rPr>
                <w:b/>
                <w:bCs/>
                <w:szCs w:val="24"/>
              </w:rPr>
            </w:pPr>
          </w:p>
        </w:tc>
        <w:tc>
          <w:tcPr>
            <w:tcW w:w="497" w:type="dxa"/>
            <w:tcBorders>
              <w:top w:val="nil"/>
              <w:left w:val="nil"/>
              <w:bottom w:val="nil"/>
              <w:right w:val="nil"/>
            </w:tcBorders>
          </w:tcPr>
          <w:p w:rsidRPr="007D54C2" w:rsidR="002C5A5E" w:rsidP="002C5A5E" w:rsidRDefault="002C5A5E" w14:paraId="637879DF" w14:textId="77777777">
            <w:pPr>
              <w:rPr>
                <w:szCs w:val="24"/>
              </w:rPr>
            </w:pPr>
          </w:p>
        </w:tc>
        <w:tc>
          <w:tcPr>
            <w:tcW w:w="6663" w:type="dxa"/>
            <w:gridSpan w:val="2"/>
            <w:tcBorders>
              <w:top w:val="nil"/>
              <w:left w:val="nil"/>
              <w:bottom w:val="nil"/>
              <w:right w:val="nil"/>
            </w:tcBorders>
          </w:tcPr>
          <w:p w:rsidRPr="007D54C2" w:rsidR="002C5A5E" w:rsidP="002C5A5E" w:rsidRDefault="002C5A5E" w14:paraId="1FE8435E" w14:textId="25C4AD33">
            <w:pPr>
              <w:ind w:left="-65"/>
              <w:rPr>
                <w:szCs w:val="24"/>
              </w:rPr>
            </w:pPr>
            <w:bookmarkStart w:name="_Hlk220436564" w:id="22"/>
            <w:r w:rsidRPr="007D54C2">
              <w:rPr>
                <w:szCs w:val="24"/>
              </w:rPr>
              <w:t>1</w:t>
            </w:r>
            <w:r>
              <w:rPr>
                <w:szCs w:val="24"/>
              </w:rPr>
              <w:t>5</w:t>
            </w:r>
            <w:r w:rsidRPr="007D54C2">
              <w:rPr>
                <w:szCs w:val="24"/>
              </w:rPr>
              <w:t xml:space="preserve">. Dertigledendebat over het bericht dat 175.000 werkenden in armoede leven (Jimmy Dijk) </w:t>
            </w:r>
            <w:r w:rsidRPr="007D54C2">
              <w:rPr>
                <w:i/>
                <w:iCs/>
                <w:szCs w:val="24"/>
              </w:rPr>
              <w:t>(minister SZW)</w:t>
            </w:r>
            <w:bookmarkEnd w:id="22"/>
          </w:p>
        </w:tc>
      </w:tr>
      <w:tr w:rsidRPr="007D54C2" w:rsidR="002C5A5E" w:rsidTr="00E03266" w14:paraId="11F6B8D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2C5A5E" w:rsidP="002C5A5E" w:rsidRDefault="002C5A5E" w14:paraId="5948D857" w14:textId="77777777">
            <w:pPr>
              <w:rPr>
                <w:b/>
                <w:bCs/>
                <w:szCs w:val="24"/>
              </w:rPr>
            </w:pPr>
          </w:p>
        </w:tc>
        <w:tc>
          <w:tcPr>
            <w:tcW w:w="497" w:type="dxa"/>
            <w:tcBorders>
              <w:top w:val="nil"/>
              <w:left w:val="nil"/>
              <w:bottom w:val="nil"/>
              <w:right w:val="nil"/>
            </w:tcBorders>
          </w:tcPr>
          <w:p w:rsidRPr="007D54C2" w:rsidR="002C5A5E" w:rsidP="002C5A5E" w:rsidRDefault="002C5A5E" w14:paraId="5AA06AE1" w14:textId="77777777">
            <w:pPr>
              <w:rPr>
                <w:szCs w:val="24"/>
              </w:rPr>
            </w:pPr>
          </w:p>
        </w:tc>
        <w:tc>
          <w:tcPr>
            <w:tcW w:w="6663" w:type="dxa"/>
            <w:gridSpan w:val="2"/>
            <w:tcBorders>
              <w:top w:val="nil"/>
              <w:left w:val="nil"/>
              <w:bottom w:val="nil"/>
              <w:right w:val="nil"/>
            </w:tcBorders>
          </w:tcPr>
          <w:p w:rsidRPr="007D54C2" w:rsidR="002C5A5E" w:rsidP="002C5A5E" w:rsidRDefault="002C5A5E" w14:paraId="57311B72" w14:textId="6735330C">
            <w:pPr>
              <w:ind w:left="-65"/>
              <w:rPr>
                <w:szCs w:val="24"/>
              </w:rPr>
            </w:pPr>
            <w:r w:rsidRPr="007D54C2">
              <w:rPr>
                <w:szCs w:val="24"/>
              </w:rPr>
              <w:t>1</w:t>
            </w:r>
            <w:r>
              <w:rPr>
                <w:szCs w:val="24"/>
              </w:rPr>
              <w:t>6</w:t>
            </w:r>
            <w:r w:rsidRPr="007D54C2">
              <w:rPr>
                <w:szCs w:val="24"/>
              </w:rPr>
              <w:t>. Dertigledendebat over de dreigingsanalyse van de Britse inlichtingendiensten over de directe gevolgen voor de nationale veiligheid van het instorten van cruciale ecosystemen (Dassen) (</w:t>
            </w:r>
            <w:r w:rsidRPr="007D54C2">
              <w:rPr>
                <w:i/>
                <w:iCs/>
                <w:szCs w:val="24"/>
              </w:rPr>
              <w:t>minister KGG, minister Defensie)</w:t>
            </w:r>
          </w:p>
        </w:tc>
      </w:tr>
      <w:tr w:rsidRPr="007D54C2" w:rsidR="002C5A5E" w:rsidTr="00E03266" w14:paraId="7B4E0F6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2C5A5E" w:rsidP="002C5A5E" w:rsidRDefault="002C5A5E" w14:paraId="6D9DC071" w14:textId="77777777">
            <w:pPr>
              <w:rPr>
                <w:b/>
                <w:bCs/>
                <w:szCs w:val="24"/>
              </w:rPr>
            </w:pPr>
          </w:p>
        </w:tc>
        <w:tc>
          <w:tcPr>
            <w:tcW w:w="497" w:type="dxa"/>
            <w:tcBorders>
              <w:top w:val="nil"/>
              <w:left w:val="nil"/>
              <w:bottom w:val="nil"/>
              <w:right w:val="nil"/>
            </w:tcBorders>
          </w:tcPr>
          <w:p w:rsidRPr="007D54C2" w:rsidR="002C5A5E" w:rsidP="002C5A5E" w:rsidRDefault="002C5A5E" w14:paraId="57ECAA02" w14:textId="77777777">
            <w:pPr>
              <w:rPr>
                <w:szCs w:val="24"/>
              </w:rPr>
            </w:pPr>
          </w:p>
        </w:tc>
        <w:tc>
          <w:tcPr>
            <w:tcW w:w="6663" w:type="dxa"/>
            <w:gridSpan w:val="2"/>
            <w:tcBorders>
              <w:top w:val="nil"/>
              <w:left w:val="nil"/>
              <w:bottom w:val="nil"/>
              <w:right w:val="nil"/>
            </w:tcBorders>
          </w:tcPr>
          <w:p w:rsidRPr="007D54C2" w:rsidR="002C5A5E" w:rsidP="002C5A5E" w:rsidRDefault="002C5A5E" w14:paraId="2D42EB6A" w14:textId="7D82E51A">
            <w:pPr>
              <w:ind w:left="-65"/>
              <w:rPr>
                <w:szCs w:val="24"/>
              </w:rPr>
            </w:pPr>
            <w:r w:rsidRPr="007D54C2">
              <w:rPr>
                <w:szCs w:val="24"/>
              </w:rPr>
              <w:t>1</w:t>
            </w:r>
            <w:r>
              <w:rPr>
                <w:szCs w:val="24"/>
              </w:rPr>
              <w:t>7</w:t>
            </w:r>
            <w:r w:rsidRPr="007D54C2">
              <w:rPr>
                <w:szCs w:val="24"/>
              </w:rPr>
              <w:t xml:space="preserve">. Dertigledendebat over de evaluatie over de winterchaos bij Schiphol (Heutink) </w:t>
            </w:r>
            <w:r w:rsidRPr="007D54C2">
              <w:rPr>
                <w:i/>
                <w:iCs/>
                <w:szCs w:val="24"/>
              </w:rPr>
              <w:t>(minister I&amp;W)</w:t>
            </w:r>
          </w:p>
        </w:tc>
      </w:tr>
      <w:tr w:rsidRPr="007D54C2" w:rsidR="002C5A5E" w:rsidTr="00E03266" w14:paraId="42A36A0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2C5A5E" w:rsidP="002C5A5E" w:rsidRDefault="002C5A5E" w14:paraId="2B0DCF9D" w14:textId="77777777">
            <w:pPr>
              <w:rPr>
                <w:b/>
                <w:bCs/>
                <w:szCs w:val="24"/>
              </w:rPr>
            </w:pPr>
          </w:p>
        </w:tc>
        <w:tc>
          <w:tcPr>
            <w:tcW w:w="497" w:type="dxa"/>
            <w:tcBorders>
              <w:top w:val="nil"/>
              <w:left w:val="nil"/>
              <w:bottom w:val="nil"/>
              <w:right w:val="nil"/>
            </w:tcBorders>
          </w:tcPr>
          <w:p w:rsidRPr="007D54C2" w:rsidR="002C5A5E" w:rsidP="002C5A5E" w:rsidRDefault="002C5A5E" w14:paraId="4BE29197" w14:textId="77777777">
            <w:pPr>
              <w:rPr>
                <w:szCs w:val="24"/>
              </w:rPr>
            </w:pPr>
          </w:p>
        </w:tc>
        <w:tc>
          <w:tcPr>
            <w:tcW w:w="6663" w:type="dxa"/>
            <w:gridSpan w:val="2"/>
            <w:tcBorders>
              <w:top w:val="nil"/>
              <w:left w:val="nil"/>
              <w:bottom w:val="nil"/>
              <w:right w:val="nil"/>
            </w:tcBorders>
          </w:tcPr>
          <w:p w:rsidRPr="007D54C2" w:rsidR="002C5A5E" w:rsidP="002C5A5E" w:rsidRDefault="002C5A5E" w14:paraId="4DF81DFE" w14:textId="7AF2BD80">
            <w:pPr>
              <w:ind w:left="-65"/>
              <w:rPr>
                <w:szCs w:val="24"/>
              </w:rPr>
            </w:pPr>
            <w:r>
              <w:rPr>
                <w:szCs w:val="24"/>
              </w:rPr>
              <w:t>18</w:t>
            </w:r>
            <w:r w:rsidRPr="007D54C2">
              <w:rPr>
                <w:szCs w:val="24"/>
              </w:rPr>
              <w:t xml:space="preserve">. Dertigledendebat over schrijnende toestanden bij ouderen door langer thuiswonen (Maeijer) </w:t>
            </w:r>
            <w:r w:rsidRPr="007D54C2">
              <w:rPr>
                <w:i/>
                <w:iCs/>
                <w:szCs w:val="24"/>
              </w:rPr>
              <w:t>(staatssecretaris VWS)</w:t>
            </w:r>
          </w:p>
        </w:tc>
      </w:tr>
      <w:tr w:rsidRPr="007D54C2" w:rsidR="002C5A5E" w:rsidTr="00E03266" w14:paraId="60D0376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2C5A5E" w:rsidP="002C5A5E" w:rsidRDefault="002C5A5E" w14:paraId="48769769" w14:textId="77777777">
            <w:pPr>
              <w:rPr>
                <w:b/>
                <w:bCs/>
                <w:szCs w:val="24"/>
              </w:rPr>
            </w:pPr>
          </w:p>
        </w:tc>
        <w:tc>
          <w:tcPr>
            <w:tcW w:w="497" w:type="dxa"/>
            <w:tcBorders>
              <w:top w:val="nil"/>
              <w:left w:val="nil"/>
              <w:bottom w:val="nil"/>
              <w:right w:val="nil"/>
            </w:tcBorders>
          </w:tcPr>
          <w:p w:rsidRPr="007D54C2" w:rsidR="002C5A5E" w:rsidP="002C5A5E" w:rsidRDefault="002C5A5E" w14:paraId="089B7B7A" w14:textId="77777777">
            <w:pPr>
              <w:rPr>
                <w:szCs w:val="24"/>
              </w:rPr>
            </w:pPr>
          </w:p>
        </w:tc>
        <w:tc>
          <w:tcPr>
            <w:tcW w:w="6663" w:type="dxa"/>
            <w:gridSpan w:val="2"/>
            <w:tcBorders>
              <w:top w:val="nil"/>
              <w:left w:val="nil"/>
              <w:bottom w:val="nil"/>
              <w:right w:val="nil"/>
            </w:tcBorders>
          </w:tcPr>
          <w:p w:rsidRPr="007D54C2" w:rsidR="002C5A5E" w:rsidP="002C5A5E" w:rsidRDefault="002C5A5E" w14:paraId="4FDCB31D" w14:textId="7A0331CB">
            <w:pPr>
              <w:ind w:left="-65"/>
              <w:rPr>
                <w:szCs w:val="24"/>
              </w:rPr>
            </w:pPr>
            <w:bookmarkStart w:name="_Hlk221637519" w:id="23"/>
            <w:r>
              <w:rPr>
                <w:szCs w:val="24"/>
              </w:rPr>
              <w:t>19</w:t>
            </w:r>
            <w:r w:rsidRPr="007D54C2">
              <w:rPr>
                <w:szCs w:val="24"/>
              </w:rPr>
              <w:t xml:space="preserve">. Dertigledendebat over gemeenten die onderzoek deden naar islamitische inwoners (El Abassi) </w:t>
            </w:r>
            <w:r w:rsidRPr="007D54C2">
              <w:rPr>
                <w:i/>
                <w:iCs/>
                <w:szCs w:val="24"/>
              </w:rPr>
              <w:t>(minister J&amp;V)</w:t>
            </w:r>
            <w:bookmarkEnd w:id="23"/>
          </w:p>
        </w:tc>
      </w:tr>
      <w:tr w:rsidRPr="007D54C2" w:rsidR="002C5A5E" w:rsidTr="00E03266" w14:paraId="001189D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2C5A5E" w:rsidP="002C5A5E" w:rsidRDefault="002C5A5E" w14:paraId="04BF0B14" w14:textId="77777777">
            <w:pPr>
              <w:rPr>
                <w:b/>
                <w:bCs/>
                <w:szCs w:val="24"/>
              </w:rPr>
            </w:pPr>
          </w:p>
        </w:tc>
        <w:tc>
          <w:tcPr>
            <w:tcW w:w="497" w:type="dxa"/>
            <w:tcBorders>
              <w:top w:val="nil"/>
              <w:left w:val="nil"/>
              <w:bottom w:val="nil"/>
              <w:right w:val="nil"/>
            </w:tcBorders>
          </w:tcPr>
          <w:p w:rsidRPr="007D54C2" w:rsidR="002C5A5E" w:rsidP="002C5A5E" w:rsidRDefault="002C5A5E" w14:paraId="3018A7A1" w14:textId="77777777">
            <w:pPr>
              <w:rPr>
                <w:szCs w:val="24"/>
              </w:rPr>
            </w:pPr>
          </w:p>
        </w:tc>
        <w:tc>
          <w:tcPr>
            <w:tcW w:w="6663" w:type="dxa"/>
            <w:gridSpan w:val="2"/>
            <w:tcBorders>
              <w:top w:val="nil"/>
              <w:left w:val="nil"/>
              <w:bottom w:val="nil"/>
              <w:right w:val="nil"/>
            </w:tcBorders>
          </w:tcPr>
          <w:p w:rsidRPr="007D54C2" w:rsidR="002C5A5E" w:rsidP="002C5A5E" w:rsidRDefault="002C5A5E" w14:paraId="3CE38928" w14:textId="164045B2">
            <w:pPr>
              <w:ind w:left="-65"/>
              <w:rPr>
                <w:szCs w:val="24"/>
              </w:rPr>
            </w:pPr>
            <w:r>
              <w:rPr>
                <w:szCs w:val="24"/>
              </w:rPr>
              <w:t>20</w:t>
            </w:r>
            <w:r w:rsidRPr="007D54C2">
              <w:rPr>
                <w:szCs w:val="24"/>
              </w:rPr>
              <w:t>. Dertigledendebat over</w:t>
            </w:r>
            <w:r w:rsidRPr="007D54C2">
              <w:t xml:space="preserve"> </w:t>
            </w:r>
            <w:r w:rsidRPr="007D54C2">
              <w:rPr>
                <w:szCs w:val="24"/>
              </w:rPr>
              <w:t xml:space="preserve">asbest in speelzand voor kinderen (Beckerman) </w:t>
            </w:r>
            <w:r w:rsidRPr="007D54C2">
              <w:rPr>
                <w:i/>
                <w:iCs/>
                <w:szCs w:val="24"/>
              </w:rPr>
              <w:t>(minister VWS)</w:t>
            </w:r>
          </w:p>
        </w:tc>
      </w:tr>
      <w:tr w:rsidRPr="007D54C2" w:rsidR="002C5A5E" w:rsidTr="00E03266" w14:paraId="6FB8397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2C5A5E" w:rsidP="002C5A5E" w:rsidRDefault="002C5A5E" w14:paraId="02254A75" w14:textId="77777777">
            <w:pPr>
              <w:rPr>
                <w:b/>
                <w:bCs/>
                <w:szCs w:val="24"/>
              </w:rPr>
            </w:pPr>
          </w:p>
        </w:tc>
        <w:tc>
          <w:tcPr>
            <w:tcW w:w="497" w:type="dxa"/>
            <w:tcBorders>
              <w:top w:val="nil"/>
              <w:left w:val="nil"/>
              <w:bottom w:val="nil"/>
              <w:right w:val="nil"/>
            </w:tcBorders>
          </w:tcPr>
          <w:p w:rsidRPr="007D54C2" w:rsidR="002C5A5E" w:rsidP="002C5A5E" w:rsidRDefault="002C5A5E" w14:paraId="6BA6289E" w14:textId="77777777">
            <w:pPr>
              <w:rPr>
                <w:szCs w:val="24"/>
              </w:rPr>
            </w:pPr>
          </w:p>
        </w:tc>
        <w:tc>
          <w:tcPr>
            <w:tcW w:w="6663" w:type="dxa"/>
            <w:gridSpan w:val="2"/>
            <w:tcBorders>
              <w:top w:val="nil"/>
              <w:left w:val="nil"/>
              <w:bottom w:val="nil"/>
              <w:right w:val="nil"/>
            </w:tcBorders>
          </w:tcPr>
          <w:p w:rsidRPr="007D54C2" w:rsidR="002C5A5E" w:rsidP="002C5A5E" w:rsidRDefault="002C5A5E" w14:paraId="6071257E" w14:textId="3AE6F722">
            <w:pPr>
              <w:ind w:left="-65"/>
              <w:rPr>
                <w:szCs w:val="24"/>
              </w:rPr>
            </w:pPr>
            <w:r w:rsidRPr="007D54C2">
              <w:rPr>
                <w:szCs w:val="24"/>
              </w:rPr>
              <w:t>2</w:t>
            </w:r>
            <w:r>
              <w:rPr>
                <w:szCs w:val="24"/>
              </w:rPr>
              <w:t>1</w:t>
            </w:r>
            <w:r w:rsidRPr="007D54C2">
              <w:rPr>
                <w:szCs w:val="24"/>
              </w:rPr>
              <w:t xml:space="preserve">. Dertigledendebat over moslimdiscriminatie (Van Baarle) </w:t>
            </w:r>
            <w:r w:rsidRPr="007D54C2">
              <w:rPr>
                <w:i/>
                <w:iCs/>
                <w:szCs w:val="24"/>
              </w:rPr>
              <w:t>(minister BZK)</w:t>
            </w:r>
          </w:p>
        </w:tc>
      </w:tr>
      <w:tr w:rsidRPr="007D54C2" w:rsidR="002C5A5E" w:rsidTr="00E03266" w14:paraId="5A616D4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2C5A5E" w:rsidP="002C5A5E" w:rsidRDefault="002C5A5E" w14:paraId="0982BE77" w14:textId="77777777">
            <w:pPr>
              <w:rPr>
                <w:b/>
                <w:bCs/>
                <w:szCs w:val="24"/>
              </w:rPr>
            </w:pPr>
          </w:p>
        </w:tc>
        <w:tc>
          <w:tcPr>
            <w:tcW w:w="497" w:type="dxa"/>
            <w:tcBorders>
              <w:top w:val="nil"/>
              <w:left w:val="nil"/>
              <w:bottom w:val="nil"/>
              <w:right w:val="nil"/>
            </w:tcBorders>
          </w:tcPr>
          <w:p w:rsidRPr="007D54C2" w:rsidR="002C5A5E" w:rsidP="002C5A5E" w:rsidRDefault="002C5A5E" w14:paraId="77D1A27C" w14:textId="77777777">
            <w:pPr>
              <w:rPr>
                <w:szCs w:val="24"/>
              </w:rPr>
            </w:pPr>
          </w:p>
        </w:tc>
        <w:tc>
          <w:tcPr>
            <w:tcW w:w="6663" w:type="dxa"/>
            <w:gridSpan w:val="2"/>
            <w:tcBorders>
              <w:top w:val="nil"/>
              <w:left w:val="nil"/>
              <w:bottom w:val="nil"/>
              <w:right w:val="nil"/>
            </w:tcBorders>
          </w:tcPr>
          <w:p w:rsidRPr="007D54C2" w:rsidR="002C5A5E" w:rsidP="002C5A5E" w:rsidRDefault="002C5A5E" w14:paraId="40536549" w14:textId="26CDA742">
            <w:pPr>
              <w:ind w:left="-65"/>
              <w:rPr>
                <w:szCs w:val="24"/>
              </w:rPr>
            </w:pPr>
            <w:r w:rsidRPr="007D54C2">
              <w:rPr>
                <w:szCs w:val="24"/>
              </w:rPr>
              <w:t>2</w:t>
            </w:r>
            <w:r>
              <w:rPr>
                <w:szCs w:val="24"/>
              </w:rPr>
              <w:t>2</w:t>
            </w:r>
            <w:r w:rsidRPr="007D54C2">
              <w:rPr>
                <w:szCs w:val="24"/>
              </w:rPr>
              <w:t xml:space="preserve">. Dertigledendebat over het bericht dat een half miljoen mensen die door ziekte of handicap niet kunnen werken geen passende arbeidsongeschiktheidsverzekering ontvangen (Jimmy Dijk) </w:t>
            </w:r>
            <w:r w:rsidRPr="007D54C2">
              <w:rPr>
                <w:i/>
                <w:iCs/>
                <w:szCs w:val="24"/>
              </w:rPr>
              <w:t>(minister SZW)</w:t>
            </w:r>
          </w:p>
        </w:tc>
      </w:tr>
      <w:tr w:rsidRPr="007D54C2" w:rsidR="002C5A5E" w:rsidTr="00E03266" w14:paraId="6053F1A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2C5A5E" w:rsidP="002C5A5E" w:rsidRDefault="002C5A5E" w14:paraId="5429EE55" w14:textId="77777777">
            <w:pPr>
              <w:rPr>
                <w:b/>
                <w:bCs/>
                <w:szCs w:val="24"/>
              </w:rPr>
            </w:pPr>
          </w:p>
        </w:tc>
        <w:tc>
          <w:tcPr>
            <w:tcW w:w="497" w:type="dxa"/>
            <w:tcBorders>
              <w:top w:val="nil"/>
              <w:left w:val="nil"/>
              <w:bottom w:val="nil"/>
              <w:right w:val="nil"/>
            </w:tcBorders>
          </w:tcPr>
          <w:p w:rsidRPr="007D54C2" w:rsidR="002C5A5E" w:rsidP="002C5A5E" w:rsidRDefault="002C5A5E" w14:paraId="67A90705" w14:textId="77777777">
            <w:pPr>
              <w:rPr>
                <w:szCs w:val="24"/>
              </w:rPr>
            </w:pPr>
          </w:p>
        </w:tc>
        <w:tc>
          <w:tcPr>
            <w:tcW w:w="6663" w:type="dxa"/>
            <w:gridSpan w:val="2"/>
            <w:tcBorders>
              <w:top w:val="nil"/>
              <w:left w:val="nil"/>
              <w:bottom w:val="nil"/>
              <w:right w:val="nil"/>
            </w:tcBorders>
          </w:tcPr>
          <w:p w:rsidRPr="007D54C2" w:rsidR="002C5A5E" w:rsidP="002C5A5E" w:rsidRDefault="002C5A5E" w14:paraId="5A7F4A58" w14:textId="37094E0E">
            <w:pPr>
              <w:ind w:left="-65"/>
              <w:rPr>
                <w:szCs w:val="24"/>
              </w:rPr>
            </w:pPr>
            <w:r w:rsidRPr="007D54C2">
              <w:rPr>
                <w:szCs w:val="24"/>
              </w:rPr>
              <w:t>2</w:t>
            </w:r>
            <w:r>
              <w:rPr>
                <w:szCs w:val="24"/>
              </w:rPr>
              <w:t>3</w:t>
            </w:r>
            <w:r w:rsidRPr="007D54C2">
              <w:rPr>
                <w:szCs w:val="24"/>
              </w:rPr>
              <w:t>. Dertigledendebat over het gebruik van een onjuist en discriminerend algoritme om de herhalingskans bij verdachten in te schatten</w:t>
            </w:r>
            <w:r w:rsidRPr="007D54C2">
              <w:t xml:space="preserve"> </w:t>
            </w:r>
            <w:r w:rsidRPr="007D54C2">
              <w:rPr>
                <w:szCs w:val="24"/>
              </w:rPr>
              <w:t xml:space="preserve">(El Abassi) </w:t>
            </w:r>
            <w:r w:rsidRPr="007D54C2">
              <w:rPr>
                <w:i/>
                <w:iCs/>
                <w:szCs w:val="24"/>
              </w:rPr>
              <w:t>(minister J&amp;V)</w:t>
            </w:r>
          </w:p>
        </w:tc>
      </w:tr>
      <w:tr w:rsidRPr="007D54C2" w:rsidR="002C5A5E" w:rsidTr="00E03266" w14:paraId="370304C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2C5A5E" w:rsidP="002C5A5E" w:rsidRDefault="002C5A5E" w14:paraId="6C705637" w14:textId="77777777">
            <w:pPr>
              <w:rPr>
                <w:b/>
                <w:bCs/>
                <w:szCs w:val="24"/>
              </w:rPr>
            </w:pPr>
          </w:p>
        </w:tc>
        <w:tc>
          <w:tcPr>
            <w:tcW w:w="497" w:type="dxa"/>
            <w:tcBorders>
              <w:top w:val="nil"/>
              <w:left w:val="nil"/>
              <w:bottom w:val="nil"/>
              <w:right w:val="nil"/>
            </w:tcBorders>
          </w:tcPr>
          <w:p w:rsidRPr="007D54C2" w:rsidR="002C5A5E" w:rsidP="002C5A5E" w:rsidRDefault="002C5A5E" w14:paraId="2CA86628" w14:textId="77777777">
            <w:pPr>
              <w:rPr>
                <w:szCs w:val="24"/>
              </w:rPr>
            </w:pPr>
          </w:p>
        </w:tc>
        <w:tc>
          <w:tcPr>
            <w:tcW w:w="6663" w:type="dxa"/>
            <w:gridSpan w:val="2"/>
            <w:tcBorders>
              <w:top w:val="nil"/>
              <w:left w:val="nil"/>
              <w:bottom w:val="nil"/>
              <w:right w:val="nil"/>
            </w:tcBorders>
          </w:tcPr>
          <w:p w:rsidRPr="007D54C2" w:rsidR="002C5A5E" w:rsidP="002C5A5E" w:rsidRDefault="002C5A5E" w14:paraId="5363CED8" w14:textId="6E999BD4">
            <w:pPr>
              <w:ind w:left="-65"/>
              <w:rPr>
                <w:szCs w:val="24"/>
              </w:rPr>
            </w:pPr>
            <w:r w:rsidRPr="007D54C2">
              <w:rPr>
                <w:szCs w:val="24"/>
              </w:rPr>
              <w:t>2</w:t>
            </w:r>
            <w:r>
              <w:rPr>
                <w:szCs w:val="24"/>
              </w:rPr>
              <w:t>4</w:t>
            </w:r>
            <w:r w:rsidRPr="007D54C2">
              <w:rPr>
                <w:szCs w:val="24"/>
              </w:rPr>
              <w:t xml:space="preserve">. Dertigledendebat over de stijgende brandstofprijzen (El Abassi) </w:t>
            </w:r>
            <w:r w:rsidRPr="007D54C2">
              <w:rPr>
                <w:i/>
                <w:iCs/>
                <w:szCs w:val="24"/>
              </w:rPr>
              <w:t>(minister I&amp;W)</w:t>
            </w:r>
          </w:p>
        </w:tc>
      </w:tr>
      <w:tr w:rsidRPr="007D54C2" w:rsidR="002C5A5E" w:rsidTr="00E03266" w14:paraId="4FC9C72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2C5A5E" w:rsidP="002C5A5E" w:rsidRDefault="002C5A5E" w14:paraId="1D8257F9" w14:textId="77777777">
            <w:pPr>
              <w:rPr>
                <w:b/>
                <w:bCs/>
                <w:szCs w:val="24"/>
              </w:rPr>
            </w:pPr>
          </w:p>
        </w:tc>
        <w:tc>
          <w:tcPr>
            <w:tcW w:w="497" w:type="dxa"/>
            <w:tcBorders>
              <w:top w:val="nil"/>
              <w:left w:val="nil"/>
              <w:bottom w:val="nil"/>
              <w:right w:val="nil"/>
            </w:tcBorders>
          </w:tcPr>
          <w:p w:rsidRPr="007D54C2" w:rsidR="002C5A5E" w:rsidP="002C5A5E" w:rsidRDefault="002C5A5E" w14:paraId="2C75A348" w14:textId="77777777">
            <w:pPr>
              <w:rPr>
                <w:szCs w:val="24"/>
              </w:rPr>
            </w:pPr>
          </w:p>
        </w:tc>
        <w:tc>
          <w:tcPr>
            <w:tcW w:w="6663" w:type="dxa"/>
            <w:gridSpan w:val="2"/>
            <w:tcBorders>
              <w:top w:val="nil"/>
              <w:left w:val="nil"/>
              <w:bottom w:val="nil"/>
              <w:right w:val="nil"/>
            </w:tcBorders>
          </w:tcPr>
          <w:p w:rsidRPr="007D54C2" w:rsidR="002C5A5E" w:rsidP="002C5A5E" w:rsidRDefault="002C5A5E" w14:paraId="3805C0FF" w14:textId="7F0E6336">
            <w:pPr>
              <w:ind w:left="-65"/>
              <w:rPr>
                <w:szCs w:val="24"/>
              </w:rPr>
            </w:pPr>
            <w:r w:rsidRPr="007D54C2">
              <w:rPr>
                <w:szCs w:val="24"/>
              </w:rPr>
              <w:t>2</w:t>
            </w:r>
            <w:r>
              <w:rPr>
                <w:szCs w:val="24"/>
              </w:rPr>
              <w:t>5</w:t>
            </w:r>
            <w:r w:rsidRPr="007D54C2">
              <w:rPr>
                <w:szCs w:val="24"/>
              </w:rPr>
              <w:t xml:space="preserve">. Dertigledendebat over de opkomst van privéklinieken (Dobbe) </w:t>
            </w:r>
            <w:r w:rsidRPr="007D54C2">
              <w:rPr>
                <w:i/>
                <w:iCs/>
                <w:szCs w:val="24"/>
              </w:rPr>
              <w:t>(minister VWS)</w:t>
            </w:r>
          </w:p>
        </w:tc>
      </w:tr>
      <w:tr w:rsidRPr="007D54C2" w:rsidR="002C5A5E" w:rsidTr="00E03266" w14:paraId="6588AE3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2C5A5E" w:rsidP="002C5A5E" w:rsidRDefault="002C5A5E" w14:paraId="748692C7" w14:textId="77777777">
            <w:pPr>
              <w:rPr>
                <w:b/>
                <w:bCs/>
                <w:szCs w:val="24"/>
              </w:rPr>
            </w:pPr>
          </w:p>
        </w:tc>
        <w:tc>
          <w:tcPr>
            <w:tcW w:w="497" w:type="dxa"/>
            <w:tcBorders>
              <w:top w:val="nil"/>
              <w:left w:val="nil"/>
              <w:bottom w:val="nil"/>
              <w:right w:val="nil"/>
            </w:tcBorders>
          </w:tcPr>
          <w:p w:rsidRPr="007D54C2" w:rsidR="002C5A5E" w:rsidP="002C5A5E" w:rsidRDefault="002C5A5E" w14:paraId="69B9C5F1" w14:textId="77777777">
            <w:pPr>
              <w:rPr>
                <w:szCs w:val="24"/>
              </w:rPr>
            </w:pPr>
          </w:p>
        </w:tc>
        <w:tc>
          <w:tcPr>
            <w:tcW w:w="6663" w:type="dxa"/>
            <w:gridSpan w:val="2"/>
            <w:tcBorders>
              <w:top w:val="nil"/>
              <w:left w:val="nil"/>
              <w:bottom w:val="nil"/>
              <w:right w:val="nil"/>
            </w:tcBorders>
          </w:tcPr>
          <w:p w:rsidRPr="007D54C2" w:rsidR="002C5A5E" w:rsidP="002C5A5E" w:rsidRDefault="002C5A5E" w14:paraId="16EB8CE3" w14:textId="53882A1B">
            <w:pPr>
              <w:ind w:left="-65"/>
              <w:rPr>
                <w:szCs w:val="24"/>
              </w:rPr>
            </w:pPr>
            <w:r>
              <w:rPr>
                <w:szCs w:val="24"/>
              </w:rPr>
              <w:t>26</w:t>
            </w:r>
            <w:r w:rsidRPr="007D54C2">
              <w:rPr>
                <w:szCs w:val="24"/>
              </w:rPr>
              <w:t xml:space="preserve">. Dertigledendebat over het rapport van het VN-comité over vrouwenrechten in Nederland (Dobbe) </w:t>
            </w:r>
            <w:r w:rsidRPr="007D54C2">
              <w:rPr>
                <w:i/>
                <w:iCs/>
                <w:szCs w:val="24"/>
              </w:rPr>
              <w:t>(minister J&amp;V, staatssecretaris OCW)</w:t>
            </w:r>
          </w:p>
        </w:tc>
      </w:tr>
      <w:tr w:rsidRPr="007D54C2" w:rsidR="002C5A5E" w:rsidTr="00E03266" w14:paraId="67C067F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2C5A5E" w:rsidP="002C5A5E" w:rsidRDefault="002C5A5E" w14:paraId="478994AD" w14:textId="77777777">
            <w:pPr>
              <w:rPr>
                <w:b/>
                <w:bCs/>
                <w:szCs w:val="24"/>
              </w:rPr>
            </w:pPr>
          </w:p>
        </w:tc>
        <w:tc>
          <w:tcPr>
            <w:tcW w:w="497" w:type="dxa"/>
            <w:tcBorders>
              <w:top w:val="nil"/>
              <w:left w:val="nil"/>
              <w:bottom w:val="nil"/>
              <w:right w:val="nil"/>
            </w:tcBorders>
          </w:tcPr>
          <w:p w:rsidRPr="007D54C2" w:rsidR="002C5A5E" w:rsidP="002C5A5E" w:rsidRDefault="002C5A5E" w14:paraId="04199E9F" w14:textId="77777777">
            <w:pPr>
              <w:rPr>
                <w:szCs w:val="24"/>
              </w:rPr>
            </w:pPr>
          </w:p>
        </w:tc>
        <w:tc>
          <w:tcPr>
            <w:tcW w:w="6663" w:type="dxa"/>
            <w:gridSpan w:val="2"/>
            <w:tcBorders>
              <w:top w:val="nil"/>
              <w:left w:val="nil"/>
              <w:bottom w:val="nil"/>
              <w:right w:val="nil"/>
            </w:tcBorders>
          </w:tcPr>
          <w:p w:rsidRPr="007D54C2" w:rsidR="002C5A5E" w:rsidP="002C5A5E" w:rsidRDefault="002C5A5E" w14:paraId="65E6F135" w14:textId="643D87F8">
            <w:pPr>
              <w:ind w:left="-65"/>
              <w:rPr>
                <w:szCs w:val="24"/>
              </w:rPr>
            </w:pPr>
            <w:r>
              <w:rPr>
                <w:szCs w:val="24"/>
              </w:rPr>
              <w:t>27</w:t>
            </w:r>
            <w:r w:rsidRPr="007D54C2">
              <w:rPr>
                <w:szCs w:val="24"/>
              </w:rPr>
              <w:t xml:space="preserve">. Dertigledendebat over toenemend vandalisme tegen kerken en  christelijke symbolen (Faber) </w:t>
            </w:r>
            <w:r w:rsidRPr="007D54C2">
              <w:rPr>
                <w:i/>
                <w:iCs/>
                <w:szCs w:val="24"/>
              </w:rPr>
              <w:t>(minister J&amp;V)</w:t>
            </w:r>
          </w:p>
        </w:tc>
      </w:tr>
      <w:tr w:rsidRPr="007D54C2" w:rsidR="002C5A5E" w:rsidTr="00E03266" w14:paraId="573D8D7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2C5A5E" w:rsidP="002C5A5E" w:rsidRDefault="002C5A5E" w14:paraId="1A8CE41F" w14:textId="77777777">
            <w:pPr>
              <w:rPr>
                <w:b/>
                <w:bCs/>
                <w:szCs w:val="24"/>
              </w:rPr>
            </w:pPr>
          </w:p>
        </w:tc>
        <w:tc>
          <w:tcPr>
            <w:tcW w:w="497" w:type="dxa"/>
            <w:tcBorders>
              <w:top w:val="nil"/>
              <w:left w:val="nil"/>
              <w:bottom w:val="nil"/>
              <w:right w:val="nil"/>
            </w:tcBorders>
          </w:tcPr>
          <w:p w:rsidRPr="007D54C2" w:rsidR="002C5A5E" w:rsidP="002C5A5E" w:rsidRDefault="002C5A5E" w14:paraId="2A183F19" w14:textId="77777777">
            <w:pPr>
              <w:rPr>
                <w:szCs w:val="24"/>
              </w:rPr>
            </w:pPr>
          </w:p>
        </w:tc>
        <w:tc>
          <w:tcPr>
            <w:tcW w:w="6663" w:type="dxa"/>
            <w:gridSpan w:val="2"/>
            <w:tcBorders>
              <w:top w:val="nil"/>
              <w:left w:val="nil"/>
              <w:bottom w:val="nil"/>
              <w:right w:val="nil"/>
            </w:tcBorders>
          </w:tcPr>
          <w:p w:rsidRPr="007D54C2" w:rsidR="002C5A5E" w:rsidP="002C5A5E" w:rsidRDefault="002C5A5E" w14:paraId="7F3960A5" w14:textId="4377109B">
            <w:pPr>
              <w:rPr>
                <w:szCs w:val="24"/>
              </w:rPr>
            </w:pPr>
            <w:r>
              <w:rPr>
                <w:szCs w:val="24"/>
              </w:rPr>
              <w:t>28</w:t>
            </w:r>
            <w:r w:rsidRPr="007D54C2">
              <w:rPr>
                <w:szCs w:val="24"/>
              </w:rPr>
              <w:t xml:space="preserve">. Dertigledendebat over de aanbestedingsregels van ICT van de Rijksoverheid (Dassen) </w:t>
            </w:r>
            <w:r w:rsidRPr="007D54C2">
              <w:rPr>
                <w:i/>
                <w:iCs/>
                <w:szCs w:val="24"/>
              </w:rPr>
              <w:t>(minister en staatssecretaris EZK)</w:t>
            </w:r>
          </w:p>
        </w:tc>
      </w:tr>
      <w:tr w:rsidRPr="007D54C2" w:rsidR="002C5A5E" w:rsidTr="00E03266" w14:paraId="0EF53E1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2C5A5E" w:rsidP="002C5A5E" w:rsidRDefault="002C5A5E" w14:paraId="43ED832C" w14:textId="77777777">
            <w:pPr>
              <w:rPr>
                <w:b/>
                <w:bCs/>
                <w:szCs w:val="24"/>
              </w:rPr>
            </w:pPr>
          </w:p>
        </w:tc>
        <w:tc>
          <w:tcPr>
            <w:tcW w:w="497" w:type="dxa"/>
            <w:tcBorders>
              <w:top w:val="nil"/>
              <w:left w:val="nil"/>
              <w:bottom w:val="nil"/>
              <w:right w:val="nil"/>
            </w:tcBorders>
          </w:tcPr>
          <w:p w:rsidRPr="007D54C2" w:rsidR="002C5A5E" w:rsidP="002C5A5E" w:rsidRDefault="002C5A5E" w14:paraId="09CDFEDD" w14:textId="77777777">
            <w:pPr>
              <w:rPr>
                <w:szCs w:val="24"/>
              </w:rPr>
            </w:pPr>
          </w:p>
        </w:tc>
        <w:tc>
          <w:tcPr>
            <w:tcW w:w="6663" w:type="dxa"/>
            <w:gridSpan w:val="2"/>
            <w:tcBorders>
              <w:top w:val="nil"/>
              <w:left w:val="nil"/>
              <w:bottom w:val="nil"/>
              <w:right w:val="nil"/>
            </w:tcBorders>
          </w:tcPr>
          <w:p w:rsidRPr="007D54C2" w:rsidR="002C5A5E" w:rsidP="002C5A5E" w:rsidRDefault="002C5A5E" w14:paraId="3EB70986" w14:textId="23F25AA4">
            <w:pPr>
              <w:rPr>
                <w:szCs w:val="24"/>
              </w:rPr>
            </w:pPr>
            <w:r>
              <w:rPr>
                <w:szCs w:val="24"/>
              </w:rPr>
              <w:t>29.</w:t>
            </w:r>
            <w:r w:rsidRPr="007D54C2">
              <w:rPr>
                <w:szCs w:val="24"/>
              </w:rPr>
              <w:t xml:space="preserve"> Dertigledendebat over de bestrijding van moslimhaat (Van Baarle) (minister BZK)</w:t>
            </w:r>
          </w:p>
        </w:tc>
      </w:tr>
      <w:tr w:rsidRPr="007D54C2" w:rsidR="002C5A5E" w:rsidTr="00E03266" w14:paraId="4FFA400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2C5A5E" w:rsidP="002C5A5E" w:rsidRDefault="002C5A5E" w14:paraId="715B94C0" w14:textId="77777777">
            <w:pPr>
              <w:rPr>
                <w:b/>
                <w:bCs/>
                <w:szCs w:val="24"/>
              </w:rPr>
            </w:pPr>
          </w:p>
        </w:tc>
        <w:tc>
          <w:tcPr>
            <w:tcW w:w="497" w:type="dxa"/>
            <w:tcBorders>
              <w:top w:val="nil"/>
              <w:left w:val="nil"/>
              <w:bottom w:val="nil"/>
              <w:right w:val="nil"/>
            </w:tcBorders>
          </w:tcPr>
          <w:p w:rsidRPr="007D54C2" w:rsidR="002C5A5E" w:rsidP="002C5A5E" w:rsidRDefault="002C5A5E" w14:paraId="616683E2" w14:textId="77777777">
            <w:pPr>
              <w:rPr>
                <w:szCs w:val="24"/>
              </w:rPr>
            </w:pPr>
          </w:p>
        </w:tc>
        <w:tc>
          <w:tcPr>
            <w:tcW w:w="6663" w:type="dxa"/>
            <w:gridSpan w:val="2"/>
            <w:tcBorders>
              <w:top w:val="nil"/>
              <w:left w:val="nil"/>
              <w:bottom w:val="nil"/>
              <w:right w:val="nil"/>
            </w:tcBorders>
          </w:tcPr>
          <w:p w:rsidRPr="007D54C2" w:rsidR="002C5A5E" w:rsidP="002C5A5E" w:rsidRDefault="002C5A5E" w14:paraId="34DE51F0" w14:textId="09175C53">
            <w:pPr>
              <w:rPr>
                <w:szCs w:val="24"/>
              </w:rPr>
            </w:pPr>
            <w:r>
              <w:rPr>
                <w:szCs w:val="24"/>
              </w:rPr>
              <w:t>30</w:t>
            </w:r>
            <w:r w:rsidRPr="007D54C2">
              <w:rPr>
                <w:szCs w:val="24"/>
              </w:rPr>
              <w:t>. Dertigledendebat over</w:t>
            </w:r>
            <w:r w:rsidRPr="007D54C2">
              <w:t xml:space="preserve"> </w:t>
            </w:r>
            <w:r w:rsidRPr="007D54C2">
              <w:rPr>
                <w:szCs w:val="24"/>
              </w:rPr>
              <w:t xml:space="preserve">een groep van 50 jongeren die in Utrecht politieagenten heeft bekogeld met zwaar vuurwerk (Lammers) </w:t>
            </w:r>
            <w:r w:rsidRPr="007D54C2">
              <w:rPr>
                <w:i/>
                <w:iCs/>
                <w:szCs w:val="24"/>
              </w:rPr>
              <w:t>(minister J&amp;V)</w:t>
            </w:r>
          </w:p>
        </w:tc>
      </w:tr>
      <w:tr w:rsidRPr="007D54C2" w:rsidR="002C5A5E" w:rsidTr="00E03266" w14:paraId="010198D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2C5A5E" w:rsidP="002C5A5E" w:rsidRDefault="002C5A5E" w14:paraId="5C8E41F1" w14:textId="77777777">
            <w:pPr>
              <w:rPr>
                <w:b/>
                <w:bCs/>
                <w:szCs w:val="24"/>
              </w:rPr>
            </w:pPr>
          </w:p>
        </w:tc>
        <w:tc>
          <w:tcPr>
            <w:tcW w:w="497" w:type="dxa"/>
            <w:tcBorders>
              <w:top w:val="nil"/>
              <w:left w:val="nil"/>
              <w:bottom w:val="nil"/>
              <w:right w:val="nil"/>
            </w:tcBorders>
          </w:tcPr>
          <w:p w:rsidRPr="007D54C2" w:rsidR="002C5A5E" w:rsidP="002C5A5E" w:rsidRDefault="002C5A5E" w14:paraId="5884AC11" w14:textId="77777777">
            <w:pPr>
              <w:rPr>
                <w:szCs w:val="24"/>
              </w:rPr>
            </w:pPr>
          </w:p>
        </w:tc>
        <w:tc>
          <w:tcPr>
            <w:tcW w:w="6663" w:type="dxa"/>
            <w:gridSpan w:val="2"/>
            <w:tcBorders>
              <w:top w:val="nil"/>
              <w:left w:val="nil"/>
              <w:bottom w:val="nil"/>
              <w:right w:val="nil"/>
            </w:tcBorders>
          </w:tcPr>
          <w:p w:rsidRPr="007D54C2" w:rsidR="002C5A5E" w:rsidP="002C5A5E" w:rsidRDefault="002C5A5E" w14:paraId="74C9E921" w14:textId="3529203F">
            <w:pPr>
              <w:rPr>
                <w:szCs w:val="24"/>
              </w:rPr>
            </w:pPr>
            <w:r>
              <w:rPr>
                <w:szCs w:val="24"/>
              </w:rPr>
              <w:t>31</w:t>
            </w:r>
            <w:r w:rsidRPr="007D54C2">
              <w:rPr>
                <w:szCs w:val="24"/>
              </w:rPr>
              <w:t xml:space="preserve">. Dertigledendebat over genitale verminking van vrouwen (Maeijer) </w:t>
            </w:r>
            <w:r w:rsidRPr="007D54C2">
              <w:rPr>
                <w:i/>
                <w:iCs/>
                <w:szCs w:val="24"/>
              </w:rPr>
              <w:t>(minister VWS)</w:t>
            </w:r>
          </w:p>
        </w:tc>
      </w:tr>
      <w:tr w:rsidRPr="007D54C2" w:rsidR="002C5A5E" w:rsidTr="00E03266" w14:paraId="7DBA9E6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2C5A5E" w:rsidP="002C5A5E" w:rsidRDefault="002C5A5E" w14:paraId="602C7806" w14:textId="77777777">
            <w:pPr>
              <w:rPr>
                <w:b/>
                <w:bCs/>
                <w:szCs w:val="24"/>
              </w:rPr>
            </w:pPr>
          </w:p>
        </w:tc>
        <w:tc>
          <w:tcPr>
            <w:tcW w:w="497" w:type="dxa"/>
            <w:tcBorders>
              <w:top w:val="nil"/>
              <w:left w:val="nil"/>
              <w:bottom w:val="nil"/>
              <w:right w:val="nil"/>
            </w:tcBorders>
          </w:tcPr>
          <w:p w:rsidRPr="007D54C2" w:rsidR="002C5A5E" w:rsidP="002C5A5E" w:rsidRDefault="002C5A5E" w14:paraId="25056C2D" w14:textId="77777777">
            <w:pPr>
              <w:rPr>
                <w:szCs w:val="24"/>
              </w:rPr>
            </w:pPr>
          </w:p>
        </w:tc>
        <w:tc>
          <w:tcPr>
            <w:tcW w:w="6663" w:type="dxa"/>
            <w:gridSpan w:val="2"/>
            <w:tcBorders>
              <w:top w:val="nil"/>
              <w:left w:val="nil"/>
              <w:bottom w:val="nil"/>
              <w:right w:val="nil"/>
            </w:tcBorders>
          </w:tcPr>
          <w:p w:rsidRPr="007D54C2" w:rsidR="002C5A5E" w:rsidP="002C5A5E" w:rsidRDefault="002C5A5E" w14:paraId="5C13C6B3" w14:textId="3A9DB973">
            <w:pPr>
              <w:rPr>
                <w:szCs w:val="24"/>
              </w:rPr>
            </w:pPr>
            <w:r>
              <w:rPr>
                <w:szCs w:val="24"/>
              </w:rPr>
              <w:t>32</w:t>
            </w:r>
            <w:r w:rsidRPr="007D54C2">
              <w:rPr>
                <w:szCs w:val="24"/>
              </w:rPr>
              <w:t xml:space="preserve">. Dertigledendebat over het bericht dat de Nationaal Coördinator tegen Discriminatie en Racisme een programmaleider islamofobie wil aanstellen (Keijzer) </w:t>
            </w:r>
            <w:r w:rsidRPr="007D54C2">
              <w:rPr>
                <w:i/>
                <w:iCs/>
                <w:szCs w:val="24"/>
              </w:rPr>
              <w:t>(minister BZK)</w:t>
            </w:r>
          </w:p>
        </w:tc>
      </w:tr>
      <w:tr w:rsidRPr="007D54C2" w:rsidR="002C5A5E" w:rsidTr="00E03266" w14:paraId="789BEDD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2C5A5E" w:rsidP="002C5A5E" w:rsidRDefault="002C5A5E" w14:paraId="08DFEB50" w14:textId="77777777">
            <w:pPr>
              <w:rPr>
                <w:b/>
                <w:bCs/>
                <w:szCs w:val="24"/>
              </w:rPr>
            </w:pPr>
          </w:p>
        </w:tc>
        <w:tc>
          <w:tcPr>
            <w:tcW w:w="497" w:type="dxa"/>
            <w:tcBorders>
              <w:top w:val="nil"/>
              <w:left w:val="nil"/>
              <w:bottom w:val="nil"/>
              <w:right w:val="nil"/>
            </w:tcBorders>
          </w:tcPr>
          <w:p w:rsidRPr="007D54C2" w:rsidR="002C5A5E" w:rsidP="002C5A5E" w:rsidRDefault="002C5A5E" w14:paraId="115316A9" w14:textId="77777777">
            <w:pPr>
              <w:rPr>
                <w:szCs w:val="24"/>
              </w:rPr>
            </w:pPr>
          </w:p>
        </w:tc>
        <w:tc>
          <w:tcPr>
            <w:tcW w:w="6663" w:type="dxa"/>
            <w:gridSpan w:val="2"/>
            <w:tcBorders>
              <w:top w:val="nil"/>
              <w:left w:val="nil"/>
              <w:bottom w:val="nil"/>
              <w:right w:val="nil"/>
            </w:tcBorders>
          </w:tcPr>
          <w:p w:rsidRPr="007D54C2" w:rsidR="002C5A5E" w:rsidP="002C5A5E" w:rsidRDefault="002C5A5E" w14:paraId="3B990685" w14:textId="6B70177F">
            <w:pPr>
              <w:rPr>
                <w:szCs w:val="24"/>
              </w:rPr>
            </w:pPr>
            <w:r>
              <w:rPr>
                <w:szCs w:val="24"/>
              </w:rPr>
              <w:t>33</w:t>
            </w:r>
            <w:r w:rsidRPr="007D54C2">
              <w:rPr>
                <w:szCs w:val="24"/>
              </w:rPr>
              <w:t xml:space="preserve">. Dertigledendebat over verzet tegen het COA omdat opvanglocaties voor asielzoekers langer open blijven dan contractueel afgesproken (Vondeling) </w:t>
            </w:r>
            <w:r w:rsidRPr="007D54C2">
              <w:rPr>
                <w:i/>
                <w:iCs/>
                <w:szCs w:val="24"/>
              </w:rPr>
              <w:t>(minister A&amp;M)</w:t>
            </w:r>
          </w:p>
        </w:tc>
      </w:tr>
      <w:tr w:rsidRPr="007D54C2" w:rsidR="002C5A5E" w:rsidTr="00E03266" w14:paraId="7F3B654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2C5A5E" w:rsidP="002C5A5E" w:rsidRDefault="002C5A5E" w14:paraId="11001C90" w14:textId="77777777">
            <w:pPr>
              <w:rPr>
                <w:b/>
                <w:bCs/>
                <w:szCs w:val="24"/>
              </w:rPr>
            </w:pPr>
          </w:p>
        </w:tc>
        <w:tc>
          <w:tcPr>
            <w:tcW w:w="497" w:type="dxa"/>
            <w:tcBorders>
              <w:top w:val="nil"/>
              <w:left w:val="nil"/>
              <w:bottom w:val="nil"/>
              <w:right w:val="nil"/>
            </w:tcBorders>
          </w:tcPr>
          <w:p w:rsidRPr="007D54C2" w:rsidR="002C5A5E" w:rsidP="002C5A5E" w:rsidRDefault="002C5A5E" w14:paraId="4C54707E" w14:textId="77777777">
            <w:pPr>
              <w:rPr>
                <w:szCs w:val="24"/>
              </w:rPr>
            </w:pPr>
          </w:p>
        </w:tc>
        <w:tc>
          <w:tcPr>
            <w:tcW w:w="6663" w:type="dxa"/>
            <w:gridSpan w:val="2"/>
            <w:tcBorders>
              <w:top w:val="nil"/>
              <w:left w:val="nil"/>
              <w:bottom w:val="nil"/>
              <w:right w:val="nil"/>
            </w:tcBorders>
          </w:tcPr>
          <w:p w:rsidRPr="007D54C2" w:rsidR="002C5A5E" w:rsidP="002C5A5E" w:rsidRDefault="002C5A5E" w14:paraId="5E6C63BE" w14:textId="7C234FC3">
            <w:pPr>
              <w:rPr>
                <w:szCs w:val="24"/>
              </w:rPr>
            </w:pPr>
            <w:r>
              <w:rPr>
                <w:szCs w:val="24"/>
              </w:rPr>
              <w:t>34</w:t>
            </w:r>
            <w:r w:rsidRPr="007D54C2">
              <w:rPr>
                <w:szCs w:val="24"/>
              </w:rPr>
              <w:t xml:space="preserve">. Dertigledendebat over ouderen die werkloos raken (Jimmy Dijk) </w:t>
            </w:r>
            <w:r w:rsidRPr="007D54C2">
              <w:rPr>
                <w:i/>
                <w:iCs/>
                <w:szCs w:val="24"/>
              </w:rPr>
              <w:t>(minister SZW)</w:t>
            </w:r>
          </w:p>
        </w:tc>
      </w:tr>
      <w:tr w:rsidRPr="007D54C2" w:rsidR="002C5A5E" w:rsidTr="00E03266" w14:paraId="7106625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2C5A5E" w:rsidP="002C5A5E" w:rsidRDefault="002C5A5E" w14:paraId="4E3958DC" w14:textId="77777777">
            <w:pPr>
              <w:rPr>
                <w:b/>
                <w:bCs/>
                <w:szCs w:val="24"/>
              </w:rPr>
            </w:pPr>
          </w:p>
        </w:tc>
        <w:tc>
          <w:tcPr>
            <w:tcW w:w="497" w:type="dxa"/>
            <w:tcBorders>
              <w:top w:val="nil"/>
              <w:left w:val="nil"/>
              <w:bottom w:val="nil"/>
              <w:right w:val="nil"/>
            </w:tcBorders>
          </w:tcPr>
          <w:p w:rsidRPr="007D54C2" w:rsidR="002C5A5E" w:rsidP="002C5A5E" w:rsidRDefault="002C5A5E" w14:paraId="0912C6C4" w14:textId="77777777">
            <w:pPr>
              <w:rPr>
                <w:szCs w:val="24"/>
              </w:rPr>
            </w:pPr>
          </w:p>
        </w:tc>
        <w:tc>
          <w:tcPr>
            <w:tcW w:w="6663" w:type="dxa"/>
            <w:gridSpan w:val="2"/>
            <w:tcBorders>
              <w:top w:val="nil"/>
              <w:left w:val="nil"/>
              <w:bottom w:val="nil"/>
              <w:right w:val="nil"/>
            </w:tcBorders>
          </w:tcPr>
          <w:p w:rsidRPr="007D54C2" w:rsidR="002C5A5E" w:rsidP="002C5A5E" w:rsidRDefault="002C5A5E" w14:paraId="306014B0" w14:textId="3806D265">
            <w:pPr>
              <w:rPr>
                <w:szCs w:val="24"/>
              </w:rPr>
            </w:pPr>
            <w:r>
              <w:rPr>
                <w:szCs w:val="24"/>
              </w:rPr>
              <w:t>35</w:t>
            </w:r>
            <w:r w:rsidRPr="007D54C2">
              <w:rPr>
                <w:szCs w:val="24"/>
              </w:rPr>
              <w:t xml:space="preserve">. Dertigledendebat over de oplopende inflatie en stijgende kosten van basisbehoeften in Nederland (Jimmy Dijk) </w:t>
            </w:r>
            <w:r w:rsidRPr="007D54C2">
              <w:rPr>
                <w:i/>
                <w:iCs/>
                <w:szCs w:val="24"/>
              </w:rPr>
              <w:t>(minister EZK)</w:t>
            </w:r>
          </w:p>
        </w:tc>
      </w:tr>
      <w:tr w:rsidRPr="007D54C2" w:rsidR="002C5A5E" w:rsidTr="00E03266" w14:paraId="4DA8264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2C5A5E" w:rsidP="002C5A5E" w:rsidRDefault="002C5A5E" w14:paraId="1CF7FC4D" w14:textId="77777777">
            <w:pPr>
              <w:rPr>
                <w:b/>
                <w:bCs/>
                <w:szCs w:val="24"/>
              </w:rPr>
            </w:pPr>
          </w:p>
        </w:tc>
        <w:tc>
          <w:tcPr>
            <w:tcW w:w="497" w:type="dxa"/>
            <w:tcBorders>
              <w:top w:val="nil"/>
              <w:left w:val="nil"/>
              <w:bottom w:val="nil"/>
              <w:right w:val="nil"/>
            </w:tcBorders>
          </w:tcPr>
          <w:p w:rsidRPr="007D54C2" w:rsidR="002C5A5E" w:rsidP="002C5A5E" w:rsidRDefault="002C5A5E" w14:paraId="7096D522" w14:textId="77777777">
            <w:pPr>
              <w:rPr>
                <w:szCs w:val="24"/>
              </w:rPr>
            </w:pPr>
          </w:p>
        </w:tc>
        <w:tc>
          <w:tcPr>
            <w:tcW w:w="6663" w:type="dxa"/>
            <w:gridSpan w:val="2"/>
            <w:tcBorders>
              <w:top w:val="nil"/>
              <w:left w:val="nil"/>
              <w:bottom w:val="nil"/>
              <w:right w:val="nil"/>
            </w:tcBorders>
          </w:tcPr>
          <w:p w:rsidRPr="007D54C2" w:rsidR="002C5A5E" w:rsidP="002C5A5E" w:rsidRDefault="002C5A5E" w14:paraId="657B7E46" w14:textId="511595B2">
            <w:pPr>
              <w:rPr>
                <w:szCs w:val="24"/>
              </w:rPr>
            </w:pPr>
            <w:r>
              <w:rPr>
                <w:szCs w:val="24"/>
              </w:rPr>
              <w:t>36</w:t>
            </w:r>
            <w:r w:rsidRPr="007D54C2">
              <w:rPr>
                <w:szCs w:val="24"/>
              </w:rPr>
              <w:t xml:space="preserve">. Dertigledendebat over de brief van de Europese Commissie waarin het kabinet wordt gemaand tot maatregelen om het verbruik van energie en brandstof te beperken (Kops) </w:t>
            </w:r>
            <w:r w:rsidRPr="007D54C2">
              <w:rPr>
                <w:i/>
                <w:iCs/>
                <w:szCs w:val="24"/>
              </w:rPr>
              <w:t>(minister KGG)</w:t>
            </w:r>
          </w:p>
        </w:tc>
      </w:tr>
      <w:tr w:rsidRPr="007D54C2" w:rsidR="002C5A5E" w:rsidTr="00E03266" w14:paraId="0358F00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2C5A5E" w:rsidP="002C5A5E" w:rsidRDefault="002C5A5E" w14:paraId="2C3360FE" w14:textId="77777777">
            <w:pPr>
              <w:rPr>
                <w:b/>
                <w:bCs/>
                <w:szCs w:val="24"/>
              </w:rPr>
            </w:pPr>
          </w:p>
        </w:tc>
        <w:tc>
          <w:tcPr>
            <w:tcW w:w="497" w:type="dxa"/>
            <w:tcBorders>
              <w:top w:val="nil"/>
              <w:left w:val="nil"/>
              <w:bottom w:val="nil"/>
              <w:right w:val="nil"/>
            </w:tcBorders>
          </w:tcPr>
          <w:p w:rsidRPr="007D54C2" w:rsidR="002C5A5E" w:rsidP="002C5A5E" w:rsidRDefault="002C5A5E" w14:paraId="4A1CB49C" w14:textId="77777777">
            <w:pPr>
              <w:rPr>
                <w:szCs w:val="24"/>
              </w:rPr>
            </w:pPr>
          </w:p>
        </w:tc>
        <w:tc>
          <w:tcPr>
            <w:tcW w:w="6663" w:type="dxa"/>
            <w:gridSpan w:val="2"/>
            <w:tcBorders>
              <w:top w:val="nil"/>
              <w:left w:val="nil"/>
              <w:bottom w:val="nil"/>
              <w:right w:val="nil"/>
            </w:tcBorders>
          </w:tcPr>
          <w:p w:rsidRPr="007D54C2" w:rsidR="002C5A5E" w:rsidP="002C5A5E" w:rsidRDefault="002C5A5E" w14:paraId="4A499153" w14:textId="1D6C2DD8">
            <w:pPr>
              <w:rPr>
                <w:szCs w:val="24"/>
              </w:rPr>
            </w:pPr>
            <w:r>
              <w:rPr>
                <w:szCs w:val="24"/>
              </w:rPr>
              <w:t>37</w:t>
            </w:r>
            <w:r w:rsidRPr="007D54C2">
              <w:rPr>
                <w:szCs w:val="24"/>
              </w:rPr>
              <w:t xml:space="preserve">. Dertigledendebat over het PBL-rapport Voorbij de risico’s: keuzes voor een klimaatbestendige leefomgeving (Zalinyan) </w:t>
            </w:r>
            <w:r w:rsidRPr="007D54C2">
              <w:rPr>
                <w:i/>
                <w:iCs/>
                <w:szCs w:val="24"/>
              </w:rPr>
              <w:t>(minister VRO, minister I&amp;W)</w:t>
            </w:r>
          </w:p>
        </w:tc>
      </w:tr>
      <w:tr w:rsidRPr="007D54C2" w:rsidR="002C5A5E" w:rsidTr="00E03266" w14:paraId="20E3685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2C5A5E" w:rsidP="002C5A5E" w:rsidRDefault="002C5A5E" w14:paraId="4CBC581A" w14:textId="77777777">
            <w:pPr>
              <w:rPr>
                <w:b/>
                <w:bCs/>
                <w:szCs w:val="24"/>
              </w:rPr>
            </w:pPr>
          </w:p>
        </w:tc>
        <w:tc>
          <w:tcPr>
            <w:tcW w:w="497" w:type="dxa"/>
            <w:tcBorders>
              <w:top w:val="nil"/>
              <w:left w:val="nil"/>
              <w:bottom w:val="nil"/>
              <w:right w:val="nil"/>
            </w:tcBorders>
          </w:tcPr>
          <w:p w:rsidRPr="007D54C2" w:rsidR="002C5A5E" w:rsidP="002C5A5E" w:rsidRDefault="002C5A5E" w14:paraId="708CADB1" w14:textId="77777777">
            <w:pPr>
              <w:rPr>
                <w:szCs w:val="24"/>
              </w:rPr>
            </w:pPr>
          </w:p>
        </w:tc>
        <w:tc>
          <w:tcPr>
            <w:tcW w:w="6663" w:type="dxa"/>
            <w:gridSpan w:val="2"/>
            <w:tcBorders>
              <w:top w:val="nil"/>
              <w:left w:val="nil"/>
              <w:bottom w:val="nil"/>
              <w:right w:val="nil"/>
            </w:tcBorders>
          </w:tcPr>
          <w:p w:rsidRPr="007D54C2" w:rsidR="002C5A5E" w:rsidP="002C5A5E" w:rsidRDefault="002C5A5E" w14:paraId="5FF04DBE" w14:textId="3732C116">
            <w:pPr>
              <w:rPr>
                <w:szCs w:val="24"/>
              </w:rPr>
            </w:pPr>
            <w:r>
              <w:rPr>
                <w:szCs w:val="24"/>
              </w:rPr>
              <w:t>38</w:t>
            </w:r>
            <w:r w:rsidRPr="007D54C2">
              <w:rPr>
                <w:szCs w:val="24"/>
              </w:rPr>
              <w:t xml:space="preserve">. Dertigledendebat over de islamisering van Nederland en de gevolgen daarvan (Wilders) </w:t>
            </w:r>
            <w:r w:rsidRPr="007D54C2">
              <w:rPr>
                <w:i/>
                <w:iCs/>
                <w:szCs w:val="24"/>
              </w:rPr>
              <w:t>(Minister-president, minister J&amp;V)</w:t>
            </w:r>
          </w:p>
        </w:tc>
      </w:tr>
      <w:tr w:rsidRPr="007D54C2" w:rsidR="002C5A5E" w:rsidTr="00E03266" w14:paraId="1C167E3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2C5A5E" w:rsidP="002C5A5E" w:rsidRDefault="002C5A5E" w14:paraId="3BB84FCD" w14:textId="77777777">
            <w:pPr>
              <w:rPr>
                <w:b/>
                <w:bCs/>
                <w:szCs w:val="24"/>
              </w:rPr>
            </w:pPr>
          </w:p>
        </w:tc>
        <w:tc>
          <w:tcPr>
            <w:tcW w:w="497" w:type="dxa"/>
            <w:tcBorders>
              <w:top w:val="nil"/>
              <w:left w:val="nil"/>
              <w:bottom w:val="nil"/>
              <w:right w:val="nil"/>
            </w:tcBorders>
          </w:tcPr>
          <w:p w:rsidRPr="007D54C2" w:rsidR="002C5A5E" w:rsidP="002C5A5E" w:rsidRDefault="002C5A5E" w14:paraId="28DA4025" w14:textId="77777777">
            <w:pPr>
              <w:rPr>
                <w:szCs w:val="24"/>
              </w:rPr>
            </w:pPr>
          </w:p>
        </w:tc>
        <w:tc>
          <w:tcPr>
            <w:tcW w:w="6663" w:type="dxa"/>
            <w:gridSpan w:val="2"/>
            <w:tcBorders>
              <w:top w:val="nil"/>
              <w:left w:val="nil"/>
              <w:bottom w:val="nil"/>
              <w:right w:val="nil"/>
            </w:tcBorders>
          </w:tcPr>
          <w:p w:rsidRPr="007D54C2" w:rsidR="002C5A5E" w:rsidP="002C5A5E" w:rsidRDefault="002C5A5E" w14:paraId="57DB88A8" w14:textId="1FD3E59C">
            <w:pPr>
              <w:rPr>
                <w:szCs w:val="24"/>
              </w:rPr>
            </w:pPr>
            <w:r>
              <w:rPr>
                <w:szCs w:val="24"/>
              </w:rPr>
              <w:t>39</w:t>
            </w:r>
            <w:r w:rsidRPr="007D54C2">
              <w:rPr>
                <w:szCs w:val="24"/>
              </w:rPr>
              <w:t xml:space="preserve">. Dertigledendebat over het bericht dat een deel van de coalitie de strengere terugkeerregels voor het terugsturen van afgewezen asielzoekers wil versoepelen (Vondeling) </w:t>
            </w:r>
            <w:r w:rsidRPr="007D54C2">
              <w:rPr>
                <w:i/>
                <w:iCs/>
                <w:szCs w:val="24"/>
              </w:rPr>
              <w:t>(minister A&amp;M)</w:t>
            </w:r>
          </w:p>
        </w:tc>
      </w:tr>
      <w:tr w:rsidRPr="007D54C2" w:rsidR="002C5A5E" w:rsidTr="00E03266" w14:paraId="5451021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2C5A5E" w:rsidP="002C5A5E" w:rsidRDefault="002C5A5E" w14:paraId="0877D8C9" w14:textId="77777777">
            <w:pPr>
              <w:rPr>
                <w:b/>
                <w:bCs/>
                <w:szCs w:val="24"/>
              </w:rPr>
            </w:pPr>
          </w:p>
        </w:tc>
        <w:tc>
          <w:tcPr>
            <w:tcW w:w="497" w:type="dxa"/>
            <w:tcBorders>
              <w:top w:val="nil"/>
              <w:left w:val="nil"/>
              <w:bottom w:val="nil"/>
              <w:right w:val="nil"/>
            </w:tcBorders>
          </w:tcPr>
          <w:p w:rsidRPr="007D54C2" w:rsidR="002C5A5E" w:rsidP="002C5A5E" w:rsidRDefault="002C5A5E" w14:paraId="78C43B22" w14:textId="77777777">
            <w:pPr>
              <w:rPr>
                <w:szCs w:val="24"/>
              </w:rPr>
            </w:pPr>
          </w:p>
        </w:tc>
        <w:tc>
          <w:tcPr>
            <w:tcW w:w="6663" w:type="dxa"/>
            <w:gridSpan w:val="2"/>
            <w:tcBorders>
              <w:top w:val="nil"/>
              <w:left w:val="nil"/>
              <w:bottom w:val="nil"/>
              <w:right w:val="nil"/>
            </w:tcBorders>
          </w:tcPr>
          <w:p w:rsidRPr="007D54C2" w:rsidR="002C5A5E" w:rsidP="002C5A5E" w:rsidRDefault="002C5A5E" w14:paraId="1B1D7653" w14:textId="28D429E1">
            <w:pPr>
              <w:rPr>
                <w:szCs w:val="24"/>
              </w:rPr>
            </w:pPr>
            <w:r>
              <w:rPr>
                <w:szCs w:val="24"/>
              </w:rPr>
              <w:t>40</w:t>
            </w:r>
            <w:r w:rsidRPr="007D54C2">
              <w:rPr>
                <w:szCs w:val="24"/>
              </w:rPr>
              <w:t xml:space="preserve">. Dertigledendebat over een taalgids van het ministerie van OCW waarin diverse woorden en termen als ongewenst of te vermijden worden aangemerkt (Keijzer) </w:t>
            </w:r>
            <w:r w:rsidRPr="007D54C2">
              <w:rPr>
                <w:i/>
                <w:iCs/>
                <w:szCs w:val="24"/>
              </w:rPr>
              <w:t>(minister OCW)</w:t>
            </w:r>
          </w:p>
        </w:tc>
      </w:tr>
      <w:tr w:rsidRPr="007D54C2" w:rsidR="002C5A5E" w:rsidTr="00E03266" w14:paraId="52F8EF7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2C5A5E" w:rsidP="002C5A5E" w:rsidRDefault="002C5A5E" w14:paraId="5C8599AE" w14:textId="77777777">
            <w:pPr>
              <w:rPr>
                <w:b/>
                <w:bCs/>
                <w:szCs w:val="24"/>
              </w:rPr>
            </w:pPr>
          </w:p>
        </w:tc>
        <w:tc>
          <w:tcPr>
            <w:tcW w:w="497" w:type="dxa"/>
            <w:tcBorders>
              <w:top w:val="nil"/>
              <w:left w:val="nil"/>
              <w:bottom w:val="nil"/>
              <w:right w:val="nil"/>
            </w:tcBorders>
          </w:tcPr>
          <w:p w:rsidRPr="007D54C2" w:rsidR="002C5A5E" w:rsidP="002C5A5E" w:rsidRDefault="002C5A5E" w14:paraId="0C6587F9" w14:textId="77777777">
            <w:pPr>
              <w:rPr>
                <w:szCs w:val="24"/>
              </w:rPr>
            </w:pPr>
          </w:p>
        </w:tc>
        <w:tc>
          <w:tcPr>
            <w:tcW w:w="6663" w:type="dxa"/>
            <w:gridSpan w:val="2"/>
            <w:tcBorders>
              <w:top w:val="nil"/>
              <w:left w:val="nil"/>
              <w:bottom w:val="nil"/>
              <w:right w:val="nil"/>
            </w:tcBorders>
          </w:tcPr>
          <w:p w:rsidRPr="007D54C2" w:rsidR="002C5A5E" w:rsidP="002C5A5E" w:rsidRDefault="002C5A5E" w14:paraId="2E1E142E" w14:textId="2A283790">
            <w:pPr>
              <w:rPr>
                <w:szCs w:val="24"/>
              </w:rPr>
            </w:pPr>
            <w:r>
              <w:rPr>
                <w:szCs w:val="24"/>
              </w:rPr>
              <w:t>41</w:t>
            </w:r>
            <w:r w:rsidRPr="007D54C2">
              <w:rPr>
                <w:szCs w:val="24"/>
              </w:rPr>
              <w:t xml:space="preserve">. Dertigledendebat over het rapport ‘Een verstoord speelveld’ van Stichting Justice for Prosperity (Sneller) </w:t>
            </w:r>
            <w:r w:rsidRPr="007D54C2">
              <w:rPr>
                <w:i/>
                <w:iCs/>
                <w:szCs w:val="24"/>
              </w:rPr>
              <w:t>(minister BZK)</w:t>
            </w:r>
          </w:p>
        </w:tc>
      </w:tr>
      <w:tr w:rsidRPr="007D54C2" w:rsidR="002C5A5E" w:rsidTr="00E03266" w14:paraId="5CA05B3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2C5A5E" w:rsidP="002C5A5E" w:rsidRDefault="002C5A5E" w14:paraId="169F4A1B" w14:textId="77777777">
            <w:pPr>
              <w:rPr>
                <w:b/>
                <w:bCs/>
                <w:szCs w:val="24"/>
              </w:rPr>
            </w:pPr>
          </w:p>
        </w:tc>
        <w:tc>
          <w:tcPr>
            <w:tcW w:w="497" w:type="dxa"/>
            <w:tcBorders>
              <w:top w:val="nil"/>
              <w:left w:val="nil"/>
              <w:bottom w:val="nil"/>
              <w:right w:val="nil"/>
            </w:tcBorders>
          </w:tcPr>
          <w:p w:rsidRPr="007D54C2" w:rsidR="002C5A5E" w:rsidP="002C5A5E" w:rsidRDefault="002C5A5E" w14:paraId="77EAB117" w14:textId="77777777">
            <w:pPr>
              <w:rPr>
                <w:szCs w:val="24"/>
              </w:rPr>
            </w:pPr>
          </w:p>
        </w:tc>
        <w:tc>
          <w:tcPr>
            <w:tcW w:w="6663" w:type="dxa"/>
            <w:gridSpan w:val="2"/>
            <w:tcBorders>
              <w:top w:val="nil"/>
              <w:left w:val="nil"/>
              <w:bottom w:val="nil"/>
              <w:right w:val="nil"/>
            </w:tcBorders>
          </w:tcPr>
          <w:p w:rsidRPr="007D54C2" w:rsidR="002C5A5E" w:rsidP="002C5A5E" w:rsidRDefault="002C5A5E" w14:paraId="0198C3E8" w14:textId="644AE388">
            <w:pPr>
              <w:rPr>
                <w:szCs w:val="24"/>
              </w:rPr>
            </w:pPr>
            <w:r>
              <w:rPr>
                <w:szCs w:val="24"/>
              </w:rPr>
              <w:t>42</w:t>
            </w:r>
            <w:r w:rsidRPr="007D54C2">
              <w:rPr>
                <w:szCs w:val="24"/>
              </w:rPr>
              <w:t xml:space="preserve">. Dertigledendebat over de uitkomsten van de Bilderbergconferentie 2026 (Van Meijeren) </w:t>
            </w:r>
            <w:r w:rsidRPr="007D54C2">
              <w:rPr>
                <w:i/>
                <w:iCs/>
                <w:szCs w:val="24"/>
              </w:rPr>
              <w:t>(Minister-president)</w:t>
            </w:r>
          </w:p>
        </w:tc>
      </w:tr>
      <w:tr w:rsidRPr="007D54C2" w:rsidR="002C5A5E" w:rsidTr="00E03266" w14:paraId="0DE3468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2C5A5E" w:rsidP="002C5A5E" w:rsidRDefault="002C5A5E" w14:paraId="46679876" w14:textId="77777777">
            <w:pPr>
              <w:rPr>
                <w:b/>
                <w:bCs/>
                <w:szCs w:val="24"/>
              </w:rPr>
            </w:pPr>
          </w:p>
        </w:tc>
        <w:tc>
          <w:tcPr>
            <w:tcW w:w="497" w:type="dxa"/>
            <w:tcBorders>
              <w:top w:val="nil"/>
              <w:left w:val="nil"/>
              <w:bottom w:val="nil"/>
              <w:right w:val="nil"/>
            </w:tcBorders>
          </w:tcPr>
          <w:p w:rsidRPr="007D54C2" w:rsidR="002C5A5E" w:rsidP="002C5A5E" w:rsidRDefault="002C5A5E" w14:paraId="0F50B146" w14:textId="77777777">
            <w:pPr>
              <w:rPr>
                <w:szCs w:val="24"/>
              </w:rPr>
            </w:pPr>
          </w:p>
        </w:tc>
        <w:tc>
          <w:tcPr>
            <w:tcW w:w="6663" w:type="dxa"/>
            <w:gridSpan w:val="2"/>
            <w:tcBorders>
              <w:top w:val="nil"/>
              <w:left w:val="nil"/>
              <w:bottom w:val="nil"/>
              <w:right w:val="nil"/>
            </w:tcBorders>
          </w:tcPr>
          <w:p w:rsidRPr="007D54C2" w:rsidR="002C5A5E" w:rsidP="002C5A5E" w:rsidRDefault="002C5A5E" w14:paraId="25AD8C12" w14:textId="28562115">
            <w:pPr>
              <w:rPr>
                <w:szCs w:val="24"/>
              </w:rPr>
            </w:pPr>
            <w:r>
              <w:rPr>
                <w:szCs w:val="24"/>
              </w:rPr>
              <w:t>43</w:t>
            </w:r>
            <w:r w:rsidRPr="007D54C2">
              <w:rPr>
                <w:szCs w:val="24"/>
              </w:rPr>
              <w:t xml:space="preserve">. Dertigledendebat over de Europese Natuurherstelverordening (Van der Plas) </w:t>
            </w:r>
            <w:r w:rsidRPr="007D54C2">
              <w:rPr>
                <w:i/>
                <w:iCs/>
                <w:szCs w:val="24"/>
              </w:rPr>
              <w:t>(minister LVVN, minister VRO, minister I&amp;W)</w:t>
            </w:r>
          </w:p>
        </w:tc>
      </w:tr>
      <w:tr w:rsidRPr="007D54C2" w:rsidR="002C5A5E" w:rsidTr="00E03266" w14:paraId="33578BF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2C5A5E" w:rsidP="002C5A5E" w:rsidRDefault="002C5A5E" w14:paraId="33D220E2" w14:textId="77777777">
            <w:pPr>
              <w:rPr>
                <w:b/>
                <w:bCs/>
                <w:szCs w:val="24"/>
              </w:rPr>
            </w:pPr>
          </w:p>
        </w:tc>
        <w:tc>
          <w:tcPr>
            <w:tcW w:w="497" w:type="dxa"/>
            <w:tcBorders>
              <w:top w:val="nil"/>
              <w:left w:val="nil"/>
              <w:bottom w:val="nil"/>
              <w:right w:val="nil"/>
            </w:tcBorders>
          </w:tcPr>
          <w:p w:rsidRPr="007D54C2" w:rsidR="002C5A5E" w:rsidP="002C5A5E" w:rsidRDefault="002C5A5E" w14:paraId="1F444D14" w14:textId="77777777">
            <w:pPr>
              <w:rPr>
                <w:szCs w:val="24"/>
              </w:rPr>
            </w:pPr>
          </w:p>
        </w:tc>
        <w:tc>
          <w:tcPr>
            <w:tcW w:w="6663" w:type="dxa"/>
            <w:gridSpan w:val="2"/>
            <w:tcBorders>
              <w:top w:val="nil"/>
              <w:left w:val="nil"/>
              <w:bottom w:val="nil"/>
              <w:right w:val="nil"/>
            </w:tcBorders>
          </w:tcPr>
          <w:p w:rsidRPr="00D0755D" w:rsidR="002C5A5E" w:rsidP="002C5A5E" w:rsidRDefault="002C5A5E" w14:paraId="1A4DBCFA" w14:textId="2D2D82A7">
            <w:pPr>
              <w:rPr>
                <w:szCs w:val="24"/>
              </w:rPr>
            </w:pPr>
            <w:r>
              <w:rPr>
                <w:szCs w:val="24"/>
              </w:rPr>
              <w:t>44</w:t>
            </w:r>
            <w:r w:rsidRPr="00D0755D">
              <w:rPr>
                <w:szCs w:val="24"/>
              </w:rPr>
              <w:t xml:space="preserve">. Dertigledendebat over de overname van DigiD (Kathmann) </w:t>
            </w:r>
            <w:r w:rsidRPr="00D0755D">
              <w:rPr>
                <w:i/>
                <w:iCs/>
                <w:szCs w:val="24"/>
              </w:rPr>
              <w:t>(minister en staatssecretaris EZ)</w:t>
            </w:r>
          </w:p>
        </w:tc>
      </w:tr>
      <w:tr w:rsidRPr="007D54C2" w:rsidR="002C5A5E" w:rsidTr="00E03266" w14:paraId="5BF6CD6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2C5A5E" w:rsidP="002C5A5E" w:rsidRDefault="002C5A5E" w14:paraId="08ACA3E9" w14:textId="77777777">
            <w:pPr>
              <w:rPr>
                <w:b/>
                <w:bCs/>
                <w:szCs w:val="24"/>
              </w:rPr>
            </w:pPr>
          </w:p>
        </w:tc>
        <w:tc>
          <w:tcPr>
            <w:tcW w:w="497" w:type="dxa"/>
            <w:tcBorders>
              <w:top w:val="nil"/>
              <w:left w:val="nil"/>
              <w:bottom w:val="nil"/>
              <w:right w:val="nil"/>
            </w:tcBorders>
          </w:tcPr>
          <w:p w:rsidRPr="007D54C2" w:rsidR="002C5A5E" w:rsidP="002C5A5E" w:rsidRDefault="002C5A5E" w14:paraId="6218C5E8" w14:textId="77777777">
            <w:pPr>
              <w:rPr>
                <w:szCs w:val="24"/>
              </w:rPr>
            </w:pPr>
          </w:p>
        </w:tc>
        <w:tc>
          <w:tcPr>
            <w:tcW w:w="6663" w:type="dxa"/>
            <w:gridSpan w:val="2"/>
            <w:tcBorders>
              <w:top w:val="nil"/>
              <w:left w:val="nil"/>
              <w:bottom w:val="nil"/>
              <w:right w:val="nil"/>
            </w:tcBorders>
          </w:tcPr>
          <w:p w:rsidRPr="00D0755D" w:rsidR="002C5A5E" w:rsidP="002C5A5E" w:rsidRDefault="002C5A5E" w14:paraId="6B6D522F" w14:textId="232EA910">
            <w:pPr>
              <w:rPr>
                <w:szCs w:val="24"/>
              </w:rPr>
            </w:pPr>
            <w:r>
              <w:rPr>
                <w:szCs w:val="24"/>
              </w:rPr>
              <w:t>45</w:t>
            </w:r>
            <w:r w:rsidRPr="00D0755D">
              <w:rPr>
                <w:szCs w:val="24"/>
              </w:rPr>
              <w:t>. Dertigledendebat over het jaarverslag van de Raad van State waarin wordt gepleit voor de belangen van toekomstige generaties (Dassen)</w:t>
            </w:r>
            <w:r w:rsidRPr="00D0755D">
              <w:rPr>
                <w:i/>
                <w:iCs/>
                <w:szCs w:val="24"/>
              </w:rPr>
              <w:t xml:space="preserve"> (minister BZK)</w:t>
            </w:r>
          </w:p>
        </w:tc>
      </w:tr>
      <w:tr w:rsidRPr="007D54C2" w:rsidR="002C5A5E" w:rsidTr="00E03266" w14:paraId="0EC178E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2C5A5E" w:rsidP="002C5A5E" w:rsidRDefault="002C5A5E" w14:paraId="4F73D81F" w14:textId="77777777">
            <w:pPr>
              <w:rPr>
                <w:b/>
                <w:bCs/>
                <w:szCs w:val="24"/>
              </w:rPr>
            </w:pPr>
          </w:p>
        </w:tc>
        <w:tc>
          <w:tcPr>
            <w:tcW w:w="497" w:type="dxa"/>
            <w:tcBorders>
              <w:top w:val="nil"/>
              <w:left w:val="nil"/>
              <w:bottom w:val="nil"/>
              <w:right w:val="nil"/>
            </w:tcBorders>
          </w:tcPr>
          <w:p w:rsidRPr="007D54C2" w:rsidR="002C5A5E" w:rsidP="002C5A5E" w:rsidRDefault="002C5A5E" w14:paraId="2A370C9B" w14:textId="77777777">
            <w:pPr>
              <w:rPr>
                <w:szCs w:val="24"/>
              </w:rPr>
            </w:pPr>
          </w:p>
        </w:tc>
        <w:tc>
          <w:tcPr>
            <w:tcW w:w="6663" w:type="dxa"/>
            <w:gridSpan w:val="2"/>
            <w:tcBorders>
              <w:top w:val="nil"/>
              <w:left w:val="nil"/>
              <w:bottom w:val="nil"/>
              <w:right w:val="nil"/>
            </w:tcBorders>
          </w:tcPr>
          <w:p w:rsidRPr="00AF5A78" w:rsidR="002C5A5E" w:rsidP="002C5A5E" w:rsidRDefault="002C5A5E" w14:paraId="1CEB6D01" w14:textId="56BD2E09">
            <w:pPr>
              <w:rPr>
                <w:szCs w:val="24"/>
              </w:rPr>
            </w:pPr>
            <w:r>
              <w:rPr>
                <w:szCs w:val="24"/>
              </w:rPr>
              <w:t>46</w:t>
            </w:r>
            <w:r w:rsidRPr="00AF5A78">
              <w:rPr>
                <w:szCs w:val="24"/>
              </w:rPr>
              <w:t xml:space="preserve">. Dertigledendebat over de invloed van de manosfeer op jongeren (Dobbe) </w:t>
            </w:r>
            <w:r w:rsidRPr="00AF5A78">
              <w:rPr>
                <w:i/>
                <w:iCs/>
                <w:szCs w:val="24"/>
              </w:rPr>
              <w:t>(minister J&amp;V, staatssecretaris OCW)</w:t>
            </w:r>
          </w:p>
        </w:tc>
      </w:tr>
      <w:tr w:rsidRPr="007D54C2" w:rsidR="002C5A5E" w:rsidTr="00E03266" w14:paraId="5C2E8FF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2C5A5E" w:rsidP="002C5A5E" w:rsidRDefault="002C5A5E" w14:paraId="4B27C238" w14:textId="77777777">
            <w:pPr>
              <w:rPr>
                <w:b/>
                <w:bCs/>
                <w:szCs w:val="24"/>
              </w:rPr>
            </w:pPr>
          </w:p>
        </w:tc>
        <w:tc>
          <w:tcPr>
            <w:tcW w:w="497" w:type="dxa"/>
            <w:tcBorders>
              <w:top w:val="nil"/>
              <w:left w:val="nil"/>
              <w:bottom w:val="nil"/>
              <w:right w:val="nil"/>
            </w:tcBorders>
          </w:tcPr>
          <w:p w:rsidRPr="007D54C2" w:rsidR="002C5A5E" w:rsidP="002C5A5E" w:rsidRDefault="002C5A5E" w14:paraId="4F52C3B9" w14:textId="77777777">
            <w:pPr>
              <w:rPr>
                <w:szCs w:val="24"/>
              </w:rPr>
            </w:pPr>
          </w:p>
        </w:tc>
        <w:tc>
          <w:tcPr>
            <w:tcW w:w="6663" w:type="dxa"/>
            <w:gridSpan w:val="2"/>
            <w:tcBorders>
              <w:top w:val="nil"/>
              <w:left w:val="nil"/>
              <w:bottom w:val="nil"/>
              <w:right w:val="nil"/>
            </w:tcBorders>
          </w:tcPr>
          <w:p w:rsidRPr="00AF5A78" w:rsidR="002C5A5E" w:rsidP="002C5A5E" w:rsidRDefault="002C5A5E" w14:paraId="352B60D5" w14:textId="2580C3DC">
            <w:pPr>
              <w:rPr>
                <w:szCs w:val="24"/>
              </w:rPr>
            </w:pPr>
            <w:r>
              <w:rPr>
                <w:szCs w:val="24"/>
              </w:rPr>
              <w:t>47.</w:t>
            </w:r>
            <w:r w:rsidRPr="00AF5A78">
              <w:rPr>
                <w:szCs w:val="24"/>
              </w:rPr>
              <w:t xml:space="preserve"> Dertigledendebat over fraude bij inburgeringsexamens (Edgar Mulder) </w:t>
            </w:r>
            <w:r w:rsidRPr="00AF5A78">
              <w:rPr>
                <w:i/>
                <w:iCs/>
                <w:szCs w:val="24"/>
              </w:rPr>
              <w:t>(minister W&amp;P)</w:t>
            </w:r>
          </w:p>
        </w:tc>
      </w:tr>
      <w:tr w:rsidRPr="007D54C2" w:rsidR="002C5A5E" w:rsidTr="00E03266" w14:paraId="74EC802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2C5A5E" w:rsidP="002C5A5E" w:rsidRDefault="002C5A5E" w14:paraId="20489ADC" w14:textId="77777777">
            <w:pPr>
              <w:rPr>
                <w:b/>
                <w:bCs/>
                <w:szCs w:val="24"/>
              </w:rPr>
            </w:pPr>
          </w:p>
        </w:tc>
        <w:tc>
          <w:tcPr>
            <w:tcW w:w="497" w:type="dxa"/>
            <w:tcBorders>
              <w:top w:val="nil"/>
              <w:left w:val="nil"/>
              <w:bottom w:val="nil"/>
              <w:right w:val="nil"/>
            </w:tcBorders>
          </w:tcPr>
          <w:p w:rsidRPr="007D54C2" w:rsidR="002C5A5E" w:rsidP="002C5A5E" w:rsidRDefault="002C5A5E" w14:paraId="1C69B06F" w14:textId="77777777">
            <w:pPr>
              <w:rPr>
                <w:szCs w:val="24"/>
              </w:rPr>
            </w:pPr>
          </w:p>
        </w:tc>
        <w:tc>
          <w:tcPr>
            <w:tcW w:w="6663" w:type="dxa"/>
            <w:gridSpan w:val="2"/>
            <w:tcBorders>
              <w:top w:val="nil"/>
              <w:left w:val="nil"/>
              <w:bottom w:val="nil"/>
              <w:right w:val="nil"/>
            </w:tcBorders>
          </w:tcPr>
          <w:p w:rsidRPr="00AF5A78" w:rsidR="002C5A5E" w:rsidP="002C5A5E" w:rsidRDefault="002C5A5E" w14:paraId="1DA242E1" w14:textId="42AC4323">
            <w:pPr>
              <w:rPr>
                <w:szCs w:val="24"/>
              </w:rPr>
            </w:pPr>
            <w:r>
              <w:rPr>
                <w:szCs w:val="24"/>
              </w:rPr>
              <w:t>48</w:t>
            </w:r>
            <w:r w:rsidRPr="00AF5A78">
              <w:rPr>
                <w:szCs w:val="24"/>
              </w:rPr>
              <w:t xml:space="preserve">. Dertigledendebat over de aftrek van specifieke zorgkosten (Jimmy Dijk) </w:t>
            </w:r>
            <w:r w:rsidRPr="00AF5A78">
              <w:rPr>
                <w:i/>
                <w:iCs/>
                <w:szCs w:val="24"/>
              </w:rPr>
              <w:t>(minister VWS)</w:t>
            </w:r>
          </w:p>
        </w:tc>
      </w:tr>
      <w:tr w:rsidRPr="007D54C2" w:rsidR="002C5A5E" w:rsidTr="00E03266" w14:paraId="66B193C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2C5A5E" w:rsidP="002C5A5E" w:rsidRDefault="002C5A5E" w14:paraId="208674E4" w14:textId="77777777">
            <w:pPr>
              <w:rPr>
                <w:b/>
                <w:bCs/>
                <w:szCs w:val="24"/>
              </w:rPr>
            </w:pPr>
          </w:p>
        </w:tc>
        <w:tc>
          <w:tcPr>
            <w:tcW w:w="497" w:type="dxa"/>
            <w:tcBorders>
              <w:top w:val="nil"/>
              <w:left w:val="nil"/>
              <w:bottom w:val="nil"/>
              <w:right w:val="nil"/>
            </w:tcBorders>
          </w:tcPr>
          <w:p w:rsidRPr="007D54C2" w:rsidR="002C5A5E" w:rsidP="002C5A5E" w:rsidRDefault="002C5A5E" w14:paraId="613F1DF3" w14:textId="77777777">
            <w:pPr>
              <w:rPr>
                <w:szCs w:val="24"/>
              </w:rPr>
            </w:pPr>
          </w:p>
        </w:tc>
        <w:tc>
          <w:tcPr>
            <w:tcW w:w="6663" w:type="dxa"/>
            <w:gridSpan w:val="2"/>
            <w:tcBorders>
              <w:top w:val="nil"/>
              <w:left w:val="nil"/>
              <w:bottom w:val="nil"/>
              <w:right w:val="nil"/>
            </w:tcBorders>
          </w:tcPr>
          <w:p w:rsidRPr="00AF5A78" w:rsidR="002C5A5E" w:rsidP="002C5A5E" w:rsidRDefault="002C5A5E" w14:paraId="4D6CEC49" w14:textId="262A132C">
            <w:pPr>
              <w:rPr>
                <w:szCs w:val="24"/>
              </w:rPr>
            </w:pPr>
            <w:r>
              <w:rPr>
                <w:szCs w:val="24"/>
              </w:rPr>
              <w:t>49</w:t>
            </w:r>
            <w:r w:rsidRPr="00AF5A78">
              <w:rPr>
                <w:szCs w:val="24"/>
              </w:rPr>
              <w:t xml:space="preserve">. Dertigledendebat over het belasten van overwinsten van bedrijven (Jimmy Dijk) </w:t>
            </w:r>
            <w:r w:rsidRPr="00AF5A78">
              <w:rPr>
                <w:i/>
                <w:iCs/>
                <w:szCs w:val="24"/>
              </w:rPr>
              <w:t>(minister Financiën)</w:t>
            </w:r>
          </w:p>
        </w:tc>
      </w:tr>
      <w:tr w:rsidRPr="007D54C2" w:rsidR="002C5A5E" w:rsidTr="00E03266" w14:paraId="5A68F52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2C5A5E" w:rsidP="002C5A5E" w:rsidRDefault="002C5A5E" w14:paraId="04562C51" w14:textId="77777777">
            <w:pPr>
              <w:rPr>
                <w:b/>
                <w:bCs/>
                <w:szCs w:val="24"/>
              </w:rPr>
            </w:pPr>
          </w:p>
        </w:tc>
        <w:tc>
          <w:tcPr>
            <w:tcW w:w="497" w:type="dxa"/>
            <w:tcBorders>
              <w:top w:val="nil"/>
              <w:left w:val="nil"/>
              <w:bottom w:val="nil"/>
              <w:right w:val="nil"/>
            </w:tcBorders>
          </w:tcPr>
          <w:p w:rsidRPr="007D54C2" w:rsidR="002C5A5E" w:rsidP="002C5A5E" w:rsidRDefault="002C5A5E" w14:paraId="78EEE4E2" w14:textId="77777777">
            <w:pPr>
              <w:rPr>
                <w:szCs w:val="24"/>
              </w:rPr>
            </w:pPr>
          </w:p>
        </w:tc>
        <w:tc>
          <w:tcPr>
            <w:tcW w:w="6663" w:type="dxa"/>
            <w:gridSpan w:val="2"/>
            <w:tcBorders>
              <w:top w:val="nil"/>
              <w:left w:val="nil"/>
              <w:bottom w:val="nil"/>
              <w:right w:val="nil"/>
            </w:tcBorders>
          </w:tcPr>
          <w:p w:rsidRPr="00AF5A78" w:rsidR="002C5A5E" w:rsidP="002C5A5E" w:rsidRDefault="002C5A5E" w14:paraId="7FCF9A8C" w14:textId="1B6A3752">
            <w:pPr>
              <w:rPr>
                <w:szCs w:val="24"/>
              </w:rPr>
            </w:pPr>
            <w:r>
              <w:rPr>
                <w:szCs w:val="24"/>
              </w:rPr>
              <w:t>50</w:t>
            </w:r>
            <w:r w:rsidRPr="00AF5A78">
              <w:rPr>
                <w:szCs w:val="24"/>
              </w:rPr>
              <w:t xml:space="preserve">. Dertigledendebat over de uitkomsten van de internationale conferentie over het uitfaseren van fossiele brandstoffen (Van Oosterhout) </w:t>
            </w:r>
            <w:r w:rsidRPr="00AF5A78">
              <w:rPr>
                <w:i/>
                <w:iCs/>
                <w:szCs w:val="24"/>
              </w:rPr>
              <w:t>(minister KGG)</w:t>
            </w:r>
          </w:p>
        </w:tc>
      </w:tr>
      <w:tr w:rsidRPr="007D54C2" w:rsidR="002C5A5E" w:rsidTr="00E03266" w14:paraId="46CDBFC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2C5A5E" w:rsidP="002C5A5E" w:rsidRDefault="002C5A5E" w14:paraId="25D01C3E" w14:textId="77777777">
            <w:pPr>
              <w:rPr>
                <w:b/>
                <w:bCs/>
                <w:szCs w:val="24"/>
              </w:rPr>
            </w:pPr>
          </w:p>
        </w:tc>
        <w:tc>
          <w:tcPr>
            <w:tcW w:w="497" w:type="dxa"/>
            <w:tcBorders>
              <w:top w:val="nil"/>
              <w:left w:val="nil"/>
              <w:bottom w:val="nil"/>
              <w:right w:val="nil"/>
            </w:tcBorders>
          </w:tcPr>
          <w:p w:rsidRPr="007D54C2" w:rsidR="002C5A5E" w:rsidP="002C5A5E" w:rsidRDefault="002C5A5E" w14:paraId="3BD84367" w14:textId="77777777">
            <w:pPr>
              <w:rPr>
                <w:szCs w:val="24"/>
              </w:rPr>
            </w:pPr>
          </w:p>
        </w:tc>
        <w:tc>
          <w:tcPr>
            <w:tcW w:w="6663" w:type="dxa"/>
            <w:gridSpan w:val="2"/>
            <w:tcBorders>
              <w:top w:val="nil"/>
              <w:left w:val="nil"/>
              <w:bottom w:val="nil"/>
              <w:right w:val="nil"/>
            </w:tcBorders>
          </w:tcPr>
          <w:p w:rsidRPr="00AF5A78" w:rsidR="002C5A5E" w:rsidP="002C5A5E" w:rsidRDefault="002C5A5E" w14:paraId="729E87D4" w14:textId="2434894E">
            <w:pPr>
              <w:rPr>
                <w:szCs w:val="24"/>
              </w:rPr>
            </w:pPr>
            <w:r>
              <w:rPr>
                <w:szCs w:val="24"/>
              </w:rPr>
              <w:t>51</w:t>
            </w:r>
            <w:r w:rsidRPr="00AF5A78">
              <w:rPr>
                <w:szCs w:val="24"/>
              </w:rPr>
              <w:t>. Dertigledendebat over de branden in natuurgebieden die worden gebruikt als militair oefenterrein (Teunissen) (</w:t>
            </w:r>
            <w:r w:rsidRPr="00AF5A78">
              <w:rPr>
                <w:i/>
                <w:iCs/>
                <w:szCs w:val="24"/>
              </w:rPr>
              <w:t>minister J&amp;V, minister LVVN, staatssecretaris Defensie)</w:t>
            </w:r>
          </w:p>
        </w:tc>
      </w:tr>
      <w:tr w:rsidRPr="007D54C2" w:rsidR="002C5A5E" w:rsidTr="00E03266" w14:paraId="13AD2AB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2C5A5E" w:rsidP="002C5A5E" w:rsidRDefault="002C5A5E" w14:paraId="1E90BCB3" w14:textId="77777777">
            <w:pPr>
              <w:rPr>
                <w:b/>
                <w:bCs/>
                <w:szCs w:val="24"/>
              </w:rPr>
            </w:pPr>
          </w:p>
        </w:tc>
        <w:tc>
          <w:tcPr>
            <w:tcW w:w="497" w:type="dxa"/>
            <w:tcBorders>
              <w:top w:val="nil"/>
              <w:left w:val="nil"/>
              <w:bottom w:val="nil"/>
              <w:right w:val="nil"/>
            </w:tcBorders>
          </w:tcPr>
          <w:p w:rsidRPr="007D54C2" w:rsidR="002C5A5E" w:rsidP="002C5A5E" w:rsidRDefault="002C5A5E" w14:paraId="31A3E4A3" w14:textId="77777777">
            <w:pPr>
              <w:rPr>
                <w:szCs w:val="24"/>
              </w:rPr>
            </w:pPr>
          </w:p>
        </w:tc>
        <w:tc>
          <w:tcPr>
            <w:tcW w:w="6663" w:type="dxa"/>
            <w:gridSpan w:val="2"/>
            <w:tcBorders>
              <w:top w:val="nil"/>
              <w:left w:val="nil"/>
              <w:bottom w:val="nil"/>
              <w:right w:val="nil"/>
            </w:tcBorders>
          </w:tcPr>
          <w:p w:rsidRPr="00AF5A78" w:rsidR="002C5A5E" w:rsidP="002C5A5E" w:rsidRDefault="002C5A5E" w14:paraId="7787113C" w14:textId="03C48FB3">
            <w:pPr>
              <w:rPr>
                <w:szCs w:val="24"/>
              </w:rPr>
            </w:pPr>
            <w:r>
              <w:rPr>
                <w:szCs w:val="24"/>
              </w:rPr>
              <w:t>52</w:t>
            </w:r>
            <w:r w:rsidRPr="00AF5A78">
              <w:rPr>
                <w:szCs w:val="24"/>
              </w:rPr>
              <w:t xml:space="preserve">. Dertigledendebat over een langetermijnvisie inzake de WIA-instroom (Patijn) </w:t>
            </w:r>
            <w:r w:rsidRPr="00AF5A78">
              <w:rPr>
                <w:i/>
                <w:iCs/>
                <w:szCs w:val="24"/>
              </w:rPr>
              <w:t>(minister SZW)</w:t>
            </w:r>
          </w:p>
        </w:tc>
      </w:tr>
      <w:tr w:rsidRPr="007D54C2" w:rsidR="002C5A5E" w:rsidTr="00E03266" w14:paraId="7350738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2C5A5E" w:rsidP="002C5A5E" w:rsidRDefault="002C5A5E" w14:paraId="6121036C" w14:textId="77777777">
            <w:pPr>
              <w:rPr>
                <w:b/>
                <w:bCs/>
                <w:szCs w:val="24"/>
              </w:rPr>
            </w:pPr>
          </w:p>
        </w:tc>
        <w:tc>
          <w:tcPr>
            <w:tcW w:w="497" w:type="dxa"/>
            <w:tcBorders>
              <w:top w:val="nil"/>
              <w:left w:val="nil"/>
              <w:bottom w:val="nil"/>
              <w:right w:val="nil"/>
            </w:tcBorders>
          </w:tcPr>
          <w:p w:rsidRPr="007D54C2" w:rsidR="002C5A5E" w:rsidP="002C5A5E" w:rsidRDefault="002C5A5E" w14:paraId="4A8D4071" w14:textId="77777777">
            <w:pPr>
              <w:rPr>
                <w:szCs w:val="24"/>
              </w:rPr>
            </w:pPr>
          </w:p>
        </w:tc>
        <w:tc>
          <w:tcPr>
            <w:tcW w:w="6663" w:type="dxa"/>
            <w:gridSpan w:val="2"/>
            <w:tcBorders>
              <w:top w:val="nil"/>
              <w:left w:val="nil"/>
              <w:bottom w:val="nil"/>
              <w:right w:val="nil"/>
            </w:tcBorders>
          </w:tcPr>
          <w:p w:rsidRPr="00AF5A78" w:rsidR="002C5A5E" w:rsidP="002C5A5E" w:rsidRDefault="002C5A5E" w14:paraId="27EE12B5" w14:textId="177E3B9C">
            <w:pPr>
              <w:rPr>
                <w:szCs w:val="24"/>
              </w:rPr>
            </w:pPr>
            <w:r>
              <w:rPr>
                <w:szCs w:val="24"/>
              </w:rPr>
              <w:t>53</w:t>
            </w:r>
            <w:r w:rsidRPr="00AF5A78">
              <w:rPr>
                <w:szCs w:val="24"/>
              </w:rPr>
              <w:t xml:space="preserve">. Dertigledendebat over de groeiende weerstand in de samenleving tegen de spreidingswet (De Vos) </w:t>
            </w:r>
            <w:r w:rsidRPr="00AF5A78">
              <w:rPr>
                <w:i/>
                <w:iCs/>
                <w:szCs w:val="24"/>
              </w:rPr>
              <w:t>(minister A&amp;M)</w:t>
            </w:r>
          </w:p>
        </w:tc>
      </w:tr>
      <w:tr w:rsidRPr="007D54C2" w:rsidR="002C5A5E" w:rsidTr="00E03266" w14:paraId="05409FC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2C5A5E" w:rsidP="002C5A5E" w:rsidRDefault="002C5A5E" w14:paraId="37B888CE" w14:textId="77777777">
            <w:pPr>
              <w:rPr>
                <w:b/>
                <w:bCs/>
                <w:szCs w:val="24"/>
              </w:rPr>
            </w:pPr>
          </w:p>
        </w:tc>
        <w:tc>
          <w:tcPr>
            <w:tcW w:w="497" w:type="dxa"/>
            <w:tcBorders>
              <w:top w:val="nil"/>
              <w:left w:val="nil"/>
              <w:bottom w:val="nil"/>
              <w:right w:val="nil"/>
            </w:tcBorders>
          </w:tcPr>
          <w:p w:rsidRPr="007D54C2" w:rsidR="002C5A5E" w:rsidP="002C5A5E" w:rsidRDefault="002C5A5E" w14:paraId="3D651DE7" w14:textId="77777777">
            <w:pPr>
              <w:rPr>
                <w:szCs w:val="24"/>
              </w:rPr>
            </w:pPr>
          </w:p>
        </w:tc>
        <w:tc>
          <w:tcPr>
            <w:tcW w:w="6663" w:type="dxa"/>
            <w:gridSpan w:val="2"/>
            <w:tcBorders>
              <w:top w:val="nil"/>
              <w:left w:val="nil"/>
              <w:bottom w:val="nil"/>
              <w:right w:val="nil"/>
            </w:tcBorders>
          </w:tcPr>
          <w:p w:rsidRPr="00AF5A78" w:rsidR="002C5A5E" w:rsidP="002C5A5E" w:rsidRDefault="002C5A5E" w14:paraId="6B39034D" w14:textId="7E6EB0D5">
            <w:pPr>
              <w:rPr>
                <w:szCs w:val="24"/>
              </w:rPr>
            </w:pPr>
            <w:r>
              <w:rPr>
                <w:szCs w:val="24"/>
              </w:rPr>
              <w:t>54</w:t>
            </w:r>
            <w:r w:rsidRPr="00AF5A78">
              <w:rPr>
                <w:szCs w:val="24"/>
              </w:rPr>
              <w:t xml:space="preserve">. Dertigledendebat over de hypotheekrenteaftrek (Markuszower) </w:t>
            </w:r>
            <w:r w:rsidRPr="00AF5A78">
              <w:rPr>
                <w:i/>
                <w:iCs/>
                <w:szCs w:val="24"/>
              </w:rPr>
              <w:t>(minister Financiën)</w:t>
            </w:r>
          </w:p>
        </w:tc>
      </w:tr>
      <w:tr w:rsidRPr="007D54C2" w:rsidR="002C5A5E" w:rsidTr="00E03266" w14:paraId="342D9FA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2C5A5E" w:rsidP="002C5A5E" w:rsidRDefault="002C5A5E" w14:paraId="7D53571D" w14:textId="77777777">
            <w:pPr>
              <w:rPr>
                <w:b/>
                <w:bCs/>
                <w:szCs w:val="24"/>
              </w:rPr>
            </w:pPr>
          </w:p>
        </w:tc>
        <w:tc>
          <w:tcPr>
            <w:tcW w:w="497" w:type="dxa"/>
            <w:tcBorders>
              <w:top w:val="nil"/>
              <w:left w:val="nil"/>
              <w:bottom w:val="nil"/>
              <w:right w:val="nil"/>
            </w:tcBorders>
          </w:tcPr>
          <w:p w:rsidRPr="007D54C2" w:rsidR="002C5A5E" w:rsidP="002C5A5E" w:rsidRDefault="002C5A5E" w14:paraId="0141EC8C" w14:textId="77777777">
            <w:pPr>
              <w:rPr>
                <w:szCs w:val="24"/>
              </w:rPr>
            </w:pPr>
          </w:p>
        </w:tc>
        <w:tc>
          <w:tcPr>
            <w:tcW w:w="6663" w:type="dxa"/>
            <w:gridSpan w:val="2"/>
            <w:tcBorders>
              <w:top w:val="nil"/>
              <w:left w:val="nil"/>
              <w:bottom w:val="nil"/>
              <w:right w:val="nil"/>
            </w:tcBorders>
          </w:tcPr>
          <w:p w:rsidRPr="00AF5A78" w:rsidR="002C5A5E" w:rsidP="002C5A5E" w:rsidRDefault="002C5A5E" w14:paraId="591C77D2" w14:textId="6EB95CB5">
            <w:pPr>
              <w:rPr>
                <w:szCs w:val="24"/>
              </w:rPr>
            </w:pPr>
            <w:r>
              <w:rPr>
                <w:szCs w:val="24"/>
              </w:rPr>
              <w:t>55</w:t>
            </w:r>
            <w:r w:rsidRPr="00AF5A78">
              <w:rPr>
                <w:szCs w:val="24"/>
              </w:rPr>
              <w:t xml:space="preserve">. Dertigledendebat over de staat van Groningen (Beckerman) </w:t>
            </w:r>
            <w:r w:rsidRPr="00AF5A78">
              <w:rPr>
                <w:i/>
                <w:iCs/>
                <w:szCs w:val="24"/>
              </w:rPr>
              <w:t>(minister BZK)</w:t>
            </w:r>
          </w:p>
        </w:tc>
      </w:tr>
      <w:tr w:rsidRPr="007D54C2" w:rsidR="002C5A5E" w:rsidTr="00E03266" w14:paraId="3B688B1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2C5A5E" w:rsidP="002C5A5E" w:rsidRDefault="002C5A5E" w14:paraId="78044A15" w14:textId="77777777">
            <w:pPr>
              <w:rPr>
                <w:b/>
                <w:bCs/>
                <w:szCs w:val="24"/>
              </w:rPr>
            </w:pPr>
          </w:p>
        </w:tc>
        <w:tc>
          <w:tcPr>
            <w:tcW w:w="497" w:type="dxa"/>
            <w:tcBorders>
              <w:top w:val="nil"/>
              <w:left w:val="nil"/>
              <w:bottom w:val="nil"/>
              <w:right w:val="nil"/>
            </w:tcBorders>
          </w:tcPr>
          <w:p w:rsidRPr="007D54C2" w:rsidR="002C5A5E" w:rsidP="002C5A5E" w:rsidRDefault="002C5A5E" w14:paraId="579B11F2" w14:textId="77777777">
            <w:pPr>
              <w:rPr>
                <w:szCs w:val="24"/>
              </w:rPr>
            </w:pPr>
          </w:p>
        </w:tc>
        <w:tc>
          <w:tcPr>
            <w:tcW w:w="6663" w:type="dxa"/>
            <w:gridSpan w:val="2"/>
            <w:tcBorders>
              <w:top w:val="nil"/>
              <w:left w:val="nil"/>
              <w:bottom w:val="nil"/>
              <w:right w:val="nil"/>
            </w:tcBorders>
          </w:tcPr>
          <w:p w:rsidRPr="00AF5A78" w:rsidR="002C5A5E" w:rsidP="002C5A5E" w:rsidRDefault="002C5A5E" w14:paraId="730C56BD" w14:textId="558FB8E5">
            <w:pPr>
              <w:rPr>
                <w:szCs w:val="24"/>
              </w:rPr>
            </w:pPr>
            <w:r>
              <w:rPr>
                <w:szCs w:val="24"/>
              </w:rPr>
              <w:t>56</w:t>
            </w:r>
            <w:r w:rsidRPr="00AF5A78">
              <w:rPr>
                <w:szCs w:val="24"/>
              </w:rPr>
              <w:t xml:space="preserve">. Dertigledendebat over provincies die bewust boeren in de problemen brengen (Chris Jansen) </w:t>
            </w:r>
            <w:r w:rsidRPr="00AF5A78">
              <w:rPr>
                <w:i/>
                <w:iCs/>
                <w:szCs w:val="24"/>
              </w:rPr>
              <w:t>(minister LVVN)</w:t>
            </w:r>
          </w:p>
        </w:tc>
      </w:tr>
      <w:tr w:rsidRPr="007D54C2" w:rsidR="002C5A5E" w:rsidTr="00E03266" w14:paraId="20FC0CC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2C5A5E" w:rsidP="002C5A5E" w:rsidRDefault="002C5A5E" w14:paraId="419E02E5" w14:textId="77777777">
            <w:pPr>
              <w:rPr>
                <w:b/>
                <w:bCs/>
                <w:szCs w:val="24"/>
              </w:rPr>
            </w:pPr>
          </w:p>
        </w:tc>
        <w:tc>
          <w:tcPr>
            <w:tcW w:w="497" w:type="dxa"/>
            <w:tcBorders>
              <w:top w:val="nil"/>
              <w:left w:val="nil"/>
              <w:bottom w:val="nil"/>
              <w:right w:val="nil"/>
            </w:tcBorders>
          </w:tcPr>
          <w:p w:rsidRPr="007D54C2" w:rsidR="002C5A5E" w:rsidP="002C5A5E" w:rsidRDefault="002C5A5E" w14:paraId="65E1F0F1" w14:textId="77777777">
            <w:pPr>
              <w:rPr>
                <w:szCs w:val="24"/>
              </w:rPr>
            </w:pPr>
          </w:p>
        </w:tc>
        <w:tc>
          <w:tcPr>
            <w:tcW w:w="6663" w:type="dxa"/>
            <w:gridSpan w:val="2"/>
            <w:tcBorders>
              <w:top w:val="nil"/>
              <w:left w:val="nil"/>
              <w:bottom w:val="nil"/>
              <w:right w:val="nil"/>
            </w:tcBorders>
          </w:tcPr>
          <w:p w:rsidRPr="00AF5A78" w:rsidR="002C5A5E" w:rsidP="002C5A5E" w:rsidRDefault="002C5A5E" w14:paraId="27E54104" w14:textId="026A8473">
            <w:pPr>
              <w:rPr>
                <w:szCs w:val="24"/>
              </w:rPr>
            </w:pPr>
            <w:r>
              <w:rPr>
                <w:szCs w:val="24"/>
              </w:rPr>
              <w:t xml:space="preserve">57. </w:t>
            </w:r>
            <w:r w:rsidRPr="00AF5A78">
              <w:rPr>
                <w:szCs w:val="24"/>
              </w:rPr>
              <w:t xml:space="preserve">Dertigledendebat over de Europese CO2-heffing (Kops) </w:t>
            </w:r>
            <w:r w:rsidRPr="00AF5A78">
              <w:rPr>
                <w:i/>
                <w:iCs/>
                <w:szCs w:val="24"/>
              </w:rPr>
              <w:t>(minister KGG)</w:t>
            </w:r>
          </w:p>
        </w:tc>
      </w:tr>
      <w:tr w:rsidRPr="007D54C2" w:rsidR="002C5A5E" w:rsidTr="00E03266" w14:paraId="7620505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2C5A5E" w:rsidP="002C5A5E" w:rsidRDefault="002C5A5E" w14:paraId="5A95086A" w14:textId="77777777">
            <w:pPr>
              <w:rPr>
                <w:b/>
                <w:bCs/>
                <w:szCs w:val="24"/>
              </w:rPr>
            </w:pPr>
          </w:p>
        </w:tc>
        <w:tc>
          <w:tcPr>
            <w:tcW w:w="497" w:type="dxa"/>
            <w:tcBorders>
              <w:top w:val="nil"/>
              <w:left w:val="nil"/>
              <w:bottom w:val="nil"/>
              <w:right w:val="nil"/>
            </w:tcBorders>
          </w:tcPr>
          <w:p w:rsidRPr="007D54C2" w:rsidR="002C5A5E" w:rsidP="002C5A5E" w:rsidRDefault="002C5A5E" w14:paraId="2270BCA0" w14:textId="77777777">
            <w:pPr>
              <w:rPr>
                <w:szCs w:val="24"/>
              </w:rPr>
            </w:pPr>
          </w:p>
        </w:tc>
        <w:tc>
          <w:tcPr>
            <w:tcW w:w="6663" w:type="dxa"/>
            <w:gridSpan w:val="2"/>
            <w:tcBorders>
              <w:top w:val="nil"/>
              <w:left w:val="nil"/>
              <w:bottom w:val="nil"/>
              <w:right w:val="nil"/>
            </w:tcBorders>
          </w:tcPr>
          <w:p w:rsidRPr="00075279" w:rsidR="002C5A5E" w:rsidP="002C5A5E" w:rsidRDefault="002C5A5E" w14:paraId="5A01121A" w14:textId="6D5A9134">
            <w:pPr>
              <w:rPr>
                <w:szCs w:val="24"/>
              </w:rPr>
            </w:pPr>
            <w:r>
              <w:rPr>
                <w:szCs w:val="24"/>
              </w:rPr>
              <w:t>58</w:t>
            </w:r>
            <w:r w:rsidRPr="00075279">
              <w:rPr>
                <w:szCs w:val="24"/>
              </w:rPr>
              <w:t xml:space="preserve">. Dertigledendebat over het onjuist informeren van de Kamer ten aanzien van contracten met Palantir (Dassen) </w:t>
            </w:r>
            <w:r w:rsidRPr="00075279">
              <w:rPr>
                <w:i/>
                <w:iCs/>
                <w:szCs w:val="24"/>
              </w:rPr>
              <w:t>(minister J&amp;V)</w:t>
            </w:r>
          </w:p>
        </w:tc>
      </w:tr>
      <w:tr w:rsidRPr="007D54C2" w:rsidR="002C5A5E" w:rsidTr="00E03266" w14:paraId="22DB96F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2C5A5E" w:rsidP="002C5A5E" w:rsidRDefault="002C5A5E" w14:paraId="50B67B09" w14:textId="77777777">
            <w:pPr>
              <w:rPr>
                <w:b/>
                <w:bCs/>
                <w:szCs w:val="24"/>
              </w:rPr>
            </w:pPr>
          </w:p>
        </w:tc>
        <w:tc>
          <w:tcPr>
            <w:tcW w:w="497" w:type="dxa"/>
            <w:tcBorders>
              <w:top w:val="nil"/>
              <w:left w:val="nil"/>
              <w:bottom w:val="nil"/>
              <w:right w:val="nil"/>
            </w:tcBorders>
          </w:tcPr>
          <w:p w:rsidRPr="007D54C2" w:rsidR="002C5A5E" w:rsidP="002C5A5E" w:rsidRDefault="002C5A5E" w14:paraId="039ADDEB" w14:textId="77777777">
            <w:pPr>
              <w:rPr>
                <w:szCs w:val="24"/>
              </w:rPr>
            </w:pPr>
          </w:p>
        </w:tc>
        <w:tc>
          <w:tcPr>
            <w:tcW w:w="6663" w:type="dxa"/>
            <w:gridSpan w:val="2"/>
            <w:tcBorders>
              <w:top w:val="nil"/>
              <w:left w:val="nil"/>
              <w:bottom w:val="nil"/>
              <w:right w:val="nil"/>
            </w:tcBorders>
          </w:tcPr>
          <w:p w:rsidRPr="00075279" w:rsidR="002C5A5E" w:rsidP="002C5A5E" w:rsidRDefault="002C5A5E" w14:paraId="67402515" w14:textId="705BFD4A">
            <w:pPr>
              <w:rPr>
                <w:szCs w:val="24"/>
              </w:rPr>
            </w:pPr>
            <w:r>
              <w:rPr>
                <w:szCs w:val="24"/>
              </w:rPr>
              <w:t>59</w:t>
            </w:r>
            <w:r w:rsidRPr="00075279">
              <w:rPr>
                <w:szCs w:val="24"/>
              </w:rPr>
              <w:t xml:space="preserve">. Dertigledendebat over de weerbaarheid op de BES-eilanden (Tseggai) </w:t>
            </w:r>
            <w:r w:rsidRPr="00075279">
              <w:rPr>
                <w:i/>
                <w:iCs/>
                <w:szCs w:val="24"/>
              </w:rPr>
              <w:t>(staatssecretaris BZK)</w:t>
            </w:r>
          </w:p>
        </w:tc>
      </w:tr>
      <w:tr w:rsidRPr="007D54C2" w:rsidR="002C5A5E" w:rsidTr="00E03266" w14:paraId="2ED1062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2C5A5E" w:rsidP="002C5A5E" w:rsidRDefault="002C5A5E" w14:paraId="45159894" w14:textId="77777777">
            <w:pPr>
              <w:rPr>
                <w:b/>
                <w:bCs/>
                <w:szCs w:val="24"/>
              </w:rPr>
            </w:pPr>
          </w:p>
        </w:tc>
        <w:tc>
          <w:tcPr>
            <w:tcW w:w="497" w:type="dxa"/>
            <w:tcBorders>
              <w:top w:val="nil"/>
              <w:left w:val="nil"/>
              <w:bottom w:val="nil"/>
              <w:right w:val="nil"/>
            </w:tcBorders>
          </w:tcPr>
          <w:p w:rsidRPr="007D54C2" w:rsidR="002C5A5E" w:rsidP="002C5A5E" w:rsidRDefault="002C5A5E" w14:paraId="688B4140" w14:textId="77777777">
            <w:pPr>
              <w:rPr>
                <w:szCs w:val="24"/>
              </w:rPr>
            </w:pPr>
          </w:p>
        </w:tc>
        <w:tc>
          <w:tcPr>
            <w:tcW w:w="6663" w:type="dxa"/>
            <w:gridSpan w:val="2"/>
            <w:tcBorders>
              <w:top w:val="nil"/>
              <w:left w:val="nil"/>
              <w:bottom w:val="nil"/>
              <w:right w:val="nil"/>
            </w:tcBorders>
          </w:tcPr>
          <w:p w:rsidRPr="00075279" w:rsidR="002C5A5E" w:rsidP="002C5A5E" w:rsidRDefault="002C5A5E" w14:paraId="41532C23" w14:textId="22E1E2A2">
            <w:pPr>
              <w:rPr>
                <w:szCs w:val="24"/>
              </w:rPr>
            </w:pPr>
            <w:r>
              <w:rPr>
                <w:szCs w:val="24"/>
              </w:rPr>
              <w:t>60</w:t>
            </w:r>
            <w:r w:rsidRPr="00075279">
              <w:rPr>
                <w:szCs w:val="24"/>
              </w:rPr>
              <w:t xml:space="preserve">. Dertigledendebat over het bericht dat 43% van de Oekraïners niet wil terugkeren maar in Nederland wil blijven (Vondeling) </w:t>
            </w:r>
            <w:r w:rsidRPr="00075279">
              <w:rPr>
                <w:i/>
                <w:iCs/>
                <w:szCs w:val="24"/>
              </w:rPr>
              <w:t>(minister A&amp;M)</w:t>
            </w:r>
          </w:p>
        </w:tc>
      </w:tr>
      <w:tr w:rsidRPr="007D54C2" w:rsidR="002C5A5E" w:rsidTr="00E03266" w14:paraId="2869B1C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2C5A5E" w:rsidP="002C5A5E" w:rsidRDefault="002C5A5E" w14:paraId="23E67617" w14:textId="77777777">
            <w:pPr>
              <w:rPr>
                <w:b/>
                <w:bCs/>
                <w:szCs w:val="24"/>
              </w:rPr>
            </w:pPr>
          </w:p>
        </w:tc>
        <w:tc>
          <w:tcPr>
            <w:tcW w:w="497" w:type="dxa"/>
            <w:tcBorders>
              <w:top w:val="nil"/>
              <w:left w:val="nil"/>
              <w:bottom w:val="nil"/>
              <w:right w:val="nil"/>
            </w:tcBorders>
          </w:tcPr>
          <w:p w:rsidRPr="007D54C2" w:rsidR="002C5A5E" w:rsidP="002C5A5E" w:rsidRDefault="002C5A5E" w14:paraId="5B4D1B5B" w14:textId="77777777">
            <w:pPr>
              <w:rPr>
                <w:szCs w:val="24"/>
              </w:rPr>
            </w:pPr>
          </w:p>
        </w:tc>
        <w:tc>
          <w:tcPr>
            <w:tcW w:w="6663" w:type="dxa"/>
            <w:gridSpan w:val="2"/>
            <w:tcBorders>
              <w:top w:val="nil"/>
              <w:left w:val="nil"/>
              <w:bottom w:val="nil"/>
              <w:right w:val="nil"/>
            </w:tcBorders>
          </w:tcPr>
          <w:p w:rsidRPr="00075279" w:rsidR="002C5A5E" w:rsidP="002C5A5E" w:rsidRDefault="002C5A5E" w14:paraId="381F6B71" w14:textId="3D67E331">
            <w:pPr>
              <w:rPr>
                <w:szCs w:val="24"/>
              </w:rPr>
            </w:pPr>
            <w:r>
              <w:rPr>
                <w:szCs w:val="24"/>
              </w:rPr>
              <w:t>61.</w:t>
            </w:r>
            <w:r w:rsidRPr="00075279">
              <w:rPr>
                <w:szCs w:val="24"/>
              </w:rPr>
              <w:t xml:space="preserve"> Dertigledendebat over het bericht dat de staatssecretaris van Financiën een aangenomen Kamermotie over de hypotheekrenteaftrek niet gaat uitvoeren (Stultiens) </w:t>
            </w:r>
            <w:r w:rsidRPr="00075279">
              <w:rPr>
                <w:i/>
                <w:iCs/>
                <w:szCs w:val="24"/>
              </w:rPr>
              <w:t>(staatssecretaris Financiën)</w:t>
            </w:r>
            <w:r w:rsidRPr="00075279">
              <w:rPr>
                <w:szCs w:val="24"/>
              </w:rPr>
              <w:t xml:space="preserve">  </w:t>
            </w:r>
          </w:p>
        </w:tc>
      </w:tr>
      <w:tr w:rsidRPr="007D54C2" w:rsidR="002C5A5E" w:rsidTr="00E03266" w14:paraId="580F75A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2C5A5E" w:rsidP="002C5A5E" w:rsidRDefault="002C5A5E" w14:paraId="4E396840" w14:textId="77777777">
            <w:pPr>
              <w:rPr>
                <w:b/>
                <w:bCs/>
                <w:szCs w:val="24"/>
              </w:rPr>
            </w:pPr>
          </w:p>
        </w:tc>
        <w:tc>
          <w:tcPr>
            <w:tcW w:w="497" w:type="dxa"/>
            <w:tcBorders>
              <w:top w:val="nil"/>
              <w:left w:val="nil"/>
              <w:bottom w:val="nil"/>
              <w:right w:val="nil"/>
            </w:tcBorders>
          </w:tcPr>
          <w:p w:rsidRPr="007D54C2" w:rsidR="002C5A5E" w:rsidP="002C5A5E" w:rsidRDefault="002C5A5E" w14:paraId="0B61490D" w14:textId="77777777">
            <w:pPr>
              <w:rPr>
                <w:szCs w:val="24"/>
              </w:rPr>
            </w:pPr>
          </w:p>
        </w:tc>
        <w:tc>
          <w:tcPr>
            <w:tcW w:w="6663" w:type="dxa"/>
            <w:gridSpan w:val="2"/>
            <w:tcBorders>
              <w:top w:val="nil"/>
              <w:left w:val="nil"/>
              <w:bottom w:val="nil"/>
              <w:right w:val="nil"/>
            </w:tcBorders>
          </w:tcPr>
          <w:p w:rsidRPr="00075279" w:rsidR="002C5A5E" w:rsidP="002C5A5E" w:rsidRDefault="002C5A5E" w14:paraId="2E3C3D7B" w14:textId="368A9185">
            <w:pPr>
              <w:rPr>
                <w:szCs w:val="24"/>
              </w:rPr>
            </w:pPr>
            <w:r>
              <w:rPr>
                <w:szCs w:val="24"/>
              </w:rPr>
              <w:t>62</w:t>
            </w:r>
            <w:r w:rsidRPr="00075279">
              <w:rPr>
                <w:szCs w:val="24"/>
              </w:rPr>
              <w:t xml:space="preserve">. Dertigledendebat over het bericht dat er geen contact is geweest met de Caribische landen in het Koninkrijk in aanloop naar de stemmingen over de VN-resolutie over de slavenhandel (Heera Dijk) </w:t>
            </w:r>
            <w:r w:rsidRPr="00075279">
              <w:rPr>
                <w:i/>
                <w:iCs/>
                <w:szCs w:val="24"/>
              </w:rPr>
              <w:t>(minister BuZa)</w:t>
            </w:r>
          </w:p>
        </w:tc>
      </w:tr>
      <w:tr w:rsidRPr="007D54C2" w:rsidR="002C5A5E" w:rsidTr="00E03266" w14:paraId="2BEB2C6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2C5A5E" w:rsidP="002C5A5E" w:rsidRDefault="002C5A5E" w14:paraId="64210C3D" w14:textId="77777777">
            <w:pPr>
              <w:rPr>
                <w:b/>
                <w:bCs/>
                <w:szCs w:val="24"/>
              </w:rPr>
            </w:pPr>
          </w:p>
        </w:tc>
        <w:tc>
          <w:tcPr>
            <w:tcW w:w="497" w:type="dxa"/>
            <w:tcBorders>
              <w:top w:val="nil"/>
              <w:left w:val="nil"/>
              <w:bottom w:val="nil"/>
              <w:right w:val="nil"/>
            </w:tcBorders>
          </w:tcPr>
          <w:p w:rsidRPr="007D54C2" w:rsidR="002C5A5E" w:rsidP="002C5A5E" w:rsidRDefault="002C5A5E" w14:paraId="62DF5D12" w14:textId="77777777">
            <w:pPr>
              <w:rPr>
                <w:szCs w:val="24"/>
              </w:rPr>
            </w:pPr>
          </w:p>
        </w:tc>
        <w:tc>
          <w:tcPr>
            <w:tcW w:w="6663" w:type="dxa"/>
            <w:gridSpan w:val="2"/>
            <w:tcBorders>
              <w:top w:val="nil"/>
              <w:left w:val="nil"/>
              <w:bottom w:val="nil"/>
              <w:right w:val="nil"/>
            </w:tcBorders>
          </w:tcPr>
          <w:p w:rsidRPr="00075279" w:rsidR="002C5A5E" w:rsidP="002C5A5E" w:rsidRDefault="002C5A5E" w14:paraId="2E025E5F" w14:textId="1FD5501D">
            <w:pPr>
              <w:rPr>
                <w:szCs w:val="24"/>
              </w:rPr>
            </w:pPr>
            <w:r>
              <w:rPr>
                <w:szCs w:val="24"/>
              </w:rPr>
              <w:t>63</w:t>
            </w:r>
            <w:r w:rsidRPr="00075279">
              <w:rPr>
                <w:szCs w:val="24"/>
              </w:rPr>
              <w:t xml:space="preserve">. Dertigledendebat over het belang van werk in de eigen wijk (Jimmy Dijk) </w:t>
            </w:r>
            <w:r w:rsidRPr="00075279">
              <w:rPr>
                <w:i/>
                <w:iCs/>
                <w:szCs w:val="24"/>
              </w:rPr>
              <w:t xml:space="preserve">(minister W&amp;P) </w:t>
            </w:r>
          </w:p>
        </w:tc>
      </w:tr>
      <w:tr w:rsidRPr="007D54C2" w:rsidR="002C5A5E" w:rsidTr="00E03266" w14:paraId="2A7A5B1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2C5A5E" w:rsidP="002C5A5E" w:rsidRDefault="002C5A5E" w14:paraId="26E15C8D" w14:textId="77777777">
            <w:pPr>
              <w:rPr>
                <w:b/>
                <w:bCs/>
                <w:szCs w:val="24"/>
              </w:rPr>
            </w:pPr>
          </w:p>
        </w:tc>
        <w:tc>
          <w:tcPr>
            <w:tcW w:w="497" w:type="dxa"/>
            <w:tcBorders>
              <w:top w:val="nil"/>
              <w:left w:val="nil"/>
              <w:bottom w:val="nil"/>
              <w:right w:val="nil"/>
            </w:tcBorders>
          </w:tcPr>
          <w:p w:rsidRPr="007D54C2" w:rsidR="002C5A5E" w:rsidP="002C5A5E" w:rsidRDefault="002C5A5E" w14:paraId="2EA86544" w14:textId="77777777">
            <w:pPr>
              <w:rPr>
                <w:szCs w:val="24"/>
              </w:rPr>
            </w:pPr>
          </w:p>
        </w:tc>
        <w:tc>
          <w:tcPr>
            <w:tcW w:w="6663" w:type="dxa"/>
            <w:gridSpan w:val="2"/>
            <w:tcBorders>
              <w:top w:val="nil"/>
              <w:left w:val="nil"/>
              <w:bottom w:val="nil"/>
              <w:right w:val="nil"/>
            </w:tcBorders>
          </w:tcPr>
          <w:p w:rsidRPr="00075279" w:rsidR="002C5A5E" w:rsidP="002C5A5E" w:rsidRDefault="002C5A5E" w14:paraId="0D41A597" w14:textId="2663C4CB">
            <w:pPr>
              <w:rPr>
                <w:szCs w:val="24"/>
              </w:rPr>
            </w:pPr>
            <w:r>
              <w:rPr>
                <w:szCs w:val="24"/>
              </w:rPr>
              <w:t>64</w:t>
            </w:r>
            <w:r w:rsidRPr="00075279">
              <w:rPr>
                <w:szCs w:val="24"/>
              </w:rPr>
              <w:t xml:space="preserve">. Dertigledendebat over de behandeling van de opvarenden van de Global Sumud Flotilla (Van Baarle) </w:t>
            </w:r>
            <w:r w:rsidRPr="00075279">
              <w:rPr>
                <w:i/>
                <w:iCs/>
                <w:szCs w:val="24"/>
              </w:rPr>
              <w:t>(minister BuZa)</w:t>
            </w:r>
          </w:p>
        </w:tc>
      </w:tr>
      <w:tr w:rsidRPr="007D54C2" w:rsidR="002C5A5E" w:rsidTr="00E03266" w14:paraId="4F60151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2C5A5E" w:rsidP="002C5A5E" w:rsidRDefault="002C5A5E" w14:paraId="33043A0C" w14:textId="77777777">
            <w:pPr>
              <w:rPr>
                <w:b/>
                <w:bCs/>
                <w:szCs w:val="24"/>
              </w:rPr>
            </w:pPr>
          </w:p>
        </w:tc>
        <w:tc>
          <w:tcPr>
            <w:tcW w:w="497" w:type="dxa"/>
            <w:tcBorders>
              <w:top w:val="nil"/>
              <w:left w:val="nil"/>
              <w:bottom w:val="nil"/>
              <w:right w:val="nil"/>
            </w:tcBorders>
          </w:tcPr>
          <w:p w:rsidRPr="007D54C2" w:rsidR="002C5A5E" w:rsidP="002C5A5E" w:rsidRDefault="002C5A5E" w14:paraId="4433B1E8" w14:textId="77777777">
            <w:pPr>
              <w:rPr>
                <w:szCs w:val="24"/>
              </w:rPr>
            </w:pPr>
          </w:p>
        </w:tc>
        <w:tc>
          <w:tcPr>
            <w:tcW w:w="6663" w:type="dxa"/>
            <w:gridSpan w:val="2"/>
            <w:tcBorders>
              <w:top w:val="nil"/>
              <w:left w:val="nil"/>
              <w:bottom w:val="nil"/>
              <w:right w:val="nil"/>
            </w:tcBorders>
          </w:tcPr>
          <w:p w:rsidRPr="00075279" w:rsidR="002C5A5E" w:rsidP="002C5A5E" w:rsidRDefault="002C5A5E" w14:paraId="0E3CD911" w14:textId="6B0EA499">
            <w:pPr>
              <w:rPr>
                <w:szCs w:val="24"/>
              </w:rPr>
            </w:pPr>
            <w:r>
              <w:rPr>
                <w:szCs w:val="24"/>
              </w:rPr>
              <w:t>65</w:t>
            </w:r>
            <w:r w:rsidRPr="00075279">
              <w:rPr>
                <w:szCs w:val="24"/>
              </w:rPr>
              <w:t xml:space="preserve">. Dertigledendebat over de afspraken die zijn gemaakt tussen Nederland en India naar aanleiding van het bezoek van de Indiase premier Modi (Van Duijvenvoorde) </w:t>
            </w:r>
            <w:r w:rsidRPr="00075279">
              <w:rPr>
                <w:i/>
                <w:iCs/>
                <w:szCs w:val="24"/>
              </w:rPr>
              <w:t>(minister BuZa)</w:t>
            </w:r>
            <w:r w:rsidRPr="00075279">
              <w:rPr>
                <w:szCs w:val="24"/>
              </w:rPr>
              <w:t xml:space="preserve"> </w:t>
            </w:r>
          </w:p>
        </w:tc>
      </w:tr>
      <w:tr w:rsidRPr="007D54C2" w:rsidR="002C5A5E" w:rsidTr="00E03266" w14:paraId="4C638A1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2C5A5E" w:rsidP="002C5A5E" w:rsidRDefault="002C5A5E" w14:paraId="28A6B6FF" w14:textId="77777777">
            <w:pPr>
              <w:rPr>
                <w:b/>
                <w:bCs/>
                <w:szCs w:val="24"/>
              </w:rPr>
            </w:pPr>
          </w:p>
        </w:tc>
        <w:tc>
          <w:tcPr>
            <w:tcW w:w="497" w:type="dxa"/>
            <w:tcBorders>
              <w:top w:val="nil"/>
              <w:left w:val="nil"/>
              <w:bottom w:val="nil"/>
              <w:right w:val="nil"/>
            </w:tcBorders>
          </w:tcPr>
          <w:p w:rsidRPr="007D54C2" w:rsidR="002C5A5E" w:rsidP="002C5A5E" w:rsidRDefault="002C5A5E" w14:paraId="1EC7178D" w14:textId="77777777">
            <w:pPr>
              <w:rPr>
                <w:szCs w:val="24"/>
              </w:rPr>
            </w:pPr>
          </w:p>
        </w:tc>
        <w:tc>
          <w:tcPr>
            <w:tcW w:w="6663" w:type="dxa"/>
            <w:gridSpan w:val="2"/>
            <w:tcBorders>
              <w:top w:val="nil"/>
              <w:left w:val="nil"/>
              <w:bottom w:val="nil"/>
              <w:right w:val="nil"/>
            </w:tcBorders>
          </w:tcPr>
          <w:p w:rsidRPr="00075279" w:rsidR="002C5A5E" w:rsidP="002C5A5E" w:rsidRDefault="002C5A5E" w14:paraId="56DF3791" w14:textId="02A5F40D">
            <w:pPr>
              <w:rPr>
                <w:szCs w:val="24"/>
              </w:rPr>
            </w:pPr>
            <w:r>
              <w:rPr>
                <w:szCs w:val="24"/>
              </w:rPr>
              <w:t>66</w:t>
            </w:r>
            <w:r w:rsidRPr="00075279">
              <w:rPr>
                <w:szCs w:val="24"/>
              </w:rPr>
              <w:t xml:space="preserve">. Dertigledendebat over grootschalige fraude met belastingaangiftes door Bulgaarse ingezetenen (Tony van Dijck) </w:t>
            </w:r>
            <w:r w:rsidRPr="00075279">
              <w:rPr>
                <w:i/>
                <w:iCs/>
                <w:szCs w:val="24"/>
              </w:rPr>
              <w:t>(staatssecretaris Financiën)</w:t>
            </w:r>
          </w:p>
        </w:tc>
      </w:tr>
      <w:tr w:rsidRPr="007D54C2" w:rsidR="002C5A5E" w:rsidTr="00E03266" w14:paraId="637B21D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2C5A5E" w:rsidP="002C5A5E" w:rsidRDefault="002C5A5E" w14:paraId="04C2D0E7" w14:textId="77777777">
            <w:pPr>
              <w:rPr>
                <w:b/>
                <w:bCs/>
                <w:szCs w:val="24"/>
              </w:rPr>
            </w:pPr>
          </w:p>
        </w:tc>
        <w:tc>
          <w:tcPr>
            <w:tcW w:w="497" w:type="dxa"/>
            <w:tcBorders>
              <w:top w:val="nil"/>
              <w:left w:val="nil"/>
              <w:bottom w:val="nil"/>
              <w:right w:val="nil"/>
            </w:tcBorders>
          </w:tcPr>
          <w:p w:rsidRPr="007D54C2" w:rsidR="002C5A5E" w:rsidP="002C5A5E" w:rsidRDefault="002C5A5E" w14:paraId="40D4DC26" w14:textId="77777777">
            <w:pPr>
              <w:rPr>
                <w:szCs w:val="24"/>
              </w:rPr>
            </w:pPr>
          </w:p>
        </w:tc>
        <w:tc>
          <w:tcPr>
            <w:tcW w:w="6663" w:type="dxa"/>
            <w:gridSpan w:val="2"/>
            <w:tcBorders>
              <w:top w:val="nil"/>
              <w:left w:val="nil"/>
              <w:bottom w:val="nil"/>
              <w:right w:val="nil"/>
            </w:tcBorders>
          </w:tcPr>
          <w:p w:rsidRPr="00B26A73" w:rsidR="002C5A5E" w:rsidP="002C5A5E" w:rsidRDefault="002C5A5E" w14:paraId="410E7A6B" w14:textId="414A7A66">
            <w:pPr>
              <w:rPr>
                <w:szCs w:val="24"/>
              </w:rPr>
            </w:pPr>
            <w:r>
              <w:rPr>
                <w:szCs w:val="24"/>
              </w:rPr>
              <w:t>67</w:t>
            </w:r>
            <w:r w:rsidRPr="00B26A73">
              <w:rPr>
                <w:szCs w:val="24"/>
              </w:rPr>
              <w:t xml:space="preserve">. Dertigledendebat over de opeenstapeling van kosten voor chronisch zieken en gehandicapten (Jimmy Dijk) </w:t>
            </w:r>
            <w:r w:rsidRPr="00B26A73">
              <w:rPr>
                <w:i/>
                <w:iCs/>
                <w:szCs w:val="24"/>
              </w:rPr>
              <w:t>(minister SZW, minister VWS)</w:t>
            </w:r>
          </w:p>
        </w:tc>
      </w:tr>
      <w:tr w:rsidRPr="007D54C2" w:rsidR="002C5A5E" w:rsidTr="00E03266" w14:paraId="26AFC9A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2C5A5E" w:rsidP="002C5A5E" w:rsidRDefault="002C5A5E" w14:paraId="27E5387D" w14:textId="77777777">
            <w:pPr>
              <w:rPr>
                <w:b/>
                <w:bCs/>
                <w:szCs w:val="24"/>
              </w:rPr>
            </w:pPr>
          </w:p>
        </w:tc>
        <w:tc>
          <w:tcPr>
            <w:tcW w:w="497" w:type="dxa"/>
            <w:tcBorders>
              <w:top w:val="nil"/>
              <w:left w:val="nil"/>
              <w:bottom w:val="nil"/>
              <w:right w:val="nil"/>
            </w:tcBorders>
          </w:tcPr>
          <w:p w:rsidRPr="007D54C2" w:rsidR="002C5A5E" w:rsidP="002C5A5E" w:rsidRDefault="002C5A5E" w14:paraId="1FB4E3F6" w14:textId="77777777">
            <w:pPr>
              <w:rPr>
                <w:szCs w:val="24"/>
              </w:rPr>
            </w:pPr>
          </w:p>
        </w:tc>
        <w:tc>
          <w:tcPr>
            <w:tcW w:w="6663" w:type="dxa"/>
            <w:gridSpan w:val="2"/>
            <w:tcBorders>
              <w:top w:val="nil"/>
              <w:left w:val="nil"/>
              <w:bottom w:val="nil"/>
              <w:right w:val="nil"/>
            </w:tcBorders>
          </w:tcPr>
          <w:p w:rsidRPr="00B26A73" w:rsidR="002C5A5E" w:rsidP="002C5A5E" w:rsidRDefault="002C5A5E" w14:paraId="799A11F4" w14:textId="6960AB72">
            <w:pPr>
              <w:rPr>
                <w:szCs w:val="24"/>
              </w:rPr>
            </w:pPr>
            <w:r>
              <w:rPr>
                <w:szCs w:val="24"/>
              </w:rPr>
              <w:t>68</w:t>
            </w:r>
            <w:r w:rsidRPr="00B26A73">
              <w:rPr>
                <w:szCs w:val="24"/>
              </w:rPr>
              <w:t xml:space="preserve">. Dertigledendebat over de stijging van de zorgpremie en de  verspilling in de zorg (Jimmy Dijk) </w:t>
            </w:r>
            <w:r w:rsidRPr="00B26A73">
              <w:rPr>
                <w:i/>
                <w:iCs/>
                <w:szCs w:val="24"/>
              </w:rPr>
              <w:t>(minister VWS)</w:t>
            </w:r>
          </w:p>
        </w:tc>
      </w:tr>
      <w:tr w:rsidRPr="007D54C2" w:rsidR="002C5A5E" w:rsidTr="00E03266" w14:paraId="47B9512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2C5A5E" w:rsidP="002C5A5E" w:rsidRDefault="002C5A5E" w14:paraId="159F9DDF" w14:textId="77777777">
            <w:pPr>
              <w:rPr>
                <w:b/>
                <w:bCs/>
                <w:szCs w:val="24"/>
              </w:rPr>
            </w:pPr>
          </w:p>
        </w:tc>
        <w:tc>
          <w:tcPr>
            <w:tcW w:w="497" w:type="dxa"/>
            <w:tcBorders>
              <w:top w:val="nil"/>
              <w:left w:val="nil"/>
              <w:bottom w:val="nil"/>
              <w:right w:val="nil"/>
            </w:tcBorders>
          </w:tcPr>
          <w:p w:rsidRPr="007D54C2" w:rsidR="002C5A5E" w:rsidP="002C5A5E" w:rsidRDefault="002C5A5E" w14:paraId="27783A99" w14:textId="77777777">
            <w:pPr>
              <w:rPr>
                <w:szCs w:val="24"/>
              </w:rPr>
            </w:pPr>
          </w:p>
        </w:tc>
        <w:tc>
          <w:tcPr>
            <w:tcW w:w="6663" w:type="dxa"/>
            <w:gridSpan w:val="2"/>
            <w:tcBorders>
              <w:top w:val="nil"/>
              <w:left w:val="nil"/>
              <w:bottom w:val="nil"/>
              <w:right w:val="nil"/>
            </w:tcBorders>
          </w:tcPr>
          <w:p w:rsidRPr="00B26A73" w:rsidR="002C5A5E" w:rsidP="002C5A5E" w:rsidRDefault="002C5A5E" w14:paraId="4A6CB71B" w14:textId="17D1D710">
            <w:pPr>
              <w:rPr>
                <w:szCs w:val="24"/>
              </w:rPr>
            </w:pPr>
            <w:r>
              <w:rPr>
                <w:szCs w:val="24"/>
              </w:rPr>
              <w:t>69</w:t>
            </w:r>
            <w:r w:rsidRPr="00B26A73">
              <w:rPr>
                <w:szCs w:val="24"/>
              </w:rPr>
              <w:t xml:space="preserve">. Dertigledendebat over uitingen op sociale media over politici (Dassen) </w:t>
            </w:r>
            <w:r w:rsidRPr="00B26A73">
              <w:rPr>
                <w:i/>
                <w:iCs/>
                <w:szCs w:val="24"/>
              </w:rPr>
              <w:t>(minister BZK)</w:t>
            </w:r>
            <w:r w:rsidRPr="00B26A73">
              <w:t xml:space="preserve"> </w:t>
            </w:r>
          </w:p>
        </w:tc>
      </w:tr>
      <w:tr w:rsidRPr="007D54C2" w:rsidR="002C5A5E" w:rsidTr="00E03266" w14:paraId="5EE87B1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2C5A5E" w:rsidP="002C5A5E" w:rsidRDefault="002C5A5E" w14:paraId="583BB398" w14:textId="3DE4EE0B">
            <w:pPr>
              <w:rPr>
                <w:b/>
                <w:bCs/>
                <w:szCs w:val="24"/>
              </w:rPr>
            </w:pPr>
          </w:p>
        </w:tc>
        <w:tc>
          <w:tcPr>
            <w:tcW w:w="497" w:type="dxa"/>
            <w:tcBorders>
              <w:top w:val="nil"/>
              <w:left w:val="nil"/>
              <w:bottom w:val="nil"/>
              <w:right w:val="nil"/>
            </w:tcBorders>
          </w:tcPr>
          <w:p w:rsidRPr="007D54C2" w:rsidR="002C5A5E" w:rsidP="002C5A5E" w:rsidRDefault="002C5A5E" w14:paraId="0565C535" w14:textId="77777777">
            <w:pPr>
              <w:rPr>
                <w:szCs w:val="24"/>
              </w:rPr>
            </w:pPr>
          </w:p>
        </w:tc>
        <w:tc>
          <w:tcPr>
            <w:tcW w:w="6663" w:type="dxa"/>
            <w:gridSpan w:val="2"/>
            <w:tcBorders>
              <w:top w:val="nil"/>
              <w:left w:val="nil"/>
              <w:bottom w:val="nil"/>
              <w:right w:val="nil"/>
            </w:tcBorders>
          </w:tcPr>
          <w:p w:rsidRPr="00B26A73" w:rsidR="002C5A5E" w:rsidP="002C5A5E" w:rsidRDefault="002C5A5E" w14:paraId="2C4B46D1" w14:textId="5B45A2E3">
            <w:pPr>
              <w:rPr>
                <w:szCs w:val="24"/>
              </w:rPr>
            </w:pPr>
            <w:r>
              <w:rPr>
                <w:szCs w:val="24"/>
              </w:rPr>
              <w:t>70</w:t>
            </w:r>
            <w:r w:rsidRPr="00B26A73">
              <w:rPr>
                <w:szCs w:val="24"/>
              </w:rPr>
              <w:t xml:space="preserve">. Dertigledendebat over zorgfraude (Van Brenk) </w:t>
            </w:r>
            <w:r w:rsidRPr="00B26A73">
              <w:rPr>
                <w:i/>
                <w:iCs/>
                <w:szCs w:val="24"/>
              </w:rPr>
              <w:t>(minister LZJS, minister J&amp;V)</w:t>
            </w:r>
          </w:p>
        </w:tc>
      </w:tr>
      <w:tr w:rsidRPr="007D54C2" w:rsidR="002C5A5E" w:rsidTr="00E03266" w14:paraId="7BA39C2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2C5A5E" w:rsidP="002C5A5E" w:rsidRDefault="002C5A5E" w14:paraId="4F174BC4" w14:textId="77777777">
            <w:pPr>
              <w:rPr>
                <w:b/>
                <w:bCs/>
                <w:szCs w:val="24"/>
              </w:rPr>
            </w:pPr>
          </w:p>
        </w:tc>
        <w:tc>
          <w:tcPr>
            <w:tcW w:w="497" w:type="dxa"/>
            <w:tcBorders>
              <w:top w:val="nil"/>
              <w:left w:val="nil"/>
              <w:bottom w:val="nil"/>
              <w:right w:val="nil"/>
            </w:tcBorders>
          </w:tcPr>
          <w:p w:rsidRPr="007D54C2" w:rsidR="002C5A5E" w:rsidP="002C5A5E" w:rsidRDefault="002C5A5E" w14:paraId="4BC28A19" w14:textId="77777777">
            <w:pPr>
              <w:rPr>
                <w:szCs w:val="24"/>
              </w:rPr>
            </w:pPr>
          </w:p>
        </w:tc>
        <w:tc>
          <w:tcPr>
            <w:tcW w:w="6663" w:type="dxa"/>
            <w:gridSpan w:val="2"/>
            <w:tcBorders>
              <w:top w:val="nil"/>
              <w:left w:val="nil"/>
              <w:bottom w:val="nil"/>
              <w:right w:val="nil"/>
            </w:tcBorders>
          </w:tcPr>
          <w:p w:rsidRPr="00B26A73" w:rsidR="002C5A5E" w:rsidP="002C5A5E" w:rsidRDefault="002C5A5E" w14:paraId="0138D081" w14:textId="6389B547">
            <w:pPr>
              <w:rPr>
                <w:szCs w:val="24"/>
              </w:rPr>
            </w:pPr>
            <w:r w:rsidRPr="00B26A73">
              <w:rPr>
                <w:szCs w:val="24"/>
              </w:rPr>
              <w:t>7</w:t>
            </w:r>
            <w:r>
              <w:rPr>
                <w:szCs w:val="24"/>
              </w:rPr>
              <w:t>1</w:t>
            </w:r>
            <w:r w:rsidRPr="00B26A73">
              <w:rPr>
                <w:szCs w:val="24"/>
              </w:rPr>
              <w:t xml:space="preserve">. Dertigledendebat over het bericht dat de klimaatcrisis de volksgezondheid in gevaar brengt (Kostić) </w:t>
            </w:r>
            <w:r w:rsidRPr="00B26A73">
              <w:rPr>
                <w:i/>
                <w:iCs/>
                <w:szCs w:val="24"/>
              </w:rPr>
              <w:t>(minister VWS, minister KGG, staatssecretaris BZK)</w:t>
            </w:r>
          </w:p>
        </w:tc>
      </w:tr>
      <w:tr w:rsidRPr="007D54C2" w:rsidR="002C5A5E" w:rsidTr="00E03266" w14:paraId="304A3CF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2C5A5E" w:rsidP="002C5A5E" w:rsidRDefault="002C5A5E" w14:paraId="681E0813" w14:textId="77777777">
            <w:pPr>
              <w:rPr>
                <w:b/>
                <w:bCs/>
                <w:szCs w:val="24"/>
              </w:rPr>
            </w:pPr>
          </w:p>
        </w:tc>
        <w:tc>
          <w:tcPr>
            <w:tcW w:w="497" w:type="dxa"/>
            <w:tcBorders>
              <w:top w:val="nil"/>
              <w:left w:val="nil"/>
              <w:bottom w:val="nil"/>
              <w:right w:val="nil"/>
            </w:tcBorders>
          </w:tcPr>
          <w:p w:rsidRPr="007D54C2" w:rsidR="002C5A5E" w:rsidP="002C5A5E" w:rsidRDefault="002C5A5E" w14:paraId="6328C1DA" w14:textId="77777777">
            <w:pPr>
              <w:rPr>
                <w:szCs w:val="24"/>
              </w:rPr>
            </w:pPr>
          </w:p>
        </w:tc>
        <w:tc>
          <w:tcPr>
            <w:tcW w:w="6663" w:type="dxa"/>
            <w:gridSpan w:val="2"/>
            <w:tcBorders>
              <w:top w:val="nil"/>
              <w:left w:val="nil"/>
              <w:bottom w:val="nil"/>
              <w:right w:val="nil"/>
            </w:tcBorders>
          </w:tcPr>
          <w:p w:rsidRPr="000122DC" w:rsidR="002C5A5E" w:rsidP="002C5A5E" w:rsidRDefault="002C5A5E" w14:paraId="2DA1B930" w14:textId="4EBEBEB5">
            <w:pPr>
              <w:rPr>
                <w:szCs w:val="24"/>
              </w:rPr>
            </w:pPr>
            <w:r w:rsidRPr="000122DC">
              <w:rPr>
                <w:szCs w:val="24"/>
              </w:rPr>
              <w:t>7</w:t>
            </w:r>
            <w:r>
              <w:rPr>
                <w:szCs w:val="24"/>
              </w:rPr>
              <w:t>2</w:t>
            </w:r>
            <w:r w:rsidRPr="000122DC">
              <w:rPr>
                <w:szCs w:val="24"/>
              </w:rPr>
              <w:t xml:space="preserve">. Dertigledendebat over jongeren die de stranden en boulevards terroriseren (Markuszower) </w:t>
            </w:r>
            <w:r w:rsidRPr="000122DC">
              <w:rPr>
                <w:i/>
                <w:iCs/>
                <w:szCs w:val="24"/>
              </w:rPr>
              <w:t>(minister J&amp;V)</w:t>
            </w:r>
          </w:p>
        </w:tc>
      </w:tr>
      <w:tr w:rsidRPr="007D54C2" w:rsidR="002C5A5E" w:rsidTr="00E03266" w14:paraId="1D8A556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2C5A5E" w:rsidP="002C5A5E" w:rsidRDefault="002C5A5E" w14:paraId="2B123B28" w14:textId="77777777">
            <w:pPr>
              <w:rPr>
                <w:b/>
                <w:bCs/>
                <w:szCs w:val="24"/>
              </w:rPr>
            </w:pPr>
          </w:p>
        </w:tc>
        <w:tc>
          <w:tcPr>
            <w:tcW w:w="497" w:type="dxa"/>
            <w:tcBorders>
              <w:top w:val="nil"/>
              <w:left w:val="nil"/>
              <w:bottom w:val="nil"/>
              <w:right w:val="nil"/>
            </w:tcBorders>
          </w:tcPr>
          <w:p w:rsidRPr="007D54C2" w:rsidR="002C5A5E" w:rsidP="002C5A5E" w:rsidRDefault="002C5A5E" w14:paraId="75743C6E" w14:textId="77777777">
            <w:pPr>
              <w:rPr>
                <w:szCs w:val="24"/>
              </w:rPr>
            </w:pPr>
          </w:p>
        </w:tc>
        <w:tc>
          <w:tcPr>
            <w:tcW w:w="6663" w:type="dxa"/>
            <w:gridSpan w:val="2"/>
            <w:tcBorders>
              <w:top w:val="nil"/>
              <w:left w:val="nil"/>
              <w:bottom w:val="nil"/>
              <w:right w:val="nil"/>
            </w:tcBorders>
          </w:tcPr>
          <w:p w:rsidRPr="000122DC" w:rsidR="002C5A5E" w:rsidP="002C5A5E" w:rsidRDefault="002C5A5E" w14:paraId="073F2C12" w14:textId="52E416A5">
            <w:pPr>
              <w:rPr>
                <w:szCs w:val="24"/>
              </w:rPr>
            </w:pPr>
            <w:r w:rsidRPr="000122DC">
              <w:rPr>
                <w:szCs w:val="24"/>
              </w:rPr>
              <w:t>7</w:t>
            </w:r>
            <w:r>
              <w:rPr>
                <w:szCs w:val="24"/>
              </w:rPr>
              <w:t>3</w:t>
            </w:r>
            <w:r w:rsidRPr="000122DC">
              <w:rPr>
                <w:szCs w:val="24"/>
              </w:rPr>
              <w:t xml:space="preserve">. Dertigledendebat over de maatschappelijke kosten van dementie (Maeijer) </w:t>
            </w:r>
            <w:r w:rsidRPr="000122DC">
              <w:rPr>
                <w:i/>
                <w:iCs/>
                <w:szCs w:val="24"/>
              </w:rPr>
              <w:t>(minister LZJS)</w:t>
            </w:r>
          </w:p>
        </w:tc>
      </w:tr>
      <w:tr w:rsidRPr="007D54C2" w:rsidR="002C5A5E" w:rsidTr="00E03266" w14:paraId="2BBAD0E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2C5A5E" w:rsidP="002C5A5E" w:rsidRDefault="002C5A5E" w14:paraId="5C4D6B7C" w14:textId="77777777">
            <w:pPr>
              <w:rPr>
                <w:b/>
                <w:bCs/>
                <w:szCs w:val="24"/>
              </w:rPr>
            </w:pPr>
          </w:p>
        </w:tc>
        <w:tc>
          <w:tcPr>
            <w:tcW w:w="497" w:type="dxa"/>
            <w:tcBorders>
              <w:top w:val="nil"/>
              <w:left w:val="nil"/>
              <w:bottom w:val="nil"/>
              <w:right w:val="nil"/>
            </w:tcBorders>
          </w:tcPr>
          <w:p w:rsidRPr="007D54C2" w:rsidR="002C5A5E" w:rsidP="002C5A5E" w:rsidRDefault="002C5A5E" w14:paraId="21215BC0" w14:textId="77777777">
            <w:pPr>
              <w:rPr>
                <w:szCs w:val="24"/>
              </w:rPr>
            </w:pPr>
          </w:p>
        </w:tc>
        <w:tc>
          <w:tcPr>
            <w:tcW w:w="6663" w:type="dxa"/>
            <w:gridSpan w:val="2"/>
            <w:tcBorders>
              <w:top w:val="nil"/>
              <w:left w:val="nil"/>
              <w:bottom w:val="nil"/>
              <w:right w:val="nil"/>
            </w:tcBorders>
          </w:tcPr>
          <w:p w:rsidRPr="000122DC" w:rsidR="002C5A5E" w:rsidP="002C5A5E" w:rsidRDefault="002C5A5E" w14:paraId="17C99737" w14:textId="6F4133F7">
            <w:pPr>
              <w:rPr>
                <w:szCs w:val="24"/>
              </w:rPr>
            </w:pPr>
            <w:r w:rsidRPr="000122DC">
              <w:rPr>
                <w:szCs w:val="24"/>
              </w:rPr>
              <w:t>7</w:t>
            </w:r>
            <w:r>
              <w:rPr>
                <w:szCs w:val="24"/>
              </w:rPr>
              <w:t>4</w:t>
            </w:r>
            <w:r w:rsidRPr="000122DC">
              <w:rPr>
                <w:szCs w:val="24"/>
              </w:rPr>
              <w:t xml:space="preserve">. Dertigledendebat over de samenwerking tussen Palantir en de Nederlandse overheid (Dassen) </w:t>
            </w:r>
            <w:r w:rsidRPr="000122DC">
              <w:rPr>
                <w:i/>
                <w:iCs/>
                <w:szCs w:val="24"/>
              </w:rPr>
              <w:t>(minister Defensie, minister J&amp;V, staatssecretaris EZK)</w:t>
            </w:r>
          </w:p>
        </w:tc>
      </w:tr>
      <w:tr w:rsidRPr="007D54C2" w:rsidR="002C5A5E" w:rsidTr="00E03266" w14:paraId="4449EFF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2C5A5E" w:rsidP="002C5A5E" w:rsidRDefault="002C5A5E" w14:paraId="38EC0E8C" w14:textId="77777777">
            <w:pPr>
              <w:rPr>
                <w:b/>
                <w:bCs/>
                <w:szCs w:val="24"/>
              </w:rPr>
            </w:pPr>
          </w:p>
        </w:tc>
        <w:tc>
          <w:tcPr>
            <w:tcW w:w="497" w:type="dxa"/>
            <w:tcBorders>
              <w:top w:val="nil"/>
              <w:left w:val="nil"/>
              <w:bottom w:val="nil"/>
              <w:right w:val="nil"/>
            </w:tcBorders>
          </w:tcPr>
          <w:p w:rsidRPr="007D54C2" w:rsidR="002C5A5E" w:rsidP="002C5A5E" w:rsidRDefault="002C5A5E" w14:paraId="52F6DD49" w14:textId="77777777">
            <w:pPr>
              <w:rPr>
                <w:szCs w:val="24"/>
              </w:rPr>
            </w:pPr>
          </w:p>
        </w:tc>
        <w:tc>
          <w:tcPr>
            <w:tcW w:w="6663" w:type="dxa"/>
            <w:gridSpan w:val="2"/>
            <w:tcBorders>
              <w:top w:val="nil"/>
              <w:left w:val="nil"/>
              <w:bottom w:val="nil"/>
              <w:right w:val="nil"/>
            </w:tcBorders>
          </w:tcPr>
          <w:p w:rsidRPr="000122DC" w:rsidR="002C5A5E" w:rsidP="002C5A5E" w:rsidRDefault="002C5A5E" w14:paraId="63941DD9" w14:textId="6E0579DA">
            <w:pPr>
              <w:rPr>
                <w:szCs w:val="24"/>
              </w:rPr>
            </w:pPr>
            <w:r w:rsidRPr="000122DC">
              <w:rPr>
                <w:szCs w:val="24"/>
              </w:rPr>
              <w:t>7</w:t>
            </w:r>
            <w:r>
              <w:rPr>
                <w:szCs w:val="24"/>
              </w:rPr>
              <w:t>5</w:t>
            </w:r>
            <w:r w:rsidRPr="000122DC">
              <w:rPr>
                <w:szCs w:val="24"/>
              </w:rPr>
              <w:t xml:space="preserve">. Dertigledendebat over de eerste 100 dagen van het kabinet-Jetten (Wilders) </w:t>
            </w:r>
            <w:r w:rsidRPr="000122DC">
              <w:rPr>
                <w:i/>
                <w:iCs/>
                <w:szCs w:val="24"/>
              </w:rPr>
              <w:t>(Minister-president, de vicepremiers)</w:t>
            </w:r>
          </w:p>
        </w:tc>
      </w:tr>
      <w:tr w:rsidRPr="007D54C2" w:rsidR="002C5A5E" w:rsidTr="00E03266" w14:paraId="17F05E4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2C5A5E" w:rsidP="002C5A5E" w:rsidRDefault="002C5A5E" w14:paraId="01869D92" w14:textId="77777777">
            <w:pPr>
              <w:rPr>
                <w:b/>
                <w:bCs/>
                <w:szCs w:val="24"/>
              </w:rPr>
            </w:pPr>
          </w:p>
        </w:tc>
        <w:tc>
          <w:tcPr>
            <w:tcW w:w="497" w:type="dxa"/>
            <w:tcBorders>
              <w:top w:val="nil"/>
              <w:left w:val="nil"/>
              <w:bottom w:val="nil"/>
              <w:right w:val="nil"/>
            </w:tcBorders>
          </w:tcPr>
          <w:p w:rsidRPr="007D54C2" w:rsidR="002C5A5E" w:rsidP="002C5A5E" w:rsidRDefault="002C5A5E" w14:paraId="245791AE" w14:textId="77777777">
            <w:pPr>
              <w:rPr>
                <w:szCs w:val="24"/>
              </w:rPr>
            </w:pPr>
          </w:p>
        </w:tc>
        <w:tc>
          <w:tcPr>
            <w:tcW w:w="6663" w:type="dxa"/>
            <w:gridSpan w:val="2"/>
            <w:tcBorders>
              <w:top w:val="nil"/>
              <w:left w:val="nil"/>
              <w:bottom w:val="nil"/>
              <w:right w:val="nil"/>
            </w:tcBorders>
          </w:tcPr>
          <w:p w:rsidRPr="00E35F38" w:rsidR="002C5A5E" w:rsidP="002C5A5E" w:rsidRDefault="002C5A5E" w14:paraId="4E7C770F" w14:textId="726C00C4">
            <w:pPr>
              <w:rPr>
                <w:szCs w:val="24"/>
                <w:highlight w:val="yellow"/>
              </w:rPr>
            </w:pPr>
            <w:r w:rsidRPr="00A472D4">
              <w:rPr>
                <w:szCs w:val="24"/>
              </w:rPr>
              <w:t>7</w:t>
            </w:r>
            <w:r>
              <w:rPr>
                <w:szCs w:val="24"/>
              </w:rPr>
              <w:t>6</w:t>
            </w:r>
            <w:r w:rsidRPr="00A472D4">
              <w:rPr>
                <w:szCs w:val="24"/>
              </w:rPr>
              <w:t xml:space="preserve">. Dertigledendebat over de toekomst van de forensische zorg (Faber) </w:t>
            </w:r>
            <w:r w:rsidRPr="00A472D4">
              <w:rPr>
                <w:i/>
                <w:iCs/>
                <w:szCs w:val="24"/>
              </w:rPr>
              <w:t>(staatssecretaris J&amp;V)</w:t>
            </w:r>
          </w:p>
        </w:tc>
      </w:tr>
      <w:tr w:rsidRPr="007D54C2" w:rsidR="002C5A5E" w:rsidTr="00E03266" w14:paraId="323C3CD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2C5A5E" w:rsidP="002C5A5E" w:rsidRDefault="002C5A5E" w14:paraId="7B5E2B53" w14:textId="77777777">
            <w:pPr>
              <w:rPr>
                <w:b/>
                <w:bCs/>
                <w:szCs w:val="24"/>
              </w:rPr>
            </w:pPr>
          </w:p>
        </w:tc>
        <w:tc>
          <w:tcPr>
            <w:tcW w:w="497" w:type="dxa"/>
            <w:tcBorders>
              <w:top w:val="nil"/>
              <w:left w:val="nil"/>
              <w:bottom w:val="nil"/>
              <w:right w:val="nil"/>
            </w:tcBorders>
          </w:tcPr>
          <w:p w:rsidRPr="007D54C2" w:rsidR="002C5A5E" w:rsidP="002C5A5E" w:rsidRDefault="002C5A5E" w14:paraId="66B10550" w14:textId="77777777">
            <w:pPr>
              <w:rPr>
                <w:szCs w:val="24"/>
              </w:rPr>
            </w:pPr>
          </w:p>
        </w:tc>
        <w:tc>
          <w:tcPr>
            <w:tcW w:w="6663" w:type="dxa"/>
            <w:gridSpan w:val="2"/>
            <w:tcBorders>
              <w:top w:val="nil"/>
              <w:left w:val="nil"/>
              <w:bottom w:val="nil"/>
              <w:right w:val="nil"/>
            </w:tcBorders>
          </w:tcPr>
          <w:p w:rsidRPr="00F97007" w:rsidR="002C5A5E" w:rsidP="002C5A5E" w:rsidRDefault="002C5A5E" w14:paraId="3025B923" w14:textId="6803AF46">
            <w:pPr>
              <w:rPr>
                <w:szCs w:val="24"/>
              </w:rPr>
            </w:pPr>
            <w:r w:rsidRPr="00F97007">
              <w:rPr>
                <w:szCs w:val="24"/>
              </w:rPr>
              <w:t xml:space="preserve">77. Dertigledendebat over de gevolgen van AI-afhankelijkheid op de economie en de samenleving (Dassen) </w:t>
            </w:r>
            <w:r w:rsidRPr="00F97007">
              <w:rPr>
                <w:i/>
                <w:iCs/>
                <w:szCs w:val="24"/>
              </w:rPr>
              <w:t>(minister Defensie, minister en staatssecretaris EZ)</w:t>
            </w:r>
          </w:p>
        </w:tc>
      </w:tr>
      <w:tr w:rsidRPr="007D54C2" w:rsidR="002C5A5E" w:rsidTr="00E03266" w14:paraId="408F2DF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2C5A5E" w:rsidP="002C5A5E" w:rsidRDefault="002C5A5E" w14:paraId="10707BBB" w14:textId="77777777">
            <w:pPr>
              <w:rPr>
                <w:b/>
                <w:bCs/>
                <w:szCs w:val="24"/>
              </w:rPr>
            </w:pPr>
          </w:p>
        </w:tc>
        <w:tc>
          <w:tcPr>
            <w:tcW w:w="497" w:type="dxa"/>
            <w:tcBorders>
              <w:top w:val="nil"/>
              <w:left w:val="nil"/>
              <w:bottom w:val="nil"/>
              <w:right w:val="nil"/>
            </w:tcBorders>
          </w:tcPr>
          <w:p w:rsidRPr="007D54C2" w:rsidR="002C5A5E" w:rsidP="002C5A5E" w:rsidRDefault="002C5A5E" w14:paraId="46477BD1" w14:textId="77777777">
            <w:pPr>
              <w:rPr>
                <w:szCs w:val="24"/>
              </w:rPr>
            </w:pPr>
          </w:p>
        </w:tc>
        <w:tc>
          <w:tcPr>
            <w:tcW w:w="6663" w:type="dxa"/>
            <w:gridSpan w:val="2"/>
            <w:tcBorders>
              <w:top w:val="nil"/>
              <w:left w:val="nil"/>
              <w:bottom w:val="nil"/>
              <w:right w:val="nil"/>
            </w:tcBorders>
          </w:tcPr>
          <w:p w:rsidRPr="00F97007" w:rsidR="002C5A5E" w:rsidP="002C5A5E" w:rsidRDefault="002C5A5E" w14:paraId="3F65D452" w14:textId="796BC666">
            <w:pPr>
              <w:rPr>
                <w:szCs w:val="24"/>
              </w:rPr>
            </w:pPr>
            <w:r w:rsidRPr="00F97007">
              <w:rPr>
                <w:szCs w:val="24"/>
              </w:rPr>
              <w:t xml:space="preserve">78. Dertigledendebat over de aanvallen op moskeeën (El Abassi) </w:t>
            </w:r>
            <w:r w:rsidRPr="00F97007">
              <w:rPr>
                <w:i/>
                <w:iCs/>
                <w:szCs w:val="24"/>
              </w:rPr>
              <w:t>(minister J&amp;V)</w:t>
            </w:r>
          </w:p>
        </w:tc>
      </w:tr>
      <w:tr w:rsidRPr="007D54C2" w:rsidR="002C5A5E" w:rsidTr="00E03266" w14:paraId="1C99B5C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2C5A5E" w:rsidP="002C5A5E" w:rsidRDefault="002C5A5E" w14:paraId="7C481AE4" w14:textId="77777777">
            <w:pPr>
              <w:rPr>
                <w:b/>
                <w:bCs/>
                <w:szCs w:val="24"/>
              </w:rPr>
            </w:pPr>
          </w:p>
        </w:tc>
        <w:tc>
          <w:tcPr>
            <w:tcW w:w="497" w:type="dxa"/>
            <w:tcBorders>
              <w:top w:val="nil"/>
              <w:left w:val="nil"/>
              <w:bottom w:val="nil"/>
              <w:right w:val="nil"/>
            </w:tcBorders>
          </w:tcPr>
          <w:p w:rsidRPr="007D54C2" w:rsidR="002C5A5E" w:rsidP="002C5A5E" w:rsidRDefault="002C5A5E" w14:paraId="753CA019" w14:textId="77777777">
            <w:pPr>
              <w:rPr>
                <w:szCs w:val="24"/>
              </w:rPr>
            </w:pPr>
          </w:p>
        </w:tc>
        <w:tc>
          <w:tcPr>
            <w:tcW w:w="6663" w:type="dxa"/>
            <w:gridSpan w:val="2"/>
            <w:tcBorders>
              <w:top w:val="nil"/>
              <w:left w:val="nil"/>
              <w:bottom w:val="nil"/>
              <w:right w:val="nil"/>
            </w:tcBorders>
          </w:tcPr>
          <w:p w:rsidRPr="007D54C2" w:rsidR="002C5A5E" w:rsidP="002C5A5E" w:rsidRDefault="002C5A5E" w14:paraId="31D6E847" w14:textId="77777777">
            <w:pPr>
              <w:rPr>
                <w:szCs w:val="24"/>
              </w:rPr>
            </w:pPr>
          </w:p>
        </w:tc>
      </w:tr>
      <w:tr w:rsidRPr="007D54C2" w:rsidR="002C5A5E" w:rsidTr="00E03266" w14:paraId="12A858F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2C5A5E" w:rsidP="002C5A5E" w:rsidRDefault="002C5A5E" w14:paraId="68AB740B" w14:textId="77777777">
            <w:pPr>
              <w:rPr>
                <w:b/>
                <w:bCs/>
                <w:szCs w:val="24"/>
              </w:rPr>
            </w:pPr>
          </w:p>
        </w:tc>
        <w:tc>
          <w:tcPr>
            <w:tcW w:w="497" w:type="dxa"/>
            <w:tcBorders>
              <w:top w:val="nil"/>
              <w:left w:val="nil"/>
              <w:bottom w:val="nil"/>
              <w:right w:val="nil"/>
            </w:tcBorders>
          </w:tcPr>
          <w:p w:rsidRPr="007D54C2" w:rsidR="002C5A5E" w:rsidP="002C5A5E" w:rsidRDefault="002C5A5E" w14:paraId="148FA5DC" w14:textId="77777777">
            <w:pPr>
              <w:rPr>
                <w:szCs w:val="24"/>
              </w:rPr>
            </w:pPr>
          </w:p>
        </w:tc>
        <w:tc>
          <w:tcPr>
            <w:tcW w:w="6663" w:type="dxa"/>
            <w:gridSpan w:val="2"/>
            <w:tcBorders>
              <w:top w:val="nil"/>
              <w:left w:val="nil"/>
              <w:bottom w:val="nil"/>
              <w:right w:val="nil"/>
            </w:tcBorders>
          </w:tcPr>
          <w:p w:rsidRPr="007D54C2" w:rsidR="002C5A5E" w:rsidP="002C5A5E" w:rsidRDefault="002C5A5E" w14:paraId="65DAB6EC" w14:textId="77777777">
            <w:pPr>
              <w:rPr>
                <w:szCs w:val="24"/>
              </w:rPr>
            </w:pPr>
          </w:p>
        </w:tc>
      </w:tr>
      <w:bookmarkEnd w:id="4"/>
      <w:tr w:rsidRPr="007D54C2" w:rsidR="002C5A5E" w:rsidTr="00E03266" w14:paraId="572E9B1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7D54C2" w:rsidR="002C5A5E" w:rsidP="002C5A5E" w:rsidRDefault="002C5A5E" w14:paraId="500C4F84" w14:textId="77777777">
            <w:pPr>
              <w:rPr>
                <w:b/>
                <w:bCs/>
                <w:szCs w:val="24"/>
              </w:rPr>
            </w:pPr>
            <w:r w:rsidRPr="007D54C2">
              <w:rPr>
                <w:b/>
                <w:bCs/>
                <w:szCs w:val="24"/>
              </w:rPr>
              <w:lastRenderedPageBreak/>
              <w:t>Wetgevings- en notaoverleggen</w:t>
            </w:r>
          </w:p>
        </w:tc>
        <w:tc>
          <w:tcPr>
            <w:tcW w:w="497" w:type="dxa"/>
            <w:tcBorders>
              <w:top w:val="nil"/>
              <w:left w:val="nil"/>
              <w:bottom w:val="nil"/>
              <w:right w:val="nil"/>
            </w:tcBorders>
          </w:tcPr>
          <w:p w:rsidRPr="007D54C2" w:rsidR="002C5A5E" w:rsidP="002C5A5E" w:rsidRDefault="002C5A5E" w14:paraId="03536AD3" w14:textId="77777777">
            <w:pPr>
              <w:rPr>
                <w:szCs w:val="24"/>
              </w:rPr>
            </w:pPr>
          </w:p>
        </w:tc>
        <w:tc>
          <w:tcPr>
            <w:tcW w:w="6663" w:type="dxa"/>
            <w:gridSpan w:val="2"/>
            <w:tcBorders>
              <w:top w:val="nil"/>
              <w:left w:val="nil"/>
              <w:bottom w:val="nil"/>
              <w:right w:val="nil"/>
            </w:tcBorders>
          </w:tcPr>
          <w:p w:rsidRPr="007D54C2" w:rsidR="002C5A5E" w:rsidP="002C5A5E" w:rsidRDefault="002C5A5E" w14:paraId="3235DB66" w14:textId="77777777">
            <w:pPr>
              <w:rPr>
                <w:szCs w:val="24"/>
              </w:rPr>
            </w:pPr>
          </w:p>
        </w:tc>
      </w:tr>
      <w:tr w:rsidRPr="007D54C2" w:rsidR="002C5A5E" w:rsidTr="00E03266" w14:paraId="3FF645F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7D54C2" w:rsidR="002C5A5E" w:rsidP="002C5A5E" w:rsidRDefault="002C5A5E" w14:paraId="03E17E2B" w14:textId="77777777">
            <w:pPr>
              <w:rPr>
                <w:b/>
                <w:bCs/>
                <w:szCs w:val="24"/>
                <w:highlight w:val="yellow"/>
              </w:rPr>
            </w:pPr>
          </w:p>
        </w:tc>
        <w:tc>
          <w:tcPr>
            <w:tcW w:w="497" w:type="dxa"/>
            <w:tcBorders>
              <w:top w:val="nil"/>
              <w:left w:val="nil"/>
              <w:bottom w:val="nil"/>
              <w:right w:val="nil"/>
            </w:tcBorders>
          </w:tcPr>
          <w:p w:rsidRPr="007D54C2" w:rsidR="002C5A5E" w:rsidP="002C5A5E" w:rsidRDefault="002C5A5E" w14:paraId="7CB1E087" w14:textId="77777777">
            <w:pPr>
              <w:rPr>
                <w:szCs w:val="24"/>
                <w:highlight w:val="yellow"/>
              </w:rPr>
            </w:pPr>
          </w:p>
        </w:tc>
        <w:tc>
          <w:tcPr>
            <w:tcW w:w="6663" w:type="dxa"/>
            <w:gridSpan w:val="2"/>
            <w:tcBorders>
              <w:top w:val="nil"/>
              <w:left w:val="nil"/>
              <w:bottom w:val="nil"/>
              <w:right w:val="nil"/>
            </w:tcBorders>
          </w:tcPr>
          <w:p w:rsidRPr="007D54C2" w:rsidR="002C5A5E" w:rsidP="002C5A5E" w:rsidRDefault="002C5A5E" w14:paraId="4EFFA1FD" w14:textId="77777777">
            <w:pPr>
              <w:rPr>
                <w:szCs w:val="24"/>
                <w:highlight w:val="yellow"/>
              </w:rPr>
            </w:pPr>
          </w:p>
        </w:tc>
      </w:tr>
      <w:tr w:rsidRPr="007D54C2" w:rsidR="002C5A5E" w:rsidTr="00E03266" w14:paraId="055A727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7D54C2" w:rsidR="002C5A5E" w:rsidP="002C5A5E" w:rsidRDefault="002C5A5E" w14:paraId="50E7E396" w14:textId="71BFA441">
            <w:pPr>
              <w:rPr>
                <w:b/>
                <w:bCs/>
                <w:szCs w:val="24"/>
              </w:rPr>
            </w:pPr>
            <w:r w:rsidRPr="007D54C2">
              <w:rPr>
                <w:b/>
                <w:bCs/>
                <w:szCs w:val="24"/>
              </w:rPr>
              <w:t>Maandag 22 juni van 10.00 tot 14.00 uur</w:t>
            </w:r>
          </w:p>
        </w:tc>
        <w:tc>
          <w:tcPr>
            <w:tcW w:w="497" w:type="dxa"/>
            <w:tcBorders>
              <w:top w:val="nil"/>
              <w:left w:val="nil"/>
              <w:bottom w:val="nil"/>
              <w:right w:val="nil"/>
            </w:tcBorders>
          </w:tcPr>
          <w:p w:rsidRPr="007D54C2" w:rsidR="002C5A5E" w:rsidP="002C5A5E" w:rsidRDefault="002C5A5E" w14:paraId="6B12D5BE" w14:textId="77777777">
            <w:pPr>
              <w:rPr>
                <w:szCs w:val="24"/>
              </w:rPr>
            </w:pPr>
          </w:p>
        </w:tc>
        <w:tc>
          <w:tcPr>
            <w:tcW w:w="6663" w:type="dxa"/>
            <w:gridSpan w:val="2"/>
            <w:tcBorders>
              <w:top w:val="nil"/>
              <w:left w:val="nil"/>
              <w:bottom w:val="nil"/>
              <w:right w:val="nil"/>
            </w:tcBorders>
          </w:tcPr>
          <w:p w:rsidRPr="007D54C2" w:rsidR="002C5A5E" w:rsidP="002C5A5E" w:rsidRDefault="002C5A5E" w14:paraId="4C9EDB93" w14:textId="44A76750">
            <w:pPr>
              <w:rPr>
                <w:szCs w:val="24"/>
              </w:rPr>
            </w:pPr>
            <w:r w:rsidRPr="007D54C2">
              <w:rPr>
                <w:szCs w:val="24"/>
              </w:rPr>
              <w:t>Van de vaste commissie voor Volksgezondheid, Welzijn en Sport  over de initiatiefnota van het lid Westerveld: ons land is beperkt (Kamerstuk 36 282)</w:t>
            </w:r>
          </w:p>
        </w:tc>
      </w:tr>
      <w:tr w:rsidRPr="007D54C2" w:rsidR="002C5A5E" w:rsidTr="00E03266" w14:paraId="1A58195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7D54C2" w:rsidR="002C5A5E" w:rsidP="002C5A5E" w:rsidRDefault="002C5A5E" w14:paraId="2F19267F" w14:textId="77777777">
            <w:pPr>
              <w:rPr>
                <w:b/>
                <w:bCs/>
                <w:szCs w:val="24"/>
              </w:rPr>
            </w:pPr>
          </w:p>
        </w:tc>
        <w:tc>
          <w:tcPr>
            <w:tcW w:w="497" w:type="dxa"/>
            <w:tcBorders>
              <w:top w:val="nil"/>
              <w:left w:val="nil"/>
              <w:bottom w:val="nil"/>
              <w:right w:val="nil"/>
            </w:tcBorders>
          </w:tcPr>
          <w:p w:rsidRPr="007D54C2" w:rsidR="002C5A5E" w:rsidP="002C5A5E" w:rsidRDefault="002C5A5E" w14:paraId="72E6A855" w14:textId="77777777">
            <w:pPr>
              <w:rPr>
                <w:szCs w:val="24"/>
              </w:rPr>
            </w:pPr>
          </w:p>
        </w:tc>
        <w:tc>
          <w:tcPr>
            <w:tcW w:w="6663" w:type="dxa"/>
            <w:gridSpan w:val="2"/>
            <w:tcBorders>
              <w:top w:val="nil"/>
              <w:left w:val="nil"/>
              <w:bottom w:val="nil"/>
              <w:right w:val="nil"/>
            </w:tcBorders>
          </w:tcPr>
          <w:p w:rsidRPr="007D54C2" w:rsidR="002C5A5E" w:rsidP="002C5A5E" w:rsidRDefault="002C5A5E" w14:paraId="15D4A8B0" w14:textId="77777777">
            <w:pPr>
              <w:rPr>
                <w:szCs w:val="24"/>
              </w:rPr>
            </w:pPr>
          </w:p>
        </w:tc>
      </w:tr>
      <w:tr w:rsidRPr="007D54C2" w:rsidR="002C5A5E" w:rsidTr="00316A45" w14:paraId="049F564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1"/>
        </w:trPr>
        <w:tc>
          <w:tcPr>
            <w:tcW w:w="2977" w:type="dxa"/>
            <w:tcBorders>
              <w:top w:val="nil"/>
              <w:left w:val="nil"/>
              <w:bottom w:val="nil"/>
              <w:right w:val="nil"/>
            </w:tcBorders>
          </w:tcPr>
          <w:p w:rsidRPr="00316A45" w:rsidR="002C5A5E" w:rsidP="002C5A5E" w:rsidRDefault="002C5A5E" w14:paraId="1EC06DBD" w14:textId="2FE9169F">
            <w:pPr>
              <w:rPr>
                <w:b/>
                <w:bCs/>
                <w:szCs w:val="24"/>
              </w:rPr>
            </w:pPr>
            <w:r w:rsidRPr="00316A45">
              <w:rPr>
                <w:b/>
                <w:bCs/>
                <w:szCs w:val="24"/>
              </w:rPr>
              <w:t>Maandag 22 juni van 10.00 tot 14.00 uur</w:t>
            </w:r>
          </w:p>
        </w:tc>
        <w:tc>
          <w:tcPr>
            <w:tcW w:w="497" w:type="dxa"/>
            <w:tcBorders>
              <w:top w:val="nil"/>
              <w:left w:val="nil"/>
              <w:bottom w:val="nil"/>
              <w:right w:val="nil"/>
            </w:tcBorders>
          </w:tcPr>
          <w:p w:rsidRPr="00316A45" w:rsidR="002C5A5E" w:rsidP="002C5A5E" w:rsidRDefault="002C5A5E" w14:paraId="573EC01A" w14:textId="77777777">
            <w:pPr>
              <w:rPr>
                <w:szCs w:val="24"/>
              </w:rPr>
            </w:pPr>
          </w:p>
        </w:tc>
        <w:tc>
          <w:tcPr>
            <w:tcW w:w="6663" w:type="dxa"/>
            <w:gridSpan w:val="2"/>
            <w:tcBorders>
              <w:top w:val="nil"/>
              <w:left w:val="nil"/>
              <w:bottom w:val="nil"/>
              <w:right w:val="nil"/>
            </w:tcBorders>
          </w:tcPr>
          <w:p w:rsidRPr="00316A45" w:rsidR="002C5A5E" w:rsidP="002C5A5E" w:rsidRDefault="002C5A5E" w14:paraId="1D5C9A7C" w14:textId="283ED883">
            <w:pPr>
              <w:rPr>
                <w:szCs w:val="24"/>
              </w:rPr>
            </w:pPr>
            <w:r w:rsidRPr="00316A45">
              <w:rPr>
                <w:szCs w:val="24"/>
              </w:rPr>
              <w:t>Van de vaste commissie voor Onderwijs, Cultuur en Wetenschap over de initiatiefnota van het lid Rooderkerk: ‘Lezen voor je leven’ (Kamerstuk 36 773)</w:t>
            </w:r>
          </w:p>
        </w:tc>
      </w:tr>
      <w:tr w:rsidRPr="007D54C2" w:rsidR="002C5A5E" w:rsidTr="00E03266" w14:paraId="2A93381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7D54C2" w:rsidR="002C5A5E" w:rsidP="002C5A5E" w:rsidRDefault="002C5A5E" w14:paraId="015E4CBE" w14:textId="77777777">
            <w:pPr>
              <w:rPr>
                <w:b/>
                <w:bCs/>
                <w:szCs w:val="24"/>
              </w:rPr>
            </w:pPr>
          </w:p>
        </w:tc>
        <w:tc>
          <w:tcPr>
            <w:tcW w:w="497" w:type="dxa"/>
            <w:tcBorders>
              <w:top w:val="nil"/>
              <w:left w:val="nil"/>
              <w:bottom w:val="nil"/>
              <w:right w:val="nil"/>
            </w:tcBorders>
          </w:tcPr>
          <w:p w:rsidRPr="007D54C2" w:rsidR="002C5A5E" w:rsidP="002C5A5E" w:rsidRDefault="002C5A5E" w14:paraId="19B2C38E" w14:textId="77777777">
            <w:pPr>
              <w:rPr>
                <w:szCs w:val="24"/>
              </w:rPr>
            </w:pPr>
          </w:p>
        </w:tc>
        <w:tc>
          <w:tcPr>
            <w:tcW w:w="6663" w:type="dxa"/>
            <w:gridSpan w:val="2"/>
            <w:tcBorders>
              <w:top w:val="nil"/>
              <w:left w:val="nil"/>
              <w:bottom w:val="nil"/>
              <w:right w:val="nil"/>
            </w:tcBorders>
          </w:tcPr>
          <w:p w:rsidRPr="007D54C2" w:rsidR="002C5A5E" w:rsidP="002C5A5E" w:rsidRDefault="002C5A5E" w14:paraId="7A04F0B5" w14:textId="77777777">
            <w:pPr>
              <w:rPr>
                <w:szCs w:val="24"/>
              </w:rPr>
            </w:pPr>
          </w:p>
        </w:tc>
      </w:tr>
      <w:tr w:rsidRPr="007D54C2" w:rsidR="002C5A5E" w:rsidTr="00E03266" w14:paraId="44D2E80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7D54C2" w:rsidR="002C5A5E" w:rsidP="002C5A5E" w:rsidRDefault="002C5A5E" w14:paraId="3B131489" w14:textId="78C5663B">
            <w:pPr>
              <w:rPr>
                <w:b/>
                <w:bCs/>
                <w:szCs w:val="24"/>
              </w:rPr>
            </w:pPr>
            <w:r w:rsidRPr="007D54C2">
              <w:rPr>
                <w:b/>
                <w:bCs/>
                <w:szCs w:val="24"/>
              </w:rPr>
              <w:t>Maandag 22 juni van 11.00 tot 16.00 uur</w:t>
            </w:r>
          </w:p>
        </w:tc>
        <w:tc>
          <w:tcPr>
            <w:tcW w:w="497" w:type="dxa"/>
            <w:tcBorders>
              <w:top w:val="nil"/>
              <w:left w:val="nil"/>
              <w:bottom w:val="nil"/>
              <w:right w:val="nil"/>
            </w:tcBorders>
          </w:tcPr>
          <w:p w:rsidRPr="007D54C2" w:rsidR="002C5A5E" w:rsidP="002C5A5E" w:rsidRDefault="002C5A5E" w14:paraId="66078D2E" w14:textId="77777777">
            <w:pPr>
              <w:rPr>
                <w:szCs w:val="24"/>
              </w:rPr>
            </w:pPr>
          </w:p>
        </w:tc>
        <w:tc>
          <w:tcPr>
            <w:tcW w:w="6663" w:type="dxa"/>
            <w:gridSpan w:val="2"/>
            <w:tcBorders>
              <w:top w:val="nil"/>
              <w:left w:val="nil"/>
              <w:bottom w:val="nil"/>
              <w:right w:val="nil"/>
            </w:tcBorders>
          </w:tcPr>
          <w:p w:rsidRPr="007D54C2" w:rsidR="002C5A5E" w:rsidP="002C5A5E" w:rsidRDefault="002C5A5E" w14:paraId="4AC00D81" w14:textId="03F2079B">
            <w:pPr>
              <w:rPr>
                <w:szCs w:val="24"/>
              </w:rPr>
            </w:pPr>
            <w:r w:rsidRPr="007D54C2">
              <w:rPr>
                <w:szCs w:val="24"/>
              </w:rPr>
              <w:t xml:space="preserve">Van de vaste commissie voor Binnenlandse Zaken over de Raming Tweede Kamer voor het jaar 2027 </w:t>
            </w:r>
          </w:p>
        </w:tc>
      </w:tr>
      <w:tr w:rsidRPr="007D54C2" w:rsidR="002C5A5E" w:rsidTr="00E03266" w14:paraId="5FD72A1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7D54C2" w:rsidR="002C5A5E" w:rsidP="002C5A5E" w:rsidRDefault="002C5A5E" w14:paraId="3C748505" w14:textId="77777777">
            <w:pPr>
              <w:rPr>
                <w:b/>
                <w:bCs/>
                <w:szCs w:val="24"/>
              </w:rPr>
            </w:pPr>
          </w:p>
        </w:tc>
        <w:tc>
          <w:tcPr>
            <w:tcW w:w="497" w:type="dxa"/>
            <w:tcBorders>
              <w:top w:val="nil"/>
              <w:left w:val="nil"/>
              <w:bottom w:val="nil"/>
              <w:right w:val="nil"/>
            </w:tcBorders>
          </w:tcPr>
          <w:p w:rsidRPr="007D54C2" w:rsidR="002C5A5E" w:rsidP="002C5A5E" w:rsidRDefault="002C5A5E" w14:paraId="5D1FDC0B" w14:textId="77777777">
            <w:pPr>
              <w:rPr>
                <w:szCs w:val="24"/>
              </w:rPr>
            </w:pPr>
          </w:p>
        </w:tc>
        <w:tc>
          <w:tcPr>
            <w:tcW w:w="6663" w:type="dxa"/>
            <w:gridSpan w:val="2"/>
            <w:tcBorders>
              <w:top w:val="nil"/>
              <w:left w:val="nil"/>
              <w:bottom w:val="nil"/>
              <w:right w:val="nil"/>
            </w:tcBorders>
          </w:tcPr>
          <w:p w:rsidRPr="007D54C2" w:rsidR="002C5A5E" w:rsidP="002C5A5E" w:rsidRDefault="002C5A5E" w14:paraId="2A4979EC" w14:textId="77777777">
            <w:pPr>
              <w:rPr>
                <w:szCs w:val="24"/>
              </w:rPr>
            </w:pPr>
          </w:p>
        </w:tc>
      </w:tr>
      <w:tr w:rsidRPr="007D54C2" w:rsidR="002C5A5E" w:rsidTr="00E03266" w14:paraId="693ACA2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7D54C2" w:rsidR="002C5A5E" w:rsidP="002C5A5E" w:rsidRDefault="002C5A5E" w14:paraId="52AD7346" w14:textId="581CC0D2">
            <w:pPr>
              <w:rPr>
                <w:b/>
                <w:bCs/>
                <w:szCs w:val="24"/>
              </w:rPr>
            </w:pPr>
            <w:r w:rsidRPr="007D54C2">
              <w:rPr>
                <w:b/>
                <w:bCs/>
                <w:szCs w:val="24"/>
              </w:rPr>
              <w:t>Maandag 22 juni van 14.00 tot 18.00 uur</w:t>
            </w:r>
          </w:p>
        </w:tc>
        <w:tc>
          <w:tcPr>
            <w:tcW w:w="497" w:type="dxa"/>
            <w:tcBorders>
              <w:top w:val="nil"/>
              <w:left w:val="nil"/>
              <w:bottom w:val="nil"/>
              <w:right w:val="nil"/>
            </w:tcBorders>
          </w:tcPr>
          <w:p w:rsidRPr="007D54C2" w:rsidR="002C5A5E" w:rsidP="002C5A5E" w:rsidRDefault="002C5A5E" w14:paraId="632C27C8" w14:textId="77777777">
            <w:pPr>
              <w:rPr>
                <w:szCs w:val="24"/>
              </w:rPr>
            </w:pPr>
          </w:p>
        </w:tc>
        <w:tc>
          <w:tcPr>
            <w:tcW w:w="6663" w:type="dxa"/>
            <w:gridSpan w:val="2"/>
            <w:tcBorders>
              <w:top w:val="nil"/>
              <w:left w:val="nil"/>
              <w:bottom w:val="nil"/>
              <w:right w:val="nil"/>
            </w:tcBorders>
          </w:tcPr>
          <w:p w:rsidRPr="007D54C2" w:rsidR="002C5A5E" w:rsidP="002C5A5E" w:rsidRDefault="002C5A5E" w14:paraId="2FFF1E51" w14:textId="3230AA69">
            <w:pPr>
              <w:rPr>
                <w:szCs w:val="24"/>
              </w:rPr>
            </w:pPr>
            <w:r w:rsidRPr="007D54C2">
              <w:rPr>
                <w:szCs w:val="24"/>
              </w:rPr>
              <w:t>Van de vaste commissie voor Defensie over Veteranenbeleid</w:t>
            </w:r>
          </w:p>
        </w:tc>
      </w:tr>
      <w:tr w:rsidRPr="007D54C2" w:rsidR="002C5A5E" w:rsidTr="00E03266" w14:paraId="066ADAA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7D54C2" w:rsidR="002C5A5E" w:rsidP="002C5A5E" w:rsidRDefault="002C5A5E" w14:paraId="090357CD" w14:textId="77777777">
            <w:pPr>
              <w:rPr>
                <w:b/>
                <w:bCs/>
                <w:szCs w:val="24"/>
              </w:rPr>
            </w:pPr>
          </w:p>
        </w:tc>
        <w:tc>
          <w:tcPr>
            <w:tcW w:w="497" w:type="dxa"/>
            <w:tcBorders>
              <w:top w:val="nil"/>
              <w:left w:val="nil"/>
              <w:bottom w:val="nil"/>
              <w:right w:val="nil"/>
            </w:tcBorders>
          </w:tcPr>
          <w:p w:rsidRPr="007D54C2" w:rsidR="002C5A5E" w:rsidP="002C5A5E" w:rsidRDefault="002C5A5E" w14:paraId="604C18C8" w14:textId="77777777">
            <w:pPr>
              <w:rPr>
                <w:szCs w:val="24"/>
              </w:rPr>
            </w:pPr>
          </w:p>
        </w:tc>
        <w:tc>
          <w:tcPr>
            <w:tcW w:w="6663" w:type="dxa"/>
            <w:gridSpan w:val="2"/>
            <w:tcBorders>
              <w:top w:val="nil"/>
              <w:left w:val="nil"/>
              <w:bottom w:val="nil"/>
              <w:right w:val="nil"/>
            </w:tcBorders>
          </w:tcPr>
          <w:p w:rsidRPr="007D54C2" w:rsidR="002C5A5E" w:rsidP="002C5A5E" w:rsidRDefault="002C5A5E" w14:paraId="625F8B2B" w14:textId="77777777">
            <w:pPr>
              <w:rPr>
                <w:szCs w:val="24"/>
              </w:rPr>
            </w:pPr>
          </w:p>
        </w:tc>
      </w:tr>
      <w:tr w:rsidRPr="007D54C2" w:rsidR="002C5A5E" w:rsidTr="00E03266" w14:paraId="6802E45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7D54C2" w:rsidR="002C5A5E" w:rsidP="002C5A5E" w:rsidRDefault="002C5A5E" w14:paraId="39ED6E0F" w14:textId="28AA2793">
            <w:pPr>
              <w:rPr>
                <w:b/>
                <w:bCs/>
                <w:szCs w:val="24"/>
              </w:rPr>
            </w:pPr>
            <w:r w:rsidRPr="007D54C2">
              <w:rPr>
                <w:b/>
                <w:bCs/>
                <w:szCs w:val="24"/>
              </w:rPr>
              <w:t xml:space="preserve">Dinsdag 23 juni van 17.00 tot 21.00 uur </w:t>
            </w:r>
          </w:p>
        </w:tc>
        <w:tc>
          <w:tcPr>
            <w:tcW w:w="497" w:type="dxa"/>
            <w:tcBorders>
              <w:top w:val="nil"/>
              <w:left w:val="nil"/>
              <w:bottom w:val="nil"/>
              <w:right w:val="nil"/>
            </w:tcBorders>
          </w:tcPr>
          <w:p w:rsidRPr="007D54C2" w:rsidR="002C5A5E" w:rsidP="002C5A5E" w:rsidRDefault="002C5A5E" w14:paraId="64A4082B" w14:textId="77777777">
            <w:pPr>
              <w:rPr>
                <w:szCs w:val="24"/>
              </w:rPr>
            </w:pPr>
          </w:p>
        </w:tc>
        <w:tc>
          <w:tcPr>
            <w:tcW w:w="6663" w:type="dxa"/>
            <w:gridSpan w:val="2"/>
            <w:tcBorders>
              <w:top w:val="nil"/>
              <w:left w:val="nil"/>
              <w:bottom w:val="nil"/>
              <w:right w:val="nil"/>
            </w:tcBorders>
          </w:tcPr>
          <w:p w:rsidRPr="007D54C2" w:rsidR="002C5A5E" w:rsidP="002C5A5E" w:rsidRDefault="002C5A5E" w14:paraId="03DA47D8" w14:textId="2E92B06C">
            <w:pPr>
              <w:rPr>
                <w:szCs w:val="24"/>
              </w:rPr>
            </w:pPr>
            <w:r w:rsidRPr="007D54C2">
              <w:rPr>
                <w:szCs w:val="24"/>
              </w:rPr>
              <w:t xml:space="preserve">Van de vaste commissie voor Justitie en Veiligheid over Jaarverslag en Slotwet voor het jaar 2025 </w:t>
            </w:r>
          </w:p>
        </w:tc>
      </w:tr>
      <w:tr w:rsidRPr="007D54C2" w:rsidR="002C5A5E" w:rsidTr="00E03266" w14:paraId="0CD17C1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7D54C2" w:rsidR="002C5A5E" w:rsidP="002C5A5E" w:rsidRDefault="002C5A5E" w14:paraId="45817917" w14:textId="77777777">
            <w:pPr>
              <w:rPr>
                <w:b/>
                <w:bCs/>
                <w:szCs w:val="24"/>
              </w:rPr>
            </w:pPr>
          </w:p>
        </w:tc>
        <w:tc>
          <w:tcPr>
            <w:tcW w:w="497" w:type="dxa"/>
            <w:tcBorders>
              <w:top w:val="nil"/>
              <w:left w:val="nil"/>
              <w:bottom w:val="nil"/>
              <w:right w:val="nil"/>
            </w:tcBorders>
          </w:tcPr>
          <w:p w:rsidRPr="007D54C2" w:rsidR="002C5A5E" w:rsidP="002C5A5E" w:rsidRDefault="002C5A5E" w14:paraId="130F3F2D" w14:textId="77777777">
            <w:pPr>
              <w:rPr>
                <w:szCs w:val="24"/>
              </w:rPr>
            </w:pPr>
          </w:p>
        </w:tc>
        <w:tc>
          <w:tcPr>
            <w:tcW w:w="6663" w:type="dxa"/>
            <w:gridSpan w:val="2"/>
            <w:tcBorders>
              <w:top w:val="nil"/>
              <w:left w:val="nil"/>
              <w:bottom w:val="nil"/>
              <w:right w:val="nil"/>
            </w:tcBorders>
          </w:tcPr>
          <w:p w:rsidRPr="007D54C2" w:rsidR="002C5A5E" w:rsidP="002C5A5E" w:rsidRDefault="002C5A5E" w14:paraId="4AF75054" w14:textId="77777777">
            <w:pPr>
              <w:rPr>
                <w:szCs w:val="24"/>
              </w:rPr>
            </w:pPr>
          </w:p>
        </w:tc>
      </w:tr>
      <w:tr w:rsidRPr="007D54C2" w:rsidR="002C5A5E" w:rsidTr="00E03266" w14:paraId="0328226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7D54C2" w:rsidR="002C5A5E" w:rsidP="002C5A5E" w:rsidRDefault="002C5A5E" w14:paraId="67EA2C7E" w14:textId="38CB26A3">
            <w:pPr>
              <w:rPr>
                <w:b/>
                <w:bCs/>
                <w:szCs w:val="24"/>
              </w:rPr>
            </w:pPr>
            <w:r w:rsidRPr="007D54C2">
              <w:rPr>
                <w:b/>
                <w:bCs/>
                <w:szCs w:val="24"/>
              </w:rPr>
              <w:t>Donderdag 25 juni van 14.30 tot 18.30 uur</w:t>
            </w:r>
          </w:p>
        </w:tc>
        <w:tc>
          <w:tcPr>
            <w:tcW w:w="497" w:type="dxa"/>
            <w:tcBorders>
              <w:top w:val="nil"/>
              <w:left w:val="nil"/>
              <w:bottom w:val="nil"/>
              <w:right w:val="nil"/>
            </w:tcBorders>
          </w:tcPr>
          <w:p w:rsidRPr="007D54C2" w:rsidR="002C5A5E" w:rsidP="002C5A5E" w:rsidRDefault="002C5A5E" w14:paraId="1DB9CBFF" w14:textId="77777777">
            <w:pPr>
              <w:rPr>
                <w:szCs w:val="24"/>
              </w:rPr>
            </w:pPr>
          </w:p>
        </w:tc>
        <w:tc>
          <w:tcPr>
            <w:tcW w:w="6663" w:type="dxa"/>
            <w:gridSpan w:val="2"/>
            <w:tcBorders>
              <w:top w:val="nil"/>
              <w:left w:val="nil"/>
              <w:bottom w:val="nil"/>
              <w:right w:val="nil"/>
            </w:tcBorders>
          </w:tcPr>
          <w:p w:rsidRPr="007D54C2" w:rsidR="002C5A5E" w:rsidP="002C5A5E" w:rsidRDefault="002C5A5E" w14:paraId="7BD3B087" w14:textId="6BB3FC01">
            <w:pPr>
              <w:rPr>
                <w:szCs w:val="24"/>
              </w:rPr>
            </w:pPr>
            <w:r w:rsidRPr="007D54C2">
              <w:rPr>
                <w:szCs w:val="24"/>
              </w:rPr>
              <w:t xml:space="preserve">Van de vaste commissie voor Volksgezondheid, Welzijn en Sport over Jaarverslag en Slotwet voor het jaar 2025 </w:t>
            </w:r>
          </w:p>
        </w:tc>
      </w:tr>
      <w:tr w:rsidRPr="007D54C2" w:rsidR="002C5A5E" w:rsidTr="00E03266" w14:paraId="2D8AE9B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7D54C2" w:rsidR="002C5A5E" w:rsidP="002C5A5E" w:rsidRDefault="002C5A5E" w14:paraId="703ACBA6" w14:textId="77777777">
            <w:pPr>
              <w:rPr>
                <w:b/>
                <w:bCs/>
                <w:szCs w:val="24"/>
              </w:rPr>
            </w:pPr>
          </w:p>
        </w:tc>
        <w:tc>
          <w:tcPr>
            <w:tcW w:w="497" w:type="dxa"/>
            <w:tcBorders>
              <w:top w:val="nil"/>
              <w:left w:val="nil"/>
              <w:bottom w:val="nil"/>
              <w:right w:val="nil"/>
            </w:tcBorders>
          </w:tcPr>
          <w:p w:rsidRPr="007D54C2" w:rsidR="002C5A5E" w:rsidP="002C5A5E" w:rsidRDefault="002C5A5E" w14:paraId="1AA3800A" w14:textId="77777777">
            <w:pPr>
              <w:rPr>
                <w:szCs w:val="24"/>
              </w:rPr>
            </w:pPr>
          </w:p>
        </w:tc>
        <w:tc>
          <w:tcPr>
            <w:tcW w:w="6663" w:type="dxa"/>
            <w:gridSpan w:val="2"/>
            <w:tcBorders>
              <w:top w:val="nil"/>
              <w:left w:val="nil"/>
              <w:bottom w:val="nil"/>
              <w:right w:val="nil"/>
            </w:tcBorders>
          </w:tcPr>
          <w:p w:rsidRPr="007D54C2" w:rsidR="002C5A5E" w:rsidP="002C5A5E" w:rsidRDefault="002C5A5E" w14:paraId="0D73C64B" w14:textId="77777777">
            <w:pPr>
              <w:rPr>
                <w:szCs w:val="24"/>
              </w:rPr>
            </w:pPr>
          </w:p>
        </w:tc>
      </w:tr>
      <w:tr w:rsidRPr="007D54C2" w:rsidR="002C5A5E" w:rsidTr="00E03266" w14:paraId="6ABDCB4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7D54C2" w:rsidR="002C5A5E" w:rsidP="002C5A5E" w:rsidRDefault="002C5A5E" w14:paraId="51C77035" w14:textId="197EB696">
            <w:pPr>
              <w:rPr>
                <w:b/>
                <w:bCs/>
                <w:szCs w:val="24"/>
              </w:rPr>
            </w:pPr>
            <w:r w:rsidRPr="007D54C2">
              <w:rPr>
                <w:b/>
                <w:bCs/>
                <w:szCs w:val="24"/>
              </w:rPr>
              <w:t>Maandag 29 juni van 10.00 tot 18.00 uur</w:t>
            </w:r>
          </w:p>
        </w:tc>
        <w:tc>
          <w:tcPr>
            <w:tcW w:w="497" w:type="dxa"/>
            <w:tcBorders>
              <w:top w:val="nil"/>
              <w:left w:val="nil"/>
              <w:bottom w:val="nil"/>
              <w:right w:val="nil"/>
            </w:tcBorders>
          </w:tcPr>
          <w:p w:rsidRPr="007D54C2" w:rsidR="002C5A5E" w:rsidP="002C5A5E" w:rsidRDefault="002C5A5E" w14:paraId="6B2894CB" w14:textId="77777777">
            <w:pPr>
              <w:rPr>
                <w:szCs w:val="24"/>
              </w:rPr>
            </w:pPr>
          </w:p>
        </w:tc>
        <w:tc>
          <w:tcPr>
            <w:tcW w:w="6663" w:type="dxa"/>
            <w:gridSpan w:val="2"/>
            <w:tcBorders>
              <w:top w:val="nil"/>
              <w:left w:val="nil"/>
              <w:bottom w:val="nil"/>
              <w:right w:val="nil"/>
            </w:tcBorders>
          </w:tcPr>
          <w:p w:rsidRPr="007D54C2" w:rsidR="002C5A5E" w:rsidP="002C5A5E" w:rsidRDefault="002C5A5E" w14:paraId="0EE10D09" w14:textId="05CDCADE">
            <w:pPr>
              <w:rPr>
                <w:szCs w:val="24"/>
              </w:rPr>
            </w:pPr>
            <w:r w:rsidRPr="007D54C2">
              <w:rPr>
                <w:szCs w:val="24"/>
              </w:rPr>
              <w:t>Van de vaste commissie voor Onderwijs, Cultuur en Wetenschap over Jaarverslag en Slotwet voor het jaar 2025 en de Staat van het Onderwijs 2026</w:t>
            </w:r>
          </w:p>
        </w:tc>
      </w:tr>
      <w:tr w:rsidRPr="007D54C2" w:rsidR="002C5A5E" w:rsidTr="00E03266" w14:paraId="3743F87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7D54C2" w:rsidR="002C5A5E" w:rsidP="002C5A5E" w:rsidRDefault="002C5A5E" w14:paraId="5285BE86" w14:textId="77777777">
            <w:pPr>
              <w:rPr>
                <w:b/>
                <w:bCs/>
                <w:szCs w:val="24"/>
              </w:rPr>
            </w:pPr>
          </w:p>
        </w:tc>
        <w:tc>
          <w:tcPr>
            <w:tcW w:w="497" w:type="dxa"/>
            <w:tcBorders>
              <w:top w:val="nil"/>
              <w:left w:val="nil"/>
              <w:bottom w:val="nil"/>
              <w:right w:val="nil"/>
            </w:tcBorders>
          </w:tcPr>
          <w:p w:rsidRPr="007D54C2" w:rsidR="002C5A5E" w:rsidP="002C5A5E" w:rsidRDefault="002C5A5E" w14:paraId="6FEAFE42" w14:textId="77777777">
            <w:pPr>
              <w:rPr>
                <w:szCs w:val="24"/>
              </w:rPr>
            </w:pPr>
          </w:p>
        </w:tc>
        <w:tc>
          <w:tcPr>
            <w:tcW w:w="6663" w:type="dxa"/>
            <w:gridSpan w:val="2"/>
            <w:tcBorders>
              <w:top w:val="nil"/>
              <w:left w:val="nil"/>
              <w:bottom w:val="nil"/>
              <w:right w:val="nil"/>
            </w:tcBorders>
          </w:tcPr>
          <w:p w:rsidRPr="007D54C2" w:rsidR="002C5A5E" w:rsidP="002C5A5E" w:rsidRDefault="002C5A5E" w14:paraId="25292A2E" w14:textId="77777777">
            <w:pPr>
              <w:rPr>
                <w:szCs w:val="24"/>
              </w:rPr>
            </w:pPr>
          </w:p>
        </w:tc>
      </w:tr>
      <w:tr w:rsidRPr="007D54C2" w:rsidR="002C5A5E" w:rsidTr="00E03266" w14:paraId="6470B4D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D570AD" w:rsidR="002C5A5E" w:rsidP="002C5A5E" w:rsidRDefault="002C5A5E" w14:paraId="794CBEB4" w14:textId="5C2EDE73">
            <w:pPr>
              <w:rPr>
                <w:b/>
                <w:bCs/>
                <w:szCs w:val="24"/>
              </w:rPr>
            </w:pPr>
            <w:r w:rsidRPr="00D570AD">
              <w:rPr>
                <w:b/>
                <w:bCs/>
                <w:szCs w:val="24"/>
              </w:rPr>
              <w:t>Maandag 29 juni van 14.00 tot 17.00 uur</w:t>
            </w:r>
          </w:p>
        </w:tc>
        <w:tc>
          <w:tcPr>
            <w:tcW w:w="497" w:type="dxa"/>
            <w:tcBorders>
              <w:top w:val="nil"/>
              <w:left w:val="nil"/>
              <w:bottom w:val="nil"/>
              <w:right w:val="nil"/>
            </w:tcBorders>
          </w:tcPr>
          <w:p w:rsidRPr="00D570AD" w:rsidR="002C5A5E" w:rsidP="002C5A5E" w:rsidRDefault="002C5A5E" w14:paraId="103CFE66" w14:textId="77777777">
            <w:pPr>
              <w:rPr>
                <w:szCs w:val="24"/>
              </w:rPr>
            </w:pPr>
          </w:p>
        </w:tc>
        <w:tc>
          <w:tcPr>
            <w:tcW w:w="6663" w:type="dxa"/>
            <w:gridSpan w:val="2"/>
            <w:tcBorders>
              <w:top w:val="nil"/>
              <w:left w:val="nil"/>
              <w:bottom w:val="nil"/>
              <w:right w:val="nil"/>
            </w:tcBorders>
          </w:tcPr>
          <w:p w:rsidRPr="00D570AD" w:rsidR="002C5A5E" w:rsidP="002C5A5E" w:rsidRDefault="002C5A5E" w14:paraId="0EF83E0A" w14:textId="46F9D442">
            <w:pPr>
              <w:rPr>
                <w:szCs w:val="24"/>
              </w:rPr>
            </w:pPr>
            <w:r w:rsidRPr="00D570AD">
              <w:rPr>
                <w:szCs w:val="24"/>
              </w:rPr>
              <w:t>Van de vaste commissie voor Justitie en Veiligheid over de Wijziging van het Wetboek van Burgerlijke Rechtsvordering ter implementatie van een EU-Richtlijn (Kamerstuk 36 731)</w:t>
            </w:r>
          </w:p>
        </w:tc>
      </w:tr>
      <w:tr w:rsidRPr="007D54C2" w:rsidR="002C5A5E" w:rsidTr="00E03266" w14:paraId="10D63CE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D570AD" w:rsidR="002C5A5E" w:rsidP="002C5A5E" w:rsidRDefault="002C5A5E" w14:paraId="57D0FEC4" w14:textId="77777777">
            <w:pPr>
              <w:rPr>
                <w:b/>
                <w:bCs/>
                <w:szCs w:val="24"/>
              </w:rPr>
            </w:pPr>
          </w:p>
        </w:tc>
        <w:tc>
          <w:tcPr>
            <w:tcW w:w="497" w:type="dxa"/>
            <w:tcBorders>
              <w:top w:val="nil"/>
              <w:left w:val="nil"/>
              <w:bottom w:val="nil"/>
              <w:right w:val="nil"/>
            </w:tcBorders>
          </w:tcPr>
          <w:p w:rsidRPr="00D570AD" w:rsidR="002C5A5E" w:rsidP="002C5A5E" w:rsidRDefault="002C5A5E" w14:paraId="07CA9407" w14:textId="77777777">
            <w:pPr>
              <w:rPr>
                <w:szCs w:val="24"/>
              </w:rPr>
            </w:pPr>
          </w:p>
        </w:tc>
        <w:tc>
          <w:tcPr>
            <w:tcW w:w="6663" w:type="dxa"/>
            <w:gridSpan w:val="2"/>
            <w:tcBorders>
              <w:top w:val="nil"/>
              <w:left w:val="nil"/>
              <w:bottom w:val="nil"/>
              <w:right w:val="nil"/>
            </w:tcBorders>
          </w:tcPr>
          <w:p w:rsidRPr="00D570AD" w:rsidR="002C5A5E" w:rsidP="002C5A5E" w:rsidRDefault="002C5A5E" w14:paraId="019D7676" w14:textId="77777777">
            <w:pPr>
              <w:rPr>
                <w:szCs w:val="24"/>
              </w:rPr>
            </w:pPr>
          </w:p>
        </w:tc>
      </w:tr>
      <w:tr w:rsidRPr="007D54C2" w:rsidR="002C5A5E" w:rsidTr="00E03266" w14:paraId="4931977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D570AD" w:rsidR="002C5A5E" w:rsidP="002C5A5E" w:rsidRDefault="002C5A5E" w14:paraId="6CFC7B64" w14:textId="7D53FC5D">
            <w:pPr>
              <w:rPr>
                <w:b/>
                <w:bCs/>
                <w:szCs w:val="24"/>
              </w:rPr>
            </w:pPr>
            <w:r w:rsidRPr="00D570AD">
              <w:rPr>
                <w:b/>
                <w:bCs/>
                <w:szCs w:val="24"/>
              </w:rPr>
              <w:t>Maandag 29 juni van 1</w:t>
            </w:r>
            <w:r>
              <w:rPr>
                <w:b/>
                <w:bCs/>
                <w:szCs w:val="24"/>
              </w:rPr>
              <w:t>7</w:t>
            </w:r>
            <w:r w:rsidRPr="00D570AD">
              <w:rPr>
                <w:b/>
                <w:bCs/>
                <w:szCs w:val="24"/>
              </w:rPr>
              <w:t xml:space="preserve">.00 tot </w:t>
            </w:r>
            <w:r>
              <w:rPr>
                <w:b/>
                <w:bCs/>
                <w:szCs w:val="24"/>
              </w:rPr>
              <w:t>21</w:t>
            </w:r>
            <w:r w:rsidRPr="00D570AD">
              <w:rPr>
                <w:b/>
                <w:bCs/>
                <w:szCs w:val="24"/>
              </w:rPr>
              <w:t>.00 uur</w:t>
            </w:r>
          </w:p>
        </w:tc>
        <w:tc>
          <w:tcPr>
            <w:tcW w:w="497" w:type="dxa"/>
            <w:tcBorders>
              <w:top w:val="nil"/>
              <w:left w:val="nil"/>
              <w:bottom w:val="nil"/>
              <w:right w:val="nil"/>
            </w:tcBorders>
          </w:tcPr>
          <w:p w:rsidRPr="00D570AD" w:rsidR="002C5A5E" w:rsidP="002C5A5E" w:rsidRDefault="002C5A5E" w14:paraId="2D16A563" w14:textId="77777777">
            <w:pPr>
              <w:rPr>
                <w:szCs w:val="24"/>
              </w:rPr>
            </w:pPr>
          </w:p>
        </w:tc>
        <w:tc>
          <w:tcPr>
            <w:tcW w:w="6663" w:type="dxa"/>
            <w:gridSpan w:val="2"/>
            <w:tcBorders>
              <w:top w:val="nil"/>
              <w:left w:val="nil"/>
              <w:bottom w:val="nil"/>
              <w:right w:val="nil"/>
            </w:tcBorders>
          </w:tcPr>
          <w:p w:rsidRPr="00D570AD" w:rsidR="002C5A5E" w:rsidP="002C5A5E" w:rsidRDefault="002C5A5E" w14:paraId="58D39CC2" w14:textId="79E3AAA7">
            <w:pPr>
              <w:rPr>
                <w:szCs w:val="24"/>
              </w:rPr>
            </w:pPr>
            <w:r w:rsidRPr="00F21157">
              <w:rPr>
                <w:szCs w:val="24"/>
              </w:rPr>
              <w:t xml:space="preserve">Van de vaste commissie voor </w:t>
            </w:r>
            <w:r>
              <w:rPr>
                <w:szCs w:val="24"/>
              </w:rPr>
              <w:t xml:space="preserve">Economische Zaken </w:t>
            </w:r>
            <w:r w:rsidRPr="00F21157">
              <w:rPr>
                <w:szCs w:val="24"/>
              </w:rPr>
              <w:t>over Jaarverslag en Slotwet voor het jaar 2025</w:t>
            </w:r>
          </w:p>
        </w:tc>
      </w:tr>
      <w:tr w:rsidRPr="007D54C2" w:rsidR="002C5A5E" w:rsidTr="00E03266" w14:paraId="1646D6B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D570AD" w:rsidR="002C5A5E" w:rsidP="002C5A5E" w:rsidRDefault="002C5A5E" w14:paraId="243479BF" w14:textId="77777777">
            <w:pPr>
              <w:rPr>
                <w:b/>
                <w:bCs/>
                <w:szCs w:val="24"/>
              </w:rPr>
            </w:pPr>
          </w:p>
        </w:tc>
        <w:tc>
          <w:tcPr>
            <w:tcW w:w="497" w:type="dxa"/>
            <w:tcBorders>
              <w:top w:val="nil"/>
              <w:left w:val="nil"/>
              <w:bottom w:val="nil"/>
              <w:right w:val="nil"/>
            </w:tcBorders>
          </w:tcPr>
          <w:p w:rsidRPr="00D570AD" w:rsidR="002C5A5E" w:rsidP="002C5A5E" w:rsidRDefault="002C5A5E" w14:paraId="0C2F513B" w14:textId="77777777">
            <w:pPr>
              <w:rPr>
                <w:szCs w:val="24"/>
              </w:rPr>
            </w:pPr>
          </w:p>
        </w:tc>
        <w:tc>
          <w:tcPr>
            <w:tcW w:w="6663" w:type="dxa"/>
            <w:gridSpan w:val="2"/>
            <w:tcBorders>
              <w:top w:val="nil"/>
              <w:left w:val="nil"/>
              <w:bottom w:val="nil"/>
              <w:right w:val="nil"/>
            </w:tcBorders>
          </w:tcPr>
          <w:p w:rsidRPr="00D570AD" w:rsidR="002C5A5E" w:rsidP="002C5A5E" w:rsidRDefault="002C5A5E" w14:paraId="0E4C0ACB" w14:textId="77777777">
            <w:pPr>
              <w:rPr>
                <w:szCs w:val="24"/>
              </w:rPr>
            </w:pPr>
          </w:p>
        </w:tc>
      </w:tr>
      <w:tr w:rsidRPr="007D54C2" w:rsidR="002C5A5E" w:rsidTr="00E03266" w14:paraId="1387477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D570AD" w:rsidR="002C5A5E" w:rsidP="002C5A5E" w:rsidRDefault="002C5A5E" w14:paraId="2B795242" w14:textId="6067BFC3">
            <w:pPr>
              <w:rPr>
                <w:b/>
                <w:bCs/>
                <w:szCs w:val="24"/>
              </w:rPr>
            </w:pPr>
            <w:r w:rsidRPr="00D570AD">
              <w:rPr>
                <w:b/>
                <w:bCs/>
                <w:szCs w:val="24"/>
              </w:rPr>
              <w:t>Maandag 14 september van 10.00 tot 14.00 uur</w:t>
            </w:r>
          </w:p>
        </w:tc>
        <w:tc>
          <w:tcPr>
            <w:tcW w:w="497" w:type="dxa"/>
            <w:tcBorders>
              <w:top w:val="nil"/>
              <w:left w:val="nil"/>
              <w:bottom w:val="nil"/>
              <w:right w:val="nil"/>
            </w:tcBorders>
          </w:tcPr>
          <w:p w:rsidRPr="00D570AD" w:rsidR="002C5A5E" w:rsidP="002C5A5E" w:rsidRDefault="002C5A5E" w14:paraId="68557861" w14:textId="77777777">
            <w:pPr>
              <w:rPr>
                <w:szCs w:val="24"/>
              </w:rPr>
            </w:pPr>
          </w:p>
        </w:tc>
        <w:tc>
          <w:tcPr>
            <w:tcW w:w="6663" w:type="dxa"/>
            <w:gridSpan w:val="2"/>
            <w:tcBorders>
              <w:top w:val="nil"/>
              <w:left w:val="nil"/>
              <w:bottom w:val="nil"/>
              <w:right w:val="nil"/>
            </w:tcBorders>
          </w:tcPr>
          <w:p w:rsidRPr="00D570AD" w:rsidR="002C5A5E" w:rsidP="002C5A5E" w:rsidRDefault="002C5A5E" w14:paraId="31F8093D" w14:textId="6EE51BA5">
            <w:pPr>
              <w:rPr>
                <w:szCs w:val="24"/>
              </w:rPr>
            </w:pPr>
            <w:r w:rsidRPr="00D570AD">
              <w:rPr>
                <w:szCs w:val="24"/>
              </w:rPr>
              <w:t>Van de vaste commissie voor Justitie en Veiligheid over</w:t>
            </w:r>
            <w:r w:rsidRPr="00D570AD">
              <w:t xml:space="preserve"> </w:t>
            </w:r>
            <w:r w:rsidRPr="00D570AD">
              <w:rPr>
                <w:szCs w:val="24"/>
              </w:rPr>
              <w:t>de Implementatiewet herziene Europese richtlijn mensenhandel (Kamerstuk 36 835)</w:t>
            </w:r>
          </w:p>
        </w:tc>
      </w:tr>
      <w:tr w:rsidRPr="007D54C2" w:rsidR="002C5A5E" w:rsidTr="00E03266" w14:paraId="5D7F827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D570AD" w:rsidR="002C5A5E" w:rsidP="002C5A5E" w:rsidRDefault="002C5A5E" w14:paraId="527C09D2" w14:textId="77777777">
            <w:pPr>
              <w:rPr>
                <w:b/>
                <w:bCs/>
                <w:szCs w:val="24"/>
              </w:rPr>
            </w:pPr>
          </w:p>
        </w:tc>
        <w:tc>
          <w:tcPr>
            <w:tcW w:w="497" w:type="dxa"/>
            <w:tcBorders>
              <w:top w:val="nil"/>
              <w:left w:val="nil"/>
              <w:bottom w:val="nil"/>
              <w:right w:val="nil"/>
            </w:tcBorders>
          </w:tcPr>
          <w:p w:rsidRPr="00D570AD" w:rsidR="002C5A5E" w:rsidP="002C5A5E" w:rsidRDefault="002C5A5E" w14:paraId="7B91A510" w14:textId="77777777">
            <w:pPr>
              <w:rPr>
                <w:szCs w:val="24"/>
              </w:rPr>
            </w:pPr>
          </w:p>
        </w:tc>
        <w:tc>
          <w:tcPr>
            <w:tcW w:w="6663" w:type="dxa"/>
            <w:gridSpan w:val="2"/>
            <w:tcBorders>
              <w:top w:val="nil"/>
              <w:left w:val="nil"/>
              <w:bottom w:val="nil"/>
              <w:right w:val="nil"/>
            </w:tcBorders>
          </w:tcPr>
          <w:p w:rsidRPr="00D570AD" w:rsidR="002C5A5E" w:rsidP="002C5A5E" w:rsidRDefault="002C5A5E" w14:paraId="1D76469C" w14:textId="77777777">
            <w:pPr>
              <w:rPr>
                <w:szCs w:val="24"/>
              </w:rPr>
            </w:pPr>
          </w:p>
        </w:tc>
      </w:tr>
      <w:tr w:rsidRPr="007D54C2" w:rsidR="002C5A5E" w:rsidTr="00E03266" w14:paraId="3A68874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A2033F" w:rsidR="002C5A5E" w:rsidP="002C5A5E" w:rsidRDefault="002C5A5E" w14:paraId="4DDA47A6" w14:textId="31623EF9">
            <w:pPr>
              <w:rPr>
                <w:b/>
                <w:bCs/>
                <w:szCs w:val="24"/>
              </w:rPr>
            </w:pPr>
            <w:r w:rsidRPr="00A2033F">
              <w:rPr>
                <w:b/>
                <w:bCs/>
                <w:szCs w:val="24"/>
              </w:rPr>
              <w:t>Maandag 21 september 2026 van 13.00 tot 17.00 uur</w:t>
            </w:r>
          </w:p>
        </w:tc>
        <w:tc>
          <w:tcPr>
            <w:tcW w:w="497" w:type="dxa"/>
            <w:tcBorders>
              <w:top w:val="nil"/>
              <w:left w:val="nil"/>
              <w:bottom w:val="nil"/>
              <w:right w:val="nil"/>
            </w:tcBorders>
          </w:tcPr>
          <w:p w:rsidRPr="00A2033F" w:rsidR="002C5A5E" w:rsidP="002C5A5E" w:rsidRDefault="002C5A5E" w14:paraId="49FB9CE5" w14:textId="77777777">
            <w:pPr>
              <w:rPr>
                <w:szCs w:val="24"/>
              </w:rPr>
            </w:pPr>
          </w:p>
        </w:tc>
        <w:tc>
          <w:tcPr>
            <w:tcW w:w="6663" w:type="dxa"/>
            <w:gridSpan w:val="2"/>
            <w:tcBorders>
              <w:top w:val="nil"/>
              <w:left w:val="nil"/>
              <w:bottom w:val="nil"/>
              <w:right w:val="nil"/>
            </w:tcBorders>
          </w:tcPr>
          <w:p w:rsidRPr="00A2033F" w:rsidR="002C5A5E" w:rsidP="002C5A5E" w:rsidRDefault="002C5A5E" w14:paraId="54BEE51E" w14:textId="5D4E783B">
            <w:pPr>
              <w:rPr>
                <w:szCs w:val="24"/>
              </w:rPr>
            </w:pPr>
            <w:r w:rsidRPr="00A2033F">
              <w:rPr>
                <w:szCs w:val="24"/>
              </w:rPr>
              <w:t>Van de vaste commissie voor Volksgezondheid, Welzijn en Sport  over de initiatiefnota van het lid Dobbe over de zorg voor slachtoffers van seksueel geweld (Kamerstuk 36 841)</w:t>
            </w:r>
          </w:p>
        </w:tc>
      </w:tr>
      <w:tr w:rsidRPr="007D54C2" w:rsidR="002C5A5E" w:rsidTr="00E03266" w14:paraId="3C40CA1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D570AD" w:rsidR="002C5A5E" w:rsidP="002C5A5E" w:rsidRDefault="002C5A5E" w14:paraId="053D2907" w14:textId="77777777">
            <w:pPr>
              <w:rPr>
                <w:b/>
                <w:bCs/>
                <w:szCs w:val="24"/>
              </w:rPr>
            </w:pPr>
          </w:p>
        </w:tc>
        <w:tc>
          <w:tcPr>
            <w:tcW w:w="497" w:type="dxa"/>
            <w:tcBorders>
              <w:top w:val="nil"/>
              <w:left w:val="nil"/>
              <w:bottom w:val="nil"/>
              <w:right w:val="nil"/>
            </w:tcBorders>
          </w:tcPr>
          <w:p w:rsidRPr="00D570AD" w:rsidR="002C5A5E" w:rsidP="002C5A5E" w:rsidRDefault="002C5A5E" w14:paraId="165BADB7" w14:textId="77777777">
            <w:pPr>
              <w:rPr>
                <w:szCs w:val="24"/>
              </w:rPr>
            </w:pPr>
          </w:p>
        </w:tc>
        <w:tc>
          <w:tcPr>
            <w:tcW w:w="6663" w:type="dxa"/>
            <w:gridSpan w:val="2"/>
            <w:tcBorders>
              <w:top w:val="nil"/>
              <w:left w:val="nil"/>
              <w:bottom w:val="nil"/>
              <w:right w:val="nil"/>
            </w:tcBorders>
          </w:tcPr>
          <w:p w:rsidRPr="00D570AD" w:rsidR="002C5A5E" w:rsidP="002C5A5E" w:rsidRDefault="002C5A5E" w14:paraId="5623F37C" w14:textId="77777777">
            <w:pPr>
              <w:rPr>
                <w:szCs w:val="24"/>
              </w:rPr>
            </w:pPr>
          </w:p>
        </w:tc>
      </w:tr>
      <w:tr w:rsidRPr="007D54C2" w:rsidR="002C5A5E" w:rsidTr="00E03266" w14:paraId="16541B4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8D4A24" w:rsidR="002C5A5E" w:rsidP="002C5A5E" w:rsidRDefault="002C5A5E" w14:paraId="703ACABD" w14:textId="3122E544">
            <w:pPr>
              <w:rPr>
                <w:b/>
                <w:bCs/>
                <w:szCs w:val="24"/>
              </w:rPr>
            </w:pPr>
            <w:r w:rsidRPr="008D4A24">
              <w:rPr>
                <w:b/>
                <w:bCs/>
                <w:szCs w:val="24"/>
              </w:rPr>
              <w:t>Maandag 28 september van 14.00 tot 18.00 uur</w:t>
            </w:r>
          </w:p>
        </w:tc>
        <w:tc>
          <w:tcPr>
            <w:tcW w:w="497" w:type="dxa"/>
            <w:tcBorders>
              <w:top w:val="nil"/>
              <w:left w:val="nil"/>
              <w:bottom w:val="nil"/>
              <w:right w:val="nil"/>
            </w:tcBorders>
          </w:tcPr>
          <w:p w:rsidRPr="008D4A24" w:rsidR="002C5A5E" w:rsidP="002C5A5E" w:rsidRDefault="002C5A5E" w14:paraId="1A809AB7" w14:textId="77777777">
            <w:pPr>
              <w:rPr>
                <w:szCs w:val="24"/>
              </w:rPr>
            </w:pPr>
          </w:p>
        </w:tc>
        <w:tc>
          <w:tcPr>
            <w:tcW w:w="6663" w:type="dxa"/>
            <w:gridSpan w:val="2"/>
            <w:tcBorders>
              <w:top w:val="nil"/>
              <w:left w:val="nil"/>
              <w:bottom w:val="nil"/>
              <w:right w:val="nil"/>
            </w:tcBorders>
          </w:tcPr>
          <w:p w:rsidRPr="008D4A24" w:rsidR="002C5A5E" w:rsidP="002C5A5E" w:rsidRDefault="002C5A5E" w14:paraId="26998A06" w14:textId="706F4621">
            <w:pPr>
              <w:rPr>
                <w:szCs w:val="24"/>
              </w:rPr>
            </w:pPr>
            <w:r w:rsidRPr="008D4A24">
              <w:rPr>
                <w:szCs w:val="24"/>
              </w:rPr>
              <w:t xml:space="preserve">Van de vaste commissie voor Defensie over het begrotingsonderdeel Personeel </w:t>
            </w:r>
          </w:p>
          <w:p w:rsidRPr="008D4A24" w:rsidR="002C5A5E" w:rsidP="002C5A5E" w:rsidRDefault="002C5A5E" w14:paraId="52BC213E" w14:textId="3A8068CB">
            <w:pPr>
              <w:rPr>
                <w:szCs w:val="24"/>
              </w:rPr>
            </w:pPr>
          </w:p>
        </w:tc>
      </w:tr>
      <w:tr w:rsidRPr="007D54C2" w:rsidR="002C5A5E" w:rsidTr="00E03266" w14:paraId="72CEB53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8D4A24" w:rsidR="002C5A5E" w:rsidP="002C5A5E" w:rsidRDefault="002C5A5E" w14:paraId="16CAF93C" w14:textId="36634A11">
            <w:pPr>
              <w:rPr>
                <w:b/>
                <w:bCs/>
                <w:szCs w:val="24"/>
              </w:rPr>
            </w:pPr>
            <w:r w:rsidRPr="008D4A24">
              <w:rPr>
                <w:b/>
                <w:bCs/>
                <w:szCs w:val="24"/>
              </w:rPr>
              <w:t>Donderdag 1 oktober van 15.00 tot 19.00 uur</w:t>
            </w:r>
          </w:p>
        </w:tc>
        <w:tc>
          <w:tcPr>
            <w:tcW w:w="497" w:type="dxa"/>
            <w:tcBorders>
              <w:top w:val="nil"/>
              <w:left w:val="nil"/>
              <w:bottom w:val="nil"/>
              <w:right w:val="nil"/>
            </w:tcBorders>
          </w:tcPr>
          <w:p w:rsidRPr="008D4A24" w:rsidR="002C5A5E" w:rsidP="002C5A5E" w:rsidRDefault="002C5A5E" w14:paraId="03C81FD5" w14:textId="77777777">
            <w:pPr>
              <w:rPr>
                <w:szCs w:val="24"/>
              </w:rPr>
            </w:pPr>
          </w:p>
        </w:tc>
        <w:tc>
          <w:tcPr>
            <w:tcW w:w="6663" w:type="dxa"/>
            <w:gridSpan w:val="2"/>
            <w:tcBorders>
              <w:top w:val="nil"/>
              <w:left w:val="nil"/>
              <w:bottom w:val="nil"/>
              <w:right w:val="nil"/>
            </w:tcBorders>
          </w:tcPr>
          <w:p w:rsidRPr="008D4A24" w:rsidR="002C5A5E" w:rsidP="002C5A5E" w:rsidRDefault="002C5A5E" w14:paraId="2F79E83A" w14:textId="05E8619D">
            <w:pPr>
              <w:rPr>
                <w:szCs w:val="24"/>
              </w:rPr>
            </w:pPr>
            <w:r w:rsidRPr="008D4A24">
              <w:rPr>
                <w:szCs w:val="24"/>
              </w:rPr>
              <w:t>Van de vaste commissie voor Defensie over het begrotingsonderdeel Materieel</w:t>
            </w:r>
          </w:p>
        </w:tc>
      </w:tr>
      <w:tr w:rsidRPr="007D54C2" w:rsidR="002C5A5E" w:rsidTr="00E03266" w14:paraId="7D9EC8A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D570AD" w:rsidR="002C5A5E" w:rsidP="002C5A5E" w:rsidRDefault="002C5A5E" w14:paraId="5FF9AB8F" w14:textId="77777777">
            <w:pPr>
              <w:rPr>
                <w:b/>
                <w:bCs/>
                <w:szCs w:val="24"/>
              </w:rPr>
            </w:pPr>
          </w:p>
        </w:tc>
        <w:tc>
          <w:tcPr>
            <w:tcW w:w="497" w:type="dxa"/>
            <w:tcBorders>
              <w:top w:val="nil"/>
              <w:left w:val="nil"/>
              <w:bottom w:val="nil"/>
              <w:right w:val="nil"/>
            </w:tcBorders>
          </w:tcPr>
          <w:p w:rsidRPr="00D570AD" w:rsidR="002C5A5E" w:rsidP="002C5A5E" w:rsidRDefault="002C5A5E" w14:paraId="0837800B" w14:textId="77777777">
            <w:pPr>
              <w:rPr>
                <w:szCs w:val="24"/>
              </w:rPr>
            </w:pPr>
          </w:p>
        </w:tc>
        <w:tc>
          <w:tcPr>
            <w:tcW w:w="6663" w:type="dxa"/>
            <w:gridSpan w:val="2"/>
            <w:tcBorders>
              <w:top w:val="nil"/>
              <w:left w:val="nil"/>
              <w:bottom w:val="nil"/>
              <w:right w:val="nil"/>
            </w:tcBorders>
          </w:tcPr>
          <w:p w:rsidRPr="00D570AD" w:rsidR="002C5A5E" w:rsidP="002C5A5E" w:rsidRDefault="002C5A5E" w14:paraId="5437D979" w14:textId="77777777">
            <w:pPr>
              <w:rPr>
                <w:szCs w:val="24"/>
              </w:rPr>
            </w:pPr>
          </w:p>
        </w:tc>
      </w:tr>
      <w:tr w:rsidRPr="007D54C2" w:rsidR="002C5A5E" w:rsidTr="00E03266" w14:paraId="0103DEE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D570AD" w:rsidR="002C5A5E" w:rsidP="002C5A5E" w:rsidRDefault="002C5A5E" w14:paraId="2A098050" w14:textId="5F5128D0">
            <w:pPr>
              <w:rPr>
                <w:b/>
                <w:bCs/>
                <w:szCs w:val="24"/>
              </w:rPr>
            </w:pPr>
            <w:r w:rsidRPr="00D570AD">
              <w:rPr>
                <w:b/>
                <w:bCs/>
                <w:szCs w:val="24"/>
              </w:rPr>
              <w:lastRenderedPageBreak/>
              <w:t>Maandag 5 oktober van 10.00 tot 14.00 uur</w:t>
            </w:r>
          </w:p>
        </w:tc>
        <w:tc>
          <w:tcPr>
            <w:tcW w:w="497" w:type="dxa"/>
            <w:tcBorders>
              <w:top w:val="nil"/>
              <w:left w:val="nil"/>
              <w:bottom w:val="nil"/>
              <w:right w:val="nil"/>
            </w:tcBorders>
          </w:tcPr>
          <w:p w:rsidRPr="00D570AD" w:rsidR="002C5A5E" w:rsidP="002C5A5E" w:rsidRDefault="002C5A5E" w14:paraId="498C496A" w14:textId="77777777">
            <w:pPr>
              <w:rPr>
                <w:szCs w:val="24"/>
              </w:rPr>
            </w:pPr>
          </w:p>
        </w:tc>
        <w:tc>
          <w:tcPr>
            <w:tcW w:w="6663" w:type="dxa"/>
            <w:gridSpan w:val="2"/>
            <w:tcBorders>
              <w:top w:val="nil"/>
              <w:left w:val="nil"/>
              <w:bottom w:val="nil"/>
              <w:right w:val="nil"/>
            </w:tcBorders>
          </w:tcPr>
          <w:p w:rsidRPr="00D570AD" w:rsidR="002C5A5E" w:rsidP="002C5A5E" w:rsidRDefault="002C5A5E" w14:paraId="25E944DF" w14:textId="35A6295B">
            <w:pPr>
              <w:rPr>
                <w:szCs w:val="24"/>
              </w:rPr>
            </w:pPr>
            <w:r w:rsidRPr="00D570AD">
              <w:rPr>
                <w:szCs w:val="24"/>
              </w:rPr>
              <w:t>Van de vaste commissie voor Justitie en Veiligheid over de Initiatiefnota van de leden Straatman, Mutluer en Mathlouti over de aanpak van PTSS bij geüniformeerde beroepen (Kamerstuk 36 662)</w:t>
            </w:r>
          </w:p>
        </w:tc>
      </w:tr>
      <w:tr w:rsidRPr="007D54C2" w:rsidR="002C5A5E" w:rsidTr="00E03266" w14:paraId="4CE118A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D570AD" w:rsidR="002C5A5E" w:rsidP="002C5A5E" w:rsidRDefault="002C5A5E" w14:paraId="53F35178" w14:textId="77777777">
            <w:pPr>
              <w:rPr>
                <w:b/>
                <w:bCs/>
                <w:szCs w:val="24"/>
              </w:rPr>
            </w:pPr>
          </w:p>
        </w:tc>
        <w:tc>
          <w:tcPr>
            <w:tcW w:w="497" w:type="dxa"/>
            <w:tcBorders>
              <w:top w:val="nil"/>
              <w:left w:val="nil"/>
              <w:bottom w:val="nil"/>
              <w:right w:val="nil"/>
            </w:tcBorders>
          </w:tcPr>
          <w:p w:rsidRPr="00D570AD" w:rsidR="002C5A5E" w:rsidP="002C5A5E" w:rsidRDefault="002C5A5E" w14:paraId="3889589D" w14:textId="77777777">
            <w:pPr>
              <w:rPr>
                <w:szCs w:val="24"/>
              </w:rPr>
            </w:pPr>
          </w:p>
        </w:tc>
        <w:tc>
          <w:tcPr>
            <w:tcW w:w="6663" w:type="dxa"/>
            <w:gridSpan w:val="2"/>
            <w:tcBorders>
              <w:top w:val="nil"/>
              <w:left w:val="nil"/>
              <w:bottom w:val="nil"/>
              <w:right w:val="nil"/>
            </w:tcBorders>
          </w:tcPr>
          <w:p w:rsidRPr="00D570AD" w:rsidR="002C5A5E" w:rsidP="002C5A5E" w:rsidRDefault="002C5A5E" w14:paraId="081947B8" w14:textId="77777777">
            <w:pPr>
              <w:rPr>
                <w:szCs w:val="24"/>
              </w:rPr>
            </w:pPr>
          </w:p>
        </w:tc>
      </w:tr>
      <w:tr w:rsidRPr="007D54C2" w:rsidR="002C5A5E" w:rsidTr="00E03266" w14:paraId="5C127A7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D570AD" w:rsidR="002C5A5E" w:rsidP="002C5A5E" w:rsidRDefault="002C5A5E" w14:paraId="3745D57A" w14:textId="7EE0C2AC">
            <w:pPr>
              <w:rPr>
                <w:b/>
                <w:bCs/>
                <w:szCs w:val="24"/>
              </w:rPr>
            </w:pPr>
            <w:r w:rsidRPr="00D570AD">
              <w:rPr>
                <w:b/>
                <w:bCs/>
                <w:szCs w:val="24"/>
              </w:rPr>
              <w:t>Maandag 12 oktober van 10.00 tot 14.00 uur</w:t>
            </w:r>
          </w:p>
        </w:tc>
        <w:tc>
          <w:tcPr>
            <w:tcW w:w="497" w:type="dxa"/>
            <w:tcBorders>
              <w:top w:val="nil"/>
              <w:left w:val="nil"/>
              <w:bottom w:val="nil"/>
              <w:right w:val="nil"/>
            </w:tcBorders>
          </w:tcPr>
          <w:p w:rsidRPr="00D570AD" w:rsidR="002C5A5E" w:rsidP="002C5A5E" w:rsidRDefault="002C5A5E" w14:paraId="0D1B7899" w14:textId="77777777">
            <w:pPr>
              <w:rPr>
                <w:szCs w:val="24"/>
              </w:rPr>
            </w:pPr>
          </w:p>
        </w:tc>
        <w:tc>
          <w:tcPr>
            <w:tcW w:w="6663" w:type="dxa"/>
            <w:gridSpan w:val="2"/>
            <w:tcBorders>
              <w:top w:val="nil"/>
              <w:left w:val="nil"/>
              <w:bottom w:val="nil"/>
              <w:right w:val="nil"/>
            </w:tcBorders>
          </w:tcPr>
          <w:p w:rsidRPr="00D570AD" w:rsidR="002C5A5E" w:rsidP="002C5A5E" w:rsidRDefault="002C5A5E" w14:paraId="71EE3FCC" w14:textId="265BF4E2">
            <w:pPr>
              <w:rPr>
                <w:szCs w:val="24"/>
              </w:rPr>
            </w:pPr>
            <w:r w:rsidRPr="00D570AD">
              <w:rPr>
                <w:szCs w:val="24"/>
              </w:rPr>
              <w:t>Van de vaste commissie voor Justitie en Veiligheid over de Implementatiewet herziene Europese richtlijn milieucriminaliteit (Kamerstuk 36 876)</w:t>
            </w:r>
          </w:p>
        </w:tc>
      </w:tr>
      <w:tr w:rsidRPr="007D54C2" w:rsidR="002C5A5E" w:rsidTr="00E03266" w14:paraId="680795D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7D54C2" w:rsidR="002C5A5E" w:rsidP="002C5A5E" w:rsidRDefault="002C5A5E" w14:paraId="2108DFB7" w14:textId="77777777">
            <w:pPr>
              <w:rPr>
                <w:b/>
                <w:bCs/>
                <w:szCs w:val="24"/>
              </w:rPr>
            </w:pPr>
          </w:p>
        </w:tc>
        <w:tc>
          <w:tcPr>
            <w:tcW w:w="497" w:type="dxa"/>
            <w:tcBorders>
              <w:top w:val="nil"/>
              <w:left w:val="nil"/>
              <w:bottom w:val="nil"/>
              <w:right w:val="nil"/>
            </w:tcBorders>
          </w:tcPr>
          <w:p w:rsidRPr="007D54C2" w:rsidR="002C5A5E" w:rsidP="002C5A5E" w:rsidRDefault="002C5A5E" w14:paraId="6C7B3AA2" w14:textId="77777777">
            <w:pPr>
              <w:rPr>
                <w:szCs w:val="24"/>
              </w:rPr>
            </w:pPr>
          </w:p>
        </w:tc>
        <w:tc>
          <w:tcPr>
            <w:tcW w:w="6663" w:type="dxa"/>
            <w:gridSpan w:val="2"/>
            <w:tcBorders>
              <w:top w:val="nil"/>
              <w:left w:val="nil"/>
              <w:bottom w:val="nil"/>
              <w:right w:val="nil"/>
            </w:tcBorders>
          </w:tcPr>
          <w:p w:rsidRPr="007D54C2" w:rsidR="002C5A5E" w:rsidP="002C5A5E" w:rsidRDefault="002C5A5E" w14:paraId="4E8539CF" w14:textId="77777777">
            <w:pPr>
              <w:rPr>
                <w:szCs w:val="24"/>
              </w:rPr>
            </w:pPr>
          </w:p>
        </w:tc>
      </w:tr>
      <w:tr w:rsidRPr="007D54C2" w:rsidR="002C5A5E" w:rsidTr="00E03266" w14:paraId="6577F1D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9501DD" w:rsidR="002C5A5E" w:rsidP="002C5A5E" w:rsidRDefault="002C5A5E" w14:paraId="2EC914D8" w14:textId="4C535851">
            <w:pPr>
              <w:rPr>
                <w:b/>
                <w:bCs/>
                <w:szCs w:val="24"/>
              </w:rPr>
            </w:pPr>
            <w:r w:rsidRPr="009501DD">
              <w:rPr>
                <w:b/>
                <w:bCs/>
                <w:szCs w:val="24"/>
              </w:rPr>
              <w:t>Maandag 12 oktober van 11.00 tot 19.00 en maandag 26 oktober van 11.00 tot 23.00 uur</w:t>
            </w:r>
          </w:p>
        </w:tc>
        <w:tc>
          <w:tcPr>
            <w:tcW w:w="497" w:type="dxa"/>
            <w:tcBorders>
              <w:top w:val="nil"/>
              <w:left w:val="nil"/>
              <w:bottom w:val="nil"/>
              <w:right w:val="nil"/>
            </w:tcBorders>
          </w:tcPr>
          <w:p w:rsidRPr="009501DD" w:rsidR="002C5A5E" w:rsidP="002C5A5E" w:rsidRDefault="002C5A5E" w14:paraId="733172CA" w14:textId="77777777">
            <w:pPr>
              <w:rPr>
                <w:szCs w:val="24"/>
              </w:rPr>
            </w:pPr>
          </w:p>
        </w:tc>
        <w:tc>
          <w:tcPr>
            <w:tcW w:w="6663" w:type="dxa"/>
            <w:gridSpan w:val="2"/>
            <w:tcBorders>
              <w:top w:val="nil"/>
              <w:left w:val="nil"/>
              <w:bottom w:val="nil"/>
              <w:right w:val="nil"/>
            </w:tcBorders>
          </w:tcPr>
          <w:p w:rsidRPr="009501DD" w:rsidR="002C5A5E" w:rsidP="002C5A5E" w:rsidRDefault="002C5A5E" w14:paraId="4B0DA4CC" w14:textId="4B5AA982">
            <w:pPr>
              <w:rPr>
                <w:szCs w:val="24"/>
              </w:rPr>
            </w:pPr>
            <w:r w:rsidRPr="009501DD">
              <w:rPr>
                <w:szCs w:val="24"/>
              </w:rPr>
              <w:t>Van de vaste commissie voor Financiën over het Pakket Belastingplan 2027</w:t>
            </w:r>
          </w:p>
        </w:tc>
      </w:tr>
      <w:tr w:rsidRPr="007D54C2" w:rsidR="002C5A5E" w:rsidTr="00E03266" w14:paraId="064A0CF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7D54C2" w:rsidR="002C5A5E" w:rsidP="002C5A5E" w:rsidRDefault="002C5A5E" w14:paraId="2529B22E" w14:textId="77777777">
            <w:pPr>
              <w:rPr>
                <w:b/>
                <w:bCs/>
                <w:szCs w:val="24"/>
              </w:rPr>
            </w:pPr>
          </w:p>
        </w:tc>
        <w:tc>
          <w:tcPr>
            <w:tcW w:w="497" w:type="dxa"/>
            <w:tcBorders>
              <w:top w:val="nil"/>
              <w:left w:val="nil"/>
              <w:bottom w:val="nil"/>
              <w:right w:val="nil"/>
            </w:tcBorders>
          </w:tcPr>
          <w:p w:rsidRPr="007D54C2" w:rsidR="002C5A5E" w:rsidP="002C5A5E" w:rsidRDefault="002C5A5E" w14:paraId="4BA54602" w14:textId="77777777">
            <w:pPr>
              <w:rPr>
                <w:szCs w:val="24"/>
              </w:rPr>
            </w:pPr>
          </w:p>
        </w:tc>
        <w:tc>
          <w:tcPr>
            <w:tcW w:w="6663" w:type="dxa"/>
            <w:gridSpan w:val="2"/>
            <w:tcBorders>
              <w:top w:val="nil"/>
              <w:left w:val="nil"/>
              <w:bottom w:val="nil"/>
              <w:right w:val="nil"/>
            </w:tcBorders>
          </w:tcPr>
          <w:p w:rsidRPr="007D54C2" w:rsidR="002C5A5E" w:rsidP="002C5A5E" w:rsidRDefault="002C5A5E" w14:paraId="1E7B9684" w14:textId="77777777">
            <w:pPr>
              <w:rPr>
                <w:szCs w:val="24"/>
              </w:rPr>
            </w:pPr>
          </w:p>
        </w:tc>
      </w:tr>
      <w:tr w:rsidRPr="007D54C2" w:rsidR="002C5A5E" w:rsidTr="00E03266" w14:paraId="3D520D1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4A5476" w:rsidR="002C5A5E" w:rsidP="002C5A5E" w:rsidRDefault="002C5A5E" w14:paraId="5CCD9F42" w14:textId="1BC23EC5">
            <w:pPr>
              <w:rPr>
                <w:b/>
                <w:bCs/>
                <w:szCs w:val="24"/>
              </w:rPr>
            </w:pPr>
            <w:r w:rsidRPr="004A5476">
              <w:rPr>
                <w:b/>
                <w:bCs/>
                <w:szCs w:val="24"/>
              </w:rPr>
              <w:t>Maandag 16 november van 10.00 tot 16.00 uur</w:t>
            </w:r>
          </w:p>
        </w:tc>
        <w:tc>
          <w:tcPr>
            <w:tcW w:w="497" w:type="dxa"/>
            <w:tcBorders>
              <w:top w:val="nil"/>
              <w:left w:val="nil"/>
              <w:bottom w:val="nil"/>
              <w:right w:val="nil"/>
            </w:tcBorders>
          </w:tcPr>
          <w:p w:rsidRPr="004A5476" w:rsidR="002C5A5E" w:rsidP="002C5A5E" w:rsidRDefault="002C5A5E" w14:paraId="57638589" w14:textId="77777777">
            <w:pPr>
              <w:rPr>
                <w:szCs w:val="24"/>
              </w:rPr>
            </w:pPr>
          </w:p>
        </w:tc>
        <w:tc>
          <w:tcPr>
            <w:tcW w:w="6663" w:type="dxa"/>
            <w:gridSpan w:val="2"/>
            <w:tcBorders>
              <w:top w:val="nil"/>
              <w:left w:val="nil"/>
              <w:bottom w:val="nil"/>
              <w:right w:val="nil"/>
            </w:tcBorders>
          </w:tcPr>
          <w:p w:rsidRPr="004A5476" w:rsidR="002C5A5E" w:rsidP="002C5A5E" w:rsidRDefault="002C5A5E" w14:paraId="2006BB74" w14:textId="6C7D6048">
            <w:pPr>
              <w:rPr>
                <w:szCs w:val="24"/>
              </w:rPr>
            </w:pPr>
            <w:r w:rsidRPr="004A5476">
              <w:rPr>
                <w:szCs w:val="24"/>
              </w:rPr>
              <w:t>Van de vaste commissie voor OCW</w:t>
            </w:r>
            <w:r w:rsidRPr="004A5476">
              <w:t xml:space="preserve"> </w:t>
            </w:r>
            <w:r w:rsidRPr="004A5476">
              <w:rPr>
                <w:szCs w:val="24"/>
              </w:rPr>
              <w:t>over het begrotingsonderdeel Cultuur</w:t>
            </w:r>
          </w:p>
        </w:tc>
      </w:tr>
      <w:tr w:rsidRPr="007D54C2" w:rsidR="002C5A5E" w:rsidTr="00E03266" w14:paraId="6FB654C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7D54C2" w:rsidR="002C5A5E" w:rsidP="002C5A5E" w:rsidRDefault="002C5A5E" w14:paraId="40DC6720" w14:textId="77777777">
            <w:pPr>
              <w:rPr>
                <w:b/>
                <w:bCs/>
                <w:szCs w:val="24"/>
              </w:rPr>
            </w:pPr>
          </w:p>
        </w:tc>
        <w:tc>
          <w:tcPr>
            <w:tcW w:w="497" w:type="dxa"/>
            <w:tcBorders>
              <w:top w:val="nil"/>
              <w:left w:val="nil"/>
              <w:bottom w:val="nil"/>
              <w:right w:val="nil"/>
            </w:tcBorders>
          </w:tcPr>
          <w:p w:rsidRPr="007D54C2" w:rsidR="002C5A5E" w:rsidP="002C5A5E" w:rsidRDefault="002C5A5E" w14:paraId="626D0347" w14:textId="77777777">
            <w:pPr>
              <w:rPr>
                <w:szCs w:val="24"/>
              </w:rPr>
            </w:pPr>
          </w:p>
        </w:tc>
        <w:tc>
          <w:tcPr>
            <w:tcW w:w="6663" w:type="dxa"/>
            <w:gridSpan w:val="2"/>
            <w:tcBorders>
              <w:top w:val="nil"/>
              <w:left w:val="nil"/>
              <w:bottom w:val="nil"/>
              <w:right w:val="nil"/>
            </w:tcBorders>
          </w:tcPr>
          <w:p w:rsidRPr="007D54C2" w:rsidR="002C5A5E" w:rsidP="002C5A5E" w:rsidRDefault="002C5A5E" w14:paraId="0B239922" w14:textId="77777777">
            <w:pPr>
              <w:rPr>
                <w:szCs w:val="24"/>
              </w:rPr>
            </w:pPr>
          </w:p>
        </w:tc>
      </w:tr>
      <w:tr w:rsidRPr="007D54C2" w:rsidR="002C5A5E" w:rsidTr="00E03266" w14:paraId="3F072B7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7D54C2" w:rsidR="002C5A5E" w:rsidP="002C5A5E" w:rsidRDefault="002C5A5E" w14:paraId="4EB83CAC" w14:textId="60273F2E">
            <w:pPr>
              <w:rPr>
                <w:b/>
                <w:bCs/>
                <w:szCs w:val="24"/>
              </w:rPr>
            </w:pPr>
            <w:r w:rsidRPr="007D54C2">
              <w:rPr>
                <w:b/>
                <w:bCs/>
                <w:szCs w:val="24"/>
              </w:rPr>
              <w:t>Maandag 23 november van 10.00 tot 16.00 uur</w:t>
            </w:r>
          </w:p>
        </w:tc>
        <w:tc>
          <w:tcPr>
            <w:tcW w:w="497" w:type="dxa"/>
            <w:tcBorders>
              <w:top w:val="nil"/>
              <w:left w:val="nil"/>
              <w:bottom w:val="nil"/>
              <w:right w:val="nil"/>
            </w:tcBorders>
          </w:tcPr>
          <w:p w:rsidRPr="007D54C2" w:rsidR="002C5A5E" w:rsidP="002C5A5E" w:rsidRDefault="002C5A5E" w14:paraId="0CFC759E" w14:textId="77777777">
            <w:pPr>
              <w:rPr>
                <w:szCs w:val="24"/>
              </w:rPr>
            </w:pPr>
          </w:p>
        </w:tc>
        <w:tc>
          <w:tcPr>
            <w:tcW w:w="6663" w:type="dxa"/>
            <w:gridSpan w:val="2"/>
            <w:tcBorders>
              <w:top w:val="nil"/>
              <w:left w:val="nil"/>
              <w:bottom w:val="nil"/>
              <w:right w:val="nil"/>
            </w:tcBorders>
          </w:tcPr>
          <w:p w:rsidRPr="007D54C2" w:rsidR="002C5A5E" w:rsidP="002C5A5E" w:rsidRDefault="002C5A5E" w14:paraId="4C38EDCA" w14:textId="4A099C55">
            <w:pPr>
              <w:rPr>
                <w:szCs w:val="24"/>
              </w:rPr>
            </w:pPr>
            <w:r w:rsidRPr="007D54C2">
              <w:rPr>
                <w:szCs w:val="24"/>
              </w:rPr>
              <w:t>Van de vaste commissie voor Infrastructuur en Waterstaat</w:t>
            </w:r>
            <w:r w:rsidRPr="007D54C2">
              <w:t xml:space="preserve"> </w:t>
            </w:r>
            <w:r w:rsidRPr="007D54C2">
              <w:rPr>
                <w:szCs w:val="24"/>
              </w:rPr>
              <w:t>over het begrotingsonderdeel Water</w:t>
            </w:r>
          </w:p>
        </w:tc>
      </w:tr>
      <w:tr w:rsidRPr="007D54C2" w:rsidR="002C5A5E" w:rsidTr="00E03266" w14:paraId="31C12E8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7D54C2" w:rsidR="002C5A5E" w:rsidP="002C5A5E" w:rsidRDefault="002C5A5E" w14:paraId="2188FA7D" w14:textId="77777777">
            <w:pPr>
              <w:rPr>
                <w:b/>
                <w:bCs/>
                <w:szCs w:val="24"/>
              </w:rPr>
            </w:pPr>
          </w:p>
        </w:tc>
        <w:tc>
          <w:tcPr>
            <w:tcW w:w="497" w:type="dxa"/>
            <w:tcBorders>
              <w:top w:val="nil"/>
              <w:left w:val="nil"/>
              <w:bottom w:val="nil"/>
              <w:right w:val="nil"/>
            </w:tcBorders>
          </w:tcPr>
          <w:p w:rsidRPr="007D54C2" w:rsidR="002C5A5E" w:rsidP="002C5A5E" w:rsidRDefault="002C5A5E" w14:paraId="1EFE44B6" w14:textId="77777777">
            <w:pPr>
              <w:rPr>
                <w:szCs w:val="24"/>
              </w:rPr>
            </w:pPr>
          </w:p>
        </w:tc>
        <w:tc>
          <w:tcPr>
            <w:tcW w:w="6663" w:type="dxa"/>
            <w:gridSpan w:val="2"/>
            <w:tcBorders>
              <w:top w:val="nil"/>
              <w:left w:val="nil"/>
              <w:bottom w:val="nil"/>
              <w:right w:val="nil"/>
            </w:tcBorders>
          </w:tcPr>
          <w:p w:rsidRPr="007D54C2" w:rsidR="002C5A5E" w:rsidP="002C5A5E" w:rsidRDefault="002C5A5E" w14:paraId="1B9EAF8B" w14:textId="77777777">
            <w:pPr>
              <w:rPr>
                <w:szCs w:val="24"/>
              </w:rPr>
            </w:pPr>
          </w:p>
        </w:tc>
      </w:tr>
      <w:tr w:rsidRPr="007D54C2" w:rsidR="002C5A5E" w:rsidTr="00E03266" w14:paraId="58CD4EA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4A5476" w:rsidR="002C5A5E" w:rsidP="002C5A5E" w:rsidRDefault="002C5A5E" w14:paraId="1DE18BDE" w14:textId="1B71001C">
            <w:pPr>
              <w:rPr>
                <w:b/>
                <w:bCs/>
                <w:szCs w:val="24"/>
              </w:rPr>
            </w:pPr>
            <w:r w:rsidRPr="004A5476">
              <w:rPr>
                <w:b/>
                <w:bCs/>
                <w:szCs w:val="24"/>
              </w:rPr>
              <w:t>Maandag 23 november van 14.00 tot 19.00 uur</w:t>
            </w:r>
          </w:p>
        </w:tc>
        <w:tc>
          <w:tcPr>
            <w:tcW w:w="497" w:type="dxa"/>
            <w:tcBorders>
              <w:top w:val="nil"/>
              <w:left w:val="nil"/>
              <w:bottom w:val="nil"/>
              <w:right w:val="nil"/>
            </w:tcBorders>
          </w:tcPr>
          <w:p w:rsidRPr="004A5476" w:rsidR="002C5A5E" w:rsidP="002C5A5E" w:rsidRDefault="002C5A5E" w14:paraId="70BF917F" w14:textId="77777777">
            <w:pPr>
              <w:rPr>
                <w:szCs w:val="24"/>
              </w:rPr>
            </w:pPr>
          </w:p>
        </w:tc>
        <w:tc>
          <w:tcPr>
            <w:tcW w:w="6663" w:type="dxa"/>
            <w:gridSpan w:val="2"/>
            <w:tcBorders>
              <w:top w:val="nil"/>
              <w:left w:val="nil"/>
              <w:bottom w:val="nil"/>
              <w:right w:val="nil"/>
            </w:tcBorders>
          </w:tcPr>
          <w:p w:rsidRPr="004A5476" w:rsidR="002C5A5E" w:rsidP="002C5A5E" w:rsidRDefault="002C5A5E" w14:paraId="003DAAC7" w14:textId="255F4A66">
            <w:pPr>
              <w:rPr>
                <w:szCs w:val="24"/>
              </w:rPr>
            </w:pPr>
            <w:r w:rsidRPr="004A5476">
              <w:rPr>
                <w:szCs w:val="24"/>
              </w:rPr>
              <w:t>Van de vaste commissie voor OCW</w:t>
            </w:r>
            <w:r w:rsidRPr="004A5476">
              <w:t xml:space="preserve"> </w:t>
            </w:r>
            <w:r w:rsidRPr="004A5476">
              <w:rPr>
                <w:szCs w:val="24"/>
              </w:rPr>
              <w:t>over het begrotingsonderdeel Emancipatie</w:t>
            </w:r>
          </w:p>
        </w:tc>
      </w:tr>
      <w:tr w:rsidRPr="007D54C2" w:rsidR="002C5A5E" w:rsidTr="00E03266" w14:paraId="6170022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4A5476" w:rsidR="002C5A5E" w:rsidP="002C5A5E" w:rsidRDefault="002C5A5E" w14:paraId="0BCBBBB9" w14:textId="77777777">
            <w:pPr>
              <w:rPr>
                <w:b/>
                <w:bCs/>
                <w:szCs w:val="24"/>
              </w:rPr>
            </w:pPr>
          </w:p>
        </w:tc>
        <w:tc>
          <w:tcPr>
            <w:tcW w:w="497" w:type="dxa"/>
            <w:tcBorders>
              <w:top w:val="nil"/>
              <w:left w:val="nil"/>
              <w:bottom w:val="nil"/>
              <w:right w:val="nil"/>
            </w:tcBorders>
          </w:tcPr>
          <w:p w:rsidRPr="004A5476" w:rsidR="002C5A5E" w:rsidP="002C5A5E" w:rsidRDefault="002C5A5E" w14:paraId="21ED4CB3" w14:textId="77777777">
            <w:pPr>
              <w:rPr>
                <w:szCs w:val="24"/>
              </w:rPr>
            </w:pPr>
          </w:p>
        </w:tc>
        <w:tc>
          <w:tcPr>
            <w:tcW w:w="6663" w:type="dxa"/>
            <w:gridSpan w:val="2"/>
            <w:tcBorders>
              <w:top w:val="nil"/>
              <w:left w:val="nil"/>
              <w:bottom w:val="nil"/>
              <w:right w:val="nil"/>
            </w:tcBorders>
          </w:tcPr>
          <w:p w:rsidRPr="004A5476" w:rsidR="002C5A5E" w:rsidP="002C5A5E" w:rsidRDefault="002C5A5E" w14:paraId="27A4341D" w14:textId="77777777">
            <w:pPr>
              <w:rPr>
                <w:szCs w:val="24"/>
              </w:rPr>
            </w:pPr>
          </w:p>
        </w:tc>
      </w:tr>
      <w:tr w:rsidRPr="007D54C2" w:rsidR="002C5A5E" w:rsidTr="00E03266" w14:paraId="4BE1DA1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4A5476" w:rsidR="002C5A5E" w:rsidP="002C5A5E" w:rsidRDefault="002C5A5E" w14:paraId="3A3291DC" w14:textId="7DCF7962">
            <w:pPr>
              <w:rPr>
                <w:b/>
                <w:bCs/>
                <w:szCs w:val="24"/>
              </w:rPr>
            </w:pPr>
            <w:r w:rsidRPr="004A5476">
              <w:rPr>
                <w:b/>
                <w:bCs/>
                <w:szCs w:val="24"/>
              </w:rPr>
              <w:t>Maandag 30 november  van 10.00 tot 16.00 uur</w:t>
            </w:r>
          </w:p>
        </w:tc>
        <w:tc>
          <w:tcPr>
            <w:tcW w:w="497" w:type="dxa"/>
            <w:tcBorders>
              <w:top w:val="nil"/>
              <w:left w:val="nil"/>
              <w:bottom w:val="nil"/>
              <w:right w:val="nil"/>
            </w:tcBorders>
          </w:tcPr>
          <w:p w:rsidRPr="004A5476" w:rsidR="002C5A5E" w:rsidP="002C5A5E" w:rsidRDefault="002C5A5E" w14:paraId="4112879A" w14:textId="77777777">
            <w:pPr>
              <w:rPr>
                <w:szCs w:val="24"/>
              </w:rPr>
            </w:pPr>
          </w:p>
        </w:tc>
        <w:tc>
          <w:tcPr>
            <w:tcW w:w="6663" w:type="dxa"/>
            <w:gridSpan w:val="2"/>
            <w:tcBorders>
              <w:top w:val="nil"/>
              <w:left w:val="nil"/>
              <w:bottom w:val="nil"/>
              <w:right w:val="nil"/>
            </w:tcBorders>
          </w:tcPr>
          <w:p w:rsidRPr="004A5476" w:rsidR="002C5A5E" w:rsidP="002C5A5E" w:rsidRDefault="002C5A5E" w14:paraId="7EE9013F" w14:textId="71449BAA">
            <w:pPr>
              <w:rPr>
                <w:szCs w:val="24"/>
              </w:rPr>
            </w:pPr>
            <w:r w:rsidRPr="004A5476">
              <w:rPr>
                <w:szCs w:val="24"/>
              </w:rPr>
              <w:t>Van de vaste commissie voor OCW</w:t>
            </w:r>
            <w:r w:rsidRPr="004A5476">
              <w:t xml:space="preserve"> </w:t>
            </w:r>
            <w:r w:rsidRPr="004A5476">
              <w:rPr>
                <w:szCs w:val="24"/>
              </w:rPr>
              <w:t>over het begrotingsonderdeel Media</w:t>
            </w:r>
          </w:p>
        </w:tc>
      </w:tr>
      <w:tr w:rsidRPr="007D54C2" w:rsidR="002C5A5E" w:rsidTr="00E03266" w14:paraId="3973D62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7D54C2" w:rsidR="002C5A5E" w:rsidP="002C5A5E" w:rsidRDefault="002C5A5E" w14:paraId="40152719" w14:textId="77777777">
            <w:pPr>
              <w:rPr>
                <w:b/>
                <w:bCs/>
                <w:szCs w:val="24"/>
              </w:rPr>
            </w:pPr>
          </w:p>
        </w:tc>
        <w:tc>
          <w:tcPr>
            <w:tcW w:w="497" w:type="dxa"/>
            <w:tcBorders>
              <w:top w:val="nil"/>
              <w:left w:val="nil"/>
              <w:bottom w:val="nil"/>
              <w:right w:val="nil"/>
            </w:tcBorders>
          </w:tcPr>
          <w:p w:rsidRPr="007D54C2" w:rsidR="002C5A5E" w:rsidP="002C5A5E" w:rsidRDefault="002C5A5E" w14:paraId="0689CCD7" w14:textId="77777777">
            <w:pPr>
              <w:rPr>
                <w:szCs w:val="24"/>
              </w:rPr>
            </w:pPr>
          </w:p>
        </w:tc>
        <w:tc>
          <w:tcPr>
            <w:tcW w:w="6663" w:type="dxa"/>
            <w:gridSpan w:val="2"/>
            <w:tcBorders>
              <w:top w:val="nil"/>
              <w:left w:val="nil"/>
              <w:bottom w:val="nil"/>
              <w:right w:val="nil"/>
            </w:tcBorders>
          </w:tcPr>
          <w:p w:rsidRPr="007D54C2" w:rsidR="002C5A5E" w:rsidP="002C5A5E" w:rsidRDefault="002C5A5E" w14:paraId="6F841704" w14:textId="77777777">
            <w:pPr>
              <w:rPr>
                <w:szCs w:val="24"/>
              </w:rPr>
            </w:pPr>
          </w:p>
        </w:tc>
      </w:tr>
      <w:tr w:rsidRPr="007D54C2" w:rsidR="002C5A5E" w:rsidTr="00E03266" w14:paraId="0B9B341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7D54C2" w:rsidR="002C5A5E" w:rsidP="002C5A5E" w:rsidRDefault="002C5A5E" w14:paraId="6599AEC2" w14:textId="6BB35CE6">
            <w:pPr>
              <w:rPr>
                <w:b/>
                <w:bCs/>
                <w:szCs w:val="24"/>
              </w:rPr>
            </w:pPr>
            <w:r w:rsidRPr="007D54C2">
              <w:rPr>
                <w:b/>
                <w:bCs/>
                <w:szCs w:val="24"/>
              </w:rPr>
              <w:t>Maandag 7 december van 10.00 tot 20.00 uur</w:t>
            </w:r>
          </w:p>
        </w:tc>
        <w:tc>
          <w:tcPr>
            <w:tcW w:w="497" w:type="dxa"/>
            <w:tcBorders>
              <w:top w:val="nil"/>
              <w:left w:val="nil"/>
              <w:bottom w:val="nil"/>
              <w:right w:val="nil"/>
            </w:tcBorders>
          </w:tcPr>
          <w:p w:rsidRPr="007D54C2" w:rsidR="002C5A5E" w:rsidP="002C5A5E" w:rsidRDefault="002C5A5E" w14:paraId="53D23D4A" w14:textId="77777777">
            <w:pPr>
              <w:rPr>
                <w:szCs w:val="24"/>
              </w:rPr>
            </w:pPr>
          </w:p>
        </w:tc>
        <w:tc>
          <w:tcPr>
            <w:tcW w:w="6663" w:type="dxa"/>
            <w:gridSpan w:val="2"/>
            <w:tcBorders>
              <w:top w:val="nil"/>
              <w:left w:val="nil"/>
              <w:bottom w:val="nil"/>
              <w:right w:val="nil"/>
            </w:tcBorders>
          </w:tcPr>
          <w:p w:rsidRPr="007D54C2" w:rsidR="002C5A5E" w:rsidP="002C5A5E" w:rsidRDefault="002C5A5E" w14:paraId="4386208A" w14:textId="63DD9F81">
            <w:pPr>
              <w:rPr>
                <w:szCs w:val="24"/>
              </w:rPr>
            </w:pPr>
            <w:r w:rsidRPr="007D54C2">
              <w:rPr>
                <w:szCs w:val="24"/>
              </w:rPr>
              <w:t>Van de vaste commissie voor Infrastructuur en Waterstaat</w:t>
            </w:r>
            <w:r w:rsidRPr="007D54C2">
              <w:t xml:space="preserve"> </w:t>
            </w:r>
            <w:r w:rsidRPr="007D54C2">
              <w:rPr>
                <w:szCs w:val="24"/>
              </w:rPr>
              <w:t>over het MIRT</w:t>
            </w:r>
          </w:p>
        </w:tc>
      </w:tr>
      <w:tr w:rsidRPr="007D54C2" w:rsidR="002C5A5E" w:rsidTr="00E03266" w14:paraId="790D3AD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7D54C2" w:rsidR="002C5A5E" w:rsidP="002C5A5E" w:rsidRDefault="002C5A5E" w14:paraId="38AA8A9E" w14:textId="77777777">
            <w:pPr>
              <w:rPr>
                <w:b/>
                <w:bCs/>
                <w:szCs w:val="24"/>
              </w:rPr>
            </w:pPr>
          </w:p>
        </w:tc>
        <w:tc>
          <w:tcPr>
            <w:tcW w:w="497" w:type="dxa"/>
            <w:tcBorders>
              <w:top w:val="nil"/>
              <w:left w:val="nil"/>
              <w:bottom w:val="nil"/>
              <w:right w:val="nil"/>
            </w:tcBorders>
          </w:tcPr>
          <w:p w:rsidRPr="007D54C2" w:rsidR="002C5A5E" w:rsidP="002C5A5E" w:rsidRDefault="002C5A5E" w14:paraId="0194A7F8" w14:textId="77777777">
            <w:pPr>
              <w:rPr>
                <w:szCs w:val="24"/>
              </w:rPr>
            </w:pPr>
          </w:p>
        </w:tc>
        <w:tc>
          <w:tcPr>
            <w:tcW w:w="6663" w:type="dxa"/>
            <w:gridSpan w:val="2"/>
            <w:tcBorders>
              <w:top w:val="nil"/>
              <w:left w:val="nil"/>
              <w:bottom w:val="nil"/>
              <w:right w:val="nil"/>
            </w:tcBorders>
          </w:tcPr>
          <w:p w:rsidRPr="007D54C2" w:rsidR="002C5A5E" w:rsidP="002C5A5E" w:rsidRDefault="002C5A5E" w14:paraId="3EFC887F" w14:textId="77777777">
            <w:pPr>
              <w:rPr>
                <w:szCs w:val="24"/>
              </w:rPr>
            </w:pPr>
          </w:p>
        </w:tc>
      </w:tr>
      <w:tr w:rsidRPr="007D54C2" w:rsidR="002C5A5E" w:rsidTr="00E03266" w14:paraId="7C78B9B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7D54C2" w:rsidR="002C5A5E" w:rsidP="002C5A5E" w:rsidRDefault="002C5A5E" w14:paraId="5C121429" w14:textId="77777777">
            <w:pPr>
              <w:rPr>
                <w:b/>
                <w:bCs/>
                <w:szCs w:val="24"/>
              </w:rPr>
            </w:pPr>
          </w:p>
        </w:tc>
        <w:tc>
          <w:tcPr>
            <w:tcW w:w="497" w:type="dxa"/>
            <w:tcBorders>
              <w:top w:val="nil"/>
              <w:left w:val="nil"/>
              <w:bottom w:val="nil"/>
              <w:right w:val="nil"/>
            </w:tcBorders>
          </w:tcPr>
          <w:p w:rsidRPr="007D54C2" w:rsidR="002C5A5E" w:rsidP="002C5A5E" w:rsidRDefault="002C5A5E" w14:paraId="3C9C5BE9" w14:textId="77777777">
            <w:pPr>
              <w:rPr>
                <w:szCs w:val="24"/>
              </w:rPr>
            </w:pPr>
          </w:p>
        </w:tc>
        <w:tc>
          <w:tcPr>
            <w:tcW w:w="6663" w:type="dxa"/>
            <w:gridSpan w:val="2"/>
            <w:tcBorders>
              <w:top w:val="nil"/>
              <w:left w:val="nil"/>
              <w:bottom w:val="nil"/>
              <w:right w:val="nil"/>
            </w:tcBorders>
          </w:tcPr>
          <w:p w:rsidRPr="007D54C2" w:rsidR="002C5A5E" w:rsidP="002C5A5E" w:rsidRDefault="002C5A5E" w14:paraId="557ECC84" w14:textId="77777777">
            <w:pPr>
              <w:rPr>
                <w:szCs w:val="24"/>
              </w:rPr>
            </w:pPr>
          </w:p>
        </w:tc>
      </w:tr>
      <w:tr w:rsidRPr="007D54C2" w:rsidR="002C5A5E" w:rsidTr="00E03266" w14:paraId="449ABE0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7D54C2" w:rsidR="002C5A5E" w:rsidP="002C5A5E" w:rsidRDefault="002C5A5E" w14:paraId="21706881" w14:textId="2946E42E">
            <w:pPr>
              <w:rPr>
                <w:b/>
                <w:bCs/>
                <w:szCs w:val="24"/>
              </w:rPr>
            </w:pPr>
            <w:r w:rsidRPr="007D54C2">
              <w:rPr>
                <w:b/>
                <w:bCs/>
                <w:szCs w:val="24"/>
              </w:rPr>
              <w:t>Recessen</w:t>
            </w:r>
          </w:p>
        </w:tc>
        <w:tc>
          <w:tcPr>
            <w:tcW w:w="497" w:type="dxa"/>
            <w:tcBorders>
              <w:top w:val="nil"/>
              <w:left w:val="nil"/>
              <w:bottom w:val="nil"/>
              <w:right w:val="nil"/>
            </w:tcBorders>
          </w:tcPr>
          <w:p w:rsidRPr="007D54C2" w:rsidR="002C5A5E" w:rsidP="002C5A5E" w:rsidRDefault="002C5A5E" w14:paraId="7065DF9F" w14:textId="77777777">
            <w:pPr>
              <w:rPr>
                <w:szCs w:val="24"/>
              </w:rPr>
            </w:pPr>
          </w:p>
        </w:tc>
        <w:tc>
          <w:tcPr>
            <w:tcW w:w="6663" w:type="dxa"/>
            <w:gridSpan w:val="2"/>
            <w:tcBorders>
              <w:top w:val="nil"/>
              <w:left w:val="nil"/>
              <w:bottom w:val="nil"/>
              <w:right w:val="nil"/>
            </w:tcBorders>
          </w:tcPr>
          <w:p w:rsidRPr="007D54C2" w:rsidR="002C5A5E" w:rsidP="002C5A5E" w:rsidRDefault="002C5A5E" w14:paraId="0F40D0E6" w14:textId="77777777">
            <w:pPr>
              <w:rPr>
                <w:szCs w:val="24"/>
              </w:rPr>
            </w:pPr>
          </w:p>
        </w:tc>
      </w:tr>
      <w:tr w:rsidRPr="007D54C2" w:rsidR="002C5A5E" w:rsidTr="00E03266" w14:paraId="22D241A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7D54C2" w:rsidR="002C5A5E" w:rsidP="002C5A5E" w:rsidRDefault="002C5A5E" w14:paraId="534D30DE" w14:textId="77777777">
            <w:pPr>
              <w:rPr>
                <w:b/>
                <w:bCs/>
                <w:szCs w:val="24"/>
              </w:rPr>
            </w:pPr>
          </w:p>
        </w:tc>
        <w:tc>
          <w:tcPr>
            <w:tcW w:w="497" w:type="dxa"/>
            <w:tcBorders>
              <w:top w:val="nil"/>
              <w:left w:val="nil"/>
              <w:bottom w:val="nil"/>
              <w:right w:val="nil"/>
            </w:tcBorders>
          </w:tcPr>
          <w:p w:rsidRPr="007D54C2" w:rsidR="002C5A5E" w:rsidP="002C5A5E" w:rsidRDefault="002C5A5E" w14:paraId="5358917C" w14:textId="77777777">
            <w:pPr>
              <w:rPr>
                <w:szCs w:val="24"/>
              </w:rPr>
            </w:pPr>
          </w:p>
        </w:tc>
        <w:tc>
          <w:tcPr>
            <w:tcW w:w="6663" w:type="dxa"/>
            <w:gridSpan w:val="2"/>
            <w:tcBorders>
              <w:top w:val="nil"/>
              <w:left w:val="nil"/>
              <w:bottom w:val="nil"/>
              <w:right w:val="nil"/>
            </w:tcBorders>
          </w:tcPr>
          <w:p w:rsidRPr="007D54C2" w:rsidR="002C5A5E" w:rsidP="002C5A5E" w:rsidRDefault="002C5A5E" w14:paraId="0FE9A031" w14:textId="77777777">
            <w:r w:rsidRPr="007D54C2">
              <w:t>Zomerreces 2026: vrijdag 3 juli t/m maandag 31 augustus 2026</w:t>
            </w:r>
          </w:p>
          <w:p w:rsidRPr="007D54C2" w:rsidR="002C5A5E" w:rsidP="002C5A5E" w:rsidRDefault="002C5A5E" w14:paraId="48364A6F" w14:textId="77777777"/>
          <w:p w:rsidRPr="007D54C2" w:rsidR="002C5A5E" w:rsidP="002C5A5E" w:rsidRDefault="002C5A5E" w14:paraId="6D9C6665" w14:textId="70F17D9E">
            <w:r w:rsidRPr="007D54C2">
              <w:t xml:space="preserve">Herfstreces 2026: vrijdag 16 oktober t/m maandag 26 oktober 2026 </w:t>
            </w:r>
          </w:p>
          <w:p w:rsidRPr="007D54C2" w:rsidR="002C5A5E" w:rsidP="002C5A5E" w:rsidRDefault="002C5A5E" w14:paraId="211A79F0" w14:textId="77777777"/>
          <w:p w:rsidRPr="007D54C2" w:rsidR="002C5A5E" w:rsidP="002C5A5E" w:rsidRDefault="002C5A5E" w14:paraId="24111F5D" w14:textId="1E95D753">
            <w:r w:rsidRPr="007D54C2">
              <w:t xml:space="preserve">Kerstreces 2026: vrijdag 18 december 2026 t/m maandag 11 januari 2027 </w:t>
            </w:r>
          </w:p>
          <w:p w:rsidRPr="007D54C2" w:rsidR="002C5A5E" w:rsidP="002C5A5E" w:rsidRDefault="002C5A5E" w14:paraId="3F9C4154" w14:textId="77777777"/>
          <w:p w:rsidRPr="007D54C2" w:rsidR="002C5A5E" w:rsidP="002C5A5E" w:rsidRDefault="002C5A5E" w14:paraId="3FECF133" w14:textId="2E697638">
            <w:r w:rsidRPr="007D54C2">
              <w:t xml:space="preserve">Voorjaarsreces 2027: vrijdag 19 februari t/m maandag 1 maart 2027 </w:t>
            </w:r>
          </w:p>
          <w:p w:rsidRPr="007D54C2" w:rsidR="002C5A5E" w:rsidP="002C5A5E" w:rsidRDefault="002C5A5E" w14:paraId="6DDD0069" w14:textId="77777777"/>
          <w:p w:rsidRPr="007D54C2" w:rsidR="002C5A5E" w:rsidP="002C5A5E" w:rsidRDefault="002C5A5E" w14:paraId="7FEE1720" w14:textId="211B0E6E">
            <w:r w:rsidRPr="007D54C2">
              <w:t xml:space="preserve">Meireces 2027: vrijdag 23 april t/m maandag 10 mei 2027 </w:t>
            </w:r>
          </w:p>
          <w:p w:rsidRPr="007D54C2" w:rsidR="002C5A5E" w:rsidP="002C5A5E" w:rsidRDefault="002C5A5E" w14:paraId="33374C02" w14:textId="77777777"/>
          <w:p w:rsidRPr="007D54C2" w:rsidR="002C5A5E" w:rsidP="002C5A5E" w:rsidRDefault="002C5A5E" w14:paraId="7870D096" w14:textId="21B6CD49">
            <w:r w:rsidRPr="007D54C2">
              <w:t xml:space="preserve">Zomerreces 2027: vrijdag 9 juli t/m maandag 6 september 2027 </w:t>
            </w:r>
          </w:p>
          <w:p w:rsidRPr="007D54C2" w:rsidR="002C5A5E" w:rsidP="002C5A5E" w:rsidRDefault="002C5A5E" w14:paraId="21902D0E" w14:textId="77777777"/>
          <w:p w:rsidRPr="007D54C2" w:rsidR="002C5A5E" w:rsidP="002C5A5E" w:rsidRDefault="002C5A5E" w14:paraId="41EBC735" w14:textId="7A2F3D6E">
            <w:r w:rsidRPr="007D54C2">
              <w:t xml:space="preserve">Provinciale Statenverkiezingen: woensdag 17 maart 2027 </w:t>
            </w:r>
          </w:p>
          <w:p w:rsidRPr="007D54C2" w:rsidR="002C5A5E" w:rsidP="002C5A5E" w:rsidRDefault="002C5A5E" w14:paraId="07D21DEA" w14:textId="42042158">
            <w:pPr>
              <w:rPr>
                <w:i/>
                <w:iCs/>
              </w:rPr>
            </w:pPr>
            <w:r w:rsidRPr="007D54C2">
              <w:rPr>
                <w:i/>
                <w:iCs/>
              </w:rPr>
              <w:t>(geen avondvergadering op dinsdag 17 maart en geen vergadering op woensdag 18 maart)</w:t>
            </w:r>
          </w:p>
        </w:tc>
      </w:tr>
      <w:tr w:rsidRPr="007D54C2" w:rsidR="002C5A5E" w:rsidTr="00E03266" w14:paraId="432558C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7D54C2" w:rsidR="002C5A5E" w:rsidP="002C5A5E" w:rsidRDefault="002C5A5E" w14:paraId="23B84079" w14:textId="77777777">
            <w:pPr>
              <w:rPr>
                <w:b/>
                <w:bCs/>
                <w:szCs w:val="24"/>
              </w:rPr>
            </w:pPr>
          </w:p>
        </w:tc>
        <w:tc>
          <w:tcPr>
            <w:tcW w:w="497" w:type="dxa"/>
            <w:tcBorders>
              <w:top w:val="nil"/>
              <w:left w:val="nil"/>
              <w:bottom w:val="nil"/>
              <w:right w:val="nil"/>
            </w:tcBorders>
          </w:tcPr>
          <w:p w:rsidRPr="007D54C2" w:rsidR="002C5A5E" w:rsidP="002C5A5E" w:rsidRDefault="002C5A5E" w14:paraId="6E8E2DB5" w14:textId="77777777">
            <w:pPr>
              <w:rPr>
                <w:szCs w:val="24"/>
              </w:rPr>
            </w:pPr>
          </w:p>
        </w:tc>
        <w:tc>
          <w:tcPr>
            <w:tcW w:w="6663" w:type="dxa"/>
            <w:gridSpan w:val="2"/>
            <w:tcBorders>
              <w:top w:val="nil"/>
              <w:left w:val="nil"/>
              <w:bottom w:val="nil"/>
              <w:right w:val="nil"/>
            </w:tcBorders>
          </w:tcPr>
          <w:p w:rsidRPr="007D54C2" w:rsidR="002C5A5E" w:rsidP="002C5A5E" w:rsidRDefault="002C5A5E" w14:paraId="5F7C6B18" w14:textId="77777777">
            <w:pPr>
              <w:rPr>
                <w:szCs w:val="24"/>
              </w:rPr>
            </w:pPr>
          </w:p>
        </w:tc>
      </w:tr>
    </w:tbl>
    <w:p w:rsidRPr="007E30EF" w:rsidR="00CB13AA" w:rsidP="00E06770" w:rsidRDefault="00CB13AA" w14:paraId="428F2904" w14:textId="77777777"/>
    <w:sectPr w:rsidRPr="007E30EF" w:rsidR="00CB13AA" w:rsidSect="00032781">
      <w:footerReference w:type="even" r:id="rId11"/>
      <w:footerReference w:type="default" r:id="rId12"/>
      <w:pgSz w:w="11906" w:h="16838" w:code="9"/>
      <w:pgMar w:top="1418" w:right="1418" w:bottom="1985" w:left="1418"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68132" w14:textId="77777777" w:rsidR="0022587F" w:rsidRPr="007D54C2" w:rsidRDefault="0022587F">
      <w:r w:rsidRPr="007D54C2">
        <w:separator/>
      </w:r>
    </w:p>
  </w:endnote>
  <w:endnote w:type="continuationSeparator" w:id="0">
    <w:p w14:paraId="58629FE4" w14:textId="77777777" w:rsidR="0022587F" w:rsidRPr="007D54C2" w:rsidRDefault="0022587F">
      <w:r w:rsidRPr="007D54C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MCFG H+ Univers">
    <w:altName w:val="Arial"/>
    <w:panose1 w:val="00000000000000000000"/>
    <w:charset w:val="00"/>
    <w:family w:val="swiss"/>
    <w:notTrueType/>
    <w:pitch w:val="default"/>
    <w:sig w:usb0="00000003" w:usb1="00000000" w:usb2="00000000" w:usb3="00000000" w:csb0="00000001" w:csb1="00000000"/>
  </w:font>
  <w:font w:name="Univers">
    <w:charset w:val="00"/>
    <w:family w:val="swiss"/>
    <w:pitch w:val="variable"/>
    <w:sig w:usb0="80000287" w:usb1="00000000" w:usb2="00000000" w:usb3="00000000" w:csb0="0000000F" w:csb1="00000000"/>
  </w:font>
  <w:font w:name="CG Times">
    <w:altName w:val="Times New Roman"/>
    <w:charset w:val="00"/>
    <w:family w:val="roman"/>
    <w:pitch w:val="variable"/>
    <w:sig w:usb0="00000007" w:usb1="00000000" w:usb2="00000000" w:usb3="00000000" w:csb0="00000093" w:csb1="00000000"/>
  </w:font>
  <w:font w:name="DejaVu Sans">
    <w:altName w:val="Verdana"/>
    <w:charset w:val="00"/>
    <w:family w:val="swiss"/>
    <w:pitch w:val="variable"/>
    <w:sig w:usb0="E7000EFF" w:usb1="5200FDFF" w:usb2="0A042021" w:usb3="00000000" w:csb0="000001BF" w:csb1="00000000"/>
  </w:font>
  <w:font w:name="Lohit Hindi">
    <w:altName w:val="Times New Roman"/>
    <w:charset w:val="00"/>
    <w:family w:val="auto"/>
    <w:pitch w:val="default"/>
  </w:font>
  <w:font w:name="Times New (W1)">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CEE2F" w14:textId="77777777" w:rsidR="00A93718" w:rsidRPr="007D54C2" w:rsidRDefault="00A93718" w:rsidP="005A15A8">
    <w:pPr>
      <w:pStyle w:val="Voettekst"/>
      <w:framePr w:wrap="around" w:vAnchor="text" w:hAnchor="margin" w:xAlign="right" w:y="1"/>
      <w:rPr>
        <w:rStyle w:val="Paginanummer"/>
      </w:rPr>
    </w:pPr>
    <w:r w:rsidRPr="007D54C2">
      <w:rPr>
        <w:rStyle w:val="Paginanummer"/>
      </w:rPr>
      <w:fldChar w:fldCharType="begin"/>
    </w:r>
    <w:r w:rsidRPr="007D54C2">
      <w:rPr>
        <w:rStyle w:val="Paginanummer"/>
      </w:rPr>
      <w:instrText xml:space="preserve">PAGE  </w:instrText>
    </w:r>
    <w:r w:rsidRPr="007D54C2">
      <w:rPr>
        <w:rStyle w:val="Paginanummer"/>
      </w:rPr>
      <w:fldChar w:fldCharType="end"/>
    </w:r>
  </w:p>
  <w:p w14:paraId="492A5EA9" w14:textId="77777777" w:rsidR="00A93718" w:rsidRPr="007D54C2" w:rsidRDefault="00A93718" w:rsidP="00515707">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B5F21" w14:textId="77777777" w:rsidR="00A93718" w:rsidRPr="007D54C2" w:rsidRDefault="00A93718" w:rsidP="005A15A8">
    <w:pPr>
      <w:pStyle w:val="Voettekst"/>
      <w:framePr w:wrap="around" w:vAnchor="text" w:hAnchor="margin" w:xAlign="right" w:y="1"/>
      <w:rPr>
        <w:rStyle w:val="Paginanummer"/>
      </w:rPr>
    </w:pPr>
    <w:r w:rsidRPr="007D54C2">
      <w:rPr>
        <w:rStyle w:val="Paginanummer"/>
      </w:rPr>
      <w:fldChar w:fldCharType="begin"/>
    </w:r>
    <w:r w:rsidRPr="007D54C2">
      <w:rPr>
        <w:rStyle w:val="Paginanummer"/>
      </w:rPr>
      <w:instrText xml:space="preserve">PAGE  </w:instrText>
    </w:r>
    <w:r w:rsidRPr="007D54C2">
      <w:rPr>
        <w:rStyle w:val="Paginanummer"/>
      </w:rPr>
      <w:fldChar w:fldCharType="separate"/>
    </w:r>
    <w:r w:rsidR="006810F9" w:rsidRPr="007D54C2">
      <w:rPr>
        <w:rStyle w:val="Paginanummer"/>
      </w:rPr>
      <w:t>1</w:t>
    </w:r>
    <w:r w:rsidRPr="007D54C2">
      <w:rPr>
        <w:rStyle w:val="Paginanummer"/>
      </w:rPr>
      <w:fldChar w:fldCharType="end"/>
    </w:r>
  </w:p>
  <w:p w14:paraId="66CD7C62" w14:textId="77777777" w:rsidR="00A93718" w:rsidRPr="007D54C2" w:rsidRDefault="00A93718" w:rsidP="00515707">
    <w:pPr>
      <w:pStyle w:val="Voettekst"/>
      <w:ind w:right="360"/>
    </w:pPr>
  </w:p>
  <w:p w14:paraId="74299E21" w14:textId="77777777" w:rsidR="00A93718" w:rsidRPr="007D54C2" w:rsidRDefault="00A93718" w:rsidP="00515707">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0EAE5" w14:textId="77777777" w:rsidR="0022587F" w:rsidRPr="007D54C2" w:rsidRDefault="0022587F">
      <w:r w:rsidRPr="007D54C2">
        <w:separator/>
      </w:r>
    </w:p>
  </w:footnote>
  <w:footnote w:type="continuationSeparator" w:id="0">
    <w:p w14:paraId="0C4884F4" w14:textId="77777777" w:rsidR="0022587F" w:rsidRPr="007D54C2" w:rsidRDefault="0022587F">
      <w:r w:rsidRPr="007D54C2">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752E538"/>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13F7A0B"/>
    <w:multiLevelType w:val="hybridMultilevel"/>
    <w:tmpl w:val="C282820A"/>
    <w:lvl w:ilvl="0" w:tplc="11984648">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016A78C4"/>
    <w:multiLevelType w:val="hybridMultilevel"/>
    <w:tmpl w:val="82EE5AE6"/>
    <w:lvl w:ilvl="0" w:tplc="733C60A8">
      <w:start w:val="1"/>
      <w:numFmt w:val="bullet"/>
      <w:lvlText w:val="-"/>
      <w:lvlJc w:val="left"/>
      <w:pPr>
        <w:ind w:left="786" w:hanging="360"/>
      </w:pPr>
      <w:rPr>
        <w:rFonts w:ascii="Times New Roman" w:eastAsia="Times New Roman" w:hAnsi="Times New Roman" w:cs="Times New Roman" w:hint="default"/>
      </w:rPr>
    </w:lvl>
    <w:lvl w:ilvl="1" w:tplc="04130003" w:tentative="1">
      <w:start w:val="1"/>
      <w:numFmt w:val="bullet"/>
      <w:lvlText w:val="o"/>
      <w:lvlJc w:val="left"/>
      <w:pPr>
        <w:ind w:left="1506" w:hanging="360"/>
      </w:pPr>
      <w:rPr>
        <w:rFonts w:ascii="Courier New" w:hAnsi="Courier New" w:cs="Courier New" w:hint="default"/>
      </w:rPr>
    </w:lvl>
    <w:lvl w:ilvl="2" w:tplc="04130005" w:tentative="1">
      <w:start w:val="1"/>
      <w:numFmt w:val="bullet"/>
      <w:lvlText w:val=""/>
      <w:lvlJc w:val="left"/>
      <w:pPr>
        <w:ind w:left="2226" w:hanging="360"/>
      </w:pPr>
      <w:rPr>
        <w:rFonts w:ascii="Wingdings" w:hAnsi="Wingdings" w:hint="default"/>
      </w:rPr>
    </w:lvl>
    <w:lvl w:ilvl="3" w:tplc="04130001" w:tentative="1">
      <w:start w:val="1"/>
      <w:numFmt w:val="bullet"/>
      <w:lvlText w:val=""/>
      <w:lvlJc w:val="left"/>
      <w:pPr>
        <w:ind w:left="2946" w:hanging="360"/>
      </w:pPr>
      <w:rPr>
        <w:rFonts w:ascii="Symbol" w:hAnsi="Symbol" w:hint="default"/>
      </w:rPr>
    </w:lvl>
    <w:lvl w:ilvl="4" w:tplc="04130003" w:tentative="1">
      <w:start w:val="1"/>
      <w:numFmt w:val="bullet"/>
      <w:lvlText w:val="o"/>
      <w:lvlJc w:val="left"/>
      <w:pPr>
        <w:ind w:left="3666" w:hanging="360"/>
      </w:pPr>
      <w:rPr>
        <w:rFonts w:ascii="Courier New" w:hAnsi="Courier New" w:cs="Courier New" w:hint="default"/>
      </w:rPr>
    </w:lvl>
    <w:lvl w:ilvl="5" w:tplc="04130005" w:tentative="1">
      <w:start w:val="1"/>
      <w:numFmt w:val="bullet"/>
      <w:lvlText w:val=""/>
      <w:lvlJc w:val="left"/>
      <w:pPr>
        <w:ind w:left="4386" w:hanging="360"/>
      </w:pPr>
      <w:rPr>
        <w:rFonts w:ascii="Wingdings" w:hAnsi="Wingdings" w:hint="default"/>
      </w:rPr>
    </w:lvl>
    <w:lvl w:ilvl="6" w:tplc="04130001" w:tentative="1">
      <w:start w:val="1"/>
      <w:numFmt w:val="bullet"/>
      <w:lvlText w:val=""/>
      <w:lvlJc w:val="left"/>
      <w:pPr>
        <w:ind w:left="5106" w:hanging="360"/>
      </w:pPr>
      <w:rPr>
        <w:rFonts w:ascii="Symbol" w:hAnsi="Symbol" w:hint="default"/>
      </w:rPr>
    </w:lvl>
    <w:lvl w:ilvl="7" w:tplc="04130003" w:tentative="1">
      <w:start w:val="1"/>
      <w:numFmt w:val="bullet"/>
      <w:lvlText w:val="o"/>
      <w:lvlJc w:val="left"/>
      <w:pPr>
        <w:ind w:left="5826" w:hanging="360"/>
      </w:pPr>
      <w:rPr>
        <w:rFonts w:ascii="Courier New" w:hAnsi="Courier New" w:cs="Courier New" w:hint="default"/>
      </w:rPr>
    </w:lvl>
    <w:lvl w:ilvl="8" w:tplc="04130005" w:tentative="1">
      <w:start w:val="1"/>
      <w:numFmt w:val="bullet"/>
      <w:lvlText w:val=""/>
      <w:lvlJc w:val="left"/>
      <w:pPr>
        <w:ind w:left="6546" w:hanging="360"/>
      </w:pPr>
      <w:rPr>
        <w:rFonts w:ascii="Wingdings" w:hAnsi="Wingdings" w:hint="default"/>
      </w:rPr>
    </w:lvl>
  </w:abstractNum>
  <w:abstractNum w:abstractNumId="3" w15:restartNumberingAfterBreak="0">
    <w:nsid w:val="03B853FD"/>
    <w:multiLevelType w:val="hybridMultilevel"/>
    <w:tmpl w:val="1D3611E0"/>
    <w:lvl w:ilvl="0" w:tplc="1A36E058">
      <w:start w:val="36"/>
      <w:numFmt w:val="bullet"/>
      <w:lvlText w:val="-"/>
      <w:lvlJc w:val="left"/>
      <w:pPr>
        <w:ind w:left="1504" w:hanging="360"/>
      </w:pPr>
      <w:rPr>
        <w:rFonts w:ascii="Times New Roman" w:eastAsia="Times New Roman" w:hAnsi="Times New Roman" w:cs="Times New Roman" w:hint="default"/>
      </w:rPr>
    </w:lvl>
    <w:lvl w:ilvl="1" w:tplc="04130003" w:tentative="1">
      <w:start w:val="1"/>
      <w:numFmt w:val="bullet"/>
      <w:lvlText w:val="o"/>
      <w:lvlJc w:val="left"/>
      <w:pPr>
        <w:ind w:left="2224" w:hanging="360"/>
      </w:pPr>
      <w:rPr>
        <w:rFonts w:ascii="Courier New" w:hAnsi="Courier New" w:cs="Courier New" w:hint="default"/>
      </w:rPr>
    </w:lvl>
    <w:lvl w:ilvl="2" w:tplc="04130005" w:tentative="1">
      <w:start w:val="1"/>
      <w:numFmt w:val="bullet"/>
      <w:lvlText w:val=""/>
      <w:lvlJc w:val="left"/>
      <w:pPr>
        <w:ind w:left="2944" w:hanging="360"/>
      </w:pPr>
      <w:rPr>
        <w:rFonts w:ascii="Wingdings" w:hAnsi="Wingdings" w:hint="default"/>
      </w:rPr>
    </w:lvl>
    <w:lvl w:ilvl="3" w:tplc="04130001" w:tentative="1">
      <w:start w:val="1"/>
      <w:numFmt w:val="bullet"/>
      <w:lvlText w:val=""/>
      <w:lvlJc w:val="left"/>
      <w:pPr>
        <w:ind w:left="3664" w:hanging="360"/>
      </w:pPr>
      <w:rPr>
        <w:rFonts w:ascii="Symbol" w:hAnsi="Symbol" w:hint="default"/>
      </w:rPr>
    </w:lvl>
    <w:lvl w:ilvl="4" w:tplc="04130003" w:tentative="1">
      <w:start w:val="1"/>
      <w:numFmt w:val="bullet"/>
      <w:lvlText w:val="o"/>
      <w:lvlJc w:val="left"/>
      <w:pPr>
        <w:ind w:left="4384" w:hanging="360"/>
      </w:pPr>
      <w:rPr>
        <w:rFonts w:ascii="Courier New" w:hAnsi="Courier New" w:cs="Courier New" w:hint="default"/>
      </w:rPr>
    </w:lvl>
    <w:lvl w:ilvl="5" w:tplc="04130005" w:tentative="1">
      <w:start w:val="1"/>
      <w:numFmt w:val="bullet"/>
      <w:lvlText w:val=""/>
      <w:lvlJc w:val="left"/>
      <w:pPr>
        <w:ind w:left="5104" w:hanging="360"/>
      </w:pPr>
      <w:rPr>
        <w:rFonts w:ascii="Wingdings" w:hAnsi="Wingdings" w:hint="default"/>
      </w:rPr>
    </w:lvl>
    <w:lvl w:ilvl="6" w:tplc="04130001" w:tentative="1">
      <w:start w:val="1"/>
      <w:numFmt w:val="bullet"/>
      <w:lvlText w:val=""/>
      <w:lvlJc w:val="left"/>
      <w:pPr>
        <w:ind w:left="5824" w:hanging="360"/>
      </w:pPr>
      <w:rPr>
        <w:rFonts w:ascii="Symbol" w:hAnsi="Symbol" w:hint="default"/>
      </w:rPr>
    </w:lvl>
    <w:lvl w:ilvl="7" w:tplc="04130003" w:tentative="1">
      <w:start w:val="1"/>
      <w:numFmt w:val="bullet"/>
      <w:lvlText w:val="o"/>
      <w:lvlJc w:val="left"/>
      <w:pPr>
        <w:ind w:left="6544" w:hanging="360"/>
      </w:pPr>
      <w:rPr>
        <w:rFonts w:ascii="Courier New" w:hAnsi="Courier New" w:cs="Courier New" w:hint="default"/>
      </w:rPr>
    </w:lvl>
    <w:lvl w:ilvl="8" w:tplc="04130005" w:tentative="1">
      <w:start w:val="1"/>
      <w:numFmt w:val="bullet"/>
      <w:lvlText w:val=""/>
      <w:lvlJc w:val="left"/>
      <w:pPr>
        <w:ind w:left="7264" w:hanging="360"/>
      </w:pPr>
      <w:rPr>
        <w:rFonts w:ascii="Wingdings" w:hAnsi="Wingdings" w:hint="default"/>
      </w:rPr>
    </w:lvl>
  </w:abstractNum>
  <w:abstractNum w:abstractNumId="4" w15:restartNumberingAfterBreak="0">
    <w:nsid w:val="0BF849B1"/>
    <w:multiLevelType w:val="hybridMultilevel"/>
    <w:tmpl w:val="A08222F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0A11E6C"/>
    <w:multiLevelType w:val="multilevel"/>
    <w:tmpl w:val="7332A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806639"/>
    <w:multiLevelType w:val="hybridMultilevel"/>
    <w:tmpl w:val="70A2743E"/>
    <w:lvl w:ilvl="0" w:tplc="48E4AD92">
      <w:numFmt w:val="bullet"/>
      <w:lvlText w:val="-"/>
      <w:lvlJc w:val="left"/>
      <w:pPr>
        <w:ind w:left="435" w:hanging="360"/>
      </w:pPr>
      <w:rPr>
        <w:rFonts w:ascii="Times New Roman" w:eastAsia="Times New Roman" w:hAnsi="Times New Roman" w:cs="Times New Roman" w:hint="default"/>
      </w:rPr>
    </w:lvl>
    <w:lvl w:ilvl="1" w:tplc="04130003" w:tentative="1">
      <w:start w:val="1"/>
      <w:numFmt w:val="bullet"/>
      <w:lvlText w:val="o"/>
      <w:lvlJc w:val="left"/>
      <w:pPr>
        <w:ind w:left="1155" w:hanging="360"/>
      </w:pPr>
      <w:rPr>
        <w:rFonts w:ascii="Courier New" w:hAnsi="Courier New" w:cs="Courier New" w:hint="default"/>
      </w:rPr>
    </w:lvl>
    <w:lvl w:ilvl="2" w:tplc="04130005" w:tentative="1">
      <w:start w:val="1"/>
      <w:numFmt w:val="bullet"/>
      <w:lvlText w:val=""/>
      <w:lvlJc w:val="left"/>
      <w:pPr>
        <w:ind w:left="1875" w:hanging="360"/>
      </w:pPr>
      <w:rPr>
        <w:rFonts w:ascii="Wingdings" w:hAnsi="Wingdings" w:hint="default"/>
      </w:rPr>
    </w:lvl>
    <w:lvl w:ilvl="3" w:tplc="04130001" w:tentative="1">
      <w:start w:val="1"/>
      <w:numFmt w:val="bullet"/>
      <w:lvlText w:val=""/>
      <w:lvlJc w:val="left"/>
      <w:pPr>
        <w:ind w:left="2595" w:hanging="360"/>
      </w:pPr>
      <w:rPr>
        <w:rFonts w:ascii="Symbol" w:hAnsi="Symbol" w:hint="default"/>
      </w:rPr>
    </w:lvl>
    <w:lvl w:ilvl="4" w:tplc="04130003" w:tentative="1">
      <w:start w:val="1"/>
      <w:numFmt w:val="bullet"/>
      <w:lvlText w:val="o"/>
      <w:lvlJc w:val="left"/>
      <w:pPr>
        <w:ind w:left="3315" w:hanging="360"/>
      </w:pPr>
      <w:rPr>
        <w:rFonts w:ascii="Courier New" w:hAnsi="Courier New" w:cs="Courier New" w:hint="default"/>
      </w:rPr>
    </w:lvl>
    <w:lvl w:ilvl="5" w:tplc="04130005" w:tentative="1">
      <w:start w:val="1"/>
      <w:numFmt w:val="bullet"/>
      <w:lvlText w:val=""/>
      <w:lvlJc w:val="left"/>
      <w:pPr>
        <w:ind w:left="4035" w:hanging="360"/>
      </w:pPr>
      <w:rPr>
        <w:rFonts w:ascii="Wingdings" w:hAnsi="Wingdings" w:hint="default"/>
      </w:rPr>
    </w:lvl>
    <w:lvl w:ilvl="6" w:tplc="04130001" w:tentative="1">
      <w:start w:val="1"/>
      <w:numFmt w:val="bullet"/>
      <w:lvlText w:val=""/>
      <w:lvlJc w:val="left"/>
      <w:pPr>
        <w:ind w:left="4755" w:hanging="360"/>
      </w:pPr>
      <w:rPr>
        <w:rFonts w:ascii="Symbol" w:hAnsi="Symbol" w:hint="default"/>
      </w:rPr>
    </w:lvl>
    <w:lvl w:ilvl="7" w:tplc="04130003" w:tentative="1">
      <w:start w:val="1"/>
      <w:numFmt w:val="bullet"/>
      <w:lvlText w:val="o"/>
      <w:lvlJc w:val="left"/>
      <w:pPr>
        <w:ind w:left="5475" w:hanging="360"/>
      </w:pPr>
      <w:rPr>
        <w:rFonts w:ascii="Courier New" w:hAnsi="Courier New" w:cs="Courier New" w:hint="default"/>
      </w:rPr>
    </w:lvl>
    <w:lvl w:ilvl="8" w:tplc="04130005" w:tentative="1">
      <w:start w:val="1"/>
      <w:numFmt w:val="bullet"/>
      <w:lvlText w:val=""/>
      <w:lvlJc w:val="left"/>
      <w:pPr>
        <w:ind w:left="6195" w:hanging="360"/>
      </w:pPr>
      <w:rPr>
        <w:rFonts w:ascii="Wingdings" w:hAnsi="Wingdings" w:hint="default"/>
      </w:rPr>
    </w:lvl>
  </w:abstractNum>
  <w:abstractNum w:abstractNumId="7" w15:restartNumberingAfterBreak="0">
    <w:nsid w:val="16A622D3"/>
    <w:multiLevelType w:val="hybridMultilevel"/>
    <w:tmpl w:val="8902BB68"/>
    <w:lvl w:ilvl="0" w:tplc="9320A020">
      <w:start w:val="36"/>
      <w:numFmt w:val="bullet"/>
      <w:lvlText w:val=""/>
      <w:lvlJc w:val="left"/>
      <w:pPr>
        <w:ind w:left="930" w:hanging="360"/>
      </w:pPr>
      <w:rPr>
        <w:rFonts w:ascii="Times New Roman" w:eastAsia="Times New Roman" w:hAnsi="Times New Roman" w:cs="Times New Roman" w:hint="default"/>
      </w:rPr>
    </w:lvl>
    <w:lvl w:ilvl="1" w:tplc="04130003" w:tentative="1">
      <w:start w:val="1"/>
      <w:numFmt w:val="bullet"/>
      <w:lvlText w:val="o"/>
      <w:lvlJc w:val="left"/>
      <w:pPr>
        <w:ind w:left="1650" w:hanging="360"/>
      </w:pPr>
      <w:rPr>
        <w:rFonts w:ascii="Courier New" w:hAnsi="Courier New" w:cs="Courier New" w:hint="default"/>
      </w:rPr>
    </w:lvl>
    <w:lvl w:ilvl="2" w:tplc="04130005" w:tentative="1">
      <w:start w:val="1"/>
      <w:numFmt w:val="bullet"/>
      <w:lvlText w:val=""/>
      <w:lvlJc w:val="left"/>
      <w:pPr>
        <w:ind w:left="2370" w:hanging="360"/>
      </w:pPr>
      <w:rPr>
        <w:rFonts w:ascii="Wingdings" w:hAnsi="Wingdings" w:hint="default"/>
      </w:rPr>
    </w:lvl>
    <w:lvl w:ilvl="3" w:tplc="04130001" w:tentative="1">
      <w:start w:val="1"/>
      <w:numFmt w:val="bullet"/>
      <w:lvlText w:val=""/>
      <w:lvlJc w:val="left"/>
      <w:pPr>
        <w:ind w:left="3090" w:hanging="360"/>
      </w:pPr>
      <w:rPr>
        <w:rFonts w:ascii="Symbol" w:hAnsi="Symbol" w:hint="default"/>
      </w:rPr>
    </w:lvl>
    <w:lvl w:ilvl="4" w:tplc="04130003" w:tentative="1">
      <w:start w:val="1"/>
      <w:numFmt w:val="bullet"/>
      <w:lvlText w:val="o"/>
      <w:lvlJc w:val="left"/>
      <w:pPr>
        <w:ind w:left="3810" w:hanging="360"/>
      </w:pPr>
      <w:rPr>
        <w:rFonts w:ascii="Courier New" w:hAnsi="Courier New" w:cs="Courier New" w:hint="default"/>
      </w:rPr>
    </w:lvl>
    <w:lvl w:ilvl="5" w:tplc="04130005" w:tentative="1">
      <w:start w:val="1"/>
      <w:numFmt w:val="bullet"/>
      <w:lvlText w:val=""/>
      <w:lvlJc w:val="left"/>
      <w:pPr>
        <w:ind w:left="4530" w:hanging="360"/>
      </w:pPr>
      <w:rPr>
        <w:rFonts w:ascii="Wingdings" w:hAnsi="Wingdings" w:hint="default"/>
      </w:rPr>
    </w:lvl>
    <w:lvl w:ilvl="6" w:tplc="04130001" w:tentative="1">
      <w:start w:val="1"/>
      <w:numFmt w:val="bullet"/>
      <w:lvlText w:val=""/>
      <w:lvlJc w:val="left"/>
      <w:pPr>
        <w:ind w:left="5250" w:hanging="360"/>
      </w:pPr>
      <w:rPr>
        <w:rFonts w:ascii="Symbol" w:hAnsi="Symbol" w:hint="default"/>
      </w:rPr>
    </w:lvl>
    <w:lvl w:ilvl="7" w:tplc="04130003" w:tentative="1">
      <w:start w:val="1"/>
      <w:numFmt w:val="bullet"/>
      <w:lvlText w:val="o"/>
      <w:lvlJc w:val="left"/>
      <w:pPr>
        <w:ind w:left="5970" w:hanging="360"/>
      </w:pPr>
      <w:rPr>
        <w:rFonts w:ascii="Courier New" w:hAnsi="Courier New" w:cs="Courier New" w:hint="default"/>
      </w:rPr>
    </w:lvl>
    <w:lvl w:ilvl="8" w:tplc="04130005" w:tentative="1">
      <w:start w:val="1"/>
      <w:numFmt w:val="bullet"/>
      <w:lvlText w:val=""/>
      <w:lvlJc w:val="left"/>
      <w:pPr>
        <w:ind w:left="6690" w:hanging="360"/>
      </w:pPr>
      <w:rPr>
        <w:rFonts w:ascii="Wingdings" w:hAnsi="Wingdings" w:hint="default"/>
      </w:rPr>
    </w:lvl>
  </w:abstractNum>
  <w:abstractNum w:abstractNumId="8" w15:restartNumberingAfterBreak="0">
    <w:nsid w:val="19D12A7C"/>
    <w:multiLevelType w:val="hybridMultilevel"/>
    <w:tmpl w:val="5B74F20A"/>
    <w:lvl w:ilvl="0" w:tplc="57909B0A">
      <w:start w:val="28"/>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FD266B3"/>
    <w:multiLevelType w:val="hybridMultilevel"/>
    <w:tmpl w:val="B84E40F4"/>
    <w:lvl w:ilvl="0" w:tplc="48987A6E">
      <w:start w:val="15"/>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0" w15:restartNumberingAfterBreak="0">
    <w:nsid w:val="215B472E"/>
    <w:multiLevelType w:val="hybridMultilevel"/>
    <w:tmpl w:val="C362269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1AA334B"/>
    <w:multiLevelType w:val="hybridMultilevel"/>
    <w:tmpl w:val="93688DD4"/>
    <w:lvl w:ilvl="0" w:tplc="6E80B99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5002DEC"/>
    <w:multiLevelType w:val="hybridMultilevel"/>
    <w:tmpl w:val="62AE28C6"/>
    <w:lvl w:ilvl="0" w:tplc="92E4CB28">
      <w:start w:val="36"/>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6E84A48"/>
    <w:multiLevelType w:val="hybridMultilevel"/>
    <w:tmpl w:val="EFE01C70"/>
    <w:lvl w:ilvl="0" w:tplc="223EF52A">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9AC7937"/>
    <w:multiLevelType w:val="multilevel"/>
    <w:tmpl w:val="1C60D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1654D9"/>
    <w:multiLevelType w:val="multilevel"/>
    <w:tmpl w:val="7B943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5F2CAD"/>
    <w:multiLevelType w:val="hybridMultilevel"/>
    <w:tmpl w:val="22C2C144"/>
    <w:lvl w:ilvl="0" w:tplc="B164F4EE">
      <w:start w:val="10"/>
      <w:numFmt w:val="bullet"/>
      <w:lvlText w:val="-"/>
      <w:lvlJc w:val="left"/>
      <w:pPr>
        <w:ind w:left="720" w:hanging="360"/>
      </w:pPr>
      <w:rPr>
        <w:rFonts w:ascii="Aptos" w:eastAsia="Aptos" w:hAnsi="Aptos" w:cs="Aptos" w:hint="default"/>
        <w:color w:val="auto"/>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7" w15:restartNumberingAfterBreak="0">
    <w:nsid w:val="2DBC5319"/>
    <w:multiLevelType w:val="multilevel"/>
    <w:tmpl w:val="4B72C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E81B18"/>
    <w:multiLevelType w:val="hybridMultilevel"/>
    <w:tmpl w:val="1018C980"/>
    <w:lvl w:ilvl="0" w:tplc="9EBE51F8">
      <w:start w:val="30"/>
      <w:numFmt w:val="bullet"/>
      <w:lvlText w:val="-"/>
      <w:lvlJc w:val="left"/>
      <w:pPr>
        <w:tabs>
          <w:tab w:val="num" w:pos="360"/>
        </w:tabs>
        <w:ind w:left="360" w:hanging="360"/>
      </w:pPr>
      <w:rPr>
        <w:rFonts w:ascii="Times New Roman" w:eastAsia="Times New Roman" w:hAnsi="Times New Roman" w:hint="default"/>
      </w:rPr>
    </w:lvl>
    <w:lvl w:ilvl="1" w:tplc="04130003">
      <w:start w:val="1"/>
      <w:numFmt w:val="bullet"/>
      <w:lvlText w:val="o"/>
      <w:lvlJc w:val="left"/>
      <w:pPr>
        <w:tabs>
          <w:tab w:val="num" w:pos="1080"/>
        </w:tabs>
        <w:ind w:left="1080" w:hanging="360"/>
      </w:pPr>
      <w:rPr>
        <w:rFonts w:ascii="Courier New" w:hAnsi="Courier New" w:hint="default"/>
      </w:rPr>
    </w:lvl>
    <w:lvl w:ilvl="2" w:tplc="04130005">
      <w:start w:val="1"/>
      <w:numFmt w:val="bullet"/>
      <w:lvlText w:val=""/>
      <w:lvlJc w:val="left"/>
      <w:pPr>
        <w:tabs>
          <w:tab w:val="num" w:pos="1800"/>
        </w:tabs>
        <w:ind w:left="1800" w:hanging="360"/>
      </w:pPr>
      <w:rPr>
        <w:rFonts w:ascii="Wingdings" w:hAnsi="Wingdings" w:hint="default"/>
      </w:rPr>
    </w:lvl>
    <w:lvl w:ilvl="3" w:tplc="04130001">
      <w:start w:val="1"/>
      <w:numFmt w:val="bullet"/>
      <w:lvlText w:val=""/>
      <w:lvlJc w:val="left"/>
      <w:pPr>
        <w:tabs>
          <w:tab w:val="num" w:pos="2520"/>
        </w:tabs>
        <w:ind w:left="2520" w:hanging="360"/>
      </w:pPr>
      <w:rPr>
        <w:rFonts w:ascii="Symbol" w:hAnsi="Symbol" w:hint="default"/>
      </w:rPr>
    </w:lvl>
    <w:lvl w:ilvl="4" w:tplc="04130003">
      <w:start w:val="1"/>
      <w:numFmt w:val="bullet"/>
      <w:pStyle w:val="Kop5"/>
      <w:lvlText w:val="o"/>
      <w:lvlJc w:val="left"/>
      <w:pPr>
        <w:tabs>
          <w:tab w:val="num" w:pos="3240"/>
        </w:tabs>
        <w:ind w:left="3240" w:hanging="360"/>
      </w:pPr>
      <w:rPr>
        <w:rFonts w:ascii="Courier New" w:hAnsi="Courier New" w:hint="default"/>
      </w:rPr>
    </w:lvl>
    <w:lvl w:ilvl="5" w:tplc="04130005">
      <w:start w:val="1"/>
      <w:numFmt w:val="bullet"/>
      <w:lvlText w:val=""/>
      <w:lvlJc w:val="left"/>
      <w:pPr>
        <w:tabs>
          <w:tab w:val="num" w:pos="3960"/>
        </w:tabs>
        <w:ind w:left="3960" w:hanging="360"/>
      </w:pPr>
      <w:rPr>
        <w:rFonts w:ascii="Wingdings" w:hAnsi="Wingdings" w:hint="default"/>
      </w:rPr>
    </w:lvl>
    <w:lvl w:ilvl="6" w:tplc="04130001">
      <w:start w:val="1"/>
      <w:numFmt w:val="bullet"/>
      <w:lvlText w:val=""/>
      <w:lvlJc w:val="left"/>
      <w:pPr>
        <w:tabs>
          <w:tab w:val="num" w:pos="4680"/>
        </w:tabs>
        <w:ind w:left="4680" w:hanging="360"/>
      </w:pPr>
      <w:rPr>
        <w:rFonts w:ascii="Symbol" w:hAnsi="Symbol" w:hint="default"/>
      </w:rPr>
    </w:lvl>
    <w:lvl w:ilvl="7" w:tplc="04130003">
      <w:start w:val="1"/>
      <w:numFmt w:val="bullet"/>
      <w:lvlText w:val="o"/>
      <w:lvlJc w:val="left"/>
      <w:pPr>
        <w:tabs>
          <w:tab w:val="num" w:pos="5400"/>
        </w:tabs>
        <w:ind w:left="5400" w:hanging="360"/>
      </w:pPr>
      <w:rPr>
        <w:rFonts w:ascii="Courier New" w:hAnsi="Courier New" w:hint="default"/>
      </w:rPr>
    </w:lvl>
    <w:lvl w:ilvl="8" w:tplc="04130005">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3255196E"/>
    <w:multiLevelType w:val="hybridMultilevel"/>
    <w:tmpl w:val="87228FEA"/>
    <w:lvl w:ilvl="0" w:tplc="BE020BD0">
      <w:start w:val="36"/>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715559D"/>
    <w:multiLevelType w:val="multilevel"/>
    <w:tmpl w:val="78F60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7DC24DE"/>
    <w:multiLevelType w:val="hybridMultilevel"/>
    <w:tmpl w:val="1D76B7A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2" w15:restartNumberingAfterBreak="0">
    <w:nsid w:val="3E806B2A"/>
    <w:multiLevelType w:val="hybridMultilevel"/>
    <w:tmpl w:val="389660BE"/>
    <w:lvl w:ilvl="0" w:tplc="8334CED4">
      <w:start w:val="23"/>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3" w15:restartNumberingAfterBreak="0">
    <w:nsid w:val="43276015"/>
    <w:multiLevelType w:val="multilevel"/>
    <w:tmpl w:val="95C2A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9D66096"/>
    <w:multiLevelType w:val="hybridMultilevel"/>
    <w:tmpl w:val="24F051D4"/>
    <w:lvl w:ilvl="0" w:tplc="F6A81E7E">
      <w:start w:val="3"/>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BCE5199"/>
    <w:multiLevelType w:val="multilevel"/>
    <w:tmpl w:val="208C0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F36216F"/>
    <w:multiLevelType w:val="multilevel"/>
    <w:tmpl w:val="D23CF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50327A7"/>
    <w:multiLevelType w:val="multilevel"/>
    <w:tmpl w:val="B4801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9B71895"/>
    <w:multiLevelType w:val="hybridMultilevel"/>
    <w:tmpl w:val="581EDE12"/>
    <w:lvl w:ilvl="0" w:tplc="F1667678">
      <w:start w:val="1"/>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5A704637"/>
    <w:multiLevelType w:val="multilevel"/>
    <w:tmpl w:val="E8722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C125905"/>
    <w:multiLevelType w:val="hybridMultilevel"/>
    <w:tmpl w:val="A31E1FF0"/>
    <w:lvl w:ilvl="0" w:tplc="6AA4AF9C">
      <w:start w:val="18"/>
      <w:numFmt w:val="bullet"/>
      <w:lvlText w:val="-"/>
      <w:lvlJc w:val="left"/>
      <w:pPr>
        <w:ind w:left="720" w:hanging="36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1" w15:restartNumberingAfterBreak="0">
    <w:nsid w:val="62AD423A"/>
    <w:multiLevelType w:val="hybridMultilevel"/>
    <w:tmpl w:val="0DA6E1B0"/>
    <w:lvl w:ilvl="0" w:tplc="0413000F">
      <w:start w:val="1"/>
      <w:numFmt w:val="decimal"/>
      <w:lvlText w:val="%1."/>
      <w:lvlJc w:val="left"/>
      <w:pPr>
        <w:ind w:left="501"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6DED6B67"/>
    <w:multiLevelType w:val="multilevel"/>
    <w:tmpl w:val="436E4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F54493B"/>
    <w:multiLevelType w:val="hybridMultilevel"/>
    <w:tmpl w:val="A614D01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7720629D"/>
    <w:multiLevelType w:val="multilevel"/>
    <w:tmpl w:val="D27ED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7A01089"/>
    <w:multiLevelType w:val="multilevel"/>
    <w:tmpl w:val="1DF21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994767E"/>
    <w:multiLevelType w:val="hybridMultilevel"/>
    <w:tmpl w:val="9670CA5C"/>
    <w:lvl w:ilvl="0" w:tplc="98D4A85E">
      <w:start w:val="1"/>
      <w:numFmt w:val="decimal"/>
      <w:lvlText w:val="%1."/>
      <w:lvlJc w:val="left"/>
      <w:pPr>
        <w:ind w:left="709" w:hanging="720"/>
      </w:pPr>
      <w:rPr>
        <w:rFonts w:hint="default"/>
      </w:rPr>
    </w:lvl>
    <w:lvl w:ilvl="1" w:tplc="04130019" w:tentative="1">
      <w:start w:val="1"/>
      <w:numFmt w:val="lowerLetter"/>
      <w:lvlText w:val="%2."/>
      <w:lvlJc w:val="left"/>
      <w:pPr>
        <w:ind w:left="1069" w:hanging="360"/>
      </w:pPr>
    </w:lvl>
    <w:lvl w:ilvl="2" w:tplc="0413001B" w:tentative="1">
      <w:start w:val="1"/>
      <w:numFmt w:val="lowerRoman"/>
      <w:lvlText w:val="%3."/>
      <w:lvlJc w:val="right"/>
      <w:pPr>
        <w:ind w:left="1789" w:hanging="180"/>
      </w:pPr>
    </w:lvl>
    <w:lvl w:ilvl="3" w:tplc="0413000F" w:tentative="1">
      <w:start w:val="1"/>
      <w:numFmt w:val="decimal"/>
      <w:lvlText w:val="%4."/>
      <w:lvlJc w:val="left"/>
      <w:pPr>
        <w:ind w:left="2509" w:hanging="360"/>
      </w:pPr>
    </w:lvl>
    <w:lvl w:ilvl="4" w:tplc="04130019" w:tentative="1">
      <w:start w:val="1"/>
      <w:numFmt w:val="lowerLetter"/>
      <w:lvlText w:val="%5."/>
      <w:lvlJc w:val="left"/>
      <w:pPr>
        <w:ind w:left="3229" w:hanging="360"/>
      </w:pPr>
    </w:lvl>
    <w:lvl w:ilvl="5" w:tplc="0413001B" w:tentative="1">
      <w:start w:val="1"/>
      <w:numFmt w:val="lowerRoman"/>
      <w:lvlText w:val="%6."/>
      <w:lvlJc w:val="right"/>
      <w:pPr>
        <w:ind w:left="3949" w:hanging="180"/>
      </w:pPr>
    </w:lvl>
    <w:lvl w:ilvl="6" w:tplc="0413000F" w:tentative="1">
      <w:start w:val="1"/>
      <w:numFmt w:val="decimal"/>
      <w:lvlText w:val="%7."/>
      <w:lvlJc w:val="left"/>
      <w:pPr>
        <w:ind w:left="4669" w:hanging="360"/>
      </w:pPr>
    </w:lvl>
    <w:lvl w:ilvl="7" w:tplc="04130019" w:tentative="1">
      <w:start w:val="1"/>
      <w:numFmt w:val="lowerLetter"/>
      <w:lvlText w:val="%8."/>
      <w:lvlJc w:val="left"/>
      <w:pPr>
        <w:ind w:left="5389" w:hanging="360"/>
      </w:pPr>
    </w:lvl>
    <w:lvl w:ilvl="8" w:tplc="0413001B" w:tentative="1">
      <w:start w:val="1"/>
      <w:numFmt w:val="lowerRoman"/>
      <w:lvlText w:val="%9."/>
      <w:lvlJc w:val="right"/>
      <w:pPr>
        <w:ind w:left="6109" w:hanging="180"/>
      </w:pPr>
    </w:lvl>
  </w:abstractNum>
  <w:abstractNum w:abstractNumId="37" w15:restartNumberingAfterBreak="0">
    <w:nsid w:val="7A304E3F"/>
    <w:multiLevelType w:val="hybridMultilevel"/>
    <w:tmpl w:val="E9421638"/>
    <w:lvl w:ilvl="0" w:tplc="1424152E">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8" w15:restartNumberingAfterBreak="0">
    <w:nsid w:val="7A3774C5"/>
    <w:multiLevelType w:val="hybridMultilevel"/>
    <w:tmpl w:val="2A126AC8"/>
    <w:lvl w:ilvl="0" w:tplc="F5E4E49E">
      <w:start w:val="36"/>
      <w:numFmt w:val="bullet"/>
      <w:lvlText w:val="-"/>
      <w:lvlJc w:val="left"/>
      <w:pPr>
        <w:ind w:left="1800" w:hanging="360"/>
      </w:pPr>
      <w:rPr>
        <w:rFonts w:ascii="Times New Roman" w:eastAsia="Times New Roman" w:hAnsi="Times New Roman" w:cs="Times New Roman"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39" w15:restartNumberingAfterBreak="0">
    <w:nsid w:val="7C411D18"/>
    <w:multiLevelType w:val="hybridMultilevel"/>
    <w:tmpl w:val="BA0252E8"/>
    <w:lvl w:ilvl="0" w:tplc="969A24A0">
      <w:start w:val="3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120903240">
    <w:abstractNumId w:val="18"/>
  </w:num>
  <w:num w:numId="2" w16cid:durableId="372536097">
    <w:abstractNumId w:val="0"/>
  </w:num>
  <w:num w:numId="3" w16cid:durableId="1735007378">
    <w:abstractNumId w:val="34"/>
  </w:num>
  <w:num w:numId="4" w16cid:durableId="10421359">
    <w:abstractNumId w:val="23"/>
  </w:num>
  <w:num w:numId="5" w16cid:durableId="1948659354">
    <w:abstractNumId w:val="26"/>
  </w:num>
  <w:num w:numId="6" w16cid:durableId="50464613">
    <w:abstractNumId w:val="15"/>
  </w:num>
  <w:num w:numId="7" w16cid:durableId="865369681">
    <w:abstractNumId w:val="19"/>
  </w:num>
  <w:num w:numId="8" w16cid:durableId="1224489756">
    <w:abstractNumId w:val="20"/>
  </w:num>
  <w:num w:numId="9" w16cid:durableId="850996488">
    <w:abstractNumId w:val="27"/>
  </w:num>
  <w:num w:numId="10" w16cid:durableId="735517026">
    <w:abstractNumId w:val="14"/>
  </w:num>
  <w:num w:numId="11" w16cid:durableId="920875446">
    <w:abstractNumId w:val="17"/>
  </w:num>
  <w:num w:numId="12" w16cid:durableId="709376586">
    <w:abstractNumId w:val="5"/>
  </w:num>
  <w:num w:numId="13" w16cid:durableId="466825013">
    <w:abstractNumId w:val="32"/>
  </w:num>
  <w:num w:numId="14" w16cid:durableId="49964124">
    <w:abstractNumId w:val="29"/>
  </w:num>
  <w:num w:numId="15" w16cid:durableId="1726177108">
    <w:abstractNumId w:val="6"/>
  </w:num>
  <w:num w:numId="16" w16cid:durableId="1318462974">
    <w:abstractNumId w:val="30"/>
  </w:num>
  <w:num w:numId="17" w16cid:durableId="1997298880">
    <w:abstractNumId w:val="35"/>
  </w:num>
  <w:num w:numId="18" w16cid:durableId="1802651577">
    <w:abstractNumId w:val="9"/>
  </w:num>
  <w:num w:numId="19" w16cid:durableId="61221181">
    <w:abstractNumId w:val="33"/>
  </w:num>
  <w:num w:numId="20" w16cid:durableId="4215376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389757">
    <w:abstractNumId w:val="3"/>
  </w:num>
  <w:num w:numId="22" w16cid:durableId="962232107">
    <w:abstractNumId w:val="38"/>
  </w:num>
  <w:num w:numId="23" w16cid:durableId="467010895">
    <w:abstractNumId w:val="36"/>
  </w:num>
  <w:num w:numId="24" w16cid:durableId="1273198479">
    <w:abstractNumId w:val="28"/>
  </w:num>
  <w:num w:numId="25" w16cid:durableId="1152450747">
    <w:abstractNumId w:val="8"/>
  </w:num>
  <w:num w:numId="26" w16cid:durableId="244802727">
    <w:abstractNumId w:val="11"/>
  </w:num>
  <w:num w:numId="27" w16cid:durableId="779960421">
    <w:abstractNumId w:val="1"/>
  </w:num>
  <w:num w:numId="28" w16cid:durableId="421873675">
    <w:abstractNumId w:val="37"/>
  </w:num>
  <w:num w:numId="29" w16cid:durableId="1975998">
    <w:abstractNumId w:val="24"/>
  </w:num>
  <w:num w:numId="30" w16cid:durableId="1563909539">
    <w:abstractNumId w:val="22"/>
  </w:num>
  <w:num w:numId="31" w16cid:durableId="1423260553">
    <w:abstractNumId w:val="25"/>
  </w:num>
  <w:num w:numId="32" w16cid:durableId="1716268626">
    <w:abstractNumId w:val="2"/>
  </w:num>
  <w:num w:numId="33" w16cid:durableId="101923150">
    <w:abstractNumId w:val="13"/>
  </w:num>
  <w:num w:numId="34" w16cid:durableId="1231430998">
    <w:abstractNumId w:val="16"/>
  </w:num>
  <w:num w:numId="35" w16cid:durableId="1714308487">
    <w:abstractNumId w:val="4"/>
  </w:num>
  <w:num w:numId="36" w16cid:durableId="479080913">
    <w:abstractNumId w:val="31"/>
  </w:num>
  <w:num w:numId="37" w16cid:durableId="1940873690">
    <w:abstractNumId w:val="10"/>
  </w:num>
  <w:num w:numId="38" w16cid:durableId="938827448">
    <w:abstractNumId w:val="39"/>
  </w:num>
  <w:num w:numId="39" w16cid:durableId="1741753996">
    <w:abstractNumId w:val="12"/>
  </w:num>
  <w:num w:numId="40" w16cid:durableId="1819372596">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activeWritingStyle w:appName="MSWord" w:lang="en-US" w:vendorID="64" w:dllVersion="0" w:nlCheck="1" w:checkStyle="0"/>
  <w:activeWritingStyle w:appName="MSWord" w:lang="nl-NL"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3AA"/>
    <w:rsid w:val="00000068"/>
    <w:rsid w:val="0000008B"/>
    <w:rsid w:val="0000009C"/>
    <w:rsid w:val="000000B4"/>
    <w:rsid w:val="000000B6"/>
    <w:rsid w:val="00000116"/>
    <w:rsid w:val="00000132"/>
    <w:rsid w:val="00000142"/>
    <w:rsid w:val="00000147"/>
    <w:rsid w:val="000001B9"/>
    <w:rsid w:val="000001D5"/>
    <w:rsid w:val="00000211"/>
    <w:rsid w:val="00000330"/>
    <w:rsid w:val="00000372"/>
    <w:rsid w:val="0000047E"/>
    <w:rsid w:val="000004D3"/>
    <w:rsid w:val="000004E2"/>
    <w:rsid w:val="00000513"/>
    <w:rsid w:val="00000528"/>
    <w:rsid w:val="0000054B"/>
    <w:rsid w:val="00000585"/>
    <w:rsid w:val="0000065A"/>
    <w:rsid w:val="00000673"/>
    <w:rsid w:val="0000067E"/>
    <w:rsid w:val="00000710"/>
    <w:rsid w:val="00000774"/>
    <w:rsid w:val="000007A1"/>
    <w:rsid w:val="000007B0"/>
    <w:rsid w:val="000007CE"/>
    <w:rsid w:val="000007F6"/>
    <w:rsid w:val="0000081C"/>
    <w:rsid w:val="00000832"/>
    <w:rsid w:val="00000859"/>
    <w:rsid w:val="00000860"/>
    <w:rsid w:val="00000895"/>
    <w:rsid w:val="0000091F"/>
    <w:rsid w:val="0000096C"/>
    <w:rsid w:val="000009E4"/>
    <w:rsid w:val="00000B04"/>
    <w:rsid w:val="00000B5E"/>
    <w:rsid w:val="00000BA7"/>
    <w:rsid w:val="00000BB2"/>
    <w:rsid w:val="00000BC0"/>
    <w:rsid w:val="00000BF2"/>
    <w:rsid w:val="00000C65"/>
    <w:rsid w:val="00000C92"/>
    <w:rsid w:val="00000CBF"/>
    <w:rsid w:val="00000D1A"/>
    <w:rsid w:val="00000DBF"/>
    <w:rsid w:val="00000E36"/>
    <w:rsid w:val="00000E6E"/>
    <w:rsid w:val="00000F23"/>
    <w:rsid w:val="00000F29"/>
    <w:rsid w:val="00000F61"/>
    <w:rsid w:val="00000FBC"/>
    <w:rsid w:val="00000FF1"/>
    <w:rsid w:val="00001044"/>
    <w:rsid w:val="00001131"/>
    <w:rsid w:val="0000115A"/>
    <w:rsid w:val="000011A1"/>
    <w:rsid w:val="000011BB"/>
    <w:rsid w:val="000011D6"/>
    <w:rsid w:val="000011E5"/>
    <w:rsid w:val="00001274"/>
    <w:rsid w:val="0000136C"/>
    <w:rsid w:val="00001380"/>
    <w:rsid w:val="000013B7"/>
    <w:rsid w:val="000013FB"/>
    <w:rsid w:val="00001421"/>
    <w:rsid w:val="0000149C"/>
    <w:rsid w:val="000014FD"/>
    <w:rsid w:val="00001508"/>
    <w:rsid w:val="0000159C"/>
    <w:rsid w:val="0000162A"/>
    <w:rsid w:val="0000162E"/>
    <w:rsid w:val="000016A8"/>
    <w:rsid w:val="00001788"/>
    <w:rsid w:val="00001799"/>
    <w:rsid w:val="00001807"/>
    <w:rsid w:val="00001824"/>
    <w:rsid w:val="0000183B"/>
    <w:rsid w:val="000018EE"/>
    <w:rsid w:val="0000191B"/>
    <w:rsid w:val="00001969"/>
    <w:rsid w:val="00001972"/>
    <w:rsid w:val="000019A7"/>
    <w:rsid w:val="00001A6F"/>
    <w:rsid w:val="00001A73"/>
    <w:rsid w:val="00001A7E"/>
    <w:rsid w:val="00001AAE"/>
    <w:rsid w:val="00001ACD"/>
    <w:rsid w:val="00001B0F"/>
    <w:rsid w:val="00001B41"/>
    <w:rsid w:val="00001B4C"/>
    <w:rsid w:val="00001C2B"/>
    <w:rsid w:val="00001C86"/>
    <w:rsid w:val="00001C8B"/>
    <w:rsid w:val="00001C8F"/>
    <w:rsid w:val="00001C94"/>
    <w:rsid w:val="00001C9D"/>
    <w:rsid w:val="00001CD0"/>
    <w:rsid w:val="00001CD5"/>
    <w:rsid w:val="00001CEE"/>
    <w:rsid w:val="00001E35"/>
    <w:rsid w:val="00001F3A"/>
    <w:rsid w:val="00001F45"/>
    <w:rsid w:val="00001FA9"/>
    <w:rsid w:val="00002041"/>
    <w:rsid w:val="0000204D"/>
    <w:rsid w:val="00002103"/>
    <w:rsid w:val="00002180"/>
    <w:rsid w:val="00002331"/>
    <w:rsid w:val="00002382"/>
    <w:rsid w:val="000024EA"/>
    <w:rsid w:val="000024ED"/>
    <w:rsid w:val="00002562"/>
    <w:rsid w:val="00002584"/>
    <w:rsid w:val="0000259D"/>
    <w:rsid w:val="00002613"/>
    <w:rsid w:val="0000262D"/>
    <w:rsid w:val="00002684"/>
    <w:rsid w:val="0000268F"/>
    <w:rsid w:val="000026BC"/>
    <w:rsid w:val="0000271E"/>
    <w:rsid w:val="00002786"/>
    <w:rsid w:val="0000278E"/>
    <w:rsid w:val="00002802"/>
    <w:rsid w:val="0000280C"/>
    <w:rsid w:val="00002836"/>
    <w:rsid w:val="0000288D"/>
    <w:rsid w:val="0000292C"/>
    <w:rsid w:val="00002930"/>
    <w:rsid w:val="00002951"/>
    <w:rsid w:val="000029C1"/>
    <w:rsid w:val="000029EA"/>
    <w:rsid w:val="00002A04"/>
    <w:rsid w:val="00002A17"/>
    <w:rsid w:val="00002A2F"/>
    <w:rsid w:val="00002AA2"/>
    <w:rsid w:val="00002AB9"/>
    <w:rsid w:val="00002AE4"/>
    <w:rsid w:val="00002B5D"/>
    <w:rsid w:val="00002BB5"/>
    <w:rsid w:val="00002BE9"/>
    <w:rsid w:val="00002C14"/>
    <w:rsid w:val="00002C1D"/>
    <w:rsid w:val="00002C4D"/>
    <w:rsid w:val="00002C7B"/>
    <w:rsid w:val="00002D21"/>
    <w:rsid w:val="00002D82"/>
    <w:rsid w:val="00002D8C"/>
    <w:rsid w:val="00002D8F"/>
    <w:rsid w:val="00002DD6"/>
    <w:rsid w:val="00002E45"/>
    <w:rsid w:val="00002E76"/>
    <w:rsid w:val="00002EAF"/>
    <w:rsid w:val="00002F02"/>
    <w:rsid w:val="00003054"/>
    <w:rsid w:val="0000309D"/>
    <w:rsid w:val="000030DB"/>
    <w:rsid w:val="000030F2"/>
    <w:rsid w:val="00003128"/>
    <w:rsid w:val="0000313A"/>
    <w:rsid w:val="00003165"/>
    <w:rsid w:val="000031A6"/>
    <w:rsid w:val="000031C0"/>
    <w:rsid w:val="000031F3"/>
    <w:rsid w:val="000031F9"/>
    <w:rsid w:val="00003215"/>
    <w:rsid w:val="0000324E"/>
    <w:rsid w:val="000032B6"/>
    <w:rsid w:val="000032BE"/>
    <w:rsid w:val="00003309"/>
    <w:rsid w:val="00003356"/>
    <w:rsid w:val="0000339B"/>
    <w:rsid w:val="000033A8"/>
    <w:rsid w:val="0000341E"/>
    <w:rsid w:val="0000342B"/>
    <w:rsid w:val="0000349F"/>
    <w:rsid w:val="000034A5"/>
    <w:rsid w:val="000034EF"/>
    <w:rsid w:val="00003506"/>
    <w:rsid w:val="00003575"/>
    <w:rsid w:val="00003620"/>
    <w:rsid w:val="00003640"/>
    <w:rsid w:val="000036A8"/>
    <w:rsid w:val="000036E8"/>
    <w:rsid w:val="00003742"/>
    <w:rsid w:val="0000376F"/>
    <w:rsid w:val="0000377C"/>
    <w:rsid w:val="00003791"/>
    <w:rsid w:val="00003806"/>
    <w:rsid w:val="0000388B"/>
    <w:rsid w:val="00003890"/>
    <w:rsid w:val="000038AF"/>
    <w:rsid w:val="00003911"/>
    <w:rsid w:val="0000396E"/>
    <w:rsid w:val="000039DE"/>
    <w:rsid w:val="00003A1D"/>
    <w:rsid w:val="00003A7D"/>
    <w:rsid w:val="00003AB5"/>
    <w:rsid w:val="00003B5B"/>
    <w:rsid w:val="00003B96"/>
    <w:rsid w:val="00003BBE"/>
    <w:rsid w:val="00003C15"/>
    <w:rsid w:val="00003C32"/>
    <w:rsid w:val="00003CE4"/>
    <w:rsid w:val="00003E22"/>
    <w:rsid w:val="00003E77"/>
    <w:rsid w:val="00003EA1"/>
    <w:rsid w:val="00003F32"/>
    <w:rsid w:val="00003F70"/>
    <w:rsid w:val="00003F75"/>
    <w:rsid w:val="0000402A"/>
    <w:rsid w:val="00004033"/>
    <w:rsid w:val="0000405E"/>
    <w:rsid w:val="000040E5"/>
    <w:rsid w:val="00004142"/>
    <w:rsid w:val="0000415E"/>
    <w:rsid w:val="0000416A"/>
    <w:rsid w:val="00004188"/>
    <w:rsid w:val="000042B0"/>
    <w:rsid w:val="000043CA"/>
    <w:rsid w:val="000043CB"/>
    <w:rsid w:val="000043E6"/>
    <w:rsid w:val="000043F3"/>
    <w:rsid w:val="00004494"/>
    <w:rsid w:val="00004523"/>
    <w:rsid w:val="00004623"/>
    <w:rsid w:val="00004670"/>
    <w:rsid w:val="000046BC"/>
    <w:rsid w:val="00004705"/>
    <w:rsid w:val="0000470B"/>
    <w:rsid w:val="00004733"/>
    <w:rsid w:val="000047C4"/>
    <w:rsid w:val="000047DE"/>
    <w:rsid w:val="000048F7"/>
    <w:rsid w:val="000049B7"/>
    <w:rsid w:val="00004A9B"/>
    <w:rsid w:val="00004ACA"/>
    <w:rsid w:val="00004AFF"/>
    <w:rsid w:val="00004B80"/>
    <w:rsid w:val="00004B9E"/>
    <w:rsid w:val="00004CCB"/>
    <w:rsid w:val="00004D1A"/>
    <w:rsid w:val="00004DE1"/>
    <w:rsid w:val="00004E29"/>
    <w:rsid w:val="00004E87"/>
    <w:rsid w:val="00004EA5"/>
    <w:rsid w:val="00004EDB"/>
    <w:rsid w:val="00004EE7"/>
    <w:rsid w:val="00004EEB"/>
    <w:rsid w:val="00004FFB"/>
    <w:rsid w:val="00005057"/>
    <w:rsid w:val="00005063"/>
    <w:rsid w:val="0000508B"/>
    <w:rsid w:val="0000513A"/>
    <w:rsid w:val="00005187"/>
    <w:rsid w:val="00005224"/>
    <w:rsid w:val="00005267"/>
    <w:rsid w:val="0000536E"/>
    <w:rsid w:val="00005387"/>
    <w:rsid w:val="00005410"/>
    <w:rsid w:val="00005448"/>
    <w:rsid w:val="0000548F"/>
    <w:rsid w:val="00005554"/>
    <w:rsid w:val="000055B9"/>
    <w:rsid w:val="0000560B"/>
    <w:rsid w:val="00005656"/>
    <w:rsid w:val="0000565F"/>
    <w:rsid w:val="0000567B"/>
    <w:rsid w:val="000056B0"/>
    <w:rsid w:val="000057C8"/>
    <w:rsid w:val="00005827"/>
    <w:rsid w:val="0000582F"/>
    <w:rsid w:val="0000583A"/>
    <w:rsid w:val="000058EE"/>
    <w:rsid w:val="00005942"/>
    <w:rsid w:val="00005A27"/>
    <w:rsid w:val="00005A54"/>
    <w:rsid w:val="00005ABA"/>
    <w:rsid w:val="00005B04"/>
    <w:rsid w:val="00005BC6"/>
    <w:rsid w:val="00005BDC"/>
    <w:rsid w:val="00005BDD"/>
    <w:rsid w:val="00005C51"/>
    <w:rsid w:val="00005E2F"/>
    <w:rsid w:val="00005E35"/>
    <w:rsid w:val="00005F50"/>
    <w:rsid w:val="00005FAC"/>
    <w:rsid w:val="00005FE0"/>
    <w:rsid w:val="00005FFD"/>
    <w:rsid w:val="00006030"/>
    <w:rsid w:val="00006055"/>
    <w:rsid w:val="00006075"/>
    <w:rsid w:val="0000607C"/>
    <w:rsid w:val="00006181"/>
    <w:rsid w:val="00006193"/>
    <w:rsid w:val="000061E8"/>
    <w:rsid w:val="00006220"/>
    <w:rsid w:val="00006297"/>
    <w:rsid w:val="0000630C"/>
    <w:rsid w:val="00006312"/>
    <w:rsid w:val="000063AF"/>
    <w:rsid w:val="00006411"/>
    <w:rsid w:val="0000650D"/>
    <w:rsid w:val="000065CE"/>
    <w:rsid w:val="000065E6"/>
    <w:rsid w:val="000065F1"/>
    <w:rsid w:val="00006673"/>
    <w:rsid w:val="0000667F"/>
    <w:rsid w:val="00006689"/>
    <w:rsid w:val="0000668F"/>
    <w:rsid w:val="000066CB"/>
    <w:rsid w:val="000066E6"/>
    <w:rsid w:val="000066F1"/>
    <w:rsid w:val="000066F4"/>
    <w:rsid w:val="00006750"/>
    <w:rsid w:val="00006786"/>
    <w:rsid w:val="00006855"/>
    <w:rsid w:val="00006864"/>
    <w:rsid w:val="00006873"/>
    <w:rsid w:val="00006888"/>
    <w:rsid w:val="0000688C"/>
    <w:rsid w:val="000068E6"/>
    <w:rsid w:val="00006946"/>
    <w:rsid w:val="000069B6"/>
    <w:rsid w:val="000069F3"/>
    <w:rsid w:val="00006A36"/>
    <w:rsid w:val="00006AA2"/>
    <w:rsid w:val="00006AB3"/>
    <w:rsid w:val="00006AB8"/>
    <w:rsid w:val="00006AD5"/>
    <w:rsid w:val="00006C25"/>
    <w:rsid w:val="00006C32"/>
    <w:rsid w:val="00006C72"/>
    <w:rsid w:val="00006CAE"/>
    <w:rsid w:val="00006D4D"/>
    <w:rsid w:val="00006E08"/>
    <w:rsid w:val="00006EB7"/>
    <w:rsid w:val="00006EE3"/>
    <w:rsid w:val="00006EEB"/>
    <w:rsid w:val="00006EED"/>
    <w:rsid w:val="00006F0E"/>
    <w:rsid w:val="00006F14"/>
    <w:rsid w:val="00006F38"/>
    <w:rsid w:val="00006FAC"/>
    <w:rsid w:val="00006FEF"/>
    <w:rsid w:val="00006FFC"/>
    <w:rsid w:val="00007033"/>
    <w:rsid w:val="0000703E"/>
    <w:rsid w:val="0000704B"/>
    <w:rsid w:val="0000707E"/>
    <w:rsid w:val="000070B7"/>
    <w:rsid w:val="000070DB"/>
    <w:rsid w:val="000070EA"/>
    <w:rsid w:val="00007129"/>
    <w:rsid w:val="00007133"/>
    <w:rsid w:val="00007156"/>
    <w:rsid w:val="00007168"/>
    <w:rsid w:val="00007236"/>
    <w:rsid w:val="000072B6"/>
    <w:rsid w:val="00007370"/>
    <w:rsid w:val="000073C7"/>
    <w:rsid w:val="00007538"/>
    <w:rsid w:val="0000757D"/>
    <w:rsid w:val="00007597"/>
    <w:rsid w:val="000075B0"/>
    <w:rsid w:val="000075BA"/>
    <w:rsid w:val="00007683"/>
    <w:rsid w:val="0000771E"/>
    <w:rsid w:val="0000774A"/>
    <w:rsid w:val="00007805"/>
    <w:rsid w:val="00007823"/>
    <w:rsid w:val="0000783E"/>
    <w:rsid w:val="00007856"/>
    <w:rsid w:val="00007869"/>
    <w:rsid w:val="0000789A"/>
    <w:rsid w:val="00007905"/>
    <w:rsid w:val="00007992"/>
    <w:rsid w:val="0000799A"/>
    <w:rsid w:val="00007A17"/>
    <w:rsid w:val="00007A54"/>
    <w:rsid w:val="00007A6C"/>
    <w:rsid w:val="00007A83"/>
    <w:rsid w:val="00007A84"/>
    <w:rsid w:val="00007A87"/>
    <w:rsid w:val="00007AD5"/>
    <w:rsid w:val="00007B06"/>
    <w:rsid w:val="00007B36"/>
    <w:rsid w:val="00007BBE"/>
    <w:rsid w:val="00007BFC"/>
    <w:rsid w:val="00007C1C"/>
    <w:rsid w:val="00007C48"/>
    <w:rsid w:val="00007CD3"/>
    <w:rsid w:val="00007CF5"/>
    <w:rsid w:val="00007D80"/>
    <w:rsid w:val="00007DC6"/>
    <w:rsid w:val="00007E10"/>
    <w:rsid w:val="00007E3C"/>
    <w:rsid w:val="00007E47"/>
    <w:rsid w:val="00007E51"/>
    <w:rsid w:val="00007E8A"/>
    <w:rsid w:val="00007F79"/>
    <w:rsid w:val="00007F83"/>
    <w:rsid w:val="000100EA"/>
    <w:rsid w:val="00010164"/>
    <w:rsid w:val="00010184"/>
    <w:rsid w:val="00010193"/>
    <w:rsid w:val="000101B9"/>
    <w:rsid w:val="000101BE"/>
    <w:rsid w:val="000101E6"/>
    <w:rsid w:val="000101EF"/>
    <w:rsid w:val="000102C2"/>
    <w:rsid w:val="00010341"/>
    <w:rsid w:val="00010392"/>
    <w:rsid w:val="0001048F"/>
    <w:rsid w:val="00010496"/>
    <w:rsid w:val="00010506"/>
    <w:rsid w:val="0001051B"/>
    <w:rsid w:val="00010522"/>
    <w:rsid w:val="000105A2"/>
    <w:rsid w:val="000105C7"/>
    <w:rsid w:val="000105FA"/>
    <w:rsid w:val="00010642"/>
    <w:rsid w:val="00010674"/>
    <w:rsid w:val="000106B1"/>
    <w:rsid w:val="0001070A"/>
    <w:rsid w:val="00010781"/>
    <w:rsid w:val="000107BF"/>
    <w:rsid w:val="000107E2"/>
    <w:rsid w:val="000107F0"/>
    <w:rsid w:val="00010834"/>
    <w:rsid w:val="00010859"/>
    <w:rsid w:val="00010897"/>
    <w:rsid w:val="000108B3"/>
    <w:rsid w:val="000108E4"/>
    <w:rsid w:val="000108E9"/>
    <w:rsid w:val="00010955"/>
    <w:rsid w:val="000109A9"/>
    <w:rsid w:val="000109AD"/>
    <w:rsid w:val="000109E6"/>
    <w:rsid w:val="00010A8D"/>
    <w:rsid w:val="00010AB6"/>
    <w:rsid w:val="00010AFF"/>
    <w:rsid w:val="00010B34"/>
    <w:rsid w:val="00010BAF"/>
    <w:rsid w:val="00010C6D"/>
    <w:rsid w:val="00010D24"/>
    <w:rsid w:val="00010D63"/>
    <w:rsid w:val="00010E57"/>
    <w:rsid w:val="00010E74"/>
    <w:rsid w:val="00010F3D"/>
    <w:rsid w:val="00010F73"/>
    <w:rsid w:val="00010F8E"/>
    <w:rsid w:val="00010FD3"/>
    <w:rsid w:val="00010FE9"/>
    <w:rsid w:val="0001101B"/>
    <w:rsid w:val="0001101F"/>
    <w:rsid w:val="00011020"/>
    <w:rsid w:val="00011024"/>
    <w:rsid w:val="0001103C"/>
    <w:rsid w:val="0001108C"/>
    <w:rsid w:val="000110D7"/>
    <w:rsid w:val="00011122"/>
    <w:rsid w:val="0001113D"/>
    <w:rsid w:val="00011150"/>
    <w:rsid w:val="00011160"/>
    <w:rsid w:val="0001119E"/>
    <w:rsid w:val="000111B2"/>
    <w:rsid w:val="000111C5"/>
    <w:rsid w:val="000111C7"/>
    <w:rsid w:val="000112C6"/>
    <w:rsid w:val="00011321"/>
    <w:rsid w:val="0001132E"/>
    <w:rsid w:val="00011428"/>
    <w:rsid w:val="00011437"/>
    <w:rsid w:val="0001145C"/>
    <w:rsid w:val="0001150D"/>
    <w:rsid w:val="00011546"/>
    <w:rsid w:val="000115CA"/>
    <w:rsid w:val="00011612"/>
    <w:rsid w:val="00011718"/>
    <w:rsid w:val="00011782"/>
    <w:rsid w:val="000117E1"/>
    <w:rsid w:val="000117F0"/>
    <w:rsid w:val="00011948"/>
    <w:rsid w:val="0001195A"/>
    <w:rsid w:val="00011984"/>
    <w:rsid w:val="00011993"/>
    <w:rsid w:val="000119F8"/>
    <w:rsid w:val="00011AB2"/>
    <w:rsid w:val="00011B26"/>
    <w:rsid w:val="00011B47"/>
    <w:rsid w:val="00011B52"/>
    <w:rsid w:val="00011BFA"/>
    <w:rsid w:val="00011C47"/>
    <w:rsid w:val="00011C80"/>
    <w:rsid w:val="00011CA7"/>
    <w:rsid w:val="00011D13"/>
    <w:rsid w:val="00011D50"/>
    <w:rsid w:val="00011D94"/>
    <w:rsid w:val="00011DC2"/>
    <w:rsid w:val="00011DCB"/>
    <w:rsid w:val="00011DDC"/>
    <w:rsid w:val="00011DE7"/>
    <w:rsid w:val="00011E15"/>
    <w:rsid w:val="00011E40"/>
    <w:rsid w:val="00011E5E"/>
    <w:rsid w:val="00011E79"/>
    <w:rsid w:val="00011ED8"/>
    <w:rsid w:val="00011EF1"/>
    <w:rsid w:val="00011F2B"/>
    <w:rsid w:val="00011F94"/>
    <w:rsid w:val="00011F98"/>
    <w:rsid w:val="00011FD0"/>
    <w:rsid w:val="0001203B"/>
    <w:rsid w:val="0001203F"/>
    <w:rsid w:val="00012068"/>
    <w:rsid w:val="00012099"/>
    <w:rsid w:val="000120AA"/>
    <w:rsid w:val="000120DD"/>
    <w:rsid w:val="00012108"/>
    <w:rsid w:val="0001215A"/>
    <w:rsid w:val="000121A1"/>
    <w:rsid w:val="0001224C"/>
    <w:rsid w:val="000122DC"/>
    <w:rsid w:val="0001234C"/>
    <w:rsid w:val="00012392"/>
    <w:rsid w:val="000123A3"/>
    <w:rsid w:val="000123C2"/>
    <w:rsid w:val="00012451"/>
    <w:rsid w:val="00012476"/>
    <w:rsid w:val="00012487"/>
    <w:rsid w:val="000124E8"/>
    <w:rsid w:val="00012538"/>
    <w:rsid w:val="0001253B"/>
    <w:rsid w:val="0001253C"/>
    <w:rsid w:val="00012548"/>
    <w:rsid w:val="00012578"/>
    <w:rsid w:val="000125B4"/>
    <w:rsid w:val="0001262E"/>
    <w:rsid w:val="00012632"/>
    <w:rsid w:val="00012681"/>
    <w:rsid w:val="000126DF"/>
    <w:rsid w:val="0001271D"/>
    <w:rsid w:val="00012808"/>
    <w:rsid w:val="000128A8"/>
    <w:rsid w:val="000128B9"/>
    <w:rsid w:val="000128DC"/>
    <w:rsid w:val="0001293A"/>
    <w:rsid w:val="0001294E"/>
    <w:rsid w:val="0001295E"/>
    <w:rsid w:val="000129A2"/>
    <w:rsid w:val="00012A44"/>
    <w:rsid w:val="00012A8B"/>
    <w:rsid w:val="00012B9B"/>
    <w:rsid w:val="00012C57"/>
    <w:rsid w:val="00012C69"/>
    <w:rsid w:val="00012CCF"/>
    <w:rsid w:val="00012D08"/>
    <w:rsid w:val="00012D4D"/>
    <w:rsid w:val="00012D74"/>
    <w:rsid w:val="00012DB9"/>
    <w:rsid w:val="00012E06"/>
    <w:rsid w:val="00012E48"/>
    <w:rsid w:val="00012E8E"/>
    <w:rsid w:val="00012EBC"/>
    <w:rsid w:val="00012F05"/>
    <w:rsid w:val="00012F11"/>
    <w:rsid w:val="00012F32"/>
    <w:rsid w:val="00012F97"/>
    <w:rsid w:val="00012FE1"/>
    <w:rsid w:val="00012FF4"/>
    <w:rsid w:val="0001308B"/>
    <w:rsid w:val="000130D4"/>
    <w:rsid w:val="00013123"/>
    <w:rsid w:val="00013155"/>
    <w:rsid w:val="00013166"/>
    <w:rsid w:val="00013172"/>
    <w:rsid w:val="0001317E"/>
    <w:rsid w:val="00013182"/>
    <w:rsid w:val="00013310"/>
    <w:rsid w:val="00013329"/>
    <w:rsid w:val="0001339F"/>
    <w:rsid w:val="00013420"/>
    <w:rsid w:val="00013439"/>
    <w:rsid w:val="00013450"/>
    <w:rsid w:val="00013489"/>
    <w:rsid w:val="00013494"/>
    <w:rsid w:val="000134AA"/>
    <w:rsid w:val="00013516"/>
    <w:rsid w:val="0001354D"/>
    <w:rsid w:val="0001355F"/>
    <w:rsid w:val="0001359D"/>
    <w:rsid w:val="000135A9"/>
    <w:rsid w:val="000135BE"/>
    <w:rsid w:val="000135DB"/>
    <w:rsid w:val="0001363E"/>
    <w:rsid w:val="000136CA"/>
    <w:rsid w:val="0001380F"/>
    <w:rsid w:val="000138A4"/>
    <w:rsid w:val="00013A03"/>
    <w:rsid w:val="00013A0C"/>
    <w:rsid w:val="00013A15"/>
    <w:rsid w:val="00013A38"/>
    <w:rsid w:val="00013A85"/>
    <w:rsid w:val="00013AC6"/>
    <w:rsid w:val="00013AF0"/>
    <w:rsid w:val="00013B23"/>
    <w:rsid w:val="00013BB6"/>
    <w:rsid w:val="00013C2D"/>
    <w:rsid w:val="00013D51"/>
    <w:rsid w:val="00013D5D"/>
    <w:rsid w:val="00013DBF"/>
    <w:rsid w:val="00013DFC"/>
    <w:rsid w:val="00013DFF"/>
    <w:rsid w:val="00013E4E"/>
    <w:rsid w:val="00013E6A"/>
    <w:rsid w:val="00013E76"/>
    <w:rsid w:val="00013E93"/>
    <w:rsid w:val="00013E99"/>
    <w:rsid w:val="00013EAA"/>
    <w:rsid w:val="00013EB2"/>
    <w:rsid w:val="00013EBB"/>
    <w:rsid w:val="00013EFA"/>
    <w:rsid w:val="00013FB2"/>
    <w:rsid w:val="00013FDC"/>
    <w:rsid w:val="0001404E"/>
    <w:rsid w:val="0001409C"/>
    <w:rsid w:val="00014103"/>
    <w:rsid w:val="00014142"/>
    <w:rsid w:val="00014198"/>
    <w:rsid w:val="0001419A"/>
    <w:rsid w:val="00014286"/>
    <w:rsid w:val="000142C6"/>
    <w:rsid w:val="000142F0"/>
    <w:rsid w:val="0001431B"/>
    <w:rsid w:val="000143A3"/>
    <w:rsid w:val="000143A5"/>
    <w:rsid w:val="000143DD"/>
    <w:rsid w:val="000144F3"/>
    <w:rsid w:val="00014576"/>
    <w:rsid w:val="00014578"/>
    <w:rsid w:val="000145A6"/>
    <w:rsid w:val="000145E1"/>
    <w:rsid w:val="0001461A"/>
    <w:rsid w:val="00014656"/>
    <w:rsid w:val="000146B3"/>
    <w:rsid w:val="000146BA"/>
    <w:rsid w:val="00014708"/>
    <w:rsid w:val="00014722"/>
    <w:rsid w:val="000147FA"/>
    <w:rsid w:val="00014801"/>
    <w:rsid w:val="0001480E"/>
    <w:rsid w:val="00014843"/>
    <w:rsid w:val="00014865"/>
    <w:rsid w:val="0001487A"/>
    <w:rsid w:val="00014889"/>
    <w:rsid w:val="0001489A"/>
    <w:rsid w:val="0001489D"/>
    <w:rsid w:val="000148A9"/>
    <w:rsid w:val="000148C2"/>
    <w:rsid w:val="000148CB"/>
    <w:rsid w:val="000148F8"/>
    <w:rsid w:val="00014929"/>
    <w:rsid w:val="00014934"/>
    <w:rsid w:val="00014982"/>
    <w:rsid w:val="00014984"/>
    <w:rsid w:val="000149AA"/>
    <w:rsid w:val="000149EE"/>
    <w:rsid w:val="00014A3F"/>
    <w:rsid w:val="00014AE6"/>
    <w:rsid w:val="00014B2B"/>
    <w:rsid w:val="00014BCF"/>
    <w:rsid w:val="00014C09"/>
    <w:rsid w:val="00014C3D"/>
    <w:rsid w:val="00014C46"/>
    <w:rsid w:val="00014C50"/>
    <w:rsid w:val="00014C92"/>
    <w:rsid w:val="00014DAD"/>
    <w:rsid w:val="00014E9E"/>
    <w:rsid w:val="00014F0D"/>
    <w:rsid w:val="00014F8E"/>
    <w:rsid w:val="00014FF5"/>
    <w:rsid w:val="0001501E"/>
    <w:rsid w:val="00015040"/>
    <w:rsid w:val="0001507F"/>
    <w:rsid w:val="000150AA"/>
    <w:rsid w:val="000150BF"/>
    <w:rsid w:val="000150C2"/>
    <w:rsid w:val="000150E5"/>
    <w:rsid w:val="00015128"/>
    <w:rsid w:val="0001514E"/>
    <w:rsid w:val="0001517A"/>
    <w:rsid w:val="0001517D"/>
    <w:rsid w:val="000151DB"/>
    <w:rsid w:val="000151F7"/>
    <w:rsid w:val="0001523E"/>
    <w:rsid w:val="00015242"/>
    <w:rsid w:val="00015284"/>
    <w:rsid w:val="0001532E"/>
    <w:rsid w:val="0001536E"/>
    <w:rsid w:val="000153B2"/>
    <w:rsid w:val="000153F0"/>
    <w:rsid w:val="0001545A"/>
    <w:rsid w:val="0001552A"/>
    <w:rsid w:val="00015620"/>
    <w:rsid w:val="0001568A"/>
    <w:rsid w:val="0001570D"/>
    <w:rsid w:val="000157CB"/>
    <w:rsid w:val="00015849"/>
    <w:rsid w:val="0001591E"/>
    <w:rsid w:val="000159BF"/>
    <w:rsid w:val="000159D6"/>
    <w:rsid w:val="00015A31"/>
    <w:rsid w:val="00015AFE"/>
    <w:rsid w:val="00015B0F"/>
    <w:rsid w:val="00015B6D"/>
    <w:rsid w:val="00015B94"/>
    <w:rsid w:val="00015C05"/>
    <w:rsid w:val="00015C59"/>
    <w:rsid w:val="00015C74"/>
    <w:rsid w:val="00015CE1"/>
    <w:rsid w:val="00015CF6"/>
    <w:rsid w:val="00015DC2"/>
    <w:rsid w:val="00015E03"/>
    <w:rsid w:val="00015E6F"/>
    <w:rsid w:val="00015E8B"/>
    <w:rsid w:val="00015EC5"/>
    <w:rsid w:val="00015F66"/>
    <w:rsid w:val="00015FFD"/>
    <w:rsid w:val="00016056"/>
    <w:rsid w:val="000160CD"/>
    <w:rsid w:val="0001610B"/>
    <w:rsid w:val="00016125"/>
    <w:rsid w:val="0001616D"/>
    <w:rsid w:val="00016189"/>
    <w:rsid w:val="000161FE"/>
    <w:rsid w:val="00016236"/>
    <w:rsid w:val="00016272"/>
    <w:rsid w:val="00016277"/>
    <w:rsid w:val="00016387"/>
    <w:rsid w:val="000163A8"/>
    <w:rsid w:val="000163D4"/>
    <w:rsid w:val="000163F9"/>
    <w:rsid w:val="00016556"/>
    <w:rsid w:val="00016565"/>
    <w:rsid w:val="00016569"/>
    <w:rsid w:val="000165A7"/>
    <w:rsid w:val="000165AB"/>
    <w:rsid w:val="000165FB"/>
    <w:rsid w:val="00016606"/>
    <w:rsid w:val="00016626"/>
    <w:rsid w:val="00016657"/>
    <w:rsid w:val="00016698"/>
    <w:rsid w:val="000166C1"/>
    <w:rsid w:val="000166FB"/>
    <w:rsid w:val="000167E8"/>
    <w:rsid w:val="000168BF"/>
    <w:rsid w:val="000168DE"/>
    <w:rsid w:val="000168EC"/>
    <w:rsid w:val="00016913"/>
    <w:rsid w:val="0001691D"/>
    <w:rsid w:val="00016959"/>
    <w:rsid w:val="00016A88"/>
    <w:rsid w:val="00016AA4"/>
    <w:rsid w:val="00016AD1"/>
    <w:rsid w:val="00016AF9"/>
    <w:rsid w:val="00016B3D"/>
    <w:rsid w:val="00016C0B"/>
    <w:rsid w:val="00016C0D"/>
    <w:rsid w:val="00016C10"/>
    <w:rsid w:val="00016CB8"/>
    <w:rsid w:val="00016CD4"/>
    <w:rsid w:val="00016CF3"/>
    <w:rsid w:val="00016D26"/>
    <w:rsid w:val="00016D9A"/>
    <w:rsid w:val="00016DD2"/>
    <w:rsid w:val="00016E0B"/>
    <w:rsid w:val="00016E84"/>
    <w:rsid w:val="00016EBF"/>
    <w:rsid w:val="00016F52"/>
    <w:rsid w:val="00016F55"/>
    <w:rsid w:val="00016F7B"/>
    <w:rsid w:val="00017060"/>
    <w:rsid w:val="0001713C"/>
    <w:rsid w:val="0001715A"/>
    <w:rsid w:val="00017172"/>
    <w:rsid w:val="0001718D"/>
    <w:rsid w:val="000171F2"/>
    <w:rsid w:val="00017205"/>
    <w:rsid w:val="0001721B"/>
    <w:rsid w:val="0001723B"/>
    <w:rsid w:val="00017311"/>
    <w:rsid w:val="00017378"/>
    <w:rsid w:val="000173B2"/>
    <w:rsid w:val="000173FE"/>
    <w:rsid w:val="0001740C"/>
    <w:rsid w:val="0001741E"/>
    <w:rsid w:val="0001746A"/>
    <w:rsid w:val="000174CE"/>
    <w:rsid w:val="000174E2"/>
    <w:rsid w:val="00017536"/>
    <w:rsid w:val="00017537"/>
    <w:rsid w:val="00017575"/>
    <w:rsid w:val="0001761E"/>
    <w:rsid w:val="0001765E"/>
    <w:rsid w:val="00017677"/>
    <w:rsid w:val="000176AF"/>
    <w:rsid w:val="000176F0"/>
    <w:rsid w:val="000177B4"/>
    <w:rsid w:val="000177E8"/>
    <w:rsid w:val="00017847"/>
    <w:rsid w:val="0001787F"/>
    <w:rsid w:val="000178B3"/>
    <w:rsid w:val="000179B0"/>
    <w:rsid w:val="00017A1F"/>
    <w:rsid w:val="00017A43"/>
    <w:rsid w:val="00017AD1"/>
    <w:rsid w:val="00017B34"/>
    <w:rsid w:val="00017B63"/>
    <w:rsid w:val="00017B74"/>
    <w:rsid w:val="00017C08"/>
    <w:rsid w:val="00017C21"/>
    <w:rsid w:val="00017C36"/>
    <w:rsid w:val="00017C44"/>
    <w:rsid w:val="00017CF2"/>
    <w:rsid w:val="00017D2B"/>
    <w:rsid w:val="00017D80"/>
    <w:rsid w:val="00017DE3"/>
    <w:rsid w:val="00017E85"/>
    <w:rsid w:val="00017F53"/>
    <w:rsid w:val="00017F82"/>
    <w:rsid w:val="00017FFC"/>
    <w:rsid w:val="00020045"/>
    <w:rsid w:val="00020102"/>
    <w:rsid w:val="00020131"/>
    <w:rsid w:val="00020199"/>
    <w:rsid w:val="0002019A"/>
    <w:rsid w:val="000201B4"/>
    <w:rsid w:val="000201BA"/>
    <w:rsid w:val="00020213"/>
    <w:rsid w:val="0002023C"/>
    <w:rsid w:val="00020286"/>
    <w:rsid w:val="000202DE"/>
    <w:rsid w:val="000202FF"/>
    <w:rsid w:val="00020382"/>
    <w:rsid w:val="000203CD"/>
    <w:rsid w:val="000203E0"/>
    <w:rsid w:val="000203F7"/>
    <w:rsid w:val="00020411"/>
    <w:rsid w:val="0002049A"/>
    <w:rsid w:val="000205A7"/>
    <w:rsid w:val="000205B3"/>
    <w:rsid w:val="000205C2"/>
    <w:rsid w:val="000205DC"/>
    <w:rsid w:val="00020604"/>
    <w:rsid w:val="00020619"/>
    <w:rsid w:val="0002062B"/>
    <w:rsid w:val="00020782"/>
    <w:rsid w:val="00020807"/>
    <w:rsid w:val="00020856"/>
    <w:rsid w:val="00020893"/>
    <w:rsid w:val="00020999"/>
    <w:rsid w:val="000209C2"/>
    <w:rsid w:val="000209E3"/>
    <w:rsid w:val="00020A1A"/>
    <w:rsid w:val="00020A58"/>
    <w:rsid w:val="00020A9A"/>
    <w:rsid w:val="00020AD1"/>
    <w:rsid w:val="00020B11"/>
    <w:rsid w:val="00020B43"/>
    <w:rsid w:val="00020B7F"/>
    <w:rsid w:val="00020B82"/>
    <w:rsid w:val="00020BF7"/>
    <w:rsid w:val="00020C45"/>
    <w:rsid w:val="00020D22"/>
    <w:rsid w:val="00020F07"/>
    <w:rsid w:val="00020F90"/>
    <w:rsid w:val="00020FCA"/>
    <w:rsid w:val="00020FCC"/>
    <w:rsid w:val="0002101F"/>
    <w:rsid w:val="00021144"/>
    <w:rsid w:val="0002119E"/>
    <w:rsid w:val="0002136D"/>
    <w:rsid w:val="0002138A"/>
    <w:rsid w:val="000213A9"/>
    <w:rsid w:val="00021428"/>
    <w:rsid w:val="000214E8"/>
    <w:rsid w:val="00021578"/>
    <w:rsid w:val="00021589"/>
    <w:rsid w:val="0002159A"/>
    <w:rsid w:val="0002159D"/>
    <w:rsid w:val="000215AB"/>
    <w:rsid w:val="000216CB"/>
    <w:rsid w:val="000216F6"/>
    <w:rsid w:val="000216FD"/>
    <w:rsid w:val="0002172F"/>
    <w:rsid w:val="00021786"/>
    <w:rsid w:val="00021791"/>
    <w:rsid w:val="000217C9"/>
    <w:rsid w:val="000217D0"/>
    <w:rsid w:val="0002181E"/>
    <w:rsid w:val="0002183A"/>
    <w:rsid w:val="00021854"/>
    <w:rsid w:val="00021855"/>
    <w:rsid w:val="00021881"/>
    <w:rsid w:val="00021905"/>
    <w:rsid w:val="0002193E"/>
    <w:rsid w:val="00021987"/>
    <w:rsid w:val="000219EB"/>
    <w:rsid w:val="00021A98"/>
    <w:rsid w:val="00021B0E"/>
    <w:rsid w:val="00021B2A"/>
    <w:rsid w:val="00021B52"/>
    <w:rsid w:val="00021B87"/>
    <w:rsid w:val="00021B90"/>
    <w:rsid w:val="00021C39"/>
    <w:rsid w:val="00021DE4"/>
    <w:rsid w:val="00021E2D"/>
    <w:rsid w:val="00021E35"/>
    <w:rsid w:val="00021E4D"/>
    <w:rsid w:val="00021E50"/>
    <w:rsid w:val="00021F27"/>
    <w:rsid w:val="00021F68"/>
    <w:rsid w:val="00022006"/>
    <w:rsid w:val="00022018"/>
    <w:rsid w:val="000220D1"/>
    <w:rsid w:val="0002211D"/>
    <w:rsid w:val="00022134"/>
    <w:rsid w:val="00022193"/>
    <w:rsid w:val="000221B3"/>
    <w:rsid w:val="000221D0"/>
    <w:rsid w:val="000221E0"/>
    <w:rsid w:val="00022270"/>
    <w:rsid w:val="00022281"/>
    <w:rsid w:val="000222FE"/>
    <w:rsid w:val="0002234E"/>
    <w:rsid w:val="000223EB"/>
    <w:rsid w:val="000223F4"/>
    <w:rsid w:val="0002245D"/>
    <w:rsid w:val="0002246E"/>
    <w:rsid w:val="00022540"/>
    <w:rsid w:val="0002254F"/>
    <w:rsid w:val="00022598"/>
    <w:rsid w:val="000225B0"/>
    <w:rsid w:val="00022659"/>
    <w:rsid w:val="0002265A"/>
    <w:rsid w:val="0002267C"/>
    <w:rsid w:val="000226F6"/>
    <w:rsid w:val="0002270D"/>
    <w:rsid w:val="00022712"/>
    <w:rsid w:val="00022764"/>
    <w:rsid w:val="0002277D"/>
    <w:rsid w:val="00022780"/>
    <w:rsid w:val="000227F3"/>
    <w:rsid w:val="00022827"/>
    <w:rsid w:val="00022846"/>
    <w:rsid w:val="000228B9"/>
    <w:rsid w:val="00022928"/>
    <w:rsid w:val="00022998"/>
    <w:rsid w:val="000229B6"/>
    <w:rsid w:val="00022ABB"/>
    <w:rsid w:val="00022AE5"/>
    <w:rsid w:val="00022AF4"/>
    <w:rsid w:val="00022B18"/>
    <w:rsid w:val="00022BD7"/>
    <w:rsid w:val="00022C57"/>
    <w:rsid w:val="00022C6D"/>
    <w:rsid w:val="00022CB2"/>
    <w:rsid w:val="00022CD7"/>
    <w:rsid w:val="00022D1A"/>
    <w:rsid w:val="00022D34"/>
    <w:rsid w:val="00022DEF"/>
    <w:rsid w:val="00022E84"/>
    <w:rsid w:val="00022EBE"/>
    <w:rsid w:val="00022ED6"/>
    <w:rsid w:val="00022EF8"/>
    <w:rsid w:val="00022F20"/>
    <w:rsid w:val="00022F34"/>
    <w:rsid w:val="00022F7C"/>
    <w:rsid w:val="00023000"/>
    <w:rsid w:val="00023012"/>
    <w:rsid w:val="00023068"/>
    <w:rsid w:val="0002307B"/>
    <w:rsid w:val="0002311A"/>
    <w:rsid w:val="00023191"/>
    <w:rsid w:val="00023209"/>
    <w:rsid w:val="00023223"/>
    <w:rsid w:val="0002327F"/>
    <w:rsid w:val="0002335F"/>
    <w:rsid w:val="000233B7"/>
    <w:rsid w:val="0002344D"/>
    <w:rsid w:val="00023451"/>
    <w:rsid w:val="000234F2"/>
    <w:rsid w:val="0002353B"/>
    <w:rsid w:val="000235AB"/>
    <w:rsid w:val="000235C5"/>
    <w:rsid w:val="00023618"/>
    <w:rsid w:val="0002362C"/>
    <w:rsid w:val="000236DB"/>
    <w:rsid w:val="00023766"/>
    <w:rsid w:val="00023872"/>
    <w:rsid w:val="00023886"/>
    <w:rsid w:val="00023891"/>
    <w:rsid w:val="000238D5"/>
    <w:rsid w:val="000238F9"/>
    <w:rsid w:val="00023911"/>
    <w:rsid w:val="000239A6"/>
    <w:rsid w:val="00023A0A"/>
    <w:rsid w:val="00023AE0"/>
    <w:rsid w:val="00023B4D"/>
    <w:rsid w:val="00023BC9"/>
    <w:rsid w:val="00023BF3"/>
    <w:rsid w:val="00023CE0"/>
    <w:rsid w:val="00023DDE"/>
    <w:rsid w:val="00023DE3"/>
    <w:rsid w:val="00023E37"/>
    <w:rsid w:val="00023E38"/>
    <w:rsid w:val="00023E64"/>
    <w:rsid w:val="00023EF5"/>
    <w:rsid w:val="00023F39"/>
    <w:rsid w:val="000240EA"/>
    <w:rsid w:val="000240FA"/>
    <w:rsid w:val="00024119"/>
    <w:rsid w:val="00024148"/>
    <w:rsid w:val="00024178"/>
    <w:rsid w:val="000241A4"/>
    <w:rsid w:val="000241B1"/>
    <w:rsid w:val="000241BE"/>
    <w:rsid w:val="0002420D"/>
    <w:rsid w:val="00024291"/>
    <w:rsid w:val="000242E1"/>
    <w:rsid w:val="00024311"/>
    <w:rsid w:val="00024331"/>
    <w:rsid w:val="0002438E"/>
    <w:rsid w:val="000243D9"/>
    <w:rsid w:val="00024461"/>
    <w:rsid w:val="00024475"/>
    <w:rsid w:val="00024499"/>
    <w:rsid w:val="000244CA"/>
    <w:rsid w:val="00024570"/>
    <w:rsid w:val="00024699"/>
    <w:rsid w:val="000246A1"/>
    <w:rsid w:val="0002472D"/>
    <w:rsid w:val="0002473C"/>
    <w:rsid w:val="0002474B"/>
    <w:rsid w:val="0002475C"/>
    <w:rsid w:val="00024818"/>
    <w:rsid w:val="0002481C"/>
    <w:rsid w:val="0002483B"/>
    <w:rsid w:val="00024855"/>
    <w:rsid w:val="00024880"/>
    <w:rsid w:val="000248F3"/>
    <w:rsid w:val="00024913"/>
    <w:rsid w:val="00024965"/>
    <w:rsid w:val="000249E7"/>
    <w:rsid w:val="00024A24"/>
    <w:rsid w:val="00024AAA"/>
    <w:rsid w:val="00024AC7"/>
    <w:rsid w:val="00024B00"/>
    <w:rsid w:val="00024B0F"/>
    <w:rsid w:val="00024B16"/>
    <w:rsid w:val="00024B44"/>
    <w:rsid w:val="00024BBE"/>
    <w:rsid w:val="00024C1A"/>
    <w:rsid w:val="00024C93"/>
    <w:rsid w:val="00024CB6"/>
    <w:rsid w:val="00024CEC"/>
    <w:rsid w:val="00024CF8"/>
    <w:rsid w:val="00024D5C"/>
    <w:rsid w:val="00024E0E"/>
    <w:rsid w:val="00024E3C"/>
    <w:rsid w:val="00024E3F"/>
    <w:rsid w:val="00024E77"/>
    <w:rsid w:val="00024E91"/>
    <w:rsid w:val="00024ED1"/>
    <w:rsid w:val="00024EE3"/>
    <w:rsid w:val="00024F11"/>
    <w:rsid w:val="00024F1B"/>
    <w:rsid w:val="00024F90"/>
    <w:rsid w:val="00024F93"/>
    <w:rsid w:val="0002502E"/>
    <w:rsid w:val="00025120"/>
    <w:rsid w:val="00025142"/>
    <w:rsid w:val="000251CF"/>
    <w:rsid w:val="0002523B"/>
    <w:rsid w:val="0002530D"/>
    <w:rsid w:val="0002535A"/>
    <w:rsid w:val="0002537A"/>
    <w:rsid w:val="0002537D"/>
    <w:rsid w:val="000253A0"/>
    <w:rsid w:val="0002540E"/>
    <w:rsid w:val="00025481"/>
    <w:rsid w:val="000254A7"/>
    <w:rsid w:val="000254AD"/>
    <w:rsid w:val="000254F0"/>
    <w:rsid w:val="00025505"/>
    <w:rsid w:val="0002551C"/>
    <w:rsid w:val="00025528"/>
    <w:rsid w:val="0002555D"/>
    <w:rsid w:val="0002556F"/>
    <w:rsid w:val="000255DF"/>
    <w:rsid w:val="0002561E"/>
    <w:rsid w:val="000256BE"/>
    <w:rsid w:val="000256CD"/>
    <w:rsid w:val="000256FD"/>
    <w:rsid w:val="00025720"/>
    <w:rsid w:val="00025739"/>
    <w:rsid w:val="00025760"/>
    <w:rsid w:val="00025890"/>
    <w:rsid w:val="000258B4"/>
    <w:rsid w:val="000258F3"/>
    <w:rsid w:val="0002590D"/>
    <w:rsid w:val="0002599C"/>
    <w:rsid w:val="000259D3"/>
    <w:rsid w:val="00025A1F"/>
    <w:rsid w:val="00025A61"/>
    <w:rsid w:val="00025A64"/>
    <w:rsid w:val="00025A75"/>
    <w:rsid w:val="00025B7A"/>
    <w:rsid w:val="00025BA2"/>
    <w:rsid w:val="00025C07"/>
    <w:rsid w:val="00025C74"/>
    <w:rsid w:val="00025C8D"/>
    <w:rsid w:val="00025C9F"/>
    <w:rsid w:val="00025D0B"/>
    <w:rsid w:val="00025D21"/>
    <w:rsid w:val="00025D6B"/>
    <w:rsid w:val="00025D7B"/>
    <w:rsid w:val="00025DCF"/>
    <w:rsid w:val="00025E68"/>
    <w:rsid w:val="00025EAF"/>
    <w:rsid w:val="00025EC5"/>
    <w:rsid w:val="00025EE8"/>
    <w:rsid w:val="00025F51"/>
    <w:rsid w:val="00025FA8"/>
    <w:rsid w:val="00026037"/>
    <w:rsid w:val="0002603C"/>
    <w:rsid w:val="000260B0"/>
    <w:rsid w:val="000260F3"/>
    <w:rsid w:val="000261AF"/>
    <w:rsid w:val="00026237"/>
    <w:rsid w:val="000262B9"/>
    <w:rsid w:val="00026324"/>
    <w:rsid w:val="00026337"/>
    <w:rsid w:val="00026340"/>
    <w:rsid w:val="00026413"/>
    <w:rsid w:val="0002641F"/>
    <w:rsid w:val="00026559"/>
    <w:rsid w:val="000265E9"/>
    <w:rsid w:val="0002660D"/>
    <w:rsid w:val="00026699"/>
    <w:rsid w:val="00026715"/>
    <w:rsid w:val="00026734"/>
    <w:rsid w:val="000268BF"/>
    <w:rsid w:val="000268FF"/>
    <w:rsid w:val="00026942"/>
    <w:rsid w:val="0002694E"/>
    <w:rsid w:val="00026955"/>
    <w:rsid w:val="00026985"/>
    <w:rsid w:val="000269D9"/>
    <w:rsid w:val="00026A6E"/>
    <w:rsid w:val="00026A86"/>
    <w:rsid w:val="00026B77"/>
    <w:rsid w:val="00026BC8"/>
    <w:rsid w:val="00026BD5"/>
    <w:rsid w:val="00026BF0"/>
    <w:rsid w:val="00026CF9"/>
    <w:rsid w:val="00026D23"/>
    <w:rsid w:val="00026D3A"/>
    <w:rsid w:val="00026DA4"/>
    <w:rsid w:val="00026E1A"/>
    <w:rsid w:val="00026E54"/>
    <w:rsid w:val="00026E90"/>
    <w:rsid w:val="00026EAA"/>
    <w:rsid w:val="00026FCD"/>
    <w:rsid w:val="00026FCF"/>
    <w:rsid w:val="00027034"/>
    <w:rsid w:val="00027040"/>
    <w:rsid w:val="000270A3"/>
    <w:rsid w:val="000270DB"/>
    <w:rsid w:val="00027122"/>
    <w:rsid w:val="000271F8"/>
    <w:rsid w:val="0002720D"/>
    <w:rsid w:val="00027243"/>
    <w:rsid w:val="000272DC"/>
    <w:rsid w:val="000272F4"/>
    <w:rsid w:val="00027327"/>
    <w:rsid w:val="0002735D"/>
    <w:rsid w:val="0002744D"/>
    <w:rsid w:val="00027506"/>
    <w:rsid w:val="00027533"/>
    <w:rsid w:val="000275B1"/>
    <w:rsid w:val="000275ED"/>
    <w:rsid w:val="00027614"/>
    <w:rsid w:val="00027663"/>
    <w:rsid w:val="000276AE"/>
    <w:rsid w:val="00027777"/>
    <w:rsid w:val="00027779"/>
    <w:rsid w:val="0002778B"/>
    <w:rsid w:val="00027809"/>
    <w:rsid w:val="00027884"/>
    <w:rsid w:val="0002793A"/>
    <w:rsid w:val="000279D3"/>
    <w:rsid w:val="00027A12"/>
    <w:rsid w:val="00027AE4"/>
    <w:rsid w:val="00027B45"/>
    <w:rsid w:val="00027BC4"/>
    <w:rsid w:val="00027C5B"/>
    <w:rsid w:val="00027C8D"/>
    <w:rsid w:val="00027C96"/>
    <w:rsid w:val="00027C98"/>
    <w:rsid w:val="00027D00"/>
    <w:rsid w:val="00027D04"/>
    <w:rsid w:val="00027E15"/>
    <w:rsid w:val="00027E63"/>
    <w:rsid w:val="00027EA1"/>
    <w:rsid w:val="00027EAB"/>
    <w:rsid w:val="00027F0A"/>
    <w:rsid w:val="00027FDE"/>
    <w:rsid w:val="0003004E"/>
    <w:rsid w:val="0003009A"/>
    <w:rsid w:val="000300BE"/>
    <w:rsid w:val="000300CE"/>
    <w:rsid w:val="000300D3"/>
    <w:rsid w:val="000300F6"/>
    <w:rsid w:val="0003013F"/>
    <w:rsid w:val="00030355"/>
    <w:rsid w:val="000303E9"/>
    <w:rsid w:val="0003048B"/>
    <w:rsid w:val="000304AB"/>
    <w:rsid w:val="000304CC"/>
    <w:rsid w:val="0003050E"/>
    <w:rsid w:val="0003051E"/>
    <w:rsid w:val="00030543"/>
    <w:rsid w:val="00030578"/>
    <w:rsid w:val="000305BE"/>
    <w:rsid w:val="000305FC"/>
    <w:rsid w:val="000306AC"/>
    <w:rsid w:val="000306BB"/>
    <w:rsid w:val="00030739"/>
    <w:rsid w:val="00030762"/>
    <w:rsid w:val="0003079F"/>
    <w:rsid w:val="0003085C"/>
    <w:rsid w:val="000308A8"/>
    <w:rsid w:val="000308F9"/>
    <w:rsid w:val="0003097C"/>
    <w:rsid w:val="000309C4"/>
    <w:rsid w:val="000309C6"/>
    <w:rsid w:val="00030A57"/>
    <w:rsid w:val="00030AEC"/>
    <w:rsid w:val="00030B33"/>
    <w:rsid w:val="00030B52"/>
    <w:rsid w:val="00030CFC"/>
    <w:rsid w:val="00030CFD"/>
    <w:rsid w:val="00030D53"/>
    <w:rsid w:val="00030D60"/>
    <w:rsid w:val="00030D66"/>
    <w:rsid w:val="00030DB9"/>
    <w:rsid w:val="00030E3D"/>
    <w:rsid w:val="00030E45"/>
    <w:rsid w:val="00030EF6"/>
    <w:rsid w:val="00030F5A"/>
    <w:rsid w:val="00030F99"/>
    <w:rsid w:val="00030FC5"/>
    <w:rsid w:val="00030FCF"/>
    <w:rsid w:val="00030FEF"/>
    <w:rsid w:val="00030FF1"/>
    <w:rsid w:val="00031013"/>
    <w:rsid w:val="000310A7"/>
    <w:rsid w:val="000310B4"/>
    <w:rsid w:val="00031148"/>
    <w:rsid w:val="0003114D"/>
    <w:rsid w:val="000311EE"/>
    <w:rsid w:val="000311F2"/>
    <w:rsid w:val="0003122E"/>
    <w:rsid w:val="000312B9"/>
    <w:rsid w:val="000312FD"/>
    <w:rsid w:val="00031321"/>
    <w:rsid w:val="00031331"/>
    <w:rsid w:val="00031359"/>
    <w:rsid w:val="00031361"/>
    <w:rsid w:val="000313D4"/>
    <w:rsid w:val="00031410"/>
    <w:rsid w:val="00031414"/>
    <w:rsid w:val="0003145C"/>
    <w:rsid w:val="00031499"/>
    <w:rsid w:val="000314C8"/>
    <w:rsid w:val="000314FD"/>
    <w:rsid w:val="00031517"/>
    <w:rsid w:val="00031578"/>
    <w:rsid w:val="00031590"/>
    <w:rsid w:val="000315AD"/>
    <w:rsid w:val="00031635"/>
    <w:rsid w:val="00031637"/>
    <w:rsid w:val="0003166B"/>
    <w:rsid w:val="00031775"/>
    <w:rsid w:val="00031780"/>
    <w:rsid w:val="000317AB"/>
    <w:rsid w:val="000317E8"/>
    <w:rsid w:val="0003182D"/>
    <w:rsid w:val="000318C9"/>
    <w:rsid w:val="00031943"/>
    <w:rsid w:val="0003199A"/>
    <w:rsid w:val="00031A56"/>
    <w:rsid w:val="00031B05"/>
    <w:rsid w:val="00031B0A"/>
    <w:rsid w:val="00031B1D"/>
    <w:rsid w:val="00031B3F"/>
    <w:rsid w:val="00031BA7"/>
    <w:rsid w:val="00031BC9"/>
    <w:rsid w:val="00031C1A"/>
    <w:rsid w:val="00031C4C"/>
    <w:rsid w:val="00031CA7"/>
    <w:rsid w:val="00031CDD"/>
    <w:rsid w:val="00031D1F"/>
    <w:rsid w:val="00031D22"/>
    <w:rsid w:val="00031D39"/>
    <w:rsid w:val="00031DA2"/>
    <w:rsid w:val="00031DFC"/>
    <w:rsid w:val="00031E06"/>
    <w:rsid w:val="00031E0A"/>
    <w:rsid w:val="00031E1E"/>
    <w:rsid w:val="00031EAC"/>
    <w:rsid w:val="00031ED7"/>
    <w:rsid w:val="00031EED"/>
    <w:rsid w:val="00031F18"/>
    <w:rsid w:val="00031F3D"/>
    <w:rsid w:val="00031F86"/>
    <w:rsid w:val="00031F91"/>
    <w:rsid w:val="00031FA3"/>
    <w:rsid w:val="00032003"/>
    <w:rsid w:val="00032024"/>
    <w:rsid w:val="00032038"/>
    <w:rsid w:val="0003204A"/>
    <w:rsid w:val="00032051"/>
    <w:rsid w:val="00032057"/>
    <w:rsid w:val="00032074"/>
    <w:rsid w:val="000320AF"/>
    <w:rsid w:val="000320BC"/>
    <w:rsid w:val="0003213B"/>
    <w:rsid w:val="00032171"/>
    <w:rsid w:val="00032175"/>
    <w:rsid w:val="00032218"/>
    <w:rsid w:val="00032228"/>
    <w:rsid w:val="0003229A"/>
    <w:rsid w:val="000322E6"/>
    <w:rsid w:val="00032410"/>
    <w:rsid w:val="0003245F"/>
    <w:rsid w:val="000324A6"/>
    <w:rsid w:val="000324AB"/>
    <w:rsid w:val="000324C6"/>
    <w:rsid w:val="00032580"/>
    <w:rsid w:val="000325AF"/>
    <w:rsid w:val="000325D4"/>
    <w:rsid w:val="000325F9"/>
    <w:rsid w:val="0003268D"/>
    <w:rsid w:val="000326A3"/>
    <w:rsid w:val="00032705"/>
    <w:rsid w:val="00032781"/>
    <w:rsid w:val="000327F4"/>
    <w:rsid w:val="00032804"/>
    <w:rsid w:val="0003280A"/>
    <w:rsid w:val="0003280E"/>
    <w:rsid w:val="000328BC"/>
    <w:rsid w:val="0003295A"/>
    <w:rsid w:val="00032968"/>
    <w:rsid w:val="0003296E"/>
    <w:rsid w:val="0003297B"/>
    <w:rsid w:val="000329B7"/>
    <w:rsid w:val="000329E4"/>
    <w:rsid w:val="00032A9F"/>
    <w:rsid w:val="00032AE8"/>
    <w:rsid w:val="00032C76"/>
    <w:rsid w:val="00032CA7"/>
    <w:rsid w:val="00032D47"/>
    <w:rsid w:val="00032D74"/>
    <w:rsid w:val="00032D97"/>
    <w:rsid w:val="00032DB9"/>
    <w:rsid w:val="00032E37"/>
    <w:rsid w:val="00032E97"/>
    <w:rsid w:val="00032F03"/>
    <w:rsid w:val="00032F4C"/>
    <w:rsid w:val="00032F54"/>
    <w:rsid w:val="00032F56"/>
    <w:rsid w:val="00032F85"/>
    <w:rsid w:val="00032FB4"/>
    <w:rsid w:val="00032FC5"/>
    <w:rsid w:val="0003303B"/>
    <w:rsid w:val="0003304E"/>
    <w:rsid w:val="0003305F"/>
    <w:rsid w:val="00033068"/>
    <w:rsid w:val="00033074"/>
    <w:rsid w:val="0003313D"/>
    <w:rsid w:val="0003319F"/>
    <w:rsid w:val="000331FD"/>
    <w:rsid w:val="00033224"/>
    <w:rsid w:val="0003329D"/>
    <w:rsid w:val="000332B3"/>
    <w:rsid w:val="000332BB"/>
    <w:rsid w:val="000332DB"/>
    <w:rsid w:val="000332F0"/>
    <w:rsid w:val="0003333C"/>
    <w:rsid w:val="0003338A"/>
    <w:rsid w:val="00033416"/>
    <w:rsid w:val="00033491"/>
    <w:rsid w:val="000334EC"/>
    <w:rsid w:val="00033526"/>
    <w:rsid w:val="00033548"/>
    <w:rsid w:val="00033568"/>
    <w:rsid w:val="000335C5"/>
    <w:rsid w:val="00033600"/>
    <w:rsid w:val="00033608"/>
    <w:rsid w:val="000336AD"/>
    <w:rsid w:val="0003372F"/>
    <w:rsid w:val="00033739"/>
    <w:rsid w:val="000337EA"/>
    <w:rsid w:val="000337FB"/>
    <w:rsid w:val="000338AE"/>
    <w:rsid w:val="00033934"/>
    <w:rsid w:val="000339D4"/>
    <w:rsid w:val="00033A9B"/>
    <w:rsid w:val="00033ADD"/>
    <w:rsid w:val="00033B9E"/>
    <w:rsid w:val="00033BAA"/>
    <w:rsid w:val="00033C8C"/>
    <w:rsid w:val="00033CA9"/>
    <w:rsid w:val="00033CE6"/>
    <w:rsid w:val="00033E59"/>
    <w:rsid w:val="00033EC8"/>
    <w:rsid w:val="00033EEA"/>
    <w:rsid w:val="00033EFD"/>
    <w:rsid w:val="00033F33"/>
    <w:rsid w:val="00033F81"/>
    <w:rsid w:val="00033FBB"/>
    <w:rsid w:val="00033FEE"/>
    <w:rsid w:val="00034006"/>
    <w:rsid w:val="0003406E"/>
    <w:rsid w:val="0003413E"/>
    <w:rsid w:val="00034185"/>
    <w:rsid w:val="0003420D"/>
    <w:rsid w:val="0003421F"/>
    <w:rsid w:val="00034245"/>
    <w:rsid w:val="00034275"/>
    <w:rsid w:val="000342F6"/>
    <w:rsid w:val="00034324"/>
    <w:rsid w:val="0003432D"/>
    <w:rsid w:val="0003435B"/>
    <w:rsid w:val="0003437D"/>
    <w:rsid w:val="00034386"/>
    <w:rsid w:val="000343C3"/>
    <w:rsid w:val="00034424"/>
    <w:rsid w:val="000344C2"/>
    <w:rsid w:val="00034550"/>
    <w:rsid w:val="000345B6"/>
    <w:rsid w:val="000346DE"/>
    <w:rsid w:val="00034752"/>
    <w:rsid w:val="00034756"/>
    <w:rsid w:val="00034790"/>
    <w:rsid w:val="000347B6"/>
    <w:rsid w:val="000347F2"/>
    <w:rsid w:val="00034801"/>
    <w:rsid w:val="00034812"/>
    <w:rsid w:val="00034820"/>
    <w:rsid w:val="00034894"/>
    <w:rsid w:val="000348A9"/>
    <w:rsid w:val="000348B8"/>
    <w:rsid w:val="00034904"/>
    <w:rsid w:val="00034A0D"/>
    <w:rsid w:val="00034A9E"/>
    <w:rsid w:val="00034B2B"/>
    <w:rsid w:val="00034C1C"/>
    <w:rsid w:val="00034C86"/>
    <w:rsid w:val="00034CD8"/>
    <w:rsid w:val="00034CFF"/>
    <w:rsid w:val="00034D09"/>
    <w:rsid w:val="00034DC1"/>
    <w:rsid w:val="00034DD9"/>
    <w:rsid w:val="00034E6E"/>
    <w:rsid w:val="00034E8C"/>
    <w:rsid w:val="00034E94"/>
    <w:rsid w:val="00034EC8"/>
    <w:rsid w:val="00034EFB"/>
    <w:rsid w:val="00034FE6"/>
    <w:rsid w:val="00035016"/>
    <w:rsid w:val="0003501A"/>
    <w:rsid w:val="00035041"/>
    <w:rsid w:val="00035064"/>
    <w:rsid w:val="00035079"/>
    <w:rsid w:val="0003509D"/>
    <w:rsid w:val="000350DD"/>
    <w:rsid w:val="00035195"/>
    <w:rsid w:val="000351B2"/>
    <w:rsid w:val="000351CE"/>
    <w:rsid w:val="00035205"/>
    <w:rsid w:val="000352E0"/>
    <w:rsid w:val="00035310"/>
    <w:rsid w:val="0003534D"/>
    <w:rsid w:val="0003535E"/>
    <w:rsid w:val="00035390"/>
    <w:rsid w:val="000353BD"/>
    <w:rsid w:val="000353D9"/>
    <w:rsid w:val="000353E0"/>
    <w:rsid w:val="00035412"/>
    <w:rsid w:val="00035473"/>
    <w:rsid w:val="00035494"/>
    <w:rsid w:val="000354D7"/>
    <w:rsid w:val="000354ED"/>
    <w:rsid w:val="0003550F"/>
    <w:rsid w:val="00035538"/>
    <w:rsid w:val="00035539"/>
    <w:rsid w:val="00035540"/>
    <w:rsid w:val="00035549"/>
    <w:rsid w:val="0003558E"/>
    <w:rsid w:val="000355E5"/>
    <w:rsid w:val="000355F6"/>
    <w:rsid w:val="00035683"/>
    <w:rsid w:val="0003570E"/>
    <w:rsid w:val="0003573E"/>
    <w:rsid w:val="0003574F"/>
    <w:rsid w:val="00035757"/>
    <w:rsid w:val="0003576C"/>
    <w:rsid w:val="000357D8"/>
    <w:rsid w:val="000357E1"/>
    <w:rsid w:val="000357F6"/>
    <w:rsid w:val="00035854"/>
    <w:rsid w:val="00035874"/>
    <w:rsid w:val="000358CD"/>
    <w:rsid w:val="0003595F"/>
    <w:rsid w:val="00035990"/>
    <w:rsid w:val="000359B0"/>
    <w:rsid w:val="00035A3E"/>
    <w:rsid w:val="00035A52"/>
    <w:rsid w:val="00035ABE"/>
    <w:rsid w:val="00035AE2"/>
    <w:rsid w:val="00035BBB"/>
    <w:rsid w:val="00035BE4"/>
    <w:rsid w:val="00035C13"/>
    <w:rsid w:val="00035C4F"/>
    <w:rsid w:val="00035CAE"/>
    <w:rsid w:val="00035CB9"/>
    <w:rsid w:val="00035CE3"/>
    <w:rsid w:val="00035CE8"/>
    <w:rsid w:val="00035D4A"/>
    <w:rsid w:val="00035E68"/>
    <w:rsid w:val="00035E8A"/>
    <w:rsid w:val="00035EA6"/>
    <w:rsid w:val="00035ED4"/>
    <w:rsid w:val="00035EEC"/>
    <w:rsid w:val="00035F43"/>
    <w:rsid w:val="00035F4F"/>
    <w:rsid w:val="00036009"/>
    <w:rsid w:val="000360FE"/>
    <w:rsid w:val="0003611B"/>
    <w:rsid w:val="00036130"/>
    <w:rsid w:val="00036154"/>
    <w:rsid w:val="0003616B"/>
    <w:rsid w:val="0003618A"/>
    <w:rsid w:val="0003624F"/>
    <w:rsid w:val="0003625C"/>
    <w:rsid w:val="00036266"/>
    <w:rsid w:val="00036279"/>
    <w:rsid w:val="00036282"/>
    <w:rsid w:val="0003629E"/>
    <w:rsid w:val="00036364"/>
    <w:rsid w:val="00036387"/>
    <w:rsid w:val="000363E6"/>
    <w:rsid w:val="000363FA"/>
    <w:rsid w:val="0003641D"/>
    <w:rsid w:val="0003643F"/>
    <w:rsid w:val="00036462"/>
    <w:rsid w:val="000364BB"/>
    <w:rsid w:val="00036507"/>
    <w:rsid w:val="00036563"/>
    <w:rsid w:val="00036571"/>
    <w:rsid w:val="000365A9"/>
    <w:rsid w:val="000365C0"/>
    <w:rsid w:val="00036628"/>
    <w:rsid w:val="00036678"/>
    <w:rsid w:val="000366B6"/>
    <w:rsid w:val="00036723"/>
    <w:rsid w:val="00036765"/>
    <w:rsid w:val="00036794"/>
    <w:rsid w:val="000367DA"/>
    <w:rsid w:val="0003683E"/>
    <w:rsid w:val="00036892"/>
    <w:rsid w:val="000368FD"/>
    <w:rsid w:val="00036938"/>
    <w:rsid w:val="0003699E"/>
    <w:rsid w:val="000369BA"/>
    <w:rsid w:val="00036A24"/>
    <w:rsid w:val="00036A36"/>
    <w:rsid w:val="00036A58"/>
    <w:rsid w:val="00036A91"/>
    <w:rsid w:val="00036AD5"/>
    <w:rsid w:val="00036B0F"/>
    <w:rsid w:val="00036B1F"/>
    <w:rsid w:val="00036BCC"/>
    <w:rsid w:val="00036BF3"/>
    <w:rsid w:val="00036BFA"/>
    <w:rsid w:val="00036DEF"/>
    <w:rsid w:val="00036E0A"/>
    <w:rsid w:val="00036E0E"/>
    <w:rsid w:val="00036E97"/>
    <w:rsid w:val="00036F0C"/>
    <w:rsid w:val="00036F40"/>
    <w:rsid w:val="00036FC6"/>
    <w:rsid w:val="00037049"/>
    <w:rsid w:val="000370C9"/>
    <w:rsid w:val="00037167"/>
    <w:rsid w:val="0003717E"/>
    <w:rsid w:val="00037271"/>
    <w:rsid w:val="000372CD"/>
    <w:rsid w:val="00037336"/>
    <w:rsid w:val="00037374"/>
    <w:rsid w:val="000373DD"/>
    <w:rsid w:val="00037445"/>
    <w:rsid w:val="000374BB"/>
    <w:rsid w:val="00037520"/>
    <w:rsid w:val="00037582"/>
    <w:rsid w:val="000375BE"/>
    <w:rsid w:val="00037622"/>
    <w:rsid w:val="00037663"/>
    <w:rsid w:val="00037688"/>
    <w:rsid w:val="00037811"/>
    <w:rsid w:val="0003785A"/>
    <w:rsid w:val="000378A9"/>
    <w:rsid w:val="0003792B"/>
    <w:rsid w:val="00037952"/>
    <w:rsid w:val="0003795F"/>
    <w:rsid w:val="00037965"/>
    <w:rsid w:val="00037985"/>
    <w:rsid w:val="000379B2"/>
    <w:rsid w:val="000379C1"/>
    <w:rsid w:val="000379F8"/>
    <w:rsid w:val="00037A0C"/>
    <w:rsid w:val="00037A23"/>
    <w:rsid w:val="00037A78"/>
    <w:rsid w:val="00037AE3"/>
    <w:rsid w:val="00037B80"/>
    <w:rsid w:val="00037B8D"/>
    <w:rsid w:val="00037B96"/>
    <w:rsid w:val="00037BD4"/>
    <w:rsid w:val="00037D5E"/>
    <w:rsid w:val="00037DDB"/>
    <w:rsid w:val="00037DE4"/>
    <w:rsid w:val="00037E14"/>
    <w:rsid w:val="00037E1E"/>
    <w:rsid w:val="00037EA2"/>
    <w:rsid w:val="00037EB1"/>
    <w:rsid w:val="00037EF8"/>
    <w:rsid w:val="00037F00"/>
    <w:rsid w:val="00037F03"/>
    <w:rsid w:val="00037F2D"/>
    <w:rsid w:val="00037F64"/>
    <w:rsid w:val="0004004B"/>
    <w:rsid w:val="00040058"/>
    <w:rsid w:val="00040089"/>
    <w:rsid w:val="000400E8"/>
    <w:rsid w:val="00040186"/>
    <w:rsid w:val="000401A5"/>
    <w:rsid w:val="00040248"/>
    <w:rsid w:val="00040273"/>
    <w:rsid w:val="00040283"/>
    <w:rsid w:val="000402F2"/>
    <w:rsid w:val="00040307"/>
    <w:rsid w:val="0004039F"/>
    <w:rsid w:val="000403C2"/>
    <w:rsid w:val="00040415"/>
    <w:rsid w:val="00040577"/>
    <w:rsid w:val="000405A9"/>
    <w:rsid w:val="000405B7"/>
    <w:rsid w:val="000405EA"/>
    <w:rsid w:val="0004062C"/>
    <w:rsid w:val="00040644"/>
    <w:rsid w:val="00040652"/>
    <w:rsid w:val="00040658"/>
    <w:rsid w:val="0004065F"/>
    <w:rsid w:val="00040755"/>
    <w:rsid w:val="00040757"/>
    <w:rsid w:val="0004080B"/>
    <w:rsid w:val="00040932"/>
    <w:rsid w:val="00040945"/>
    <w:rsid w:val="000409AD"/>
    <w:rsid w:val="000409B0"/>
    <w:rsid w:val="000409B9"/>
    <w:rsid w:val="000409BD"/>
    <w:rsid w:val="00040A96"/>
    <w:rsid w:val="00040B5A"/>
    <w:rsid w:val="00040BB6"/>
    <w:rsid w:val="00040C0E"/>
    <w:rsid w:val="00040CE0"/>
    <w:rsid w:val="00040DA3"/>
    <w:rsid w:val="00040DAC"/>
    <w:rsid w:val="00040DB7"/>
    <w:rsid w:val="00040E16"/>
    <w:rsid w:val="00040E4F"/>
    <w:rsid w:val="00040EC3"/>
    <w:rsid w:val="00040F0E"/>
    <w:rsid w:val="00040FBA"/>
    <w:rsid w:val="00040FCF"/>
    <w:rsid w:val="00040FE1"/>
    <w:rsid w:val="0004108E"/>
    <w:rsid w:val="000410BB"/>
    <w:rsid w:val="00041163"/>
    <w:rsid w:val="00041181"/>
    <w:rsid w:val="000411C0"/>
    <w:rsid w:val="00041278"/>
    <w:rsid w:val="00041368"/>
    <w:rsid w:val="000413C0"/>
    <w:rsid w:val="000413EA"/>
    <w:rsid w:val="0004142E"/>
    <w:rsid w:val="00041433"/>
    <w:rsid w:val="00041479"/>
    <w:rsid w:val="000414C6"/>
    <w:rsid w:val="0004151E"/>
    <w:rsid w:val="00041563"/>
    <w:rsid w:val="00041565"/>
    <w:rsid w:val="000416B2"/>
    <w:rsid w:val="00041713"/>
    <w:rsid w:val="00041778"/>
    <w:rsid w:val="0004180E"/>
    <w:rsid w:val="0004181E"/>
    <w:rsid w:val="00041845"/>
    <w:rsid w:val="00041848"/>
    <w:rsid w:val="0004184B"/>
    <w:rsid w:val="00041855"/>
    <w:rsid w:val="0004197C"/>
    <w:rsid w:val="00041A70"/>
    <w:rsid w:val="00041A78"/>
    <w:rsid w:val="00041AAA"/>
    <w:rsid w:val="00041AE5"/>
    <w:rsid w:val="00041B0D"/>
    <w:rsid w:val="00041B8E"/>
    <w:rsid w:val="00041BB5"/>
    <w:rsid w:val="00041BBC"/>
    <w:rsid w:val="00041BCF"/>
    <w:rsid w:val="00041BE5"/>
    <w:rsid w:val="00041C0C"/>
    <w:rsid w:val="00041C13"/>
    <w:rsid w:val="00041C9A"/>
    <w:rsid w:val="00041D63"/>
    <w:rsid w:val="00041D99"/>
    <w:rsid w:val="00041DB2"/>
    <w:rsid w:val="00041E0B"/>
    <w:rsid w:val="00041E93"/>
    <w:rsid w:val="00041E99"/>
    <w:rsid w:val="00041EF6"/>
    <w:rsid w:val="00041F08"/>
    <w:rsid w:val="00041F3B"/>
    <w:rsid w:val="00041F51"/>
    <w:rsid w:val="00041F64"/>
    <w:rsid w:val="00041F83"/>
    <w:rsid w:val="00041FDF"/>
    <w:rsid w:val="0004202B"/>
    <w:rsid w:val="000420FB"/>
    <w:rsid w:val="0004210A"/>
    <w:rsid w:val="00042196"/>
    <w:rsid w:val="000421A7"/>
    <w:rsid w:val="000421D0"/>
    <w:rsid w:val="00042291"/>
    <w:rsid w:val="000422C3"/>
    <w:rsid w:val="000422DC"/>
    <w:rsid w:val="000422ED"/>
    <w:rsid w:val="0004232B"/>
    <w:rsid w:val="00042343"/>
    <w:rsid w:val="0004239A"/>
    <w:rsid w:val="000423A4"/>
    <w:rsid w:val="000423C9"/>
    <w:rsid w:val="000423F9"/>
    <w:rsid w:val="00042403"/>
    <w:rsid w:val="00042441"/>
    <w:rsid w:val="00042467"/>
    <w:rsid w:val="0004247D"/>
    <w:rsid w:val="00042522"/>
    <w:rsid w:val="00042529"/>
    <w:rsid w:val="00042550"/>
    <w:rsid w:val="00042555"/>
    <w:rsid w:val="000425C6"/>
    <w:rsid w:val="000426C1"/>
    <w:rsid w:val="000426C7"/>
    <w:rsid w:val="000426D5"/>
    <w:rsid w:val="00042734"/>
    <w:rsid w:val="00042749"/>
    <w:rsid w:val="00042758"/>
    <w:rsid w:val="00042779"/>
    <w:rsid w:val="0004277B"/>
    <w:rsid w:val="00042868"/>
    <w:rsid w:val="00042931"/>
    <w:rsid w:val="0004293B"/>
    <w:rsid w:val="000429E6"/>
    <w:rsid w:val="000429EB"/>
    <w:rsid w:val="00042ACB"/>
    <w:rsid w:val="00042AD6"/>
    <w:rsid w:val="00042B0C"/>
    <w:rsid w:val="00042B63"/>
    <w:rsid w:val="00042B87"/>
    <w:rsid w:val="00042BB1"/>
    <w:rsid w:val="00042BC3"/>
    <w:rsid w:val="00042BC9"/>
    <w:rsid w:val="00042BD7"/>
    <w:rsid w:val="00042C38"/>
    <w:rsid w:val="00042C6C"/>
    <w:rsid w:val="00042C79"/>
    <w:rsid w:val="00042CD1"/>
    <w:rsid w:val="00042CF6"/>
    <w:rsid w:val="00042D95"/>
    <w:rsid w:val="00042E0C"/>
    <w:rsid w:val="00042E30"/>
    <w:rsid w:val="00042F1C"/>
    <w:rsid w:val="00042F36"/>
    <w:rsid w:val="00042FE8"/>
    <w:rsid w:val="00042FF5"/>
    <w:rsid w:val="000430BF"/>
    <w:rsid w:val="000430F0"/>
    <w:rsid w:val="000431D3"/>
    <w:rsid w:val="0004321C"/>
    <w:rsid w:val="00043238"/>
    <w:rsid w:val="0004325A"/>
    <w:rsid w:val="00043273"/>
    <w:rsid w:val="00043293"/>
    <w:rsid w:val="000432C4"/>
    <w:rsid w:val="000432C7"/>
    <w:rsid w:val="0004334A"/>
    <w:rsid w:val="000433F0"/>
    <w:rsid w:val="00043463"/>
    <w:rsid w:val="00043506"/>
    <w:rsid w:val="000436AB"/>
    <w:rsid w:val="000436C6"/>
    <w:rsid w:val="0004376C"/>
    <w:rsid w:val="000437F2"/>
    <w:rsid w:val="00043801"/>
    <w:rsid w:val="00043854"/>
    <w:rsid w:val="000438AB"/>
    <w:rsid w:val="000438C7"/>
    <w:rsid w:val="00043914"/>
    <w:rsid w:val="00043935"/>
    <w:rsid w:val="000439D0"/>
    <w:rsid w:val="00043A52"/>
    <w:rsid w:val="00043A5E"/>
    <w:rsid w:val="00043A7A"/>
    <w:rsid w:val="00043ADD"/>
    <w:rsid w:val="00043B06"/>
    <w:rsid w:val="00043B3C"/>
    <w:rsid w:val="00043B5B"/>
    <w:rsid w:val="00043B64"/>
    <w:rsid w:val="00043B82"/>
    <w:rsid w:val="00043BAB"/>
    <w:rsid w:val="00043BD1"/>
    <w:rsid w:val="00043BDD"/>
    <w:rsid w:val="00043BDF"/>
    <w:rsid w:val="00043BE4"/>
    <w:rsid w:val="00043C17"/>
    <w:rsid w:val="00043CC0"/>
    <w:rsid w:val="00043CD8"/>
    <w:rsid w:val="00043D80"/>
    <w:rsid w:val="00043DB9"/>
    <w:rsid w:val="00043DD6"/>
    <w:rsid w:val="00043E66"/>
    <w:rsid w:val="00043E6B"/>
    <w:rsid w:val="00043E6E"/>
    <w:rsid w:val="00043E95"/>
    <w:rsid w:val="00043EEA"/>
    <w:rsid w:val="00043EFC"/>
    <w:rsid w:val="00043F13"/>
    <w:rsid w:val="00043F2E"/>
    <w:rsid w:val="00043F31"/>
    <w:rsid w:val="00043F9B"/>
    <w:rsid w:val="00043FF5"/>
    <w:rsid w:val="0004402F"/>
    <w:rsid w:val="00044041"/>
    <w:rsid w:val="00044103"/>
    <w:rsid w:val="00044120"/>
    <w:rsid w:val="00044192"/>
    <w:rsid w:val="000441B6"/>
    <w:rsid w:val="000441FF"/>
    <w:rsid w:val="00044244"/>
    <w:rsid w:val="00044246"/>
    <w:rsid w:val="0004425E"/>
    <w:rsid w:val="0004429E"/>
    <w:rsid w:val="0004431C"/>
    <w:rsid w:val="00044353"/>
    <w:rsid w:val="0004439D"/>
    <w:rsid w:val="000443D5"/>
    <w:rsid w:val="00044462"/>
    <w:rsid w:val="0004448E"/>
    <w:rsid w:val="000444B7"/>
    <w:rsid w:val="000444DA"/>
    <w:rsid w:val="000445AA"/>
    <w:rsid w:val="00044635"/>
    <w:rsid w:val="00044639"/>
    <w:rsid w:val="0004466A"/>
    <w:rsid w:val="000446A4"/>
    <w:rsid w:val="000446BA"/>
    <w:rsid w:val="000446BD"/>
    <w:rsid w:val="000446FB"/>
    <w:rsid w:val="0004471C"/>
    <w:rsid w:val="0004472A"/>
    <w:rsid w:val="0004479B"/>
    <w:rsid w:val="00044810"/>
    <w:rsid w:val="000448AF"/>
    <w:rsid w:val="000448B9"/>
    <w:rsid w:val="000448BD"/>
    <w:rsid w:val="00044945"/>
    <w:rsid w:val="000449B3"/>
    <w:rsid w:val="000449E1"/>
    <w:rsid w:val="00044A73"/>
    <w:rsid w:val="00044A90"/>
    <w:rsid w:val="00044ABD"/>
    <w:rsid w:val="00044B0A"/>
    <w:rsid w:val="00044B49"/>
    <w:rsid w:val="00044BE1"/>
    <w:rsid w:val="00044BF6"/>
    <w:rsid w:val="00044C09"/>
    <w:rsid w:val="00044CC9"/>
    <w:rsid w:val="00044CF1"/>
    <w:rsid w:val="00044D5D"/>
    <w:rsid w:val="00044E1F"/>
    <w:rsid w:val="00044E7A"/>
    <w:rsid w:val="00044E7C"/>
    <w:rsid w:val="00044EC2"/>
    <w:rsid w:val="00044EF8"/>
    <w:rsid w:val="00044F0C"/>
    <w:rsid w:val="00044F27"/>
    <w:rsid w:val="00044F7F"/>
    <w:rsid w:val="00044F87"/>
    <w:rsid w:val="00045016"/>
    <w:rsid w:val="00045041"/>
    <w:rsid w:val="00045064"/>
    <w:rsid w:val="000450E0"/>
    <w:rsid w:val="000450FC"/>
    <w:rsid w:val="0004512D"/>
    <w:rsid w:val="000451AF"/>
    <w:rsid w:val="000451B5"/>
    <w:rsid w:val="0004524E"/>
    <w:rsid w:val="0004528C"/>
    <w:rsid w:val="0004528F"/>
    <w:rsid w:val="0004531F"/>
    <w:rsid w:val="0004533B"/>
    <w:rsid w:val="00045376"/>
    <w:rsid w:val="00045379"/>
    <w:rsid w:val="000454A8"/>
    <w:rsid w:val="000454C8"/>
    <w:rsid w:val="0004555A"/>
    <w:rsid w:val="000455B9"/>
    <w:rsid w:val="000455F9"/>
    <w:rsid w:val="0004561B"/>
    <w:rsid w:val="0004561F"/>
    <w:rsid w:val="00045624"/>
    <w:rsid w:val="00045674"/>
    <w:rsid w:val="00045709"/>
    <w:rsid w:val="00045749"/>
    <w:rsid w:val="0004577D"/>
    <w:rsid w:val="000457BF"/>
    <w:rsid w:val="00045800"/>
    <w:rsid w:val="00045821"/>
    <w:rsid w:val="000458C5"/>
    <w:rsid w:val="00045928"/>
    <w:rsid w:val="00045966"/>
    <w:rsid w:val="00045984"/>
    <w:rsid w:val="000459C9"/>
    <w:rsid w:val="00045A0D"/>
    <w:rsid w:val="00045A56"/>
    <w:rsid w:val="00045AB8"/>
    <w:rsid w:val="00045ACF"/>
    <w:rsid w:val="00045ADF"/>
    <w:rsid w:val="00045B5B"/>
    <w:rsid w:val="00045BB2"/>
    <w:rsid w:val="00045BC8"/>
    <w:rsid w:val="00045BD5"/>
    <w:rsid w:val="00045C2A"/>
    <w:rsid w:val="00045C76"/>
    <w:rsid w:val="00045CCF"/>
    <w:rsid w:val="00045D0C"/>
    <w:rsid w:val="00045D1F"/>
    <w:rsid w:val="00045D3D"/>
    <w:rsid w:val="00045E02"/>
    <w:rsid w:val="00045F88"/>
    <w:rsid w:val="00045F93"/>
    <w:rsid w:val="0004600B"/>
    <w:rsid w:val="00046076"/>
    <w:rsid w:val="00046112"/>
    <w:rsid w:val="00046150"/>
    <w:rsid w:val="000461B3"/>
    <w:rsid w:val="000461DB"/>
    <w:rsid w:val="00046206"/>
    <w:rsid w:val="00046216"/>
    <w:rsid w:val="00046231"/>
    <w:rsid w:val="00046246"/>
    <w:rsid w:val="00046252"/>
    <w:rsid w:val="0004625C"/>
    <w:rsid w:val="00046268"/>
    <w:rsid w:val="00046336"/>
    <w:rsid w:val="000463C2"/>
    <w:rsid w:val="000463E0"/>
    <w:rsid w:val="00046415"/>
    <w:rsid w:val="00046511"/>
    <w:rsid w:val="000465E6"/>
    <w:rsid w:val="000465E8"/>
    <w:rsid w:val="00046647"/>
    <w:rsid w:val="0004667B"/>
    <w:rsid w:val="00046697"/>
    <w:rsid w:val="0004669E"/>
    <w:rsid w:val="000466A1"/>
    <w:rsid w:val="00046735"/>
    <w:rsid w:val="0004674D"/>
    <w:rsid w:val="00046791"/>
    <w:rsid w:val="000467DE"/>
    <w:rsid w:val="00046804"/>
    <w:rsid w:val="0004680B"/>
    <w:rsid w:val="00046827"/>
    <w:rsid w:val="0004682B"/>
    <w:rsid w:val="00046842"/>
    <w:rsid w:val="0004686E"/>
    <w:rsid w:val="00046876"/>
    <w:rsid w:val="00046906"/>
    <w:rsid w:val="00046923"/>
    <w:rsid w:val="00046946"/>
    <w:rsid w:val="00046961"/>
    <w:rsid w:val="000469E7"/>
    <w:rsid w:val="00046A43"/>
    <w:rsid w:val="00046A56"/>
    <w:rsid w:val="00046A7C"/>
    <w:rsid w:val="00046AF3"/>
    <w:rsid w:val="00046AFF"/>
    <w:rsid w:val="00046B2A"/>
    <w:rsid w:val="00046B95"/>
    <w:rsid w:val="00046BD6"/>
    <w:rsid w:val="00046C04"/>
    <w:rsid w:val="00046C4C"/>
    <w:rsid w:val="00046CF0"/>
    <w:rsid w:val="00046CF4"/>
    <w:rsid w:val="00046D13"/>
    <w:rsid w:val="00046D82"/>
    <w:rsid w:val="00046E6E"/>
    <w:rsid w:val="00046EB7"/>
    <w:rsid w:val="00046EC6"/>
    <w:rsid w:val="00046F02"/>
    <w:rsid w:val="00046F2D"/>
    <w:rsid w:val="00046F73"/>
    <w:rsid w:val="00046FAE"/>
    <w:rsid w:val="0004705B"/>
    <w:rsid w:val="0004714B"/>
    <w:rsid w:val="0004716C"/>
    <w:rsid w:val="000471A5"/>
    <w:rsid w:val="000471EA"/>
    <w:rsid w:val="0004725A"/>
    <w:rsid w:val="00047289"/>
    <w:rsid w:val="00047293"/>
    <w:rsid w:val="00047351"/>
    <w:rsid w:val="00047385"/>
    <w:rsid w:val="000473AB"/>
    <w:rsid w:val="00047468"/>
    <w:rsid w:val="000474A3"/>
    <w:rsid w:val="000474F5"/>
    <w:rsid w:val="00047561"/>
    <w:rsid w:val="000475A8"/>
    <w:rsid w:val="0004760B"/>
    <w:rsid w:val="0004762F"/>
    <w:rsid w:val="00047671"/>
    <w:rsid w:val="00047687"/>
    <w:rsid w:val="0004768E"/>
    <w:rsid w:val="000476EE"/>
    <w:rsid w:val="00047701"/>
    <w:rsid w:val="00047721"/>
    <w:rsid w:val="00047750"/>
    <w:rsid w:val="00047784"/>
    <w:rsid w:val="000477F4"/>
    <w:rsid w:val="00047816"/>
    <w:rsid w:val="000478C1"/>
    <w:rsid w:val="00047939"/>
    <w:rsid w:val="00047A25"/>
    <w:rsid w:val="00047A6B"/>
    <w:rsid w:val="00047A88"/>
    <w:rsid w:val="00047A89"/>
    <w:rsid w:val="00047A90"/>
    <w:rsid w:val="00047AB2"/>
    <w:rsid w:val="00047AC9"/>
    <w:rsid w:val="00047B1C"/>
    <w:rsid w:val="00047B1E"/>
    <w:rsid w:val="00047B64"/>
    <w:rsid w:val="00047C62"/>
    <w:rsid w:val="00047C70"/>
    <w:rsid w:val="00047C8D"/>
    <w:rsid w:val="00047CD6"/>
    <w:rsid w:val="00047D9F"/>
    <w:rsid w:val="00047DBB"/>
    <w:rsid w:val="00047DBF"/>
    <w:rsid w:val="00047DC3"/>
    <w:rsid w:val="00047DF5"/>
    <w:rsid w:val="00047F17"/>
    <w:rsid w:val="00047F68"/>
    <w:rsid w:val="0005007B"/>
    <w:rsid w:val="0005008C"/>
    <w:rsid w:val="000500CC"/>
    <w:rsid w:val="0005018D"/>
    <w:rsid w:val="00050195"/>
    <w:rsid w:val="000501B6"/>
    <w:rsid w:val="000501F1"/>
    <w:rsid w:val="00050221"/>
    <w:rsid w:val="0005026E"/>
    <w:rsid w:val="000502F2"/>
    <w:rsid w:val="000502F3"/>
    <w:rsid w:val="000502F5"/>
    <w:rsid w:val="00050316"/>
    <w:rsid w:val="0005032D"/>
    <w:rsid w:val="000503BA"/>
    <w:rsid w:val="000504B6"/>
    <w:rsid w:val="000504E5"/>
    <w:rsid w:val="00050505"/>
    <w:rsid w:val="000505EB"/>
    <w:rsid w:val="00050637"/>
    <w:rsid w:val="00050667"/>
    <w:rsid w:val="000506F0"/>
    <w:rsid w:val="00050732"/>
    <w:rsid w:val="0005073B"/>
    <w:rsid w:val="000507B5"/>
    <w:rsid w:val="00050847"/>
    <w:rsid w:val="0005092F"/>
    <w:rsid w:val="00050A07"/>
    <w:rsid w:val="00050A09"/>
    <w:rsid w:val="00050A0D"/>
    <w:rsid w:val="00050A81"/>
    <w:rsid w:val="00050AA6"/>
    <w:rsid w:val="00050B00"/>
    <w:rsid w:val="00050B59"/>
    <w:rsid w:val="00050C0A"/>
    <w:rsid w:val="00050D0D"/>
    <w:rsid w:val="00050D35"/>
    <w:rsid w:val="00050D4E"/>
    <w:rsid w:val="00050D82"/>
    <w:rsid w:val="00050DA4"/>
    <w:rsid w:val="00050DB6"/>
    <w:rsid w:val="00050E13"/>
    <w:rsid w:val="00050E25"/>
    <w:rsid w:val="00050E40"/>
    <w:rsid w:val="00050F5A"/>
    <w:rsid w:val="00050F96"/>
    <w:rsid w:val="00050FBC"/>
    <w:rsid w:val="00050FD3"/>
    <w:rsid w:val="00051006"/>
    <w:rsid w:val="00051043"/>
    <w:rsid w:val="0005104C"/>
    <w:rsid w:val="00051093"/>
    <w:rsid w:val="000510A5"/>
    <w:rsid w:val="000510B4"/>
    <w:rsid w:val="000510EA"/>
    <w:rsid w:val="00051142"/>
    <w:rsid w:val="000511D8"/>
    <w:rsid w:val="0005120B"/>
    <w:rsid w:val="000512CE"/>
    <w:rsid w:val="000512D2"/>
    <w:rsid w:val="000512E5"/>
    <w:rsid w:val="000512F1"/>
    <w:rsid w:val="0005131D"/>
    <w:rsid w:val="00051347"/>
    <w:rsid w:val="000513A0"/>
    <w:rsid w:val="00051453"/>
    <w:rsid w:val="000514D6"/>
    <w:rsid w:val="00051524"/>
    <w:rsid w:val="00051547"/>
    <w:rsid w:val="0005159C"/>
    <w:rsid w:val="00051634"/>
    <w:rsid w:val="00051645"/>
    <w:rsid w:val="00051650"/>
    <w:rsid w:val="00051698"/>
    <w:rsid w:val="000516CB"/>
    <w:rsid w:val="0005170E"/>
    <w:rsid w:val="0005176A"/>
    <w:rsid w:val="00051785"/>
    <w:rsid w:val="0005180B"/>
    <w:rsid w:val="00051812"/>
    <w:rsid w:val="00051861"/>
    <w:rsid w:val="0005191C"/>
    <w:rsid w:val="00051920"/>
    <w:rsid w:val="00051926"/>
    <w:rsid w:val="00051942"/>
    <w:rsid w:val="00051960"/>
    <w:rsid w:val="00051970"/>
    <w:rsid w:val="00051994"/>
    <w:rsid w:val="0005199A"/>
    <w:rsid w:val="000519AA"/>
    <w:rsid w:val="000519CE"/>
    <w:rsid w:val="00051A6A"/>
    <w:rsid w:val="00051ACE"/>
    <w:rsid w:val="00051AEC"/>
    <w:rsid w:val="00051B2D"/>
    <w:rsid w:val="00051B63"/>
    <w:rsid w:val="00051BFC"/>
    <w:rsid w:val="00051D17"/>
    <w:rsid w:val="00051D28"/>
    <w:rsid w:val="00051D5F"/>
    <w:rsid w:val="00051DED"/>
    <w:rsid w:val="00051EA8"/>
    <w:rsid w:val="00051EAA"/>
    <w:rsid w:val="00051EE8"/>
    <w:rsid w:val="00051EF9"/>
    <w:rsid w:val="00051F54"/>
    <w:rsid w:val="00051F7F"/>
    <w:rsid w:val="00051F87"/>
    <w:rsid w:val="00052065"/>
    <w:rsid w:val="00052101"/>
    <w:rsid w:val="00052133"/>
    <w:rsid w:val="000521B3"/>
    <w:rsid w:val="000521D0"/>
    <w:rsid w:val="000521E5"/>
    <w:rsid w:val="000521EB"/>
    <w:rsid w:val="0005225F"/>
    <w:rsid w:val="0005228F"/>
    <w:rsid w:val="000522CE"/>
    <w:rsid w:val="000522E6"/>
    <w:rsid w:val="000522F7"/>
    <w:rsid w:val="00052310"/>
    <w:rsid w:val="0005233E"/>
    <w:rsid w:val="00052399"/>
    <w:rsid w:val="0005243C"/>
    <w:rsid w:val="00052446"/>
    <w:rsid w:val="0005246F"/>
    <w:rsid w:val="0005249D"/>
    <w:rsid w:val="000524EA"/>
    <w:rsid w:val="00052544"/>
    <w:rsid w:val="00052548"/>
    <w:rsid w:val="00052579"/>
    <w:rsid w:val="0005264E"/>
    <w:rsid w:val="00052654"/>
    <w:rsid w:val="00052656"/>
    <w:rsid w:val="00052708"/>
    <w:rsid w:val="00052895"/>
    <w:rsid w:val="00052907"/>
    <w:rsid w:val="0005299E"/>
    <w:rsid w:val="000529C9"/>
    <w:rsid w:val="00052AD2"/>
    <w:rsid w:val="00052AF1"/>
    <w:rsid w:val="00052C0B"/>
    <w:rsid w:val="00052C33"/>
    <w:rsid w:val="00052C3D"/>
    <w:rsid w:val="00052CBA"/>
    <w:rsid w:val="00052CE3"/>
    <w:rsid w:val="00052D13"/>
    <w:rsid w:val="00052D22"/>
    <w:rsid w:val="00052D5A"/>
    <w:rsid w:val="00052E2A"/>
    <w:rsid w:val="00052EFF"/>
    <w:rsid w:val="00052F17"/>
    <w:rsid w:val="00052F9A"/>
    <w:rsid w:val="00052FB7"/>
    <w:rsid w:val="00053078"/>
    <w:rsid w:val="000530C6"/>
    <w:rsid w:val="0005320D"/>
    <w:rsid w:val="00053239"/>
    <w:rsid w:val="0005323B"/>
    <w:rsid w:val="00053262"/>
    <w:rsid w:val="00053281"/>
    <w:rsid w:val="00053286"/>
    <w:rsid w:val="000532D1"/>
    <w:rsid w:val="000532D3"/>
    <w:rsid w:val="00053302"/>
    <w:rsid w:val="000533C1"/>
    <w:rsid w:val="000533F4"/>
    <w:rsid w:val="000533F7"/>
    <w:rsid w:val="00053401"/>
    <w:rsid w:val="00053442"/>
    <w:rsid w:val="00053459"/>
    <w:rsid w:val="00053477"/>
    <w:rsid w:val="000534B0"/>
    <w:rsid w:val="000534E5"/>
    <w:rsid w:val="000534ED"/>
    <w:rsid w:val="0005357B"/>
    <w:rsid w:val="000535D7"/>
    <w:rsid w:val="00053750"/>
    <w:rsid w:val="0005377C"/>
    <w:rsid w:val="000537EE"/>
    <w:rsid w:val="00053830"/>
    <w:rsid w:val="00053919"/>
    <w:rsid w:val="00053939"/>
    <w:rsid w:val="000539C0"/>
    <w:rsid w:val="000539E3"/>
    <w:rsid w:val="00053A22"/>
    <w:rsid w:val="00053A2D"/>
    <w:rsid w:val="00053A4D"/>
    <w:rsid w:val="00053A96"/>
    <w:rsid w:val="00053AB3"/>
    <w:rsid w:val="00053AD7"/>
    <w:rsid w:val="00053B00"/>
    <w:rsid w:val="00053B1B"/>
    <w:rsid w:val="00053B57"/>
    <w:rsid w:val="00053BB7"/>
    <w:rsid w:val="00053BC1"/>
    <w:rsid w:val="00053BCC"/>
    <w:rsid w:val="00053CC2"/>
    <w:rsid w:val="00053CDC"/>
    <w:rsid w:val="00053CE7"/>
    <w:rsid w:val="00053D2A"/>
    <w:rsid w:val="00053D3F"/>
    <w:rsid w:val="00053D6A"/>
    <w:rsid w:val="00053DC5"/>
    <w:rsid w:val="00053DD5"/>
    <w:rsid w:val="00053E34"/>
    <w:rsid w:val="00053E52"/>
    <w:rsid w:val="00053E58"/>
    <w:rsid w:val="00053E6D"/>
    <w:rsid w:val="00053EB1"/>
    <w:rsid w:val="00053EC0"/>
    <w:rsid w:val="00053EDE"/>
    <w:rsid w:val="00053F57"/>
    <w:rsid w:val="00053F65"/>
    <w:rsid w:val="00053F76"/>
    <w:rsid w:val="00053FA9"/>
    <w:rsid w:val="00053FEA"/>
    <w:rsid w:val="0005402B"/>
    <w:rsid w:val="000540CE"/>
    <w:rsid w:val="00054167"/>
    <w:rsid w:val="0005417C"/>
    <w:rsid w:val="00054280"/>
    <w:rsid w:val="000542A1"/>
    <w:rsid w:val="0005435D"/>
    <w:rsid w:val="00054362"/>
    <w:rsid w:val="0005436D"/>
    <w:rsid w:val="000543EF"/>
    <w:rsid w:val="0005445D"/>
    <w:rsid w:val="000544B0"/>
    <w:rsid w:val="000544DE"/>
    <w:rsid w:val="0005459C"/>
    <w:rsid w:val="00054658"/>
    <w:rsid w:val="00054703"/>
    <w:rsid w:val="000547A6"/>
    <w:rsid w:val="0005497F"/>
    <w:rsid w:val="00054990"/>
    <w:rsid w:val="000549E0"/>
    <w:rsid w:val="00054A13"/>
    <w:rsid w:val="00054A50"/>
    <w:rsid w:val="00054A75"/>
    <w:rsid w:val="00054ABD"/>
    <w:rsid w:val="00054AC4"/>
    <w:rsid w:val="00054B04"/>
    <w:rsid w:val="00054C40"/>
    <w:rsid w:val="00054C47"/>
    <w:rsid w:val="00054C5E"/>
    <w:rsid w:val="00054C99"/>
    <w:rsid w:val="00054CA7"/>
    <w:rsid w:val="00054D11"/>
    <w:rsid w:val="00054D14"/>
    <w:rsid w:val="00054DF3"/>
    <w:rsid w:val="00054EB9"/>
    <w:rsid w:val="00054EFC"/>
    <w:rsid w:val="0005500B"/>
    <w:rsid w:val="00055089"/>
    <w:rsid w:val="00055107"/>
    <w:rsid w:val="00055217"/>
    <w:rsid w:val="00055232"/>
    <w:rsid w:val="00055234"/>
    <w:rsid w:val="0005529F"/>
    <w:rsid w:val="000552A6"/>
    <w:rsid w:val="000552BD"/>
    <w:rsid w:val="0005535E"/>
    <w:rsid w:val="0005536F"/>
    <w:rsid w:val="00055478"/>
    <w:rsid w:val="0005547A"/>
    <w:rsid w:val="000554B3"/>
    <w:rsid w:val="00055502"/>
    <w:rsid w:val="00055579"/>
    <w:rsid w:val="000555D0"/>
    <w:rsid w:val="00055641"/>
    <w:rsid w:val="00055642"/>
    <w:rsid w:val="000556B5"/>
    <w:rsid w:val="0005574D"/>
    <w:rsid w:val="00055752"/>
    <w:rsid w:val="0005576F"/>
    <w:rsid w:val="000557FF"/>
    <w:rsid w:val="00055815"/>
    <w:rsid w:val="00055822"/>
    <w:rsid w:val="00055840"/>
    <w:rsid w:val="00055853"/>
    <w:rsid w:val="000558DC"/>
    <w:rsid w:val="00055910"/>
    <w:rsid w:val="0005594B"/>
    <w:rsid w:val="00055969"/>
    <w:rsid w:val="00055A04"/>
    <w:rsid w:val="00055A6A"/>
    <w:rsid w:val="00055A6F"/>
    <w:rsid w:val="00055AA7"/>
    <w:rsid w:val="00055B4E"/>
    <w:rsid w:val="00055B9F"/>
    <w:rsid w:val="00055BE5"/>
    <w:rsid w:val="00055C6C"/>
    <w:rsid w:val="00055D1A"/>
    <w:rsid w:val="00055D2B"/>
    <w:rsid w:val="00055D38"/>
    <w:rsid w:val="00055D3E"/>
    <w:rsid w:val="00055D5A"/>
    <w:rsid w:val="00055D89"/>
    <w:rsid w:val="00055E27"/>
    <w:rsid w:val="00055E82"/>
    <w:rsid w:val="00055EA1"/>
    <w:rsid w:val="00055EC2"/>
    <w:rsid w:val="00055ED4"/>
    <w:rsid w:val="00055F10"/>
    <w:rsid w:val="00055F65"/>
    <w:rsid w:val="00055F74"/>
    <w:rsid w:val="00055F94"/>
    <w:rsid w:val="00055FAB"/>
    <w:rsid w:val="00056069"/>
    <w:rsid w:val="00056111"/>
    <w:rsid w:val="00056185"/>
    <w:rsid w:val="000561D7"/>
    <w:rsid w:val="000561EE"/>
    <w:rsid w:val="00056261"/>
    <w:rsid w:val="0005627F"/>
    <w:rsid w:val="000562C3"/>
    <w:rsid w:val="0005652F"/>
    <w:rsid w:val="0005655F"/>
    <w:rsid w:val="000565F4"/>
    <w:rsid w:val="00056679"/>
    <w:rsid w:val="00056715"/>
    <w:rsid w:val="00056767"/>
    <w:rsid w:val="000567C8"/>
    <w:rsid w:val="000567DB"/>
    <w:rsid w:val="00056838"/>
    <w:rsid w:val="0005684C"/>
    <w:rsid w:val="0005685B"/>
    <w:rsid w:val="00056871"/>
    <w:rsid w:val="00056883"/>
    <w:rsid w:val="000568EC"/>
    <w:rsid w:val="0005690D"/>
    <w:rsid w:val="00056950"/>
    <w:rsid w:val="00056962"/>
    <w:rsid w:val="000569BF"/>
    <w:rsid w:val="00056A03"/>
    <w:rsid w:val="00056A05"/>
    <w:rsid w:val="00056AC1"/>
    <w:rsid w:val="00056AD0"/>
    <w:rsid w:val="00056B0D"/>
    <w:rsid w:val="00056BA3"/>
    <w:rsid w:val="00056BB3"/>
    <w:rsid w:val="00056BF5"/>
    <w:rsid w:val="00056C05"/>
    <w:rsid w:val="00056C18"/>
    <w:rsid w:val="00056C56"/>
    <w:rsid w:val="00056C8A"/>
    <w:rsid w:val="00056D14"/>
    <w:rsid w:val="00056DA0"/>
    <w:rsid w:val="00056DA2"/>
    <w:rsid w:val="00056E3B"/>
    <w:rsid w:val="00056F58"/>
    <w:rsid w:val="00056F59"/>
    <w:rsid w:val="00057055"/>
    <w:rsid w:val="00057056"/>
    <w:rsid w:val="000570A9"/>
    <w:rsid w:val="000570FC"/>
    <w:rsid w:val="00057132"/>
    <w:rsid w:val="00057159"/>
    <w:rsid w:val="00057163"/>
    <w:rsid w:val="00057196"/>
    <w:rsid w:val="000571E6"/>
    <w:rsid w:val="0005721B"/>
    <w:rsid w:val="00057245"/>
    <w:rsid w:val="00057283"/>
    <w:rsid w:val="000572B8"/>
    <w:rsid w:val="00057326"/>
    <w:rsid w:val="0005732C"/>
    <w:rsid w:val="000573F8"/>
    <w:rsid w:val="00057417"/>
    <w:rsid w:val="0005746A"/>
    <w:rsid w:val="0005746D"/>
    <w:rsid w:val="000574BF"/>
    <w:rsid w:val="000575DF"/>
    <w:rsid w:val="000575E0"/>
    <w:rsid w:val="00057641"/>
    <w:rsid w:val="000576A7"/>
    <w:rsid w:val="00057720"/>
    <w:rsid w:val="0005773D"/>
    <w:rsid w:val="0005774C"/>
    <w:rsid w:val="00057757"/>
    <w:rsid w:val="0005777F"/>
    <w:rsid w:val="0005779E"/>
    <w:rsid w:val="000577EB"/>
    <w:rsid w:val="0005788F"/>
    <w:rsid w:val="000578A4"/>
    <w:rsid w:val="00057923"/>
    <w:rsid w:val="00057A64"/>
    <w:rsid w:val="00057A6C"/>
    <w:rsid w:val="00057AA7"/>
    <w:rsid w:val="00057B1C"/>
    <w:rsid w:val="00057B28"/>
    <w:rsid w:val="00057B45"/>
    <w:rsid w:val="00057B94"/>
    <w:rsid w:val="00057B9B"/>
    <w:rsid w:val="00057BA0"/>
    <w:rsid w:val="00057C35"/>
    <w:rsid w:val="00057C43"/>
    <w:rsid w:val="00057C47"/>
    <w:rsid w:val="00057D40"/>
    <w:rsid w:val="00057DB3"/>
    <w:rsid w:val="00057E11"/>
    <w:rsid w:val="00057E24"/>
    <w:rsid w:val="00057E4C"/>
    <w:rsid w:val="00057E54"/>
    <w:rsid w:val="00057E62"/>
    <w:rsid w:val="00057E6C"/>
    <w:rsid w:val="00057E8B"/>
    <w:rsid w:val="00057EA7"/>
    <w:rsid w:val="00057F5A"/>
    <w:rsid w:val="0006007B"/>
    <w:rsid w:val="000600D5"/>
    <w:rsid w:val="000601BA"/>
    <w:rsid w:val="00060200"/>
    <w:rsid w:val="00060274"/>
    <w:rsid w:val="000602F1"/>
    <w:rsid w:val="00060336"/>
    <w:rsid w:val="0006034B"/>
    <w:rsid w:val="00060370"/>
    <w:rsid w:val="000603B2"/>
    <w:rsid w:val="000603C2"/>
    <w:rsid w:val="0006041E"/>
    <w:rsid w:val="0006043A"/>
    <w:rsid w:val="0006043E"/>
    <w:rsid w:val="0006051E"/>
    <w:rsid w:val="00060527"/>
    <w:rsid w:val="00060535"/>
    <w:rsid w:val="0006058E"/>
    <w:rsid w:val="00060643"/>
    <w:rsid w:val="00060686"/>
    <w:rsid w:val="000606A2"/>
    <w:rsid w:val="00060724"/>
    <w:rsid w:val="00060780"/>
    <w:rsid w:val="000607B3"/>
    <w:rsid w:val="000607B9"/>
    <w:rsid w:val="000608E6"/>
    <w:rsid w:val="0006092E"/>
    <w:rsid w:val="000609B3"/>
    <w:rsid w:val="000609B9"/>
    <w:rsid w:val="000609BB"/>
    <w:rsid w:val="00060A44"/>
    <w:rsid w:val="00060A79"/>
    <w:rsid w:val="00060A93"/>
    <w:rsid w:val="00060B02"/>
    <w:rsid w:val="00060B08"/>
    <w:rsid w:val="00060B92"/>
    <w:rsid w:val="00060C0D"/>
    <w:rsid w:val="00060C86"/>
    <w:rsid w:val="00060C8D"/>
    <w:rsid w:val="00060CD9"/>
    <w:rsid w:val="00060D6E"/>
    <w:rsid w:val="00060DE9"/>
    <w:rsid w:val="00060E2B"/>
    <w:rsid w:val="00060EF2"/>
    <w:rsid w:val="00060F54"/>
    <w:rsid w:val="00060F7C"/>
    <w:rsid w:val="00060F8C"/>
    <w:rsid w:val="00060FE4"/>
    <w:rsid w:val="00061050"/>
    <w:rsid w:val="00061077"/>
    <w:rsid w:val="00061119"/>
    <w:rsid w:val="00061175"/>
    <w:rsid w:val="00061177"/>
    <w:rsid w:val="00061187"/>
    <w:rsid w:val="0006118F"/>
    <w:rsid w:val="00061194"/>
    <w:rsid w:val="000611D2"/>
    <w:rsid w:val="0006126C"/>
    <w:rsid w:val="0006129C"/>
    <w:rsid w:val="000612D9"/>
    <w:rsid w:val="00061341"/>
    <w:rsid w:val="0006135E"/>
    <w:rsid w:val="00061364"/>
    <w:rsid w:val="000613A3"/>
    <w:rsid w:val="000613A7"/>
    <w:rsid w:val="0006145B"/>
    <w:rsid w:val="0006149D"/>
    <w:rsid w:val="000614EA"/>
    <w:rsid w:val="000614FC"/>
    <w:rsid w:val="0006150A"/>
    <w:rsid w:val="00061564"/>
    <w:rsid w:val="0006158D"/>
    <w:rsid w:val="000615A3"/>
    <w:rsid w:val="000615E6"/>
    <w:rsid w:val="00061684"/>
    <w:rsid w:val="00061691"/>
    <w:rsid w:val="000616B8"/>
    <w:rsid w:val="0006170C"/>
    <w:rsid w:val="00061711"/>
    <w:rsid w:val="00061717"/>
    <w:rsid w:val="00061773"/>
    <w:rsid w:val="000617F1"/>
    <w:rsid w:val="0006181F"/>
    <w:rsid w:val="00061868"/>
    <w:rsid w:val="000618C2"/>
    <w:rsid w:val="0006190D"/>
    <w:rsid w:val="00061934"/>
    <w:rsid w:val="00061936"/>
    <w:rsid w:val="00061955"/>
    <w:rsid w:val="0006198A"/>
    <w:rsid w:val="000619A6"/>
    <w:rsid w:val="000619B7"/>
    <w:rsid w:val="000619C0"/>
    <w:rsid w:val="000619CC"/>
    <w:rsid w:val="000619F5"/>
    <w:rsid w:val="00061A1A"/>
    <w:rsid w:val="00061A68"/>
    <w:rsid w:val="00061AA9"/>
    <w:rsid w:val="00061AC4"/>
    <w:rsid w:val="00061AD0"/>
    <w:rsid w:val="00061B2E"/>
    <w:rsid w:val="00061BC7"/>
    <w:rsid w:val="00061BCB"/>
    <w:rsid w:val="00061BE2"/>
    <w:rsid w:val="00061BE7"/>
    <w:rsid w:val="00061CE5"/>
    <w:rsid w:val="00061D10"/>
    <w:rsid w:val="00061D47"/>
    <w:rsid w:val="00061D6B"/>
    <w:rsid w:val="00061D7D"/>
    <w:rsid w:val="00061DCE"/>
    <w:rsid w:val="00061E68"/>
    <w:rsid w:val="00061EBF"/>
    <w:rsid w:val="00061EEC"/>
    <w:rsid w:val="00061FE8"/>
    <w:rsid w:val="00062059"/>
    <w:rsid w:val="00062096"/>
    <w:rsid w:val="000621AD"/>
    <w:rsid w:val="000621E9"/>
    <w:rsid w:val="000621FC"/>
    <w:rsid w:val="0006236D"/>
    <w:rsid w:val="00062398"/>
    <w:rsid w:val="000623A7"/>
    <w:rsid w:val="000623C5"/>
    <w:rsid w:val="00062415"/>
    <w:rsid w:val="0006244B"/>
    <w:rsid w:val="000624FF"/>
    <w:rsid w:val="000625CF"/>
    <w:rsid w:val="000625ED"/>
    <w:rsid w:val="00062611"/>
    <w:rsid w:val="0006264E"/>
    <w:rsid w:val="00062672"/>
    <w:rsid w:val="00062685"/>
    <w:rsid w:val="000626C7"/>
    <w:rsid w:val="000626CA"/>
    <w:rsid w:val="00062786"/>
    <w:rsid w:val="00062816"/>
    <w:rsid w:val="000628D5"/>
    <w:rsid w:val="00062900"/>
    <w:rsid w:val="00062955"/>
    <w:rsid w:val="00062973"/>
    <w:rsid w:val="00062998"/>
    <w:rsid w:val="000629AC"/>
    <w:rsid w:val="000629B9"/>
    <w:rsid w:val="00062A5E"/>
    <w:rsid w:val="00062A9C"/>
    <w:rsid w:val="00062B01"/>
    <w:rsid w:val="00062B31"/>
    <w:rsid w:val="00062B53"/>
    <w:rsid w:val="00062C20"/>
    <w:rsid w:val="00062C85"/>
    <w:rsid w:val="00062CF6"/>
    <w:rsid w:val="00062D10"/>
    <w:rsid w:val="00062D1D"/>
    <w:rsid w:val="00062E42"/>
    <w:rsid w:val="00062E4F"/>
    <w:rsid w:val="00062E90"/>
    <w:rsid w:val="00062EA3"/>
    <w:rsid w:val="00062ED3"/>
    <w:rsid w:val="00062F3A"/>
    <w:rsid w:val="00062F61"/>
    <w:rsid w:val="00062F7A"/>
    <w:rsid w:val="00062F86"/>
    <w:rsid w:val="00062FB8"/>
    <w:rsid w:val="00062FEB"/>
    <w:rsid w:val="0006302D"/>
    <w:rsid w:val="00063051"/>
    <w:rsid w:val="00063081"/>
    <w:rsid w:val="000630B1"/>
    <w:rsid w:val="00063116"/>
    <w:rsid w:val="0006311E"/>
    <w:rsid w:val="000631EE"/>
    <w:rsid w:val="000631F9"/>
    <w:rsid w:val="0006321C"/>
    <w:rsid w:val="00063245"/>
    <w:rsid w:val="000632A8"/>
    <w:rsid w:val="000632E7"/>
    <w:rsid w:val="0006331A"/>
    <w:rsid w:val="00063352"/>
    <w:rsid w:val="00063360"/>
    <w:rsid w:val="000633A6"/>
    <w:rsid w:val="00063421"/>
    <w:rsid w:val="00063436"/>
    <w:rsid w:val="00063460"/>
    <w:rsid w:val="000634EA"/>
    <w:rsid w:val="000634EF"/>
    <w:rsid w:val="000634F0"/>
    <w:rsid w:val="000635D7"/>
    <w:rsid w:val="000635EB"/>
    <w:rsid w:val="000635ED"/>
    <w:rsid w:val="0006363C"/>
    <w:rsid w:val="0006364A"/>
    <w:rsid w:val="0006369E"/>
    <w:rsid w:val="000636A0"/>
    <w:rsid w:val="000636BD"/>
    <w:rsid w:val="000636F4"/>
    <w:rsid w:val="00063749"/>
    <w:rsid w:val="000637AA"/>
    <w:rsid w:val="000637B1"/>
    <w:rsid w:val="000637D4"/>
    <w:rsid w:val="00063811"/>
    <w:rsid w:val="0006384C"/>
    <w:rsid w:val="0006388D"/>
    <w:rsid w:val="000638AE"/>
    <w:rsid w:val="00063928"/>
    <w:rsid w:val="00063944"/>
    <w:rsid w:val="000639AD"/>
    <w:rsid w:val="00063A30"/>
    <w:rsid w:val="00063A7A"/>
    <w:rsid w:val="00063A87"/>
    <w:rsid w:val="00063A96"/>
    <w:rsid w:val="00063ADE"/>
    <w:rsid w:val="00063B2A"/>
    <w:rsid w:val="00063B80"/>
    <w:rsid w:val="00063BB6"/>
    <w:rsid w:val="00063BEF"/>
    <w:rsid w:val="00063C33"/>
    <w:rsid w:val="00063C3A"/>
    <w:rsid w:val="00063C42"/>
    <w:rsid w:val="00063C9E"/>
    <w:rsid w:val="00063D3A"/>
    <w:rsid w:val="00063D75"/>
    <w:rsid w:val="00063DC2"/>
    <w:rsid w:val="00063E22"/>
    <w:rsid w:val="00063E4C"/>
    <w:rsid w:val="00063F28"/>
    <w:rsid w:val="00063F8D"/>
    <w:rsid w:val="00063FCB"/>
    <w:rsid w:val="00063FEA"/>
    <w:rsid w:val="00063FF7"/>
    <w:rsid w:val="00064017"/>
    <w:rsid w:val="00064024"/>
    <w:rsid w:val="000640A9"/>
    <w:rsid w:val="0006413E"/>
    <w:rsid w:val="0006416B"/>
    <w:rsid w:val="00064198"/>
    <w:rsid w:val="0006426D"/>
    <w:rsid w:val="000642E8"/>
    <w:rsid w:val="00064308"/>
    <w:rsid w:val="00064378"/>
    <w:rsid w:val="00064392"/>
    <w:rsid w:val="00064442"/>
    <w:rsid w:val="00064451"/>
    <w:rsid w:val="0006447A"/>
    <w:rsid w:val="0006459A"/>
    <w:rsid w:val="0006462B"/>
    <w:rsid w:val="0006466F"/>
    <w:rsid w:val="0006468D"/>
    <w:rsid w:val="000646C8"/>
    <w:rsid w:val="000647A7"/>
    <w:rsid w:val="0006484C"/>
    <w:rsid w:val="0006488F"/>
    <w:rsid w:val="000648D9"/>
    <w:rsid w:val="0006493B"/>
    <w:rsid w:val="00064945"/>
    <w:rsid w:val="0006494E"/>
    <w:rsid w:val="00064A4D"/>
    <w:rsid w:val="00064A53"/>
    <w:rsid w:val="00064A69"/>
    <w:rsid w:val="00064A76"/>
    <w:rsid w:val="00064AD0"/>
    <w:rsid w:val="00064B15"/>
    <w:rsid w:val="00064B9D"/>
    <w:rsid w:val="00064BB1"/>
    <w:rsid w:val="00064C23"/>
    <w:rsid w:val="00064C5B"/>
    <w:rsid w:val="00064C7A"/>
    <w:rsid w:val="00064C8A"/>
    <w:rsid w:val="00064CB5"/>
    <w:rsid w:val="00064CB7"/>
    <w:rsid w:val="00064D0E"/>
    <w:rsid w:val="00064DE1"/>
    <w:rsid w:val="00064E17"/>
    <w:rsid w:val="00064E6D"/>
    <w:rsid w:val="00064EBD"/>
    <w:rsid w:val="00064F14"/>
    <w:rsid w:val="00064F36"/>
    <w:rsid w:val="00064F41"/>
    <w:rsid w:val="00064F44"/>
    <w:rsid w:val="00064F78"/>
    <w:rsid w:val="00064FC6"/>
    <w:rsid w:val="00065028"/>
    <w:rsid w:val="00065062"/>
    <w:rsid w:val="000650B1"/>
    <w:rsid w:val="000650D5"/>
    <w:rsid w:val="000651D3"/>
    <w:rsid w:val="000651DF"/>
    <w:rsid w:val="0006524D"/>
    <w:rsid w:val="0006529C"/>
    <w:rsid w:val="000652C5"/>
    <w:rsid w:val="000652D2"/>
    <w:rsid w:val="000652D3"/>
    <w:rsid w:val="000652EE"/>
    <w:rsid w:val="000653D9"/>
    <w:rsid w:val="000653ED"/>
    <w:rsid w:val="00065443"/>
    <w:rsid w:val="000655E6"/>
    <w:rsid w:val="000655F6"/>
    <w:rsid w:val="00065627"/>
    <w:rsid w:val="00065628"/>
    <w:rsid w:val="00065630"/>
    <w:rsid w:val="00065649"/>
    <w:rsid w:val="00065654"/>
    <w:rsid w:val="000656AF"/>
    <w:rsid w:val="000656EA"/>
    <w:rsid w:val="0006576E"/>
    <w:rsid w:val="00065797"/>
    <w:rsid w:val="00065865"/>
    <w:rsid w:val="000658B4"/>
    <w:rsid w:val="000658D0"/>
    <w:rsid w:val="0006593C"/>
    <w:rsid w:val="00065967"/>
    <w:rsid w:val="0006598B"/>
    <w:rsid w:val="00065991"/>
    <w:rsid w:val="000659D0"/>
    <w:rsid w:val="00065A2D"/>
    <w:rsid w:val="00065AFD"/>
    <w:rsid w:val="00065B2C"/>
    <w:rsid w:val="00065B5F"/>
    <w:rsid w:val="00065BB3"/>
    <w:rsid w:val="00065BBD"/>
    <w:rsid w:val="00065BD3"/>
    <w:rsid w:val="00065C83"/>
    <w:rsid w:val="00065CFB"/>
    <w:rsid w:val="00065D27"/>
    <w:rsid w:val="00065DF5"/>
    <w:rsid w:val="00065E02"/>
    <w:rsid w:val="00065E0F"/>
    <w:rsid w:val="00065EDB"/>
    <w:rsid w:val="00065FB5"/>
    <w:rsid w:val="00065FC2"/>
    <w:rsid w:val="00065FD6"/>
    <w:rsid w:val="00065FE7"/>
    <w:rsid w:val="00066002"/>
    <w:rsid w:val="000660EC"/>
    <w:rsid w:val="000660FF"/>
    <w:rsid w:val="00066111"/>
    <w:rsid w:val="0006617E"/>
    <w:rsid w:val="0006618F"/>
    <w:rsid w:val="0006619A"/>
    <w:rsid w:val="00066201"/>
    <w:rsid w:val="00066219"/>
    <w:rsid w:val="0006622B"/>
    <w:rsid w:val="00066239"/>
    <w:rsid w:val="000662A8"/>
    <w:rsid w:val="000662B7"/>
    <w:rsid w:val="00066337"/>
    <w:rsid w:val="00066421"/>
    <w:rsid w:val="0006642B"/>
    <w:rsid w:val="0006644A"/>
    <w:rsid w:val="000664D0"/>
    <w:rsid w:val="000664DE"/>
    <w:rsid w:val="0006653E"/>
    <w:rsid w:val="00066566"/>
    <w:rsid w:val="000665B7"/>
    <w:rsid w:val="000665F7"/>
    <w:rsid w:val="000665FA"/>
    <w:rsid w:val="00066605"/>
    <w:rsid w:val="00066720"/>
    <w:rsid w:val="0006674D"/>
    <w:rsid w:val="00066758"/>
    <w:rsid w:val="00066783"/>
    <w:rsid w:val="000667A2"/>
    <w:rsid w:val="0006681A"/>
    <w:rsid w:val="00066899"/>
    <w:rsid w:val="000668E3"/>
    <w:rsid w:val="00066935"/>
    <w:rsid w:val="00066982"/>
    <w:rsid w:val="00066AB2"/>
    <w:rsid w:val="00066B04"/>
    <w:rsid w:val="00066B12"/>
    <w:rsid w:val="00066B8E"/>
    <w:rsid w:val="00066BF3"/>
    <w:rsid w:val="00066C1C"/>
    <w:rsid w:val="00066C69"/>
    <w:rsid w:val="00066C73"/>
    <w:rsid w:val="00066CB8"/>
    <w:rsid w:val="00066CD5"/>
    <w:rsid w:val="00066D1B"/>
    <w:rsid w:val="00066DD5"/>
    <w:rsid w:val="00066EB8"/>
    <w:rsid w:val="00066ED8"/>
    <w:rsid w:val="00066ED9"/>
    <w:rsid w:val="00066EF7"/>
    <w:rsid w:val="00066F07"/>
    <w:rsid w:val="00066FCF"/>
    <w:rsid w:val="00067077"/>
    <w:rsid w:val="00067093"/>
    <w:rsid w:val="000670C2"/>
    <w:rsid w:val="000670E8"/>
    <w:rsid w:val="000670F2"/>
    <w:rsid w:val="000671A8"/>
    <w:rsid w:val="00067256"/>
    <w:rsid w:val="00067295"/>
    <w:rsid w:val="000672AA"/>
    <w:rsid w:val="000672D5"/>
    <w:rsid w:val="00067329"/>
    <w:rsid w:val="00067358"/>
    <w:rsid w:val="000673DF"/>
    <w:rsid w:val="000673F5"/>
    <w:rsid w:val="00067401"/>
    <w:rsid w:val="00067402"/>
    <w:rsid w:val="00067463"/>
    <w:rsid w:val="0006749F"/>
    <w:rsid w:val="000674A3"/>
    <w:rsid w:val="000674FF"/>
    <w:rsid w:val="0006752A"/>
    <w:rsid w:val="0006754B"/>
    <w:rsid w:val="0006756C"/>
    <w:rsid w:val="000675A6"/>
    <w:rsid w:val="00067685"/>
    <w:rsid w:val="000676A9"/>
    <w:rsid w:val="000676DB"/>
    <w:rsid w:val="000676DD"/>
    <w:rsid w:val="0006773B"/>
    <w:rsid w:val="00067773"/>
    <w:rsid w:val="000677EA"/>
    <w:rsid w:val="0006784B"/>
    <w:rsid w:val="00067892"/>
    <w:rsid w:val="000678F4"/>
    <w:rsid w:val="00067999"/>
    <w:rsid w:val="000679B1"/>
    <w:rsid w:val="000679EB"/>
    <w:rsid w:val="000679FD"/>
    <w:rsid w:val="00067A43"/>
    <w:rsid w:val="00067A46"/>
    <w:rsid w:val="00067AB8"/>
    <w:rsid w:val="00067B0E"/>
    <w:rsid w:val="00067B4C"/>
    <w:rsid w:val="00067B4D"/>
    <w:rsid w:val="00067BDC"/>
    <w:rsid w:val="00067C55"/>
    <w:rsid w:val="00067CC7"/>
    <w:rsid w:val="00067D02"/>
    <w:rsid w:val="00067D21"/>
    <w:rsid w:val="00067D26"/>
    <w:rsid w:val="00067DD5"/>
    <w:rsid w:val="00067DDB"/>
    <w:rsid w:val="00067DEC"/>
    <w:rsid w:val="00067E67"/>
    <w:rsid w:val="00067E90"/>
    <w:rsid w:val="00067EB4"/>
    <w:rsid w:val="00067FAE"/>
    <w:rsid w:val="00067FC9"/>
    <w:rsid w:val="00070006"/>
    <w:rsid w:val="00070007"/>
    <w:rsid w:val="0007006E"/>
    <w:rsid w:val="000700BF"/>
    <w:rsid w:val="000700E1"/>
    <w:rsid w:val="0007012E"/>
    <w:rsid w:val="0007015C"/>
    <w:rsid w:val="0007015D"/>
    <w:rsid w:val="0007018B"/>
    <w:rsid w:val="000701E7"/>
    <w:rsid w:val="000701F1"/>
    <w:rsid w:val="00070247"/>
    <w:rsid w:val="000702BE"/>
    <w:rsid w:val="000702C2"/>
    <w:rsid w:val="00070320"/>
    <w:rsid w:val="00070323"/>
    <w:rsid w:val="0007035A"/>
    <w:rsid w:val="000703E4"/>
    <w:rsid w:val="000703FF"/>
    <w:rsid w:val="00070434"/>
    <w:rsid w:val="000704F0"/>
    <w:rsid w:val="000704FA"/>
    <w:rsid w:val="00070507"/>
    <w:rsid w:val="00070524"/>
    <w:rsid w:val="00070527"/>
    <w:rsid w:val="00070537"/>
    <w:rsid w:val="0007056B"/>
    <w:rsid w:val="00070640"/>
    <w:rsid w:val="00070653"/>
    <w:rsid w:val="000706EA"/>
    <w:rsid w:val="00070716"/>
    <w:rsid w:val="00070725"/>
    <w:rsid w:val="00070761"/>
    <w:rsid w:val="0007077A"/>
    <w:rsid w:val="0007085A"/>
    <w:rsid w:val="00070875"/>
    <w:rsid w:val="000708C8"/>
    <w:rsid w:val="00070906"/>
    <w:rsid w:val="00070922"/>
    <w:rsid w:val="00070962"/>
    <w:rsid w:val="00070A03"/>
    <w:rsid w:val="00070A27"/>
    <w:rsid w:val="00070A91"/>
    <w:rsid w:val="00070AA9"/>
    <w:rsid w:val="00070BC3"/>
    <w:rsid w:val="00070BD0"/>
    <w:rsid w:val="00070BFB"/>
    <w:rsid w:val="00070C26"/>
    <w:rsid w:val="00070C49"/>
    <w:rsid w:val="00070C6A"/>
    <w:rsid w:val="00070CAF"/>
    <w:rsid w:val="00070D10"/>
    <w:rsid w:val="00070DFE"/>
    <w:rsid w:val="00070E3D"/>
    <w:rsid w:val="00070EAF"/>
    <w:rsid w:val="00070ED5"/>
    <w:rsid w:val="00070F44"/>
    <w:rsid w:val="00070F78"/>
    <w:rsid w:val="00070F98"/>
    <w:rsid w:val="00071011"/>
    <w:rsid w:val="0007103A"/>
    <w:rsid w:val="00071057"/>
    <w:rsid w:val="0007108C"/>
    <w:rsid w:val="000710ED"/>
    <w:rsid w:val="0007112B"/>
    <w:rsid w:val="0007116D"/>
    <w:rsid w:val="00071223"/>
    <w:rsid w:val="000712A3"/>
    <w:rsid w:val="000712FC"/>
    <w:rsid w:val="00071376"/>
    <w:rsid w:val="0007137B"/>
    <w:rsid w:val="000713CD"/>
    <w:rsid w:val="000713FB"/>
    <w:rsid w:val="00071420"/>
    <w:rsid w:val="0007143F"/>
    <w:rsid w:val="00071464"/>
    <w:rsid w:val="00071468"/>
    <w:rsid w:val="00071543"/>
    <w:rsid w:val="000715B8"/>
    <w:rsid w:val="000715BD"/>
    <w:rsid w:val="000715C0"/>
    <w:rsid w:val="0007160D"/>
    <w:rsid w:val="0007162E"/>
    <w:rsid w:val="00071667"/>
    <w:rsid w:val="0007167A"/>
    <w:rsid w:val="00071691"/>
    <w:rsid w:val="000716A5"/>
    <w:rsid w:val="000717BA"/>
    <w:rsid w:val="00071842"/>
    <w:rsid w:val="00071856"/>
    <w:rsid w:val="000718E4"/>
    <w:rsid w:val="00071923"/>
    <w:rsid w:val="00071986"/>
    <w:rsid w:val="00071A29"/>
    <w:rsid w:val="00071B4E"/>
    <w:rsid w:val="00071B61"/>
    <w:rsid w:val="00071B82"/>
    <w:rsid w:val="00071BCE"/>
    <w:rsid w:val="00071BD5"/>
    <w:rsid w:val="00071BDC"/>
    <w:rsid w:val="00071C22"/>
    <w:rsid w:val="00071C83"/>
    <w:rsid w:val="00071D70"/>
    <w:rsid w:val="00071E85"/>
    <w:rsid w:val="00071E88"/>
    <w:rsid w:val="00071ED6"/>
    <w:rsid w:val="00071EDC"/>
    <w:rsid w:val="00071EF7"/>
    <w:rsid w:val="00071F49"/>
    <w:rsid w:val="00071F76"/>
    <w:rsid w:val="00071F7C"/>
    <w:rsid w:val="00071F7D"/>
    <w:rsid w:val="00071FA7"/>
    <w:rsid w:val="00071FAA"/>
    <w:rsid w:val="00071FCD"/>
    <w:rsid w:val="00072005"/>
    <w:rsid w:val="0007201C"/>
    <w:rsid w:val="00072065"/>
    <w:rsid w:val="0007208A"/>
    <w:rsid w:val="000720BA"/>
    <w:rsid w:val="00072170"/>
    <w:rsid w:val="00072176"/>
    <w:rsid w:val="000721BD"/>
    <w:rsid w:val="00072234"/>
    <w:rsid w:val="0007223E"/>
    <w:rsid w:val="00072279"/>
    <w:rsid w:val="000722D2"/>
    <w:rsid w:val="00072342"/>
    <w:rsid w:val="00072349"/>
    <w:rsid w:val="000723EE"/>
    <w:rsid w:val="0007240F"/>
    <w:rsid w:val="00072470"/>
    <w:rsid w:val="000724A9"/>
    <w:rsid w:val="000724C5"/>
    <w:rsid w:val="00072515"/>
    <w:rsid w:val="0007253F"/>
    <w:rsid w:val="00072557"/>
    <w:rsid w:val="000725A2"/>
    <w:rsid w:val="0007260C"/>
    <w:rsid w:val="0007264A"/>
    <w:rsid w:val="000726B0"/>
    <w:rsid w:val="00072722"/>
    <w:rsid w:val="0007276D"/>
    <w:rsid w:val="00072777"/>
    <w:rsid w:val="0007278E"/>
    <w:rsid w:val="000727CB"/>
    <w:rsid w:val="00072800"/>
    <w:rsid w:val="00072837"/>
    <w:rsid w:val="0007283F"/>
    <w:rsid w:val="000728C5"/>
    <w:rsid w:val="000728F1"/>
    <w:rsid w:val="00072932"/>
    <w:rsid w:val="0007295F"/>
    <w:rsid w:val="0007298F"/>
    <w:rsid w:val="000729B9"/>
    <w:rsid w:val="000729F5"/>
    <w:rsid w:val="00072A65"/>
    <w:rsid w:val="00072A8C"/>
    <w:rsid w:val="00072B2C"/>
    <w:rsid w:val="00072B30"/>
    <w:rsid w:val="00072B56"/>
    <w:rsid w:val="00072BD0"/>
    <w:rsid w:val="00072BF5"/>
    <w:rsid w:val="00072C0C"/>
    <w:rsid w:val="00072CB6"/>
    <w:rsid w:val="00072D97"/>
    <w:rsid w:val="00072DA0"/>
    <w:rsid w:val="00072DAD"/>
    <w:rsid w:val="00072DE5"/>
    <w:rsid w:val="00072DF3"/>
    <w:rsid w:val="00072E1B"/>
    <w:rsid w:val="00072EA5"/>
    <w:rsid w:val="00072F13"/>
    <w:rsid w:val="0007307C"/>
    <w:rsid w:val="00073084"/>
    <w:rsid w:val="000730D3"/>
    <w:rsid w:val="000730F6"/>
    <w:rsid w:val="00073110"/>
    <w:rsid w:val="00073170"/>
    <w:rsid w:val="0007321F"/>
    <w:rsid w:val="0007324D"/>
    <w:rsid w:val="0007326E"/>
    <w:rsid w:val="0007331E"/>
    <w:rsid w:val="0007339A"/>
    <w:rsid w:val="000733A1"/>
    <w:rsid w:val="000733B4"/>
    <w:rsid w:val="000734ED"/>
    <w:rsid w:val="0007360F"/>
    <w:rsid w:val="00073651"/>
    <w:rsid w:val="0007372C"/>
    <w:rsid w:val="0007373F"/>
    <w:rsid w:val="0007374E"/>
    <w:rsid w:val="00073757"/>
    <w:rsid w:val="00073784"/>
    <w:rsid w:val="00073789"/>
    <w:rsid w:val="000737F9"/>
    <w:rsid w:val="00073849"/>
    <w:rsid w:val="00073926"/>
    <w:rsid w:val="0007398E"/>
    <w:rsid w:val="00073998"/>
    <w:rsid w:val="000739AA"/>
    <w:rsid w:val="000739BF"/>
    <w:rsid w:val="000739FC"/>
    <w:rsid w:val="00073A18"/>
    <w:rsid w:val="00073A2F"/>
    <w:rsid w:val="00073A35"/>
    <w:rsid w:val="00073A3B"/>
    <w:rsid w:val="00073A84"/>
    <w:rsid w:val="00073B1F"/>
    <w:rsid w:val="00073B95"/>
    <w:rsid w:val="00073C11"/>
    <w:rsid w:val="00073C56"/>
    <w:rsid w:val="00073CED"/>
    <w:rsid w:val="00073CF2"/>
    <w:rsid w:val="00073CFB"/>
    <w:rsid w:val="00073D16"/>
    <w:rsid w:val="00073DA1"/>
    <w:rsid w:val="00073DBC"/>
    <w:rsid w:val="00073E12"/>
    <w:rsid w:val="00073E43"/>
    <w:rsid w:val="00073E57"/>
    <w:rsid w:val="00073E71"/>
    <w:rsid w:val="00073EA7"/>
    <w:rsid w:val="00073EC9"/>
    <w:rsid w:val="00073F69"/>
    <w:rsid w:val="00073F74"/>
    <w:rsid w:val="00073F90"/>
    <w:rsid w:val="00074030"/>
    <w:rsid w:val="00074044"/>
    <w:rsid w:val="00074130"/>
    <w:rsid w:val="00074164"/>
    <w:rsid w:val="000741B9"/>
    <w:rsid w:val="000741C1"/>
    <w:rsid w:val="000741D5"/>
    <w:rsid w:val="000741D7"/>
    <w:rsid w:val="00074313"/>
    <w:rsid w:val="0007431E"/>
    <w:rsid w:val="00074346"/>
    <w:rsid w:val="00074380"/>
    <w:rsid w:val="000744C6"/>
    <w:rsid w:val="000744E6"/>
    <w:rsid w:val="000744EC"/>
    <w:rsid w:val="00074522"/>
    <w:rsid w:val="00074629"/>
    <w:rsid w:val="0007462C"/>
    <w:rsid w:val="0007468E"/>
    <w:rsid w:val="000746FC"/>
    <w:rsid w:val="0007473D"/>
    <w:rsid w:val="00074752"/>
    <w:rsid w:val="000748CD"/>
    <w:rsid w:val="000748D3"/>
    <w:rsid w:val="000748E2"/>
    <w:rsid w:val="000748F9"/>
    <w:rsid w:val="0007495F"/>
    <w:rsid w:val="00074970"/>
    <w:rsid w:val="0007498C"/>
    <w:rsid w:val="000749FF"/>
    <w:rsid w:val="00074A0E"/>
    <w:rsid w:val="00074AA1"/>
    <w:rsid w:val="00074B4A"/>
    <w:rsid w:val="00074B4C"/>
    <w:rsid w:val="00074BAF"/>
    <w:rsid w:val="00074BC7"/>
    <w:rsid w:val="00074CB1"/>
    <w:rsid w:val="00074CED"/>
    <w:rsid w:val="00074D2C"/>
    <w:rsid w:val="00074D5A"/>
    <w:rsid w:val="00074D97"/>
    <w:rsid w:val="00074DC5"/>
    <w:rsid w:val="00074E47"/>
    <w:rsid w:val="00074EAF"/>
    <w:rsid w:val="00074EE1"/>
    <w:rsid w:val="00074F13"/>
    <w:rsid w:val="00074F40"/>
    <w:rsid w:val="00074FB6"/>
    <w:rsid w:val="0007502D"/>
    <w:rsid w:val="00075033"/>
    <w:rsid w:val="00075042"/>
    <w:rsid w:val="0007505F"/>
    <w:rsid w:val="000750ED"/>
    <w:rsid w:val="0007510C"/>
    <w:rsid w:val="000751CE"/>
    <w:rsid w:val="000751FB"/>
    <w:rsid w:val="00075252"/>
    <w:rsid w:val="00075279"/>
    <w:rsid w:val="000752E8"/>
    <w:rsid w:val="00075304"/>
    <w:rsid w:val="00075326"/>
    <w:rsid w:val="000753BF"/>
    <w:rsid w:val="000753ED"/>
    <w:rsid w:val="00075417"/>
    <w:rsid w:val="0007550E"/>
    <w:rsid w:val="000755DD"/>
    <w:rsid w:val="000755EE"/>
    <w:rsid w:val="000755F2"/>
    <w:rsid w:val="000756A7"/>
    <w:rsid w:val="000756AA"/>
    <w:rsid w:val="00075732"/>
    <w:rsid w:val="00075784"/>
    <w:rsid w:val="00075844"/>
    <w:rsid w:val="00075894"/>
    <w:rsid w:val="000758F2"/>
    <w:rsid w:val="0007592D"/>
    <w:rsid w:val="00075940"/>
    <w:rsid w:val="00075961"/>
    <w:rsid w:val="00075989"/>
    <w:rsid w:val="000759CB"/>
    <w:rsid w:val="00075A19"/>
    <w:rsid w:val="00075AB6"/>
    <w:rsid w:val="00075B8F"/>
    <w:rsid w:val="00075BF1"/>
    <w:rsid w:val="00075CA7"/>
    <w:rsid w:val="00075D0C"/>
    <w:rsid w:val="00075D5F"/>
    <w:rsid w:val="00075DED"/>
    <w:rsid w:val="00075E33"/>
    <w:rsid w:val="00075E5D"/>
    <w:rsid w:val="00075E6C"/>
    <w:rsid w:val="00075E9F"/>
    <w:rsid w:val="00075EB1"/>
    <w:rsid w:val="00075ED4"/>
    <w:rsid w:val="00075F97"/>
    <w:rsid w:val="00075FEA"/>
    <w:rsid w:val="000761B7"/>
    <w:rsid w:val="000761D7"/>
    <w:rsid w:val="00076245"/>
    <w:rsid w:val="00076252"/>
    <w:rsid w:val="00076296"/>
    <w:rsid w:val="0007629D"/>
    <w:rsid w:val="00076321"/>
    <w:rsid w:val="0007634E"/>
    <w:rsid w:val="000763E1"/>
    <w:rsid w:val="00076405"/>
    <w:rsid w:val="00076465"/>
    <w:rsid w:val="0007648D"/>
    <w:rsid w:val="000764D2"/>
    <w:rsid w:val="000765B4"/>
    <w:rsid w:val="000765B6"/>
    <w:rsid w:val="000766A1"/>
    <w:rsid w:val="000766B8"/>
    <w:rsid w:val="00076717"/>
    <w:rsid w:val="000767DD"/>
    <w:rsid w:val="000767E2"/>
    <w:rsid w:val="00076846"/>
    <w:rsid w:val="0007686C"/>
    <w:rsid w:val="0007687A"/>
    <w:rsid w:val="000768C7"/>
    <w:rsid w:val="00076958"/>
    <w:rsid w:val="0007698B"/>
    <w:rsid w:val="00076A5A"/>
    <w:rsid w:val="00076A77"/>
    <w:rsid w:val="00076A92"/>
    <w:rsid w:val="00076AD7"/>
    <w:rsid w:val="00076AFA"/>
    <w:rsid w:val="00076B5C"/>
    <w:rsid w:val="00076B72"/>
    <w:rsid w:val="00076BCA"/>
    <w:rsid w:val="00076BD8"/>
    <w:rsid w:val="00076C5B"/>
    <w:rsid w:val="00076D78"/>
    <w:rsid w:val="00076DA1"/>
    <w:rsid w:val="00076DE7"/>
    <w:rsid w:val="00076E18"/>
    <w:rsid w:val="00076E72"/>
    <w:rsid w:val="00076F30"/>
    <w:rsid w:val="00076F60"/>
    <w:rsid w:val="00076F7A"/>
    <w:rsid w:val="00076FA1"/>
    <w:rsid w:val="000770BD"/>
    <w:rsid w:val="000770D5"/>
    <w:rsid w:val="000770E4"/>
    <w:rsid w:val="00077212"/>
    <w:rsid w:val="0007724F"/>
    <w:rsid w:val="000772F2"/>
    <w:rsid w:val="00077338"/>
    <w:rsid w:val="00077362"/>
    <w:rsid w:val="00077374"/>
    <w:rsid w:val="00077384"/>
    <w:rsid w:val="000773B1"/>
    <w:rsid w:val="000773D5"/>
    <w:rsid w:val="00077412"/>
    <w:rsid w:val="000774A5"/>
    <w:rsid w:val="000774AF"/>
    <w:rsid w:val="00077509"/>
    <w:rsid w:val="0007753A"/>
    <w:rsid w:val="00077548"/>
    <w:rsid w:val="00077597"/>
    <w:rsid w:val="000775C8"/>
    <w:rsid w:val="00077648"/>
    <w:rsid w:val="000776CE"/>
    <w:rsid w:val="000776FD"/>
    <w:rsid w:val="00077713"/>
    <w:rsid w:val="0007776C"/>
    <w:rsid w:val="00077796"/>
    <w:rsid w:val="000777FB"/>
    <w:rsid w:val="0007787B"/>
    <w:rsid w:val="0007794C"/>
    <w:rsid w:val="0007799D"/>
    <w:rsid w:val="000779C3"/>
    <w:rsid w:val="000779ED"/>
    <w:rsid w:val="00077A8C"/>
    <w:rsid w:val="00077B17"/>
    <w:rsid w:val="00077B5C"/>
    <w:rsid w:val="00077BDA"/>
    <w:rsid w:val="00077C09"/>
    <w:rsid w:val="00077C30"/>
    <w:rsid w:val="00077C3F"/>
    <w:rsid w:val="00077D08"/>
    <w:rsid w:val="00077D28"/>
    <w:rsid w:val="00077D53"/>
    <w:rsid w:val="00077D73"/>
    <w:rsid w:val="00077D9F"/>
    <w:rsid w:val="00077DA7"/>
    <w:rsid w:val="00077DF3"/>
    <w:rsid w:val="00077E5E"/>
    <w:rsid w:val="00077E68"/>
    <w:rsid w:val="00077EC9"/>
    <w:rsid w:val="00077F48"/>
    <w:rsid w:val="00077FD1"/>
    <w:rsid w:val="00077FFA"/>
    <w:rsid w:val="00080011"/>
    <w:rsid w:val="0008005A"/>
    <w:rsid w:val="000800B0"/>
    <w:rsid w:val="000800BA"/>
    <w:rsid w:val="000800F8"/>
    <w:rsid w:val="00080177"/>
    <w:rsid w:val="000802D6"/>
    <w:rsid w:val="000802E0"/>
    <w:rsid w:val="00080354"/>
    <w:rsid w:val="0008036E"/>
    <w:rsid w:val="0008037C"/>
    <w:rsid w:val="000803A7"/>
    <w:rsid w:val="00080456"/>
    <w:rsid w:val="0008047A"/>
    <w:rsid w:val="0008048E"/>
    <w:rsid w:val="000804B7"/>
    <w:rsid w:val="000804BB"/>
    <w:rsid w:val="000804EA"/>
    <w:rsid w:val="00080505"/>
    <w:rsid w:val="00080552"/>
    <w:rsid w:val="00080570"/>
    <w:rsid w:val="000805AE"/>
    <w:rsid w:val="0008068F"/>
    <w:rsid w:val="000806BD"/>
    <w:rsid w:val="000806CC"/>
    <w:rsid w:val="000806D8"/>
    <w:rsid w:val="00080720"/>
    <w:rsid w:val="0008072B"/>
    <w:rsid w:val="00080795"/>
    <w:rsid w:val="000807D0"/>
    <w:rsid w:val="000807F7"/>
    <w:rsid w:val="0008080E"/>
    <w:rsid w:val="00080829"/>
    <w:rsid w:val="00080855"/>
    <w:rsid w:val="0008085E"/>
    <w:rsid w:val="0008086E"/>
    <w:rsid w:val="00080874"/>
    <w:rsid w:val="000808D0"/>
    <w:rsid w:val="000808E4"/>
    <w:rsid w:val="000808FE"/>
    <w:rsid w:val="00080921"/>
    <w:rsid w:val="000809E6"/>
    <w:rsid w:val="00080A04"/>
    <w:rsid w:val="00080A0D"/>
    <w:rsid w:val="00080A54"/>
    <w:rsid w:val="00080AE1"/>
    <w:rsid w:val="00080B0E"/>
    <w:rsid w:val="00080B1A"/>
    <w:rsid w:val="00080C0E"/>
    <w:rsid w:val="00080C7A"/>
    <w:rsid w:val="00080CAF"/>
    <w:rsid w:val="00080CDE"/>
    <w:rsid w:val="00080CE4"/>
    <w:rsid w:val="00080D59"/>
    <w:rsid w:val="00080DAC"/>
    <w:rsid w:val="00080DE0"/>
    <w:rsid w:val="00080F7E"/>
    <w:rsid w:val="00080FB2"/>
    <w:rsid w:val="000810C7"/>
    <w:rsid w:val="000810EC"/>
    <w:rsid w:val="00081115"/>
    <w:rsid w:val="00081209"/>
    <w:rsid w:val="0008122C"/>
    <w:rsid w:val="00081243"/>
    <w:rsid w:val="000812B3"/>
    <w:rsid w:val="00081310"/>
    <w:rsid w:val="0008131A"/>
    <w:rsid w:val="00081349"/>
    <w:rsid w:val="00081369"/>
    <w:rsid w:val="00081375"/>
    <w:rsid w:val="0008138D"/>
    <w:rsid w:val="000813FA"/>
    <w:rsid w:val="00081402"/>
    <w:rsid w:val="0008140C"/>
    <w:rsid w:val="00081439"/>
    <w:rsid w:val="0008152F"/>
    <w:rsid w:val="000815A8"/>
    <w:rsid w:val="000815CA"/>
    <w:rsid w:val="000815CE"/>
    <w:rsid w:val="000815E9"/>
    <w:rsid w:val="00081665"/>
    <w:rsid w:val="00081672"/>
    <w:rsid w:val="0008187E"/>
    <w:rsid w:val="000818A7"/>
    <w:rsid w:val="000818EA"/>
    <w:rsid w:val="0008194B"/>
    <w:rsid w:val="000819CC"/>
    <w:rsid w:val="000819CF"/>
    <w:rsid w:val="00081A87"/>
    <w:rsid w:val="00081B14"/>
    <w:rsid w:val="00081B26"/>
    <w:rsid w:val="00081B39"/>
    <w:rsid w:val="00081B3C"/>
    <w:rsid w:val="00081BA8"/>
    <w:rsid w:val="00081BC3"/>
    <w:rsid w:val="00081C09"/>
    <w:rsid w:val="00081C0C"/>
    <w:rsid w:val="00081D0B"/>
    <w:rsid w:val="00081D32"/>
    <w:rsid w:val="00081D9A"/>
    <w:rsid w:val="00081DE7"/>
    <w:rsid w:val="00081E27"/>
    <w:rsid w:val="00081E4E"/>
    <w:rsid w:val="00081F61"/>
    <w:rsid w:val="00081FE8"/>
    <w:rsid w:val="00081FF1"/>
    <w:rsid w:val="000820FE"/>
    <w:rsid w:val="0008212D"/>
    <w:rsid w:val="0008213C"/>
    <w:rsid w:val="0008214C"/>
    <w:rsid w:val="00082159"/>
    <w:rsid w:val="00082203"/>
    <w:rsid w:val="000822A4"/>
    <w:rsid w:val="000822E3"/>
    <w:rsid w:val="000822EF"/>
    <w:rsid w:val="000822F7"/>
    <w:rsid w:val="000822FF"/>
    <w:rsid w:val="00082389"/>
    <w:rsid w:val="0008246E"/>
    <w:rsid w:val="0008256E"/>
    <w:rsid w:val="00082591"/>
    <w:rsid w:val="000825B4"/>
    <w:rsid w:val="000825E6"/>
    <w:rsid w:val="00082641"/>
    <w:rsid w:val="00082662"/>
    <w:rsid w:val="0008266F"/>
    <w:rsid w:val="000826FF"/>
    <w:rsid w:val="00082704"/>
    <w:rsid w:val="0008271F"/>
    <w:rsid w:val="0008272D"/>
    <w:rsid w:val="0008273C"/>
    <w:rsid w:val="00082773"/>
    <w:rsid w:val="000827FC"/>
    <w:rsid w:val="0008291D"/>
    <w:rsid w:val="00082935"/>
    <w:rsid w:val="00082947"/>
    <w:rsid w:val="00082959"/>
    <w:rsid w:val="0008295E"/>
    <w:rsid w:val="000829B2"/>
    <w:rsid w:val="000829E1"/>
    <w:rsid w:val="00082A2F"/>
    <w:rsid w:val="00082A74"/>
    <w:rsid w:val="00082AA5"/>
    <w:rsid w:val="00082AE7"/>
    <w:rsid w:val="00082B96"/>
    <w:rsid w:val="00082C2B"/>
    <w:rsid w:val="00082CE0"/>
    <w:rsid w:val="00082DA7"/>
    <w:rsid w:val="00082DBC"/>
    <w:rsid w:val="00082E07"/>
    <w:rsid w:val="00082E0B"/>
    <w:rsid w:val="00082E4C"/>
    <w:rsid w:val="00082E9D"/>
    <w:rsid w:val="00082F22"/>
    <w:rsid w:val="00082F9F"/>
    <w:rsid w:val="00082FD6"/>
    <w:rsid w:val="00083073"/>
    <w:rsid w:val="0008307C"/>
    <w:rsid w:val="000830BA"/>
    <w:rsid w:val="000830C1"/>
    <w:rsid w:val="000830E0"/>
    <w:rsid w:val="000830F0"/>
    <w:rsid w:val="000830F6"/>
    <w:rsid w:val="00083133"/>
    <w:rsid w:val="0008319D"/>
    <w:rsid w:val="0008319F"/>
    <w:rsid w:val="000831F7"/>
    <w:rsid w:val="0008325D"/>
    <w:rsid w:val="00083292"/>
    <w:rsid w:val="000832C6"/>
    <w:rsid w:val="000832E1"/>
    <w:rsid w:val="000832EE"/>
    <w:rsid w:val="000833A9"/>
    <w:rsid w:val="000833BE"/>
    <w:rsid w:val="00083426"/>
    <w:rsid w:val="00083430"/>
    <w:rsid w:val="000834A8"/>
    <w:rsid w:val="0008357A"/>
    <w:rsid w:val="00083584"/>
    <w:rsid w:val="000835B2"/>
    <w:rsid w:val="0008361F"/>
    <w:rsid w:val="0008364A"/>
    <w:rsid w:val="000836A7"/>
    <w:rsid w:val="000836C5"/>
    <w:rsid w:val="0008370E"/>
    <w:rsid w:val="00083727"/>
    <w:rsid w:val="0008377D"/>
    <w:rsid w:val="0008377F"/>
    <w:rsid w:val="00083788"/>
    <w:rsid w:val="0008378F"/>
    <w:rsid w:val="000837E7"/>
    <w:rsid w:val="00083810"/>
    <w:rsid w:val="00083825"/>
    <w:rsid w:val="000838F2"/>
    <w:rsid w:val="00083983"/>
    <w:rsid w:val="000839CB"/>
    <w:rsid w:val="000839E4"/>
    <w:rsid w:val="00083A41"/>
    <w:rsid w:val="00083A57"/>
    <w:rsid w:val="00083A89"/>
    <w:rsid w:val="00083AAC"/>
    <w:rsid w:val="00083AF6"/>
    <w:rsid w:val="00083BED"/>
    <w:rsid w:val="00083C0F"/>
    <w:rsid w:val="00083C13"/>
    <w:rsid w:val="00083C57"/>
    <w:rsid w:val="00083C78"/>
    <w:rsid w:val="00083C7D"/>
    <w:rsid w:val="00083C97"/>
    <w:rsid w:val="00083D26"/>
    <w:rsid w:val="00083E6E"/>
    <w:rsid w:val="00083E89"/>
    <w:rsid w:val="00083F5E"/>
    <w:rsid w:val="00083F6C"/>
    <w:rsid w:val="00083FFF"/>
    <w:rsid w:val="00084003"/>
    <w:rsid w:val="00084107"/>
    <w:rsid w:val="00084138"/>
    <w:rsid w:val="00084226"/>
    <w:rsid w:val="0008423A"/>
    <w:rsid w:val="00084252"/>
    <w:rsid w:val="00084283"/>
    <w:rsid w:val="00084313"/>
    <w:rsid w:val="00084324"/>
    <w:rsid w:val="000843EE"/>
    <w:rsid w:val="000843F0"/>
    <w:rsid w:val="0008441E"/>
    <w:rsid w:val="00084493"/>
    <w:rsid w:val="000845B5"/>
    <w:rsid w:val="00084648"/>
    <w:rsid w:val="0008466C"/>
    <w:rsid w:val="000846D9"/>
    <w:rsid w:val="000846F3"/>
    <w:rsid w:val="0008473C"/>
    <w:rsid w:val="0008473D"/>
    <w:rsid w:val="0008477C"/>
    <w:rsid w:val="000847BB"/>
    <w:rsid w:val="000847C0"/>
    <w:rsid w:val="000847F2"/>
    <w:rsid w:val="00084808"/>
    <w:rsid w:val="000848AD"/>
    <w:rsid w:val="000848E6"/>
    <w:rsid w:val="0008493C"/>
    <w:rsid w:val="000849AE"/>
    <w:rsid w:val="000849E7"/>
    <w:rsid w:val="00084A76"/>
    <w:rsid w:val="00084A92"/>
    <w:rsid w:val="00084AEE"/>
    <w:rsid w:val="00084AF3"/>
    <w:rsid w:val="00084B08"/>
    <w:rsid w:val="00084B1F"/>
    <w:rsid w:val="00084B63"/>
    <w:rsid w:val="00084B67"/>
    <w:rsid w:val="00084BFA"/>
    <w:rsid w:val="00084C31"/>
    <w:rsid w:val="00084D28"/>
    <w:rsid w:val="00084D7E"/>
    <w:rsid w:val="00084D94"/>
    <w:rsid w:val="00084DA0"/>
    <w:rsid w:val="00084E03"/>
    <w:rsid w:val="00084E04"/>
    <w:rsid w:val="00084E2B"/>
    <w:rsid w:val="00084E2F"/>
    <w:rsid w:val="00084ED8"/>
    <w:rsid w:val="00084F0D"/>
    <w:rsid w:val="00084F92"/>
    <w:rsid w:val="00084FD9"/>
    <w:rsid w:val="00084FE7"/>
    <w:rsid w:val="00085065"/>
    <w:rsid w:val="0008507A"/>
    <w:rsid w:val="000850A7"/>
    <w:rsid w:val="000850AE"/>
    <w:rsid w:val="00085105"/>
    <w:rsid w:val="00085227"/>
    <w:rsid w:val="00085236"/>
    <w:rsid w:val="000852E5"/>
    <w:rsid w:val="00085307"/>
    <w:rsid w:val="00085345"/>
    <w:rsid w:val="00085346"/>
    <w:rsid w:val="0008544B"/>
    <w:rsid w:val="00085456"/>
    <w:rsid w:val="00085458"/>
    <w:rsid w:val="00085460"/>
    <w:rsid w:val="000854BB"/>
    <w:rsid w:val="000854EC"/>
    <w:rsid w:val="00085559"/>
    <w:rsid w:val="0008558C"/>
    <w:rsid w:val="000855BB"/>
    <w:rsid w:val="000855CA"/>
    <w:rsid w:val="00085661"/>
    <w:rsid w:val="000856BF"/>
    <w:rsid w:val="0008582F"/>
    <w:rsid w:val="000858B8"/>
    <w:rsid w:val="00085900"/>
    <w:rsid w:val="00085907"/>
    <w:rsid w:val="000859EC"/>
    <w:rsid w:val="00085A17"/>
    <w:rsid w:val="00085A28"/>
    <w:rsid w:val="00085A48"/>
    <w:rsid w:val="00085A5A"/>
    <w:rsid w:val="00085A84"/>
    <w:rsid w:val="00085A8A"/>
    <w:rsid w:val="00085A92"/>
    <w:rsid w:val="00085A9D"/>
    <w:rsid w:val="00085AC5"/>
    <w:rsid w:val="00085AEE"/>
    <w:rsid w:val="00085B22"/>
    <w:rsid w:val="00085B97"/>
    <w:rsid w:val="00085C8E"/>
    <w:rsid w:val="00085CBE"/>
    <w:rsid w:val="00085D05"/>
    <w:rsid w:val="00085DAE"/>
    <w:rsid w:val="00085DE8"/>
    <w:rsid w:val="00085E13"/>
    <w:rsid w:val="00085E14"/>
    <w:rsid w:val="00085E34"/>
    <w:rsid w:val="00085E49"/>
    <w:rsid w:val="00085E64"/>
    <w:rsid w:val="00085E87"/>
    <w:rsid w:val="00085EA9"/>
    <w:rsid w:val="00085F06"/>
    <w:rsid w:val="00085F6D"/>
    <w:rsid w:val="00085FB6"/>
    <w:rsid w:val="0008601A"/>
    <w:rsid w:val="0008605D"/>
    <w:rsid w:val="00086093"/>
    <w:rsid w:val="00086154"/>
    <w:rsid w:val="0008618A"/>
    <w:rsid w:val="000861A5"/>
    <w:rsid w:val="000861A8"/>
    <w:rsid w:val="000861E8"/>
    <w:rsid w:val="0008624F"/>
    <w:rsid w:val="0008634D"/>
    <w:rsid w:val="000863A8"/>
    <w:rsid w:val="000863EF"/>
    <w:rsid w:val="000863FF"/>
    <w:rsid w:val="00086413"/>
    <w:rsid w:val="00086414"/>
    <w:rsid w:val="0008644D"/>
    <w:rsid w:val="0008647E"/>
    <w:rsid w:val="0008653E"/>
    <w:rsid w:val="00086540"/>
    <w:rsid w:val="0008658B"/>
    <w:rsid w:val="000865AD"/>
    <w:rsid w:val="000865C4"/>
    <w:rsid w:val="000865CF"/>
    <w:rsid w:val="00086629"/>
    <w:rsid w:val="0008664E"/>
    <w:rsid w:val="0008665D"/>
    <w:rsid w:val="0008670E"/>
    <w:rsid w:val="00086714"/>
    <w:rsid w:val="00086749"/>
    <w:rsid w:val="0008677F"/>
    <w:rsid w:val="000867D9"/>
    <w:rsid w:val="000867DC"/>
    <w:rsid w:val="000868B6"/>
    <w:rsid w:val="000869C8"/>
    <w:rsid w:val="00086B18"/>
    <w:rsid w:val="00086BA1"/>
    <w:rsid w:val="00086C1D"/>
    <w:rsid w:val="00086C48"/>
    <w:rsid w:val="00086DB0"/>
    <w:rsid w:val="00086DDC"/>
    <w:rsid w:val="00086E41"/>
    <w:rsid w:val="00086E42"/>
    <w:rsid w:val="00086E45"/>
    <w:rsid w:val="00086E79"/>
    <w:rsid w:val="00086EC6"/>
    <w:rsid w:val="00086ED6"/>
    <w:rsid w:val="00086F58"/>
    <w:rsid w:val="00086F64"/>
    <w:rsid w:val="00086F9E"/>
    <w:rsid w:val="00087012"/>
    <w:rsid w:val="0008704F"/>
    <w:rsid w:val="000870A1"/>
    <w:rsid w:val="000870B1"/>
    <w:rsid w:val="000870D3"/>
    <w:rsid w:val="000870FC"/>
    <w:rsid w:val="000871AA"/>
    <w:rsid w:val="000871B0"/>
    <w:rsid w:val="000871CE"/>
    <w:rsid w:val="00087218"/>
    <w:rsid w:val="0008722A"/>
    <w:rsid w:val="00087246"/>
    <w:rsid w:val="000872FC"/>
    <w:rsid w:val="00087304"/>
    <w:rsid w:val="00087328"/>
    <w:rsid w:val="00087329"/>
    <w:rsid w:val="0008736C"/>
    <w:rsid w:val="00087438"/>
    <w:rsid w:val="00087493"/>
    <w:rsid w:val="00087501"/>
    <w:rsid w:val="00087514"/>
    <w:rsid w:val="0008755A"/>
    <w:rsid w:val="00087595"/>
    <w:rsid w:val="000875A4"/>
    <w:rsid w:val="000876CC"/>
    <w:rsid w:val="000876D9"/>
    <w:rsid w:val="00087706"/>
    <w:rsid w:val="000877A7"/>
    <w:rsid w:val="000877DA"/>
    <w:rsid w:val="000877F3"/>
    <w:rsid w:val="00087800"/>
    <w:rsid w:val="00087833"/>
    <w:rsid w:val="00087840"/>
    <w:rsid w:val="0008785B"/>
    <w:rsid w:val="000878AC"/>
    <w:rsid w:val="00087900"/>
    <w:rsid w:val="00087A39"/>
    <w:rsid w:val="00087A97"/>
    <w:rsid w:val="00087A99"/>
    <w:rsid w:val="00087AC1"/>
    <w:rsid w:val="00087BFA"/>
    <w:rsid w:val="00087C62"/>
    <w:rsid w:val="00087CB7"/>
    <w:rsid w:val="00087DCE"/>
    <w:rsid w:val="00087DFA"/>
    <w:rsid w:val="00087E6B"/>
    <w:rsid w:val="00087E6F"/>
    <w:rsid w:val="00087EDF"/>
    <w:rsid w:val="00087F05"/>
    <w:rsid w:val="00087F24"/>
    <w:rsid w:val="00087F2A"/>
    <w:rsid w:val="00087F8B"/>
    <w:rsid w:val="00087FFA"/>
    <w:rsid w:val="00087FFE"/>
    <w:rsid w:val="0009002D"/>
    <w:rsid w:val="00090036"/>
    <w:rsid w:val="0009003E"/>
    <w:rsid w:val="0009009F"/>
    <w:rsid w:val="000900F0"/>
    <w:rsid w:val="00090108"/>
    <w:rsid w:val="00090110"/>
    <w:rsid w:val="00090117"/>
    <w:rsid w:val="0009016D"/>
    <w:rsid w:val="00090186"/>
    <w:rsid w:val="00090189"/>
    <w:rsid w:val="0009019D"/>
    <w:rsid w:val="000901BB"/>
    <w:rsid w:val="000901FB"/>
    <w:rsid w:val="000902A2"/>
    <w:rsid w:val="000902B3"/>
    <w:rsid w:val="0009032C"/>
    <w:rsid w:val="0009034D"/>
    <w:rsid w:val="00090408"/>
    <w:rsid w:val="00090422"/>
    <w:rsid w:val="00090468"/>
    <w:rsid w:val="000904FE"/>
    <w:rsid w:val="00090507"/>
    <w:rsid w:val="00090518"/>
    <w:rsid w:val="000905B8"/>
    <w:rsid w:val="000905D6"/>
    <w:rsid w:val="000905DF"/>
    <w:rsid w:val="000906AB"/>
    <w:rsid w:val="00090712"/>
    <w:rsid w:val="0009071F"/>
    <w:rsid w:val="00090734"/>
    <w:rsid w:val="00090749"/>
    <w:rsid w:val="00090774"/>
    <w:rsid w:val="0009082D"/>
    <w:rsid w:val="0009083D"/>
    <w:rsid w:val="0009086B"/>
    <w:rsid w:val="000908A2"/>
    <w:rsid w:val="000908A9"/>
    <w:rsid w:val="000908ED"/>
    <w:rsid w:val="000908F8"/>
    <w:rsid w:val="0009093D"/>
    <w:rsid w:val="0009094B"/>
    <w:rsid w:val="00090976"/>
    <w:rsid w:val="000909CB"/>
    <w:rsid w:val="00090A56"/>
    <w:rsid w:val="00090A98"/>
    <w:rsid w:val="00090ACA"/>
    <w:rsid w:val="00090B38"/>
    <w:rsid w:val="00090B4D"/>
    <w:rsid w:val="00090B4E"/>
    <w:rsid w:val="00090B74"/>
    <w:rsid w:val="00090BAF"/>
    <w:rsid w:val="00090BDD"/>
    <w:rsid w:val="00090BE1"/>
    <w:rsid w:val="00090C73"/>
    <w:rsid w:val="00090CB2"/>
    <w:rsid w:val="00090CFD"/>
    <w:rsid w:val="00090D62"/>
    <w:rsid w:val="00090D82"/>
    <w:rsid w:val="00090D85"/>
    <w:rsid w:val="00090DE6"/>
    <w:rsid w:val="00090DF7"/>
    <w:rsid w:val="00090E0C"/>
    <w:rsid w:val="00090E51"/>
    <w:rsid w:val="00090F1D"/>
    <w:rsid w:val="0009100D"/>
    <w:rsid w:val="000910DA"/>
    <w:rsid w:val="000910F0"/>
    <w:rsid w:val="000910F6"/>
    <w:rsid w:val="00091126"/>
    <w:rsid w:val="00091189"/>
    <w:rsid w:val="000911E2"/>
    <w:rsid w:val="000911F5"/>
    <w:rsid w:val="000911F9"/>
    <w:rsid w:val="0009120B"/>
    <w:rsid w:val="0009120E"/>
    <w:rsid w:val="00091225"/>
    <w:rsid w:val="00091255"/>
    <w:rsid w:val="000912A1"/>
    <w:rsid w:val="000912A9"/>
    <w:rsid w:val="000912B6"/>
    <w:rsid w:val="000912D9"/>
    <w:rsid w:val="000912FF"/>
    <w:rsid w:val="00091330"/>
    <w:rsid w:val="0009140D"/>
    <w:rsid w:val="0009142B"/>
    <w:rsid w:val="0009148C"/>
    <w:rsid w:val="000914D3"/>
    <w:rsid w:val="0009154D"/>
    <w:rsid w:val="0009157D"/>
    <w:rsid w:val="00091654"/>
    <w:rsid w:val="0009168D"/>
    <w:rsid w:val="000916E5"/>
    <w:rsid w:val="000916E8"/>
    <w:rsid w:val="00091705"/>
    <w:rsid w:val="00091768"/>
    <w:rsid w:val="00091788"/>
    <w:rsid w:val="000917A5"/>
    <w:rsid w:val="0009180C"/>
    <w:rsid w:val="00091820"/>
    <w:rsid w:val="0009185A"/>
    <w:rsid w:val="0009185B"/>
    <w:rsid w:val="000918BC"/>
    <w:rsid w:val="000918CF"/>
    <w:rsid w:val="0009190A"/>
    <w:rsid w:val="00091911"/>
    <w:rsid w:val="00091917"/>
    <w:rsid w:val="00091942"/>
    <w:rsid w:val="00091950"/>
    <w:rsid w:val="00091A1F"/>
    <w:rsid w:val="00091A95"/>
    <w:rsid w:val="00091AB2"/>
    <w:rsid w:val="00091AFC"/>
    <w:rsid w:val="00091B29"/>
    <w:rsid w:val="00091B59"/>
    <w:rsid w:val="00091B5D"/>
    <w:rsid w:val="00091B75"/>
    <w:rsid w:val="00091C31"/>
    <w:rsid w:val="00091C34"/>
    <w:rsid w:val="00091C3E"/>
    <w:rsid w:val="00091C57"/>
    <w:rsid w:val="00091C5F"/>
    <w:rsid w:val="00091CF9"/>
    <w:rsid w:val="00091D51"/>
    <w:rsid w:val="00091D82"/>
    <w:rsid w:val="00091DA0"/>
    <w:rsid w:val="00091DF4"/>
    <w:rsid w:val="00091E68"/>
    <w:rsid w:val="00091F2E"/>
    <w:rsid w:val="00091F67"/>
    <w:rsid w:val="00091F71"/>
    <w:rsid w:val="00092035"/>
    <w:rsid w:val="00092042"/>
    <w:rsid w:val="00092066"/>
    <w:rsid w:val="000920AB"/>
    <w:rsid w:val="00092100"/>
    <w:rsid w:val="0009221A"/>
    <w:rsid w:val="00092254"/>
    <w:rsid w:val="0009228C"/>
    <w:rsid w:val="00092291"/>
    <w:rsid w:val="00092299"/>
    <w:rsid w:val="000922A9"/>
    <w:rsid w:val="000922EE"/>
    <w:rsid w:val="00092313"/>
    <w:rsid w:val="00092390"/>
    <w:rsid w:val="000923AC"/>
    <w:rsid w:val="000923CF"/>
    <w:rsid w:val="000923DA"/>
    <w:rsid w:val="00092413"/>
    <w:rsid w:val="00092453"/>
    <w:rsid w:val="0009248E"/>
    <w:rsid w:val="0009249C"/>
    <w:rsid w:val="000924CB"/>
    <w:rsid w:val="000924F5"/>
    <w:rsid w:val="000925CD"/>
    <w:rsid w:val="00092640"/>
    <w:rsid w:val="0009265E"/>
    <w:rsid w:val="0009267F"/>
    <w:rsid w:val="00092723"/>
    <w:rsid w:val="0009273E"/>
    <w:rsid w:val="0009277C"/>
    <w:rsid w:val="000927B2"/>
    <w:rsid w:val="000927FC"/>
    <w:rsid w:val="0009281A"/>
    <w:rsid w:val="00092830"/>
    <w:rsid w:val="00092896"/>
    <w:rsid w:val="000928E4"/>
    <w:rsid w:val="00092922"/>
    <w:rsid w:val="000929D4"/>
    <w:rsid w:val="000929DF"/>
    <w:rsid w:val="00092A69"/>
    <w:rsid w:val="00092AFD"/>
    <w:rsid w:val="00092C07"/>
    <w:rsid w:val="00092C35"/>
    <w:rsid w:val="00092C3F"/>
    <w:rsid w:val="00092C44"/>
    <w:rsid w:val="00092C50"/>
    <w:rsid w:val="00092CD8"/>
    <w:rsid w:val="00092CE6"/>
    <w:rsid w:val="00092D02"/>
    <w:rsid w:val="00092D27"/>
    <w:rsid w:val="00092D41"/>
    <w:rsid w:val="00092D50"/>
    <w:rsid w:val="00092D6D"/>
    <w:rsid w:val="00092D7C"/>
    <w:rsid w:val="00092E10"/>
    <w:rsid w:val="00092E47"/>
    <w:rsid w:val="00092E4C"/>
    <w:rsid w:val="00092E5C"/>
    <w:rsid w:val="00092E6B"/>
    <w:rsid w:val="00092EAD"/>
    <w:rsid w:val="00092F8C"/>
    <w:rsid w:val="00092FA4"/>
    <w:rsid w:val="00092FAF"/>
    <w:rsid w:val="00092FE5"/>
    <w:rsid w:val="00093042"/>
    <w:rsid w:val="00093073"/>
    <w:rsid w:val="000930A4"/>
    <w:rsid w:val="000930B6"/>
    <w:rsid w:val="000930CE"/>
    <w:rsid w:val="0009314F"/>
    <w:rsid w:val="000931C2"/>
    <w:rsid w:val="000931CE"/>
    <w:rsid w:val="0009326A"/>
    <w:rsid w:val="000932D3"/>
    <w:rsid w:val="00093310"/>
    <w:rsid w:val="00093321"/>
    <w:rsid w:val="00093387"/>
    <w:rsid w:val="000933DA"/>
    <w:rsid w:val="00093404"/>
    <w:rsid w:val="0009340C"/>
    <w:rsid w:val="00093442"/>
    <w:rsid w:val="0009350D"/>
    <w:rsid w:val="000935AA"/>
    <w:rsid w:val="000935DF"/>
    <w:rsid w:val="00093639"/>
    <w:rsid w:val="00093642"/>
    <w:rsid w:val="0009369D"/>
    <w:rsid w:val="000936C6"/>
    <w:rsid w:val="0009375E"/>
    <w:rsid w:val="000937C1"/>
    <w:rsid w:val="000937D4"/>
    <w:rsid w:val="000938BD"/>
    <w:rsid w:val="000938F8"/>
    <w:rsid w:val="000939C1"/>
    <w:rsid w:val="000939C4"/>
    <w:rsid w:val="00093A7B"/>
    <w:rsid w:val="00093A7E"/>
    <w:rsid w:val="00093A85"/>
    <w:rsid w:val="00093AE2"/>
    <w:rsid w:val="00093AE7"/>
    <w:rsid w:val="00093B0C"/>
    <w:rsid w:val="00093B2C"/>
    <w:rsid w:val="00093BA2"/>
    <w:rsid w:val="00093C86"/>
    <w:rsid w:val="00093D27"/>
    <w:rsid w:val="00093D79"/>
    <w:rsid w:val="00093D94"/>
    <w:rsid w:val="00093DD1"/>
    <w:rsid w:val="00093DFF"/>
    <w:rsid w:val="00093F70"/>
    <w:rsid w:val="00094012"/>
    <w:rsid w:val="0009403D"/>
    <w:rsid w:val="000940F8"/>
    <w:rsid w:val="0009417B"/>
    <w:rsid w:val="00094197"/>
    <w:rsid w:val="000941A7"/>
    <w:rsid w:val="000941AE"/>
    <w:rsid w:val="000941CA"/>
    <w:rsid w:val="000942CD"/>
    <w:rsid w:val="00094369"/>
    <w:rsid w:val="0009438E"/>
    <w:rsid w:val="00094394"/>
    <w:rsid w:val="00094419"/>
    <w:rsid w:val="0009443D"/>
    <w:rsid w:val="0009445C"/>
    <w:rsid w:val="00094509"/>
    <w:rsid w:val="00094512"/>
    <w:rsid w:val="00094543"/>
    <w:rsid w:val="0009458D"/>
    <w:rsid w:val="00094633"/>
    <w:rsid w:val="000946A5"/>
    <w:rsid w:val="000946FA"/>
    <w:rsid w:val="00094791"/>
    <w:rsid w:val="00094795"/>
    <w:rsid w:val="000947D0"/>
    <w:rsid w:val="0009485F"/>
    <w:rsid w:val="0009488A"/>
    <w:rsid w:val="000948BD"/>
    <w:rsid w:val="000948D5"/>
    <w:rsid w:val="000948FE"/>
    <w:rsid w:val="0009494D"/>
    <w:rsid w:val="0009496B"/>
    <w:rsid w:val="000949C0"/>
    <w:rsid w:val="00094ABD"/>
    <w:rsid w:val="00094AF4"/>
    <w:rsid w:val="00094B03"/>
    <w:rsid w:val="00094B0C"/>
    <w:rsid w:val="00094B2C"/>
    <w:rsid w:val="00094B30"/>
    <w:rsid w:val="00094B54"/>
    <w:rsid w:val="00094BA5"/>
    <w:rsid w:val="00094C2E"/>
    <w:rsid w:val="00094C42"/>
    <w:rsid w:val="00094CBA"/>
    <w:rsid w:val="00094CEE"/>
    <w:rsid w:val="00094D65"/>
    <w:rsid w:val="00094DC8"/>
    <w:rsid w:val="00094E25"/>
    <w:rsid w:val="00094EAD"/>
    <w:rsid w:val="00094EC8"/>
    <w:rsid w:val="00094F2B"/>
    <w:rsid w:val="00094F33"/>
    <w:rsid w:val="00094FB7"/>
    <w:rsid w:val="00094FEB"/>
    <w:rsid w:val="00095003"/>
    <w:rsid w:val="0009502F"/>
    <w:rsid w:val="00095072"/>
    <w:rsid w:val="000950CF"/>
    <w:rsid w:val="000950EE"/>
    <w:rsid w:val="00095105"/>
    <w:rsid w:val="0009511A"/>
    <w:rsid w:val="000951A1"/>
    <w:rsid w:val="000951D5"/>
    <w:rsid w:val="000951D8"/>
    <w:rsid w:val="000951E8"/>
    <w:rsid w:val="0009522F"/>
    <w:rsid w:val="000952C4"/>
    <w:rsid w:val="00095395"/>
    <w:rsid w:val="000953B2"/>
    <w:rsid w:val="000953EB"/>
    <w:rsid w:val="000953F2"/>
    <w:rsid w:val="0009541C"/>
    <w:rsid w:val="00095489"/>
    <w:rsid w:val="000954D9"/>
    <w:rsid w:val="000955C6"/>
    <w:rsid w:val="000955E8"/>
    <w:rsid w:val="0009562D"/>
    <w:rsid w:val="00095634"/>
    <w:rsid w:val="00095658"/>
    <w:rsid w:val="00095694"/>
    <w:rsid w:val="00095695"/>
    <w:rsid w:val="000956B8"/>
    <w:rsid w:val="000956E4"/>
    <w:rsid w:val="000956EC"/>
    <w:rsid w:val="000956EF"/>
    <w:rsid w:val="000956FF"/>
    <w:rsid w:val="00095733"/>
    <w:rsid w:val="00095806"/>
    <w:rsid w:val="0009580D"/>
    <w:rsid w:val="00095829"/>
    <w:rsid w:val="0009586E"/>
    <w:rsid w:val="0009587E"/>
    <w:rsid w:val="00095896"/>
    <w:rsid w:val="000958A7"/>
    <w:rsid w:val="000958FE"/>
    <w:rsid w:val="0009590A"/>
    <w:rsid w:val="0009594F"/>
    <w:rsid w:val="0009595C"/>
    <w:rsid w:val="00095983"/>
    <w:rsid w:val="000959B7"/>
    <w:rsid w:val="00095ABE"/>
    <w:rsid w:val="00095ABF"/>
    <w:rsid w:val="00095AF4"/>
    <w:rsid w:val="00095B41"/>
    <w:rsid w:val="00095BB0"/>
    <w:rsid w:val="00095BE0"/>
    <w:rsid w:val="00095C25"/>
    <w:rsid w:val="00095C32"/>
    <w:rsid w:val="00095C45"/>
    <w:rsid w:val="00095D55"/>
    <w:rsid w:val="00095D64"/>
    <w:rsid w:val="00095E40"/>
    <w:rsid w:val="00095E89"/>
    <w:rsid w:val="00095F1C"/>
    <w:rsid w:val="00095FED"/>
    <w:rsid w:val="00096078"/>
    <w:rsid w:val="00096079"/>
    <w:rsid w:val="0009607D"/>
    <w:rsid w:val="0009609D"/>
    <w:rsid w:val="000960F4"/>
    <w:rsid w:val="0009612B"/>
    <w:rsid w:val="00096136"/>
    <w:rsid w:val="000961F6"/>
    <w:rsid w:val="00096257"/>
    <w:rsid w:val="00096361"/>
    <w:rsid w:val="000963B5"/>
    <w:rsid w:val="000963D2"/>
    <w:rsid w:val="000963FA"/>
    <w:rsid w:val="00096419"/>
    <w:rsid w:val="00096495"/>
    <w:rsid w:val="00096516"/>
    <w:rsid w:val="00096524"/>
    <w:rsid w:val="00096541"/>
    <w:rsid w:val="0009654D"/>
    <w:rsid w:val="0009655B"/>
    <w:rsid w:val="000965CB"/>
    <w:rsid w:val="000965CC"/>
    <w:rsid w:val="000966A2"/>
    <w:rsid w:val="000966B9"/>
    <w:rsid w:val="000966D3"/>
    <w:rsid w:val="000966F3"/>
    <w:rsid w:val="00096725"/>
    <w:rsid w:val="00096760"/>
    <w:rsid w:val="000967A1"/>
    <w:rsid w:val="00096809"/>
    <w:rsid w:val="00096870"/>
    <w:rsid w:val="000968AE"/>
    <w:rsid w:val="000968CB"/>
    <w:rsid w:val="000968EB"/>
    <w:rsid w:val="00096910"/>
    <w:rsid w:val="00096916"/>
    <w:rsid w:val="0009692B"/>
    <w:rsid w:val="00096A9A"/>
    <w:rsid w:val="00096AC1"/>
    <w:rsid w:val="00096B13"/>
    <w:rsid w:val="00096B1D"/>
    <w:rsid w:val="00096B62"/>
    <w:rsid w:val="00096B65"/>
    <w:rsid w:val="00096BD8"/>
    <w:rsid w:val="00096C22"/>
    <w:rsid w:val="00096C59"/>
    <w:rsid w:val="00096C70"/>
    <w:rsid w:val="00096CAC"/>
    <w:rsid w:val="00096CDD"/>
    <w:rsid w:val="00096D1F"/>
    <w:rsid w:val="00096D20"/>
    <w:rsid w:val="00096D66"/>
    <w:rsid w:val="00096D76"/>
    <w:rsid w:val="00096D77"/>
    <w:rsid w:val="00096D7E"/>
    <w:rsid w:val="00096E16"/>
    <w:rsid w:val="00096E18"/>
    <w:rsid w:val="00096E3E"/>
    <w:rsid w:val="00096EE1"/>
    <w:rsid w:val="00096EED"/>
    <w:rsid w:val="00096F0F"/>
    <w:rsid w:val="00096F56"/>
    <w:rsid w:val="0009701B"/>
    <w:rsid w:val="00097145"/>
    <w:rsid w:val="000972AC"/>
    <w:rsid w:val="000972B8"/>
    <w:rsid w:val="000972EB"/>
    <w:rsid w:val="00097305"/>
    <w:rsid w:val="00097383"/>
    <w:rsid w:val="0009743A"/>
    <w:rsid w:val="00097441"/>
    <w:rsid w:val="0009747C"/>
    <w:rsid w:val="00097487"/>
    <w:rsid w:val="000974B4"/>
    <w:rsid w:val="0009756D"/>
    <w:rsid w:val="000975B3"/>
    <w:rsid w:val="000975CD"/>
    <w:rsid w:val="00097708"/>
    <w:rsid w:val="00097736"/>
    <w:rsid w:val="00097738"/>
    <w:rsid w:val="00097764"/>
    <w:rsid w:val="00097828"/>
    <w:rsid w:val="0009782D"/>
    <w:rsid w:val="0009782F"/>
    <w:rsid w:val="0009798B"/>
    <w:rsid w:val="0009799B"/>
    <w:rsid w:val="00097A4B"/>
    <w:rsid w:val="00097A5C"/>
    <w:rsid w:val="00097B3D"/>
    <w:rsid w:val="00097B47"/>
    <w:rsid w:val="00097B90"/>
    <w:rsid w:val="00097CF6"/>
    <w:rsid w:val="00097DD2"/>
    <w:rsid w:val="00097E1D"/>
    <w:rsid w:val="00097E4B"/>
    <w:rsid w:val="00097E62"/>
    <w:rsid w:val="00097EC7"/>
    <w:rsid w:val="00097ECF"/>
    <w:rsid w:val="00097ED1"/>
    <w:rsid w:val="00097F97"/>
    <w:rsid w:val="00097FBB"/>
    <w:rsid w:val="000A0088"/>
    <w:rsid w:val="000A00FE"/>
    <w:rsid w:val="000A0103"/>
    <w:rsid w:val="000A010E"/>
    <w:rsid w:val="000A013B"/>
    <w:rsid w:val="000A014A"/>
    <w:rsid w:val="000A014F"/>
    <w:rsid w:val="000A01E0"/>
    <w:rsid w:val="000A01FD"/>
    <w:rsid w:val="000A0220"/>
    <w:rsid w:val="000A028A"/>
    <w:rsid w:val="000A02DF"/>
    <w:rsid w:val="000A02EA"/>
    <w:rsid w:val="000A0373"/>
    <w:rsid w:val="000A0521"/>
    <w:rsid w:val="000A05B1"/>
    <w:rsid w:val="000A0604"/>
    <w:rsid w:val="000A0665"/>
    <w:rsid w:val="000A071D"/>
    <w:rsid w:val="000A073E"/>
    <w:rsid w:val="000A0765"/>
    <w:rsid w:val="000A07E2"/>
    <w:rsid w:val="000A0892"/>
    <w:rsid w:val="000A08DF"/>
    <w:rsid w:val="000A08ED"/>
    <w:rsid w:val="000A090C"/>
    <w:rsid w:val="000A0958"/>
    <w:rsid w:val="000A095E"/>
    <w:rsid w:val="000A09D1"/>
    <w:rsid w:val="000A0A96"/>
    <w:rsid w:val="000A0B0E"/>
    <w:rsid w:val="000A0B1D"/>
    <w:rsid w:val="000A0B25"/>
    <w:rsid w:val="000A0B43"/>
    <w:rsid w:val="000A0BCA"/>
    <w:rsid w:val="000A0BE1"/>
    <w:rsid w:val="000A0C2E"/>
    <w:rsid w:val="000A0C48"/>
    <w:rsid w:val="000A0C66"/>
    <w:rsid w:val="000A0CBA"/>
    <w:rsid w:val="000A0CE1"/>
    <w:rsid w:val="000A0D07"/>
    <w:rsid w:val="000A0D19"/>
    <w:rsid w:val="000A0D20"/>
    <w:rsid w:val="000A0D72"/>
    <w:rsid w:val="000A0D7F"/>
    <w:rsid w:val="000A0E2E"/>
    <w:rsid w:val="000A0E3B"/>
    <w:rsid w:val="000A0E40"/>
    <w:rsid w:val="000A0EB1"/>
    <w:rsid w:val="000A0ED9"/>
    <w:rsid w:val="000A0F07"/>
    <w:rsid w:val="000A0F2C"/>
    <w:rsid w:val="000A0F2F"/>
    <w:rsid w:val="000A0FB8"/>
    <w:rsid w:val="000A0FC8"/>
    <w:rsid w:val="000A1029"/>
    <w:rsid w:val="000A1085"/>
    <w:rsid w:val="000A10D7"/>
    <w:rsid w:val="000A1148"/>
    <w:rsid w:val="000A1167"/>
    <w:rsid w:val="000A1198"/>
    <w:rsid w:val="000A11E7"/>
    <w:rsid w:val="000A122A"/>
    <w:rsid w:val="000A1256"/>
    <w:rsid w:val="000A1282"/>
    <w:rsid w:val="000A129B"/>
    <w:rsid w:val="000A12D8"/>
    <w:rsid w:val="000A130C"/>
    <w:rsid w:val="000A1333"/>
    <w:rsid w:val="000A13A5"/>
    <w:rsid w:val="000A1445"/>
    <w:rsid w:val="000A1489"/>
    <w:rsid w:val="000A148E"/>
    <w:rsid w:val="000A1557"/>
    <w:rsid w:val="000A15B8"/>
    <w:rsid w:val="000A16CA"/>
    <w:rsid w:val="000A16CD"/>
    <w:rsid w:val="000A1735"/>
    <w:rsid w:val="000A174E"/>
    <w:rsid w:val="000A175C"/>
    <w:rsid w:val="000A17E9"/>
    <w:rsid w:val="000A180D"/>
    <w:rsid w:val="000A188B"/>
    <w:rsid w:val="000A18A8"/>
    <w:rsid w:val="000A18CF"/>
    <w:rsid w:val="000A1927"/>
    <w:rsid w:val="000A197A"/>
    <w:rsid w:val="000A19E1"/>
    <w:rsid w:val="000A1A44"/>
    <w:rsid w:val="000A1A49"/>
    <w:rsid w:val="000A1AB9"/>
    <w:rsid w:val="000A1AC0"/>
    <w:rsid w:val="000A1ACC"/>
    <w:rsid w:val="000A1ADB"/>
    <w:rsid w:val="000A1AEE"/>
    <w:rsid w:val="000A1B5B"/>
    <w:rsid w:val="000A1BC5"/>
    <w:rsid w:val="000A1BFF"/>
    <w:rsid w:val="000A1C3F"/>
    <w:rsid w:val="000A1C47"/>
    <w:rsid w:val="000A1C7B"/>
    <w:rsid w:val="000A1D1F"/>
    <w:rsid w:val="000A1DB2"/>
    <w:rsid w:val="000A1E93"/>
    <w:rsid w:val="000A1EC6"/>
    <w:rsid w:val="000A1F34"/>
    <w:rsid w:val="000A1F3A"/>
    <w:rsid w:val="000A1F75"/>
    <w:rsid w:val="000A1F7B"/>
    <w:rsid w:val="000A1FB6"/>
    <w:rsid w:val="000A2006"/>
    <w:rsid w:val="000A2078"/>
    <w:rsid w:val="000A208E"/>
    <w:rsid w:val="000A20CB"/>
    <w:rsid w:val="000A2102"/>
    <w:rsid w:val="000A2165"/>
    <w:rsid w:val="000A216B"/>
    <w:rsid w:val="000A2286"/>
    <w:rsid w:val="000A22E3"/>
    <w:rsid w:val="000A22F0"/>
    <w:rsid w:val="000A234B"/>
    <w:rsid w:val="000A236C"/>
    <w:rsid w:val="000A2383"/>
    <w:rsid w:val="000A245C"/>
    <w:rsid w:val="000A24C4"/>
    <w:rsid w:val="000A2576"/>
    <w:rsid w:val="000A25F5"/>
    <w:rsid w:val="000A26DD"/>
    <w:rsid w:val="000A27C4"/>
    <w:rsid w:val="000A27E1"/>
    <w:rsid w:val="000A2801"/>
    <w:rsid w:val="000A2854"/>
    <w:rsid w:val="000A2870"/>
    <w:rsid w:val="000A2890"/>
    <w:rsid w:val="000A28A7"/>
    <w:rsid w:val="000A28F4"/>
    <w:rsid w:val="000A2954"/>
    <w:rsid w:val="000A2961"/>
    <w:rsid w:val="000A2970"/>
    <w:rsid w:val="000A29B6"/>
    <w:rsid w:val="000A29DC"/>
    <w:rsid w:val="000A2A91"/>
    <w:rsid w:val="000A2A99"/>
    <w:rsid w:val="000A2ACB"/>
    <w:rsid w:val="000A2B55"/>
    <w:rsid w:val="000A2BA8"/>
    <w:rsid w:val="000A2BF3"/>
    <w:rsid w:val="000A2C5B"/>
    <w:rsid w:val="000A2C97"/>
    <w:rsid w:val="000A2CB1"/>
    <w:rsid w:val="000A2D12"/>
    <w:rsid w:val="000A2D7E"/>
    <w:rsid w:val="000A2DBE"/>
    <w:rsid w:val="000A2DC6"/>
    <w:rsid w:val="000A2DE0"/>
    <w:rsid w:val="000A2EA1"/>
    <w:rsid w:val="000A2EB6"/>
    <w:rsid w:val="000A2EC8"/>
    <w:rsid w:val="000A2F26"/>
    <w:rsid w:val="000A2F46"/>
    <w:rsid w:val="000A2FA4"/>
    <w:rsid w:val="000A302C"/>
    <w:rsid w:val="000A3062"/>
    <w:rsid w:val="000A3122"/>
    <w:rsid w:val="000A31C1"/>
    <w:rsid w:val="000A31D3"/>
    <w:rsid w:val="000A3245"/>
    <w:rsid w:val="000A330E"/>
    <w:rsid w:val="000A3339"/>
    <w:rsid w:val="000A3342"/>
    <w:rsid w:val="000A335B"/>
    <w:rsid w:val="000A3495"/>
    <w:rsid w:val="000A34BE"/>
    <w:rsid w:val="000A34F5"/>
    <w:rsid w:val="000A34F7"/>
    <w:rsid w:val="000A3533"/>
    <w:rsid w:val="000A367A"/>
    <w:rsid w:val="000A36A4"/>
    <w:rsid w:val="000A36F0"/>
    <w:rsid w:val="000A3719"/>
    <w:rsid w:val="000A379C"/>
    <w:rsid w:val="000A37F2"/>
    <w:rsid w:val="000A382C"/>
    <w:rsid w:val="000A3842"/>
    <w:rsid w:val="000A385F"/>
    <w:rsid w:val="000A3893"/>
    <w:rsid w:val="000A38B0"/>
    <w:rsid w:val="000A38B5"/>
    <w:rsid w:val="000A38BF"/>
    <w:rsid w:val="000A38CB"/>
    <w:rsid w:val="000A392F"/>
    <w:rsid w:val="000A3962"/>
    <w:rsid w:val="000A3AB0"/>
    <w:rsid w:val="000A3ADC"/>
    <w:rsid w:val="000A3B34"/>
    <w:rsid w:val="000A3BE6"/>
    <w:rsid w:val="000A3C63"/>
    <w:rsid w:val="000A3C7E"/>
    <w:rsid w:val="000A3CB9"/>
    <w:rsid w:val="000A3CC0"/>
    <w:rsid w:val="000A3CE4"/>
    <w:rsid w:val="000A3D26"/>
    <w:rsid w:val="000A3D7A"/>
    <w:rsid w:val="000A3DD7"/>
    <w:rsid w:val="000A3DDD"/>
    <w:rsid w:val="000A3E1E"/>
    <w:rsid w:val="000A3E74"/>
    <w:rsid w:val="000A3E75"/>
    <w:rsid w:val="000A3E80"/>
    <w:rsid w:val="000A3ED5"/>
    <w:rsid w:val="000A3F36"/>
    <w:rsid w:val="000A3F41"/>
    <w:rsid w:val="000A3F74"/>
    <w:rsid w:val="000A3FCA"/>
    <w:rsid w:val="000A3FF3"/>
    <w:rsid w:val="000A4029"/>
    <w:rsid w:val="000A4040"/>
    <w:rsid w:val="000A4045"/>
    <w:rsid w:val="000A4070"/>
    <w:rsid w:val="000A4078"/>
    <w:rsid w:val="000A40F5"/>
    <w:rsid w:val="000A4160"/>
    <w:rsid w:val="000A420B"/>
    <w:rsid w:val="000A423F"/>
    <w:rsid w:val="000A42C1"/>
    <w:rsid w:val="000A42E6"/>
    <w:rsid w:val="000A4301"/>
    <w:rsid w:val="000A434A"/>
    <w:rsid w:val="000A4397"/>
    <w:rsid w:val="000A4462"/>
    <w:rsid w:val="000A4502"/>
    <w:rsid w:val="000A4534"/>
    <w:rsid w:val="000A458C"/>
    <w:rsid w:val="000A45D3"/>
    <w:rsid w:val="000A45D9"/>
    <w:rsid w:val="000A4660"/>
    <w:rsid w:val="000A468D"/>
    <w:rsid w:val="000A46D8"/>
    <w:rsid w:val="000A46FA"/>
    <w:rsid w:val="000A46FE"/>
    <w:rsid w:val="000A475A"/>
    <w:rsid w:val="000A47FC"/>
    <w:rsid w:val="000A482A"/>
    <w:rsid w:val="000A4925"/>
    <w:rsid w:val="000A4950"/>
    <w:rsid w:val="000A4958"/>
    <w:rsid w:val="000A49C6"/>
    <w:rsid w:val="000A49CB"/>
    <w:rsid w:val="000A49E8"/>
    <w:rsid w:val="000A49F6"/>
    <w:rsid w:val="000A4A87"/>
    <w:rsid w:val="000A4AD6"/>
    <w:rsid w:val="000A4AFC"/>
    <w:rsid w:val="000A4B46"/>
    <w:rsid w:val="000A4B65"/>
    <w:rsid w:val="000A4B9F"/>
    <w:rsid w:val="000A4C63"/>
    <w:rsid w:val="000A4CD7"/>
    <w:rsid w:val="000A4E03"/>
    <w:rsid w:val="000A4E08"/>
    <w:rsid w:val="000A4E26"/>
    <w:rsid w:val="000A4E2A"/>
    <w:rsid w:val="000A4E2C"/>
    <w:rsid w:val="000A4E56"/>
    <w:rsid w:val="000A4E85"/>
    <w:rsid w:val="000A4E8A"/>
    <w:rsid w:val="000A4ECE"/>
    <w:rsid w:val="000A4F20"/>
    <w:rsid w:val="000A4F4F"/>
    <w:rsid w:val="000A4F59"/>
    <w:rsid w:val="000A4FBB"/>
    <w:rsid w:val="000A4FF8"/>
    <w:rsid w:val="000A5000"/>
    <w:rsid w:val="000A502F"/>
    <w:rsid w:val="000A507D"/>
    <w:rsid w:val="000A5114"/>
    <w:rsid w:val="000A5121"/>
    <w:rsid w:val="000A5138"/>
    <w:rsid w:val="000A51B4"/>
    <w:rsid w:val="000A51F4"/>
    <w:rsid w:val="000A5235"/>
    <w:rsid w:val="000A5292"/>
    <w:rsid w:val="000A5298"/>
    <w:rsid w:val="000A5327"/>
    <w:rsid w:val="000A537B"/>
    <w:rsid w:val="000A53C4"/>
    <w:rsid w:val="000A548F"/>
    <w:rsid w:val="000A550E"/>
    <w:rsid w:val="000A552B"/>
    <w:rsid w:val="000A555C"/>
    <w:rsid w:val="000A5560"/>
    <w:rsid w:val="000A5584"/>
    <w:rsid w:val="000A55A8"/>
    <w:rsid w:val="000A55DB"/>
    <w:rsid w:val="000A5619"/>
    <w:rsid w:val="000A5676"/>
    <w:rsid w:val="000A56B1"/>
    <w:rsid w:val="000A56B2"/>
    <w:rsid w:val="000A56CB"/>
    <w:rsid w:val="000A56DD"/>
    <w:rsid w:val="000A56E3"/>
    <w:rsid w:val="000A56F7"/>
    <w:rsid w:val="000A5708"/>
    <w:rsid w:val="000A5713"/>
    <w:rsid w:val="000A577B"/>
    <w:rsid w:val="000A57BC"/>
    <w:rsid w:val="000A5806"/>
    <w:rsid w:val="000A5813"/>
    <w:rsid w:val="000A581B"/>
    <w:rsid w:val="000A5848"/>
    <w:rsid w:val="000A5865"/>
    <w:rsid w:val="000A588B"/>
    <w:rsid w:val="000A58B3"/>
    <w:rsid w:val="000A58D2"/>
    <w:rsid w:val="000A5946"/>
    <w:rsid w:val="000A5978"/>
    <w:rsid w:val="000A5A11"/>
    <w:rsid w:val="000A5A34"/>
    <w:rsid w:val="000A5A38"/>
    <w:rsid w:val="000A5A8D"/>
    <w:rsid w:val="000A5AFF"/>
    <w:rsid w:val="000A5B12"/>
    <w:rsid w:val="000A5B34"/>
    <w:rsid w:val="000A5BD1"/>
    <w:rsid w:val="000A5BDE"/>
    <w:rsid w:val="000A5C44"/>
    <w:rsid w:val="000A5CB1"/>
    <w:rsid w:val="000A5D46"/>
    <w:rsid w:val="000A5D71"/>
    <w:rsid w:val="000A5E0A"/>
    <w:rsid w:val="000A5E2E"/>
    <w:rsid w:val="000A5E84"/>
    <w:rsid w:val="000A5EEF"/>
    <w:rsid w:val="000A5F78"/>
    <w:rsid w:val="000A5F95"/>
    <w:rsid w:val="000A5FD5"/>
    <w:rsid w:val="000A5FE9"/>
    <w:rsid w:val="000A6045"/>
    <w:rsid w:val="000A609B"/>
    <w:rsid w:val="000A60C0"/>
    <w:rsid w:val="000A60D3"/>
    <w:rsid w:val="000A60F3"/>
    <w:rsid w:val="000A6127"/>
    <w:rsid w:val="000A6170"/>
    <w:rsid w:val="000A6176"/>
    <w:rsid w:val="000A6188"/>
    <w:rsid w:val="000A6207"/>
    <w:rsid w:val="000A624A"/>
    <w:rsid w:val="000A628D"/>
    <w:rsid w:val="000A6321"/>
    <w:rsid w:val="000A6332"/>
    <w:rsid w:val="000A6363"/>
    <w:rsid w:val="000A63C0"/>
    <w:rsid w:val="000A63C1"/>
    <w:rsid w:val="000A63CE"/>
    <w:rsid w:val="000A6424"/>
    <w:rsid w:val="000A6468"/>
    <w:rsid w:val="000A64B9"/>
    <w:rsid w:val="000A64C1"/>
    <w:rsid w:val="000A64CF"/>
    <w:rsid w:val="000A6553"/>
    <w:rsid w:val="000A6556"/>
    <w:rsid w:val="000A65DB"/>
    <w:rsid w:val="000A6607"/>
    <w:rsid w:val="000A6664"/>
    <w:rsid w:val="000A6678"/>
    <w:rsid w:val="000A66F1"/>
    <w:rsid w:val="000A6707"/>
    <w:rsid w:val="000A670D"/>
    <w:rsid w:val="000A67AD"/>
    <w:rsid w:val="000A67DA"/>
    <w:rsid w:val="000A67F9"/>
    <w:rsid w:val="000A6802"/>
    <w:rsid w:val="000A682D"/>
    <w:rsid w:val="000A682F"/>
    <w:rsid w:val="000A6855"/>
    <w:rsid w:val="000A6862"/>
    <w:rsid w:val="000A68C8"/>
    <w:rsid w:val="000A6A39"/>
    <w:rsid w:val="000A6A46"/>
    <w:rsid w:val="000A6A4E"/>
    <w:rsid w:val="000A6A53"/>
    <w:rsid w:val="000A6AFD"/>
    <w:rsid w:val="000A6B16"/>
    <w:rsid w:val="000A6B2F"/>
    <w:rsid w:val="000A6BE5"/>
    <w:rsid w:val="000A6C4B"/>
    <w:rsid w:val="000A6C5B"/>
    <w:rsid w:val="000A6CBA"/>
    <w:rsid w:val="000A6CC2"/>
    <w:rsid w:val="000A6DB9"/>
    <w:rsid w:val="000A6DD0"/>
    <w:rsid w:val="000A6DD2"/>
    <w:rsid w:val="000A6E04"/>
    <w:rsid w:val="000A6E11"/>
    <w:rsid w:val="000A6E5B"/>
    <w:rsid w:val="000A6E6C"/>
    <w:rsid w:val="000A6EB0"/>
    <w:rsid w:val="000A6EEA"/>
    <w:rsid w:val="000A6F5A"/>
    <w:rsid w:val="000A6F64"/>
    <w:rsid w:val="000A6F76"/>
    <w:rsid w:val="000A6F92"/>
    <w:rsid w:val="000A6FC9"/>
    <w:rsid w:val="000A700C"/>
    <w:rsid w:val="000A7026"/>
    <w:rsid w:val="000A709F"/>
    <w:rsid w:val="000A70BD"/>
    <w:rsid w:val="000A70E4"/>
    <w:rsid w:val="000A7154"/>
    <w:rsid w:val="000A717D"/>
    <w:rsid w:val="000A721C"/>
    <w:rsid w:val="000A72E4"/>
    <w:rsid w:val="000A7317"/>
    <w:rsid w:val="000A73DD"/>
    <w:rsid w:val="000A742C"/>
    <w:rsid w:val="000A74FC"/>
    <w:rsid w:val="000A753B"/>
    <w:rsid w:val="000A7540"/>
    <w:rsid w:val="000A75A8"/>
    <w:rsid w:val="000A75D0"/>
    <w:rsid w:val="000A75FF"/>
    <w:rsid w:val="000A760A"/>
    <w:rsid w:val="000A7635"/>
    <w:rsid w:val="000A76C0"/>
    <w:rsid w:val="000A76C3"/>
    <w:rsid w:val="000A7751"/>
    <w:rsid w:val="000A7768"/>
    <w:rsid w:val="000A778C"/>
    <w:rsid w:val="000A795A"/>
    <w:rsid w:val="000A79D8"/>
    <w:rsid w:val="000A7A17"/>
    <w:rsid w:val="000A7A5F"/>
    <w:rsid w:val="000A7A75"/>
    <w:rsid w:val="000A7A7D"/>
    <w:rsid w:val="000A7A8D"/>
    <w:rsid w:val="000A7B08"/>
    <w:rsid w:val="000A7B09"/>
    <w:rsid w:val="000A7B3F"/>
    <w:rsid w:val="000A7B54"/>
    <w:rsid w:val="000A7B81"/>
    <w:rsid w:val="000A7BAE"/>
    <w:rsid w:val="000A7BC8"/>
    <w:rsid w:val="000A7C0D"/>
    <w:rsid w:val="000A7C6E"/>
    <w:rsid w:val="000A7C71"/>
    <w:rsid w:val="000A7C93"/>
    <w:rsid w:val="000A7CC4"/>
    <w:rsid w:val="000A7D50"/>
    <w:rsid w:val="000A7D54"/>
    <w:rsid w:val="000A7DAF"/>
    <w:rsid w:val="000A7DE5"/>
    <w:rsid w:val="000A7DE7"/>
    <w:rsid w:val="000A7E07"/>
    <w:rsid w:val="000A7EAB"/>
    <w:rsid w:val="000A7ECD"/>
    <w:rsid w:val="000A7EEC"/>
    <w:rsid w:val="000A7F8D"/>
    <w:rsid w:val="000A7FC7"/>
    <w:rsid w:val="000B000D"/>
    <w:rsid w:val="000B003F"/>
    <w:rsid w:val="000B0049"/>
    <w:rsid w:val="000B00F2"/>
    <w:rsid w:val="000B013D"/>
    <w:rsid w:val="000B0162"/>
    <w:rsid w:val="000B0211"/>
    <w:rsid w:val="000B0294"/>
    <w:rsid w:val="000B029B"/>
    <w:rsid w:val="000B02BE"/>
    <w:rsid w:val="000B036F"/>
    <w:rsid w:val="000B0374"/>
    <w:rsid w:val="000B03A4"/>
    <w:rsid w:val="000B044B"/>
    <w:rsid w:val="000B0466"/>
    <w:rsid w:val="000B0467"/>
    <w:rsid w:val="000B04CA"/>
    <w:rsid w:val="000B04DE"/>
    <w:rsid w:val="000B0545"/>
    <w:rsid w:val="000B05A5"/>
    <w:rsid w:val="000B05D5"/>
    <w:rsid w:val="000B060B"/>
    <w:rsid w:val="000B0613"/>
    <w:rsid w:val="000B0621"/>
    <w:rsid w:val="000B0668"/>
    <w:rsid w:val="000B073D"/>
    <w:rsid w:val="000B0759"/>
    <w:rsid w:val="000B075F"/>
    <w:rsid w:val="000B0784"/>
    <w:rsid w:val="000B07D4"/>
    <w:rsid w:val="000B07E2"/>
    <w:rsid w:val="000B0885"/>
    <w:rsid w:val="000B096F"/>
    <w:rsid w:val="000B09C8"/>
    <w:rsid w:val="000B0A61"/>
    <w:rsid w:val="000B0A90"/>
    <w:rsid w:val="000B0B3B"/>
    <w:rsid w:val="000B0B4C"/>
    <w:rsid w:val="000B0B92"/>
    <w:rsid w:val="000B0BA5"/>
    <w:rsid w:val="000B0C0C"/>
    <w:rsid w:val="000B0C5D"/>
    <w:rsid w:val="000B0C8D"/>
    <w:rsid w:val="000B0CAC"/>
    <w:rsid w:val="000B0D1E"/>
    <w:rsid w:val="000B0D2F"/>
    <w:rsid w:val="000B0D32"/>
    <w:rsid w:val="000B0DC7"/>
    <w:rsid w:val="000B0DF3"/>
    <w:rsid w:val="000B0E15"/>
    <w:rsid w:val="000B0F0A"/>
    <w:rsid w:val="000B0F3B"/>
    <w:rsid w:val="000B0F91"/>
    <w:rsid w:val="000B1088"/>
    <w:rsid w:val="000B10C5"/>
    <w:rsid w:val="000B10E8"/>
    <w:rsid w:val="000B1130"/>
    <w:rsid w:val="000B1159"/>
    <w:rsid w:val="000B1174"/>
    <w:rsid w:val="000B118F"/>
    <w:rsid w:val="000B11AC"/>
    <w:rsid w:val="000B11D3"/>
    <w:rsid w:val="000B120C"/>
    <w:rsid w:val="000B124F"/>
    <w:rsid w:val="000B1262"/>
    <w:rsid w:val="000B12CA"/>
    <w:rsid w:val="000B12E2"/>
    <w:rsid w:val="000B1354"/>
    <w:rsid w:val="000B135A"/>
    <w:rsid w:val="000B13C4"/>
    <w:rsid w:val="000B13CF"/>
    <w:rsid w:val="000B140A"/>
    <w:rsid w:val="000B140C"/>
    <w:rsid w:val="000B1415"/>
    <w:rsid w:val="000B1418"/>
    <w:rsid w:val="000B1433"/>
    <w:rsid w:val="000B144E"/>
    <w:rsid w:val="000B14CD"/>
    <w:rsid w:val="000B14D6"/>
    <w:rsid w:val="000B1523"/>
    <w:rsid w:val="000B15E9"/>
    <w:rsid w:val="000B160E"/>
    <w:rsid w:val="000B1646"/>
    <w:rsid w:val="000B165B"/>
    <w:rsid w:val="000B16D6"/>
    <w:rsid w:val="000B17A8"/>
    <w:rsid w:val="000B17B0"/>
    <w:rsid w:val="000B1855"/>
    <w:rsid w:val="000B18F3"/>
    <w:rsid w:val="000B197C"/>
    <w:rsid w:val="000B1A11"/>
    <w:rsid w:val="000B1A42"/>
    <w:rsid w:val="000B1AE5"/>
    <w:rsid w:val="000B1B3C"/>
    <w:rsid w:val="000B1B5B"/>
    <w:rsid w:val="000B1B64"/>
    <w:rsid w:val="000B1B7F"/>
    <w:rsid w:val="000B1B83"/>
    <w:rsid w:val="000B1BAA"/>
    <w:rsid w:val="000B1BE6"/>
    <w:rsid w:val="000B1C44"/>
    <w:rsid w:val="000B1C5E"/>
    <w:rsid w:val="000B1CB0"/>
    <w:rsid w:val="000B1CC9"/>
    <w:rsid w:val="000B1D10"/>
    <w:rsid w:val="000B1D11"/>
    <w:rsid w:val="000B1D31"/>
    <w:rsid w:val="000B1D4C"/>
    <w:rsid w:val="000B1D54"/>
    <w:rsid w:val="000B1D85"/>
    <w:rsid w:val="000B1DFE"/>
    <w:rsid w:val="000B1DFF"/>
    <w:rsid w:val="000B1E32"/>
    <w:rsid w:val="000B1E6C"/>
    <w:rsid w:val="000B1E84"/>
    <w:rsid w:val="000B1EBE"/>
    <w:rsid w:val="000B1EF1"/>
    <w:rsid w:val="000B1F2D"/>
    <w:rsid w:val="000B1F30"/>
    <w:rsid w:val="000B1FA0"/>
    <w:rsid w:val="000B1FCC"/>
    <w:rsid w:val="000B2032"/>
    <w:rsid w:val="000B2033"/>
    <w:rsid w:val="000B205C"/>
    <w:rsid w:val="000B20D6"/>
    <w:rsid w:val="000B2107"/>
    <w:rsid w:val="000B211C"/>
    <w:rsid w:val="000B21A3"/>
    <w:rsid w:val="000B21F6"/>
    <w:rsid w:val="000B2247"/>
    <w:rsid w:val="000B2248"/>
    <w:rsid w:val="000B226F"/>
    <w:rsid w:val="000B22A7"/>
    <w:rsid w:val="000B2318"/>
    <w:rsid w:val="000B2389"/>
    <w:rsid w:val="000B23D8"/>
    <w:rsid w:val="000B23EF"/>
    <w:rsid w:val="000B2417"/>
    <w:rsid w:val="000B25D0"/>
    <w:rsid w:val="000B26C3"/>
    <w:rsid w:val="000B26E5"/>
    <w:rsid w:val="000B26F8"/>
    <w:rsid w:val="000B2702"/>
    <w:rsid w:val="000B271A"/>
    <w:rsid w:val="000B2727"/>
    <w:rsid w:val="000B276F"/>
    <w:rsid w:val="000B2803"/>
    <w:rsid w:val="000B281B"/>
    <w:rsid w:val="000B283F"/>
    <w:rsid w:val="000B287F"/>
    <w:rsid w:val="000B2897"/>
    <w:rsid w:val="000B28CC"/>
    <w:rsid w:val="000B2923"/>
    <w:rsid w:val="000B2935"/>
    <w:rsid w:val="000B2978"/>
    <w:rsid w:val="000B2A2B"/>
    <w:rsid w:val="000B2A75"/>
    <w:rsid w:val="000B2B20"/>
    <w:rsid w:val="000B2B2A"/>
    <w:rsid w:val="000B2B3E"/>
    <w:rsid w:val="000B2B46"/>
    <w:rsid w:val="000B2B55"/>
    <w:rsid w:val="000B2BF3"/>
    <w:rsid w:val="000B2C62"/>
    <w:rsid w:val="000B2C64"/>
    <w:rsid w:val="000B2C65"/>
    <w:rsid w:val="000B2CF1"/>
    <w:rsid w:val="000B2D54"/>
    <w:rsid w:val="000B2E68"/>
    <w:rsid w:val="000B2ED1"/>
    <w:rsid w:val="000B2F12"/>
    <w:rsid w:val="000B2FD9"/>
    <w:rsid w:val="000B3079"/>
    <w:rsid w:val="000B3095"/>
    <w:rsid w:val="000B30D7"/>
    <w:rsid w:val="000B311D"/>
    <w:rsid w:val="000B3162"/>
    <w:rsid w:val="000B31C6"/>
    <w:rsid w:val="000B321E"/>
    <w:rsid w:val="000B323C"/>
    <w:rsid w:val="000B3274"/>
    <w:rsid w:val="000B32C3"/>
    <w:rsid w:val="000B332E"/>
    <w:rsid w:val="000B334D"/>
    <w:rsid w:val="000B3355"/>
    <w:rsid w:val="000B3375"/>
    <w:rsid w:val="000B33DC"/>
    <w:rsid w:val="000B33E0"/>
    <w:rsid w:val="000B33E7"/>
    <w:rsid w:val="000B345F"/>
    <w:rsid w:val="000B3497"/>
    <w:rsid w:val="000B34A8"/>
    <w:rsid w:val="000B34F4"/>
    <w:rsid w:val="000B34F7"/>
    <w:rsid w:val="000B3504"/>
    <w:rsid w:val="000B3568"/>
    <w:rsid w:val="000B3593"/>
    <w:rsid w:val="000B35C5"/>
    <w:rsid w:val="000B35DB"/>
    <w:rsid w:val="000B368C"/>
    <w:rsid w:val="000B3781"/>
    <w:rsid w:val="000B37E5"/>
    <w:rsid w:val="000B382E"/>
    <w:rsid w:val="000B38C4"/>
    <w:rsid w:val="000B38FB"/>
    <w:rsid w:val="000B3915"/>
    <w:rsid w:val="000B3919"/>
    <w:rsid w:val="000B3938"/>
    <w:rsid w:val="000B39D4"/>
    <w:rsid w:val="000B3A2E"/>
    <w:rsid w:val="000B3B33"/>
    <w:rsid w:val="000B3BC5"/>
    <w:rsid w:val="000B3C94"/>
    <w:rsid w:val="000B3CDC"/>
    <w:rsid w:val="000B3CEE"/>
    <w:rsid w:val="000B3CF1"/>
    <w:rsid w:val="000B3D64"/>
    <w:rsid w:val="000B3D91"/>
    <w:rsid w:val="000B3DC0"/>
    <w:rsid w:val="000B3DD4"/>
    <w:rsid w:val="000B3DE8"/>
    <w:rsid w:val="000B3DFB"/>
    <w:rsid w:val="000B3E0E"/>
    <w:rsid w:val="000B3E47"/>
    <w:rsid w:val="000B3E68"/>
    <w:rsid w:val="000B3F08"/>
    <w:rsid w:val="000B3F35"/>
    <w:rsid w:val="000B3F3B"/>
    <w:rsid w:val="000B3FA4"/>
    <w:rsid w:val="000B3FA8"/>
    <w:rsid w:val="000B3FE7"/>
    <w:rsid w:val="000B4029"/>
    <w:rsid w:val="000B41F1"/>
    <w:rsid w:val="000B421B"/>
    <w:rsid w:val="000B4266"/>
    <w:rsid w:val="000B427F"/>
    <w:rsid w:val="000B4283"/>
    <w:rsid w:val="000B42AF"/>
    <w:rsid w:val="000B42C4"/>
    <w:rsid w:val="000B42D6"/>
    <w:rsid w:val="000B4363"/>
    <w:rsid w:val="000B43CF"/>
    <w:rsid w:val="000B4401"/>
    <w:rsid w:val="000B440A"/>
    <w:rsid w:val="000B4474"/>
    <w:rsid w:val="000B448E"/>
    <w:rsid w:val="000B44AB"/>
    <w:rsid w:val="000B44B6"/>
    <w:rsid w:val="000B450C"/>
    <w:rsid w:val="000B453B"/>
    <w:rsid w:val="000B4561"/>
    <w:rsid w:val="000B45D5"/>
    <w:rsid w:val="000B4625"/>
    <w:rsid w:val="000B46D9"/>
    <w:rsid w:val="000B46F1"/>
    <w:rsid w:val="000B46F5"/>
    <w:rsid w:val="000B4732"/>
    <w:rsid w:val="000B473C"/>
    <w:rsid w:val="000B4762"/>
    <w:rsid w:val="000B477B"/>
    <w:rsid w:val="000B4829"/>
    <w:rsid w:val="000B48C7"/>
    <w:rsid w:val="000B495A"/>
    <w:rsid w:val="000B498C"/>
    <w:rsid w:val="000B4A22"/>
    <w:rsid w:val="000B4A35"/>
    <w:rsid w:val="000B4A5B"/>
    <w:rsid w:val="000B4AFA"/>
    <w:rsid w:val="000B4B67"/>
    <w:rsid w:val="000B4B7A"/>
    <w:rsid w:val="000B4BC1"/>
    <w:rsid w:val="000B4BF9"/>
    <w:rsid w:val="000B4CA9"/>
    <w:rsid w:val="000B4CAA"/>
    <w:rsid w:val="000B4CFB"/>
    <w:rsid w:val="000B4CFC"/>
    <w:rsid w:val="000B4D4E"/>
    <w:rsid w:val="000B4D59"/>
    <w:rsid w:val="000B4D5F"/>
    <w:rsid w:val="000B4DC0"/>
    <w:rsid w:val="000B4DEF"/>
    <w:rsid w:val="000B4E4C"/>
    <w:rsid w:val="000B4E85"/>
    <w:rsid w:val="000B4F2A"/>
    <w:rsid w:val="000B5047"/>
    <w:rsid w:val="000B50D7"/>
    <w:rsid w:val="000B51BA"/>
    <w:rsid w:val="000B523B"/>
    <w:rsid w:val="000B529B"/>
    <w:rsid w:val="000B52CE"/>
    <w:rsid w:val="000B53B3"/>
    <w:rsid w:val="000B53BD"/>
    <w:rsid w:val="000B53E9"/>
    <w:rsid w:val="000B53F1"/>
    <w:rsid w:val="000B5403"/>
    <w:rsid w:val="000B5416"/>
    <w:rsid w:val="000B54A6"/>
    <w:rsid w:val="000B54FD"/>
    <w:rsid w:val="000B5543"/>
    <w:rsid w:val="000B5577"/>
    <w:rsid w:val="000B55F2"/>
    <w:rsid w:val="000B5688"/>
    <w:rsid w:val="000B5787"/>
    <w:rsid w:val="000B5798"/>
    <w:rsid w:val="000B57A2"/>
    <w:rsid w:val="000B57B0"/>
    <w:rsid w:val="000B57C5"/>
    <w:rsid w:val="000B582C"/>
    <w:rsid w:val="000B583E"/>
    <w:rsid w:val="000B5859"/>
    <w:rsid w:val="000B587D"/>
    <w:rsid w:val="000B5881"/>
    <w:rsid w:val="000B589C"/>
    <w:rsid w:val="000B589D"/>
    <w:rsid w:val="000B58FE"/>
    <w:rsid w:val="000B5926"/>
    <w:rsid w:val="000B59B2"/>
    <w:rsid w:val="000B5A15"/>
    <w:rsid w:val="000B5A92"/>
    <w:rsid w:val="000B5A94"/>
    <w:rsid w:val="000B5B69"/>
    <w:rsid w:val="000B5B70"/>
    <w:rsid w:val="000B5C2C"/>
    <w:rsid w:val="000B5C71"/>
    <w:rsid w:val="000B5CDE"/>
    <w:rsid w:val="000B5D44"/>
    <w:rsid w:val="000B5D78"/>
    <w:rsid w:val="000B5D87"/>
    <w:rsid w:val="000B5DAC"/>
    <w:rsid w:val="000B5DE4"/>
    <w:rsid w:val="000B5E12"/>
    <w:rsid w:val="000B5E1D"/>
    <w:rsid w:val="000B5E95"/>
    <w:rsid w:val="000B5FCA"/>
    <w:rsid w:val="000B60B7"/>
    <w:rsid w:val="000B60EF"/>
    <w:rsid w:val="000B6154"/>
    <w:rsid w:val="000B6184"/>
    <w:rsid w:val="000B6195"/>
    <w:rsid w:val="000B61F2"/>
    <w:rsid w:val="000B622A"/>
    <w:rsid w:val="000B623D"/>
    <w:rsid w:val="000B62BE"/>
    <w:rsid w:val="000B630D"/>
    <w:rsid w:val="000B6379"/>
    <w:rsid w:val="000B6387"/>
    <w:rsid w:val="000B639D"/>
    <w:rsid w:val="000B640F"/>
    <w:rsid w:val="000B6425"/>
    <w:rsid w:val="000B64A3"/>
    <w:rsid w:val="000B6514"/>
    <w:rsid w:val="000B653E"/>
    <w:rsid w:val="000B659A"/>
    <w:rsid w:val="000B65A4"/>
    <w:rsid w:val="000B669A"/>
    <w:rsid w:val="000B66A0"/>
    <w:rsid w:val="000B66F1"/>
    <w:rsid w:val="000B6704"/>
    <w:rsid w:val="000B671F"/>
    <w:rsid w:val="000B6754"/>
    <w:rsid w:val="000B67BF"/>
    <w:rsid w:val="000B67FA"/>
    <w:rsid w:val="000B685F"/>
    <w:rsid w:val="000B6882"/>
    <w:rsid w:val="000B69B4"/>
    <w:rsid w:val="000B69BA"/>
    <w:rsid w:val="000B6A23"/>
    <w:rsid w:val="000B6A63"/>
    <w:rsid w:val="000B6A65"/>
    <w:rsid w:val="000B6AD8"/>
    <w:rsid w:val="000B6B08"/>
    <w:rsid w:val="000B6BDC"/>
    <w:rsid w:val="000B6C49"/>
    <w:rsid w:val="000B6C80"/>
    <w:rsid w:val="000B6CB1"/>
    <w:rsid w:val="000B6D03"/>
    <w:rsid w:val="000B6D17"/>
    <w:rsid w:val="000B6D47"/>
    <w:rsid w:val="000B6D57"/>
    <w:rsid w:val="000B6D93"/>
    <w:rsid w:val="000B6DF0"/>
    <w:rsid w:val="000B6E49"/>
    <w:rsid w:val="000B6E73"/>
    <w:rsid w:val="000B6EFB"/>
    <w:rsid w:val="000B6F50"/>
    <w:rsid w:val="000B6F52"/>
    <w:rsid w:val="000B7071"/>
    <w:rsid w:val="000B70BE"/>
    <w:rsid w:val="000B7110"/>
    <w:rsid w:val="000B7120"/>
    <w:rsid w:val="000B7126"/>
    <w:rsid w:val="000B717D"/>
    <w:rsid w:val="000B724C"/>
    <w:rsid w:val="000B72A4"/>
    <w:rsid w:val="000B72F9"/>
    <w:rsid w:val="000B73B3"/>
    <w:rsid w:val="000B740B"/>
    <w:rsid w:val="000B7438"/>
    <w:rsid w:val="000B7457"/>
    <w:rsid w:val="000B755E"/>
    <w:rsid w:val="000B7578"/>
    <w:rsid w:val="000B75C9"/>
    <w:rsid w:val="000B7629"/>
    <w:rsid w:val="000B762A"/>
    <w:rsid w:val="000B767A"/>
    <w:rsid w:val="000B76FF"/>
    <w:rsid w:val="000B774D"/>
    <w:rsid w:val="000B7767"/>
    <w:rsid w:val="000B7768"/>
    <w:rsid w:val="000B77B3"/>
    <w:rsid w:val="000B781E"/>
    <w:rsid w:val="000B7834"/>
    <w:rsid w:val="000B785B"/>
    <w:rsid w:val="000B785D"/>
    <w:rsid w:val="000B78F1"/>
    <w:rsid w:val="000B7934"/>
    <w:rsid w:val="000B7A4B"/>
    <w:rsid w:val="000B7A5D"/>
    <w:rsid w:val="000B7A64"/>
    <w:rsid w:val="000B7A7F"/>
    <w:rsid w:val="000B7A86"/>
    <w:rsid w:val="000B7A90"/>
    <w:rsid w:val="000B7A9B"/>
    <w:rsid w:val="000B7AD1"/>
    <w:rsid w:val="000B7AEB"/>
    <w:rsid w:val="000B7B27"/>
    <w:rsid w:val="000B7BD1"/>
    <w:rsid w:val="000B7C7B"/>
    <w:rsid w:val="000B7C83"/>
    <w:rsid w:val="000B7C8D"/>
    <w:rsid w:val="000B7CE3"/>
    <w:rsid w:val="000B7D3F"/>
    <w:rsid w:val="000B7D7D"/>
    <w:rsid w:val="000B7DA5"/>
    <w:rsid w:val="000B7DA8"/>
    <w:rsid w:val="000B7DE6"/>
    <w:rsid w:val="000B7DEA"/>
    <w:rsid w:val="000B7E3A"/>
    <w:rsid w:val="000B7E48"/>
    <w:rsid w:val="000B7EB0"/>
    <w:rsid w:val="000B7EB6"/>
    <w:rsid w:val="000B7F4E"/>
    <w:rsid w:val="000B7F57"/>
    <w:rsid w:val="000B7F66"/>
    <w:rsid w:val="000B7FAD"/>
    <w:rsid w:val="000B7FC9"/>
    <w:rsid w:val="000C0022"/>
    <w:rsid w:val="000C00BE"/>
    <w:rsid w:val="000C00CF"/>
    <w:rsid w:val="000C0104"/>
    <w:rsid w:val="000C011F"/>
    <w:rsid w:val="000C0143"/>
    <w:rsid w:val="000C0145"/>
    <w:rsid w:val="000C0193"/>
    <w:rsid w:val="000C01BB"/>
    <w:rsid w:val="000C0202"/>
    <w:rsid w:val="000C02DE"/>
    <w:rsid w:val="000C0384"/>
    <w:rsid w:val="000C03F0"/>
    <w:rsid w:val="000C042E"/>
    <w:rsid w:val="000C044D"/>
    <w:rsid w:val="000C0484"/>
    <w:rsid w:val="000C04B6"/>
    <w:rsid w:val="000C04BB"/>
    <w:rsid w:val="000C04F2"/>
    <w:rsid w:val="000C0558"/>
    <w:rsid w:val="000C05B6"/>
    <w:rsid w:val="000C067B"/>
    <w:rsid w:val="000C068F"/>
    <w:rsid w:val="000C06A6"/>
    <w:rsid w:val="000C06AA"/>
    <w:rsid w:val="000C06B5"/>
    <w:rsid w:val="000C0724"/>
    <w:rsid w:val="000C07A0"/>
    <w:rsid w:val="000C0886"/>
    <w:rsid w:val="000C088D"/>
    <w:rsid w:val="000C0908"/>
    <w:rsid w:val="000C09DE"/>
    <w:rsid w:val="000C0A52"/>
    <w:rsid w:val="000C0A6B"/>
    <w:rsid w:val="000C0AC8"/>
    <w:rsid w:val="000C0B31"/>
    <w:rsid w:val="000C0B66"/>
    <w:rsid w:val="000C0B71"/>
    <w:rsid w:val="000C0B74"/>
    <w:rsid w:val="000C0C7C"/>
    <w:rsid w:val="000C0CBE"/>
    <w:rsid w:val="000C0CD9"/>
    <w:rsid w:val="000C0D2D"/>
    <w:rsid w:val="000C0D4D"/>
    <w:rsid w:val="000C0D7B"/>
    <w:rsid w:val="000C0DDD"/>
    <w:rsid w:val="000C0E0C"/>
    <w:rsid w:val="000C0E1E"/>
    <w:rsid w:val="000C0E53"/>
    <w:rsid w:val="000C0E59"/>
    <w:rsid w:val="000C0F29"/>
    <w:rsid w:val="000C0FED"/>
    <w:rsid w:val="000C0FF1"/>
    <w:rsid w:val="000C1117"/>
    <w:rsid w:val="000C112C"/>
    <w:rsid w:val="000C114D"/>
    <w:rsid w:val="000C116B"/>
    <w:rsid w:val="000C11AA"/>
    <w:rsid w:val="000C11F3"/>
    <w:rsid w:val="000C1252"/>
    <w:rsid w:val="000C129B"/>
    <w:rsid w:val="000C12F4"/>
    <w:rsid w:val="000C13D6"/>
    <w:rsid w:val="000C13E8"/>
    <w:rsid w:val="000C1400"/>
    <w:rsid w:val="000C142D"/>
    <w:rsid w:val="000C14DF"/>
    <w:rsid w:val="000C14FE"/>
    <w:rsid w:val="000C1566"/>
    <w:rsid w:val="000C15EE"/>
    <w:rsid w:val="000C1692"/>
    <w:rsid w:val="000C16FF"/>
    <w:rsid w:val="000C1705"/>
    <w:rsid w:val="000C1737"/>
    <w:rsid w:val="000C17BE"/>
    <w:rsid w:val="000C17DF"/>
    <w:rsid w:val="000C1800"/>
    <w:rsid w:val="000C1837"/>
    <w:rsid w:val="000C18D8"/>
    <w:rsid w:val="000C18F3"/>
    <w:rsid w:val="000C199E"/>
    <w:rsid w:val="000C19C1"/>
    <w:rsid w:val="000C1A17"/>
    <w:rsid w:val="000C1A74"/>
    <w:rsid w:val="000C1BDA"/>
    <w:rsid w:val="000C1C05"/>
    <w:rsid w:val="000C1CA9"/>
    <w:rsid w:val="000C1D6B"/>
    <w:rsid w:val="000C1D75"/>
    <w:rsid w:val="000C1E00"/>
    <w:rsid w:val="000C1E0E"/>
    <w:rsid w:val="000C1E8B"/>
    <w:rsid w:val="000C1F33"/>
    <w:rsid w:val="000C1F45"/>
    <w:rsid w:val="000C1F90"/>
    <w:rsid w:val="000C1FCF"/>
    <w:rsid w:val="000C200E"/>
    <w:rsid w:val="000C20B1"/>
    <w:rsid w:val="000C20DB"/>
    <w:rsid w:val="000C226A"/>
    <w:rsid w:val="000C22CC"/>
    <w:rsid w:val="000C22FE"/>
    <w:rsid w:val="000C231D"/>
    <w:rsid w:val="000C2384"/>
    <w:rsid w:val="000C2427"/>
    <w:rsid w:val="000C257C"/>
    <w:rsid w:val="000C25A8"/>
    <w:rsid w:val="000C25AB"/>
    <w:rsid w:val="000C2620"/>
    <w:rsid w:val="000C263A"/>
    <w:rsid w:val="000C2770"/>
    <w:rsid w:val="000C27F0"/>
    <w:rsid w:val="000C27F8"/>
    <w:rsid w:val="000C2806"/>
    <w:rsid w:val="000C281C"/>
    <w:rsid w:val="000C282F"/>
    <w:rsid w:val="000C2877"/>
    <w:rsid w:val="000C291B"/>
    <w:rsid w:val="000C2943"/>
    <w:rsid w:val="000C2A80"/>
    <w:rsid w:val="000C2C46"/>
    <w:rsid w:val="000C2CCE"/>
    <w:rsid w:val="000C2D46"/>
    <w:rsid w:val="000C2D4D"/>
    <w:rsid w:val="000C2DC6"/>
    <w:rsid w:val="000C2E31"/>
    <w:rsid w:val="000C2E7F"/>
    <w:rsid w:val="000C2EFB"/>
    <w:rsid w:val="000C2EFD"/>
    <w:rsid w:val="000C2F08"/>
    <w:rsid w:val="000C2FBD"/>
    <w:rsid w:val="000C2FD1"/>
    <w:rsid w:val="000C2FF5"/>
    <w:rsid w:val="000C302B"/>
    <w:rsid w:val="000C30C4"/>
    <w:rsid w:val="000C3117"/>
    <w:rsid w:val="000C3131"/>
    <w:rsid w:val="000C3133"/>
    <w:rsid w:val="000C32E6"/>
    <w:rsid w:val="000C331D"/>
    <w:rsid w:val="000C3346"/>
    <w:rsid w:val="000C341E"/>
    <w:rsid w:val="000C3430"/>
    <w:rsid w:val="000C344C"/>
    <w:rsid w:val="000C3493"/>
    <w:rsid w:val="000C34BF"/>
    <w:rsid w:val="000C34C6"/>
    <w:rsid w:val="000C3507"/>
    <w:rsid w:val="000C352F"/>
    <w:rsid w:val="000C35C3"/>
    <w:rsid w:val="000C377A"/>
    <w:rsid w:val="000C379F"/>
    <w:rsid w:val="000C37BD"/>
    <w:rsid w:val="000C37C0"/>
    <w:rsid w:val="000C3806"/>
    <w:rsid w:val="000C3858"/>
    <w:rsid w:val="000C3888"/>
    <w:rsid w:val="000C38C8"/>
    <w:rsid w:val="000C38E8"/>
    <w:rsid w:val="000C38F4"/>
    <w:rsid w:val="000C3913"/>
    <w:rsid w:val="000C3934"/>
    <w:rsid w:val="000C39A5"/>
    <w:rsid w:val="000C39E9"/>
    <w:rsid w:val="000C3A6A"/>
    <w:rsid w:val="000C3A86"/>
    <w:rsid w:val="000C3B19"/>
    <w:rsid w:val="000C3B43"/>
    <w:rsid w:val="000C3BD8"/>
    <w:rsid w:val="000C3C1B"/>
    <w:rsid w:val="000C3C89"/>
    <w:rsid w:val="000C3CB1"/>
    <w:rsid w:val="000C3D77"/>
    <w:rsid w:val="000C3DAD"/>
    <w:rsid w:val="000C3E2D"/>
    <w:rsid w:val="000C3E51"/>
    <w:rsid w:val="000C3E6A"/>
    <w:rsid w:val="000C3E70"/>
    <w:rsid w:val="000C3E88"/>
    <w:rsid w:val="000C3E91"/>
    <w:rsid w:val="000C3E99"/>
    <w:rsid w:val="000C3EE3"/>
    <w:rsid w:val="000C3F0F"/>
    <w:rsid w:val="000C3F1D"/>
    <w:rsid w:val="000C3F63"/>
    <w:rsid w:val="000C3F93"/>
    <w:rsid w:val="000C3F9F"/>
    <w:rsid w:val="000C3FB7"/>
    <w:rsid w:val="000C3FDA"/>
    <w:rsid w:val="000C3FE2"/>
    <w:rsid w:val="000C4021"/>
    <w:rsid w:val="000C40A9"/>
    <w:rsid w:val="000C40D4"/>
    <w:rsid w:val="000C4131"/>
    <w:rsid w:val="000C4133"/>
    <w:rsid w:val="000C4279"/>
    <w:rsid w:val="000C430D"/>
    <w:rsid w:val="000C4312"/>
    <w:rsid w:val="000C43F6"/>
    <w:rsid w:val="000C4471"/>
    <w:rsid w:val="000C4489"/>
    <w:rsid w:val="000C451B"/>
    <w:rsid w:val="000C4553"/>
    <w:rsid w:val="000C4555"/>
    <w:rsid w:val="000C4593"/>
    <w:rsid w:val="000C4596"/>
    <w:rsid w:val="000C45A9"/>
    <w:rsid w:val="000C45C8"/>
    <w:rsid w:val="000C45D1"/>
    <w:rsid w:val="000C45FA"/>
    <w:rsid w:val="000C461F"/>
    <w:rsid w:val="000C4648"/>
    <w:rsid w:val="000C4755"/>
    <w:rsid w:val="000C4764"/>
    <w:rsid w:val="000C4795"/>
    <w:rsid w:val="000C4840"/>
    <w:rsid w:val="000C495B"/>
    <w:rsid w:val="000C4965"/>
    <w:rsid w:val="000C4A4C"/>
    <w:rsid w:val="000C4A6E"/>
    <w:rsid w:val="000C4ADF"/>
    <w:rsid w:val="000C4B03"/>
    <w:rsid w:val="000C4B38"/>
    <w:rsid w:val="000C4BDE"/>
    <w:rsid w:val="000C4BE7"/>
    <w:rsid w:val="000C4BF3"/>
    <w:rsid w:val="000C4C5D"/>
    <w:rsid w:val="000C4CF0"/>
    <w:rsid w:val="000C4D10"/>
    <w:rsid w:val="000C4D48"/>
    <w:rsid w:val="000C4D67"/>
    <w:rsid w:val="000C4D68"/>
    <w:rsid w:val="000C4DA4"/>
    <w:rsid w:val="000C4E45"/>
    <w:rsid w:val="000C4EA1"/>
    <w:rsid w:val="000C4F1F"/>
    <w:rsid w:val="000C4F35"/>
    <w:rsid w:val="000C4F91"/>
    <w:rsid w:val="000C4FA6"/>
    <w:rsid w:val="000C4FC5"/>
    <w:rsid w:val="000C4FFB"/>
    <w:rsid w:val="000C4FFD"/>
    <w:rsid w:val="000C505A"/>
    <w:rsid w:val="000C50C7"/>
    <w:rsid w:val="000C50F7"/>
    <w:rsid w:val="000C50FA"/>
    <w:rsid w:val="000C515C"/>
    <w:rsid w:val="000C5171"/>
    <w:rsid w:val="000C519C"/>
    <w:rsid w:val="000C51F6"/>
    <w:rsid w:val="000C52B6"/>
    <w:rsid w:val="000C5301"/>
    <w:rsid w:val="000C5330"/>
    <w:rsid w:val="000C5340"/>
    <w:rsid w:val="000C5346"/>
    <w:rsid w:val="000C5361"/>
    <w:rsid w:val="000C536C"/>
    <w:rsid w:val="000C5379"/>
    <w:rsid w:val="000C54C9"/>
    <w:rsid w:val="000C54EB"/>
    <w:rsid w:val="000C5508"/>
    <w:rsid w:val="000C553B"/>
    <w:rsid w:val="000C5540"/>
    <w:rsid w:val="000C559F"/>
    <w:rsid w:val="000C55F6"/>
    <w:rsid w:val="000C56D7"/>
    <w:rsid w:val="000C56DA"/>
    <w:rsid w:val="000C571B"/>
    <w:rsid w:val="000C57CB"/>
    <w:rsid w:val="000C57E6"/>
    <w:rsid w:val="000C5886"/>
    <w:rsid w:val="000C58A3"/>
    <w:rsid w:val="000C58B2"/>
    <w:rsid w:val="000C58F7"/>
    <w:rsid w:val="000C5963"/>
    <w:rsid w:val="000C59DC"/>
    <w:rsid w:val="000C5B18"/>
    <w:rsid w:val="000C5B32"/>
    <w:rsid w:val="000C5BD2"/>
    <w:rsid w:val="000C5BDD"/>
    <w:rsid w:val="000C5C33"/>
    <w:rsid w:val="000C5C36"/>
    <w:rsid w:val="000C5CBD"/>
    <w:rsid w:val="000C5CDC"/>
    <w:rsid w:val="000C5CEF"/>
    <w:rsid w:val="000C5DB5"/>
    <w:rsid w:val="000C5DDB"/>
    <w:rsid w:val="000C5E22"/>
    <w:rsid w:val="000C5F53"/>
    <w:rsid w:val="000C5FC2"/>
    <w:rsid w:val="000C5FCA"/>
    <w:rsid w:val="000C603B"/>
    <w:rsid w:val="000C6045"/>
    <w:rsid w:val="000C6095"/>
    <w:rsid w:val="000C60F0"/>
    <w:rsid w:val="000C6259"/>
    <w:rsid w:val="000C6321"/>
    <w:rsid w:val="000C6360"/>
    <w:rsid w:val="000C63CB"/>
    <w:rsid w:val="000C6451"/>
    <w:rsid w:val="000C64A6"/>
    <w:rsid w:val="000C64D3"/>
    <w:rsid w:val="000C64E1"/>
    <w:rsid w:val="000C6517"/>
    <w:rsid w:val="000C6536"/>
    <w:rsid w:val="000C661C"/>
    <w:rsid w:val="000C6647"/>
    <w:rsid w:val="000C6667"/>
    <w:rsid w:val="000C666C"/>
    <w:rsid w:val="000C668D"/>
    <w:rsid w:val="000C675A"/>
    <w:rsid w:val="000C677D"/>
    <w:rsid w:val="000C6796"/>
    <w:rsid w:val="000C679B"/>
    <w:rsid w:val="000C67F1"/>
    <w:rsid w:val="000C6824"/>
    <w:rsid w:val="000C6852"/>
    <w:rsid w:val="000C698E"/>
    <w:rsid w:val="000C69C0"/>
    <w:rsid w:val="000C69DC"/>
    <w:rsid w:val="000C6A8E"/>
    <w:rsid w:val="000C6AFA"/>
    <w:rsid w:val="000C6B8D"/>
    <w:rsid w:val="000C6BEC"/>
    <w:rsid w:val="000C6C1E"/>
    <w:rsid w:val="000C6C4F"/>
    <w:rsid w:val="000C6C6C"/>
    <w:rsid w:val="000C6D37"/>
    <w:rsid w:val="000C6D6C"/>
    <w:rsid w:val="000C6D70"/>
    <w:rsid w:val="000C6EE1"/>
    <w:rsid w:val="000C6F28"/>
    <w:rsid w:val="000C6FC4"/>
    <w:rsid w:val="000C7055"/>
    <w:rsid w:val="000C70C3"/>
    <w:rsid w:val="000C7139"/>
    <w:rsid w:val="000C71C2"/>
    <w:rsid w:val="000C7217"/>
    <w:rsid w:val="000C726E"/>
    <w:rsid w:val="000C7273"/>
    <w:rsid w:val="000C7291"/>
    <w:rsid w:val="000C7339"/>
    <w:rsid w:val="000C73F4"/>
    <w:rsid w:val="000C7411"/>
    <w:rsid w:val="000C74E3"/>
    <w:rsid w:val="000C765B"/>
    <w:rsid w:val="000C76A0"/>
    <w:rsid w:val="000C7714"/>
    <w:rsid w:val="000C7723"/>
    <w:rsid w:val="000C7731"/>
    <w:rsid w:val="000C77D3"/>
    <w:rsid w:val="000C77E5"/>
    <w:rsid w:val="000C7847"/>
    <w:rsid w:val="000C7850"/>
    <w:rsid w:val="000C78E1"/>
    <w:rsid w:val="000C79DD"/>
    <w:rsid w:val="000C7A38"/>
    <w:rsid w:val="000C7A46"/>
    <w:rsid w:val="000C7AC9"/>
    <w:rsid w:val="000C7B20"/>
    <w:rsid w:val="000C7B2E"/>
    <w:rsid w:val="000C7B2F"/>
    <w:rsid w:val="000C7BB0"/>
    <w:rsid w:val="000C7BC4"/>
    <w:rsid w:val="000C7C14"/>
    <w:rsid w:val="000C7CD6"/>
    <w:rsid w:val="000C7DAB"/>
    <w:rsid w:val="000C7DB3"/>
    <w:rsid w:val="000C7DC6"/>
    <w:rsid w:val="000C7DD2"/>
    <w:rsid w:val="000C7E1B"/>
    <w:rsid w:val="000C7E3F"/>
    <w:rsid w:val="000C7E55"/>
    <w:rsid w:val="000C7E8C"/>
    <w:rsid w:val="000C7EAF"/>
    <w:rsid w:val="000C7ED5"/>
    <w:rsid w:val="000C7F7A"/>
    <w:rsid w:val="000D001C"/>
    <w:rsid w:val="000D00A7"/>
    <w:rsid w:val="000D00BA"/>
    <w:rsid w:val="000D0102"/>
    <w:rsid w:val="000D01F1"/>
    <w:rsid w:val="000D0222"/>
    <w:rsid w:val="000D026A"/>
    <w:rsid w:val="000D0315"/>
    <w:rsid w:val="000D03E2"/>
    <w:rsid w:val="000D04B0"/>
    <w:rsid w:val="000D0527"/>
    <w:rsid w:val="000D058B"/>
    <w:rsid w:val="000D059B"/>
    <w:rsid w:val="000D05B6"/>
    <w:rsid w:val="000D05C5"/>
    <w:rsid w:val="000D05F8"/>
    <w:rsid w:val="000D0617"/>
    <w:rsid w:val="000D0692"/>
    <w:rsid w:val="000D0718"/>
    <w:rsid w:val="000D07DE"/>
    <w:rsid w:val="000D0805"/>
    <w:rsid w:val="000D083A"/>
    <w:rsid w:val="000D089F"/>
    <w:rsid w:val="000D08A2"/>
    <w:rsid w:val="000D08B6"/>
    <w:rsid w:val="000D08C2"/>
    <w:rsid w:val="000D0940"/>
    <w:rsid w:val="000D0989"/>
    <w:rsid w:val="000D098F"/>
    <w:rsid w:val="000D0992"/>
    <w:rsid w:val="000D0A3A"/>
    <w:rsid w:val="000D0A9B"/>
    <w:rsid w:val="000D0AAF"/>
    <w:rsid w:val="000D0B1E"/>
    <w:rsid w:val="000D0B7D"/>
    <w:rsid w:val="000D0B80"/>
    <w:rsid w:val="000D0BDD"/>
    <w:rsid w:val="000D0C3E"/>
    <w:rsid w:val="000D0C79"/>
    <w:rsid w:val="000D0CB6"/>
    <w:rsid w:val="000D0CDB"/>
    <w:rsid w:val="000D0CF6"/>
    <w:rsid w:val="000D0CFE"/>
    <w:rsid w:val="000D0DB0"/>
    <w:rsid w:val="000D0E01"/>
    <w:rsid w:val="000D0E32"/>
    <w:rsid w:val="000D0E7E"/>
    <w:rsid w:val="000D0EA1"/>
    <w:rsid w:val="000D0EA4"/>
    <w:rsid w:val="000D0F0F"/>
    <w:rsid w:val="000D0F67"/>
    <w:rsid w:val="000D0F91"/>
    <w:rsid w:val="000D0FE4"/>
    <w:rsid w:val="000D1000"/>
    <w:rsid w:val="000D1031"/>
    <w:rsid w:val="000D1055"/>
    <w:rsid w:val="000D10A0"/>
    <w:rsid w:val="000D1103"/>
    <w:rsid w:val="000D116F"/>
    <w:rsid w:val="000D117E"/>
    <w:rsid w:val="000D11B1"/>
    <w:rsid w:val="000D11B2"/>
    <w:rsid w:val="000D11C2"/>
    <w:rsid w:val="000D11C9"/>
    <w:rsid w:val="000D127E"/>
    <w:rsid w:val="000D12C3"/>
    <w:rsid w:val="000D1311"/>
    <w:rsid w:val="000D1314"/>
    <w:rsid w:val="000D1322"/>
    <w:rsid w:val="000D1341"/>
    <w:rsid w:val="000D1382"/>
    <w:rsid w:val="000D1385"/>
    <w:rsid w:val="000D13AD"/>
    <w:rsid w:val="000D13B1"/>
    <w:rsid w:val="000D14E5"/>
    <w:rsid w:val="000D150F"/>
    <w:rsid w:val="000D154B"/>
    <w:rsid w:val="000D158E"/>
    <w:rsid w:val="000D15C7"/>
    <w:rsid w:val="000D164A"/>
    <w:rsid w:val="000D167D"/>
    <w:rsid w:val="000D16BE"/>
    <w:rsid w:val="000D1770"/>
    <w:rsid w:val="000D177F"/>
    <w:rsid w:val="000D181D"/>
    <w:rsid w:val="000D185E"/>
    <w:rsid w:val="000D188D"/>
    <w:rsid w:val="000D18D0"/>
    <w:rsid w:val="000D18DE"/>
    <w:rsid w:val="000D18F1"/>
    <w:rsid w:val="000D190E"/>
    <w:rsid w:val="000D1929"/>
    <w:rsid w:val="000D195F"/>
    <w:rsid w:val="000D198E"/>
    <w:rsid w:val="000D1A96"/>
    <w:rsid w:val="000D1B31"/>
    <w:rsid w:val="000D1B3C"/>
    <w:rsid w:val="000D1B5E"/>
    <w:rsid w:val="000D1C17"/>
    <w:rsid w:val="000D1C1D"/>
    <w:rsid w:val="000D1C3F"/>
    <w:rsid w:val="000D1C4A"/>
    <w:rsid w:val="000D1CA9"/>
    <w:rsid w:val="000D1CDE"/>
    <w:rsid w:val="000D1D15"/>
    <w:rsid w:val="000D1D17"/>
    <w:rsid w:val="000D1D67"/>
    <w:rsid w:val="000D1DAF"/>
    <w:rsid w:val="000D1E05"/>
    <w:rsid w:val="000D1E12"/>
    <w:rsid w:val="000D1E1B"/>
    <w:rsid w:val="000D1E48"/>
    <w:rsid w:val="000D1E52"/>
    <w:rsid w:val="000D1ECD"/>
    <w:rsid w:val="000D1EE9"/>
    <w:rsid w:val="000D1F51"/>
    <w:rsid w:val="000D20A6"/>
    <w:rsid w:val="000D2112"/>
    <w:rsid w:val="000D211C"/>
    <w:rsid w:val="000D2200"/>
    <w:rsid w:val="000D2295"/>
    <w:rsid w:val="000D2305"/>
    <w:rsid w:val="000D230B"/>
    <w:rsid w:val="000D2488"/>
    <w:rsid w:val="000D24AC"/>
    <w:rsid w:val="000D253F"/>
    <w:rsid w:val="000D2556"/>
    <w:rsid w:val="000D25AA"/>
    <w:rsid w:val="000D2680"/>
    <w:rsid w:val="000D26B2"/>
    <w:rsid w:val="000D26DA"/>
    <w:rsid w:val="000D26EB"/>
    <w:rsid w:val="000D270B"/>
    <w:rsid w:val="000D270E"/>
    <w:rsid w:val="000D2717"/>
    <w:rsid w:val="000D2722"/>
    <w:rsid w:val="000D2770"/>
    <w:rsid w:val="000D27FA"/>
    <w:rsid w:val="000D2806"/>
    <w:rsid w:val="000D2A6A"/>
    <w:rsid w:val="000D2A71"/>
    <w:rsid w:val="000D2AEF"/>
    <w:rsid w:val="000D2B12"/>
    <w:rsid w:val="000D2B81"/>
    <w:rsid w:val="000D2B9F"/>
    <w:rsid w:val="000D2BA4"/>
    <w:rsid w:val="000D2C9F"/>
    <w:rsid w:val="000D2CEF"/>
    <w:rsid w:val="000D2CF8"/>
    <w:rsid w:val="000D2D51"/>
    <w:rsid w:val="000D2E90"/>
    <w:rsid w:val="000D2E9A"/>
    <w:rsid w:val="000D2EA7"/>
    <w:rsid w:val="000D2F4F"/>
    <w:rsid w:val="000D2F65"/>
    <w:rsid w:val="000D3028"/>
    <w:rsid w:val="000D307C"/>
    <w:rsid w:val="000D3092"/>
    <w:rsid w:val="000D30C5"/>
    <w:rsid w:val="000D313B"/>
    <w:rsid w:val="000D31A0"/>
    <w:rsid w:val="000D31D3"/>
    <w:rsid w:val="000D325C"/>
    <w:rsid w:val="000D329C"/>
    <w:rsid w:val="000D3336"/>
    <w:rsid w:val="000D33A1"/>
    <w:rsid w:val="000D3436"/>
    <w:rsid w:val="000D3520"/>
    <w:rsid w:val="000D353E"/>
    <w:rsid w:val="000D355D"/>
    <w:rsid w:val="000D35A8"/>
    <w:rsid w:val="000D3623"/>
    <w:rsid w:val="000D36F9"/>
    <w:rsid w:val="000D3717"/>
    <w:rsid w:val="000D3730"/>
    <w:rsid w:val="000D3754"/>
    <w:rsid w:val="000D375F"/>
    <w:rsid w:val="000D377F"/>
    <w:rsid w:val="000D3823"/>
    <w:rsid w:val="000D3849"/>
    <w:rsid w:val="000D384C"/>
    <w:rsid w:val="000D38A2"/>
    <w:rsid w:val="000D38AD"/>
    <w:rsid w:val="000D38BC"/>
    <w:rsid w:val="000D38FE"/>
    <w:rsid w:val="000D39A6"/>
    <w:rsid w:val="000D3A7C"/>
    <w:rsid w:val="000D3AD1"/>
    <w:rsid w:val="000D3AE4"/>
    <w:rsid w:val="000D3B5D"/>
    <w:rsid w:val="000D3B76"/>
    <w:rsid w:val="000D3B98"/>
    <w:rsid w:val="000D3C1E"/>
    <w:rsid w:val="000D3C76"/>
    <w:rsid w:val="000D3C9F"/>
    <w:rsid w:val="000D3CE6"/>
    <w:rsid w:val="000D3D25"/>
    <w:rsid w:val="000D3DDE"/>
    <w:rsid w:val="000D3E02"/>
    <w:rsid w:val="000D3E16"/>
    <w:rsid w:val="000D3E55"/>
    <w:rsid w:val="000D3E73"/>
    <w:rsid w:val="000D3EEA"/>
    <w:rsid w:val="000D3F78"/>
    <w:rsid w:val="000D3FD1"/>
    <w:rsid w:val="000D4007"/>
    <w:rsid w:val="000D4090"/>
    <w:rsid w:val="000D409E"/>
    <w:rsid w:val="000D40CA"/>
    <w:rsid w:val="000D4103"/>
    <w:rsid w:val="000D4111"/>
    <w:rsid w:val="000D41C4"/>
    <w:rsid w:val="000D423F"/>
    <w:rsid w:val="000D42E2"/>
    <w:rsid w:val="000D433F"/>
    <w:rsid w:val="000D4343"/>
    <w:rsid w:val="000D436F"/>
    <w:rsid w:val="000D438E"/>
    <w:rsid w:val="000D4407"/>
    <w:rsid w:val="000D44A1"/>
    <w:rsid w:val="000D44EB"/>
    <w:rsid w:val="000D44F0"/>
    <w:rsid w:val="000D45B1"/>
    <w:rsid w:val="000D461A"/>
    <w:rsid w:val="000D46C0"/>
    <w:rsid w:val="000D46C5"/>
    <w:rsid w:val="000D46D8"/>
    <w:rsid w:val="000D470A"/>
    <w:rsid w:val="000D47C1"/>
    <w:rsid w:val="000D4820"/>
    <w:rsid w:val="000D484C"/>
    <w:rsid w:val="000D487A"/>
    <w:rsid w:val="000D489E"/>
    <w:rsid w:val="000D4934"/>
    <w:rsid w:val="000D4A3E"/>
    <w:rsid w:val="000D4A53"/>
    <w:rsid w:val="000D4B16"/>
    <w:rsid w:val="000D4B57"/>
    <w:rsid w:val="000D4B7C"/>
    <w:rsid w:val="000D4C14"/>
    <w:rsid w:val="000D4CB4"/>
    <w:rsid w:val="000D4CD6"/>
    <w:rsid w:val="000D4CDD"/>
    <w:rsid w:val="000D4CE2"/>
    <w:rsid w:val="000D4D86"/>
    <w:rsid w:val="000D4DCB"/>
    <w:rsid w:val="000D4E59"/>
    <w:rsid w:val="000D4E5C"/>
    <w:rsid w:val="000D4E5D"/>
    <w:rsid w:val="000D4EB3"/>
    <w:rsid w:val="000D4F0D"/>
    <w:rsid w:val="000D4F47"/>
    <w:rsid w:val="000D4FA8"/>
    <w:rsid w:val="000D4FBD"/>
    <w:rsid w:val="000D4FD9"/>
    <w:rsid w:val="000D508C"/>
    <w:rsid w:val="000D50C6"/>
    <w:rsid w:val="000D5132"/>
    <w:rsid w:val="000D517F"/>
    <w:rsid w:val="000D521A"/>
    <w:rsid w:val="000D521B"/>
    <w:rsid w:val="000D5378"/>
    <w:rsid w:val="000D544E"/>
    <w:rsid w:val="000D54D5"/>
    <w:rsid w:val="000D5509"/>
    <w:rsid w:val="000D55B3"/>
    <w:rsid w:val="000D55E1"/>
    <w:rsid w:val="000D55E6"/>
    <w:rsid w:val="000D571C"/>
    <w:rsid w:val="000D57A5"/>
    <w:rsid w:val="000D57CF"/>
    <w:rsid w:val="000D57F4"/>
    <w:rsid w:val="000D583B"/>
    <w:rsid w:val="000D5866"/>
    <w:rsid w:val="000D587A"/>
    <w:rsid w:val="000D5978"/>
    <w:rsid w:val="000D5990"/>
    <w:rsid w:val="000D5B62"/>
    <w:rsid w:val="000D5B79"/>
    <w:rsid w:val="000D5BA0"/>
    <w:rsid w:val="000D5C46"/>
    <w:rsid w:val="000D5C6C"/>
    <w:rsid w:val="000D5C7F"/>
    <w:rsid w:val="000D5D23"/>
    <w:rsid w:val="000D5D4A"/>
    <w:rsid w:val="000D5D5D"/>
    <w:rsid w:val="000D5D90"/>
    <w:rsid w:val="000D5DC0"/>
    <w:rsid w:val="000D5E39"/>
    <w:rsid w:val="000D5E53"/>
    <w:rsid w:val="000D5E89"/>
    <w:rsid w:val="000D5EDD"/>
    <w:rsid w:val="000D5F1F"/>
    <w:rsid w:val="000D5F46"/>
    <w:rsid w:val="000D5F47"/>
    <w:rsid w:val="000D5F95"/>
    <w:rsid w:val="000D5FFD"/>
    <w:rsid w:val="000D603A"/>
    <w:rsid w:val="000D603D"/>
    <w:rsid w:val="000D6054"/>
    <w:rsid w:val="000D609A"/>
    <w:rsid w:val="000D6104"/>
    <w:rsid w:val="000D61B5"/>
    <w:rsid w:val="000D61EA"/>
    <w:rsid w:val="000D6252"/>
    <w:rsid w:val="000D62EF"/>
    <w:rsid w:val="000D6321"/>
    <w:rsid w:val="000D6381"/>
    <w:rsid w:val="000D63C8"/>
    <w:rsid w:val="000D6412"/>
    <w:rsid w:val="000D643E"/>
    <w:rsid w:val="000D64BB"/>
    <w:rsid w:val="000D64C2"/>
    <w:rsid w:val="000D64EB"/>
    <w:rsid w:val="000D663F"/>
    <w:rsid w:val="000D6756"/>
    <w:rsid w:val="000D6768"/>
    <w:rsid w:val="000D678F"/>
    <w:rsid w:val="000D67D5"/>
    <w:rsid w:val="000D67D9"/>
    <w:rsid w:val="000D67F5"/>
    <w:rsid w:val="000D6866"/>
    <w:rsid w:val="000D6901"/>
    <w:rsid w:val="000D692D"/>
    <w:rsid w:val="000D69DF"/>
    <w:rsid w:val="000D69ED"/>
    <w:rsid w:val="000D6A67"/>
    <w:rsid w:val="000D6A68"/>
    <w:rsid w:val="000D6ABD"/>
    <w:rsid w:val="000D6AE8"/>
    <w:rsid w:val="000D6B2F"/>
    <w:rsid w:val="000D6B31"/>
    <w:rsid w:val="000D6BCB"/>
    <w:rsid w:val="000D6C40"/>
    <w:rsid w:val="000D6CDE"/>
    <w:rsid w:val="000D6CFC"/>
    <w:rsid w:val="000D6D7D"/>
    <w:rsid w:val="000D6DEC"/>
    <w:rsid w:val="000D6E5F"/>
    <w:rsid w:val="000D6EAC"/>
    <w:rsid w:val="000D6F2C"/>
    <w:rsid w:val="000D6FE5"/>
    <w:rsid w:val="000D70E7"/>
    <w:rsid w:val="000D710C"/>
    <w:rsid w:val="000D7142"/>
    <w:rsid w:val="000D7213"/>
    <w:rsid w:val="000D721C"/>
    <w:rsid w:val="000D7222"/>
    <w:rsid w:val="000D7264"/>
    <w:rsid w:val="000D7287"/>
    <w:rsid w:val="000D72CE"/>
    <w:rsid w:val="000D7370"/>
    <w:rsid w:val="000D7371"/>
    <w:rsid w:val="000D737B"/>
    <w:rsid w:val="000D738D"/>
    <w:rsid w:val="000D739C"/>
    <w:rsid w:val="000D73A1"/>
    <w:rsid w:val="000D73BA"/>
    <w:rsid w:val="000D7441"/>
    <w:rsid w:val="000D74C9"/>
    <w:rsid w:val="000D75B7"/>
    <w:rsid w:val="000D75C1"/>
    <w:rsid w:val="000D75ED"/>
    <w:rsid w:val="000D75FE"/>
    <w:rsid w:val="000D761A"/>
    <w:rsid w:val="000D762E"/>
    <w:rsid w:val="000D763E"/>
    <w:rsid w:val="000D76F6"/>
    <w:rsid w:val="000D771C"/>
    <w:rsid w:val="000D7799"/>
    <w:rsid w:val="000D7858"/>
    <w:rsid w:val="000D786D"/>
    <w:rsid w:val="000D7874"/>
    <w:rsid w:val="000D790C"/>
    <w:rsid w:val="000D791E"/>
    <w:rsid w:val="000D7946"/>
    <w:rsid w:val="000D795A"/>
    <w:rsid w:val="000D7977"/>
    <w:rsid w:val="000D7988"/>
    <w:rsid w:val="000D79C7"/>
    <w:rsid w:val="000D7A1F"/>
    <w:rsid w:val="000D7A79"/>
    <w:rsid w:val="000D7AA7"/>
    <w:rsid w:val="000D7B12"/>
    <w:rsid w:val="000D7B42"/>
    <w:rsid w:val="000D7BAC"/>
    <w:rsid w:val="000D7BE4"/>
    <w:rsid w:val="000D7BE6"/>
    <w:rsid w:val="000D7CB2"/>
    <w:rsid w:val="000D7CF4"/>
    <w:rsid w:val="000D7D0D"/>
    <w:rsid w:val="000D7DE6"/>
    <w:rsid w:val="000D7DED"/>
    <w:rsid w:val="000D7E43"/>
    <w:rsid w:val="000D7F56"/>
    <w:rsid w:val="000D7F61"/>
    <w:rsid w:val="000E0035"/>
    <w:rsid w:val="000E004C"/>
    <w:rsid w:val="000E0065"/>
    <w:rsid w:val="000E00AF"/>
    <w:rsid w:val="000E0136"/>
    <w:rsid w:val="000E0173"/>
    <w:rsid w:val="000E026E"/>
    <w:rsid w:val="000E02AA"/>
    <w:rsid w:val="000E0304"/>
    <w:rsid w:val="000E0326"/>
    <w:rsid w:val="000E03B6"/>
    <w:rsid w:val="000E047D"/>
    <w:rsid w:val="000E0496"/>
    <w:rsid w:val="000E04A3"/>
    <w:rsid w:val="000E04A9"/>
    <w:rsid w:val="000E0502"/>
    <w:rsid w:val="000E0509"/>
    <w:rsid w:val="000E0529"/>
    <w:rsid w:val="000E054C"/>
    <w:rsid w:val="000E058E"/>
    <w:rsid w:val="000E059C"/>
    <w:rsid w:val="000E05C4"/>
    <w:rsid w:val="000E060B"/>
    <w:rsid w:val="000E065C"/>
    <w:rsid w:val="000E084F"/>
    <w:rsid w:val="000E088A"/>
    <w:rsid w:val="000E08C5"/>
    <w:rsid w:val="000E08FA"/>
    <w:rsid w:val="000E095B"/>
    <w:rsid w:val="000E095E"/>
    <w:rsid w:val="000E09F0"/>
    <w:rsid w:val="000E0A5D"/>
    <w:rsid w:val="000E0AB1"/>
    <w:rsid w:val="000E0AEA"/>
    <w:rsid w:val="000E0B0B"/>
    <w:rsid w:val="000E0BA1"/>
    <w:rsid w:val="000E0C12"/>
    <w:rsid w:val="000E0C31"/>
    <w:rsid w:val="000E0C67"/>
    <w:rsid w:val="000E0CC7"/>
    <w:rsid w:val="000E0D97"/>
    <w:rsid w:val="000E0DCE"/>
    <w:rsid w:val="000E0DE2"/>
    <w:rsid w:val="000E0E0B"/>
    <w:rsid w:val="000E0E94"/>
    <w:rsid w:val="000E0EA0"/>
    <w:rsid w:val="000E0F2B"/>
    <w:rsid w:val="000E0FB9"/>
    <w:rsid w:val="000E102B"/>
    <w:rsid w:val="000E109B"/>
    <w:rsid w:val="000E10AE"/>
    <w:rsid w:val="000E10B7"/>
    <w:rsid w:val="000E10D3"/>
    <w:rsid w:val="000E10DE"/>
    <w:rsid w:val="000E11BB"/>
    <w:rsid w:val="000E1252"/>
    <w:rsid w:val="000E1303"/>
    <w:rsid w:val="000E13A9"/>
    <w:rsid w:val="000E1500"/>
    <w:rsid w:val="000E157D"/>
    <w:rsid w:val="000E15AD"/>
    <w:rsid w:val="000E15E9"/>
    <w:rsid w:val="000E1627"/>
    <w:rsid w:val="000E1678"/>
    <w:rsid w:val="000E1683"/>
    <w:rsid w:val="000E17E3"/>
    <w:rsid w:val="000E1841"/>
    <w:rsid w:val="000E1888"/>
    <w:rsid w:val="000E18F1"/>
    <w:rsid w:val="000E1919"/>
    <w:rsid w:val="000E196D"/>
    <w:rsid w:val="000E1A2D"/>
    <w:rsid w:val="000E1AA4"/>
    <w:rsid w:val="000E1AA8"/>
    <w:rsid w:val="000E1AD1"/>
    <w:rsid w:val="000E1B34"/>
    <w:rsid w:val="000E1B6E"/>
    <w:rsid w:val="000E1B87"/>
    <w:rsid w:val="000E1C1D"/>
    <w:rsid w:val="000E1C40"/>
    <w:rsid w:val="000E1C54"/>
    <w:rsid w:val="000E1C65"/>
    <w:rsid w:val="000E1C66"/>
    <w:rsid w:val="000E1C6C"/>
    <w:rsid w:val="000E1C8F"/>
    <w:rsid w:val="000E1CA0"/>
    <w:rsid w:val="000E1CB1"/>
    <w:rsid w:val="000E1CC1"/>
    <w:rsid w:val="000E1CDF"/>
    <w:rsid w:val="000E1D15"/>
    <w:rsid w:val="000E1D9F"/>
    <w:rsid w:val="000E1DA8"/>
    <w:rsid w:val="000E1DD8"/>
    <w:rsid w:val="000E1E04"/>
    <w:rsid w:val="000E1F58"/>
    <w:rsid w:val="000E1F5B"/>
    <w:rsid w:val="000E1F61"/>
    <w:rsid w:val="000E1F84"/>
    <w:rsid w:val="000E1F98"/>
    <w:rsid w:val="000E2039"/>
    <w:rsid w:val="000E2077"/>
    <w:rsid w:val="000E20AF"/>
    <w:rsid w:val="000E20E6"/>
    <w:rsid w:val="000E2165"/>
    <w:rsid w:val="000E21F7"/>
    <w:rsid w:val="000E2239"/>
    <w:rsid w:val="000E24E2"/>
    <w:rsid w:val="000E24E3"/>
    <w:rsid w:val="000E2531"/>
    <w:rsid w:val="000E25AE"/>
    <w:rsid w:val="000E25D3"/>
    <w:rsid w:val="000E279F"/>
    <w:rsid w:val="000E27B1"/>
    <w:rsid w:val="000E27FF"/>
    <w:rsid w:val="000E28B5"/>
    <w:rsid w:val="000E28BC"/>
    <w:rsid w:val="000E28C8"/>
    <w:rsid w:val="000E29D0"/>
    <w:rsid w:val="000E2A0B"/>
    <w:rsid w:val="000E2A93"/>
    <w:rsid w:val="000E2B01"/>
    <w:rsid w:val="000E2B11"/>
    <w:rsid w:val="000E2B57"/>
    <w:rsid w:val="000E2BCE"/>
    <w:rsid w:val="000E2BE6"/>
    <w:rsid w:val="000E2C3B"/>
    <w:rsid w:val="000E2C59"/>
    <w:rsid w:val="000E2CA4"/>
    <w:rsid w:val="000E2D1B"/>
    <w:rsid w:val="000E2D1C"/>
    <w:rsid w:val="000E2D5E"/>
    <w:rsid w:val="000E2D63"/>
    <w:rsid w:val="000E2DB8"/>
    <w:rsid w:val="000E2E52"/>
    <w:rsid w:val="000E2ED6"/>
    <w:rsid w:val="000E2F7B"/>
    <w:rsid w:val="000E2FB1"/>
    <w:rsid w:val="000E3024"/>
    <w:rsid w:val="000E312B"/>
    <w:rsid w:val="000E3149"/>
    <w:rsid w:val="000E31A0"/>
    <w:rsid w:val="000E31DE"/>
    <w:rsid w:val="000E3200"/>
    <w:rsid w:val="000E324B"/>
    <w:rsid w:val="000E3304"/>
    <w:rsid w:val="000E332F"/>
    <w:rsid w:val="000E3358"/>
    <w:rsid w:val="000E3366"/>
    <w:rsid w:val="000E338E"/>
    <w:rsid w:val="000E33C5"/>
    <w:rsid w:val="000E33DF"/>
    <w:rsid w:val="000E3452"/>
    <w:rsid w:val="000E34ED"/>
    <w:rsid w:val="000E357D"/>
    <w:rsid w:val="000E3590"/>
    <w:rsid w:val="000E36B7"/>
    <w:rsid w:val="000E3735"/>
    <w:rsid w:val="000E37B4"/>
    <w:rsid w:val="000E37BD"/>
    <w:rsid w:val="000E37C6"/>
    <w:rsid w:val="000E37F7"/>
    <w:rsid w:val="000E381C"/>
    <w:rsid w:val="000E38BB"/>
    <w:rsid w:val="000E3905"/>
    <w:rsid w:val="000E3937"/>
    <w:rsid w:val="000E3989"/>
    <w:rsid w:val="000E39C7"/>
    <w:rsid w:val="000E39D9"/>
    <w:rsid w:val="000E3AFF"/>
    <w:rsid w:val="000E3B13"/>
    <w:rsid w:val="000E3B5E"/>
    <w:rsid w:val="000E3B63"/>
    <w:rsid w:val="000E3C49"/>
    <w:rsid w:val="000E3CA8"/>
    <w:rsid w:val="000E3CDE"/>
    <w:rsid w:val="000E3D14"/>
    <w:rsid w:val="000E3DBF"/>
    <w:rsid w:val="000E3E19"/>
    <w:rsid w:val="000E3E26"/>
    <w:rsid w:val="000E3E43"/>
    <w:rsid w:val="000E3EA3"/>
    <w:rsid w:val="000E3EA5"/>
    <w:rsid w:val="000E3EAA"/>
    <w:rsid w:val="000E3EFF"/>
    <w:rsid w:val="000E3F49"/>
    <w:rsid w:val="000E3F57"/>
    <w:rsid w:val="000E3F60"/>
    <w:rsid w:val="000E4190"/>
    <w:rsid w:val="000E41C4"/>
    <w:rsid w:val="000E4203"/>
    <w:rsid w:val="000E4212"/>
    <w:rsid w:val="000E428B"/>
    <w:rsid w:val="000E42C1"/>
    <w:rsid w:val="000E42D2"/>
    <w:rsid w:val="000E4300"/>
    <w:rsid w:val="000E4301"/>
    <w:rsid w:val="000E430E"/>
    <w:rsid w:val="000E43B2"/>
    <w:rsid w:val="000E4458"/>
    <w:rsid w:val="000E4465"/>
    <w:rsid w:val="000E4491"/>
    <w:rsid w:val="000E4512"/>
    <w:rsid w:val="000E4545"/>
    <w:rsid w:val="000E45DD"/>
    <w:rsid w:val="000E45EA"/>
    <w:rsid w:val="000E45F9"/>
    <w:rsid w:val="000E4649"/>
    <w:rsid w:val="000E465E"/>
    <w:rsid w:val="000E467F"/>
    <w:rsid w:val="000E46E2"/>
    <w:rsid w:val="000E486C"/>
    <w:rsid w:val="000E49A4"/>
    <w:rsid w:val="000E4A32"/>
    <w:rsid w:val="000E4B2F"/>
    <w:rsid w:val="000E4B76"/>
    <w:rsid w:val="000E4B97"/>
    <w:rsid w:val="000E4B9A"/>
    <w:rsid w:val="000E4C66"/>
    <w:rsid w:val="000E4D05"/>
    <w:rsid w:val="000E4D35"/>
    <w:rsid w:val="000E4D9A"/>
    <w:rsid w:val="000E4DB1"/>
    <w:rsid w:val="000E4E04"/>
    <w:rsid w:val="000E4E38"/>
    <w:rsid w:val="000E4EF8"/>
    <w:rsid w:val="000E4F71"/>
    <w:rsid w:val="000E4FE8"/>
    <w:rsid w:val="000E5010"/>
    <w:rsid w:val="000E5026"/>
    <w:rsid w:val="000E5073"/>
    <w:rsid w:val="000E50CB"/>
    <w:rsid w:val="000E50F0"/>
    <w:rsid w:val="000E5176"/>
    <w:rsid w:val="000E5206"/>
    <w:rsid w:val="000E525F"/>
    <w:rsid w:val="000E5292"/>
    <w:rsid w:val="000E5350"/>
    <w:rsid w:val="000E537B"/>
    <w:rsid w:val="000E539C"/>
    <w:rsid w:val="000E5401"/>
    <w:rsid w:val="000E54AF"/>
    <w:rsid w:val="000E54D0"/>
    <w:rsid w:val="000E55D3"/>
    <w:rsid w:val="000E5614"/>
    <w:rsid w:val="000E5657"/>
    <w:rsid w:val="000E5677"/>
    <w:rsid w:val="000E56AA"/>
    <w:rsid w:val="000E57EF"/>
    <w:rsid w:val="000E5848"/>
    <w:rsid w:val="000E5971"/>
    <w:rsid w:val="000E59B0"/>
    <w:rsid w:val="000E59C1"/>
    <w:rsid w:val="000E59CE"/>
    <w:rsid w:val="000E5A47"/>
    <w:rsid w:val="000E5A60"/>
    <w:rsid w:val="000E5A85"/>
    <w:rsid w:val="000E5AD7"/>
    <w:rsid w:val="000E5B54"/>
    <w:rsid w:val="000E5B6A"/>
    <w:rsid w:val="000E5BC8"/>
    <w:rsid w:val="000E5BF8"/>
    <w:rsid w:val="000E5C29"/>
    <w:rsid w:val="000E5CAE"/>
    <w:rsid w:val="000E5CB8"/>
    <w:rsid w:val="000E5CF8"/>
    <w:rsid w:val="000E5D3F"/>
    <w:rsid w:val="000E5DD0"/>
    <w:rsid w:val="000E5DFC"/>
    <w:rsid w:val="000E5E92"/>
    <w:rsid w:val="000E5EC5"/>
    <w:rsid w:val="000E5F1A"/>
    <w:rsid w:val="000E5F1C"/>
    <w:rsid w:val="000E5F26"/>
    <w:rsid w:val="000E5F39"/>
    <w:rsid w:val="000E5FA4"/>
    <w:rsid w:val="000E6018"/>
    <w:rsid w:val="000E6028"/>
    <w:rsid w:val="000E60FD"/>
    <w:rsid w:val="000E61BC"/>
    <w:rsid w:val="000E6227"/>
    <w:rsid w:val="000E622F"/>
    <w:rsid w:val="000E629E"/>
    <w:rsid w:val="000E6327"/>
    <w:rsid w:val="000E634C"/>
    <w:rsid w:val="000E6375"/>
    <w:rsid w:val="000E63CC"/>
    <w:rsid w:val="000E6407"/>
    <w:rsid w:val="000E643C"/>
    <w:rsid w:val="000E6474"/>
    <w:rsid w:val="000E64B9"/>
    <w:rsid w:val="000E64DE"/>
    <w:rsid w:val="000E6663"/>
    <w:rsid w:val="000E66F7"/>
    <w:rsid w:val="000E66FE"/>
    <w:rsid w:val="000E6723"/>
    <w:rsid w:val="000E6765"/>
    <w:rsid w:val="000E68CF"/>
    <w:rsid w:val="000E696F"/>
    <w:rsid w:val="000E6992"/>
    <w:rsid w:val="000E6A11"/>
    <w:rsid w:val="000E6A4D"/>
    <w:rsid w:val="000E6A4F"/>
    <w:rsid w:val="000E6A76"/>
    <w:rsid w:val="000E6AA8"/>
    <w:rsid w:val="000E6AE4"/>
    <w:rsid w:val="000E6BB4"/>
    <w:rsid w:val="000E6BBA"/>
    <w:rsid w:val="000E6BE5"/>
    <w:rsid w:val="000E6BF3"/>
    <w:rsid w:val="000E6C2C"/>
    <w:rsid w:val="000E6C4F"/>
    <w:rsid w:val="000E6C51"/>
    <w:rsid w:val="000E6CAE"/>
    <w:rsid w:val="000E6CBC"/>
    <w:rsid w:val="000E6D27"/>
    <w:rsid w:val="000E6D45"/>
    <w:rsid w:val="000E6DD9"/>
    <w:rsid w:val="000E6DF9"/>
    <w:rsid w:val="000E6E2D"/>
    <w:rsid w:val="000E6E31"/>
    <w:rsid w:val="000E6EF0"/>
    <w:rsid w:val="000E6F43"/>
    <w:rsid w:val="000E6FAB"/>
    <w:rsid w:val="000E7001"/>
    <w:rsid w:val="000E7002"/>
    <w:rsid w:val="000E700D"/>
    <w:rsid w:val="000E7011"/>
    <w:rsid w:val="000E7039"/>
    <w:rsid w:val="000E7105"/>
    <w:rsid w:val="000E720A"/>
    <w:rsid w:val="000E7236"/>
    <w:rsid w:val="000E725E"/>
    <w:rsid w:val="000E7264"/>
    <w:rsid w:val="000E7320"/>
    <w:rsid w:val="000E73D1"/>
    <w:rsid w:val="000E73FA"/>
    <w:rsid w:val="000E741D"/>
    <w:rsid w:val="000E760D"/>
    <w:rsid w:val="000E7611"/>
    <w:rsid w:val="000E7667"/>
    <w:rsid w:val="000E7697"/>
    <w:rsid w:val="000E7719"/>
    <w:rsid w:val="000E7731"/>
    <w:rsid w:val="000E7819"/>
    <w:rsid w:val="000E7870"/>
    <w:rsid w:val="000E78C1"/>
    <w:rsid w:val="000E7941"/>
    <w:rsid w:val="000E7981"/>
    <w:rsid w:val="000E79D0"/>
    <w:rsid w:val="000E79DC"/>
    <w:rsid w:val="000E7A13"/>
    <w:rsid w:val="000E7A86"/>
    <w:rsid w:val="000E7AE0"/>
    <w:rsid w:val="000E7B76"/>
    <w:rsid w:val="000E7B8D"/>
    <w:rsid w:val="000E7BD5"/>
    <w:rsid w:val="000E7BF3"/>
    <w:rsid w:val="000E7D39"/>
    <w:rsid w:val="000E7D47"/>
    <w:rsid w:val="000E7D6B"/>
    <w:rsid w:val="000E7DCF"/>
    <w:rsid w:val="000E7DD4"/>
    <w:rsid w:val="000E7E20"/>
    <w:rsid w:val="000E7EC9"/>
    <w:rsid w:val="000E7ED0"/>
    <w:rsid w:val="000E7F36"/>
    <w:rsid w:val="000E7F4E"/>
    <w:rsid w:val="000E7F99"/>
    <w:rsid w:val="000E7FA7"/>
    <w:rsid w:val="000E7FB0"/>
    <w:rsid w:val="000E7FB8"/>
    <w:rsid w:val="000E7FD1"/>
    <w:rsid w:val="000E7FD7"/>
    <w:rsid w:val="000E7FE0"/>
    <w:rsid w:val="000F000F"/>
    <w:rsid w:val="000F002E"/>
    <w:rsid w:val="000F01A6"/>
    <w:rsid w:val="000F0258"/>
    <w:rsid w:val="000F0290"/>
    <w:rsid w:val="000F02A2"/>
    <w:rsid w:val="000F02C3"/>
    <w:rsid w:val="000F0307"/>
    <w:rsid w:val="000F0323"/>
    <w:rsid w:val="000F0348"/>
    <w:rsid w:val="000F0357"/>
    <w:rsid w:val="000F036F"/>
    <w:rsid w:val="000F03CA"/>
    <w:rsid w:val="000F0429"/>
    <w:rsid w:val="000F047B"/>
    <w:rsid w:val="000F047C"/>
    <w:rsid w:val="000F04A1"/>
    <w:rsid w:val="000F04C9"/>
    <w:rsid w:val="000F053F"/>
    <w:rsid w:val="000F055F"/>
    <w:rsid w:val="000F0598"/>
    <w:rsid w:val="000F0635"/>
    <w:rsid w:val="000F0753"/>
    <w:rsid w:val="000F080E"/>
    <w:rsid w:val="000F081E"/>
    <w:rsid w:val="000F0866"/>
    <w:rsid w:val="000F0895"/>
    <w:rsid w:val="000F09F0"/>
    <w:rsid w:val="000F0A29"/>
    <w:rsid w:val="000F0A39"/>
    <w:rsid w:val="000F0A6C"/>
    <w:rsid w:val="000F0A83"/>
    <w:rsid w:val="000F0AD9"/>
    <w:rsid w:val="000F0AE9"/>
    <w:rsid w:val="000F0B9F"/>
    <w:rsid w:val="000F0BE5"/>
    <w:rsid w:val="000F0C1D"/>
    <w:rsid w:val="000F0CFD"/>
    <w:rsid w:val="000F0D4A"/>
    <w:rsid w:val="000F0DAB"/>
    <w:rsid w:val="000F0E67"/>
    <w:rsid w:val="000F0E74"/>
    <w:rsid w:val="000F0F18"/>
    <w:rsid w:val="000F0F3C"/>
    <w:rsid w:val="000F0FE0"/>
    <w:rsid w:val="000F1025"/>
    <w:rsid w:val="000F110B"/>
    <w:rsid w:val="000F1172"/>
    <w:rsid w:val="000F1272"/>
    <w:rsid w:val="000F12F9"/>
    <w:rsid w:val="000F13A7"/>
    <w:rsid w:val="000F1419"/>
    <w:rsid w:val="000F149F"/>
    <w:rsid w:val="000F14B8"/>
    <w:rsid w:val="000F151F"/>
    <w:rsid w:val="000F1527"/>
    <w:rsid w:val="000F1583"/>
    <w:rsid w:val="000F15B6"/>
    <w:rsid w:val="000F15CD"/>
    <w:rsid w:val="000F15D2"/>
    <w:rsid w:val="000F1617"/>
    <w:rsid w:val="000F1624"/>
    <w:rsid w:val="000F1648"/>
    <w:rsid w:val="000F1651"/>
    <w:rsid w:val="000F16B5"/>
    <w:rsid w:val="000F16DD"/>
    <w:rsid w:val="000F1704"/>
    <w:rsid w:val="000F171B"/>
    <w:rsid w:val="000F1782"/>
    <w:rsid w:val="000F1858"/>
    <w:rsid w:val="000F1864"/>
    <w:rsid w:val="000F1876"/>
    <w:rsid w:val="000F1912"/>
    <w:rsid w:val="000F1924"/>
    <w:rsid w:val="000F1988"/>
    <w:rsid w:val="000F1A6F"/>
    <w:rsid w:val="000F1A74"/>
    <w:rsid w:val="000F1AC5"/>
    <w:rsid w:val="000F1ADF"/>
    <w:rsid w:val="000F1B09"/>
    <w:rsid w:val="000F1B39"/>
    <w:rsid w:val="000F1B59"/>
    <w:rsid w:val="000F1B7A"/>
    <w:rsid w:val="000F1BC8"/>
    <w:rsid w:val="000F1BF4"/>
    <w:rsid w:val="000F1C0D"/>
    <w:rsid w:val="000F1C4B"/>
    <w:rsid w:val="000F1C9F"/>
    <w:rsid w:val="000F1CAF"/>
    <w:rsid w:val="000F1CE7"/>
    <w:rsid w:val="000F1D65"/>
    <w:rsid w:val="000F1D7B"/>
    <w:rsid w:val="000F1DDE"/>
    <w:rsid w:val="000F1E1B"/>
    <w:rsid w:val="000F1E2C"/>
    <w:rsid w:val="000F1E7C"/>
    <w:rsid w:val="000F1EB1"/>
    <w:rsid w:val="000F1EFC"/>
    <w:rsid w:val="000F1F22"/>
    <w:rsid w:val="000F1FC8"/>
    <w:rsid w:val="000F1FE8"/>
    <w:rsid w:val="000F1FED"/>
    <w:rsid w:val="000F2045"/>
    <w:rsid w:val="000F208D"/>
    <w:rsid w:val="000F20AA"/>
    <w:rsid w:val="000F20AC"/>
    <w:rsid w:val="000F20C5"/>
    <w:rsid w:val="000F20C8"/>
    <w:rsid w:val="000F20DD"/>
    <w:rsid w:val="000F20FB"/>
    <w:rsid w:val="000F2171"/>
    <w:rsid w:val="000F2190"/>
    <w:rsid w:val="000F232D"/>
    <w:rsid w:val="000F236F"/>
    <w:rsid w:val="000F23C0"/>
    <w:rsid w:val="000F2522"/>
    <w:rsid w:val="000F25C7"/>
    <w:rsid w:val="000F2615"/>
    <w:rsid w:val="000F261B"/>
    <w:rsid w:val="000F263B"/>
    <w:rsid w:val="000F2640"/>
    <w:rsid w:val="000F282A"/>
    <w:rsid w:val="000F2872"/>
    <w:rsid w:val="000F2962"/>
    <w:rsid w:val="000F298D"/>
    <w:rsid w:val="000F29DF"/>
    <w:rsid w:val="000F29E9"/>
    <w:rsid w:val="000F2A49"/>
    <w:rsid w:val="000F2A74"/>
    <w:rsid w:val="000F2A7F"/>
    <w:rsid w:val="000F2C03"/>
    <w:rsid w:val="000F2D4D"/>
    <w:rsid w:val="000F2DAA"/>
    <w:rsid w:val="000F2E24"/>
    <w:rsid w:val="000F2E82"/>
    <w:rsid w:val="000F2EE3"/>
    <w:rsid w:val="000F2EEF"/>
    <w:rsid w:val="000F2FCE"/>
    <w:rsid w:val="000F3083"/>
    <w:rsid w:val="000F30FF"/>
    <w:rsid w:val="000F313C"/>
    <w:rsid w:val="000F3164"/>
    <w:rsid w:val="000F31B4"/>
    <w:rsid w:val="000F31CD"/>
    <w:rsid w:val="000F31F4"/>
    <w:rsid w:val="000F322D"/>
    <w:rsid w:val="000F3238"/>
    <w:rsid w:val="000F323F"/>
    <w:rsid w:val="000F328E"/>
    <w:rsid w:val="000F3296"/>
    <w:rsid w:val="000F329A"/>
    <w:rsid w:val="000F32AA"/>
    <w:rsid w:val="000F32C7"/>
    <w:rsid w:val="000F333A"/>
    <w:rsid w:val="000F334C"/>
    <w:rsid w:val="000F338A"/>
    <w:rsid w:val="000F33F7"/>
    <w:rsid w:val="000F346A"/>
    <w:rsid w:val="000F346F"/>
    <w:rsid w:val="000F34E8"/>
    <w:rsid w:val="000F3542"/>
    <w:rsid w:val="000F355D"/>
    <w:rsid w:val="000F3582"/>
    <w:rsid w:val="000F36C5"/>
    <w:rsid w:val="000F36D5"/>
    <w:rsid w:val="000F3703"/>
    <w:rsid w:val="000F371E"/>
    <w:rsid w:val="000F3740"/>
    <w:rsid w:val="000F3876"/>
    <w:rsid w:val="000F389D"/>
    <w:rsid w:val="000F389F"/>
    <w:rsid w:val="000F394A"/>
    <w:rsid w:val="000F397C"/>
    <w:rsid w:val="000F3A02"/>
    <w:rsid w:val="000F3A05"/>
    <w:rsid w:val="000F3AD6"/>
    <w:rsid w:val="000F3B2D"/>
    <w:rsid w:val="000F3B50"/>
    <w:rsid w:val="000F3BC7"/>
    <w:rsid w:val="000F3CC9"/>
    <w:rsid w:val="000F3CD9"/>
    <w:rsid w:val="000F3D05"/>
    <w:rsid w:val="000F3D5D"/>
    <w:rsid w:val="000F3DAD"/>
    <w:rsid w:val="000F3DE1"/>
    <w:rsid w:val="000F3DF2"/>
    <w:rsid w:val="000F3F06"/>
    <w:rsid w:val="000F4023"/>
    <w:rsid w:val="000F412C"/>
    <w:rsid w:val="000F41B3"/>
    <w:rsid w:val="000F41B4"/>
    <w:rsid w:val="000F430A"/>
    <w:rsid w:val="000F4318"/>
    <w:rsid w:val="000F436A"/>
    <w:rsid w:val="000F43E7"/>
    <w:rsid w:val="000F4427"/>
    <w:rsid w:val="000F445D"/>
    <w:rsid w:val="000F4469"/>
    <w:rsid w:val="000F4470"/>
    <w:rsid w:val="000F447A"/>
    <w:rsid w:val="000F4483"/>
    <w:rsid w:val="000F44E5"/>
    <w:rsid w:val="000F4504"/>
    <w:rsid w:val="000F455B"/>
    <w:rsid w:val="000F456D"/>
    <w:rsid w:val="000F45B7"/>
    <w:rsid w:val="000F45C5"/>
    <w:rsid w:val="000F45F2"/>
    <w:rsid w:val="000F4625"/>
    <w:rsid w:val="000F46F3"/>
    <w:rsid w:val="000F46FC"/>
    <w:rsid w:val="000F4710"/>
    <w:rsid w:val="000F4713"/>
    <w:rsid w:val="000F471A"/>
    <w:rsid w:val="000F472D"/>
    <w:rsid w:val="000F474A"/>
    <w:rsid w:val="000F4770"/>
    <w:rsid w:val="000F4782"/>
    <w:rsid w:val="000F478B"/>
    <w:rsid w:val="000F4804"/>
    <w:rsid w:val="000F489F"/>
    <w:rsid w:val="000F4946"/>
    <w:rsid w:val="000F49DB"/>
    <w:rsid w:val="000F49F6"/>
    <w:rsid w:val="000F4A97"/>
    <w:rsid w:val="000F4AFC"/>
    <w:rsid w:val="000F4B4F"/>
    <w:rsid w:val="000F4B85"/>
    <w:rsid w:val="000F4C26"/>
    <w:rsid w:val="000F4C49"/>
    <w:rsid w:val="000F4C66"/>
    <w:rsid w:val="000F4CB1"/>
    <w:rsid w:val="000F4CB4"/>
    <w:rsid w:val="000F4D22"/>
    <w:rsid w:val="000F4E07"/>
    <w:rsid w:val="000F4E62"/>
    <w:rsid w:val="000F4E8F"/>
    <w:rsid w:val="000F4EB9"/>
    <w:rsid w:val="000F4F04"/>
    <w:rsid w:val="000F4F2A"/>
    <w:rsid w:val="000F4F41"/>
    <w:rsid w:val="000F4F77"/>
    <w:rsid w:val="000F4FB6"/>
    <w:rsid w:val="000F4FCA"/>
    <w:rsid w:val="000F4FFF"/>
    <w:rsid w:val="000F5045"/>
    <w:rsid w:val="000F508A"/>
    <w:rsid w:val="000F50C6"/>
    <w:rsid w:val="000F510E"/>
    <w:rsid w:val="000F5184"/>
    <w:rsid w:val="000F51FF"/>
    <w:rsid w:val="000F5225"/>
    <w:rsid w:val="000F5241"/>
    <w:rsid w:val="000F5342"/>
    <w:rsid w:val="000F53A3"/>
    <w:rsid w:val="000F53AA"/>
    <w:rsid w:val="000F53AE"/>
    <w:rsid w:val="000F53B2"/>
    <w:rsid w:val="000F53B9"/>
    <w:rsid w:val="000F53CB"/>
    <w:rsid w:val="000F5404"/>
    <w:rsid w:val="000F5435"/>
    <w:rsid w:val="000F5477"/>
    <w:rsid w:val="000F548F"/>
    <w:rsid w:val="000F54FD"/>
    <w:rsid w:val="000F5513"/>
    <w:rsid w:val="000F5530"/>
    <w:rsid w:val="000F555A"/>
    <w:rsid w:val="000F5593"/>
    <w:rsid w:val="000F55D5"/>
    <w:rsid w:val="000F56B5"/>
    <w:rsid w:val="000F5790"/>
    <w:rsid w:val="000F57CB"/>
    <w:rsid w:val="000F57E7"/>
    <w:rsid w:val="000F583D"/>
    <w:rsid w:val="000F584E"/>
    <w:rsid w:val="000F586E"/>
    <w:rsid w:val="000F58CE"/>
    <w:rsid w:val="000F58D3"/>
    <w:rsid w:val="000F58FE"/>
    <w:rsid w:val="000F5901"/>
    <w:rsid w:val="000F5958"/>
    <w:rsid w:val="000F598C"/>
    <w:rsid w:val="000F5992"/>
    <w:rsid w:val="000F59BF"/>
    <w:rsid w:val="000F59D5"/>
    <w:rsid w:val="000F5A14"/>
    <w:rsid w:val="000F5A74"/>
    <w:rsid w:val="000F5A94"/>
    <w:rsid w:val="000F5AAD"/>
    <w:rsid w:val="000F5AD4"/>
    <w:rsid w:val="000F5B5A"/>
    <w:rsid w:val="000F5C2D"/>
    <w:rsid w:val="000F5C75"/>
    <w:rsid w:val="000F5CBD"/>
    <w:rsid w:val="000F5D91"/>
    <w:rsid w:val="000F5DBE"/>
    <w:rsid w:val="000F5E0C"/>
    <w:rsid w:val="000F5E1C"/>
    <w:rsid w:val="000F5E2A"/>
    <w:rsid w:val="000F5E34"/>
    <w:rsid w:val="000F5EEB"/>
    <w:rsid w:val="000F5F03"/>
    <w:rsid w:val="000F5F21"/>
    <w:rsid w:val="000F5F60"/>
    <w:rsid w:val="000F5F89"/>
    <w:rsid w:val="000F5FCB"/>
    <w:rsid w:val="000F5FF7"/>
    <w:rsid w:val="000F6064"/>
    <w:rsid w:val="000F6165"/>
    <w:rsid w:val="000F6169"/>
    <w:rsid w:val="000F61F9"/>
    <w:rsid w:val="000F62E5"/>
    <w:rsid w:val="000F6319"/>
    <w:rsid w:val="000F6328"/>
    <w:rsid w:val="000F6399"/>
    <w:rsid w:val="000F63A1"/>
    <w:rsid w:val="000F63BF"/>
    <w:rsid w:val="000F6472"/>
    <w:rsid w:val="000F647B"/>
    <w:rsid w:val="000F648A"/>
    <w:rsid w:val="000F6555"/>
    <w:rsid w:val="000F656D"/>
    <w:rsid w:val="000F6587"/>
    <w:rsid w:val="000F6596"/>
    <w:rsid w:val="000F65AA"/>
    <w:rsid w:val="000F65DF"/>
    <w:rsid w:val="000F661F"/>
    <w:rsid w:val="000F6654"/>
    <w:rsid w:val="000F66CA"/>
    <w:rsid w:val="000F67FD"/>
    <w:rsid w:val="000F68A4"/>
    <w:rsid w:val="000F69B1"/>
    <w:rsid w:val="000F69DA"/>
    <w:rsid w:val="000F6AA4"/>
    <w:rsid w:val="000F6B44"/>
    <w:rsid w:val="000F6B8B"/>
    <w:rsid w:val="000F6BA5"/>
    <w:rsid w:val="000F6C3B"/>
    <w:rsid w:val="000F6CF3"/>
    <w:rsid w:val="000F6D4A"/>
    <w:rsid w:val="000F6DBA"/>
    <w:rsid w:val="000F6DC5"/>
    <w:rsid w:val="000F6DDD"/>
    <w:rsid w:val="000F6DF5"/>
    <w:rsid w:val="000F6E52"/>
    <w:rsid w:val="000F6EB7"/>
    <w:rsid w:val="000F6ECD"/>
    <w:rsid w:val="000F6F3E"/>
    <w:rsid w:val="000F6F8D"/>
    <w:rsid w:val="000F6FB0"/>
    <w:rsid w:val="000F6FB9"/>
    <w:rsid w:val="000F6FEA"/>
    <w:rsid w:val="000F6FF7"/>
    <w:rsid w:val="000F7028"/>
    <w:rsid w:val="000F703C"/>
    <w:rsid w:val="000F7066"/>
    <w:rsid w:val="000F708E"/>
    <w:rsid w:val="000F7131"/>
    <w:rsid w:val="000F729A"/>
    <w:rsid w:val="000F729C"/>
    <w:rsid w:val="000F72AF"/>
    <w:rsid w:val="000F7375"/>
    <w:rsid w:val="000F73A8"/>
    <w:rsid w:val="000F73AC"/>
    <w:rsid w:val="000F743F"/>
    <w:rsid w:val="000F7472"/>
    <w:rsid w:val="000F74BB"/>
    <w:rsid w:val="000F751C"/>
    <w:rsid w:val="000F7545"/>
    <w:rsid w:val="000F75B7"/>
    <w:rsid w:val="000F75F6"/>
    <w:rsid w:val="000F7685"/>
    <w:rsid w:val="000F76B9"/>
    <w:rsid w:val="000F7798"/>
    <w:rsid w:val="000F7822"/>
    <w:rsid w:val="000F787F"/>
    <w:rsid w:val="000F78BE"/>
    <w:rsid w:val="000F78C0"/>
    <w:rsid w:val="000F78CE"/>
    <w:rsid w:val="000F7915"/>
    <w:rsid w:val="000F796F"/>
    <w:rsid w:val="000F79BA"/>
    <w:rsid w:val="000F79CC"/>
    <w:rsid w:val="000F79F9"/>
    <w:rsid w:val="000F7B09"/>
    <w:rsid w:val="000F7B0B"/>
    <w:rsid w:val="000F7C12"/>
    <w:rsid w:val="000F7CB7"/>
    <w:rsid w:val="000F7CCA"/>
    <w:rsid w:val="000F7CD8"/>
    <w:rsid w:val="000F7D90"/>
    <w:rsid w:val="000F7DB9"/>
    <w:rsid w:val="000F7DEC"/>
    <w:rsid w:val="000F7E16"/>
    <w:rsid w:val="000F7E38"/>
    <w:rsid w:val="000F7E45"/>
    <w:rsid w:val="000F7EC4"/>
    <w:rsid w:val="000F7ED7"/>
    <w:rsid w:val="000F7F0D"/>
    <w:rsid w:val="000F7F0F"/>
    <w:rsid w:val="000F7F45"/>
    <w:rsid w:val="000F7F74"/>
    <w:rsid w:val="000F7FEF"/>
    <w:rsid w:val="00100060"/>
    <w:rsid w:val="0010006B"/>
    <w:rsid w:val="00100110"/>
    <w:rsid w:val="0010016B"/>
    <w:rsid w:val="00100172"/>
    <w:rsid w:val="001001AE"/>
    <w:rsid w:val="0010021C"/>
    <w:rsid w:val="001003DC"/>
    <w:rsid w:val="00100497"/>
    <w:rsid w:val="001004FE"/>
    <w:rsid w:val="00100508"/>
    <w:rsid w:val="00100529"/>
    <w:rsid w:val="001005F9"/>
    <w:rsid w:val="00100611"/>
    <w:rsid w:val="00100625"/>
    <w:rsid w:val="0010074E"/>
    <w:rsid w:val="001007AD"/>
    <w:rsid w:val="001007BE"/>
    <w:rsid w:val="001007CE"/>
    <w:rsid w:val="0010083D"/>
    <w:rsid w:val="0010094C"/>
    <w:rsid w:val="00100967"/>
    <w:rsid w:val="00100969"/>
    <w:rsid w:val="00100B26"/>
    <w:rsid w:val="00100B3B"/>
    <w:rsid w:val="00100B88"/>
    <w:rsid w:val="00100BB1"/>
    <w:rsid w:val="00100C06"/>
    <w:rsid w:val="00100C76"/>
    <w:rsid w:val="00100D21"/>
    <w:rsid w:val="00100E62"/>
    <w:rsid w:val="00100E85"/>
    <w:rsid w:val="00100E8A"/>
    <w:rsid w:val="00100ED2"/>
    <w:rsid w:val="00100EF3"/>
    <w:rsid w:val="00100F62"/>
    <w:rsid w:val="00100FAA"/>
    <w:rsid w:val="00100FC3"/>
    <w:rsid w:val="001010B6"/>
    <w:rsid w:val="001010BA"/>
    <w:rsid w:val="00101151"/>
    <w:rsid w:val="001011B6"/>
    <w:rsid w:val="001011DF"/>
    <w:rsid w:val="00101221"/>
    <w:rsid w:val="0010122D"/>
    <w:rsid w:val="0010132B"/>
    <w:rsid w:val="001013AF"/>
    <w:rsid w:val="001013E1"/>
    <w:rsid w:val="001014E1"/>
    <w:rsid w:val="0010154A"/>
    <w:rsid w:val="0010156E"/>
    <w:rsid w:val="00101570"/>
    <w:rsid w:val="001015F4"/>
    <w:rsid w:val="0010167B"/>
    <w:rsid w:val="00101698"/>
    <w:rsid w:val="001016F0"/>
    <w:rsid w:val="0010170D"/>
    <w:rsid w:val="0010174C"/>
    <w:rsid w:val="00101750"/>
    <w:rsid w:val="0010176A"/>
    <w:rsid w:val="0010178A"/>
    <w:rsid w:val="001017BD"/>
    <w:rsid w:val="001017EE"/>
    <w:rsid w:val="0010184C"/>
    <w:rsid w:val="00101870"/>
    <w:rsid w:val="001018A3"/>
    <w:rsid w:val="001019C1"/>
    <w:rsid w:val="001019CD"/>
    <w:rsid w:val="00101AFD"/>
    <w:rsid w:val="00101B36"/>
    <w:rsid w:val="00101B43"/>
    <w:rsid w:val="00101B96"/>
    <w:rsid w:val="00101BA5"/>
    <w:rsid w:val="00101BB8"/>
    <w:rsid w:val="00101BC4"/>
    <w:rsid w:val="00101BF5"/>
    <w:rsid w:val="00101C13"/>
    <w:rsid w:val="00101CA9"/>
    <w:rsid w:val="00101D11"/>
    <w:rsid w:val="00101D46"/>
    <w:rsid w:val="00101D58"/>
    <w:rsid w:val="00101D7F"/>
    <w:rsid w:val="00101D8A"/>
    <w:rsid w:val="00101D96"/>
    <w:rsid w:val="00101DCC"/>
    <w:rsid w:val="00101E0A"/>
    <w:rsid w:val="00101E87"/>
    <w:rsid w:val="00101ED0"/>
    <w:rsid w:val="00101EF4"/>
    <w:rsid w:val="00101F2F"/>
    <w:rsid w:val="00101F32"/>
    <w:rsid w:val="00101F55"/>
    <w:rsid w:val="00102001"/>
    <w:rsid w:val="00102040"/>
    <w:rsid w:val="0010207F"/>
    <w:rsid w:val="00102083"/>
    <w:rsid w:val="0010209A"/>
    <w:rsid w:val="0010211C"/>
    <w:rsid w:val="0010213E"/>
    <w:rsid w:val="001021D2"/>
    <w:rsid w:val="00102293"/>
    <w:rsid w:val="00102297"/>
    <w:rsid w:val="001022AF"/>
    <w:rsid w:val="0010234E"/>
    <w:rsid w:val="001023B1"/>
    <w:rsid w:val="001023CD"/>
    <w:rsid w:val="001023EA"/>
    <w:rsid w:val="00102417"/>
    <w:rsid w:val="00102430"/>
    <w:rsid w:val="0010248F"/>
    <w:rsid w:val="0010249B"/>
    <w:rsid w:val="001024AC"/>
    <w:rsid w:val="001024E5"/>
    <w:rsid w:val="00102527"/>
    <w:rsid w:val="00102528"/>
    <w:rsid w:val="00102570"/>
    <w:rsid w:val="001025AA"/>
    <w:rsid w:val="001025F4"/>
    <w:rsid w:val="00102780"/>
    <w:rsid w:val="00102837"/>
    <w:rsid w:val="00102856"/>
    <w:rsid w:val="0010285D"/>
    <w:rsid w:val="00102893"/>
    <w:rsid w:val="00102913"/>
    <w:rsid w:val="001029AA"/>
    <w:rsid w:val="00102A1C"/>
    <w:rsid w:val="00102AB0"/>
    <w:rsid w:val="00102ACA"/>
    <w:rsid w:val="00102AEF"/>
    <w:rsid w:val="00102B0F"/>
    <w:rsid w:val="00102B2B"/>
    <w:rsid w:val="00102B8F"/>
    <w:rsid w:val="00102BA2"/>
    <w:rsid w:val="00102BB6"/>
    <w:rsid w:val="00102C4F"/>
    <w:rsid w:val="00102C8D"/>
    <w:rsid w:val="00102E3B"/>
    <w:rsid w:val="00102E65"/>
    <w:rsid w:val="00102E8F"/>
    <w:rsid w:val="00103009"/>
    <w:rsid w:val="00103022"/>
    <w:rsid w:val="00103043"/>
    <w:rsid w:val="001030AC"/>
    <w:rsid w:val="001030C5"/>
    <w:rsid w:val="001030DD"/>
    <w:rsid w:val="001030E3"/>
    <w:rsid w:val="001030FA"/>
    <w:rsid w:val="00103114"/>
    <w:rsid w:val="0010314C"/>
    <w:rsid w:val="00103167"/>
    <w:rsid w:val="0010318D"/>
    <w:rsid w:val="0010319C"/>
    <w:rsid w:val="001031A5"/>
    <w:rsid w:val="001031DB"/>
    <w:rsid w:val="0010323F"/>
    <w:rsid w:val="00103323"/>
    <w:rsid w:val="001033E8"/>
    <w:rsid w:val="001033FF"/>
    <w:rsid w:val="00103417"/>
    <w:rsid w:val="0010343A"/>
    <w:rsid w:val="00103481"/>
    <w:rsid w:val="001034B7"/>
    <w:rsid w:val="001034B9"/>
    <w:rsid w:val="00103514"/>
    <w:rsid w:val="00103551"/>
    <w:rsid w:val="00103584"/>
    <w:rsid w:val="001035D3"/>
    <w:rsid w:val="00103656"/>
    <w:rsid w:val="00103719"/>
    <w:rsid w:val="00103798"/>
    <w:rsid w:val="001037B7"/>
    <w:rsid w:val="001037FE"/>
    <w:rsid w:val="0010383E"/>
    <w:rsid w:val="0010385A"/>
    <w:rsid w:val="001038E0"/>
    <w:rsid w:val="00103977"/>
    <w:rsid w:val="00103989"/>
    <w:rsid w:val="001039B2"/>
    <w:rsid w:val="00103A25"/>
    <w:rsid w:val="00103AB2"/>
    <w:rsid w:val="00103B5C"/>
    <w:rsid w:val="00103B8D"/>
    <w:rsid w:val="00103BD1"/>
    <w:rsid w:val="00103BDD"/>
    <w:rsid w:val="00103C64"/>
    <w:rsid w:val="00103C7D"/>
    <w:rsid w:val="00103CEC"/>
    <w:rsid w:val="00103D9A"/>
    <w:rsid w:val="00103DE6"/>
    <w:rsid w:val="00103E1F"/>
    <w:rsid w:val="00103E21"/>
    <w:rsid w:val="00103E35"/>
    <w:rsid w:val="00103EA3"/>
    <w:rsid w:val="00103F1A"/>
    <w:rsid w:val="00103F49"/>
    <w:rsid w:val="00103F4A"/>
    <w:rsid w:val="00103F7C"/>
    <w:rsid w:val="00103F87"/>
    <w:rsid w:val="0010409F"/>
    <w:rsid w:val="001040DF"/>
    <w:rsid w:val="0010410D"/>
    <w:rsid w:val="0010410E"/>
    <w:rsid w:val="0010411F"/>
    <w:rsid w:val="00104148"/>
    <w:rsid w:val="001041FA"/>
    <w:rsid w:val="00104251"/>
    <w:rsid w:val="0010428B"/>
    <w:rsid w:val="001042AE"/>
    <w:rsid w:val="00104426"/>
    <w:rsid w:val="0010449E"/>
    <w:rsid w:val="00104587"/>
    <w:rsid w:val="001045F6"/>
    <w:rsid w:val="00104602"/>
    <w:rsid w:val="00104606"/>
    <w:rsid w:val="0010464B"/>
    <w:rsid w:val="00104690"/>
    <w:rsid w:val="001046CC"/>
    <w:rsid w:val="001046D5"/>
    <w:rsid w:val="0010483A"/>
    <w:rsid w:val="001048B5"/>
    <w:rsid w:val="00104A4A"/>
    <w:rsid w:val="00104A7C"/>
    <w:rsid w:val="00104B47"/>
    <w:rsid w:val="00104C16"/>
    <w:rsid w:val="00104C2A"/>
    <w:rsid w:val="00104C39"/>
    <w:rsid w:val="00104CBB"/>
    <w:rsid w:val="00104CCE"/>
    <w:rsid w:val="00104E29"/>
    <w:rsid w:val="00104E5A"/>
    <w:rsid w:val="00104F84"/>
    <w:rsid w:val="0010506A"/>
    <w:rsid w:val="0010513D"/>
    <w:rsid w:val="00105173"/>
    <w:rsid w:val="00105222"/>
    <w:rsid w:val="0010524C"/>
    <w:rsid w:val="00105270"/>
    <w:rsid w:val="001052EB"/>
    <w:rsid w:val="00105337"/>
    <w:rsid w:val="0010538A"/>
    <w:rsid w:val="0010538B"/>
    <w:rsid w:val="001053BC"/>
    <w:rsid w:val="001053D8"/>
    <w:rsid w:val="001053F4"/>
    <w:rsid w:val="00105465"/>
    <w:rsid w:val="0010546C"/>
    <w:rsid w:val="00105478"/>
    <w:rsid w:val="001054EA"/>
    <w:rsid w:val="00105501"/>
    <w:rsid w:val="00105584"/>
    <w:rsid w:val="0010559A"/>
    <w:rsid w:val="001055A8"/>
    <w:rsid w:val="00105612"/>
    <w:rsid w:val="0010567F"/>
    <w:rsid w:val="0010568F"/>
    <w:rsid w:val="001056B2"/>
    <w:rsid w:val="001056EB"/>
    <w:rsid w:val="00105768"/>
    <w:rsid w:val="001057A4"/>
    <w:rsid w:val="0010582B"/>
    <w:rsid w:val="00105892"/>
    <w:rsid w:val="00105902"/>
    <w:rsid w:val="00105938"/>
    <w:rsid w:val="00105991"/>
    <w:rsid w:val="0010599A"/>
    <w:rsid w:val="001059F5"/>
    <w:rsid w:val="00105A46"/>
    <w:rsid w:val="00105A4C"/>
    <w:rsid w:val="00105AB5"/>
    <w:rsid w:val="00105B16"/>
    <w:rsid w:val="00105B1F"/>
    <w:rsid w:val="00105BCE"/>
    <w:rsid w:val="00105C1F"/>
    <w:rsid w:val="00105C57"/>
    <w:rsid w:val="00105C82"/>
    <w:rsid w:val="00105D74"/>
    <w:rsid w:val="00105D77"/>
    <w:rsid w:val="00105DB7"/>
    <w:rsid w:val="00105DC6"/>
    <w:rsid w:val="00105E66"/>
    <w:rsid w:val="00105E86"/>
    <w:rsid w:val="00105EAA"/>
    <w:rsid w:val="00105EF7"/>
    <w:rsid w:val="00105F31"/>
    <w:rsid w:val="00105FA1"/>
    <w:rsid w:val="00105FD2"/>
    <w:rsid w:val="00105FD4"/>
    <w:rsid w:val="00106004"/>
    <w:rsid w:val="00106021"/>
    <w:rsid w:val="001060E1"/>
    <w:rsid w:val="001060E7"/>
    <w:rsid w:val="00106101"/>
    <w:rsid w:val="0010612F"/>
    <w:rsid w:val="001061CB"/>
    <w:rsid w:val="001061F0"/>
    <w:rsid w:val="00106234"/>
    <w:rsid w:val="001062C0"/>
    <w:rsid w:val="00106313"/>
    <w:rsid w:val="0010632E"/>
    <w:rsid w:val="00106374"/>
    <w:rsid w:val="00106382"/>
    <w:rsid w:val="001063D6"/>
    <w:rsid w:val="00106408"/>
    <w:rsid w:val="0010644A"/>
    <w:rsid w:val="00106577"/>
    <w:rsid w:val="001065C1"/>
    <w:rsid w:val="001065DD"/>
    <w:rsid w:val="00106676"/>
    <w:rsid w:val="0010670D"/>
    <w:rsid w:val="001067DE"/>
    <w:rsid w:val="001067EB"/>
    <w:rsid w:val="001067F3"/>
    <w:rsid w:val="001068C1"/>
    <w:rsid w:val="001069BC"/>
    <w:rsid w:val="00106A9F"/>
    <w:rsid w:val="00106AB5"/>
    <w:rsid w:val="00106ABD"/>
    <w:rsid w:val="00106AE9"/>
    <w:rsid w:val="00106B59"/>
    <w:rsid w:val="00106B5F"/>
    <w:rsid w:val="00106B87"/>
    <w:rsid w:val="00106BB8"/>
    <w:rsid w:val="00106BF6"/>
    <w:rsid w:val="00106BF7"/>
    <w:rsid w:val="00106C04"/>
    <w:rsid w:val="00106C1C"/>
    <w:rsid w:val="00106C57"/>
    <w:rsid w:val="00106C67"/>
    <w:rsid w:val="00106C68"/>
    <w:rsid w:val="00106C82"/>
    <w:rsid w:val="00106C83"/>
    <w:rsid w:val="00106EB2"/>
    <w:rsid w:val="00106FDC"/>
    <w:rsid w:val="00106FF2"/>
    <w:rsid w:val="00107034"/>
    <w:rsid w:val="00107071"/>
    <w:rsid w:val="001070A4"/>
    <w:rsid w:val="001070E9"/>
    <w:rsid w:val="001070F6"/>
    <w:rsid w:val="00107147"/>
    <w:rsid w:val="001071CD"/>
    <w:rsid w:val="00107201"/>
    <w:rsid w:val="00107231"/>
    <w:rsid w:val="0010724B"/>
    <w:rsid w:val="0010727D"/>
    <w:rsid w:val="001072A5"/>
    <w:rsid w:val="001073AA"/>
    <w:rsid w:val="001073CF"/>
    <w:rsid w:val="00107411"/>
    <w:rsid w:val="0010741E"/>
    <w:rsid w:val="00107448"/>
    <w:rsid w:val="0010747A"/>
    <w:rsid w:val="001074CD"/>
    <w:rsid w:val="001074EC"/>
    <w:rsid w:val="00107543"/>
    <w:rsid w:val="001075CC"/>
    <w:rsid w:val="001075F4"/>
    <w:rsid w:val="00107623"/>
    <w:rsid w:val="0010765C"/>
    <w:rsid w:val="0010765F"/>
    <w:rsid w:val="001076AE"/>
    <w:rsid w:val="00107733"/>
    <w:rsid w:val="00107766"/>
    <w:rsid w:val="001077B6"/>
    <w:rsid w:val="001077ED"/>
    <w:rsid w:val="0010783A"/>
    <w:rsid w:val="001078A6"/>
    <w:rsid w:val="00107946"/>
    <w:rsid w:val="00107967"/>
    <w:rsid w:val="001079CE"/>
    <w:rsid w:val="00107A2D"/>
    <w:rsid w:val="00107C45"/>
    <w:rsid w:val="00107C90"/>
    <w:rsid w:val="00107CB4"/>
    <w:rsid w:val="00107CC6"/>
    <w:rsid w:val="00107CF0"/>
    <w:rsid w:val="00107CFE"/>
    <w:rsid w:val="00107D4D"/>
    <w:rsid w:val="00107D84"/>
    <w:rsid w:val="00107E07"/>
    <w:rsid w:val="00107E3A"/>
    <w:rsid w:val="00107E3C"/>
    <w:rsid w:val="00107F25"/>
    <w:rsid w:val="00107F46"/>
    <w:rsid w:val="00107F71"/>
    <w:rsid w:val="00107FCB"/>
    <w:rsid w:val="00107FE4"/>
    <w:rsid w:val="0011002A"/>
    <w:rsid w:val="00110044"/>
    <w:rsid w:val="00110074"/>
    <w:rsid w:val="0011010A"/>
    <w:rsid w:val="00110117"/>
    <w:rsid w:val="0011011D"/>
    <w:rsid w:val="001101AC"/>
    <w:rsid w:val="001101CC"/>
    <w:rsid w:val="00110211"/>
    <w:rsid w:val="00110275"/>
    <w:rsid w:val="0011032D"/>
    <w:rsid w:val="0011041B"/>
    <w:rsid w:val="001104AE"/>
    <w:rsid w:val="001104EF"/>
    <w:rsid w:val="00110501"/>
    <w:rsid w:val="00110504"/>
    <w:rsid w:val="001105A9"/>
    <w:rsid w:val="001105E5"/>
    <w:rsid w:val="001105E8"/>
    <w:rsid w:val="0011065A"/>
    <w:rsid w:val="00110710"/>
    <w:rsid w:val="001107BD"/>
    <w:rsid w:val="00110833"/>
    <w:rsid w:val="001108B0"/>
    <w:rsid w:val="001108DA"/>
    <w:rsid w:val="001108E4"/>
    <w:rsid w:val="0011093F"/>
    <w:rsid w:val="0011096C"/>
    <w:rsid w:val="0011097C"/>
    <w:rsid w:val="0011098D"/>
    <w:rsid w:val="001109E5"/>
    <w:rsid w:val="00110A20"/>
    <w:rsid w:val="00110A4A"/>
    <w:rsid w:val="00110AC8"/>
    <w:rsid w:val="00110B18"/>
    <w:rsid w:val="00110BC9"/>
    <w:rsid w:val="00110BD0"/>
    <w:rsid w:val="00110BFB"/>
    <w:rsid w:val="00110C58"/>
    <w:rsid w:val="00110CC2"/>
    <w:rsid w:val="00110CCB"/>
    <w:rsid w:val="00110D5A"/>
    <w:rsid w:val="00110D6B"/>
    <w:rsid w:val="00110D7A"/>
    <w:rsid w:val="00110D88"/>
    <w:rsid w:val="00110E00"/>
    <w:rsid w:val="00110E23"/>
    <w:rsid w:val="00110E7E"/>
    <w:rsid w:val="00110EC6"/>
    <w:rsid w:val="00110F15"/>
    <w:rsid w:val="00110F83"/>
    <w:rsid w:val="00110FAD"/>
    <w:rsid w:val="00110FBC"/>
    <w:rsid w:val="0011103E"/>
    <w:rsid w:val="00111067"/>
    <w:rsid w:val="001110A5"/>
    <w:rsid w:val="001111A3"/>
    <w:rsid w:val="001111B9"/>
    <w:rsid w:val="00111251"/>
    <w:rsid w:val="001112B8"/>
    <w:rsid w:val="0011130A"/>
    <w:rsid w:val="00111318"/>
    <w:rsid w:val="0011134F"/>
    <w:rsid w:val="00111379"/>
    <w:rsid w:val="00111396"/>
    <w:rsid w:val="001113D4"/>
    <w:rsid w:val="001113D5"/>
    <w:rsid w:val="00111490"/>
    <w:rsid w:val="001114C8"/>
    <w:rsid w:val="0011156A"/>
    <w:rsid w:val="0011157A"/>
    <w:rsid w:val="00111582"/>
    <w:rsid w:val="001115AC"/>
    <w:rsid w:val="00111606"/>
    <w:rsid w:val="00111690"/>
    <w:rsid w:val="001116EB"/>
    <w:rsid w:val="0011182D"/>
    <w:rsid w:val="001118B0"/>
    <w:rsid w:val="001118D8"/>
    <w:rsid w:val="001118DB"/>
    <w:rsid w:val="00111967"/>
    <w:rsid w:val="00111982"/>
    <w:rsid w:val="00111999"/>
    <w:rsid w:val="001119C6"/>
    <w:rsid w:val="001119F8"/>
    <w:rsid w:val="00111A09"/>
    <w:rsid w:val="00111A4A"/>
    <w:rsid w:val="00111A89"/>
    <w:rsid w:val="00111ADC"/>
    <w:rsid w:val="00111B10"/>
    <w:rsid w:val="00111B4C"/>
    <w:rsid w:val="00111BAD"/>
    <w:rsid w:val="00111C1A"/>
    <w:rsid w:val="00111C57"/>
    <w:rsid w:val="00111CC2"/>
    <w:rsid w:val="00111D19"/>
    <w:rsid w:val="00111D56"/>
    <w:rsid w:val="00111D69"/>
    <w:rsid w:val="00111DD5"/>
    <w:rsid w:val="00111E2A"/>
    <w:rsid w:val="00111E7A"/>
    <w:rsid w:val="00111E9C"/>
    <w:rsid w:val="00111EC2"/>
    <w:rsid w:val="00111ED0"/>
    <w:rsid w:val="00111FBB"/>
    <w:rsid w:val="00112074"/>
    <w:rsid w:val="001120B0"/>
    <w:rsid w:val="00112111"/>
    <w:rsid w:val="0011211A"/>
    <w:rsid w:val="0011212E"/>
    <w:rsid w:val="001121EF"/>
    <w:rsid w:val="00112239"/>
    <w:rsid w:val="001122C5"/>
    <w:rsid w:val="001122CE"/>
    <w:rsid w:val="001122D6"/>
    <w:rsid w:val="00112329"/>
    <w:rsid w:val="0011232F"/>
    <w:rsid w:val="00112426"/>
    <w:rsid w:val="001124FE"/>
    <w:rsid w:val="00112500"/>
    <w:rsid w:val="00112520"/>
    <w:rsid w:val="0011252D"/>
    <w:rsid w:val="00112554"/>
    <w:rsid w:val="00112572"/>
    <w:rsid w:val="001125D8"/>
    <w:rsid w:val="001125E7"/>
    <w:rsid w:val="001125F5"/>
    <w:rsid w:val="00112618"/>
    <w:rsid w:val="00112621"/>
    <w:rsid w:val="00112693"/>
    <w:rsid w:val="001126AD"/>
    <w:rsid w:val="00112767"/>
    <w:rsid w:val="001127AA"/>
    <w:rsid w:val="001127C0"/>
    <w:rsid w:val="0011281E"/>
    <w:rsid w:val="00112840"/>
    <w:rsid w:val="0011284B"/>
    <w:rsid w:val="00112874"/>
    <w:rsid w:val="00112895"/>
    <w:rsid w:val="001128BB"/>
    <w:rsid w:val="001128E0"/>
    <w:rsid w:val="001128FA"/>
    <w:rsid w:val="00112901"/>
    <w:rsid w:val="00112986"/>
    <w:rsid w:val="001129A6"/>
    <w:rsid w:val="001129CC"/>
    <w:rsid w:val="00112A12"/>
    <w:rsid w:val="00112A61"/>
    <w:rsid w:val="00112A81"/>
    <w:rsid w:val="00112AE0"/>
    <w:rsid w:val="00112B79"/>
    <w:rsid w:val="00112BD5"/>
    <w:rsid w:val="00112C0C"/>
    <w:rsid w:val="00112C42"/>
    <w:rsid w:val="00112C59"/>
    <w:rsid w:val="00112E1C"/>
    <w:rsid w:val="00112E3D"/>
    <w:rsid w:val="00112E8F"/>
    <w:rsid w:val="00112EE3"/>
    <w:rsid w:val="00112F5D"/>
    <w:rsid w:val="00112FF4"/>
    <w:rsid w:val="0011303F"/>
    <w:rsid w:val="00113175"/>
    <w:rsid w:val="001131CE"/>
    <w:rsid w:val="0011322D"/>
    <w:rsid w:val="0011324F"/>
    <w:rsid w:val="00113280"/>
    <w:rsid w:val="0011329E"/>
    <w:rsid w:val="001132CF"/>
    <w:rsid w:val="001132D2"/>
    <w:rsid w:val="00113313"/>
    <w:rsid w:val="00113317"/>
    <w:rsid w:val="0011332F"/>
    <w:rsid w:val="00113357"/>
    <w:rsid w:val="0011343B"/>
    <w:rsid w:val="00113465"/>
    <w:rsid w:val="0011346B"/>
    <w:rsid w:val="0011349A"/>
    <w:rsid w:val="001134D0"/>
    <w:rsid w:val="00113507"/>
    <w:rsid w:val="0011351B"/>
    <w:rsid w:val="001135B9"/>
    <w:rsid w:val="001135BD"/>
    <w:rsid w:val="00113691"/>
    <w:rsid w:val="001136A8"/>
    <w:rsid w:val="001136A9"/>
    <w:rsid w:val="001136AD"/>
    <w:rsid w:val="001136ED"/>
    <w:rsid w:val="0011371B"/>
    <w:rsid w:val="00113746"/>
    <w:rsid w:val="001137B3"/>
    <w:rsid w:val="00113834"/>
    <w:rsid w:val="0011386E"/>
    <w:rsid w:val="00113880"/>
    <w:rsid w:val="001138B2"/>
    <w:rsid w:val="001138C9"/>
    <w:rsid w:val="001138D1"/>
    <w:rsid w:val="00113954"/>
    <w:rsid w:val="001139F3"/>
    <w:rsid w:val="00113A00"/>
    <w:rsid w:val="00113AA1"/>
    <w:rsid w:val="00113AA3"/>
    <w:rsid w:val="00113AFB"/>
    <w:rsid w:val="00113B28"/>
    <w:rsid w:val="00113B51"/>
    <w:rsid w:val="00113BA6"/>
    <w:rsid w:val="00113BF2"/>
    <w:rsid w:val="00113C58"/>
    <w:rsid w:val="00113C77"/>
    <w:rsid w:val="00113C8C"/>
    <w:rsid w:val="00113CC9"/>
    <w:rsid w:val="00113CE5"/>
    <w:rsid w:val="00113D3B"/>
    <w:rsid w:val="00113D47"/>
    <w:rsid w:val="00113D83"/>
    <w:rsid w:val="00113DD3"/>
    <w:rsid w:val="00113DD4"/>
    <w:rsid w:val="00113E20"/>
    <w:rsid w:val="00113F8D"/>
    <w:rsid w:val="00113FA9"/>
    <w:rsid w:val="00113FD0"/>
    <w:rsid w:val="0011400E"/>
    <w:rsid w:val="00114055"/>
    <w:rsid w:val="00114214"/>
    <w:rsid w:val="00114219"/>
    <w:rsid w:val="0011424A"/>
    <w:rsid w:val="0011424F"/>
    <w:rsid w:val="0011425A"/>
    <w:rsid w:val="0011426D"/>
    <w:rsid w:val="00114294"/>
    <w:rsid w:val="0011439F"/>
    <w:rsid w:val="001143FB"/>
    <w:rsid w:val="0011444E"/>
    <w:rsid w:val="001144AF"/>
    <w:rsid w:val="00114528"/>
    <w:rsid w:val="0011456C"/>
    <w:rsid w:val="00114653"/>
    <w:rsid w:val="001146DC"/>
    <w:rsid w:val="001146EE"/>
    <w:rsid w:val="00114700"/>
    <w:rsid w:val="0011471A"/>
    <w:rsid w:val="001147AA"/>
    <w:rsid w:val="001147B0"/>
    <w:rsid w:val="0011488A"/>
    <w:rsid w:val="0011490B"/>
    <w:rsid w:val="00114920"/>
    <w:rsid w:val="00114924"/>
    <w:rsid w:val="00114990"/>
    <w:rsid w:val="001149F1"/>
    <w:rsid w:val="00114A5A"/>
    <w:rsid w:val="00114A67"/>
    <w:rsid w:val="00114A91"/>
    <w:rsid w:val="00114AE3"/>
    <w:rsid w:val="00114B3B"/>
    <w:rsid w:val="00114B40"/>
    <w:rsid w:val="00114B62"/>
    <w:rsid w:val="00114BBA"/>
    <w:rsid w:val="00114BD4"/>
    <w:rsid w:val="00114BEC"/>
    <w:rsid w:val="00114C21"/>
    <w:rsid w:val="00114CEA"/>
    <w:rsid w:val="00114D26"/>
    <w:rsid w:val="00114D98"/>
    <w:rsid w:val="00114DBB"/>
    <w:rsid w:val="00114E55"/>
    <w:rsid w:val="00114EFF"/>
    <w:rsid w:val="00114F23"/>
    <w:rsid w:val="00114FD3"/>
    <w:rsid w:val="00115016"/>
    <w:rsid w:val="0011501F"/>
    <w:rsid w:val="00115021"/>
    <w:rsid w:val="0011504F"/>
    <w:rsid w:val="00115099"/>
    <w:rsid w:val="001150B9"/>
    <w:rsid w:val="00115172"/>
    <w:rsid w:val="00115174"/>
    <w:rsid w:val="001151CC"/>
    <w:rsid w:val="001151CF"/>
    <w:rsid w:val="001151D6"/>
    <w:rsid w:val="0011526D"/>
    <w:rsid w:val="0011536E"/>
    <w:rsid w:val="0011537F"/>
    <w:rsid w:val="001153D8"/>
    <w:rsid w:val="00115426"/>
    <w:rsid w:val="00115452"/>
    <w:rsid w:val="00115455"/>
    <w:rsid w:val="00115476"/>
    <w:rsid w:val="00115520"/>
    <w:rsid w:val="00115541"/>
    <w:rsid w:val="00115588"/>
    <w:rsid w:val="001155EF"/>
    <w:rsid w:val="001156E9"/>
    <w:rsid w:val="001156EC"/>
    <w:rsid w:val="0011577C"/>
    <w:rsid w:val="00115950"/>
    <w:rsid w:val="00115975"/>
    <w:rsid w:val="001159D2"/>
    <w:rsid w:val="00115A3A"/>
    <w:rsid w:val="00115A61"/>
    <w:rsid w:val="00115AAE"/>
    <w:rsid w:val="00115AB2"/>
    <w:rsid w:val="00115AE7"/>
    <w:rsid w:val="00115B92"/>
    <w:rsid w:val="00115CA1"/>
    <w:rsid w:val="00115CDA"/>
    <w:rsid w:val="00115D13"/>
    <w:rsid w:val="00115D19"/>
    <w:rsid w:val="00115D38"/>
    <w:rsid w:val="00115E55"/>
    <w:rsid w:val="00115EDB"/>
    <w:rsid w:val="00115EEF"/>
    <w:rsid w:val="00115F37"/>
    <w:rsid w:val="00115F40"/>
    <w:rsid w:val="00115FB0"/>
    <w:rsid w:val="00115FCE"/>
    <w:rsid w:val="00115FD1"/>
    <w:rsid w:val="00116036"/>
    <w:rsid w:val="0011606A"/>
    <w:rsid w:val="001160D9"/>
    <w:rsid w:val="001160FB"/>
    <w:rsid w:val="00116121"/>
    <w:rsid w:val="0011612C"/>
    <w:rsid w:val="0011619B"/>
    <w:rsid w:val="00116279"/>
    <w:rsid w:val="0011629E"/>
    <w:rsid w:val="00116318"/>
    <w:rsid w:val="0011637F"/>
    <w:rsid w:val="00116381"/>
    <w:rsid w:val="0011639B"/>
    <w:rsid w:val="00116411"/>
    <w:rsid w:val="00116413"/>
    <w:rsid w:val="00116439"/>
    <w:rsid w:val="0011644C"/>
    <w:rsid w:val="00116491"/>
    <w:rsid w:val="001164F8"/>
    <w:rsid w:val="00116541"/>
    <w:rsid w:val="00116543"/>
    <w:rsid w:val="0011659D"/>
    <w:rsid w:val="001165A7"/>
    <w:rsid w:val="001166BE"/>
    <w:rsid w:val="001166F8"/>
    <w:rsid w:val="00116754"/>
    <w:rsid w:val="001167A7"/>
    <w:rsid w:val="001167B4"/>
    <w:rsid w:val="001167EA"/>
    <w:rsid w:val="0011688F"/>
    <w:rsid w:val="0011689A"/>
    <w:rsid w:val="00116942"/>
    <w:rsid w:val="00116981"/>
    <w:rsid w:val="00116990"/>
    <w:rsid w:val="001169FE"/>
    <w:rsid w:val="00116A0D"/>
    <w:rsid w:val="00116A17"/>
    <w:rsid w:val="00116A9A"/>
    <w:rsid w:val="00116B19"/>
    <w:rsid w:val="00116B70"/>
    <w:rsid w:val="00116B79"/>
    <w:rsid w:val="00116B90"/>
    <w:rsid w:val="00116CAC"/>
    <w:rsid w:val="00116CB5"/>
    <w:rsid w:val="00116CE2"/>
    <w:rsid w:val="00116D5C"/>
    <w:rsid w:val="00116D96"/>
    <w:rsid w:val="00116E05"/>
    <w:rsid w:val="00116E30"/>
    <w:rsid w:val="00116EA0"/>
    <w:rsid w:val="00116ED6"/>
    <w:rsid w:val="00116F19"/>
    <w:rsid w:val="0011701A"/>
    <w:rsid w:val="00117067"/>
    <w:rsid w:val="0011707A"/>
    <w:rsid w:val="00117093"/>
    <w:rsid w:val="001170C0"/>
    <w:rsid w:val="001170C5"/>
    <w:rsid w:val="00117114"/>
    <w:rsid w:val="0011712F"/>
    <w:rsid w:val="00117186"/>
    <w:rsid w:val="00117187"/>
    <w:rsid w:val="001171AA"/>
    <w:rsid w:val="0011728B"/>
    <w:rsid w:val="001172DA"/>
    <w:rsid w:val="001172E4"/>
    <w:rsid w:val="00117336"/>
    <w:rsid w:val="00117381"/>
    <w:rsid w:val="001173B6"/>
    <w:rsid w:val="00117472"/>
    <w:rsid w:val="00117497"/>
    <w:rsid w:val="001174C9"/>
    <w:rsid w:val="00117541"/>
    <w:rsid w:val="00117546"/>
    <w:rsid w:val="00117557"/>
    <w:rsid w:val="0011757A"/>
    <w:rsid w:val="001175CA"/>
    <w:rsid w:val="001175DE"/>
    <w:rsid w:val="0011770A"/>
    <w:rsid w:val="00117710"/>
    <w:rsid w:val="00117797"/>
    <w:rsid w:val="001177DF"/>
    <w:rsid w:val="00117803"/>
    <w:rsid w:val="00117854"/>
    <w:rsid w:val="00117875"/>
    <w:rsid w:val="001178E5"/>
    <w:rsid w:val="001178EE"/>
    <w:rsid w:val="001179B8"/>
    <w:rsid w:val="001179BE"/>
    <w:rsid w:val="001179E0"/>
    <w:rsid w:val="00117A22"/>
    <w:rsid w:val="00117A35"/>
    <w:rsid w:val="00117A95"/>
    <w:rsid w:val="00117A9B"/>
    <w:rsid w:val="00117AB7"/>
    <w:rsid w:val="00117B50"/>
    <w:rsid w:val="00117B56"/>
    <w:rsid w:val="00117B61"/>
    <w:rsid w:val="00117B7B"/>
    <w:rsid w:val="00117C3D"/>
    <w:rsid w:val="00117CF9"/>
    <w:rsid w:val="00117CFE"/>
    <w:rsid w:val="00117D0B"/>
    <w:rsid w:val="00117DC8"/>
    <w:rsid w:val="00117DF1"/>
    <w:rsid w:val="00117EC5"/>
    <w:rsid w:val="00117EE8"/>
    <w:rsid w:val="00117F05"/>
    <w:rsid w:val="00117F10"/>
    <w:rsid w:val="00117F95"/>
    <w:rsid w:val="00117FFA"/>
    <w:rsid w:val="0012003E"/>
    <w:rsid w:val="001200BD"/>
    <w:rsid w:val="00120114"/>
    <w:rsid w:val="0012011B"/>
    <w:rsid w:val="00120129"/>
    <w:rsid w:val="00120186"/>
    <w:rsid w:val="001201C8"/>
    <w:rsid w:val="001201E3"/>
    <w:rsid w:val="0012020F"/>
    <w:rsid w:val="0012030E"/>
    <w:rsid w:val="00120442"/>
    <w:rsid w:val="00120451"/>
    <w:rsid w:val="0012047A"/>
    <w:rsid w:val="0012054D"/>
    <w:rsid w:val="00120576"/>
    <w:rsid w:val="001205B9"/>
    <w:rsid w:val="00120675"/>
    <w:rsid w:val="00120699"/>
    <w:rsid w:val="001206AF"/>
    <w:rsid w:val="0012072B"/>
    <w:rsid w:val="0012078C"/>
    <w:rsid w:val="0012088E"/>
    <w:rsid w:val="00120913"/>
    <w:rsid w:val="00120925"/>
    <w:rsid w:val="0012094D"/>
    <w:rsid w:val="00120965"/>
    <w:rsid w:val="00120A02"/>
    <w:rsid w:val="00120A56"/>
    <w:rsid w:val="00120A87"/>
    <w:rsid w:val="00120A93"/>
    <w:rsid w:val="00120B03"/>
    <w:rsid w:val="00120B58"/>
    <w:rsid w:val="00120C45"/>
    <w:rsid w:val="00120C77"/>
    <w:rsid w:val="00120C7C"/>
    <w:rsid w:val="00120CDC"/>
    <w:rsid w:val="00120CF7"/>
    <w:rsid w:val="00120D24"/>
    <w:rsid w:val="00120D47"/>
    <w:rsid w:val="00120D4F"/>
    <w:rsid w:val="00120D56"/>
    <w:rsid w:val="00120D60"/>
    <w:rsid w:val="00120DEA"/>
    <w:rsid w:val="00120E6F"/>
    <w:rsid w:val="00120E7A"/>
    <w:rsid w:val="00120ED8"/>
    <w:rsid w:val="00120F13"/>
    <w:rsid w:val="00120F69"/>
    <w:rsid w:val="00120F86"/>
    <w:rsid w:val="00120F89"/>
    <w:rsid w:val="00120F8D"/>
    <w:rsid w:val="00120FB1"/>
    <w:rsid w:val="00120FF0"/>
    <w:rsid w:val="00121004"/>
    <w:rsid w:val="00121088"/>
    <w:rsid w:val="00121093"/>
    <w:rsid w:val="00121105"/>
    <w:rsid w:val="0012118C"/>
    <w:rsid w:val="00121197"/>
    <w:rsid w:val="001211D1"/>
    <w:rsid w:val="0012124A"/>
    <w:rsid w:val="0012125E"/>
    <w:rsid w:val="0012127F"/>
    <w:rsid w:val="001212D9"/>
    <w:rsid w:val="00121357"/>
    <w:rsid w:val="00121404"/>
    <w:rsid w:val="00121409"/>
    <w:rsid w:val="00121441"/>
    <w:rsid w:val="00121471"/>
    <w:rsid w:val="001214AA"/>
    <w:rsid w:val="001214C5"/>
    <w:rsid w:val="001214CB"/>
    <w:rsid w:val="00121529"/>
    <w:rsid w:val="00121560"/>
    <w:rsid w:val="001215C3"/>
    <w:rsid w:val="00121669"/>
    <w:rsid w:val="001216AB"/>
    <w:rsid w:val="001216C7"/>
    <w:rsid w:val="00121719"/>
    <w:rsid w:val="0012177F"/>
    <w:rsid w:val="00121811"/>
    <w:rsid w:val="00121832"/>
    <w:rsid w:val="00121837"/>
    <w:rsid w:val="001218E0"/>
    <w:rsid w:val="001218F2"/>
    <w:rsid w:val="0012194A"/>
    <w:rsid w:val="001219A3"/>
    <w:rsid w:val="001219B7"/>
    <w:rsid w:val="001219ED"/>
    <w:rsid w:val="00121A26"/>
    <w:rsid w:val="00121A34"/>
    <w:rsid w:val="00121A76"/>
    <w:rsid w:val="00121AA4"/>
    <w:rsid w:val="00121AA7"/>
    <w:rsid w:val="00121AF2"/>
    <w:rsid w:val="00121B08"/>
    <w:rsid w:val="00121B0F"/>
    <w:rsid w:val="00121B15"/>
    <w:rsid w:val="00121B65"/>
    <w:rsid w:val="00121B69"/>
    <w:rsid w:val="00121BB1"/>
    <w:rsid w:val="00121C64"/>
    <w:rsid w:val="00121C9E"/>
    <w:rsid w:val="00121CBC"/>
    <w:rsid w:val="00121D18"/>
    <w:rsid w:val="00121D2B"/>
    <w:rsid w:val="00121D3E"/>
    <w:rsid w:val="00121D81"/>
    <w:rsid w:val="00121DE9"/>
    <w:rsid w:val="00121E10"/>
    <w:rsid w:val="00121E98"/>
    <w:rsid w:val="00121EA1"/>
    <w:rsid w:val="00121EF1"/>
    <w:rsid w:val="00121F43"/>
    <w:rsid w:val="00121F49"/>
    <w:rsid w:val="00121F9F"/>
    <w:rsid w:val="00122063"/>
    <w:rsid w:val="00122080"/>
    <w:rsid w:val="00122085"/>
    <w:rsid w:val="001220D8"/>
    <w:rsid w:val="001220DF"/>
    <w:rsid w:val="00122162"/>
    <w:rsid w:val="001221B1"/>
    <w:rsid w:val="001221C8"/>
    <w:rsid w:val="00122271"/>
    <w:rsid w:val="00122279"/>
    <w:rsid w:val="00122284"/>
    <w:rsid w:val="001222C6"/>
    <w:rsid w:val="001222C8"/>
    <w:rsid w:val="001222F0"/>
    <w:rsid w:val="0012230E"/>
    <w:rsid w:val="0012231E"/>
    <w:rsid w:val="00122352"/>
    <w:rsid w:val="001223B7"/>
    <w:rsid w:val="001223BF"/>
    <w:rsid w:val="001224DA"/>
    <w:rsid w:val="00122511"/>
    <w:rsid w:val="00122568"/>
    <w:rsid w:val="001225D5"/>
    <w:rsid w:val="001225D8"/>
    <w:rsid w:val="00122642"/>
    <w:rsid w:val="00122669"/>
    <w:rsid w:val="0012266B"/>
    <w:rsid w:val="001226D0"/>
    <w:rsid w:val="001226D9"/>
    <w:rsid w:val="001226DE"/>
    <w:rsid w:val="00122727"/>
    <w:rsid w:val="001227EB"/>
    <w:rsid w:val="00122831"/>
    <w:rsid w:val="00122887"/>
    <w:rsid w:val="00122901"/>
    <w:rsid w:val="00122938"/>
    <w:rsid w:val="00122987"/>
    <w:rsid w:val="001229E8"/>
    <w:rsid w:val="00122A4A"/>
    <w:rsid w:val="00122A63"/>
    <w:rsid w:val="00122ACE"/>
    <w:rsid w:val="00122B02"/>
    <w:rsid w:val="00122B7A"/>
    <w:rsid w:val="00122B81"/>
    <w:rsid w:val="00122BBC"/>
    <w:rsid w:val="00122C52"/>
    <w:rsid w:val="00122CD3"/>
    <w:rsid w:val="00122CF6"/>
    <w:rsid w:val="00122DED"/>
    <w:rsid w:val="00122E50"/>
    <w:rsid w:val="00122FCB"/>
    <w:rsid w:val="00123027"/>
    <w:rsid w:val="00123030"/>
    <w:rsid w:val="0012306A"/>
    <w:rsid w:val="001230F3"/>
    <w:rsid w:val="001230F6"/>
    <w:rsid w:val="00123125"/>
    <w:rsid w:val="0012314F"/>
    <w:rsid w:val="0012319B"/>
    <w:rsid w:val="001231F8"/>
    <w:rsid w:val="0012320D"/>
    <w:rsid w:val="0012321E"/>
    <w:rsid w:val="001232A9"/>
    <w:rsid w:val="00123319"/>
    <w:rsid w:val="0012335B"/>
    <w:rsid w:val="001233A5"/>
    <w:rsid w:val="001233FD"/>
    <w:rsid w:val="00123408"/>
    <w:rsid w:val="0012348F"/>
    <w:rsid w:val="001234C6"/>
    <w:rsid w:val="001234F9"/>
    <w:rsid w:val="0012351F"/>
    <w:rsid w:val="00123529"/>
    <w:rsid w:val="001235D8"/>
    <w:rsid w:val="0012360E"/>
    <w:rsid w:val="00123650"/>
    <w:rsid w:val="00123663"/>
    <w:rsid w:val="00123695"/>
    <w:rsid w:val="0012370B"/>
    <w:rsid w:val="00123715"/>
    <w:rsid w:val="00123726"/>
    <w:rsid w:val="00123749"/>
    <w:rsid w:val="0012379B"/>
    <w:rsid w:val="00123814"/>
    <w:rsid w:val="00123859"/>
    <w:rsid w:val="00123862"/>
    <w:rsid w:val="00123887"/>
    <w:rsid w:val="001238A0"/>
    <w:rsid w:val="001238B0"/>
    <w:rsid w:val="001238C1"/>
    <w:rsid w:val="001238D8"/>
    <w:rsid w:val="001238DA"/>
    <w:rsid w:val="001238F0"/>
    <w:rsid w:val="0012391B"/>
    <w:rsid w:val="00123996"/>
    <w:rsid w:val="00123A44"/>
    <w:rsid w:val="00123AF9"/>
    <w:rsid w:val="00123BAF"/>
    <w:rsid w:val="00123BBE"/>
    <w:rsid w:val="00123BD5"/>
    <w:rsid w:val="00123C13"/>
    <w:rsid w:val="00123C27"/>
    <w:rsid w:val="00123C8F"/>
    <w:rsid w:val="00123C98"/>
    <w:rsid w:val="00123DDD"/>
    <w:rsid w:val="00123E3F"/>
    <w:rsid w:val="00123E5C"/>
    <w:rsid w:val="00123E5F"/>
    <w:rsid w:val="00123F1C"/>
    <w:rsid w:val="00123F72"/>
    <w:rsid w:val="00123FBE"/>
    <w:rsid w:val="00123FC1"/>
    <w:rsid w:val="001240E4"/>
    <w:rsid w:val="00124102"/>
    <w:rsid w:val="00124111"/>
    <w:rsid w:val="00124143"/>
    <w:rsid w:val="00124149"/>
    <w:rsid w:val="0012415D"/>
    <w:rsid w:val="0012419A"/>
    <w:rsid w:val="001241BB"/>
    <w:rsid w:val="001241F4"/>
    <w:rsid w:val="00124257"/>
    <w:rsid w:val="00124263"/>
    <w:rsid w:val="0012429A"/>
    <w:rsid w:val="001242F1"/>
    <w:rsid w:val="00124302"/>
    <w:rsid w:val="0012432D"/>
    <w:rsid w:val="00124330"/>
    <w:rsid w:val="00124343"/>
    <w:rsid w:val="0012436A"/>
    <w:rsid w:val="0012437F"/>
    <w:rsid w:val="0012442C"/>
    <w:rsid w:val="00124451"/>
    <w:rsid w:val="00124471"/>
    <w:rsid w:val="0012449D"/>
    <w:rsid w:val="001244AF"/>
    <w:rsid w:val="001244C9"/>
    <w:rsid w:val="0012454E"/>
    <w:rsid w:val="001245D4"/>
    <w:rsid w:val="00124675"/>
    <w:rsid w:val="00124686"/>
    <w:rsid w:val="001246D7"/>
    <w:rsid w:val="001246E2"/>
    <w:rsid w:val="0012471D"/>
    <w:rsid w:val="0012472C"/>
    <w:rsid w:val="00124752"/>
    <w:rsid w:val="001247AE"/>
    <w:rsid w:val="001247F4"/>
    <w:rsid w:val="00124827"/>
    <w:rsid w:val="0012482D"/>
    <w:rsid w:val="00124876"/>
    <w:rsid w:val="0012488D"/>
    <w:rsid w:val="001248E8"/>
    <w:rsid w:val="001248F8"/>
    <w:rsid w:val="0012491E"/>
    <w:rsid w:val="00124951"/>
    <w:rsid w:val="001249B5"/>
    <w:rsid w:val="001249CF"/>
    <w:rsid w:val="00124A2C"/>
    <w:rsid w:val="00124A71"/>
    <w:rsid w:val="00124AFA"/>
    <w:rsid w:val="00124B38"/>
    <w:rsid w:val="00124B3D"/>
    <w:rsid w:val="00124B7A"/>
    <w:rsid w:val="00124BC0"/>
    <w:rsid w:val="00124C14"/>
    <w:rsid w:val="00124C98"/>
    <w:rsid w:val="00124D73"/>
    <w:rsid w:val="00124D89"/>
    <w:rsid w:val="00124E2F"/>
    <w:rsid w:val="00124EC4"/>
    <w:rsid w:val="00124EC9"/>
    <w:rsid w:val="00124ED0"/>
    <w:rsid w:val="00124EE2"/>
    <w:rsid w:val="00124F6B"/>
    <w:rsid w:val="00124F75"/>
    <w:rsid w:val="00124F7D"/>
    <w:rsid w:val="00124F8D"/>
    <w:rsid w:val="00124FCA"/>
    <w:rsid w:val="00124FD1"/>
    <w:rsid w:val="0012512C"/>
    <w:rsid w:val="00125147"/>
    <w:rsid w:val="0012515C"/>
    <w:rsid w:val="00125174"/>
    <w:rsid w:val="0012518C"/>
    <w:rsid w:val="0012518E"/>
    <w:rsid w:val="001252A5"/>
    <w:rsid w:val="001252F1"/>
    <w:rsid w:val="00125318"/>
    <w:rsid w:val="0012536E"/>
    <w:rsid w:val="001253B9"/>
    <w:rsid w:val="00125400"/>
    <w:rsid w:val="00125469"/>
    <w:rsid w:val="0012547B"/>
    <w:rsid w:val="001254BC"/>
    <w:rsid w:val="001255CE"/>
    <w:rsid w:val="001255E6"/>
    <w:rsid w:val="001255FC"/>
    <w:rsid w:val="0012560B"/>
    <w:rsid w:val="00125627"/>
    <w:rsid w:val="00125630"/>
    <w:rsid w:val="0012563A"/>
    <w:rsid w:val="00125651"/>
    <w:rsid w:val="0012566B"/>
    <w:rsid w:val="00125692"/>
    <w:rsid w:val="00125792"/>
    <w:rsid w:val="001257F6"/>
    <w:rsid w:val="0012581D"/>
    <w:rsid w:val="00125867"/>
    <w:rsid w:val="0012586A"/>
    <w:rsid w:val="0012587A"/>
    <w:rsid w:val="0012587D"/>
    <w:rsid w:val="0012589C"/>
    <w:rsid w:val="001258A2"/>
    <w:rsid w:val="001258A6"/>
    <w:rsid w:val="00125929"/>
    <w:rsid w:val="001259A3"/>
    <w:rsid w:val="00125A28"/>
    <w:rsid w:val="00125A6D"/>
    <w:rsid w:val="00125A82"/>
    <w:rsid w:val="00125AE6"/>
    <w:rsid w:val="00125B0B"/>
    <w:rsid w:val="00125B50"/>
    <w:rsid w:val="00125B56"/>
    <w:rsid w:val="00125BB1"/>
    <w:rsid w:val="00125BC0"/>
    <w:rsid w:val="00125C6A"/>
    <w:rsid w:val="00125CBB"/>
    <w:rsid w:val="00125CD2"/>
    <w:rsid w:val="00125CF6"/>
    <w:rsid w:val="00125D17"/>
    <w:rsid w:val="00125D1B"/>
    <w:rsid w:val="00125D70"/>
    <w:rsid w:val="00125DE1"/>
    <w:rsid w:val="00125E01"/>
    <w:rsid w:val="00125E03"/>
    <w:rsid w:val="00125E0A"/>
    <w:rsid w:val="00125F60"/>
    <w:rsid w:val="00125F67"/>
    <w:rsid w:val="00125FDB"/>
    <w:rsid w:val="00126023"/>
    <w:rsid w:val="00126081"/>
    <w:rsid w:val="00126090"/>
    <w:rsid w:val="001260C7"/>
    <w:rsid w:val="00126158"/>
    <w:rsid w:val="00126162"/>
    <w:rsid w:val="001261C0"/>
    <w:rsid w:val="001261E3"/>
    <w:rsid w:val="00126204"/>
    <w:rsid w:val="00126234"/>
    <w:rsid w:val="00126281"/>
    <w:rsid w:val="0012628F"/>
    <w:rsid w:val="001262A1"/>
    <w:rsid w:val="001262C3"/>
    <w:rsid w:val="001262CA"/>
    <w:rsid w:val="00126303"/>
    <w:rsid w:val="0012631F"/>
    <w:rsid w:val="0012634D"/>
    <w:rsid w:val="0012638A"/>
    <w:rsid w:val="0012639A"/>
    <w:rsid w:val="0012640E"/>
    <w:rsid w:val="0012642A"/>
    <w:rsid w:val="00126439"/>
    <w:rsid w:val="00126443"/>
    <w:rsid w:val="001264B6"/>
    <w:rsid w:val="001264D2"/>
    <w:rsid w:val="00126633"/>
    <w:rsid w:val="00126700"/>
    <w:rsid w:val="00126733"/>
    <w:rsid w:val="001267E0"/>
    <w:rsid w:val="001267F5"/>
    <w:rsid w:val="00126847"/>
    <w:rsid w:val="00126885"/>
    <w:rsid w:val="001268A0"/>
    <w:rsid w:val="001268C6"/>
    <w:rsid w:val="00126922"/>
    <w:rsid w:val="0012695F"/>
    <w:rsid w:val="001269CF"/>
    <w:rsid w:val="001269EC"/>
    <w:rsid w:val="00126A96"/>
    <w:rsid w:val="00126AB7"/>
    <w:rsid w:val="00126B0E"/>
    <w:rsid w:val="00126B29"/>
    <w:rsid w:val="00126B66"/>
    <w:rsid w:val="00126BA1"/>
    <w:rsid w:val="00126C2E"/>
    <w:rsid w:val="00126C99"/>
    <w:rsid w:val="00126CA8"/>
    <w:rsid w:val="00126DE0"/>
    <w:rsid w:val="00126E21"/>
    <w:rsid w:val="00126E78"/>
    <w:rsid w:val="00126E93"/>
    <w:rsid w:val="00126ED0"/>
    <w:rsid w:val="00126EF7"/>
    <w:rsid w:val="00126F71"/>
    <w:rsid w:val="00126FB9"/>
    <w:rsid w:val="00126FC5"/>
    <w:rsid w:val="00127015"/>
    <w:rsid w:val="00127033"/>
    <w:rsid w:val="0012706B"/>
    <w:rsid w:val="001270B7"/>
    <w:rsid w:val="001270E9"/>
    <w:rsid w:val="00127139"/>
    <w:rsid w:val="0012714B"/>
    <w:rsid w:val="001271C5"/>
    <w:rsid w:val="001271DD"/>
    <w:rsid w:val="001272D6"/>
    <w:rsid w:val="00127303"/>
    <w:rsid w:val="0012732D"/>
    <w:rsid w:val="0012735A"/>
    <w:rsid w:val="0012740B"/>
    <w:rsid w:val="00127438"/>
    <w:rsid w:val="0012745C"/>
    <w:rsid w:val="0012746D"/>
    <w:rsid w:val="00127484"/>
    <w:rsid w:val="001274FD"/>
    <w:rsid w:val="00127531"/>
    <w:rsid w:val="00127566"/>
    <w:rsid w:val="00127572"/>
    <w:rsid w:val="0012764B"/>
    <w:rsid w:val="00127652"/>
    <w:rsid w:val="001276D1"/>
    <w:rsid w:val="001277C5"/>
    <w:rsid w:val="001277E2"/>
    <w:rsid w:val="001278B8"/>
    <w:rsid w:val="0012797C"/>
    <w:rsid w:val="0012799C"/>
    <w:rsid w:val="001279AB"/>
    <w:rsid w:val="001279B2"/>
    <w:rsid w:val="00127A08"/>
    <w:rsid w:val="00127AA0"/>
    <w:rsid w:val="00127AD2"/>
    <w:rsid w:val="00127B3C"/>
    <w:rsid w:val="00127BB3"/>
    <w:rsid w:val="00127BCC"/>
    <w:rsid w:val="00127C40"/>
    <w:rsid w:val="00127C67"/>
    <w:rsid w:val="00127C75"/>
    <w:rsid w:val="00127CC0"/>
    <w:rsid w:val="00127D2B"/>
    <w:rsid w:val="00127D63"/>
    <w:rsid w:val="00127DB3"/>
    <w:rsid w:val="00127DD3"/>
    <w:rsid w:val="00127ED0"/>
    <w:rsid w:val="00127F8E"/>
    <w:rsid w:val="00127FFB"/>
    <w:rsid w:val="00130064"/>
    <w:rsid w:val="00130082"/>
    <w:rsid w:val="001300F1"/>
    <w:rsid w:val="00130101"/>
    <w:rsid w:val="0013016D"/>
    <w:rsid w:val="001301AF"/>
    <w:rsid w:val="001301EE"/>
    <w:rsid w:val="0013022A"/>
    <w:rsid w:val="0013022F"/>
    <w:rsid w:val="00130239"/>
    <w:rsid w:val="0013028C"/>
    <w:rsid w:val="0013029C"/>
    <w:rsid w:val="001302E9"/>
    <w:rsid w:val="001302FE"/>
    <w:rsid w:val="00130356"/>
    <w:rsid w:val="00130465"/>
    <w:rsid w:val="001304D4"/>
    <w:rsid w:val="00130514"/>
    <w:rsid w:val="001305E1"/>
    <w:rsid w:val="0013060D"/>
    <w:rsid w:val="00130649"/>
    <w:rsid w:val="00130687"/>
    <w:rsid w:val="001306CF"/>
    <w:rsid w:val="001307B7"/>
    <w:rsid w:val="00130884"/>
    <w:rsid w:val="0013091D"/>
    <w:rsid w:val="00130934"/>
    <w:rsid w:val="0013094E"/>
    <w:rsid w:val="00130950"/>
    <w:rsid w:val="00130966"/>
    <w:rsid w:val="00130978"/>
    <w:rsid w:val="00130A28"/>
    <w:rsid w:val="00130A43"/>
    <w:rsid w:val="00130A5D"/>
    <w:rsid w:val="00130AC0"/>
    <w:rsid w:val="00130AFB"/>
    <w:rsid w:val="00130C01"/>
    <w:rsid w:val="00130D03"/>
    <w:rsid w:val="00130D27"/>
    <w:rsid w:val="00130D4A"/>
    <w:rsid w:val="00130D52"/>
    <w:rsid w:val="00130D57"/>
    <w:rsid w:val="00130DCC"/>
    <w:rsid w:val="00130DF9"/>
    <w:rsid w:val="00130E1A"/>
    <w:rsid w:val="00130EAE"/>
    <w:rsid w:val="00130F61"/>
    <w:rsid w:val="00130FF2"/>
    <w:rsid w:val="00131012"/>
    <w:rsid w:val="00131087"/>
    <w:rsid w:val="0013114E"/>
    <w:rsid w:val="00131195"/>
    <w:rsid w:val="0013119C"/>
    <w:rsid w:val="001311EE"/>
    <w:rsid w:val="00131239"/>
    <w:rsid w:val="0013124D"/>
    <w:rsid w:val="00131255"/>
    <w:rsid w:val="00131266"/>
    <w:rsid w:val="00131267"/>
    <w:rsid w:val="001312AD"/>
    <w:rsid w:val="001312D0"/>
    <w:rsid w:val="001312E1"/>
    <w:rsid w:val="001312F3"/>
    <w:rsid w:val="00131308"/>
    <w:rsid w:val="00131318"/>
    <w:rsid w:val="00131332"/>
    <w:rsid w:val="00131346"/>
    <w:rsid w:val="001313AE"/>
    <w:rsid w:val="001313C4"/>
    <w:rsid w:val="001313F3"/>
    <w:rsid w:val="0013141D"/>
    <w:rsid w:val="00131489"/>
    <w:rsid w:val="00131490"/>
    <w:rsid w:val="00131502"/>
    <w:rsid w:val="0013152D"/>
    <w:rsid w:val="0013156F"/>
    <w:rsid w:val="0013157E"/>
    <w:rsid w:val="001315FF"/>
    <w:rsid w:val="00131627"/>
    <w:rsid w:val="00131714"/>
    <w:rsid w:val="001317B9"/>
    <w:rsid w:val="00131826"/>
    <w:rsid w:val="00131995"/>
    <w:rsid w:val="001319AB"/>
    <w:rsid w:val="001319FB"/>
    <w:rsid w:val="00131A03"/>
    <w:rsid w:val="00131A5A"/>
    <w:rsid w:val="00131A83"/>
    <w:rsid w:val="00131A91"/>
    <w:rsid w:val="00131B4F"/>
    <w:rsid w:val="00131BB6"/>
    <w:rsid w:val="00131BE5"/>
    <w:rsid w:val="00131C42"/>
    <w:rsid w:val="00131C7B"/>
    <w:rsid w:val="00131CDE"/>
    <w:rsid w:val="00131D91"/>
    <w:rsid w:val="00131DB3"/>
    <w:rsid w:val="00131EB9"/>
    <w:rsid w:val="00131F31"/>
    <w:rsid w:val="00131F45"/>
    <w:rsid w:val="00131F55"/>
    <w:rsid w:val="00131FEA"/>
    <w:rsid w:val="0013200C"/>
    <w:rsid w:val="00132017"/>
    <w:rsid w:val="00132025"/>
    <w:rsid w:val="0013213C"/>
    <w:rsid w:val="00132173"/>
    <w:rsid w:val="00132189"/>
    <w:rsid w:val="001321E2"/>
    <w:rsid w:val="00132248"/>
    <w:rsid w:val="001322AF"/>
    <w:rsid w:val="001322CA"/>
    <w:rsid w:val="001322E2"/>
    <w:rsid w:val="001322E4"/>
    <w:rsid w:val="00132321"/>
    <w:rsid w:val="00132331"/>
    <w:rsid w:val="0013234C"/>
    <w:rsid w:val="0013236D"/>
    <w:rsid w:val="00132408"/>
    <w:rsid w:val="00132439"/>
    <w:rsid w:val="0013243E"/>
    <w:rsid w:val="00132472"/>
    <w:rsid w:val="001324E6"/>
    <w:rsid w:val="0013251D"/>
    <w:rsid w:val="0013254D"/>
    <w:rsid w:val="00132568"/>
    <w:rsid w:val="00132595"/>
    <w:rsid w:val="001325B0"/>
    <w:rsid w:val="001325F4"/>
    <w:rsid w:val="00132647"/>
    <w:rsid w:val="00132662"/>
    <w:rsid w:val="00132663"/>
    <w:rsid w:val="00132687"/>
    <w:rsid w:val="001326A0"/>
    <w:rsid w:val="001326BF"/>
    <w:rsid w:val="001327B6"/>
    <w:rsid w:val="001327E4"/>
    <w:rsid w:val="001327F4"/>
    <w:rsid w:val="00132811"/>
    <w:rsid w:val="00132848"/>
    <w:rsid w:val="001328D1"/>
    <w:rsid w:val="001328FD"/>
    <w:rsid w:val="00132924"/>
    <w:rsid w:val="00132993"/>
    <w:rsid w:val="00132995"/>
    <w:rsid w:val="001329EA"/>
    <w:rsid w:val="001329ED"/>
    <w:rsid w:val="00132AE1"/>
    <w:rsid w:val="00132AED"/>
    <w:rsid w:val="00132B1F"/>
    <w:rsid w:val="00132B56"/>
    <w:rsid w:val="00132B83"/>
    <w:rsid w:val="00132B8E"/>
    <w:rsid w:val="00132C7D"/>
    <w:rsid w:val="00132CDD"/>
    <w:rsid w:val="00132D6E"/>
    <w:rsid w:val="00132D92"/>
    <w:rsid w:val="00132E25"/>
    <w:rsid w:val="00132E46"/>
    <w:rsid w:val="00132E72"/>
    <w:rsid w:val="00132E8A"/>
    <w:rsid w:val="00132ED8"/>
    <w:rsid w:val="00132EDB"/>
    <w:rsid w:val="00132F3C"/>
    <w:rsid w:val="00132F87"/>
    <w:rsid w:val="00132F90"/>
    <w:rsid w:val="00132FE2"/>
    <w:rsid w:val="0013300F"/>
    <w:rsid w:val="0013304D"/>
    <w:rsid w:val="001330C1"/>
    <w:rsid w:val="0013311D"/>
    <w:rsid w:val="00133189"/>
    <w:rsid w:val="001331DD"/>
    <w:rsid w:val="001331F2"/>
    <w:rsid w:val="00133206"/>
    <w:rsid w:val="00133263"/>
    <w:rsid w:val="00133270"/>
    <w:rsid w:val="0013328C"/>
    <w:rsid w:val="001332CA"/>
    <w:rsid w:val="00133314"/>
    <w:rsid w:val="001333EC"/>
    <w:rsid w:val="0013340C"/>
    <w:rsid w:val="0013347C"/>
    <w:rsid w:val="001334CE"/>
    <w:rsid w:val="001334D3"/>
    <w:rsid w:val="00133586"/>
    <w:rsid w:val="001335A3"/>
    <w:rsid w:val="00133626"/>
    <w:rsid w:val="00133707"/>
    <w:rsid w:val="0013370C"/>
    <w:rsid w:val="0013374E"/>
    <w:rsid w:val="0013375E"/>
    <w:rsid w:val="0013379B"/>
    <w:rsid w:val="001337B5"/>
    <w:rsid w:val="001337C8"/>
    <w:rsid w:val="0013385D"/>
    <w:rsid w:val="0013392A"/>
    <w:rsid w:val="001339AA"/>
    <w:rsid w:val="00133A0B"/>
    <w:rsid w:val="00133A13"/>
    <w:rsid w:val="00133A32"/>
    <w:rsid w:val="00133A50"/>
    <w:rsid w:val="00133A5D"/>
    <w:rsid w:val="00133A5E"/>
    <w:rsid w:val="00133A82"/>
    <w:rsid w:val="00133B42"/>
    <w:rsid w:val="00133BDC"/>
    <w:rsid w:val="00133BF0"/>
    <w:rsid w:val="00133BF2"/>
    <w:rsid w:val="00133BF5"/>
    <w:rsid w:val="00133C00"/>
    <w:rsid w:val="00133CC7"/>
    <w:rsid w:val="00133CCF"/>
    <w:rsid w:val="00133CEC"/>
    <w:rsid w:val="00133D7E"/>
    <w:rsid w:val="00133DD6"/>
    <w:rsid w:val="00133FC1"/>
    <w:rsid w:val="00134001"/>
    <w:rsid w:val="0013401C"/>
    <w:rsid w:val="00134027"/>
    <w:rsid w:val="00134044"/>
    <w:rsid w:val="00134072"/>
    <w:rsid w:val="001340E4"/>
    <w:rsid w:val="00134107"/>
    <w:rsid w:val="00134126"/>
    <w:rsid w:val="0013421C"/>
    <w:rsid w:val="001342CE"/>
    <w:rsid w:val="00134353"/>
    <w:rsid w:val="00134385"/>
    <w:rsid w:val="00134411"/>
    <w:rsid w:val="0013447E"/>
    <w:rsid w:val="00134502"/>
    <w:rsid w:val="00134505"/>
    <w:rsid w:val="00134529"/>
    <w:rsid w:val="001345C0"/>
    <w:rsid w:val="001345EC"/>
    <w:rsid w:val="0013471A"/>
    <w:rsid w:val="0013473E"/>
    <w:rsid w:val="0013475A"/>
    <w:rsid w:val="00134786"/>
    <w:rsid w:val="0013485A"/>
    <w:rsid w:val="001348D3"/>
    <w:rsid w:val="001348DD"/>
    <w:rsid w:val="0013491E"/>
    <w:rsid w:val="00134927"/>
    <w:rsid w:val="00134961"/>
    <w:rsid w:val="001349E4"/>
    <w:rsid w:val="001349FD"/>
    <w:rsid w:val="00134A08"/>
    <w:rsid w:val="00134A0D"/>
    <w:rsid w:val="00134AE9"/>
    <w:rsid w:val="00134BAD"/>
    <w:rsid w:val="00134BB9"/>
    <w:rsid w:val="00134BDB"/>
    <w:rsid w:val="00134C12"/>
    <w:rsid w:val="00134C1C"/>
    <w:rsid w:val="00134CA8"/>
    <w:rsid w:val="00134CEE"/>
    <w:rsid w:val="00134D0F"/>
    <w:rsid w:val="00134D3F"/>
    <w:rsid w:val="00134D4B"/>
    <w:rsid w:val="00134DC5"/>
    <w:rsid w:val="00134E9B"/>
    <w:rsid w:val="00134F7C"/>
    <w:rsid w:val="00134FBC"/>
    <w:rsid w:val="00134FC8"/>
    <w:rsid w:val="00134FE3"/>
    <w:rsid w:val="00135012"/>
    <w:rsid w:val="001350D9"/>
    <w:rsid w:val="00135127"/>
    <w:rsid w:val="00135180"/>
    <w:rsid w:val="001351C1"/>
    <w:rsid w:val="001351E5"/>
    <w:rsid w:val="001351FF"/>
    <w:rsid w:val="00135250"/>
    <w:rsid w:val="001352E5"/>
    <w:rsid w:val="001352EF"/>
    <w:rsid w:val="00135307"/>
    <w:rsid w:val="00135320"/>
    <w:rsid w:val="0013534A"/>
    <w:rsid w:val="00135395"/>
    <w:rsid w:val="0013541B"/>
    <w:rsid w:val="00135459"/>
    <w:rsid w:val="0013546F"/>
    <w:rsid w:val="0013549C"/>
    <w:rsid w:val="001354C3"/>
    <w:rsid w:val="001354F2"/>
    <w:rsid w:val="0013550A"/>
    <w:rsid w:val="00135517"/>
    <w:rsid w:val="00135584"/>
    <w:rsid w:val="001355ED"/>
    <w:rsid w:val="001356B3"/>
    <w:rsid w:val="001356DC"/>
    <w:rsid w:val="001356FF"/>
    <w:rsid w:val="00135710"/>
    <w:rsid w:val="001357CA"/>
    <w:rsid w:val="00135861"/>
    <w:rsid w:val="00135964"/>
    <w:rsid w:val="0013596A"/>
    <w:rsid w:val="001359D0"/>
    <w:rsid w:val="00135A86"/>
    <w:rsid w:val="00135A8A"/>
    <w:rsid w:val="00135BC2"/>
    <w:rsid w:val="00135BED"/>
    <w:rsid w:val="00135E22"/>
    <w:rsid w:val="00135E81"/>
    <w:rsid w:val="00135EA5"/>
    <w:rsid w:val="00135EDE"/>
    <w:rsid w:val="00135EE3"/>
    <w:rsid w:val="00135F69"/>
    <w:rsid w:val="00135F7E"/>
    <w:rsid w:val="0013608B"/>
    <w:rsid w:val="001360DB"/>
    <w:rsid w:val="0013611C"/>
    <w:rsid w:val="001361FA"/>
    <w:rsid w:val="001362ED"/>
    <w:rsid w:val="0013638B"/>
    <w:rsid w:val="001363A9"/>
    <w:rsid w:val="001363FC"/>
    <w:rsid w:val="0013641E"/>
    <w:rsid w:val="00136499"/>
    <w:rsid w:val="001364C3"/>
    <w:rsid w:val="00136565"/>
    <w:rsid w:val="00136578"/>
    <w:rsid w:val="001365D6"/>
    <w:rsid w:val="001365EA"/>
    <w:rsid w:val="00136617"/>
    <w:rsid w:val="0013663D"/>
    <w:rsid w:val="001366C3"/>
    <w:rsid w:val="00136733"/>
    <w:rsid w:val="001367AE"/>
    <w:rsid w:val="0013684A"/>
    <w:rsid w:val="00136869"/>
    <w:rsid w:val="0013696E"/>
    <w:rsid w:val="00136989"/>
    <w:rsid w:val="001369A9"/>
    <w:rsid w:val="001369AA"/>
    <w:rsid w:val="001369FB"/>
    <w:rsid w:val="00136A71"/>
    <w:rsid w:val="00136AA5"/>
    <w:rsid w:val="00136AE6"/>
    <w:rsid w:val="00136B1B"/>
    <w:rsid w:val="00136B4B"/>
    <w:rsid w:val="00136B76"/>
    <w:rsid w:val="00136BB6"/>
    <w:rsid w:val="00136C7D"/>
    <w:rsid w:val="00136C94"/>
    <w:rsid w:val="00136D2C"/>
    <w:rsid w:val="00136D5C"/>
    <w:rsid w:val="00136D79"/>
    <w:rsid w:val="00136D89"/>
    <w:rsid w:val="00136DAC"/>
    <w:rsid w:val="00136DF6"/>
    <w:rsid w:val="00136E4F"/>
    <w:rsid w:val="00136EE0"/>
    <w:rsid w:val="00136F1D"/>
    <w:rsid w:val="00136F65"/>
    <w:rsid w:val="00136F68"/>
    <w:rsid w:val="00136F8C"/>
    <w:rsid w:val="0013700E"/>
    <w:rsid w:val="00137082"/>
    <w:rsid w:val="001370B6"/>
    <w:rsid w:val="001370E7"/>
    <w:rsid w:val="00137148"/>
    <w:rsid w:val="001371B4"/>
    <w:rsid w:val="001371BF"/>
    <w:rsid w:val="001372E6"/>
    <w:rsid w:val="00137333"/>
    <w:rsid w:val="001373BC"/>
    <w:rsid w:val="00137469"/>
    <w:rsid w:val="00137472"/>
    <w:rsid w:val="001374B5"/>
    <w:rsid w:val="001374E3"/>
    <w:rsid w:val="00137599"/>
    <w:rsid w:val="00137615"/>
    <w:rsid w:val="00137635"/>
    <w:rsid w:val="00137640"/>
    <w:rsid w:val="00137674"/>
    <w:rsid w:val="001376B4"/>
    <w:rsid w:val="001376C3"/>
    <w:rsid w:val="00137748"/>
    <w:rsid w:val="00137751"/>
    <w:rsid w:val="001377F8"/>
    <w:rsid w:val="0013784F"/>
    <w:rsid w:val="00137885"/>
    <w:rsid w:val="00137891"/>
    <w:rsid w:val="001378C7"/>
    <w:rsid w:val="0013790F"/>
    <w:rsid w:val="001379C7"/>
    <w:rsid w:val="00137AD3"/>
    <w:rsid w:val="00137B70"/>
    <w:rsid w:val="00137BF6"/>
    <w:rsid w:val="00137C83"/>
    <w:rsid w:val="00137CA9"/>
    <w:rsid w:val="00137D28"/>
    <w:rsid w:val="00137DB6"/>
    <w:rsid w:val="00137DB8"/>
    <w:rsid w:val="00137DDB"/>
    <w:rsid w:val="00137DEF"/>
    <w:rsid w:val="00137E11"/>
    <w:rsid w:val="00137E1C"/>
    <w:rsid w:val="00137E82"/>
    <w:rsid w:val="00137F7A"/>
    <w:rsid w:val="00140039"/>
    <w:rsid w:val="001400A7"/>
    <w:rsid w:val="00140112"/>
    <w:rsid w:val="0014013D"/>
    <w:rsid w:val="0014013F"/>
    <w:rsid w:val="00140142"/>
    <w:rsid w:val="0014017A"/>
    <w:rsid w:val="00140180"/>
    <w:rsid w:val="0014020C"/>
    <w:rsid w:val="0014025E"/>
    <w:rsid w:val="001402C0"/>
    <w:rsid w:val="00140356"/>
    <w:rsid w:val="00140390"/>
    <w:rsid w:val="001403D1"/>
    <w:rsid w:val="00140402"/>
    <w:rsid w:val="00140404"/>
    <w:rsid w:val="00140406"/>
    <w:rsid w:val="00140441"/>
    <w:rsid w:val="0014051B"/>
    <w:rsid w:val="00140556"/>
    <w:rsid w:val="001405C2"/>
    <w:rsid w:val="00140678"/>
    <w:rsid w:val="001406D1"/>
    <w:rsid w:val="00140700"/>
    <w:rsid w:val="00140737"/>
    <w:rsid w:val="00140762"/>
    <w:rsid w:val="00140774"/>
    <w:rsid w:val="00140788"/>
    <w:rsid w:val="001407AD"/>
    <w:rsid w:val="001407EB"/>
    <w:rsid w:val="00140803"/>
    <w:rsid w:val="00140820"/>
    <w:rsid w:val="0014082B"/>
    <w:rsid w:val="00140850"/>
    <w:rsid w:val="00140870"/>
    <w:rsid w:val="001408BD"/>
    <w:rsid w:val="00140A4F"/>
    <w:rsid w:val="00140B28"/>
    <w:rsid w:val="00140B32"/>
    <w:rsid w:val="00140BF2"/>
    <w:rsid w:val="00140C07"/>
    <w:rsid w:val="00140C0A"/>
    <w:rsid w:val="00140CA9"/>
    <w:rsid w:val="00140CF9"/>
    <w:rsid w:val="00140D15"/>
    <w:rsid w:val="00140D52"/>
    <w:rsid w:val="00140D78"/>
    <w:rsid w:val="00140DB7"/>
    <w:rsid w:val="00140DC9"/>
    <w:rsid w:val="00140DCA"/>
    <w:rsid w:val="00140DCD"/>
    <w:rsid w:val="00140DF8"/>
    <w:rsid w:val="00140E0A"/>
    <w:rsid w:val="00140E8D"/>
    <w:rsid w:val="00140F3A"/>
    <w:rsid w:val="00140F66"/>
    <w:rsid w:val="001410A7"/>
    <w:rsid w:val="00141113"/>
    <w:rsid w:val="00141143"/>
    <w:rsid w:val="00141153"/>
    <w:rsid w:val="00141178"/>
    <w:rsid w:val="001412A1"/>
    <w:rsid w:val="001412E7"/>
    <w:rsid w:val="0014141F"/>
    <w:rsid w:val="00141431"/>
    <w:rsid w:val="0014147E"/>
    <w:rsid w:val="00141488"/>
    <w:rsid w:val="001414F5"/>
    <w:rsid w:val="0014158B"/>
    <w:rsid w:val="001415B4"/>
    <w:rsid w:val="001415BF"/>
    <w:rsid w:val="001415E9"/>
    <w:rsid w:val="001415F1"/>
    <w:rsid w:val="001415F5"/>
    <w:rsid w:val="00141623"/>
    <w:rsid w:val="00141625"/>
    <w:rsid w:val="00141640"/>
    <w:rsid w:val="0014169F"/>
    <w:rsid w:val="001416E6"/>
    <w:rsid w:val="00141701"/>
    <w:rsid w:val="0014170C"/>
    <w:rsid w:val="001417AA"/>
    <w:rsid w:val="001417C8"/>
    <w:rsid w:val="00141872"/>
    <w:rsid w:val="001418E0"/>
    <w:rsid w:val="001418F2"/>
    <w:rsid w:val="001418FF"/>
    <w:rsid w:val="00141953"/>
    <w:rsid w:val="0014196E"/>
    <w:rsid w:val="00141A2B"/>
    <w:rsid w:val="00141A38"/>
    <w:rsid w:val="00141A43"/>
    <w:rsid w:val="00141A98"/>
    <w:rsid w:val="00141ADF"/>
    <w:rsid w:val="00141B9D"/>
    <w:rsid w:val="00141BC0"/>
    <w:rsid w:val="00141BD9"/>
    <w:rsid w:val="00141C1B"/>
    <w:rsid w:val="00141C35"/>
    <w:rsid w:val="00141C43"/>
    <w:rsid w:val="00141C6A"/>
    <w:rsid w:val="00141C93"/>
    <w:rsid w:val="00141CAD"/>
    <w:rsid w:val="00141CB8"/>
    <w:rsid w:val="00141CDA"/>
    <w:rsid w:val="00141D2F"/>
    <w:rsid w:val="00141DE6"/>
    <w:rsid w:val="00141ED4"/>
    <w:rsid w:val="00141F0D"/>
    <w:rsid w:val="00141F24"/>
    <w:rsid w:val="00141FA0"/>
    <w:rsid w:val="00141FE9"/>
    <w:rsid w:val="00142083"/>
    <w:rsid w:val="0014208D"/>
    <w:rsid w:val="0014213A"/>
    <w:rsid w:val="00142166"/>
    <w:rsid w:val="00142199"/>
    <w:rsid w:val="001421B2"/>
    <w:rsid w:val="001421F1"/>
    <w:rsid w:val="00142299"/>
    <w:rsid w:val="001422BD"/>
    <w:rsid w:val="001422BE"/>
    <w:rsid w:val="001422C5"/>
    <w:rsid w:val="001422D7"/>
    <w:rsid w:val="001422E0"/>
    <w:rsid w:val="0014233B"/>
    <w:rsid w:val="00142457"/>
    <w:rsid w:val="0014246B"/>
    <w:rsid w:val="00142472"/>
    <w:rsid w:val="001424E1"/>
    <w:rsid w:val="00142562"/>
    <w:rsid w:val="00142684"/>
    <w:rsid w:val="0014268E"/>
    <w:rsid w:val="001426FE"/>
    <w:rsid w:val="00142741"/>
    <w:rsid w:val="0014276F"/>
    <w:rsid w:val="00142778"/>
    <w:rsid w:val="00142779"/>
    <w:rsid w:val="0014278A"/>
    <w:rsid w:val="001427CF"/>
    <w:rsid w:val="001428D4"/>
    <w:rsid w:val="00142942"/>
    <w:rsid w:val="001429C9"/>
    <w:rsid w:val="001429DD"/>
    <w:rsid w:val="001429E2"/>
    <w:rsid w:val="00142A23"/>
    <w:rsid w:val="00142A86"/>
    <w:rsid w:val="00142B17"/>
    <w:rsid w:val="00142B43"/>
    <w:rsid w:val="00142B56"/>
    <w:rsid w:val="00142B7B"/>
    <w:rsid w:val="00142BB7"/>
    <w:rsid w:val="00142BCD"/>
    <w:rsid w:val="00142C0E"/>
    <w:rsid w:val="00142C4D"/>
    <w:rsid w:val="00142CF7"/>
    <w:rsid w:val="00142D09"/>
    <w:rsid w:val="00142DDA"/>
    <w:rsid w:val="00142DF9"/>
    <w:rsid w:val="00142E23"/>
    <w:rsid w:val="00142E3A"/>
    <w:rsid w:val="00142E83"/>
    <w:rsid w:val="00142E92"/>
    <w:rsid w:val="00142F29"/>
    <w:rsid w:val="00142F82"/>
    <w:rsid w:val="0014309D"/>
    <w:rsid w:val="001430E8"/>
    <w:rsid w:val="00143129"/>
    <w:rsid w:val="00143130"/>
    <w:rsid w:val="0014314E"/>
    <w:rsid w:val="00143177"/>
    <w:rsid w:val="00143185"/>
    <w:rsid w:val="00143195"/>
    <w:rsid w:val="00143200"/>
    <w:rsid w:val="00143213"/>
    <w:rsid w:val="0014325B"/>
    <w:rsid w:val="001432A6"/>
    <w:rsid w:val="0014336C"/>
    <w:rsid w:val="00143392"/>
    <w:rsid w:val="001433CC"/>
    <w:rsid w:val="00143409"/>
    <w:rsid w:val="0014344B"/>
    <w:rsid w:val="00143451"/>
    <w:rsid w:val="0014345F"/>
    <w:rsid w:val="00143480"/>
    <w:rsid w:val="0014349C"/>
    <w:rsid w:val="001434B0"/>
    <w:rsid w:val="001434FC"/>
    <w:rsid w:val="001436AA"/>
    <w:rsid w:val="001436FB"/>
    <w:rsid w:val="0014371A"/>
    <w:rsid w:val="0014373A"/>
    <w:rsid w:val="0014373C"/>
    <w:rsid w:val="00143764"/>
    <w:rsid w:val="001437AD"/>
    <w:rsid w:val="001437C5"/>
    <w:rsid w:val="0014380A"/>
    <w:rsid w:val="0014382E"/>
    <w:rsid w:val="00143839"/>
    <w:rsid w:val="00143889"/>
    <w:rsid w:val="00143927"/>
    <w:rsid w:val="00143933"/>
    <w:rsid w:val="001439A3"/>
    <w:rsid w:val="001439E2"/>
    <w:rsid w:val="00143AC0"/>
    <w:rsid w:val="00143AD4"/>
    <w:rsid w:val="00143B63"/>
    <w:rsid w:val="00143C2D"/>
    <w:rsid w:val="00143C45"/>
    <w:rsid w:val="00143C5A"/>
    <w:rsid w:val="00143C5E"/>
    <w:rsid w:val="00143CA1"/>
    <w:rsid w:val="00143D02"/>
    <w:rsid w:val="00143D0D"/>
    <w:rsid w:val="00143D17"/>
    <w:rsid w:val="00143D1E"/>
    <w:rsid w:val="00143D7C"/>
    <w:rsid w:val="00143DCD"/>
    <w:rsid w:val="00143E1C"/>
    <w:rsid w:val="00143E36"/>
    <w:rsid w:val="00143E46"/>
    <w:rsid w:val="00143E66"/>
    <w:rsid w:val="00143F26"/>
    <w:rsid w:val="00143F5E"/>
    <w:rsid w:val="00143FF9"/>
    <w:rsid w:val="00144031"/>
    <w:rsid w:val="0014404C"/>
    <w:rsid w:val="0014410B"/>
    <w:rsid w:val="00144174"/>
    <w:rsid w:val="001441B8"/>
    <w:rsid w:val="001441C9"/>
    <w:rsid w:val="0014421A"/>
    <w:rsid w:val="00144262"/>
    <w:rsid w:val="001442A3"/>
    <w:rsid w:val="001442B0"/>
    <w:rsid w:val="001442B8"/>
    <w:rsid w:val="001442FE"/>
    <w:rsid w:val="00144304"/>
    <w:rsid w:val="00144326"/>
    <w:rsid w:val="0014434A"/>
    <w:rsid w:val="0014436C"/>
    <w:rsid w:val="0014438E"/>
    <w:rsid w:val="0014438F"/>
    <w:rsid w:val="00144395"/>
    <w:rsid w:val="00144408"/>
    <w:rsid w:val="00144493"/>
    <w:rsid w:val="00144563"/>
    <w:rsid w:val="00144623"/>
    <w:rsid w:val="00144745"/>
    <w:rsid w:val="00144747"/>
    <w:rsid w:val="001447E8"/>
    <w:rsid w:val="0014486D"/>
    <w:rsid w:val="001448F9"/>
    <w:rsid w:val="00144914"/>
    <w:rsid w:val="0014499E"/>
    <w:rsid w:val="001449C8"/>
    <w:rsid w:val="00144A44"/>
    <w:rsid w:val="00144AA9"/>
    <w:rsid w:val="00144AAB"/>
    <w:rsid w:val="00144B52"/>
    <w:rsid w:val="00144BC0"/>
    <w:rsid w:val="00144D91"/>
    <w:rsid w:val="00144DB8"/>
    <w:rsid w:val="00144E5E"/>
    <w:rsid w:val="00144F21"/>
    <w:rsid w:val="00144F4B"/>
    <w:rsid w:val="001450B4"/>
    <w:rsid w:val="001450DA"/>
    <w:rsid w:val="00145114"/>
    <w:rsid w:val="0014517F"/>
    <w:rsid w:val="0014518B"/>
    <w:rsid w:val="001451E3"/>
    <w:rsid w:val="001451E9"/>
    <w:rsid w:val="0014521B"/>
    <w:rsid w:val="00145233"/>
    <w:rsid w:val="00145254"/>
    <w:rsid w:val="00145288"/>
    <w:rsid w:val="001452DC"/>
    <w:rsid w:val="00145423"/>
    <w:rsid w:val="00145460"/>
    <w:rsid w:val="00145483"/>
    <w:rsid w:val="001454BC"/>
    <w:rsid w:val="001454BD"/>
    <w:rsid w:val="001454F1"/>
    <w:rsid w:val="0014550D"/>
    <w:rsid w:val="00145561"/>
    <w:rsid w:val="0014556A"/>
    <w:rsid w:val="001455B9"/>
    <w:rsid w:val="00145627"/>
    <w:rsid w:val="00145699"/>
    <w:rsid w:val="0014573B"/>
    <w:rsid w:val="0014578C"/>
    <w:rsid w:val="001457A7"/>
    <w:rsid w:val="001457DA"/>
    <w:rsid w:val="00145819"/>
    <w:rsid w:val="001458CE"/>
    <w:rsid w:val="00145966"/>
    <w:rsid w:val="00145992"/>
    <w:rsid w:val="00145993"/>
    <w:rsid w:val="001459C9"/>
    <w:rsid w:val="001459D4"/>
    <w:rsid w:val="00145A36"/>
    <w:rsid w:val="00145A6C"/>
    <w:rsid w:val="00145B06"/>
    <w:rsid w:val="00145B29"/>
    <w:rsid w:val="00145B37"/>
    <w:rsid w:val="00145B6F"/>
    <w:rsid w:val="00145B9E"/>
    <w:rsid w:val="00145BFA"/>
    <w:rsid w:val="00145C8E"/>
    <w:rsid w:val="00145D4B"/>
    <w:rsid w:val="00145D71"/>
    <w:rsid w:val="00145DF6"/>
    <w:rsid w:val="00145E1B"/>
    <w:rsid w:val="00145E21"/>
    <w:rsid w:val="00145E3B"/>
    <w:rsid w:val="00145E71"/>
    <w:rsid w:val="00145ED9"/>
    <w:rsid w:val="0014600F"/>
    <w:rsid w:val="00146013"/>
    <w:rsid w:val="001460DB"/>
    <w:rsid w:val="001460EB"/>
    <w:rsid w:val="0014612B"/>
    <w:rsid w:val="00146133"/>
    <w:rsid w:val="00146170"/>
    <w:rsid w:val="00146216"/>
    <w:rsid w:val="0014628D"/>
    <w:rsid w:val="001462C6"/>
    <w:rsid w:val="0014634F"/>
    <w:rsid w:val="00146475"/>
    <w:rsid w:val="00146491"/>
    <w:rsid w:val="001464A8"/>
    <w:rsid w:val="001464CD"/>
    <w:rsid w:val="001464E0"/>
    <w:rsid w:val="0014652D"/>
    <w:rsid w:val="00146542"/>
    <w:rsid w:val="001465C4"/>
    <w:rsid w:val="001465D0"/>
    <w:rsid w:val="0014662F"/>
    <w:rsid w:val="0014664D"/>
    <w:rsid w:val="001466D8"/>
    <w:rsid w:val="001466FB"/>
    <w:rsid w:val="00146734"/>
    <w:rsid w:val="0014674F"/>
    <w:rsid w:val="001467D3"/>
    <w:rsid w:val="00146834"/>
    <w:rsid w:val="0014686C"/>
    <w:rsid w:val="001468B5"/>
    <w:rsid w:val="001468DC"/>
    <w:rsid w:val="00146917"/>
    <w:rsid w:val="0014694C"/>
    <w:rsid w:val="0014697E"/>
    <w:rsid w:val="00146A22"/>
    <w:rsid w:val="00146A23"/>
    <w:rsid w:val="00146A54"/>
    <w:rsid w:val="00146A56"/>
    <w:rsid w:val="00146A9A"/>
    <w:rsid w:val="00146ACD"/>
    <w:rsid w:val="00146B0E"/>
    <w:rsid w:val="00146B13"/>
    <w:rsid w:val="00146B5B"/>
    <w:rsid w:val="00146B60"/>
    <w:rsid w:val="00146B7B"/>
    <w:rsid w:val="00146C00"/>
    <w:rsid w:val="00146C37"/>
    <w:rsid w:val="00146D1D"/>
    <w:rsid w:val="00146D50"/>
    <w:rsid w:val="00146D61"/>
    <w:rsid w:val="00146D88"/>
    <w:rsid w:val="00146DBB"/>
    <w:rsid w:val="00146DDD"/>
    <w:rsid w:val="00146DE3"/>
    <w:rsid w:val="00146E28"/>
    <w:rsid w:val="00146E3A"/>
    <w:rsid w:val="00146E50"/>
    <w:rsid w:val="00146E6F"/>
    <w:rsid w:val="00146EDC"/>
    <w:rsid w:val="00146EF4"/>
    <w:rsid w:val="00147069"/>
    <w:rsid w:val="001470A5"/>
    <w:rsid w:val="001470B8"/>
    <w:rsid w:val="001470BD"/>
    <w:rsid w:val="0014713B"/>
    <w:rsid w:val="00147151"/>
    <w:rsid w:val="00147188"/>
    <w:rsid w:val="00147223"/>
    <w:rsid w:val="001472AC"/>
    <w:rsid w:val="0014733E"/>
    <w:rsid w:val="0014734A"/>
    <w:rsid w:val="0014737E"/>
    <w:rsid w:val="0014745E"/>
    <w:rsid w:val="001474AB"/>
    <w:rsid w:val="001474CE"/>
    <w:rsid w:val="0014757F"/>
    <w:rsid w:val="001475FC"/>
    <w:rsid w:val="0014760D"/>
    <w:rsid w:val="0014761A"/>
    <w:rsid w:val="00147676"/>
    <w:rsid w:val="00147681"/>
    <w:rsid w:val="001476D4"/>
    <w:rsid w:val="001476F5"/>
    <w:rsid w:val="001477DA"/>
    <w:rsid w:val="00147806"/>
    <w:rsid w:val="00147826"/>
    <w:rsid w:val="00147853"/>
    <w:rsid w:val="00147866"/>
    <w:rsid w:val="001478AE"/>
    <w:rsid w:val="0014791F"/>
    <w:rsid w:val="00147973"/>
    <w:rsid w:val="00147999"/>
    <w:rsid w:val="00147A04"/>
    <w:rsid w:val="00147A6A"/>
    <w:rsid w:val="00147BE6"/>
    <w:rsid w:val="00147C87"/>
    <w:rsid w:val="00147CD5"/>
    <w:rsid w:val="00147D81"/>
    <w:rsid w:val="00147DE7"/>
    <w:rsid w:val="00147DF9"/>
    <w:rsid w:val="00147DFA"/>
    <w:rsid w:val="00147E9F"/>
    <w:rsid w:val="00147F61"/>
    <w:rsid w:val="00147F6D"/>
    <w:rsid w:val="0015003A"/>
    <w:rsid w:val="001500F1"/>
    <w:rsid w:val="00150127"/>
    <w:rsid w:val="00150168"/>
    <w:rsid w:val="001501CD"/>
    <w:rsid w:val="001502B3"/>
    <w:rsid w:val="001502EF"/>
    <w:rsid w:val="00150379"/>
    <w:rsid w:val="001503A4"/>
    <w:rsid w:val="001503CD"/>
    <w:rsid w:val="00150436"/>
    <w:rsid w:val="0015045E"/>
    <w:rsid w:val="0015048B"/>
    <w:rsid w:val="001504DB"/>
    <w:rsid w:val="001504F3"/>
    <w:rsid w:val="0015051B"/>
    <w:rsid w:val="00150543"/>
    <w:rsid w:val="0015059F"/>
    <w:rsid w:val="001505A9"/>
    <w:rsid w:val="00150623"/>
    <w:rsid w:val="0015062D"/>
    <w:rsid w:val="0015064F"/>
    <w:rsid w:val="0015069E"/>
    <w:rsid w:val="001506B3"/>
    <w:rsid w:val="0015073F"/>
    <w:rsid w:val="0015077D"/>
    <w:rsid w:val="00150796"/>
    <w:rsid w:val="001507C3"/>
    <w:rsid w:val="001508C7"/>
    <w:rsid w:val="00150938"/>
    <w:rsid w:val="0015096D"/>
    <w:rsid w:val="001509A2"/>
    <w:rsid w:val="001509DE"/>
    <w:rsid w:val="001509E0"/>
    <w:rsid w:val="001509FF"/>
    <w:rsid w:val="00150A73"/>
    <w:rsid w:val="00150A7F"/>
    <w:rsid w:val="00150AD3"/>
    <w:rsid w:val="00150ADD"/>
    <w:rsid w:val="00150AF8"/>
    <w:rsid w:val="00150B43"/>
    <w:rsid w:val="00150C31"/>
    <w:rsid w:val="00150C3B"/>
    <w:rsid w:val="00150CB0"/>
    <w:rsid w:val="00150CB2"/>
    <w:rsid w:val="00150CD5"/>
    <w:rsid w:val="00150D18"/>
    <w:rsid w:val="00150D74"/>
    <w:rsid w:val="00150E0E"/>
    <w:rsid w:val="00150E52"/>
    <w:rsid w:val="00150E82"/>
    <w:rsid w:val="00150EAC"/>
    <w:rsid w:val="00150EE7"/>
    <w:rsid w:val="00150FB8"/>
    <w:rsid w:val="00150FD4"/>
    <w:rsid w:val="00150FD9"/>
    <w:rsid w:val="00150FE9"/>
    <w:rsid w:val="00151003"/>
    <w:rsid w:val="00151040"/>
    <w:rsid w:val="0015109B"/>
    <w:rsid w:val="001510C5"/>
    <w:rsid w:val="001510CD"/>
    <w:rsid w:val="001510E5"/>
    <w:rsid w:val="00151105"/>
    <w:rsid w:val="0015113E"/>
    <w:rsid w:val="001511C5"/>
    <w:rsid w:val="00151211"/>
    <w:rsid w:val="001512E0"/>
    <w:rsid w:val="001512F4"/>
    <w:rsid w:val="00151348"/>
    <w:rsid w:val="001513ED"/>
    <w:rsid w:val="00151423"/>
    <w:rsid w:val="0015142D"/>
    <w:rsid w:val="00151442"/>
    <w:rsid w:val="00151448"/>
    <w:rsid w:val="0015145C"/>
    <w:rsid w:val="00151473"/>
    <w:rsid w:val="001514CA"/>
    <w:rsid w:val="00151545"/>
    <w:rsid w:val="00151608"/>
    <w:rsid w:val="00151666"/>
    <w:rsid w:val="001516F9"/>
    <w:rsid w:val="00151763"/>
    <w:rsid w:val="00151792"/>
    <w:rsid w:val="00151816"/>
    <w:rsid w:val="0015182B"/>
    <w:rsid w:val="0015195A"/>
    <w:rsid w:val="001519D5"/>
    <w:rsid w:val="00151A00"/>
    <w:rsid w:val="00151A08"/>
    <w:rsid w:val="00151A63"/>
    <w:rsid w:val="00151B60"/>
    <w:rsid w:val="00151BC2"/>
    <w:rsid w:val="00151C40"/>
    <w:rsid w:val="00151C46"/>
    <w:rsid w:val="00151C60"/>
    <w:rsid w:val="00151CD9"/>
    <w:rsid w:val="00151DAF"/>
    <w:rsid w:val="00151DE4"/>
    <w:rsid w:val="00151DE7"/>
    <w:rsid w:val="00151E22"/>
    <w:rsid w:val="00151E57"/>
    <w:rsid w:val="00151E62"/>
    <w:rsid w:val="00151F38"/>
    <w:rsid w:val="00151F44"/>
    <w:rsid w:val="00151F8E"/>
    <w:rsid w:val="00152088"/>
    <w:rsid w:val="001520C6"/>
    <w:rsid w:val="001520D6"/>
    <w:rsid w:val="00152116"/>
    <w:rsid w:val="00152155"/>
    <w:rsid w:val="0015215A"/>
    <w:rsid w:val="0015219E"/>
    <w:rsid w:val="001521B6"/>
    <w:rsid w:val="001521CF"/>
    <w:rsid w:val="00152229"/>
    <w:rsid w:val="00152288"/>
    <w:rsid w:val="001522AD"/>
    <w:rsid w:val="001522BD"/>
    <w:rsid w:val="001522D0"/>
    <w:rsid w:val="00152353"/>
    <w:rsid w:val="0015238D"/>
    <w:rsid w:val="001523A3"/>
    <w:rsid w:val="001523A4"/>
    <w:rsid w:val="001523C2"/>
    <w:rsid w:val="0015240F"/>
    <w:rsid w:val="00152507"/>
    <w:rsid w:val="001525B8"/>
    <w:rsid w:val="0015260A"/>
    <w:rsid w:val="00152612"/>
    <w:rsid w:val="001526AC"/>
    <w:rsid w:val="001526B5"/>
    <w:rsid w:val="001526DC"/>
    <w:rsid w:val="00152732"/>
    <w:rsid w:val="00152779"/>
    <w:rsid w:val="0015278F"/>
    <w:rsid w:val="00152791"/>
    <w:rsid w:val="00152870"/>
    <w:rsid w:val="0015287D"/>
    <w:rsid w:val="001528BE"/>
    <w:rsid w:val="001528F9"/>
    <w:rsid w:val="00152979"/>
    <w:rsid w:val="001529B3"/>
    <w:rsid w:val="001529EE"/>
    <w:rsid w:val="00152A49"/>
    <w:rsid w:val="00152ACB"/>
    <w:rsid w:val="00152B0E"/>
    <w:rsid w:val="00152B25"/>
    <w:rsid w:val="00152B3D"/>
    <w:rsid w:val="00152BBB"/>
    <w:rsid w:val="00152BDF"/>
    <w:rsid w:val="00152C24"/>
    <w:rsid w:val="00152C4B"/>
    <w:rsid w:val="00152C4D"/>
    <w:rsid w:val="00152C78"/>
    <w:rsid w:val="00152C7E"/>
    <w:rsid w:val="00152CBA"/>
    <w:rsid w:val="00152D89"/>
    <w:rsid w:val="00152DA8"/>
    <w:rsid w:val="00152DD6"/>
    <w:rsid w:val="00152E64"/>
    <w:rsid w:val="00152E8B"/>
    <w:rsid w:val="00152E8C"/>
    <w:rsid w:val="00152F30"/>
    <w:rsid w:val="00152F9F"/>
    <w:rsid w:val="00153009"/>
    <w:rsid w:val="001530D0"/>
    <w:rsid w:val="001531C5"/>
    <w:rsid w:val="00153201"/>
    <w:rsid w:val="00153245"/>
    <w:rsid w:val="00153265"/>
    <w:rsid w:val="00153285"/>
    <w:rsid w:val="001532C7"/>
    <w:rsid w:val="00153331"/>
    <w:rsid w:val="00153332"/>
    <w:rsid w:val="001533AC"/>
    <w:rsid w:val="001533D4"/>
    <w:rsid w:val="0015344C"/>
    <w:rsid w:val="00153460"/>
    <w:rsid w:val="00153470"/>
    <w:rsid w:val="001534E7"/>
    <w:rsid w:val="0015350D"/>
    <w:rsid w:val="0015350F"/>
    <w:rsid w:val="0015353C"/>
    <w:rsid w:val="0015353F"/>
    <w:rsid w:val="00153571"/>
    <w:rsid w:val="001535C9"/>
    <w:rsid w:val="001536F7"/>
    <w:rsid w:val="0015370C"/>
    <w:rsid w:val="001537D5"/>
    <w:rsid w:val="001537ED"/>
    <w:rsid w:val="0015380E"/>
    <w:rsid w:val="00153888"/>
    <w:rsid w:val="001538D8"/>
    <w:rsid w:val="0015391A"/>
    <w:rsid w:val="0015391D"/>
    <w:rsid w:val="00153932"/>
    <w:rsid w:val="0015399E"/>
    <w:rsid w:val="001539F7"/>
    <w:rsid w:val="00153A08"/>
    <w:rsid w:val="00153A1A"/>
    <w:rsid w:val="00153BD2"/>
    <w:rsid w:val="00153C2B"/>
    <w:rsid w:val="00153CAE"/>
    <w:rsid w:val="00153D1D"/>
    <w:rsid w:val="00153D77"/>
    <w:rsid w:val="00153D86"/>
    <w:rsid w:val="00153DB9"/>
    <w:rsid w:val="00153DDB"/>
    <w:rsid w:val="00153E3F"/>
    <w:rsid w:val="00153E67"/>
    <w:rsid w:val="00153E68"/>
    <w:rsid w:val="00153EB6"/>
    <w:rsid w:val="00153EFE"/>
    <w:rsid w:val="00153F7C"/>
    <w:rsid w:val="00153FF8"/>
    <w:rsid w:val="0015403E"/>
    <w:rsid w:val="00154046"/>
    <w:rsid w:val="00154075"/>
    <w:rsid w:val="001540AC"/>
    <w:rsid w:val="001540CA"/>
    <w:rsid w:val="001540F2"/>
    <w:rsid w:val="0015419A"/>
    <w:rsid w:val="001541C1"/>
    <w:rsid w:val="001541D6"/>
    <w:rsid w:val="001541E7"/>
    <w:rsid w:val="00154249"/>
    <w:rsid w:val="0015426B"/>
    <w:rsid w:val="00154281"/>
    <w:rsid w:val="001542EC"/>
    <w:rsid w:val="001542EF"/>
    <w:rsid w:val="00154302"/>
    <w:rsid w:val="00154307"/>
    <w:rsid w:val="0015434F"/>
    <w:rsid w:val="001543D7"/>
    <w:rsid w:val="001543EA"/>
    <w:rsid w:val="001543FD"/>
    <w:rsid w:val="00154485"/>
    <w:rsid w:val="0015448D"/>
    <w:rsid w:val="001544B8"/>
    <w:rsid w:val="001544E2"/>
    <w:rsid w:val="00154666"/>
    <w:rsid w:val="001546A1"/>
    <w:rsid w:val="001546DC"/>
    <w:rsid w:val="001546FB"/>
    <w:rsid w:val="00154744"/>
    <w:rsid w:val="00154765"/>
    <w:rsid w:val="001547E6"/>
    <w:rsid w:val="00154835"/>
    <w:rsid w:val="0015485D"/>
    <w:rsid w:val="00154877"/>
    <w:rsid w:val="001548DF"/>
    <w:rsid w:val="001548E6"/>
    <w:rsid w:val="0015493B"/>
    <w:rsid w:val="00154950"/>
    <w:rsid w:val="00154962"/>
    <w:rsid w:val="00154987"/>
    <w:rsid w:val="00154A2C"/>
    <w:rsid w:val="00154A83"/>
    <w:rsid w:val="00154A8D"/>
    <w:rsid w:val="00154AAB"/>
    <w:rsid w:val="00154AC3"/>
    <w:rsid w:val="00154AD7"/>
    <w:rsid w:val="00154B33"/>
    <w:rsid w:val="00154BFD"/>
    <w:rsid w:val="00154C38"/>
    <w:rsid w:val="00154C4D"/>
    <w:rsid w:val="00154C7A"/>
    <w:rsid w:val="00154D5A"/>
    <w:rsid w:val="00154D63"/>
    <w:rsid w:val="00154D74"/>
    <w:rsid w:val="00154D8D"/>
    <w:rsid w:val="00154DC7"/>
    <w:rsid w:val="00154E2E"/>
    <w:rsid w:val="00154E9D"/>
    <w:rsid w:val="001550CB"/>
    <w:rsid w:val="001550EA"/>
    <w:rsid w:val="00155131"/>
    <w:rsid w:val="001551BB"/>
    <w:rsid w:val="0015523F"/>
    <w:rsid w:val="0015532F"/>
    <w:rsid w:val="00155369"/>
    <w:rsid w:val="00155421"/>
    <w:rsid w:val="0015545A"/>
    <w:rsid w:val="00155505"/>
    <w:rsid w:val="001555D8"/>
    <w:rsid w:val="001555DD"/>
    <w:rsid w:val="00155660"/>
    <w:rsid w:val="001556A5"/>
    <w:rsid w:val="001556B6"/>
    <w:rsid w:val="001556E9"/>
    <w:rsid w:val="00155704"/>
    <w:rsid w:val="00155732"/>
    <w:rsid w:val="00155792"/>
    <w:rsid w:val="00155809"/>
    <w:rsid w:val="0015584F"/>
    <w:rsid w:val="001558C1"/>
    <w:rsid w:val="0015591E"/>
    <w:rsid w:val="0015593C"/>
    <w:rsid w:val="0015593F"/>
    <w:rsid w:val="00155947"/>
    <w:rsid w:val="00155953"/>
    <w:rsid w:val="00155954"/>
    <w:rsid w:val="00155957"/>
    <w:rsid w:val="0015597E"/>
    <w:rsid w:val="00155A63"/>
    <w:rsid w:val="00155A84"/>
    <w:rsid w:val="00155AAF"/>
    <w:rsid w:val="00155AB8"/>
    <w:rsid w:val="00155AE1"/>
    <w:rsid w:val="00155B35"/>
    <w:rsid w:val="00155B4A"/>
    <w:rsid w:val="00155B94"/>
    <w:rsid w:val="00155BA9"/>
    <w:rsid w:val="00155BC0"/>
    <w:rsid w:val="00155C05"/>
    <w:rsid w:val="00155C32"/>
    <w:rsid w:val="00155C76"/>
    <w:rsid w:val="00155CA3"/>
    <w:rsid w:val="00155CB9"/>
    <w:rsid w:val="00155CD2"/>
    <w:rsid w:val="00155D31"/>
    <w:rsid w:val="00155D66"/>
    <w:rsid w:val="00155D6A"/>
    <w:rsid w:val="00155DBC"/>
    <w:rsid w:val="00155DF1"/>
    <w:rsid w:val="00155E26"/>
    <w:rsid w:val="00155E37"/>
    <w:rsid w:val="00155E38"/>
    <w:rsid w:val="00155EA3"/>
    <w:rsid w:val="00155F2C"/>
    <w:rsid w:val="00155F3C"/>
    <w:rsid w:val="00155F45"/>
    <w:rsid w:val="00155F6D"/>
    <w:rsid w:val="00155F9A"/>
    <w:rsid w:val="00156060"/>
    <w:rsid w:val="0015609F"/>
    <w:rsid w:val="001560BF"/>
    <w:rsid w:val="001560C3"/>
    <w:rsid w:val="001560D7"/>
    <w:rsid w:val="001560DF"/>
    <w:rsid w:val="00156193"/>
    <w:rsid w:val="001561BE"/>
    <w:rsid w:val="00156281"/>
    <w:rsid w:val="0015629C"/>
    <w:rsid w:val="001562CE"/>
    <w:rsid w:val="0015630C"/>
    <w:rsid w:val="00156315"/>
    <w:rsid w:val="00156360"/>
    <w:rsid w:val="001563A3"/>
    <w:rsid w:val="001563CF"/>
    <w:rsid w:val="00156503"/>
    <w:rsid w:val="00156569"/>
    <w:rsid w:val="001565A4"/>
    <w:rsid w:val="001565A7"/>
    <w:rsid w:val="001565C8"/>
    <w:rsid w:val="001565D2"/>
    <w:rsid w:val="001565ED"/>
    <w:rsid w:val="001565F5"/>
    <w:rsid w:val="001565F7"/>
    <w:rsid w:val="00156616"/>
    <w:rsid w:val="0015666F"/>
    <w:rsid w:val="0015667D"/>
    <w:rsid w:val="001566BF"/>
    <w:rsid w:val="00156749"/>
    <w:rsid w:val="001567CD"/>
    <w:rsid w:val="001567F6"/>
    <w:rsid w:val="00156860"/>
    <w:rsid w:val="001568F5"/>
    <w:rsid w:val="0015697F"/>
    <w:rsid w:val="00156988"/>
    <w:rsid w:val="001569E1"/>
    <w:rsid w:val="00156A31"/>
    <w:rsid w:val="00156A93"/>
    <w:rsid w:val="00156B88"/>
    <w:rsid w:val="00156BAE"/>
    <w:rsid w:val="00156C3C"/>
    <w:rsid w:val="00156CBB"/>
    <w:rsid w:val="00156CEC"/>
    <w:rsid w:val="00156D45"/>
    <w:rsid w:val="00156D46"/>
    <w:rsid w:val="00156E98"/>
    <w:rsid w:val="00156F24"/>
    <w:rsid w:val="00156F66"/>
    <w:rsid w:val="00156FD9"/>
    <w:rsid w:val="00157012"/>
    <w:rsid w:val="00157021"/>
    <w:rsid w:val="00157045"/>
    <w:rsid w:val="00157051"/>
    <w:rsid w:val="00157130"/>
    <w:rsid w:val="001572BA"/>
    <w:rsid w:val="001572CD"/>
    <w:rsid w:val="00157308"/>
    <w:rsid w:val="001573AF"/>
    <w:rsid w:val="00157409"/>
    <w:rsid w:val="00157486"/>
    <w:rsid w:val="0015748A"/>
    <w:rsid w:val="00157503"/>
    <w:rsid w:val="0015751A"/>
    <w:rsid w:val="0015756D"/>
    <w:rsid w:val="00157625"/>
    <w:rsid w:val="001576A6"/>
    <w:rsid w:val="00157729"/>
    <w:rsid w:val="00157771"/>
    <w:rsid w:val="00157784"/>
    <w:rsid w:val="001577AE"/>
    <w:rsid w:val="001577C4"/>
    <w:rsid w:val="001577FB"/>
    <w:rsid w:val="00157804"/>
    <w:rsid w:val="0015780F"/>
    <w:rsid w:val="00157863"/>
    <w:rsid w:val="00157943"/>
    <w:rsid w:val="001579BF"/>
    <w:rsid w:val="00157A7B"/>
    <w:rsid w:val="00157A8D"/>
    <w:rsid w:val="00157BB4"/>
    <w:rsid w:val="00157C2B"/>
    <w:rsid w:val="00157C51"/>
    <w:rsid w:val="00157C63"/>
    <w:rsid w:val="00157C77"/>
    <w:rsid w:val="00157C8A"/>
    <w:rsid w:val="00157C97"/>
    <w:rsid w:val="00157CE7"/>
    <w:rsid w:val="00157D9F"/>
    <w:rsid w:val="00157E91"/>
    <w:rsid w:val="00157EB9"/>
    <w:rsid w:val="00157ECF"/>
    <w:rsid w:val="00157F04"/>
    <w:rsid w:val="00157F0B"/>
    <w:rsid w:val="00157F23"/>
    <w:rsid w:val="00157F74"/>
    <w:rsid w:val="00157FDD"/>
    <w:rsid w:val="00160067"/>
    <w:rsid w:val="0016011D"/>
    <w:rsid w:val="0016013A"/>
    <w:rsid w:val="001601A2"/>
    <w:rsid w:val="001601F4"/>
    <w:rsid w:val="00160201"/>
    <w:rsid w:val="00160215"/>
    <w:rsid w:val="00160272"/>
    <w:rsid w:val="001602F9"/>
    <w:rsid w:val="001603E5"/>
    <w:rsid w:val="00160470"/>
    <w:rsid w:val="00160503"/>
    <w:rsid w:val="0016057B"/>
    <w:rsid w:val="001605F9"/>
    <w:rsid w:val="00160676"/>
    <w:rsid w:val="001606CB"/>
    <w:rsid w:val="001606DE"/>
    <w:rsid w:val="0016075C"/>
    <w:rsid w:val="001607A4"/>
    <w:rsid w:val="001607F9"/>
    <w:rsid w:val="001607FA"/>
    <w:rsid w:val="00160886"/>
    <w:rsid w:val="001608D1"/>
    <w:rsid w:val="001608D2"/>
    <w:rsid w:val="001608EC"/>
    <w:rsid w:val="0016097B"/>
    <w:rsid w:val="0016098B"/>
    <w:rsid w:val="001609AA"/>
    <w:rsid w:val="001609C4"/>
    <w:rsid w:val="00160A22"/>
    <w:rsid w:val="00160A25"/>
    <w:rsid w:val="00160AFC"/>
    <w:rsid w:val="00160B03"/>
    <w:rsid w:val="00160B31"/>
    <w:rsid w:val="00160B33"/>
    <w:rsid w:val="00160B5C"/>
    <w:rsid w:val="00160BA8"/>
    <w:rsid w:val="00160BF2"/>
    <w:rsid w:val="00160C48"/>
    <w:rsid w:val="00160CAB"/>
    <w:rsid w:val="00160CB3"/>
    <w:rsid w:val="00160D21"/>
    <w:rsid w:val="00160E13"/>
    <w:rsid w:val="00160E82"/>
    <w:rsid w:val="00160E8C"/>
    <w:rsid w:val="00160F40"/>
    <w:rsid w:val="00160F6C"/>
    <w:rsid w:val="0016100C"/>
    <w:rsid w:val="00161075"/>
    <w:rsid w:val="001610AD"/>
    <w:rsid w:val="001610E0"/>
    <w:rsid w:val="00161157"/>
    <w:rsid w:val="001611D9"/>
    <w:rsid w:val="001611E6"/>
    <w:rsid w:val="00161220"/>
    <w:rsid w:val="001612FC"/>
    <w:rsid w:val="001613B8"/>
    <w:rsid w:val="001613C5"/>
    <w:rsid w:val="001613E2"/>
    <w:rsid w:val="00161417"/>
    <w:rsid w:val="00161473"/>
    <w:rsid w:val="00161481"/>
    <w:rsid w:val="001614A3"/>
    <w:rsid w:val="0016152C"/>
    <w:rsid w:val="00161534"/>
    <w:rsid w:val="00161577"/>
    <w:rsid w:val="0016159D"/>
    <w:rsid w:val="001616A8"/>
    <w:rsid w:val="001617AE"/>
    <w:rsid w:val="00161870"/>
    <w:rsid w:val="00161897"/>
    <w:rsid w:val="001618A1"/>
    <w:rsid w:val="001618B0"/>
    <w:rsid w:val="001618DF"/>
    <w:rsid w:val="00161986"/>
    <w:rsid w:val="00161A6A"/>
    <w:rsid w:val="00161ABD"/>
    <w:rsid w:val="00161ACC"/>
    <w:rsid w:val="00161ADF"/>
    <w:rsid w:val="00161AFE"/>
    <w:rsid w:val="00161B58"/>
    <w:rsid w:val="00161BDF"/>
    <w:rsid w:val="00161C31"/>
    <w:rsid w:val="00161DAE"/>
    <w:rsid w:val="00161DC1"/>
    <w:rsid w:val="00161F1D"/>
    <w:rsid w:val="00161FB4"/>
    <w:rsid w:val="0016201F"/>
    <w:rsid w:val="001621AC"/>
    <w:rsid w:val="001621AE"/>
    <w:rsid w:val="001621B2"/>
    <w:rsid w:val="00162221"/>
    <w:rsid w:val="00162282"/>
    <w:rsid w:val="001622C4"/>
    <w:rsid w:val="001622D5"/>
    <w:rsid w:val="00162339"/>
    <w:rsid w:val="00162364"/>
    <w:rsid w:val="0016238F"/>
    <w:rsid w:val="001624AA"/>
    <w:rsid w:val="001624C9"/>
    <w:rsid w:val="00162600"/>
    <w:rsid w:val="00162616"/>
    <w:rsid w:val="001626C0"/>
    <w:rsid w:val="0016275A"/>
    <w:rsid w:val="00162769"/>
    <w:rsid w:val="001627BC"/>
    <w:rsid w:val="001627EF"/>
    <w:rsid w:val="00162855"/>
    <w:rsid w:val="0016287E"/>
    <w:rsid w:val="001628E2"/>
    <w:rsid w:val="001628FB"/>
    <w:rsid w:val="0016291F"/>
    <w:rsid w:val="00162977"/>
    <w:rsid w:val="001629F2"/>
    <w:rsid w:val="00162A13"/>
    <w:rsid w:val="00162A1E"/>
    <w:rsid w:val="00162A50"/>
    <w:rsid w:val="00162A59"/>
    <w:rsid w:val="00162A94"/>
    <w:rsid w:val="00162A99"/>
    <w:rsid w:val="00162C05"/>
    <w:rsid w:val="00162C39"/>
    <w:rsid w:val="00162C9D"/>
    <w:rsid w:val="00162DA5"/>
    <w:rsid w:val="00162DAE"/>
    <w:rsid w:val="00162DBE"/>
    <w:rsid w:val="00162DE2"/>
    <w:rsid w:val="00162E1D"/>
    <w:rsid w:val="00162E33"/>
    <w:rsid w:val="00162E91"/>
    <w:rsid w:val="00162EA0"/>
    <w:rsid w:val="00162F09"/>
    <w:rsid w:val="00162F0D"/>
    <w:rsid w:val="00162F1A"/>
    <w:rsid w:val="00163064"/>
    <w:rsid w:val="001630A9"/>
    <w:rsid w:val="001630AD"/>
    <w:rsid w:val="00163151"/>
    <w:rsid w:val="001631E4"/>
    <w:rsid w:val="001631E7"/>
    <w:rsid w:val="001631EA"/>
    <w:rsid w:val="00163287"/>
    <w:rsid w:val="0016328E"/>
    <w:rsid w:val="001632BA"/>
    <w:rsid w:val="001632F5"/>
    <w:rsid w:val="00163305"/>
    <w:rsid w:val="00163391"/>
    <w:rsid w:val="001633B4"/>
    <w:rsid w:val="001633BF"/>
    <w:rsid w:val="00163413"/>
    <w:rsid w:val="00163474"/>
    <w:rsid w:val="001634C5"/>
    <w:rsid w:val="001634DF"/>
    <w:rsid w:val="001635E3"/>
    <w:rsid w:val="00163733"/>
    <w:rsid w:val="001637E1"/>
    <w:rsid w:val="001638F2"/>
    <w:rsid w:val="00163941"/>
    <w:rsid w:val="00163965"/>
    <w:rsid w:val="001639FA"/>
    <w:rsid w:val="00163A28"/>
    <w:rsid w:val="00163A33"/>
    <w:rsid w:val="00163A71"/>
    <w:rsid w:val="00163A8A"/>
    <w:rsid w:val="00163AE9"/>
    <w:rsid w:val="00163B83"/>
    <w:rsid w:val="00163C1D"/>
    <w:rsid w:val="00163C3C"/>
    <w:rsid w:val="00163C6E"/>
    <w:rsid w:val="00163C7C"/>
    <w:rsid w:val="00163CB9"/>
    <w:rsid w:val="00163D36"/>
    <w:rsid w:val="00163D54"/>
    <w:rsid w:val="00163D67"/>
    <w:rsid w:val="00163DA0"/>
    <w:rsid w:val="00163E71"/>
    <w:rsid w:val="00163E7E"/>
    <w:rsid w:val="00163E90"/>
    <w:rsid w:val="00163E98"/>
    <w:rsid w:val="00163EB7"/>
    <w:rsid w:val="00163F06"/>
    <w:rsid w:val="00163F39"/>
    <w:rsid w:val="00164007"/>
    <w:rsid w:val="0016401F"/>
    <w:rsid w:val="00164087"/>
    <w:rsid w:val="00164121"/>
    <w:rsid w:val="00164123"/>
    <w:rsid w:val="00164189"/>
    <w:rsid w:val="001641E8"/>
    <w:rsid w:val="001643C4"/>
    <w:rsid w:val="001643D1"/>
    <w:rsid w:val="001643D8"/>
    <w:rsid w:val="001643E9"/>
    <w:rsid w:val="00164482"/>
    <w:rsid w:val="0016449C"/>
    <w:rsid w:val="001644AC"/>
    <w:rsid w:val="001644B4"/>
    <w:rsid w:val="001644B6"/>
    <w:rsid w:val="0016450E"/>
    <w:rsid w:val="00164520"/>
    <w:rsid w:val="00164522"/>
    <w:rsid w:val="0016454A"/>
    <w:rsid w:val="001645A6"/>
    <w:rsid w:val="001645B7"/>
    <w:rsid w:val="0016471A"/>
    <w:rsid w:val="00164739"/>
    <w:rsid w:val="00164751"/>
    <w:rsid w:val="001647EF"/>
    <w:rsid w:val="00164814"/>
    <w:rsid w:val="00164872"/>
    <w:rsid w:val="00164873"/>
    <w:rsid w:val="00164919"/>
    <w:rsid w:val="00164946"/>
    <w:rsid w:val="00164965"/>
    <w:rsid w:val="00164977"/>
    <w:rsid w:val="001649ED"/>
    <w:rsid w:val="001649F8"/>
    <w:rsid w:val="00164A1A"/>
    <w:rsid w:val="00164A52"/>
    <w:rsid w:val="00164AFC"/>
    <w:rsid w:val="00164B34"/>
    <w:rsid w:val="00164B69"/>
    <w:rsid w:val="00164CF8"/>
    <w:rsid w:val="00164D19"/>
    <w:rsid w:val="00164D7B"/>
    <w:rsid w:val="00164DD4"/>
    <w:rsid w:val="00164DFE"/>
    <w:rsid w:val="00164EAE"/>
    <w:rsid w:val="00164EFF"/>
    <w:rsid w:val="00164F1F"/>
    <w:rsid w:val="00164F26"/>
    <w:rsid w:val="00164FE9"/>
    <w:rsid w:val="00165001"/>
    <w:rsid w:val="00165025"/>
    <w:rsid w:val="00165035"/>
    <w:rsid w:val="001650D8"/>
    <w:rsid w:val="0016510F"/>
    <w:rsid w:val="00165148"/>
    <w:rsid w:val="00165187"/>
    <w:rsid w:val="001651A6"/>
    <w:rsid w:val="0016523E"/>
    <w:rsid w:val="001652CA"/>
    <w:rsid w:val="00165303"/>
    <w:rsid w:val="00165384"/>
    <w:rsid w:val="001653AA"/>
    <w:rsid w:val="0016549B"/>
    <w:rsid w:val="00165571"/>
    <w:rsid w:val="00165620"/>
    <w:rsid w:val="0016567C"/>
    <w:rsid w:val="00165681"/>
    <w:rsid w:val="001656BC"/>
    <w:rsid w:val="001656FA"/>
    <w:rsid w:val="00165704"/>
    <w:rsid w:val="00165746"/>
    <w:rsid w:val="001657BD"/>
    <w:rsid w:val="001658A7"/>
    <w:rsid w:val="001658BE"/>
    <w:rsid w:val="001658C7"/>
    <w:rsid w:val="0016591B"/>
    <w:rsid w:val="00165950"/>
    <w:rsid w:val="0016596F"/>
    <w:rsid w:val="00165989"/>
    <w:rsid w:val="001659B7"/>
    <w:rsid w:val="00165A18"/>
    <w:rsid w:val="00165A9C"/>
    <w:rsid w:val="00165B69"/>
    <w:rsid w:val="00165B8A"/>
    <w:rsid w:val="00165B98"/>
    <w:rsid w:val="00165BDD"/>
    <w:rsid w:val="00165C9D"/>
    <w:rsid w:val="00165CF1"/>
    <w:rsid w:val="00165CFB"/>
    <w:rsid w:val="00165D0C"/>
    <w:rsid w:val="00165D62"/>
    <w:rsid w:val="00165E26"/>
    <w:rsid w:val="00165E8B"/>
    <w:rsid w:val="00165E94"/>
    <w:rsid w:val="00165F12"/>
    <w:rsid w:val="00165F54"/>
    <w:rsid w:val="00165FDD"/>
    <w:rsid w:val="00165FF5"/>
    <w:rsid w:val="0016600B"/>
    <w:rsid w:val="0016609E"/>
    <w:rsid w:val="001660E0"/>
    <w:rsid w:val="0016611D"/>
    <w:rsid w:val="0016619A"/>
    <w:rsid w:val="00166262"/>
    <w:rsid w:val="001662A9"/>
    <w:rsid w:val="00166352"/>
    <w:rsid w:val="001663E1"/>
    <w:rsid w:val="001663F4"/>
    <w:rsid w:val="00166468"/>
    <w:rsid w:val="00166469"/>
    <w:rsid w:val="001664EC"/>
    <w:rsid w:val="00166545"/>
    <w:rsid w:val="0016659B"/>
    <w:rsid w:val="00166659"/>
    <w:rsid w:val="00166675"/>
    <w:rsid w:val="0016668F"/>
    <w:rsid w:val="0016677A"/>
    <w:rsid w:val="0016677B"/>
    <w:rsid w:val="001667B0"/>
    <w:rsid w:val="001667C6"/>
    <w:rsid w:val="00166824"/>
    <w:rsid w:val="001668EB"/>
    <w:rsid w:val="001668F1"/>
    <w:rsid w:val="001668FB"/>
    <w:rsid w:val="00166903"/>
    <w:rsid w:val="001669A2"/>
    <w:rsid w:val="001669D4"/>
    <w:rsid w:val="00166A14"/>
    <w:rsid w:val="00166A20"/>
    <w:rsid w:val="00166A52"/>
    <w:rsid w:val="00166A82"/>
    <w:rsid w:val="00166AA0"/>
    <w:rsid w:val="00166AFA"/>
    <w:rsid w:val="00166B39"/>
    <w:rsid w:val="00166BC6"/>
    <w:rsid w:val="00166C2C"/>
    <w:rsid w:val="00166C73"/>
    <w:rsid w:val="00166CD7"/>
    <w:rsid w:val="00166EC0"/>
    <w:rsid w:val="00166F35"/>
    <w:rsid w:val="00166FFB"/>
    <w:rsid w:val="00167070"/>
    <w:rsid w:val="00167077"/>
    <w:rsid w:val="00167078"/>
    <w:rsid w:val="001670AB"/>
    <w:rsid w:val="00167105"/>
    <w:rsid w:val="00167166"/>
    <w:rsid w:val="00167227"/>
    <w:rsid w:val="00167294"/>
    <w:rsid w:val="00167299"/>
    <w:rsid w:val="001672AD"/>
    <w:rsid w:val="001672DA"/>
    <w:rsid w:val="00167349"/>
    <w:rsid w:val="0016738E"/>
    <w:rsid w:val="001673E6"/>
    <w:rsid w:val="00167405"/>
    <w:rsid w:val="00167425"/>
    <w:rsid w:val="0016743A"/>
    <w:rsid w:val="001674CB"/>
    <w:rsid w:val="001674D1"/>
    <w:rsid w:val="001674EB"/>
    <w:rsid w:val="001674FD"/>
    <w:rsid w:val="00167535"/>
    <w:rsid w:val="0016756C"/>
    <w:rsid w:val="001675A7"/>
    <w:rsid w:val="001675E2"/>
    <w:rsid w:val="0016762B"/>
    <w:rsid w:val="001676B5"/>
    <w:rsid w:val="001676FC"/>
    <w:rsid w:val="00167781"/>
    <w:rsid w:val="00167794"/>
    <w:rsid w:val="001677D1"/>
    <w:rsid w:val="001678CE"/>
    <w:rsid w:val="0016791A"/>
    <w:rsid w:val="00167953"/>
    <w:rsid w:val="0016797E"/>
    <w:rsid w:val="001679C9"/>
    <w:rsid w:val="001679DD"/>
    <w:rsid w:val="00167A98"/>
    <w:rsid w:val="00167AC4"/>
    <w:rsid w:val="00167B4E"/>
    <w:rsid w:val="00167BEC"/>
    <w:rsid w:val="00167C15"/>
    <w:rsid w:val="00167C61"/>
    <w:rsid w:val="00167C64"/>
    <w:rsid w:val="00167C8E"/>
    <w:rsid w:val="00167D2D"/>
    <w:rsid w:val="00167D4B"/>
    <w:rsid w:val="00167D6E"/>
    <w:rsid w:val="00167D9B"/>
    <w:rsid w:val="00167E52"/>
    <w:rsid w:val="00167EBB"/>
    <w:rsid w:val="00167ECB"/>
    <w:rsid w:val="00167EF6"/>
    <w:rsid w:val="00167F10"/>
    <w:rsid w:val="00167F71"/>
    <w:rsid w:val="001700EB"/>
    <w:rsid w:val="001700F8"/>
    <w:rsid w:val="00170110"/>
    <w:rsid w:val="00170193"/>
    <w:rsid w:val="0017022D"/>
    <w:rsid w:val="0017028E"/>
    <w:rsid w:val="001702AA"/>
    <w:rsid w:val="0017035C"/>
    <w:rsid w:val="0017037A"/>
    <w:rsid w:val="001703E6"/>
    <w:rsid w:val="001704EC"/>
    <w:rsid w:val="00170512"/>
    <w:rsid w:val="00170570"/>
    <w:rsid w:val="00170590"/>
    <w:rsid w:val="001705A3"/>
    <w:rsid w:val="0017060A"/>
    <w:rsid w:val="0017060E"/>
    <w:rsid w:val="00170664"/>
    <w:rsid w:val="001706D5"/>
    <w:rsid w:val="001706D6"/>
    <w:rsid w:val="00170718"/>
    <w:rsid w:val="001708C0"/>
    <w:rsid w:val="00170981"/>
    <w:rsid w:val="00170996"/>
    <w:rsid w:val="001709AE"/>
    <w:rsid w:val="001709C1"/>
    <w:rsid w:val="001709D8"/>
    <w:rsid w:val="001709EB"/>
    <w:rsid w:val="00170A60"/>
    <w:rsid w:val="00170AC7"/>
    <w:rsid w:val="00170B69"/>
    <w:rsid w:val="00170B77"/>
    <w:rsid w:val="00170BE3"/>
    <w:rsid w:val="00170C68"/>
    <w:rsid w:val="00170D04"/>
    <w:rsid w:val="00170D11"/>
    <w:rsid w:val="00170D1E"/>
    <w:rsid w:val="00170D75"/>
    <w:rsid w:val="00170DBB"/>
    <w:rsid w:val="00170DD5"/>
    <w:rsid w:val="00170DFB"/>
    <w:rsid w:val="00170E5A"/>
    <w:rsid w:val="00170F0F"/>
    <w:rsid w:val="00170F53"/>
    <w:rsid w:val="00171039"/>
    <w:rsid w:val="001710FD"/>
    <w:rsid w:val="0017114A"/>
    <w:rsid w:val="00171190"/>
    <w:rsid w:val="001711B4"/>
    <w:rsid w:val="001711F9"/>
    <w:rsid w:val="00171231"/>
    <w:rsid w:val="0017124D"/>
    <w:rsid w:val="00171287"/>
    <w:rsid w:val="0017128A"/>
    <w:rsid w:val="001712D2"/>
    <w:rsid w:val="00171309"/>
    <w:rsid w:val="0017143B"/>
    <w:rsid w:val="0017143F"/>
    <w:rsid w:val="0017147C"/>
    <w:rsid w:val="00171492"/>
    <w:rsid w:val="001714BC"/>
    <w:rsid w:val="0017151F"/>
    <w:rsid w:val="00171537"/>
    <w:rsid w:val="00171596"/>
    <w:rsid w:val="001715FF"/>
    <w:rsid w:val="00171667"/>
    <w:rsid w:val="00171678"/>
    <w:rsid w:val="001716A0"/>
    <w:rsid w:val="001716C6"/>
    <w:rsid w:val="00171798"/>
    <w:rsid w:val="00171830"/>
    <w:rsid w:val="00171868"/>
    <w:rsid w:val="001718B6"/>
    <w:rsid w:val="001718BB"/>
    <w:rsid w:val="001718DB"/>
    <w:rsid w:val="00171924"/>
    <w:rsid w:val="0017192B"/>
    <w:rsid w:val="00171AD2"/>
    <w:rsid w:val="00171AED"/>
    <w:rsid w:val="00171B4E"/>
    <w:rsid w:val="00171B63"/>
    <w:rsid w:val="00171B8B"/>
    <w:rsid w:val="00171BC6"/>
    <w:rsid w:val="00171C29"/>
    <w:rsid w:val="00171C67"/>
    <w:rsid w:val="00171C7B"/>
    <w:rsid w:val="00171CDE"/>
    <w:rsid w:val="00171D1E"/>
    <w:rsid w:val="00171D27"/>
    <w:rsid w:val="00171D87"/>
    <w:rsid w:val="00171DD9"/>
    <w:rsid w:val="00171DFC"/>
    <w:rsid w:val="00171E0A"/>
    <w:rsid w:val="00171E4C"/>
    <w:rsid w:val="00171E80"/>
    <w:rsid w:val="00171E9F"/>
    <w:rsid w:val="00171F08"/>
    <w:rsid w:val="00171F58"/>
    <w:rsid w:val="00171FA0"/>
    <w:rsid w:val="00172007"/>
    <w:rsid w:val="00172010"/>
    <w:rsid w:val="0017202B"/>
    <w:rsid w:val="00172032"/>
    <w:rsid w:val="001720BE"/>
    <w:rsid w:val="001721A3"/>
    <w:rsid w:val="001721D7"/>
    <w:rsid w:val="0017222A"/>
    <w:rsid w:val="00172259"/>
    <w:rsid w:val="00172296"/>
    <w:rsid w:val="001722AB"/>
    <w:rsid w:val="001722D0"/>
    <w:rsid w:val="001722D2"/>
    <w:rsid w:val="0017231D"/>
    <w:rsid w:val="00172339"/>
    <w:rsid w:val="00172357"/>
    <w:rsid w:val="001723C1"/>
    <w:rsid w:val="00172457"/>
    <w:rsid w:val="0017245A"/>
    <w:rsid w:val="0017248C"/>
    <w:rsid w:val="0017249C"/>
    <w:rsid w:val="001724FD"/>
    <w:rsid w:val="00172530"/>
    <w:rsid w:val="001725C5"/>
    <w:rsid w:val="0017262B"/>
    <w:rsid w:val="00172673"/>
    <w:rsid w:val="0017269B"/>
    <w:rsid w:val="001726B7"/>
    <w:rsid w:val="001726F3"/>
    <w:rsid w:val="00172713"/>
    <w:rsid w:val="00172798"/>
    <w:rsid w:val="0017281E"/>
    <w:rsid w:val="00172858"/>
    <w:rsid w:val="001728A7"/>
    <w:rsid w:val="001728FC"/>
    <w:rsid w:val="0017293B"/>
    <w:rsid w:val="00172986"/>
    <w:rsid w:val="001729B4"/>
    <w:rsid w:val="001729CE"/>
    <w:rsid w:val="001729EB"/>
    <w:rsid w:val="00172A65"/>
    <w:rsid w:val="00172A78"/>
    <w:rsid w:val="00172B15"/>
    <w:rsid w:val="00172B33"/>
    <w:rsid w:val="00172BC8"/>
    <w:rsid w:val="00172BD4"/>
    <w:rsid w:val="00172BDF"/>
    <w:rsid w:val="00172C64"/>
    <w:rsid w:val="00172C7F"/>
    <w:rsid w:val="00172CD6"/>
    <w:rsid w:val="00172D2B"/>
    <w:rsid w:val="00172DDF"/>
    <w:rsid w:val="00172E1A"/>
    <w:rsid w:val="00172E9D"/>
    <w:rsid w:val="00172EA0"/>
    <w:rsid w:val="00172EC0"/>
    <w:rsid w:val="00172F3B"/>
    <w:rsid w:val="00172F4D"/>
    <w:rsid w:val="00172F5B"/>
    <w:rsid w:val="001730A5"/>
    <w:rsid w:val="001730AE"/>
    <w:rsid w:val="001730BE"/>
    <w:rsid w:val="00173136"/>
    <w:rsid w:val="001731A2"/>
    <w:rsid w:val="001731AB"/>
    <w:rsid w:val="001731C3"/>
    <w:rsid w:val="001731CC"/>
    <w:rsid w:val="00173274"/>
    <w:rsid w:val="00173317"/>
    <w:rsid w:val="001733EF"/>
    <w:rsid w:val="001734BA"/>
    <w:rsid w:val="001734BE"/>
    <w:rsid w:val="001734EF"/>
    <w:rsid w:val="0017358D"/>
    <w:rsid w:val="0017365B"/>
    <w:rsid w:val="001736FE"/>
    <w:rsid w:val="0017371E"/>
    <w:rsid w:val="0017373B"/>
    <w:rsid w:val="00173860"/>
    <w:rsid w:val="001738CC"/>
    <w:rsid w:val="001738E9"/>
    <w:rsid w:val="001738EE"/>
    <w:rsid w:val="00173933"/>
    <w:rsid w:val="00173977"/>
    <w:rsid w:val="00173997"/>
    <w:rsid w:val="00173A21"/>
    <w:rsid w:val="00173B5F"/>
    <w:rsid w:val="00173B6A"/>
    <w:rsid w:val="00173B71"/>
    <w:rsid w:val="00173B91"/>
    <w:rsid w:val="00173BB5"/>
    <w:rsid w:val="00173C2B"/>
    <w:rsid w:val="00173C7A"/>
    <w:rsid w:val="00173CBE"/>
    <w:rsid w:val="00173DAB"/>
    <w:rsid w:val="00173E46"/>
    <w:rsid w:val="00173E64"/>
    <w:rsid w:val="00173E94"/>
    <w:rsid w:val="00173F2B"/>
    <w:rsid w:val="00173F62"/>
    <w:rsid w:val="00173FA7"/>
    <w:rsid w:val="00173FF3"/>
    <w:rsid w:val="00173FF7"/>
    <w:rsid w:val="00174010"/>
    <w:rsid w:val="0017402D"/>
    <w:rsid w:val="001740A7"/>
    <w:rsid w:val="00174120"/>
    <w:rsid w:val="001741A5"/>
    <w:rsid w:val="001741FD"/>
    <w:rsid w:val="00174205"/>
    <w:rsid w:val="0017423F"/>
    <w:rsid w:val="00174256"/>
    <w:rsid w:val="0017432D"/>
    <w:rsid w:val="0017443A"/>
    <w:rsid w:val="00174607"/>
    <w:rsid w:val="00174630"/>
    <w:rsid w:val="00174676"/>
    <w:rsid w:val="0017469A"/>
    <w:rsid w:val="00174706"/>
    <w:rsid w:val="0017470F"/>
    <w:rsid w:val="00174713"/>
    <w:rsid w:val="00174769"/>
    <w:rsid w:val="001747AF"/>
    <w:rsid w:val="00174839"/>
    <w:rsid w:val="00174849"/>
    <w:rsid w:val="0017485E"/>
    <w:rsid w:val="00174887"/>
    <w:rsid w:val="001748C3"/>
    <w:rsid w:val="001748EA"/>
    <w:rsid w:val="00174976"/>
    <w:rsid w:val="001749A4"/>
    <w:rsid w:val="001749AE"/>
    <w:rsid w:val="00174AC4"/>
    <w:rsid w:val="00174AED"/>
    <w:rsid w:val="00174B2F"/>
    <w:rsid w:val="00174BA9"/>
    <w:rsid w:val="00174BDD"/>
    <w:rsid w:val="00174BEE"/>
    <w:rsid w:val="00174C2B"/>
    <w:rsid w:val="00174C44"/>
    <w:rsid w:val="00174CBD"/>
    <w:rsid w:val="00174CD9"/>
    <w:rsid w:val="00174D9A"/>
    <w:rsid w:val="00174DC2"/>
    <w:rsid w:val="00174DC7"/>
    <w:rsid w:val="00174E2B"/>
    <w:rsid w:val="00174F9E"/>
    <w:rsid w:val="00174FAF"/>
    <w:rsid w:val="00174FC1"/>
    <w:rsid w:val="001750C8"/>
    <w:rsid w:val="00175106"/>
    <w:rsid w:val="0017511E"/>
    <w:rsid w:val="00175137"/>
    <w:rsid w:val="00175189"/>
    <w:rsid w:val="001751F4"/>
    <w:rsid w:val="0017523D"/>
    <w:rsid w:val="00175255"/>
    <w:rsid w:val="0017526B"/>
    <w:rsid w:val="00175294"/>
    <w:rsid w:val="0017529F"/>
    <w:rsid w:val="001752A6"/>
    <w:rsid w:val="00175327"/>
    <w:rsid w:val="00175371"/>
    <w:rsid w:val="001753D3"/>
    <w:rsid w:val="001754B3"/>
    <w:rsid w:val="001754C2"/>
    <w:rsid w:val="00175539"/>
    <w:rsid w:val="00175599"/>
    <w:rsid w:val="0017559A"/>
    <w:rsid w:val="00175617"/>
    <w:rsid w:val="001756E6"/>
    <w:rsid w:val="001756F8"/>
    <w:rsid w:val="00175725"/>
    <w:rsid w:val="0017574D"/>
    <w:rsid w:val="0017579E"/>
    <w:rsid w:val="00175849"/>
    <w:rsid w:val="0017586D"/>
    <w:rsid w:val="00175875"/>
    <w:rsid w:val="001758AC"/>
    <w:rsid w:val="001758B9"/>
    <w:rsid w:val="0017592F"/>
    <w:rsid w:val="0017593E"/>
    <w:rsid w:val="001759AE"/>
    <w:rsid w:val="00175A30"/>
    <w:rsid w:val="00175A43"/>
    <w:rsid w:val="00175A9C"/>
    <w:rsid w:val="00175AA8"/>
    <w:rsid w:val="00175AAF"/>
    <w:rsid w:val="00175AD5"/>
    <w:rsid w:val="00175AF5"/>
    <w:rsid w:val="00175B21"/>
    <w:rsid w:val="00175B7F"/>
    <w:rsid w:val="00175BD8"/>
    <w:rsid w:val="00175C89"/>
    <w:rsid w:val="00175C8B"/>
    <w:rsid w:val="00175D5F"/>
    <w:rsid w:val="00175E05"/>
    <w:rsid w:val="00175E09"/>
    <w:rsid w:val="00175E4C"/>
    <w:rsid w:val="00175E60"/>
    <w:rsid w:val="00175EA1"/>
    <w:rsid w:val="00175EE4"/>
    <w:rsid w:val="00175F39"/>
    <w:rsid w:val="00175F83"/>
    <w:rsid w:val="00175F84"/>
    <w:rsid w:val="00175FA2"/>
    <w:rsid w:val="00175FF3"/>
    <w:rsid w:val="00176048"/>
    <w:rsid w:val="00176061"/>
    <w:rsid w:val="001760AB"/>
    <w:rsid w:val="001760D2"/>
    <w:rsid w:val="001760E8"/>
    <w:rsid w:val="001761DF"/>
    <w:rsid w:val="0017622F"/>
    <w:rsid w:val="0017627C"/>
    <w:rsid w:val="001762AF"/>
    <w:rsid w:val="00176326"/>
    <w:rsid w:val="0017633B"/>
    <w:rsid w:val="00176355"/>
    <w:rsid w:val="001763BB"/>
    <w:rsid w:val="001763C5"/>
    <w:rsid w:val="00176487"/>
    <w:rsid w:val="001764A2"/>
    <w:rsid w:val="001764A9"/>
    <w:rsid w:val="001764AF"/>
    <w:rsid w:val="001764C5"/>
    <w:rsid w:val="001764C8"/>
    <w:rsid w:val="0017655A"/>
    <w:rsid w:val="0017657E"/>
    <w:rsid w:val="001765D2"/>
    <w:rsid w:val="001765D4"/>
    <w:rsid w:val="0017662E"/>
    <w:rsid w:val="00176651"/>
    <w:rsid w:val="00176656"/>
    <w:rsid w:val="00176685"/>
    <w:rsid w:val="001766FD"/>
    <w:rsid w:val="00176707"/>
    <w:rsid w:val="0017674E"/>
    <w:rsid w:val="00176768"/>
    <w:rsid w:val="001767DC"/>
    <w:rsid w:val="001767F4"/>
    <w:rsid w:val="00176882"/>
    <w:rsid w:val="0017689D"/>
    <w:rsid w:val="001768B5"/>
    <w:rsid w:val="001768F3"/>
    <w:rsid w:val="0017692A"/>
    <w:rsid w:val="00176948"/>
    <w:rsid w:val="00176957"/>
    <w:rsid w:val="00176A5C"/>
    <w:rsid w:val="00176A94"/>
    <w:rsid w:val="00176AB6"/>
    <w:rsid w:val="00176ADA"/>
    <w:rsid w:val="00176BB1"/>
    <w:rsid w:val="00176BC2"/>
    <w:rsid w:val="00176BEB"/>
    <w:rsid w:val="00176BF0"/>
    <w:rsid w:val="00176BFA"/>
    <w:rsid w:val="00176C1D"/>
    <w:rsid w:val="00176C21"/>
    <w:rsid w:val="00176CDE"/>
    <w:rsid w:val="00176DF3"/>
    <w:rsid w:val="00176EFF"/>
    <w:rsid w:val="00176F71"/>
    <w:rsid w:val="00176FC6"/>
    <w:rsid w:val="00176FDC"/>
    <w:rsid w:val="00176FF4"/>
    <w:rsid w:val="00177015"/>
    <w:rsid w:val="00177028"/>
    <w:rsid w:val="00177031"/>
    <w:rsid w:val="00177086"/>
    <w:rsid w:val="00177091"/>
    <w:rsid w:val="001770B4"/>
    <w:rsid w:val="001770D1"/>
    <w:rsid w:val="001770DB"/>
    <w:rsid w:val="00177105"/>
    <w:rsid w:val="0017710E"/>
    <w:rsid w:val="00177138"/>
    <w:rsid w:val="001771A1"/>
    <w:rsid w:val="0017721D"/>
    <w:rsid w:val="00177235"/>
    <w:rsid w:val="0017723C"/>
    <w:rsid w:val="001772A4"/>
    <w:rsid w:val="001772D8"/>
    <w:rsid w:val="00177330"/>
    <w:rsid w:val="00177348"/>
    <w:rsid w:val="00177377"/>
    <w:rsid w:val="0017738C"/>
    <w:rsid w:val="0017745E"/>
    <w:rsid w:val="0017746E"/>
    <w:rsid w:val="001774BE"/>
    <w:rsid w:val="001774FD"/>
    <w:rsid w:val="0017753F"/>
    <w:rsid w:val="00177554"/>
    <w:rsid w:val="00177564"/>
    <w:rsid w:val="00177570"/>
    <w:rsid w:val="00177619"/>
    <w:rsid w:val="00177654"/>
    <w:rsid w:val="00177665"/>
    <w:rsid w:val="001776A2"/>
    <w:rsid w:val="001776C2"/>
    <w:rsid w:val="00177770"/>
    <w:rsid w:val="00177785"/>
    <w:rsid w:val="001777F2"/>
    <w:rsid w:val="00177800"/>
    <w:rsid w:val="00177816"/>
    <w:rsid w:val="0017796D"/>
    <w:rsid w:val="001779E3"/>
    <w:rsid w:val="00177A0B"/>
    <w:rsid w:val="00177A0F"/>
    <w:rsid w:val="00177AA0"/>
    <w:rsid w:val="00177AB9"/>
    <w:rsid w:val="00177AF4"/>
    <w:rsid w:val="00177B1D"/>
    <w:rsid w:val="00177BF8"/>
    <w:rsid w:val="00177C36"/>
    <w:rsid w:val="00177C6D"/>
    <w:rsid w:val="00177D8F"/>
    <w:rsid w:val="00177ED2"/>
    <w:rsid w:val="00177F5B"/>
    <w:rsid w:val="00177FDC"/>
    <w:rsid w:val="00180012"/>
    <w:rsid w:val="00180042"/>
    <w:rsid w:val="00180053"/>
    <w:rsid w:val="001800F4"/>
    <w:rsid w:val="00180110"/>
    <w:rsid w:val="001801CB"/>
    <w:rsid w:val="001801E0"/>
    <w:rsid w:val="00180283"/>
    <w:rsid w:val="001802B6"/>
    <w:rsid w:val="00180302"/>
    <w:rsid w:val="0018033E"/>
    <w:rsid w:val="001803CB"/>
    <w:rsid w:val="001803CC"/>
    <w:rsid w:val="00180425"/>
    <w:rsid w:val="00180441"/>
    <w:rsid w:val="00180470"/>
    <w:rsid w:val="0018047E"/>
    <w:rsid w:val="001804D0"/>
    <w:rsid w:val="00180539"/>
    <w:rsid w:val="0018056E"/>
    <w:rsid w:val="00180595"/>
    <w:rsid w:val="00180617"/>
    <w:rsid w:val="001806A1"/>
    <w:rsid w:val="001806A7"/>
    <w:rsid w:val="001806C2"/>
    <w:rsid w:val="00180708"/>
    <w:rsid w:val="0018070E"/>
    <w:rsid w:val="0018073D"/>
    <w:rsid w:val="00180742"/>
    <w:rsid w:val="001808E1"/>
    <w:rsid w:val="001809FD"/>
    <w:rsid w:val="00180A33"/>
    <w:rsid w:val="00180AA5"/>
    <w:rsid w:val="00180ABD"/>
    <w:rsid w:val="00180AF7"/>
    <w:rsid w:val="00180B7E"/>
    <w:rsid w:val="00180BB6"/>
    <w:rsid w:val="00180C61"/>
    <w:rsid w:val="00180C65"/>
    <w:rsid w:val="00180CAF"/>
    <w:rsid w:val="00180D19"/>
    <w:rsid w:val="00180D60"/>
    <w:rsid w:val="00180D6F"/>
    <w:rsid w:val="00180D9B"/>
    <w:rsid w:val="00180DD0"/>
    <w:rsid w:val="00180E98"/>
    <w:rsid w:val="00180FDD"/>
    <w:rsid w:val="0018101C"/>
    <w:rsid w:val="00181089"/>
    <w:rsid w:val="001810BE"/>
    <w:rsid w:val="001810D8"/>
    <w:rsid w:val="001810FB"/>
    <w:rsid w:val="001811A6"/>
    <w:rsid w:val="00181201"/>
    <w:rsid w:val="00181267"/>
    <w:rsid w:val="001812F6"/>
    <w:rsid w:val="0018132B"/>
    <w:rsid w:val="00181375"/>
    <w:rsid w:val="001813DB"/>
    <w:rsid w:val="00181410"/>
    <w:rsid w:val="0018142E"/>
    <w:rsid w:val="00181452"/>
    <w:rsid w:val="001814C6"/>
    <w:rsid w:val="0018159C"/>
    <w:rsid w:val="001815F3"/>
    <w:rsid w:val="00181683"/>
    <w:rsid w:val="001817C1"/>
    <w:rsid w:val="001817E0"/>
    <w:rsid w:val="00181806"/>
    <w:rsid w:val="00181823"/>
    <w:rsid w:val="00181843"/>
    <w:rsid w:val="0018188E"/>
    <w:rsid w:val="001818A7"/>
    <w:rsid w:val="001818AA"/>
    <w:rsid w:val="001818C3"/>
    <w:rsid w:val="001818C6"/>
    <w:rsid w:val="001818F8"/>
    <w:rsid w:val="00181955"/>
    <w:rsid w:val="00181A37"/>
    <w:rsid w:val="00181A6D"/>
    <w:rsid w:val="00181ACF"/>
    <w:rsid w:val="00181B91"/>
    <w:rsid w:val="00181BF3"/>
    <w:rsid w:val="00181C46"/>
    <w:rsid w:val="00181C70"/>
    <w:rsid w:val="00181C88"/>
    <w:rsid w:val="00181DD0"/>
    <w:rsid w:val="00181E26"/>
    <w:rsid w:val="00181E7A"/>
    <w:rsid w:val="00181EB5"/>
    <w:rsid w:val="00181EC8"/>
    <w:rsid w:val="00181ED3"/>
    <w:rsid w:val="00181EE2"/>
    <w:rsid w:val="00181EE7"/>
    <w:rsid w:val="00181F8B"/>
    <w:rsid w:val="00181FAD"/>
    <w:rsid w:val="00182078"/>
    <w:rsid w:val="001820B4"/>
    <w:rsid w:val="00182117"/>
    <w:rsid w:val="00182153"/>
    <w:rsid w:val="001821AE"/>
    <w:rsid w:val="001821F9"/>
    <w:rsid w:val="00182219"/>
    <w:rsid w:val="00182226"/>
    <w:rsid w:val="00182260"/>
    <w:rsid w:val="00182309"/>
    <w:rsid w:val="00182359"/>
    <w:rsid w:val="0018236B"/>
    <w:rsid w:val="0018242A"/>
    <w:rsid w:val="00182452"/>
    <w:rsid w:val="00182496"/>
    <w:rsid w:val="001824B4"/>
    <w:rsid w:val="001824C7"/>
    <w:rsid w:val="001825BB"/>
    <w:rsid w:val="0018265B"/>
    <w:rsid w:val="00182660"/>
    <w:rsid w:val="0018267C"/>
    <w:rsid w:val="001826BF"/>
    <w:rsid w:val="001826C3"/>
    <w:rsid w:val="00182793"/>
    <w:rsid w:val="001827E2"/>
    <w:rsid w:val="001827FE"/>
    <w:rsid w:val="00182838"/>
    <w:rsid w:val="001829C3"/>
    <w:rsid w:val="001829D5"/>
    <w:rsid w:val="00182A2E"/>
    <w:rsid w:val="00182A8D"/>
    <w:rsid w:val="00182A9E"/>
    <w:rsid w:val="00182ABC"/>
    <w:rsid w:val="00182AF9"/>
    <w:rsid w:val="00182B9D"/>
    <w:rsid w:val="00182C4B"/>
    <w:rsid w:val="00182D2A"/>
    <w:rsid w:val="00182D6C"/>
    <w:rsid w:val="00182D9B"/>
    <w:rsid w:val="00182DE7"/>
    <w:rsid w:val="00182E30"/>
    <w:rsid w:val="00182EA0"/>
    <w:rsid w:val="00182F7A"/>
    <w:rsid w:val="00182F8B"/>
    <w:rsid w:val="0018302E"/>
    <w:rsid w:val="00183045"/>
    <w:rsid w:val="001830C1"/>
    <w:rsid w:val="0018312E"/>
    <w:rsid w:val="0018314D"/>
    <w:rsid w:val="001831AC"/>
    <w:rsid w:val="001831C1"/>
    <w:rsid w:val="00183201"/>
    <w:rsid w:val="00183235"/>
    <w:rsid w:val="00183266"/>
    <w:rsid w:val="00183277"/>
    <w:rsid w:val="0018334A"/>
    <w:rsid w:val="00183365"/>
    <w:rsid w:val="0018339B"/>
    <w:rsid w:val="0018343D"/>
    <w:rsid w:val="0018347D"/>
    <w:rsid w:val="001834EC"/>
    <w:rsid w:val="001834F7"/>
    <w:rsid w:val="001834FC"/>
    <w:rsid w:val="0018351C"/>
    <w:rsid w:val="00183531"/>
    <w:rsid w:val="00183551"/>
    <w:rsid w:val="00183721"/>
    <w:rsid w:val="00183760"/>
    <w:rsid w:val="001837C8"/>
    <w:rsid w:val="001837D1"/>
    <w:rsid w:val="001837F7"/>
    <w:rsid w:val="00183841"/>
    <w:rsid w:val="0018391A"/>
    <w:rsid w:val="00183951"/>
    <w:rsid w:val="0018395B"/>
    <w:rsid w:val="00183985"/>
    <w:rsid w:val="00183A30"/>
    <w:rsid w:val="00183B02"/>
    <w:rsid w:val="00183BD2"/>
    <w:rsid w:val="00183BDC"/>
    <w:rsid w:val="00183C5D"/>
    <w:rsid w:val="00183CA1"/>
    <w:rsid w:val="00183CDE"/>
    <w:rsid w:val="00183D37"/>
    <w:rsid w:val="00183D6B"/>
    <w:rsid w:val="00183DA5"/>
    <w:rsid w:val="00183DF9"/>
    <w:rsid w:val="00183E1E"/>
    <w:rsid w:val="00183E43"/>
    <w:rsid w:val="00183E58"/>
    <w:rsid w:val="00183E94"/>
    <w:rsid w:val="00183EC9"/>
    <w:rsid w:val="00183EDB"/>
    <w:rsid w:val="00183F09"/>
    <w:rsid w:val="00183F50"/>
    <w:rsid w:val="00183F74"/>
    <w:rsid w:val="00183F84"/>
    <w:rsid w:val="00184017"/>
    <w:rsid w:val="0018401D"/>
    <w:rsid w:val="0018407D"/>
    <w:rsid w:val="0018408B"/>
    <w:rsid w:val="0018409C"/>
    <w:rsid w:val="001840E1"/>
    <w:rsid w:val="00184109"/>
    <w:rsid w:val="00184124"/>
    <w:rsid w:val="00184135"/>
    <w:rsid w:val="00184152"/>
    <w:rsid w:val="001841AC"/>
    <w:rsid w:val="001841C7"/>
    <w:rsid w:val="001841D4"/>
    <w:rsid w:val="001841DA"/>
    <w:rsid w:val="00184238"/>
    <w:rsid w:val="00184264"/>
    <w:rsid w:val="00184265"/>
    <w:rsid w:val="001842A7"/>
    <w:rsid w:val="001842E5"/>
    <w:rsid w:val="00184351"/>
    <w:rsid w:val="00184394"/>
    <w:rsid w:val="001843F7"/>
    <w:rsid w:val="00184468"/>
    <w:rsid w:val="00184512"/>
    <w:rsid w:val="001845BA"/>
    <w:rsid w:val="001845C0"/>
    <w:rsid w:val="00184602"/>
    <w:rsid w:val="00184608"/>
    <w:rsid w:val="0018464B"/>
    <w:rsid w:val="00184669"/>
    <w:rsid w:val="0018466D"/>
    <w:rsid w:val="001846D9"/>
    <w:rsid w:val="00184779"/>
    <w:rsid w:val="0018478F"/>
    <w:rsid w:val="00184832"/>
    <w:rsid w:val="00184842"/>
    <w:rsid w:val="0018489C"/>
    <w:rsid w:val="001848DF"/>
    <w:rsid w:val="00184936"/>
    <w:rsid w:val="00184987"/>
    <w:rsid w:val="001849EA"/>
    <w:rsid w:val="00184A5A"/>
    <w:rsid w:val="00184AC4"/>
    <w:rsid w:val="00184B30"/>
    <w:rsid w:val="00184BC9"/>
    <w:rsid w:val="00184BE3"/>
    <w:rsid w:val="00184CF4"/>
    <w:rsid w:val="00184DA7"/>
    <w:rsid w:val="00184E15"/>
    <w:rsid w:val="00184E53"/>
    <w:rsid w:val="00184E6C"/>
    <w:rsid w:val="00184E95"/>
    <w:rsid w:val="00184EC5"/>
    <w:rsid w:val="00184ED1"/>
    <w:rsid w:val="00184F0B"/>
    <w:rsid w:val="00184F32"/>
    <w:rsid w:val="00184F62"/>
    <w:rsid w:val="00184FB0"/>
    <w:rsid w:val="00184FBA"/>
    <w:rsid w:val="00184FD2"/>
    <w:rsid w:val="00184FD7"/>
    <w:rsid w:val="0018502C"/>
    <w:rsid w:val="00185074"/>
    <w:rsid w:val="0018508E"/>
    <w:rsid w:val="001850ED"/>
    <w:rsid w:val="00185125"/>
    <w:rsid w:val="0018514A"/>
    <w:rsid w:val="0018514D"/>
    <w:rsid w:val="001851F1"/>
    <w:rsid w:val="0018521A"/>
    <w:rsid w:val="0018523F"/>
    <w:rsid w:val="001852F4"/>
    <w:rsid w:val="00185343"/>
    <w:rsid w:val="00185362"/>
    <w:rsid w:val="0018537D"/>
    <w:rsid w:val="00185381"/>
    <w:rsid w:val="001853FB"/>
    <w:rsid w:val="00185435"/>
    <w:rsid w:val="0018547D"/>
    <w:rsid w:val="00185505"/>
    <w:rsid w:val="00185518"/>
    <w:rsid w:val="00185538"/>
    <w:rsid w:val="001855A5"/>
    <w:rsid w:val="0018565B"/>
    <w:rsid w:val="00185763"/>
    <w:rsid w:val="0018577B"/>
    <w:rsid w:val="001857A0"/>
    <w:rsid w:val="001857DA"/>
    <w:rsid w:val="001857E8"/>
    <w:rsid w:val="00185867"/>
    <w:rsid w:val="001858E6"/>
    <w:rsid w:val="001859E8"/>
    <w:rsid w:val="001859F3"/>
    <w:rsid w:val="001859FD"/>
    <w:rsid w:val="00185A01"/>
    <w:rsid w:val="00185A5F"/>
    <w:rsid w:val="00185A6F"/>
    <w:rsid w:val="00185AAA"/>
    <w:rsid w:val="00185B11"/>
    <w:rsid w:val="00185B12"/>
    <w:rsid w:val="00185B78"/>
    <w:rsid w:val="00185B9B"/>
    <w:rsid w:val="00185C0B"/>
    <w:rsid w:val="00185C74"/>
    <w:rsid w:val="00185D46"/>
    <w:rsid w:val="00185D52"/>
    <w:rsid w:val="00185DE1"/>
    <w:rsid w:val="00185E86"/>
    <w:rsid w:val="00185F1D"/>
    <w:rsid w:val="00185F5A"/>
    <w:rsid w:val="00185FA7"/>
    <w:rsid w:val="00185FAA"/>
    <w:rsid w:val="00185FE0"/>
    <w:rsid w:val="0018602C"/>
    <w:rsid w:val="001860C1"/>
    <w:rsid w:val="001860F6"/>
    <w:rsid w:val="001860FF"/>
    <w:rsid w:val="0018611C"/>
    <w:rsid w:val="00186153"/>
    <w:rsid w:val="0018617B"/>
    <w:rsid w:val="00186194"/>
    <w:rsid w:val="001861CA"/>
    <w:rsid w:val="001861DD"/>
    <w:rsid w:val="001861F6"/>
    <w:rsid w:val="00186225"/>
    <w:rsid w:val="00186231"/>
    <w:rsid w:val="00186251"/>
    <w:rsid w:val="00186273"/>
    <w:rsid w:val="00186297"/>
    <w:rsid w:val="001862CE"/>
    <w:rsid w:val="001862D7"/>
    <w:rsid w:val="00186302"/>
    <w:rsid w:val="0018632C"/>
    <w:rsid w:val="0018633F"/>
    <w:rsid w:val="00186391"/>
    <w:rsid w:val="00186416"/>
    <w:rsid w:val="00186510"/>
    <w:rsid w:val="00186540"/>
    <w:rsid w:val="00186563"/>
    <w:rsid w:val="001865CB"/>
    <w:rsid w:val="001865E6"/>
    <w:rsid w:val="0018660D"/>
    <w:rsid w:val="00186629"/>
    <w:rsid w:val="001866E0"/>
    <w:rsid w:val="00186717"/>
    <w:rsid w:val="0018672C"/>
    <w:rsid w:val="00186770"/>
    <w:rsid w:val="00186771"/>
    <w:rsid w:val="00186783"/>
    <w:rsid w:val="00186789"/>
    <w:rsid w:val="001867A4"/>
    <w:rsid w:val="001867D7"/>
    <w:rsid w:val="001867E9"/>
    <w:rsid w:val="001867F3"/>
    <w:rsid w:val="00186824"/>
    <w:rsid w:val="00186828"/>
    <w:rsid w:val="0018692F"/>
    <w:rsid w:val="00186944"/>
    <w:rsid w:val="00186A5F"/>
    <w:rsid w:val="00186A60"/>
    <w:rsid w:val="00186B5C"/>
    <w:rsid w:val="00186C6E"/>
    <w:rsid w:val="00186CD8"/>
    <w:rsid w:val="00186D78"/>
    <w:rsid w:val="00186E60"/>
    <w:rsid w:val="00186EA6"/>
    <w:rsid w:val="00186EA7"/>
    <w:rsid w:val="00186F4B"/>
    <w:rsid w:val="00187016"/>
    <w:rsid w:val="0018704D"/>
    <w:rsid w:val="00187050"/>
    <w:rsid w:val="001870CB"/>
    <w:rsid w:val="00187110"/>
    <w:rsid w:val="0018711F"/>
    <w:rsid w:val="001871F0"/>
    <w:rsid w:val="0018724C"/>
    <w:rsid w:val="001872C5"/>
    <w:rsid w:val="001872DB"/>
    <w:rsid w:val="00187361"/>
    <w:rsid w:val="00187399"/>
    <w:rsid w:val="0018739C"/>
    <w:rsid w:val="001873C4"/>
    <w:rsid w:val="00187400"/>
    <w:rsid w:val="0018742D"/>
    <w:rsid w:val="0018743F"/>
    <w:rsid w:val="00187445"/>
    <w:rsid w:val="001874CF"/>
    <w:rsid w:val="001874FF"/>
    <w:rsid w:val="001875A5"/>
    <w:rsid w:val="00187639"/>
    <w:rsid w:val="00187645"/>
    <w:rsid w:val="00187650"/>
    <w:rsid w:val="001876C9"/>
    <w:rsid w:val="00187703"/>
    <w:rsid w:val="001877A6"/>
    <w:rsid w:val="001877AB"/>
    <w:rsid w:val="001877BF"/>
    <w:rsid w:val="001877FE"/>
    <w:rsid w:val="00187828"/>
    <w:rsid w:val="0018787E"/>
    <w:rsid w:val="001878C9"/>
    <w:rsid w:val="00187947"/>
    <w:rsid w:val="00187AD0"/>
    <w:rsid w:val="00187ADD"/>
    <w:rsid w:val="00187B5B"/>
    <w:rsid w:val="00187BC8"/>
    <w:rsid w:val="00187C0D"/>
    <w:rsid w:val="00187C27"/>
    <w:rsid w:val="00187C97"/>
    <w:rsid w:val="00187D1E"/>
    <w:rsid w:val="00187D22"/>
    <w:rsid w:val="00187D26"/>
    <w:rsid w:val="00187DBC"/>
    <w:rsid w:val="00187E2E"/>
    <w:rsid w:val="00187E51"/>
    <w:rsid w:val="00187E6A"/>
    <w:rsid w:val="00187F12"/>
    <w:rsid w:val="00187F17"/>
    <w:rsid w:val="00187F92"/>
    <w:rsid w:val="00187FC5"/>
    <w:rsid w:val="00190082"/>
    <w:rsid w:val="00190087"/>
    <w:rsid w:val="0019010C"/>
    <w:rsid w:val="00190135"/>
    <w:rsid w:val="00190178"/>
    <w:rsid w:val="0019019C"/>
    <w:rsid w:val="001901EC"/>
    <w:rsid w:val="001902DA"/>
    <w:rsid w:val="001902DD"/>
    <w:rsid w:val="00190304"/>
    <w:rsid w:val="0019031C"/>
    <w:rsid w:val="00190367"/>
    <w:rsid w:val="0019037E"/>
    <w:rsid w:val="001903B1"/>
    <w:rsid w:val="0019048E"/>
    <w:rsid w:val="001904CA"/>
    <w:rsid w:val="001904E1"/>
    <w:rsid w:val="001905A9"/>
    <w:rsid w:val="001905F9"/>
    <w:rsid w:val="0019063F"/>
    <w:rsid w:val="0019069F"/>
    <w:rsid w:val="001906BD"/>
    <w:rsid w:val="001906F8"/>
    <w:rsid w:val="00190700"/>
    <w:rsid w:val="0019070E"/>
    <w:rsid w:val="0019080E"/>
    <w:rsid w:val="00190847"/>
    <w:rsid w:val="00190882"/>
    <w:rsid w:val="001908A4"/>
    <w:rsid w:val="001908DB"/>
    <w:rsid w:val="00190925"/>
    <w:rsid w:val="0019093E"/>
    <w:rsid w:val="001909F9"/>
    <w:rsid w:val="001909FC"/>
    <w:rsid w:val="00190A67"/>
    <w:rsid w:val="00190B48"/>
    <w:rsid w:val="00190B59"/>
    <w:rsid w:val="00190B65"/>
    <w:rsid w:val="00190BF4"/>
    <w:rsid w:val="00190C29"/>
    <w:rsid w:val="00190C39"/>
    <w:rsid w:val="00190CF9"/>
    <w:rsid w:val="00190D0E"/>
    <w:rsid w:val="00190E32"/>
    <w:rsid w:val="00190E44"/>
    <w:rsid w:val="00190E93"/>
    <w:rsid w:val="00190EAD"/>
    <w:rsid w:val="00190EFF"/>
    <w:rsid w:val="00190F01"/>
    <w:rsid w:val="00190F0A"/>
    <w:rsid w:val="00190F4C"/>
    <w:rsid w:val="00190F64"/>
    <w:rsid w:val="00191004"/>
    <w:rsid w:val="0019102F"/>
    <w:rsid w:val="0019109A"/>
    <w:rsid w:val="001910B8"/>
    <w:rsid w:val="0019110D"/>
    <w:rsid w:val="001911F9"/>
    <w:rsid w:val="00191270"/>
    <w:rsid w:val="001912B8"/>
    <w:rsid w:val="001912D3"/>
    <w:rsid w:val="001912E1"/>
    <w:rsid w:val="00191426"/>
    <w:rsid w:val="00191427"/>
    <w:rsid w:val="00191453"/>
    <w:rsid w:val="00191461"/>
    <w:rsid w:val="001914A2"/>
    <w:rsid w:val="001914E0"/>
    <w:rsid w:val="0019158B"/>
    <w:rsid w:val="00191597"/>
    <w:rsid w:val="0019162D"/>
    <w:rsid w:val="001916D0"/>
    <w:rsid w:val="001916F6"/>
    <w:rsid w:val="001917B4"/>
    <w:rsid w:val="001918E4"/>
    <w:rsid w:val="001918F3"/>
    <w:rsid w:val="0019191E"/>
    <w:rsid w:val="00191923"/>
    <w:rsid w:val="0019194F"/>
    <w:rsid w:val="00191992"/>
    <w:rsid w:val="001919F2"/>
    <w:rsid w:val="00191A4E"/>
    <w:rsid w:val="00191A5A"/>
    <w:rsid w:val="00191AC0"/>
    <w:rsid w:val="00191ADB"/>
    <w:rsid w:val="00191B21"/>
    <w:rsid w:val="00191BF3"/>
    <w:rsid w:val="00191C53"/>
    <w:rsid w:val="00191CEA"/>
    <w:rsid w:val="00191E01"/>
    <w:rsid w:val="00191EA8"/>
    <w:rsid w:val="00191ED3"/>
    <w:rsid w:val="00191EE0"/>
    <w:rsid w:val="00191FBA"/>
    <w:rsid w:val="00192013"/>
    <w:rsid w:val="00192061"/>
    <w:rsid w:val="00192069"/>
    <w:rsid w:val="00192085"/>
    <w:rsid w:val="001920CF"/>
    <w:rsid w:val="00192147"/>
    <w:rsid w:val="00192152"/>
    <w:rsid w:val="00192177"/>
    <w:rsid w:val="001921DD"/>
    <w:rsid w:val="00192235"/>
    <w:rsid w:val="00192294"/>
    <w:rsid w:val="00192313"/>
    <w:rsid w:val="001923CF"/>
    <w:rsid w:val="00192419"/>
    <w:rsid w:val="001924BB"/>
    <w:rsid w:val="001925C3"/>
    <w:rsid w:val="001925CF"/>
    <w:rsid w:val="001925F1"/>
    <w:rsid w:val="0019263B"/>
    <w:rsid w:val="00192698"/>
    <w:rsid w:val="001926B7"/>
    <w:rsid w:val="001926D3"/>
    <w:rsid w:val="001926F9"/>
    <w:rsid w:val="0019270B"/>
    <w:rsid w:val="00192720"/>
    <w:rsid w:val="0019273A"/>
    <w:rsid w:val="0019277A"/>
    <w:rsid w:val="00192812"/>
    <w:rsid w:val="00192847"/>
    <w:rsid w:val="00192881"/>
    <w:rsid w:val="00192908"/>
    <w:rsid w:val="0019293A"/>
    <w:rsid w:val="001929AF"/>
    <w:rsid w:val="001929CD"/>
    <w:rsid w:val="001929DB"/>
    <w:rsid w:val="00192A99"/>
    <w:rsid w:val="00192B19"/>
    <w:rsid w:val="00192B52"/>
    <w:rsid w:val="00192B5C"/>
    <w:rsid w:val="00192B93"/>
    <w:rsid w:val="00192BE7"/>
    <w:rsid w:val="00192BF1"/>
    <w:rsid w:val="00192C2E"/>
    <w:rsid w:val="00192C30"/>
    <w:rsid w:val="00192C53"/>
    <w:rsid w:val="00192C66"/>
    <w:rsid w:val="00192C7B"/>
    <w:rsid w:val="00192CD2"/>
    <w:rsid w:val="00192CE1"/>
    <w:rsid w:val="00192E05"/>
    <w:rsid w:val="00192F0F"/>
    <w:rsid w:val="00192F1E"/>
    <w:rsid w:val="00192F9C"/>
    <w:rsid w:val="00193084"/>
    <w:rsid w:val="0019308F"/>
    <w:rsid w:val="001930DB"/>
    <w:rsid w:val="001930FB"/>
    <w:rsid w:val="00193154"/>
    <w:rsid w:val="001931A8"/>
    <w:rsid w:val="00193202"/>
    <w:rsid w:val="0019328F"/>
    <w:rsid w:val="001932D1"/>
    <w:rsid w:val="001932E1"/>
    <w:rsid w:val="0019332A"/>
    <w:rsid w:val="001933DC"/>
    <w:rsid w:val="00193405"/>
    <w:rsid w:val="00193476"/>
    <w:rsid w:val="001934EB"/>
    <w:rsid w:val="001934F8"/>
    <w:rsid w:val="00193500"/>
    <w:rsid w:val="0019353D"/>
    <w:rsid w:val="00193660"/>
    <w:rsid w:val="001936D6"/>
    <w:rsid w:val="00193723"/>
    <w:rsid w:val="00193745"/>
    <w:rsid w:val="0019375A"/>
    <w:rsid w:val="00193812"/>
    <w:rsid w:val="0019381C"/>
    <w:rsid w:val="00193858"/>
    <w:rsid w:val="001938F7"/>
    <w:rsid w:val="0019394C"/>
    <w:rsid w:val="0019398C"/>
    <w:rsid w:val="00193A70"/>
    <w:rsid w:val="00193B0E"/>
    <w:rsid w:val="00193B83"/>
    <w:rsid w:val="00193BA5"/>
    <w:rsid w:val="00193C4E"/>
    <w:rsid w:val="00193CCD"/>
    <w:rsid w:val="00193CD5"/>
    <w:rsid w:val="00193D36"/>
    <w:rsid w:val="00193D92"/>
    <w:rsid w:val="00193D93"/>
    <w:rsid w:val="00193DA1"/>
    <w:rsid w:val="00193E34"/>
    <w:rsid w:val="00193E4E"/>
    <w:rsid w:val="00193E70"/>
    <w:rsid w:val="00193EF2"/>
    <w:rsid w:val="00193EF7"/>
    <w:rsid w:val="00193F6C"/>
    <w:rsid w:val="00193FDD"/>
    <w:rsid w:val="00193FFB"/>
    <w:rsid w:val="00194019"/>
    <w:rsid w:val="00194072"/>
    <w:rsid w:val="001941B6"/>
    <w:rsid w:val="001942AE"/>
    <w:rsid w:val="001942B3"/>
    <w:rsid w:val="00194301"/>
    <w:rsid w:val="00194341"/>
    <w:rsid w:val="00194381"/>
    <w:rsid w:val="00194383"/>
    <w:rsid w:val="001943B6"/>
    <w:rsid w:val="001943E8"/>
    <w:rsid w:val="00194412"/>
    <w:rsid w:val="00194418"/>
    <w:rsid w:val="00194454"/>
    <w:rsid w:val="0019446C"/>
    <w:rsid w:val="001944FC"/>
    <w:rsid w:val="00194592"/>
    <w:rsid w:val="0019460C"/>
    <w:rsid w:val="00194736"/>
    <w:rsid w:val="00194779"/>
    <w:rsid w:val="00194798"/>
    <w:rsid w:val="001947A4"/>
    <w:rsid w:val="001947B9"/>
    <w:rsid w:val="0019481A"/>
    <w:rsid w:val="00194887"/>
    <w:rsid w:val="00194937"/>
    <w:rsid w:val="00194960"/>
    <w:rsid w:val="00194986"/>
    <w:rsid w:val="001949C6"/>
    <w:rsid w:val="001949D9"/>
    <w:rsid w:val="001949F2"/>
    <w:rsid w:val="00194A35"/>
    <w:rsid w:val="00194ADB"/>
    <w:rsid w:val="00194AEB"/>
    <w:rsid w:val="00194B3D"/>
    <w:rsid w:val="00194BB6"/>
    <w:rsid w:val="00194BEC"/>
    <w:rsid w:val="00194C24"/>
    <w:rsid w:val="00194C2A"/>
    <w:rsid w:val="00194C91"/>
    <w:rsid w:val="00194D67"/>
    <w:rsid w:val="00194E8D"/>
    <w:rsid w:val="00194EA4"/>
    <w:rsid w:val="00195043"/>
    <w:rsid w:val="001950E6"/>
    <w:rsid w:val="001950EB"/>
    <w:rsid w:val="0019510E"/>
    <w:rsid w:val="00195127"/>
    <w:rsid w:val="00195131"/>
    <w:rsid w:val="00195144"/>
    <w:rsid w:val="00195154"/>
    <w:rsid w:val="00195191"/>
    <w:rsid w:val="001951E5"/>
    <w:rsid w:val="001952D2"/>
    <w:rsid w:val="001953C0"/>
    <w:rsid w:val="001953F8"/>
    <w:rsid w:val="0019541C"/>
    <w:rsid w:val="00195438"/>
    <w:rsid w:val="00195450"/>
    <w:rsid w:val="001955C5"/>
    <w:rsid w:val="00195685"/>
    <w:rsid w:val="001956AD"/>
    <w:rsid w:val="0019575B"/>
    <w:rsid w:val="00195761"/>
    <w:rsid w:val="0019576F"/>
    <w:rsid w:val="001957B5"/>
    <w:rsid w:val="0019588C"/>
    <w:rsid w:val="00195894"/>
    <w:rsid w:val="001958AC"/>
    <w:rsid w:val="0019593F"/>
    <w:rsid w:val="0019594F"/>
    <w:rsid w:val="001959F9"/>
    <w:rsid w:val="00195A1D"/>
    <w:rsid w:val="00195A56"/>
    <w:rsid w:val="00195A5B"/>
    <w:rsid w:val="00195AC8"/>
    <w:rsid w:val="00195AF4"/>
    <w:rsid w:val="00195B1B"/>
    <w:rsid w:val="00195BA0"/>
    <w:rsid w:val="00195BCA"/>
    <w:rsid w:val="00195C43"/>
    <w:rsid w:val="00195C57"/>
    <w:rsid w:val="00195D32"/>
    <w:rsid w:val="00195D87"/>
    <w:rsid w:val="00195DA3"/>
    <w:rsid w:val="00195E12"/>
    <w:rsid w:val="00195E38"/>
    <w:rsid w:val="00195E45"/>
    <w:rsid w:val="00195EBD"/>
    <w:rsid w:val="00195F00"/>
    <w:rsid w:val="00195F45"/>
    <w:rsid w:val="00195F51"/>
    <w:rsid w:val="00195F7C"/>
    <w:rsid w:val="00195F8C"/>
    <w:rsid w:val="00196025"/>
    <w:rsid w:val="00196027"/>
    <w:rsid w:val="001960D9"/>
    <w:rsid w:val="0019615C"/>
    <w:rsid w:val="00196224"/>
    <w:rsid w:val="0019627A"/>
    <w:rsid w:val="001962E9"/>
    <w:rsid w:val="00196304"/>
    <w:rsid w:val="001963CF"/>
    <w:rsid w:val="0019646C"/>
    <w:rsid w:val="00196494"/>
    <w:rsid w:val="001964A8"/>
    <w:rsid w:val="0019651E"/>
    <w:rsid w:val="00196598"/>
    <w:rsid w:val="001965D1"/>
    <w:rsid w:val="0019661C"/>
    <w:rsid w:val="0019669F"/>
    <w:rsid w:val="001966B2"/>
    <w:rsid w:val="001967A1"/>
    <w:rsid w:val="001967CF"/>
    <w:rsid w:val="001967D7"/>
    <w:rsid w:val="001967E6"/>
    <w:rsid w:val="0019684E"/>
    <w:rsid w:val="00196895"/>
    <w:rsid w:val="001968EE"/>
    <w:rsid w:val="00196917"/>
    <w:rsid w:val="00196A74"/>
    <w:rsid w:val="00196ABC"/>
    <w:rsid w:val="00196ABD"/>
    <w:rsid w:val="00196ACE"/>
    <w:rsid w:val="00196ADC"/>
    <w:rsid w:val="00196B4C"/>
    <w:rsid w:val="00196B64"/>
    <w:rsid w:val="00196B9D"/>
    <w:rsid w:val="00196C3F"/>
    <w:rsid w:val="00196C40"/>
    <w:rsid w:val="00196C9B"/>
    <w:rsid w:val="00196CAE"/>
    <w:rsid w:val="00196CEA"/>
    <w:rsid w:val="00196D12"/>
    <w:rsid w:val="00196D5B"/>
    <w:rsid w:val="00196D9F"/>
    <w:rsid w:val="00196DC9"/>
    <w:rsid w:val="00196DDA"/>
    <w:rsid w:val="00196DF8"/>
    <w:rsid w:val="00196DFA"/>
    <w:rsid w:val="00196F04"/>
    <w:rsid w:val="00196F31"/>
    <w:rsid w:val="00196F4F"/>
    <w:rsid w:val="00196FCF"/>
    <w:rsid w:val="00197036"/>
    <w:rsid w:val="00197116"/>
    <w:rsid w:val="0019711D"/>
    <w:rsid w:val="00197122"/>
    <w:rsid w:val="00197155"/>
    <w:rsid w:val="0019727F"/>
    <w:rsid w:val="001973FD"/>
    <w:rsid w:val="00197456"/>
    <w:rsid w:val="001974F3"/>
    <w:rsid w:val="00197572"/>
    <w:rsid w:val="00197573"/>
    <w:rsid w:val="001975E2"/>
    <w:rsid w:val="00197610"/>
    <w:rsid w:val="00197631"/>
    <w:rsid w:val="00197697"/>
    <w:rsid w:val="001976B5"/>
    <w:rsid w:val="001976BE"/>
    <w:rsid w:val="00197729"/>
    <w:rsid w:val="0019781B"/>
    <w:rsid w:val="001978E4"/>
    <w:rsid w:val="00197908"/>
    <w:rsid w:val="0019795C"/>
    <w:rsid w:val="00197975"/>
    <w:rsid w:val="00197992"/>
    <w:rsid w:val="00197A0A"/>
    <w:rsid w:val="00197A77"/>
    <w:rsid w:val="00197AEC"/>
    <w:rsid w:val="00197AFE"/>
    <w:rsid w:val="00197B1F"/>
    <w:rsid w:val="00197B67"/>
    <w:rsid w:val="00197C29"/>
    <w:rsid w:val="00197C30"/>
    <w:rsid w:val="00197C36"/>
    <w:rsid w:val="00197CA3"/>
    <w:rsid w:val="00197E34"/>
    <w:rsid w:val="00197E62"/>
    <w:rsid w:val="00197E6E"/>
    <w:rsid w:val="00197EAC"/>
    <w:rsid w:val="00197FA1"/>
    <w:rsid w:val="00197FD9"/>
    <w:rsid w:val="001A0023"/>
    <w:rsid w:val="001A0047"/>
    <w:rsid w:val="001A0052"/>
    <w:rsid w:val="001A007A"/>
    <w:rsid w:val="001A00C2"/>
    <w:rsid w:val="001A00EA"/>
    <w:rsid w:val="001A01CC"/>
    <w:rsid w:val="001A023D"/>
    <w:rsid w:val="001A0289"/>
    <w:rsid w:val="001A02C1"/>
    <w:rsid w:val="001A02C5"/>
    <w:rsid w:val="001A02C9"/>
    <w:rsid w:val="001A02D3"/>
    <w:rsid w:val="001A03C6"/>
    <w:rsid w:val="001A03D6"/>
    <w:rsid w:val="001A03E0"/>
    <w:rsid w:val="001A0409"/>
    <w:rsid w:val="001A042F"/>
    <w:rsid w:val="001A0439"/>
    <w:rsid w:val="001A045A"/>
    <w:rsid w:val="001A045B"/>
    <w:rsid w:val="001A049B"/>
    <w:rsid w:val="001A05AA"/>
    <w:rsid w:val="001A0615"/>
    <w:rsid w:val="001A061F"/>
    <w:rsid w:val="001A0676"/>
    <w:rsid w:val="001A068D"/>
    <w:rsid w:val="001A0697"/>
    <w:rsid w:val="001A0711"/>
    <w:rsid w:val="001A07AC"/>
    <w:rsid w:val="001A07AF"/>
    <w:rsid w:val="001A086D"/>
    <w:rsid w:val="001A08BE"/>
    <w:rsid w:val="001A08DD"/>
    <w:rsid w:val="001A08F5"/>
    <w:rsid w:val="001A09F8"/>
    <w:rsid w:val="001A0A2B"/>
    <w:rsid w:val="001A0BC8"/>
    <w:rsid w:val="001A0D25"/>
    <w:rsid w:val="001A0D40"/>
    <w:rsid w:val="001A0D52"/>
    <w:rsid w:val="001A0D8E"/>
    <w:rsid w:val="001A0E5B"/>
    <w:rsid w:val="001A0EAE"/>
    <w:rsid w:val="001A0ECA"/>
    <w:rsid w:val="001A0ECC"/>
    <w:rsid w:val="001A0EEA"/>
    <w:rsid w:val="001A0F57"/>
    <w:rsid w:val="001A0F64"/>
    <w:rsid w:val="001A0FCC"/>
    <w:rsid w:val="001A0FD3"/>
    <w:rsid w:val="001A100D"/>
    <w:rsid w:val="001A102F"/>
    <w:rsid w:val="001A114E"/>
    <w:rsid w:val="001A1151"/>
    <w:rsid w:val="001A1170"/>
    <w:rsid w:val="001A11A0"/>
    <w:rsid w:val="001A1217"/>
    <w:rsid w:val="001A126A"/>
    <w:rsid w:val="001A12E3"/>
    <w:rsid w:val="001A135E"/>
    <w:rsid w:val="001A1373"/>
    <w:rsid w:val="001A138C"/>
    <w:rsid w:val="001A1464"/>
    <w:rsid w:val="001A146B"/>
    <w:rsid w:val="001A147E"/>
    <w:rsid w:val="001A149A"/>
    <w:rsid w:val="001A14FC"/>
    <w:rsid w:val="001A1578"/>
    <w:rsid w:val="001A159E"/>
    <w:rsid w:val="001A1652"/>
    <w:rsid w:val="001A1690"/>
    <w:rsid w:val="001A16B5"/>
    <w:rsid w:val="001A16C9"/>
    <w:rsid w:val="001A1717"/>
    <w:rsid w:val="001A175B"/>
    <w:rsid w:val="001A176E"/>
    <w:rsid w:val="001A1849"/>
    <w:rsid w:val="001A18B7"/>
    <w:rsid w:val="001A1A1F"/>
    <w:rsid w:val="001A1A29"/>
    <w:rsid w:val="001A1AB0"/>
    <w:rsid w:val="001A1B1C"/>
    <w:rsid w:val="001A1BCD"/>
    <w:rsid w:val="001A1BF4"/>
    <w:rsid w:val="001A1CD0"/>
    <w:rsid w:val="001A1D56"/>
    <w:rsid w:val="001A1D74"/>
    <w:rsid w:val="001A1DCB"/>
    <w:rsid w:val="001A1E62"/>
    <w:rsid w:val="001A1EA8"/>
    <w:rsid w:val="001A1EE8"/>
    <w:rsid w:val="001A1F74"/>
    <w:rsid w:val="001A1F85"/>
    <w:rsid w:val="001A1FB6"/>
    <w:rsid w:val="001A202A"/>
    <w:rsid w:val="001A2031"/>
    <w:rsid w:val="001A2077"/>
    <w:rsid w:val="001A20B1"/>
    <w:rsid w:val="001A20E6"/>
    <w:rsid w:val="001A2190"/>
    <w:rsid w:val="001A22F0"/>
    <w:rsid w:val="001A2393"/>
    <w:rsid w:val="001A2442"/>
    <w:rsid w:val="001A24F7"/>
    <w:rsid w:val="001A2607"/>
    <w:rsid w:val="001A269D"/>
    <w:rsid w:val="001A26E1"/>
    <w:rsid w:val="001A26E8"/>
    <w:rsid w:val="001A2725"/>
    <w:rsid w:val="001A2850"/>
    <w:rsid w:val="001A28C0"/>
    <w:rsid w:val="001A28C7"/>
    <w:rsid w:val="001A2995"/>
    <w:rsid w:val="001A29C1"/>
    <w:rsid w:val="001A29F3"/>
    <w:rsid w:val="001A2A14"/>
    <w:rsid w:val="001A2A24"/>
    <w:rsid w:val="001A2A26"/>
    <w:rsid w:val="001A2A91"/>
    <w:rsid w:val="001A2AAC"/>
    <w:rsid w:val="001A2B66"/>
    <w:rsid w:val="001A2C3F"/>
    <w:rsid w:val="001A2C8E"/>
    <w:rsid w:val="001A2CBD"/>
    <w:rsid w:val="001A2D81"/>
    <w:rsid w:val="001A2DA9"/>
    <w:rsid w:val="001A2E21"/>
    <w:rsid w:val="001A2EE6"/>
    <w:rsid w:val="001A2EEF"/>
    <w:rsid w:val="001A2F2B"/>
    <w:rsid w:val="001A2F34"/>
    <w:rsid w:val="001A2F4D"/>
    <w:rsid w:val="001A2FBD"/>
    <w:rsid w:val="001A307C"/>
    <w:rsid w:val="001A3132"/>
    <w:rsid w:val="001A3138"/>
    <w:rsid w:val="001A3214"/>
    <w:rsid w:val="001A32BC"/>
    <w:rsid w:val="001A32EE"/>
    <w:rsid w:val="001A33A0"/>
    <w:rsid w:val="001A33D2"/>
    <w:rsid w:val="001A3446"/>
    <w:rsid w:val="001A3450"/>
    <w:rsid w:val="001A348D"/>
    <w:rsid w:val="001A34ED"/>
    <w:rsid w:val="001A34F9"/>
    <w:rsid w:val="001A3554"/>
    <w:rsid w:val="001A35A9"/>
    <w:rsid w:val="001A35F9"/>
    <w:rsid w:val="001A3616"/>
    <w:rsid w:val="001A3628"/>
    <w:rsid w:val="001A365B"/>
    <w:rsid w:val="001A367D"/>
    <w:rsid w:val="001A36AF"/>
    <w:rsid w:val="001A3721"/>
    <w:rsid w:val="001A3768"/>
    <w:rsid w:val="001A3779"/>
    <w:rsid w:val="001A3856"/>
    <w:rsid w:val="001A3955"/>
    <w:rsid w:val="001A39E6"/>
    <w:rsid w:val="001A3A12"/>
    <w:rsid w:val="001A3A45"/>
    <w:rsid w:val="001A3AA6"/>
    <w:rsid w:val="001A3AAC"/>
    <w:rsid w:val="001A3AE7"/>
    <w:rsid w:val="001A3B37"/>
    <w:rsid w:val="001A3B51"/>
    <w:rsid w:val="001A3B55"/>
    <w:rsid w:val="001A3C13"/>
    <w:rsid w:val="001A3C20"/>
    <w:rsid w:val="001A3C61"/>
    <w:rsid w:val="001A3C6D"/>
    <w:rsid w:val="001A3D51"/>
    <w:rsid w:val="001A3D75"/>
    <w:rsid w:val="001A3DB5"/>
    <w:rsid w:val="001A3E3C"/>
    <w:rsid w:val="001A3F1A"/>
    <w:rsid w:val="001A3F27"/>
    <w:rsid w:val="001A3FDF"/>
    <w:rsid w:val="001A3FE0"/>
    <w:rsid w:val="001A4054"/>
    <w:rsid w:val="001A406D"/>
    <w:rsid w:val="001A4081"/>
    <w:rsid w:val="001A40E1"/>
    <w:rsid w:val="001A40FC"/>
    <w:rsid w:val="001A4107"/>
    <w:rsid w:val="001A411F"/>
    <w:rsid w:val="001A423A"/>
    <w:rsid w:val="001A4249"/>
    <w:rsid w:val="001A425C"/>
    <w:rsid w:val="001A42A5"/>
    <w:rsid w:val="001A42E3"/>
    <w:rsid w:val="001A4328"/>
    <w:rsid w:val="001A4384"/>
    <w:rsid w:val="001A43A9"/>
    <w:rsid w:val="001A4430"/>
    <w:rsid w:val="001A4441"/>
    <w:rsid w:val="001A44C3"/>
    <w:rsid w:val="001A450C"/>
    <w:rsid w:val="001A457D"/>
    <w:rsid w:val="001A45F2"/>
    <w:rsid w:val="001A460B"/>
    <w:rsid w:val="001A46D2"/>
    <w:rsid w:val="001A472F"/>
    <w:rsid w:val="001A47C2"/>
    <w:rsid w:val="001A47EC"/>
    <w:rsid w:val="001A4896"/>
    <w:rsid w:val="001A48B6"/>
    <w:rsid w:val="001A48DA"/>
    <w:rsid w:val="001A48F2"/>
    <w:rsid w:val="001A4A20"/>
    <w:rsid w:val="001A4A72"/>
    <w:rsid w:val="001A4B28"/>
    <w:rsid w:val="001A4B3E"/>
    <w:rsid w:val="001A4B71"/>
    <w:rsid w:val="001A4C2B"/>
    <w:rsid w:val="001A4C40"/>
    <w:rsid w:val="001A4C73"/>
    <w:rsid w:val="001A4CF5"/>
    <w:rsid w:val="001A4CFB"/>
    <w:rsid w:val="001A4D4B"/>
    <w:rsid w:val="001A4D9F"/>
    <w:rsid w:val="001A4E54"/>
    <w:rsid w:val="001A4E8A"/>
    <w:rsid w:val="001A4EA0"/>
    <w:rsid w:val="001A4F16"/>
    <w:rsid w:val="001A4F2F"/>
    <w:rsid w:val="001A4F66"/>
    <w:rsid w:val="001A4F83"/>
    <w:rsid w:val="001A4F9B"/>
    <w:rsid w:val="001A4FC5"/>
    <w:rsid w:val="001A5002"/>
    <w:rsid w:val="001A5174"/>
    <w:rsid w:val="001A5190"/>
    <w:rsid w:val="001A524F"/>
    <w:rsid w:val="001A5254"/>
    <w:rsid w:val="001A5262"/>
    <w:rsid w:val="001A527E"/>
    <w:rsid w:val="001A53B7"/>
    <w:rsid w:val="001A53CE"/>
    <w:rsid w:val="001A53F3"/>
    <w:rsid w:val="001A5423"/>
    <w:rsid w:val="001A5485"/>
    <w:rsid w:val="001A5486"/>
    <w:rsid w:val="001A54A8"/>
    <w:rsid w:val="001A55B2"/>
    <w:rsid w:val="001A55BC"/>
    <w:rsid w:val="001A55D5"/>
    <w:rsid w:val="001A5606"/>
    <w:rsid w:val="001A5637"/>
    <w:rsid w:val="001A5719"/>
    <w:rsid w:val="001A5735"/>
    <w:rsid w:val="001A5837"/>
    <w:rsid w:val="001A5856"/>
    <w:rsid w:val="001A5884"/>
    <w:rsid w:val="001A58A5"/>
    <w:rsid w:val="001A58CB"/>
    <w:rsid w:val="001A58E6"/>
    <w:rsid w:val="001A59CF"/>
    <w:rsid w:val="001A59DB"/>
    <w:rsid w:val="001A59FF"/>
    <w:rsid w:val="001A5A06"/>
    <w:rsid w:val="001A5A1C"/>
    <w:rsid w:val="001A5ABD"/>
    <w:rsid w:val="001A5AC7"/>
    <w:rsid w:val="001A5AF1"/>
    <w:rsid w:val="001A5B21"/>
    <w:rsid w:val="001A5B2E"/>
    <w:rsid w:val="001A5BB2"/>
    <w:rsid w:val="001A5C55"/>
    <w:rsid w:val="001A5CF1"/>
    <w:rsid w:val="001A5D0A"/>
    <w:rsid w:val="001A5D83"/>
    <w:rsid w:val="001A5DD7"/>
    <w:rsid w:val="001A5E1F"/>
    <w:rsid w:val="001A5E30"/>
    <w:rsid w:val="001A5E5E"/>
    <w:rsid w:val="001A5E68"/>
    <w:rsid w:val="001A5ED4"/>
    <w:rsid w:val="001A5EE0"/>
    <w:rsid w:val="001A5F4F"/>
    <w:rsid w:val="001A5FC2"/>
    <w:rsid w:val="001A5FD6"/>
    <w:rsid w:val="001A6054"/>
    <w:rsid w:val="001A60EB"/>
    <w:rsid w:val="001A6108"/>
    <w:rsid w:val="001A6116"/>
    <w:rsid w:val="001A622A"/>
    <w:rsid w:val="001A625E"/>
    <w:rsid w:val="001A6266"/>
    <w:rsid w:val="001A62AB"/>
    <w:rsid w:val="001A62E5"/>
    <w:rsid w:val="001A634C"/>
    <w:rsid w:val="001A63B2"/>
    <w:rsid w:val="001A6413"/>
    <w:rsid w:val="001A641E"/>
    <w:rsid w:val="001A6454"/>
    <w:rsid w:val="001A646A"/>
    <w:rsid w:val="001A6476"/>
    <w:rsid w:val="001A64BB"/>
    <w:rsid w:val="001A6518"/>
    <w:rsid w:val="001A654B"/>
    <w:rsid w:val="001A6584"/>
    <w:rsid w:val="001A65B5"/>
    <w:rsid w:val="001A662D"/>
    <w:rsid w:val="001A6635"/>
    <w:rsid w:val="001A6696"/>
    <w:rsid w:val="001A675E"/>
    <w:rsid w:val="001A681C"/>
    <w:rsid w:val="001A683F"/>
    <w:rsid w:val="001A68F8"/>
    <w:rsid w:val="001A6992"/>
    <w:rsid w:val="001A69D0"/>
    <w:rsid w:val="001A69FF"/>
    <w:rsid w:val="001A6A6F"/>
    <w:rsid w:val="001A6AD6"/>
    <w:rsid w:val="001A6B16"/>
    <w:rsid w:val="001A6B41"/>
    <w:rsid w:val="001A6B48"/>
    <w:rsid w:val="001A6C13"/>
    <w:rsid w:val="001A6CFC"/>
    <w:rsid w:val="001A6D03"/>
    <w:rsid w:val="001A6D26"/>
    <w:rsid w:val="001A6DE2"/>
    <w:rsid w:val="001A6E10"/>
    <w:rsid w:val="001A6E4F"/>
    <w:rsid w:val="001A6E92"/>
    <w:rsid w:val="001A6EA8"/>
    <w:rsid w:val="001A6ECE"/>
    <w:rsid w:val="001A6F19"/>
    <w:rsid w:val="001A6F54"/>
    <w:rsid w:val="001A6F6F"/>
    <w:rsid w:val="001A6FB0"/>
    <w:rsid w:val="001A6FEB"/>
    <w:rsid w:val="001A7058"/>
    <w:rsid w:val="001A7160"/>
    <w:rsid w:val="001A7169"/>
    <w:rsid w:val="001A71B4"/>
    <w:rsid w:val="001A71C8"/>
    <w:rsid w:val="001A7209"/>
    <w:rsid w:val="001A7252"/>
    <w:rsid w:val="001A72AD"/>
    <w:rsid w:val="001A72EA"/>
    <w:rsid w:val="001A7323"/>
    <w:rsid w:val="001A735E"/>
    <w:rsid w:val="001A73B3"/>
    <w:rsid w:val="001A7413"/>
    <w:rsid w:val="001A7429"/>
    <w:rsid w:val="001A744E"/>
    <w:rsid w:val="001A7453"/>
    <w:rsid w:val="001A7487"/>
    <w:rsid w:val="001A74BF"/>
    <w:rsid w:val="001A74CD"/>
    <w:rsid w:val="001A74D8"/>
    <w:rsid w:val="001A74E1"/>
    <w:rsid w:val="001A7521"/>
    <w:rsid w:val="001A756E"/>
    <w:rsid w:val="001A7588"/>
    <w:rsid w:val="001A75CA"/>
    <w:rsid w:val="001A75FE"/>
    <w:rsid w:val="001A765A"/>
    <w:rsid w:val="001A7691"/>
    <w:rsid w:val="001A76D0"/>
    <w:rsid w:val="001A76DD"/>
    <w:rsid w:val="001A7728"/>
    <w:rsid w:val="001A7731"/>
    <w:rsid w:val="001A7749"/>
    <w:rsid w:val="001A77AD"/>
    <w:rsid w:val="001A77B0"/>
    <w:rsid w:val="001A7806"/>
    <w:rsid w:val="001A788D"/>
    <w:rsid w:val="001A7965"/>
    <w:rsid w:val="001A79E6"/>
    <w:rsid w:val="001A79F6"/>
    <w:rsid w:val="001A7A5D"/>
    <w:rsid w:val="001A7B74"/>
    <w:rsid w:val="001A7B90"/>
    <w:rsid w:val="001A7C60"/>
    <w:rsid w:val="001A7C7D"/>
    <w:rsid w:val="001A7CF7"/>
    <w:rsid w:val="001A7DBF"/>
    <w:rsid w:val="001A7DD9"/>
    <w:rsid w:val="001A7E07"/>
    <w:rsid w:val="001A7E0A"/>
    <w:rsid w:val="001A7E0F"/>
    <w:rsid w:val="001A7E10"/>
    <w:rsid w:val="001A7E23"/>
    <w:rsid w:val="001A7E2F"/>
    <w:rsid w:val="001A7E82"/>
    <w:rsid w:val="001A7E93"/>
    <w:rsid w:val="001A7EC1"/>
    <w:rsid w:val="001A7F03"/>
    <w:rsid w:val="001A7F8A"/>
    <w:rsid w:val="001A7FD6"/>
    <w:rsid w:val="001A7FE0"/>
    <w:rsid w:val="001B000B"/>
    <w:rsid w:val="001B0130"/>
    <w:rsid w:val="001B018D"/>
    <w:rsid w:val="001B0260"/>
    <w:rsid w:val="001B030F"/>
    <w:rsid w:val="001B032F"/>
    <w:rsid w:val="001B0389"/>
    <w:rsid w:val="001B03DD"/>
    <w:rsid w:val="001B03E3"/>
    <w:rsid w:val="001B0411"/>
    <w:rsid w:val="001B041D"/>
    <w:rsid w:val="001B0457"/>
    <w:rsid w:val="001B0480"/>
    <w:rsid w:val="001B048A"/>
    <w:rsid w:val="001B04AA"/>
    <w:rsid w:val="001B053F"/>
    <w:rsid w:val="001B05D3"/>
    <w:rsid w:val="001B05E6"/>
    <w:rsid w:val="001B0613"/>
    <w:rsid w:val="001B06A8"/>
    <w:rsid w:val="001B0738"/>
    <w:rsid w:val="001B0742"/>
    <w:rsid w:val="001B0749"/>
    <w:rsid w:val="001B0785"/>
    <w:rsid w:val="001B0792"/>
    <w:rsid w:val="001B07F1"/>
    <w:rsid w:val="001B0864"/>
    <w:rsid w:val="001B087B"/>
    <w:rsid w:val="001B08BD"/>
    <w:rsid w:val="001B08C7"/>
    <w:rsid w:val="001B08FC"/>
    <w:rsid w:val="001B091E"/>
    <w:rsid w:val="001B099D"/>
    <w:rsid w:val="001B09B8"/>
    <w:rsid w:val="001B09DA"/>
    <w:rsid w:val="001B0A91"/>
    <w:rsid w:val="001B0B94"/>
    <w:rsid w:val="001B0BED"/>
    <w:rsid w:val="001B0C31"/>
    <w:rsid w:val="001B0C62"/>
    <w:rsid w:val="001B0D13"/>
    <w:rsid w:val="001B0D17"/>
    <w:rsid w:val="001B0E3B"/>
    <w:rsid w:val="001B0E8A"/>
    <w:rsid w:val="001B0EAE"/>
    <w:rsid w:val="001B0EC7"/>
    <w:rsid w:val="001B0F64"/>
    <w:rsid w:val="001B0FE4"/>
    <w:rsid w:val="001B1007"/>
    <w:rsid w:val="001B1102"/>
    <w:rsid w:val="001B110F"/>
    <w:rsid w:val="001B111F"/>
    <w:rsid w:val="001B1146"/>
    <w:rsid w:val="001B118B"/>
    <w:rsid w:val="001B127F"/>
    <w:rsid w:val="001B12B0"/>
    <w:rsid w:val="001B144C"/>
    <w:rsid w:val="001B1460"/>
    <w:rsid w:val="001B14B3"/>
    <w:rsid w:val="001B14BF"/>
    <w:rsid w:val="001B14C3"/>
    <w:rsid w:val="001B14C7"/>
    <w:rsid w:val="001B151A"/>
    <w:rsid w:val="001B1576"/>
    <w:rsid w:val="001B1601"/>
    <w:rsid w:val="001B1606"/>
    <w:rsid w:val="001B160B"/>
    <w:rsid w:val="001B1613"/>
    <w:rsid w:val="001B162A"/>
    <w:rsid w:val="001B16E8"/>
    <w:rsid w:val="001B16E9"/>
    <w:rsid w:val="001B1725"/>
    <w:rsid w:val="001B1738"/>
    <w:rsid w:val="001B1768"/>
    <w:rsid w:val="001B1816"/>
    <w:rsid w:val="001B18E7"/>
    <w:rsid w:val="001B1903"/>
    <w:rsid w:val="001B1950"/>
    <w:rsid w:val="001B19C8"/>
    <w:rsid w:val="001B19EE"/>
    <w:rsid w:val="001B1A74"/>
    <w:rsid w:val="001B1A7E"/>
    <w:rsid w:val="001B1AB2"/>
    <w:rsid w:val="001B1AB8"/>
    <w:rsid w:val="001B1AE9"/>
    <w:rsid w:val="001B1CEF"/>
    <w:rsid w:val="001B1D3E"/>
    <w:rsid w:val="001B1D54"/>
    <w:rsid w:val="001B1D5A"/>
    <w:rsid w:val="001B1E7D"/>
    <w:rsid w:val="001B1F50"/>
    <w:rsid w:val="001B1F5F"/>
    <w:rsid w:val="001B1F98"/>
    <w:rsid w:val="001B20E9"/>
    <w:rsid w:val="001B2176"/>
    <w:rsid w:val="001B2192"/>
    <w:rsid w:val="001B21F8"/>
    <w:rsid w:val="001B2225"/>
    <w:rsid w:val="001B2226"/>
    <w:rsid w:val="001B2252"/>
    <w:rsid w:val="001B22C0"/>
    <w:rsid w:val="001B235F"/>
    <w:rsid w:val="001B23DE"/>
    <w:rsid w:val="001B2407"/>
    <w:rsid w:val="001B2421"/>
    <w:rsid w:val="001B243B"/>
    <w:rsid w:val="001B2465"/>
    <w:rsid w:val="001B24A2"/>
    <w:rsid w:val="001B2500"/>
    <w:rsid w:val="001B2515"/>
    <w:rsid w:val="001B253D"/>
    <w:rsid w:val="001B254D"/>
    <w:rsid w:val="001B257D"/>
    <w:rsid w:val="001B25E2"/>
    <w:rsid w:val="001B25F0"/>
    <w:rsid w:val="001B26C7"/>
    <w:rsid w:val="001B26EC"/>
    <w:rsid w:val="001B270F"/>
    <w:rsid w:val="001B2875"/>
    <w:rsid w:val="001B2882"/>
    <w:rsid w:val="001B28EA"/>
    <w:rsid w:val="001B28FC"/>
    <w:rsid w:val="001B29A7"/>
    <w:rsid w:val="001B29C3"/>
    <w:rsid w:val="001B29C7"/>
    <w:rsid w:val="001B29E8"/>
    <w:rsid w:val="001B29EB"/>
    <w:rsid w:val="001B2A1B"/>
    <w:rsid w:val="001B2A2E"/>
    <w:rsid w:val="001B2AD5"/>
    <w:rsid w:val="001B2BFF"/>
    <w:rsid w:val="001B2D1F"/>
    <w:rsid w:val="001B2E37"/>
    <w:rsid w:val="001B2E48"/>
    <w:rsid w:val="001B2E70"/>
    <w:rsid w:val="001B2E7A"/>
    <w:rsid w:val="001B2EA1"/>
    <w:rsid w:val="001B2F06"/>
    <w:rsid w:val="001B2F70"/>
    <w:rsid w:val="001B30AC"/>
    <w:rsid w:val="001B30B2"/>
    <w:rsid w:val="001B30D2"/>
    <w:rsid w:val="001B3134"/>
    <w:rsid w:val="001B3172"/>
    <w:rsid w:val="001B330E"/>
    <w:rsid w:val="001B3316"/>
    <w:rsid w:val="001B3318"/>
    <w:rsid w:val="001B331B"/>
    <w:rsid w:val="001B336A"/>
    <w:rsid w:val="001B337C"/>
    <w:rsid w:val="001B337D"/>
    <w:rsid w:val="001B3399"/>
    <w:rsid w:val="001B33B8"/>
    <w:rsid w:val="001B33E8"/>
    <w:rsid w:val="001B33F5"/>
    <w:rsid w:val="001B340B"/>
    <w:rsid w:val="001B3415"/>
    <w:rsid w:val="001B3450"/>
    <w:rsid w:val="001B345A"/>
    <w:rsid w:val="001B345D"/>
    <w:rsid w:val="001B358B"/>
    <w:rsid w:val="001B35B9"/>
    <w:rsid w:val="001B35F5"/>
    <w:rsid w:val="001B3653"/>
    <w:rsid w:val="001B36C7"/>
    <w:rsid w:val="001B3746"/>
    <w:rsid w:val="001B379E"/>
    <w:rsid w:val="001B37F4"/>
    <w:rsid w:val="001B382E"/>
    <w:rsid w:val="001B3846"/>
    <w:rsid w:val="001B3873"/>
    <w:rsid w:val="001B388A"/>
    <w:rsid w:val="001B38F8"/>
    <w:rsid w:val="001B3946"/>
    <w:rsid w:val="001B39EC"/>
    <w:rsid w:val="001B3AD5"/>
    <w:rsid w:val="001B3AE5"/>
    <w:rsid w:val="001B3B23"/>
    <w:rsid w:val="001B3BA4"/>
    <w:rsid w:val="001B3BC5"/>
    <w:rsid w:val="001B3C11"/>
    <w:rsid w:val="001B3C30"/>
    <w:rsid w:val="001B3C4E"/>
    <w:rsid w:val="001B3CCB"/>
    <w:rsid w:val="001B3D22"/>
    <w:rsid w:val="001B3D34"/>
    <w:rsid w:val="001B3D3F"/>
    <w:rsid w:val="001B3D8F"/>
    <w:rsid w:val="001B3E61"/>
    <w:rsid w:val="001B3EA3"/>
    <w:rsid w:val="001B3EE7"/>
    <w:rsid w:val="001B3FB9"/>
    <w:rsid w:val="001B4041"/>
    <w:rsid w:val="001B4076"/>
    <w:rsid w:val="001B40AA"/>
    <w:rsid w:val="001B4156"/>
    <w:rsid w:val="001B419E"/>
    <w:rsid w:val="001B41ED"/>
    <w:rsid w:val="001B4213"/>
    <w:rsid w:val="001B421D"/>
    <w:rsid w:val="001B4265"/>
    <w:rsid w:val="001B42E1"/>
    <w:rsid w:val="001B4334"/>
    <w:rsid w:val="001B437C"/>
    <w:rsid w:val="001B439A"/>
    <w:rsid w:val="001B43A2"/>
    <w:rsid w:val="001B43C4"/>
    <w:rsid w:val="001B43F3"/>
    <w:rsid w:val="001B4402"/>
    <w:rsid w:val="001B4416"/>
    <w:rsid w:val="001B4438"/>
    <w:rsid w:val="001B4460"/>
    <w:rsid w:val="001B4496"/>
    <w:rsid w:val="001B44A4"/>
    <w:rsid w:val="001B44E1"/>
    <w:rsid w:val="001B4531"/>
    <w:rsid w:val="001B4632"/>
    <w:rsid w:val="001B4642"/>
    <w:rsid w:val="001B4655"/>
    <w:rsid w:val="001B46AF"/>
    <w:rsid w:val="001B46D7"/>
    <w:rsid w:val="001B4722"/>
    <w:rsid w:val="001B4781"/>
    <w:rsid w:val="001B478B"/>
    <w:rsid w:val="001B4841"/>
    <w:rsid w:val="001B4860"/>
    <w:rsid w:val="001B48B0"/>
    <w:rsid w:val="001B48D2"/>
    <w:rsid w:val="001B48F2"/>
    <w:rsid w:val="001B4933"/>
    <w:rsid w:val="001B4A26"/>
    <w:rsid w:val="001B4A54"/>
    <w:rsid w:val="001B4A7F"/>
    <w:rsid w:val="001B4AAB"/>
    <w:rsid w:val="001B4AE6"/>
    <w:rsid w:val="001B4B13"/>
    <w:rsid w:val="001B4B62"/>
    <w:rsid w:val="001B4BAA"/>
    <w:rsid w:val="001B4C38"/>
    <w:rsid w:val="001B4C39"/>
    <w:rsid w:val="001B4C3E"/>
    <w:rsid w:val="001B4C6D"/>
    <w:rsid w:val="001B4CBE"/>
    <w:rsid w:val="001B4CC1"/>
    <w:rsid w:val="001B4D2B"/>
    <w:rsid w:val="001B4D8C"/>
    <w:rsid w:val="001B4DA4"/>
    <w:rsid w:val="001B4E2E"/>
    <w:rsid w:val="001B4E5E"/>
    <w:rsid w:val="001B4EA5"/>
    <w:rsid w:val="001B4EAC"/>
    <w:rsid w:val="001B4EEC"/>
    <w:rsid w:val="001B4F43"/>
    <w:rsid w:val="001B4F50"/>
    <w:rsid w:val="001B4FDA"/>
    <w:rsid w:val="001B5016"/>
    <w:rsid w:val="001B5020"/>
    <w:rsid w:val="001B5037"/>
    <w:rsid w:val="001B5082"/>
    <w:rsid w:val="001B50A2"/>
    <w:rsid w:val="001B513D"/>
    <w:rsid w:val="001B5185"/>
    <w:rsid w:val="001B519E"/>
    <w:rsid w:val="001B5220"/>
    <w:rsid w:val="001B5251"/>
    <w:rsid w:val="001B5277"/>
    <w:rsid w:val="001B52C2"/>
    <w:rsid w:val="001B5306"/>
    <w:rsid w:val="001B5353"/>
    <w:rsid w:val="001B538F"/>
    <w:rsid w:val="001B53AC"/>
    <w:rsid w:val="001B53E2"/>
    <w:rsid w:val="001B546D"/>
    <w:rsid w:val="001B54A1"/>
    <w:rsid w:val="001B54B6"/>
    <w:rsid w:val="001B54EB"/>
    <w:rsid w:val="001B5559"/>
    <w:rsid w:val="001B557D"/>
    <w:rsid w:val="001B559D"/>
    <w:rsid w:val="001B5650"/>
    <w:rsid w:val="001B5665"/>
    <w:rsid w:val="001B567C"/>
    <w:rsid w:val="001B56E9"/>
    <w:rsid w:val="001B572C"/>
    <w:rsid w:val="001B5759"/>
    <w:rsid w:val="001B57B4"/>
    <w:rsid w:val="001B57CB"/>
    <w:rsid w:val="001B582B"/>
    <w:rsid w:val="001B5851"/>
    <w:rsid w:val="001B5870"/>
    <w:rsid w:val="001B588C"/>
    <w:rsid w:val="001B5899"/>
    <w:rsid w:val="001B5902"/>
    <w:rsid w:val="001B593E"/>
    <w:rsid w:val="001B59D8"/>
    <w:rsid w:val="001B59DD"/>
    <w:rsid w:val="001B5A1E"/>
    <w:rsid w:val="001B5A24"/>
    <w:rsid w:val="001B5B6B"/>
    <w:rsid w:val="001B5B87"/>
    <w:rsid w:val="001B5BBE"/>
    <w:rsid w:val="001B5C33"/>
    <w:rsid w:val="001B5C74"/>
    <w:rsid w:val="001B5C83"/>
    <w:rsid w:val="001B5D0A"/>
    <w:rsid w:val="001B5D15"/>
    <w:rsid w:val="001B5D4D"/>
    <w:rsid w:val="001B5DDE"/>
    <w:rsid w:val="001B5F4A"/>
    <w:rsid w:val="001B5F90"/>
    <w:rsid w:val="001B5FB8"/>
    <w:rsid w:val="001B5FC5"/>
    <w:rsid w:val="001B5FF2"/>
    <w:rsid w:val="001B6054"/>
    <w:rsid w:val="001B6094"/>
    <w:rsid w:val="001B60E8"/>
    <w:rsid w:val="001B60F9"/>
    <w:rsid w:val="001B6194"/>
    <w:rsid w:val="001B61A7"/>
    <w:rsid w:val="001B61E3"/>
    <w:rsid w:val="001B6227"/>
    <w:rsid w:val="001B6233"/>
    <w:rsid w:val="001B623B"/>
    <w:rsid w:val="001B6249"/>
    <w:rsid w:val="001B63F1"/>
    <w:rsid w:val="001B63FA"/>
    <w:rsid w:val="001B63FF"/>
    <w:rsid w:val="001B641E"/>
    <w:rsid w:val="001B64B6"/>
    <w:rsid w:val="001B6531"/>
    <w:rsid w:val="001B6545"/>
    <w:rsid w:val="001B65EB"/>
    <w:rsid w:val="001B6606"/>
    <w:rsid w:val="001B6614"/>
    <w:rsid w:val="001B664B"/>
    <w:rsid w:val="001B667B"/>
    <w:rsid w:val="001B66C6"/>
    <w:rsid w:val="001B66F5"/>
    <w:rsid w:val="001B67D3"/>
    <w:rsid w:val="001B67F3"/>
    <w:rsid w:val="001B68BE"/>
    <w:rsid w:val="001B696C"/>
    <w:rsid w:val="001B69A0"/>
    <w:rsid w:val="001B6A53"/>
    <w:rsid w:val="001B6A93"/>
    <w:rsid w:val="001B6AAE"/>
    <w:rsid w:val="001B6ADC"/>
    <w:rsid w:val="001B6AF1"/>
    <w:rsid w:val="001B6B42"/>
    <w:rsid w:val="001B6B59"/>
    <w:rsid w:val="001B6B8B"/>
    <w:rsid w:val="001B6B8E"/>
    <w:rsid w:val="001B6C5E"/>
    <w:rsid w:val="001B6CED"/>
    <w:rsid w:val="001B6DBA"/>
    <w:rsid w:val="001B6DED"/>
    <w:rsid w:val="001B6EA4"/>
    <w:rsid w:val="001B6EDB"/>
    <w:rsid w:val="001B6EE1"/>
    <w:rsid w:val="001B6F1E"/>
    <w:rsid w:val="001B6FB5"/>
    <w:rsid w:val="001B6FC4"/>
    <w:rsid w:val="001B703F"/>
    <w:rsid w:val="001B7048"/>
    <w:rsid w:val="001B7068"/>
    <w:rsid w:val="001B7070"/>
    <w:rsid w:val="001B70F8"/>
    <w:rsid w:val="001B7197"/>
    <w:rsid w:val="001B7218"/>
    <w:rsid w:val="001B721B"/>
    <w:rsid w:val="001B724B"/>
    <w:rsid w:val="001B7254"/>
    <w:rsid w:val="001B72AC"/>
    <w:rsid w:val="001B7334"/>
    <w:rsid w:val="001B7427"/>
    <w:rsid w:val="001B7460"/>
    <w:rsid w:val="001B7496"/>
    <w:rsid w:val="001B7529"/>
    <w:rsid w:val="001B75C1"/>
    <w:rsid w:val="001B76E1"/>
    <w:rsid w:val="001B774B"/>
    <w:rsid w:val="001B775C"/>
    <w:rsid w:val="001B7771"/>
    <w:rsid w:val="001B77A2"/>
    <w:rsid w:val="001B77EE"/>
    <w:rsid w:val="001B7802"/>
    <w:rsid w:val="001B781D"/>
    <w:rsid w:val="001B781F"/>
    <w:rsid w:val="001B786B"/>
    <w:rsid w:val="001B78AB"/>
    <w:rsid w:val="001B794F"/>
    <w:rsid w:val="001B7966"/>
    <w:rsid w:val="001B796F"/>
    <w:rsid w:val="001B7980"/>
    <w:rsid w:val="001B7A07"/>
    <w:rsid w:val="001B7A10"/>
    <w:rsid w:val="001B7AAC"/>
    <w:rsid w:val="001B7AD2"/>
    <w:rsid w:val="001B7AF6"/>
    <w:rsid w:val="001B7B85"/>
    <w:rsid w:val="001B7BA8"/>
    <w:rsid w:val="001B7C5B"/>
    <w:rsid w:val="001B7C8A"/>
    <w:rsid w:val="001B7CB9"/>
    <w:rsid w:val="001B7CC4"/>
    <w:rsid w:val="001B7CD9"/>
    <w:rsid w:val="001B7CF3"/>
    <w:rsid w:val="001B7D0D"/>
    <w:rsid w:val="001B7D50"/>
    <w:rsid w:val="001B7D53"/>
    <w:rsid w:val="001B7D5D"/>
    <w:rsid w:val="001B7D82"/>
    <w:rsid w:val="001B7D9C"/>
    <w:rsid w:val="001B7DA1"/>
    <w:rsid w:val="001B7DAF"/>
    <w:rsid w:val="001B7DC9"/>
    <w:rsid w:val="001B7DD1"/>
    <w:rsid w:val="001B7E54"/>
    <w:rsid w:val="001B7EAF"/>
    <w:rsid w:val="001B7EB0"/>
    <w:rsid w:val="001B7EB2"/>
    <w:rsid w:val="001B7F2C"/>
    <w:rsid w:val="001B7F66"/>
    <w:rsid w:val="001C001B"/>
    <w:rsid w:val="001C0024"/>
    <w:rsid w:val="001C0029"/>
    <w:rsid w:val="001C005D"/>
    <w:rsid w:val="001C00BD"/>
    <w:rsid w:val="001C011C"/>
    <w:rsid w:val="001C01A9"/>
    <w:rsid w:val="001C01F2"/>
    <w:rsid w:val="001C03AB"/>
    <w:rsid w:val="001C040A"/>
    <w:rsid w:val="001C0464"/>
    <w:rsid w:val="001C04FA"/>
    <w:rsid w:val="001C053F"/>
    <w:rsid w:val="001C0605"/>
    <w:rsid w:val="001C0609"/>
    <w:rsid w:val="001C07A8"/>
    <w:rsid w:val="001C080A"/>
    <w:rsid w:val="001C0832"/>
    <w:rsid w:val="001C09BE"/>
    <w:rsid w:val="001C09FB"/>
    <w:rsid w:val="001C0A05"/>
    <w:rsid w:val="001C0A4E"/>
    <w:rsid w:val="001C0AC5"/>
    <w:rsid w:val="001C0AD8"/>
    <w:rsid w:val="001C0B1A"/>
    <w:rsid w:val="001C0B1C"/>
    <w:rsid w:val="001C0BF2"/>
    <w:rsid w:val="001C0C01"/>
    <w:rsid w:val="001C0C11"/>
    <w:rsid w:val="001C0C4B"/>
    <w:rsid w:val="001C0C90"/>
    <w:rsid w:val="001C0CE8"/>
    <w:rsid w:val="001C0CEF"/>
    <w:rsid w:val="001C0D01"/>
    <w:rsid w:val="001C0E7C"/>
    <w:rsid w:val="001C0EAA"/>
    <w:rsid w:val="001C0EB1"/>
    <w:rsid w:val="001C0EFD"/>
    <w:rsid w:val="001C0F56"/>
    <w:rsid w:val="001C0F62"/>
    <w:rsid w:val="001C1014"/>
    <w:rsid w:val="001C103A"/>
    <w:rsid w:val="001C10CD"/>
    <w:rsid w:val="001C110B"/>
    <w:rsid w:val="001C11B4"/>
    <w:rsid w:val="001C11DE"/>
    <w:rsid w:val="001C1223"/>
    <w:rsid w:val="001C12B0"/>
    <w:rsid w:val="001C1358"/>
    <w:rsid w:val="001C13A3"/>
    <w:rsid w:val="001C1446"/>
    <w:rsid w:val="001C14FB"/>
    <w:rsid w:val="001C1535"/>
    <w:rsid w:val="001C1569"/>
    <w:rsid w:val="001C1618"/>
    <w:rsid w:val="001C163F"/>
    <w:rsid w:val="001C1643"/>
    <w:rsid w:val="001C16B2"/>
    <w:rsid w:val="001C16C2"/>
    <w:rsid w:val="001C16C6"/>
    <w:rsid w:val="001C16D6"/>
    <w:rsid w:val="001C177C"/>
    <w:rsid w:val="001C17AB"/>
    <w:rsid w:val="001C17FB"/>
    <w:rsid w:val="001C18FA"/>
    <w:rsid w:val="001C1940"/>
    <w:rsid w:val="001C1950"/>
    <w:rsid w:val="001C1979"/>
    <w:rsid w:val="001C197A"/>
    <w:rsid w:val="001C197D"/>
    <w:rsid w:val="001C19AD"/>
    <w:rsid w:val="001C19BA"/>
    <w:rsid w:val="001C19D9"/>
    <w:rsid w:val="001C1A08"/>
    <w:rsid w:val="001C1A29"/>
    <w:rsid w:val="001C1A41"/>
    <w:rsid w:val="001C1A6A"/>
    <w:rsid w:val="001C1A78"/>
    <w:rsid w:val="001C1A7A"/>
    <w:rsid w:val="001C1ADB"/>
    <w:rsid w:val="001C1B08"/>
    <w:rsid w:val="001C1BD5"/>
    <w:rsid w:val="001C1BEE"/>
    <w:rsid w:val="001C1C40"/>
    <w:rsid w:val="001C1CB4"/>
    <w:rsid w:val="001C1CB6"/>
    <w:rsid w:val="001C1CE8"/>
    <w:rsid w:val="001C1CF2"/>
    <w:rsid w:val="001C1D67"/>
    <w:rsid w:val="001C1D96"/>
    <w:rsid w:val="001C1DA5"/>
    <w:rsid w:val="001C1DA6"/>
    <w:rsid w:val="001C1DAE"/>
    <w:rsid w:val="001C1DF0"/>
    <w:rsid w:val="001C1E11"/>
    <w:rsid w:val="001C1E33"/>
    <w:rsid w:val="001C1EEA"/>
    <w:rsid w:val="001C1FD4"/>
    <w:rsid w:val="001C1FF5"/>
    <w:rsid w:val="001C208D"/>
    <w:rsid w:val="001C20AB"/>
    <w:rsid w:val="001C2117"/>
    <w:rsid w:val="001C214B"/>
    <w:rsid w:val="001C2181"/>
    <w:rsid w:val="001C22D3"/>
    <w:rsid w:val="001C232D"/>
    <w:rsid w:val="001C238A"/>
    <w:rsid w:val="001C2398"/>
    <w:rsid w:val="001C241C"/>
    <w:rsid w:val="001C2423"/>
    <w:rsid w:val="001C244F"/>
    <w:rsid w:val="001C259C"/>
    <w:rsid w:val="001C262A"/>
    <w:rsid w:val="001C2651"/>
    <w:rsid w:val="001C2707"/>
    <w:rsid w:val="001C2711"/>
    <w:rsid w:val="001C2768"/>
    <w:rsid w:val="001C27E9"/>
    <w:rsid w:val="001C2827"/>
    <w:rsid w:val="001C2843"/>
    <w:rsid w:val="001C28BB"/>
    <w:rsid w:val="001C28DD"/>
    <w:rsid w:val="001C28E7"/>
    <w:rsid w:val="001C28EB"/>
    <w:rsid w:val="001C297A"/>
    <w:rsid w:val="001C2A4D"/>
    <w:rsid w:val="001C2B8E"/>
    <w:rsid w:val="001C2B9F"/>
    <w:rsid w:val="001C2BA8"/>
    <w:rsid w:val="001C2BAB"/>
    <w:rsid w:val="001C2C1F"/>
    <w:rsid w:val="001C2C42"/>
    <w:rsid w:val="001C2CA6"/>
    <w:rsid w:val="001C2D22"/>
    <w:rsid w:val="001C2E3D"/>
    <w:rsid w:val="001C2E3F"/>
    <w:rsid w:val="001C2E80"/>
    <w:rsid w:val="001C2EFF"/>
    <w:rsid w:val="001C2FB7"/>
    <w:rsid w:val="001C307D"/>
    <w:rsid w:val="001C3082"/>
    <w:rsid w:val="001C3087"/>
    <w:rsid w:val="001C30CF"/>
    <w:rsid w:val="001C30DA"/>
    <w:rsid w:val="001C312E"/>
    <w:rsid w:val="001C3154"/>
    <w:rsid w:val="001C3176"/>
    <w:rsid w:val="001C3232"/>
    <w:rsid w:val="001C327F"/>
    <w:rsid w:val="001C333F"/>
    <w:rsid w:val="001C3340"/>
    <w:rsid w:val="001C3391"/>
    <w:rsid w:val="001C33FD"/>
    <w:rsid w:val="001C34F7"/>
    <w:rsid w:val="001C3530"/>
    <w:rsid w:val="001C353D"/>
    <w:rsid w:val="001C3554"/>
    <w:rsid w:val="001C35DE"/>
    <w:rsid w:val="001C35EB"/>
    <w:rsid w:val="001C3606"/>
    <w:rsid w:val="001C367E"/>
    <w:rsid w:val="001C368E"/>
    <w:rsid w:val="001C36BF"/>
    <w:rsid w:val="001C371F"/>
    <w:rsid w:val="001C372A"/>
    <w:rsid w:val="001C3754"/>
    <w:rsid w:val="001C3808"/>
    <w:rsid w:val="001C3850"/>
    <w:rsid w:val="001C3866"/>
    <w:rsid w:val="001C3917"/>
    <w:rsid w:val="001C3952"/>
    <w:rsid w:val="001C39B0"/>
    <w:rsid w:val="001C39D0"/>
    <w:rsid w:val="001C3A03"/>
    <w:rsid w:val="001C3A1D"/>
    <w:rsid w:val="001C3A36"/>
    <w:rsid w:val="001C3ACD"/>
    <w:rsid w:val="001C3AD9"/>
    <w:rsid w:val="001C3B04"/>
    <w:rsid w:val="001C3B74"/>
    <w:rsid w:val="001C3BA3"/>
    <w:rsid w:val="001C3CAF"/>
    <w:rsid w:val="001C3CCC"/>
    <w:rsid w:val="001C3D54"/>
    <w:rsid w:val="001C3D58"/>
    <w:rsid w:val="001C3D81"/>
    <w:rsid w:val="001C3E52"/>
    <w:rsid w:val="001C3EBA"/>
    <w:rsid w:val="001C3F03"/>
    <w:rsid w:val="001C3F1A"/>
    <w:rsid w:val="001C3F6D"/>
    <w:rsid w:val="001C4065"/>
    <w:rsid w:val="001C4067"/>
    <w:rsid w:val="001C40E5"/>
    <w:rsid w:val="001C40F2"/>
    <w:rsid w:val="001C4123"/>
    <w:rsid w:val="001C41EC"/>
    <w:rsid w:val="001C42A9"/>
    <w:rsid w:val="001C42E0"/>
    <w:rsid w:val="001C42F6"/>
    <w:rsid w:val="001C433D"/>
    <w:rsid w:val="001C43B0"/>
    <w:rsid w:val="001C43F4"/>
    <w:rsid w:val="001C43FA"/>
    <w:rsid w:val="001C4433"/>
    <w:rsid w:val="001C44D7"/>
    <w:rsid w:val="001C44F5"/>
    <w:rsid w:val="001C4516"/>
    <w:rsid w:val="001C45AE"/>
    <w:rsid w:val="001C4609"/>
    <w:rsid w:val="001C46C3"/>
    <w:rsid w:val="001C46CA"/>
    <w:rsid w:val="001C4707"/>
    <w:rsid w:val="001C4770"/>
    <w:rsid w:val="001C48ED"/>
    <w:rsid w:val="001C4931"/>
    <w:rsid w:val="001C4973"/>
    <w:rsid w:val="001C499C"/>
    <w:rsid w:val="001C4B1A"/>
    <w:rsid w:val="001C4B23"/>
    <w:rsid w:val="001C4B3A"/>
    <w:rsid w:val="001C4B4B"/>
    <w:rsid w:val="001C4B7F"/>
    <w:rsid w:val="001C4BB3"/>
    <w:rsid w:val="001C4BB4"/>
    <w:rsid w:val="001C4BD0"/>
    <w:rsid w:val="001C4C3C"/>
    <w:rsid w:val="001C4C7A"/>
    <w:rsid w:val="001C4CAA"/>
    <w:rsid w:val="001C4CC5"/>
    <w:rsid w:val="001C4D7F"/>
    <w:rsid w:val="001C4DBC"/>
    <w:rsid w:val="001C4DF1"/>
    <w:rsid w:val="001C4E20"/>
    <w:rsid w:val="001C4E83"/>
    <w:rsid w:val="001C4EB8"/>
    <w:rsid w:val="001C4F5E"/>
    <w:rsid w:val="001C4F6F"/>
    <w:rsid w:val="001C4F72"/>
    <w:rsid w:val="001C5021"/>
    <w:rsid w:val="001C5049"/>
    <w:rsid w:val="001C5073"/>
    <w:rsid w:val="001C5094"/>
    <w:rsid w:val="001C50C3"/>
    <w:rsid w:val="001C50D8"/>
    <w:rsid w:val="001C5114"/>
    <w:rsid w:val="001C5193"/>
    <w:rsid w:val="001C51AF"/>
    <w:rsid w:val="001C51BE"/>
    <w:rsid w:val="001C51D0"/>
    <w:rsid w:val="001C51EC"/>
    <w:rsid w:val="001C51F6"/>
    <w:rsid w:val="001C520C"/>
    <w:rsid w:val="001C523E"/>
    <w:rsid w:val="001C52FA"/>
    <w:rsid w:val="001C5317"/>
    <w:rsid w:val="001C534D"/>
    <w:rsid w:val="001C5434"/>
    <w:rsid w:val="001C543B"/>
    <w:rsid w:val="001C54BA"/>
    <w:rsid w:val="001C54ED"/>
    <w:rsid w:val="001C54F6"/>
    <w:rsid w:val="001C5510"/>
    <w:rsid w:val="001C55CD"/>
    <w:rsid w:val="001C55ED"/>
    <w:rsid w:val="001C564F"/>
    <w:rsid w:val="001C56AD"/>
    <w:rsid w:val="001C57F6"/>
    <w:rsid w:val="001C58B4"/>
    <w:rsid w:val="001C5939"/>
    <w:rsid w:val="001C594A"/>
    <w:rsid w:val="001C59A9"/>
    <w:rsid w:val="001C59FE"/>
    <w:rsid w:val="001C5A15"/>
    <w:rsid w:val="001C5A3C"/>
    <w:rsid w:val="001C5A80"/>
    <w:rsid w:val="001C5A8F"/>
    <w:rsid w:val="001C5AAA"/>
    <w:rsid w:val="001C5AAD"/>
    <w:rsid w:val="001C5B00"/>
    <w:rsid w:val="001C5B0D"/>
    <w:rsid w:val="001C5B2D"/>
    <w:rsid w:val="001C5B3A"/>
    <w:rsid w:val="001C5B79"/>
    <w:rsid w:val="001C5B7E"/>
    <w:rsid w:val="001C5C71"/>
    <w:rsid w:val="001C5C77"/>
    <w:rsid w:val="001C5C9A"/>
    <w:rsid w:val="001C5D5D"/>
    <w:rsid w:val="001C5E31"/>
    <w:rsid w:val="001C5E3D"/>
    <w:rsid w:val="001C5E3E"/>
    <w:rsid w:val="001C5E45"/>
    <w:rsid w:val="001C5E96"/>
    <w:rsid w:val="001C5F1D"/>
    <w:rsid w:val="001C5F51"/>
    <w:rsid w:val="001C5FD6"/>
    <w:rsid w:val="001C5FF6"/>
    <w:rsid w:val="001C6035"/>
    <w:rsid w:val="001C60D9"/>
    <w:rsid w:val="001C60E1"/>
    <w:rsid w:val="001C6103"/>
    <w:rsid w:val="001C6118"/>
    <w:rsid w:val="001C61B1"/>
    <w:rsid w:val="001C6244"/>
    <w:rsid w:val="001C6387"/>
    <w:rsid w:val="001C63E8"/>
    <w:rsid w:val="001C640D"/>
    <w:rsid w:val="001C6437"/>
    <w:rsid w:val="001C646B"/>
    <w:rsid w:val="001C6479"/>
    <w:rsid w:val="001C64D1"/>
    <w:rsid w:val="001C6503"/>
    <w:rsid w:val="001C651A"/>
    <w:rsid w:val="001C6532"/>
    <w:rsid w:val="001C6560"/>
    <w:rsid w:val="001C65E6"/>
    <w:rsid w:val="001C6612"/>
    <w:rsid w:val="001C6621"/>
    <w:rsid w:val="001C66CD"/>
    <w:rsid w:val="001C6705"/>
    <w:rsid w:val="001C672D"/>
    <w:rsid w:val="001C6750"/>
    <w:rsid w:val="001C6753"/>
    <w:rsid w:val="001C684E"/>
    <w:rsid w:val="001C6883"/>
    <w:rsid w:val="001C6893"/>
    <w:rsid w:val="001C6918"/>
    <w:rsid w:val="001C6979"/>
    <w:rsid w:val="001C6998"/>
    <w:rsid w:val="001C69FE"/>
    <w:rsid w:val="001C6A4E"/>
    <w:rsid w:val="001C6AAF"/>
    <w:rsid w:val="001C6AF0"/>
    <w:rsid w:val="001C6B18"/>
    <w:rsid w:val="001C6BC1"/>
    <w:rsid w:val="001C6C04"/>
    <w:rsid w:val="001C6C98"/>
    <w:rsid w:val="001C6CAB"/>
    <w:rsid w:val="001C6CCA"/>
    <w:rsid w:val="001C6CE3"/>
    <w:rsid w:val="001C6DA7"/>
    <w:rsid w:val="001C6E3F"/>
    <w:rsid w:val="001C6EA0"/>
    <w:rsid w:val="001C6F4D"/>
    <w:rsid w:val="001C6F7D"/>
    <w:rsid w:val="001C6F82"/>
    <w:rsid w:val="001C6FE5"/>
    <w:rsid w:val="001C7185"/>
    <w:rsid w:val="001C71EB"/>
    <w:rsid w:val="001C71EE"/>
    <w:rsid w:val="001C71F0"/>
    <w:rsid w:val="001C720F"/>
    <w:rsid w:val="001C7267"/>
    <w:rsid w:val="001C72D6"/>
    <w:rsid w:val="001C7316"/>
    <w:rsid w:val="001C7393"/>
    <w:rsid w:val="001C73AA"/>
    <w:rsid w:val="001C741C"/>
    <w:rsid w:val="001C7525"/>
    <w:rsid w:val="001C75A3"/>
    <w:rsid w:val="001C7689"/>
    <w:rsid w:val="001C76F2"/>
    <w:rsid w:val="001C773F"/>
    <w:rsid w:val="001C776A"/>
    <w:rsid w:val="001C7812"/>
    <w:rsid w:val="001C7813"/>
    <w:rsid w:val="001C7842"/>
    <w:rsid w:val="001C7885"/>
    <w:rsid w:val="001C7893"/>
    <w:rsid w:val="001C78D8"/>
    <w:rsid w:val="001C7913"/>
    <w:rsid w:val="001C7922"/>
    <w:rsid w:val="001C796E"/>
    <w:rsid w:val="001C7975"/>
    <w:rsid w:val="001C798B"/>
    <w:rsid w:val="001C79CD"/>
    <w:rsid w:val="001C7A0D"/>
    <w:rsid w:val="001C7A3D"/>
    <w:rsid w:val="001C7A4C"/>
    <w:rsid w:val="001C7AB0"/>
    <w:rsid w:val="001C7AB7"/>
    <w:rsid w:val="001C7B18"/>
    <w:rsid w:val="001C7B26"/>
    <w:rsid w:val="001C7B69"/>
    <w:rsid w:val="001C7BD5"/>
    <w:rsid w:val="001C7BE1"/>
    <w:rsid w:val="001C7BE7"/>
    <w:rsid w:val="001C7BEC"/>
    <w:rsid w:val="001C7C12"/>
    <w:rsid w:val="001C7C15"/>
    <w:rsid w:val="001C7C49"/>
    <w:rsid w:val="001C7C4A"/>
    <w:rsid w:val="001C7C75"/>
    <w:rsid w:val="001C7CEF"/>
    <w:rsid w:val="001C7CFE"/>
    <w:rsid w:val="001C7D3A"/>
    <w:rsid w:val="001C7D9C"/>
    <w:rsid w:val="001C7DEA"/>
    <w:rsid w:val="001C7E00"/>
    <w:rsid w:val="001C7E0A"/>
    <w:rsid w:val="001C7E13"/>
    <w:rsid w:val="001C7F16"/>
    <w:rsid w:val="001C7F56"/>
    <w:rsid w:val="001C7F62"/>
    <w:rsid w:val="001C7F77"/>
    <w:rsid w:val="001C7F94"/>
    <w:rsid w:val="001C7FAA"/>
    <w:rsid w:val="001C7FBE"/>
    <w:rsid w:val="001C7FCE"/>
    <w:rsid w:val="001D0064"/>
    <w:rsid w:val="001D015E"/>
    <w:rsid w:val="001D0180"/>
    <w:rsid w:val="001D0181"/>
    <w:rsid w:val="001D01AE"/>
    <w:rsid w:val="001D01BD"/>
    <w:rsid w:val="001D0209"/>
    <w:rsid w:val="001D0236"/>
    <w:rsid w:val="001D02C6"/>
    <w:rsid w:val="001D02FC"/>
    <w:rsid w:val="001D0334"/>
    <w:rsid w:val="001D035C"/>
    <w:rsid w:val="001D036B"/>
    <w:rsid w:val="001D03AC"/>
    <w:rsid w:val="001D03B0"/>
    <w:rsid w:val="001D0437"/>
    <w:rsid w:val="001D0452"/>
    <w:rsid w:val="001D0476"/>
    <w:rsid w:val="001D04C5"/>
    <w:rsid w:val="001D04CE"/>
    <w:rsid w:val="001D05D8"/>
    <w:rsid w:val="001D05E4"/>
    <w:rsid w:val="001D0612"/>
    <w:rsid w:val="001D0627"/>
    <w:rsid w:val="001D06CE"/>
    <w:rsid w:val="001D06D3"/>
    <w:rsid w:val="001D06F6"/>
    <w:rsid w:val="001D072E"/>
    <w:rsid w:val="001D07F5"/>
    <w:rsid w:val="001D082E"/>
    <w:rsid w:val="001D086C"/>
    <w:rsid w:val="001D08DF"/>
    <w:rsid w:val="001D08F3"/>
    <w:rsid w:val="001D09A1"/>
    <w:rsid w:val="001D0A6C"/>
    <w:rsid w:val="001D0ABF"/>
    <w:rsid w:val="001D0B07"/>
    <w:rsid w:val="001D0B58"/>
    <w:rsid w:val="001D0BFE"/>
    <w:rsid w:val="001D0C61"/>
    <w:rsid w:val="001D0C7F"/>
    <w:rsid w:val="001D0C83"/>
    <w:rsid w:val="001D0C8B"/>
    <w:rsid w:val="001D0CBF"/>
    <w:rsid w:val="001D0D4E"/>
    <w:rsid w:val="001D0D62"/>
    <w:rsid w:val="001D0D9D"/>
    <w:rsid w:val="001D0DF1"/>
    <w:rsid w:val="001D0DFA"/>
    <w:rsid w:val="001D0E20"/>
    <w:rsid w:val="001D0FC6"/>
    <w:rsid w:val="001D0FDD"/>
    <w:rsid w:val="001D1153"/>
    <w:rsid w:val="001D11E9"/>
    <w:rsid w:val="001D1215"/>
    <w:rsid w:val="001D121A"/>
    <w:rsid w:val="001D122C"/>
    <w:rsid w:val="001D1285"/>
    <w:rsid w:val="001D12C5"/>
    <w:rsid w:val="001D150E"/>
    <w:rsid w:val="001D1585"/>
    <w:rsid w:val="001D1586"/>
    <w:rsid w:val="001D1592"/>
    <w:rsid w:val="001D15A2"/>
    <w:rsid w:val="001D15C1"/>
    <w:rsid w:val="001D15CD"/>
    <w:rsid w:val="001D1663"/>
    <w:rsid w:val="001D1696"/>
    <w:rsid w:val="001D1716"/>
    <w:rsid w:val="001D1718"/>
    <w:rsid w:val="001D174A"/>
    <w:rsid w:val="001D177A"/>
    <w:rsid w:val="001D17B3"/>
    <w:rsid w:val="001D17F9"/>
    <w:rsid w:val="001D185A"/>
    <w:rsid w:val="001D18B1"/>
    <w:rsid w:val="001D18EF"/>
    <w:rsid w:val="001D191E"/>
    <w:rsid w:val="001D1939"/>
    <w:rsid w:val="001D194A"/>
    <w:rsid w:val="001D1953"/>
    <w:rsid w:val="001D197E"/>
    <w:rsid w:val="001D19C4"/>
    <w:rsid w:val="001D19EE"/>
    <w:rsid w:val="001D1A6A"/>
    <w:rsid w:val="001D1A91"/>
    <w:rsid w:val="001D1A9D"/>
    <w:rsid w:val="001D1AFE"/>
    <w:rsid w:val="001D1B2F"/>
    <w:rsid w:val="001D1BB7"/>
    <w:rsid w:val="001D1BC5"/>
    <w:rsid w:val="001D1BCB"/>
    <w:rsid w:val="001D1BD7"/>
    <w:rsid w:val="001D1C76"/>
    <w:rsid w:val="001D1C94"/>
    <w:rsid w:val="001D1D73"/>
    <w:rsid w:val="001D1D9A"/>
    <w:rsid w:val="001D1E0D"/>
    <w:rsid w:val="001D1EB9"/>
    <w:rsid w:val="001D1EF7"/>
    <w:rsid w:val="001D1EFF"/>
    <w:rsid w:val="001D1F6E"/>
    <w:rsid w:val="001D1F7C"/>
    <w:rsid w:val="001D202A"/>
    <w:rsid w:val="001D206E"/>
    <w:rsid w:val="001D207B"/>
    <w:rsid w:val="001D2091"/>
    <w:rsid w:val="001D211C"/>
    <w:rsid w:val="001D22C8"/>
    <w:rsid w:val="001D22EA"/>
    <w:rsid w:val="001D22F6"/>
    <w:rsid w:val="001D231A"/>
    <w:rsid w:val="001D23D5"/>
    <w:rsid w:val="001D2457"/>
    <w:rsid w:val="001D2470"/>
    <w:rsid w:val="001D2517"/>
    <w:rsid w:val="001D2520"/>
    <w:rsid w:val="001D2581"/>
    <w:rsid w:val="001D25BD"/>
    <w:rsid w:val="001D25F7"/>
    <w:rsid w:val="001D2628"/>
    <w:rsid w:val="001D26E5"/>
    <w:rsid w:val="001D2701"/>
    <w:rsid w:val="001D270C"/>
    <w:rsid w:val="001D277E"/>
    <w:rsid w:val="001D280A"/>
    <w:rsid w:val="001D2843"/>
    <w:rsid w:val="001D2904"/>
    <w:rsid w:val="001D2908"/>
    <w:rsid w:val="001D295B"/>
    <w:rsid w:val="001D297D"/>
    <w:rsid w:val="001D298F"/>
    <w:rsid w:val="001D29AD"/>
    <w:rsid w:val="001D2A63"/>
    <w:rsid w:val="001D2A69"/>
    <w:rsid w:val="001D2AFE"/>
    <w:rsid w:val="001D2B1B"/>
    <w:rsid w:val="001D2B22"/>
    <w:rsid w:val="001D2B26"/>
    <w:rsid w:val="001D2B6A"/>
    <w:rsid w:val="001D2C0F"/>
    <w:rsid w:val="001D2D31"/>
    <w:rsid w:val="001D2D80"/>
    <w:rsid w:val="001D2D9E"/>
    <w:rsid w:val="001D2DA6"/>
    <w:rsid w:val="001D2DCD"/>
    <w:rsid w:val="001D2E11"/>
    <w:rsid w:val="001D2E16"/>
    <w:rsid w:val="001D2F05"/>
    <w:rsid w:val="001D2F83"/>
    <w:rsid w:val="001D2FB0"/>
    <w:rsid w:val="001D2FD8"/>
    <w:rsid w:val="001D2FE2"/>
    <w:rsid w:val="001D300C"/>
    <w:rsid w:val="001D3054"/>
    <w:rsid w:val="001D3108"/>
    <w:rsid w:val="001D31C0"/>
    <w:rsid w:val="001D3253"/>
    <w:rsid w:val="001D3261"/>
    <w:rsid w:val="001D32AF"/>
    <w:rsid w:val="001D32C9"/>
    <w:rsid w:val="001D32D9"/>
    <w:rsid w:val="001D32F5"/>
    <w:rsid w:val="001D331B"/>
    <w:rsid w:val="001D3382"/>
    <w:rsid w:val="001D33C1"/>
    <w:rsid w:val="001D3513"/>
    <w:rsid w:val="001D35AF"/>
    <w:rsid w:val="001D35C1"/>
    <w:rsid w:val="001D3605"/>
    <w:rsid w:val="001D362B"/>
    <w:rsid w:val="001D3725"/>
    <w:rsid w:val="001D3764"/>
    <w:rsid w:val="001D3783"/>
    <w:rsid w:val="001D37E4"/>
    <w:rsid w:val="001D3851"/>
    <w:rsid w:val="001D389D"/>
    <w:rsid w:val="001D38DD"/>
    <w:rsid w:val="001D397D"/>
    <w:rsid w:val="001D3982"/>
    <w:rsid w:val="001D3A01"/>
    <w:rsid w:val="001D3A8D"/>
    <w:rsid w:val="001D3BD5"/>
    <w:rsid w:val="001D3C0E"/>
    <w:rsid w:val="001D3C87"/>
    <w:rsid w:val="001D3CD9"/>
    <w:rsid w:val="001D3CF0"/>
    <w:rsid w:val="001D3D0D"/>
    <w:rsid w:val="001D3D30"/>
    <w:rsid w:val="001D3D6C"/>
    <w:rsid w:val="001D3D6D"/>
    <w:rsid w:val="001D3DE9"/>
    <w:rsid w:val="001D3DF2"/>
    <w:rsid w:val="001D3E20"/>
    <w:rsid w:val="001D3E35"/>
    <w:rsid w:val="001D3E7B"/>
    <w:rsid w:val="001D3E9B"/>
    <w:rsid w:val="001D3EAF"/>
    <w:rsid w:val="001D3F4D"/>
    <w:rsid w:val="001D3F78"/>
    <w:rsid w:val="001D3F95"/>
    <w:rsid w:val="001D3FA7"/>
    <w:rsid w:val="001D3FA8"/>
    <w:rsid w:val="001D3FAE"/>
    <w:rsid w:val="001D3FDD"/>
    <w:rsid w:val="001D405C"/>
    <w:rsid w:val="001D4074"/>
    <w:rsid w:val="001D40BD"/>
    <w:rsid w:val="001D40E4"/>
    <w:rsid w:val="001D4143"/>
    <w:rsid w:val="001D4149"/>
    <w:rsid w:val="001D419E"/>
    <w:rsid w:val="001D41AE"/>
    <w:rsid w:val="001D4244"/>
    <w:rsid w:val="001D4247"/>
    <w:rsid w:val="001D42A4"/>
    <w:rsid w:val="001D42C2"/>
    <w:rsid w:val="001D42C4"/>
    <w:rsid w:val="001D4381"/>
    <w:rsid w:val="001D43A4"/>
    <w:rsid w:val="001D43C9"/>
    <w:rsid w:val="001D43DE"/>
    <w:rsid w:val="001D4431"/>
    <w:rsid w:val="001D4467"/>
    <w:rsid w:val="001D4468"/>
    <w:rsid w:val="001D44A6"/>
    <w:rsid w:val="001D4531"/>
    <w:rsid w:val="001D4547"/>
    <w:rsid w:val="001D457D"/>
    <w:rsid w:val="001D4580"/>
    <w:rsid w:val="001D45CB"/>
    <w:rsid w:val="001D45E8"/>
    <w:rsid w:val="001D4629"/>
    <w:rsid w:val="001D4672"/>
    <w:rsid w:val="001D46A5"/>
    <w:rsid w:val="001D46CF"/>
    <w:rsid w:val="001D47D1"/>
    <w:rsid w:val="001D47FB"/>
    <w:rsid w:val="001D4878"/>
    <w:rsid w:val="001D48C9"/>
    <w:rsid w:val="001D48D6"/>
    <w:rsid w:val="001D4A2C"/>
    <w:rsid w:val="001D4A42"/>
    <w:rsid w:val="001D4A4F"/>
    <w:rsid w:val="001D4ACC"/>
    <w:rsid w:val="001D4B49"/>
    <w:rsid w:val="001D4BA1"/>
    <w:rsid w:val="001D4BCC"/>
    <w:rsid w:val="001D4BF2"/>
    <w:rsid w:val="001D4CD3"/>
    <w:rsid w:val="001D4D35"/>
    <w:rsid w:val="001D4D93"/>
    <w:rsid w:val="001D4DAB"/>
    <w:rsid w:val="001D4DDE"/>
    <w:rsid w:val="001D4DE9"/>
    <w:rsid w:val="001D4E12"/>
    <w:rsid w:val="001D4E70"/>
    <w:rsid w:val="001D4EB8"/>
    <w:rsid w:val="001D4EF2"/>
    <w:rsid w:val="001D4F19"/>
    <w:rsid w:val="001D4FA8"/>
    <w:rsid w:val="001D5055"/>
    <w:rsid w:val="001D5083"/>
    <w:rsid w:val="001D50F0"/>
    <w:rsid w:val="001D50FA"/>
    <w:rsid w:val="001D5137"/>
    <w:rsid w:val="001D516E"/>
    <w:rsid w:val="001D51DB"/>
    <w:rsid w:val="001D52A5"/>
    <w:rsid w:val="001D532B"/>
    <w:rsid w:val="001D5330"/>
    <w:rsid w:val="001D5335"/>
    <w:rsid w:val="001D53AF"/>
    <w:rsid w:val="001D53ED"/>
    <w:rsid w:val="001D53FA"/>
    <w:rsid w:val="001D540B"/>
    <w:rsid w:val="001D541F"/>
    <w:rsid w:val="001D5483"/>
    <w:rsid w:val="001D54AC"/>
    <w:rsid w:val="001D54E2"/>
    <w:rsid w:val="001D54E6"/>
    <w:rsid w:val="001D5502"/>
    <w:rsid w:val="001D550A"/>
    <w:rsid w:val="001D5548"/>
    <w:rsid w:val="001D5616"/>
    <w:rsid w:val="001D5677"/>
    <w:rsid w:val="001D56A2"/>
    <w:rsid w:val="001D56FC"/>
    <w:rsid w:val="001D5763"/>
    <w:rsid w:val="001D577E"/>
    <w:rsid w:val="001D578C"/>
    <w:rsid w:val="001D5817"/>
    <w:rsid w:val="001D5857"/>
    <w:rsid w:val="001D58A9"/>
    <w:rsid w:val="001D58E1"/>
    <w:rsid w:val="001D5926"/>
    <w:rsid w:val="001D593D"/>
    <w:rsid w:val="001D59E6"/>
    <w:rsid w:val="001D5AE1"/>
    <w:rsid w:val="001D5B2E"/>
    <w:rsid w:val="001D5B93"/>
    <w:rsid w:val="001D5BD5"/>
    <w:rsid w:val="001D5BF9"/>
    <w:rsid w:val="001D5BFB"/>
    <w:rsid w:val="001D5C1D"/>
    <w:rsid w:val="001D5C3E"/>
    <w:rsid w:val="001D5C6A"/>
    <w:rsid w:val="001D5D18"/>
    <w:rsid w:val="001D5D53"/>
    <w:rsid w:val="001D5D5A"/>
    <w:rsid w:val="001D5D7F"/>
    <w:rsid w:val="001D5D8A"/>
    <w:rsid w:val="001D5E3B"/>
    <w:rsid w:val="001D5E4D"/>
    <w:rsid w:val="001D5EF1"/>
    <w:rsid w:val="001D5F4A"/>
    <w:rsid w:val="001D5F66"/>
    <w:rsid w:val="001D5F79"/>
    <w:rsid w:val="001D600B"/>
    <w:rsid w:val="001D60EC"/>
    <w:rsid w:val="001D60FF"/>
    <w:rsid w:val="001D6149"/>
    <w:rsid w:val="001D614B"/>
    <w:rsid w:val="001D614C"/>
    <w:rsid w:val="001D6175"/>
    <w:rsid w:val="001D61C1"/>
    <w:rsid w:val="001D624B"/>
    <w:rsid w:val="001D62E1"/>
    <w:rsid w:val="001D63CB"/>
    <w:rsid w:val="001D63E8"/>
    <w:rsid w:val="001D6413"/>
    <w:rsid w:val="001D641B"/>
    <w:rsid w:val="001D6446"/>
    <w:rsid w:val="001D6452"/>
    <w:rsid w:val="001D64D9"/>
    <w:rsid w:val="001D64FD"/>
    <w:rsid w:val="001D6509"/>
    <w:rsid w:val="001D651F"/>
    <w:rsid w:val="001D652C"/>
    <w:rsid w:val="001D65A1"/>
    <w:rsid w:val="001D65E4"/>
    <w:rsid w:val="001D65E6"/>
    <w:rsid w:val="001D6626"/>
    <w:rsid w:val="001D6636"/>
    <w:rsid w:val="001D6646"/>
    <w:rsid w:val="001D6649"/>
    <w:rsid w:val="001D66B5"/>
    <w:rsid w:val="001D6741"/>
    <w:rsid w:val="001D67B2"/>
    <w:rsid w:val="001D67F2"/>
    <w:rsid w:val="001D6800"/>
    <w:rsid w:val="001D6882"/>
    <w:rsid w:val="001D6884"/>
    <w:rsid w:val="001D68AD"/>
    <w:rsid w:val="001D68EB"/>
    <w:rsid w:val="001D6938"/>
    <w:rsid w:val="001D69CD"/>
    <w:rsid w:val="001D69DB"/>
    <w:rsid w:val="001D6AD9"/>
    <w:rsid w:val="001D6B21"/>
    <w:rsid w:val="001D6B37"/>
    <w:rsid w:val="001D6B74"/>
    <w:rsid w:val="001D6BE2"/>
    <w:rsid w:val="001D6C37"/>
    <w:rsid w:val="001D6C4F"/>
    <w:rsid w:val="001D6CB6"/>
    <w:rsid w:val="001D6CC9"/>
    <w:rsid w:val="001D6CD7"/>
    <w:rsid w:val="001D6CF3"/>
    <w:rsid w:val="001D6D3E"/>
    <w:rsid w:val="001D6D4C"/>
    <w:rsid w:val="001D6D4D"/>
    <w:rsid w:val="001D6D9C"/>
    <w:rsid w:val="001D6E4C"/>
    <w:rsid w:val="001D6E54"/>
    <w:rsid w:val="001D6EBF"/>
    <w:rsid w:val="001D6F6A"/>
    <w:rsid w:val="001D6F79"/>
    <w:rsid w:val="001D6FBB"/>
    <w:rsid w:val="001D6FE0"/>
    <w:rsid w:val="001D700A"/>
    <w:rsid w:val="001D7039"/>
    <w:rsid w:val="001D7119"/>
    <w:rsid w:val="001D7128"/>
    <w:rsid w:val="001D716C"/>
    <w:rsid w:val="001D718B"/>
    <w:rsid w:val="001D71A7"/>
    <w:rsid w:val="001D720A"/>
    <w:rsid w:val="001D7261"/>
    <w:rsid w:val="001D746F"/>
    <w:rsid w:val="001D74B3"/>
    <w:rsid w:val="001D7543"/>
    <w:rsid w:val="001D758E"/>
    <w:rsid w:val="001D7632"/>
    <w:rsid w:val="001D7665"/>
    <w:rsid w:val="001D76BE"/>
    <w:rsid w:val="001D76CB"/>
    <w:rsid w:val="001D76CE"/>
    <w:rsid w:val="001D771B"/>
    <w:rsid w:val="001D7730"/>
    <w:rsid w:val="001D775F"/>
    <w:rsid w:val="001D77FC"/>
    <w:rsid w:val="001D781A"/>
    <w:rsid w:val="001D789B"/>
    <w:rsid w:val="001D78EA"/>
    <w:rsid w:val="001D78EE"/>
    <w:rsid w:val="001D7912"/>
    <w:rsid w:val="001D7926"/>
    <w:rsid w:val="001D7973"/>
    <w:rsid w:val="001D79A2"/>
    <w:rsid w:val="001D79A5"/>
    <w:rsid w:val="001D79C4"/>
    <w:rsid w:val="001D79D9"/>
    <w:rsid w:val="001D79F9"/>
    <w:rsid w:val="001D7A3D"/>
    <w:rsid w:val="001D7A60"/>
    <w:rsid w:val="001D7ABE"/>
    <w:rsid w:val="001D7B89"/>
    <w:rsid w:val="001D7B9C"/>
    <w:rsid w:val="001D7BCA"/>
    <w:rsid w:val="001D7BF4"/>
    <w:rsid w:val="001D7C0B"/>
    <w:rsid w:val="001D7C0E"/>
    <w:rsid w:val="001D7C1B"/>
    <w:rsid w:val="001D7C1E"/>
    <w:rsid w:val="001D7C4E"/>
    <w:rsid w:val="001D7C60"/>
    <w:rsid w:val="001D7D03"/>
    <w:rsid w:val="001D7D89"/>
    <w:rsid w:val="001D7DDB"/>
    <w:rsid w:val="001D7E2F"/>
    <w:rsid w:val="001D7E6C"/>
    <w:rsid w:val="001D7E91"/>
    <w:rsid w:val="001D7FD5"/>
    <w:rsid w:val="001D7FF7"/>
    <w:rsid w:val="001E00AF"/>
    <w:rsid w:val="001E0275"/>
    <w:rsid w:val="001E02BA"/>
    <w:rsid w:val="001E0336"/>
    <w:rsid w:val="001E035B"/>
    <w:rsid w:val="001E035E"/>
    <w:rsid w:val="001E0394"/>
    <w:rsid w:val="001E03DC"/>
    <w:rsid w:val="001E03FA"/>
    <w:rsid w:val="001E0441"/>
    <w:rsid w:val="001E04C9"/>
    <w:rsid w:val="001E04EC"/>
    <w:rsid w:val="001E050E"/>
    <w:rsid w:val="001E058A"/>
    <w:rsid w:val="001E062E"/>
    <w:rsid w:val="001E066E"/>
    <w:rsid w:val="001E0678"/>
    <w:rsid w:val="001E0679"/>
    <w:rsid w:val="001E06B9"/>
    <w:rsid w:val="001E06D4"/>
    <w:rsid w:val="001E0715"/>
    <w:rsid w:val="001E071B"/>
    <w:rsid w:val="001E07D2"/>
    <w:rsid w:val="001E07F1"/>
    <w:rsid w:val="001E0840"/>
    <w:rsid w:val="001E084C"/>
    <w:rsid w:val="001E0851"/>
    <w:rsid w:val="001E094D"/>
    <w:rsid w:val="001E0963"/>
    <w:rsid w:val="001E09DF"/>
    <w:rsid w:val="001E09F2"/>
    <w:rsid w:val="001E0A4F"/>
    <w:rsid w:val="001E0AF2"/>
    <w:rsid w:val="001E0B6D"/>
    <w:rsid w:val="001E0BA9"/>
    <w:rsid w:val="001E0BBB"/>
    <w:rsid w:val="001E0BEF"/>
    <w:rsid w:val="001E0C32"/>
    <w:rsid w:val="001E0C38"/>
    <w:rsid w:val="001E0C55"/>
    <w:rsid w:val="001E0C79"/>
    <w:rsid w:val="001E0C8F"/>
    <w:rsid w:val="001E0D17"/>
    <w:rsid w:val="001E0D28"/>
    <w:rsid w:val="001E0D79"/>
    <w:rsid w:val="001E0D7F"/>
    <w:rsid w:val="001E0DA8"/>
    <w:rsid w:val="001E0DC1"/>
    <w:rsid w:val="001E0E9A"/>
    <w:rsid w:val="001E0EED"/>
    <w:rsid w:val="001E0F1A"/>
    <w:rsid w:val="001E0F8A"/>
    <w:rsid w:val="001E0FBB"/>
    <w:rsid w:val="001E0FBD"/>
    <w:rsid w:val="001E101C"/>
    <w:rsid w:val="001E1068"/>
    <w:rsid w:val="001E10BC"/>
    <w:rsid w:val="001E10D1"/>
    <w:rsid w:val="001E110A"/>
    <w:rsid w:val="001E110C"/>
    <w:rsid w:val="001E112F"/>
    <w:rsid w:val="001E1193"/>
    <w:rsid w:val="001E1199"/>
    <w:rsid w:val="001E11B2"/>
    <w:rsid w:val="001E11C9"/>
    <w:rsid w:val="001E11CF"/>
    <w:rsid w:val="001E11E3"/>
    <w:rsid w:val="001E1277"/>
    <w:rsid w:val="001E1281"/>
    <w:rsid w:val="001E12DA"/>
    <w:rsid w:val="001E12EF"/>
    <w:rsid w:val="001E12FA"/>
    <w:rsid w:val="001E1341"/>
    <w:rsid w:val="001E139B"/>
    <w:rsid w:val="001E1406"/>
    <w:rsid w:val="001E1478"/>
    <w:rsid w:val="001E1496"/>
    <w:rsid w:val="001E14BD"/>
    <w:rsid w:val="001E14BF"/>
    <w:rsid w:val="001E14C4"/>
    <w:rsid w:val="001E1556"/>
    <w:rsid w:val="001E15CA"/>
    <w:rsid w:val="001E15D6"/>
    <w:rsid w:val="001E1660"/>
    <w:rsid w:val="001E1699"/>
    <w:rsid w:val="001E16EE"/>
    <w:rsid w:val="001E17FC"/>
    <w:rsid w:val="001E182F"/>
    <w:rsid w:val="001E1867"/>
    <w:rsid w:val="001E18A0"/>
    <w:rsid w:val="001E190C"/>
    <w:rsid w:val="001E1923"/>
    <w:rsid w:val="001E1958"/>
    <w:rsid w:val="001E19BE"/>
    <w:rsid w:val="001E1A8E"/>
    <w:rsid w:val="001E1A8F"/>
    <w:rsid w:val="001E1AC6"/>
    <w:rsid w:val="001E1B16"/>
    <w:rsid w:val="001E1B5F"/>
    <w:rsid w:val="001E1BED"/>
    <w:rsid w:val="001E1C0C"/>
    <w:rsid w:val="001E1C4F"/>
    <w:rsid w:val="001E1CDF"/>
    <w:rsid w:val="001E1D16"/>
    <w:rsid w:val="001E1D2B"/>
    <w:rsid w:val="001E1DB0"/>
    <w:rsid w:val="001E1DD0"/>
    <w:rsid w:val="001E1EAF"/>
    <w:rsid w:val="001E1ED8"/>
    <w:rsid w:val="001E1F3F"/>
    <w:rsid w:val="001E1F6E"/>
    <w:rsid w:val="001E1FB1"/>
    <w:rsid w:val="001E1FF0"/>
    <w:rsid w:val="001E20CC"/>
    <w:rsid w:val="001E21E3"/>
    <w:rsid w:val="001E21F5"/>
    <w:rsid w:val="001E2274"/>
    <w:rsid w:val="001E229A"/>
    <w:rsid w:val="001E22B5"/>
    <w:rsid w:val="001E22C4"/>
    <w:rsid w:val="001E22DA"/>
    <w:rsid w:val="001E22F0"/>
    <w:rsid w:val="001E2394"/>
    <w:rsid w:val="001E239B"/>
    <w:rsid w:val="001E240C"/>
    <w:rsid w:val="001E2410"/>
    <w:rsid w:val="001E2411"/>
    <w:rsid w:val="001E241D"/>
    <w:rsid w:val="001E244A"/>
    <w:rsid w:val="001E2529"/>
    <w:rsid w:val="001E2530"/>
    <w:rsid w:val="001E2563"/>
    <w:rsid w:val="001E25B9"/>
    <w:rsid w:val="001E25E1"/>
    <w:rsid w:val="001E25FA"/>
    <w:rsid w:val="001E264F"/>
    <w:rsid w:val="001E2699"/>
    <w:rsid w:val="001E26B0"/>
    <w:rsid w:val="001E26DC"/>
    <w:rsid w:val="001E26E3"/>
    <w:rsid w:val="001E2710"/>
    <w:rsid w:val="001E274D"/>
    <w:rsid w:val="001E2768"/>
    <w:rsid w:val="001E2779"/>
    <w:rsid w:val="001E279C"/>
    <w:rsid w:val="001E27A2"/>
    <w:rsid w:val="001E2802"/>
    <w:rsid w:val="001E282E"/>
    <w:rsid w:val="001E28E0"/>
    <w:rsid w:val="001E28F0"/>
    <w:rsid w:val="001E28F5"/>
    <w:rsid w:val="001E2943"/>
    <w:rsid w:val="001E2986"/>
    <w:rsid w:val="001E298E"/>
    <w:rsid w:val="001E2A5D"/>
    <w:rsid w:val="001E2A8B"/>
    <w:rsid w:val="001E2BBD"/>
    <w:rsid w:val="001E2BF3"/>
    <w:rsid w:val="001E2C59"/>
    <w:rsid w:val="001E2CD5"/>
    <w:rsid w:val="001E2CF1"/>
    <w:rsid w:val="001E2D8A"/>
    <w:rsid w:val="001E2E09"/>
    <w:rsid w:val="001E2E51"/>
    <w:rsid w:val="001E2E9D"/>
    <w:rsid w:val="001E2EF9"/>
    <w:rsid w:val="001E2F2D"/>
    <w:rsid w:val="001E2F32"/>
    <w:rsid w:val="001E2F4B"/>
    <w:rsid w:val="001E30A8"/>
    <w:rsid w:val="001E30F5"/>
    <w:rsid w:val="001E31A5"/>
    <w:rsid w:val="001E31D4"/>
    <w:rsid w:val="001E321F"/>
    <w:rsid w:val="001E324A"/>
    <w:rsid w:val="001E339D"/>
    <w:rsid w:val="001E33DF"/>
    <w:rsid w:val="001E3400"/>
    <w:rsid w:val="001E3423"/>
    <w:rsid w:val="001E342F"/>
    <w:rsid w:val="001E3469"/>
    <w:rsid w:val="001E3508"/>
    <w:rsid w:val="001E3565"/>
    <w:rsid w:val="001E357C"/>
    <w:rsid w:val="001E3583"/>
    <w:rsid w:val="001E35F1"/>
    <w:rsid w:val="001E3654"/>
    <w:rsid w:val="001E3660"/>
    <w:rsid w:val="001E36CE"/>
    <w:rsid w:val="001E36EB"/>
    <w:rsid w:val="001E372D"/>
    <w:rsid w:val="001E37AB"/>
    <w:rsid w:val="001E37EB"/>
    <w:rsid w:val="001E38D9"/>
    <w:rsid w:val="001E3937"/>
    <w:rsid w:val="001E396F"/>
    <w:rsid w:val="001E39A3"/>
    <w:rsid w:val="001E39AB"/>
    <w:rsid w:val="001E39D3"/>
    <w:rsid w:val="001E39EE"/>
    <w:rsid w:val="001E3A99"/>
    <w:rsid w:val="001E3AD4"/>
    <w:rsid w:val="001E3AF6"/>
    <w:rsid w:val="001E3B97"/>
    <w:rsid w:val="001E3C1E"/>
    <w:rsid w:val="001E3D28"/>
    <w:rsid w:val="001E3D35"/>
    <w:rsid w:val="001E3DC1"/>
    <w:rsid w:val="001E3E38"/>
    <w:rsid w:val="001E3F40"/>
    <w:rsid w:val="001E3FA3"/>
    <w:rsid w:val="001E408B"/>
    <w:rsid w:val="001E40A6"/>
    <w:rsid w:val="001E40CD"/>
    <w:rsid w:val="001E41E1"/>
    <w:rsid w:val="001E41F5"/>
    <w:rsid w:val="001E425A"/>
    <w:rsid w:val="001E42A0"/>
    <w:rsid w:val="001E42A9"/>
    <w:rsid w:val="001E42B1"/>
    <w:rsid w:val="001E4365"/>
    <w:rsid w:val="001E436C"/>
    <w:rsid w:val="001E436E"/>
    <w:rsid w:val="001E4370"/>
    <w:rsid w:val="001E43D3"/>
    <w:rsid w:val="001E448E"/>
    <w:rsid w:val="001E4648"/>
    <w:rsid w:val="001E46B2"/>
    <w:rsid w:val="001E46E0"/>
    <w:rsid w:val="001E46E5"/>
    <w:rsid w:val="001E4744"/>
    <w:rsid w:val="001E4798"/>
    <w:rsid w:val="001E47F7"/>
    <w:rsid w:val="001E483E"/>
    <w:rsid w:val="001E488E"/>
    <w:rsid w:val="001E48E0"/>
    <w:rsid w:val="001E49E7"/>
    <w:rsid w:val="001E49E9"/>
    <w:rsid w:val="001E4AB1"/>
    <w:rsid w:val="001E4B97"/>
    <w:rsid w:val="001E4CA3"/>
    <w:rsid w:val="001E4D3A"/>
    <w:rsid w:val="001E4ECA"/>
    <w:rsid w:val="001E4EF9"/>
    <w:rsid w:val="001E4F67"/>
    <w:rsid w:val="001E4FAC"/>
    <w:rsid w:val="001E4FCB"/>
    <w:rsid w:val="001E4FF7"/>
    <w:rsid w:val="001E5031"/>
    <w:rsid w:val="001E504F"/>
    <w:rsid w:val="001E5067"/>
    <w:rsid w:val="001E512A"/>
    <w:rsid w:val="001E513A"/>
    <w:rsid w:val="001E5164"/>
    <w:rsid w:val="001E51F5"/>
    <w:rsid w:val="001E5257"/>
    <w:rsid w:val="001E529A"/>
    <w:rsid w:val="001E5306"/>
    <w:rsid w:val="001E5340"/>
    <w:rsid w:val="001E535C"/>
    <w:rsid w:val="001E53E6"/>
    <w:rsid w:val="001E54A1"/>
    <w:rsid w:val="001E54EF"/>
    <w:rsid w:val="001E54FE"/>
    <w:rsid w:val="001E5543"/>
    <w:rsid w:val="001E56C9"/>
    <w:rsid w:val="001E5731"/>
    <w:rsid w:val="001E57EB"/>
    <w:rsid w:val="001E57F7"/>
    <w:rsid w:val="001E58AA"/>
    <w:rsid w:val="001E58F2"/>
    <w:rsid w:val="001E5945"/>
    <w:rsid w:val="001E5949"/>
    <w:rsid w:val="001E594E"/>
    <w:rsid w:val="001E5987"/>
    <w:rsid w:val="001E599B"/>
    <w:rsid w:val="001E59A2"/>
    <w:rsid w:val="001E59BB"/>
    <w:rsid w:val="001E5A3E"/>
    <w:rsid w:val="001E5A8B"/>
    <w:rsid w:val="001E5AA9"/>
    <w:rsid w:val="001E5B20"/>
    <w:rsid w:val="001E5B29"/>
    <w:rsid w:val="001E5B42"/>
    <w:rsid w:val="001E5B5A"/>
    <w:rsid w:val="001E5B81"/>
    <w:rsid w:val="001E5BAC"/>
    <w:rsid w:val="001E5BF7"/>
    <w:rsid w:val="001E5C1E"/>
    <w:rsid w:val="001E5C9D"/>
    <w:rsid w:val="001E5CC0"/>
    <w:rsid w:val="001E5CF0"/>
    <w:rsid w:val="001E5D05"/>
    <w:rsid w:val="001E5D83"/>
    <w:rsid w:val="001E5DCD"/>
    <w:rsid w:val="001E5DE5"/>
    <w:rsid w:val="001E5E68"/>
    <w:rsid w:val="001E5EAC"/>
    <w:rsid w:val="001E5EE2"/>
    <w:rsid w:val="001E5F35"/>
    <w:rsid w:val="001E5F5B"/>
    <w:rsid w:val="001E5F79"/>
    <w:rsid w:val="001E5F7E"/>
    <w:rsid w:val="001E5F7F"/>
    <w:rsid w:val="001E5F8A"/>
    <w:rsid w:val="001E5FA4"/>
    <w:rsid w:val="001E6089"/>
    <w:rsid w:val="001E6096"/>
    <w:rsid w:val="001E6173"/>
    <w:rsid w:val="001E617B"/>
    <w:rsid w:val="001E629F"/>
    <w:rsid w:val="001E63BF"/>
    <w:rsid w:val="001E6428"/>
    <w:rsid w:val="001E6447"/>
    <w:rsid w:val="001E650A"/>
    <w:rsid w:val="001E6535"/>
    <w:rsid w:val="001E6559"/>
    <w:rsid w:val="001E659C"/>
    <w:rsid w:val="001E65AD"/>
    <w:rsid w:val="001E65C9"/>
    <w:rsid w:val="001E66D5"/>
    <w:rsid w:val="001E67AF"/>
    <w:rsid w:val="001E67B6"/>
    <w:rsid w:val="001E68AA"/>
    <w:rsid w:val="001E68B5"/>
    <w:rsid w:val="001E68EE"/>
    <w:rsid w:val="001E68F5"/>
    <w:rsid w:val="001E692C"/>
    <w:rsid w:val="001E69A5"/>
    <w:rsid w:val="001E6A3C"/>
    <w:rsid w:val="001E6A77"/>
    <w:rsid w:val="001E6ABE"/>
    <w:rsid w:val="001E6AE4"/>
    <w:rsid w:val="001E6B00"/>
    <w:rsid w:val="001E6B18"/>
    <w:rsid w:val="001E6B7D"/>
    <w:rsid w:val="001E6BA6"/>
    <w:rsid w:val="001E6BE5"/>
    <w:rsid w:val="001E6C13"/>
    <w:rsid w:val="001E6C22"/>
    <w:rsid w:val="001E6C4B"/>
    <w:rsid w:val="001E6C5A"/>
    <w:rsid w:val="001E6D02"/>
    <w:rsid w:val="001E6D56"/>
    <w:rsid w:val="001E6DC1"/>
    <w:rsid w:val="001E6DD8"/>
    <w:rsid w:val="001E6E00"/>
    <w:rsid w:val="001E6E38"/>
    <w:rsid w:val="001E6E47"/>
    <w:rsid w:val="001E6E6F"/>
    <w:rsid w:val="001E6EAD"/>
    <w:rsid w:val="001E6F34"/>
    <w:rsid w:val="001E6F74"/>
    <w:rsid w:val="001E6F7E"/>
    <w:rsid w:val="001E6FD1"/>
    <w:rsid w:val="001E7042"/>
    <w:rsid w:val="001E7094"/>
    <w:rsid w:val="001E7109"/>
    <w:rsid w:val="001E71E7"/>
    <w:rsid w:val="001E71EF"/>
    <w:rsid w:val="001E7249"/>
    <w:rsid w:val="001E7299"/>
    <w:rsid w:val="001E7332"/>
    <w:rsid w:val="001E73D2"/>
    <w:rsid w:val="001E741B"/>
    <w:rsid w:val="001E74B0"/>
    <w:rsid w:val="001E74B5"/>
    <w:rsid w:val="001E7535"/>
    <w:rsid w:val="001E7545"/>
    <w:rsid w:val="001E75A9"/>
    <w:rsid w:val="001E760E"/>
    <w:rsid w:val="001E7680"/>
    <w:rsid w:val="001E76AA"/>
    <w:rsid w:val="001E76D0"/>
    <w:rsid w:val="001E7736"/>
    <w:rsid w:val="001E773C"/>
    <w:rsid w:val="001E77B7"/>
    <w:rsid w:val="001E77CE"/>
    <w:rsid w:val="001E77D2"/>
    <w:rsid w:val="001E7817"/>
    <w:rsid w:val="001E781D"/>
    <w:rsid w:val="001E7864"/>
    <w:rsid w:val="001E793C"/>
    <w:rsid w:val="001E7944"/>
    <w:rsid w:val="001E7990"/>
    <w:rsid w:val="001E79A9"/>
    <w:rsid w:val="001E79D4"/>
    <w:rsid w:val="001E79F9"/>
    <w:rsid w:val="001E7A3F"/>
    <w:rsid w:val="001E7AC0"/>
    <w:rsid w:val="001E7AC3"/>
    <w:rsid w:val="001E7BE3"/>
    <w:rsid w:val="001E7C47"/>
    <w:rsid w:val="001E7C86"/>
    <w:rsid w:val="001E7CC1"/>
    <w:rsid w:val="001E7D03"/>
    <w:rsid w:val="001E7D05"/>
    <w:rsid w:val="001E7D3C"/>
    <w:rsid w:val="001E7D3E"/>
    <w:rsid w:val="001E7D46"/>
    <w:rsid w:val="001E7D4B"/>
    <w:rsid w:val="001E7DB3"/>
    <w:rsid w:val="001E7DFF"/>
    <w:rsid w:val="001E7E4B"/>
    <w:rsid w:val="001E7E7A"/>
    <w:rsid w:val="001E7E84"/>
    <w:rsid w:val="001E7E8A"/>
    <w:rsid w:val="001E7EA7"/>
    <w:rsid w:val="001E7F87"/>
    <w:rsid w:val="001E7FE8"/>
    <w:rsid w:val="001F0006"/>
    <w:rsid w:val="001F0008"/>
    <w:rsid w:val="001F0052"/>
    <w:rsid w:val="001F007D"/>
    <w:rsid w:val="001F00A8"/>
    <w:rsid w:val="001F00D1"/>
    <w:rsid w:val="001F0113"/>
    <w:rsid w:val="001F0207"/>
    <w:rsid w:val="001F021B"/>
    <w:rsid w:val="001F024D"/>
    <w:rsid w:val="001F0264"/>
    <w:rsid w:val="001F0268"/>
    <w:rsid w:val="001F028E"/>
    <w:rsid w:val="001F02E8"/>
    <w:rsid w:val="001F0385"/>
    <w:rsid w:val="001F0440"/>
    <w:rsid w:val="001F0457"/>
    <w:rsid w:val="001F04CF"/>
    <w:rsid w:val="001F04F4"/>
    <w:rsid w:val="001F0504"/>
    <w:rsid w:val="001F05F8"/>
    <w:rsid w:val="001F061E"/>
    <w:rsid w:val="001F064C"/>
    <w:rsid w:val="001F0707"/>
    <w:rsid w:val="001F0908"/>
    <w:rsid w:val="001F0949"/>
    <w:rsid w:val="001F09A6"/>
    <w:rsid w:val="001F09E3"/>
    <w:rsid w:val="001F09F8"/>
    <w:rsid w:val="001F0AA4"/>
    <w:rsid w:val="001F0ACE"/>
    <w:rsid w:val="001F0B02"/>
    <w:rsid w:val="001F0B92"/>
    <w:rsid w:val="001F0C4A"/>
    <w:rsid w:val="001F0CA1"/>
    <w:rsid w:val="001F0D1B"/>
    <w:rsid w:val="001F0D1D"/>
    <w:rsid w:val="001F0D5C"/>
    <w:rsid w:val="001F0DC4"/>
    <w:rsid w:val="001F0E38"/>
    <w:rsid w:val="001F0EC0"/>
    <w:rsid w:val="001F0F31"/>
    <w:rsid w:val="001F0F6C"/>
    <w:rsid w:val="001F0F7C"/>
    <w:rsid w:val="001F0FC8"/>
    <w:rsid w:val="001F0FF5"/>
    <w:rsid w:val="001F10A0"/>
    <w:rsid w:val="001F10F6"/>
    <w:rsid w:val="001F1104"/>
    <w:rsid w:val="001F111E"/>
    <w:rsid w:val="001F114B"/>
    <w:rsid w:val="001F11B8"/>
    <w:rsid w:val="001F127F"/>
    <w:rsid w:val="001F138B"/>
    <w:rsid w:val="001F1394"/>
    <w:rsid w:val="001F13D0"/>
    <w:rsid w:val="001F13F1"/>
    <w:rsid w:val="001F13F9"/>
    <w:rsid w:val="001F154F"/>
    <w:rsid w:val="001F15AF"/>
    <w:rsid w:val="001F15FC"/>
    <w:rsid w:val="001F1610"/>
    <w:rsid w:val="001F161E"/>
    <w:rsid w:val="001F1668"/>
    <w:rsid w:val="001F166D"/>
    <w:rsid w:val="001F169D"/>
    <w:rsid w:val="001F16B0"/>
    <w:rsid w:val="001F16D3"/>
    <w:rsid w:val="001F16FD"/>
    <w:rsid w:val="001F1715"/>
    <w:rsid w:val="001F1717"/>
    <w:rsid w:val="001F1734"/>
    <w:rsid w:val="001F17BD"/>
    <w:rsid w:val="001F181D"/>
    <w:rsid w:val="001F1823"/>
    <w:rsid w:val="001F1826"/>
    <w:rsid w:val="001F1883"/>
    <w:rsid w:val="001F18A1"/>
    <w:rsid w:val="001F191A"/>
    <w:rsid w:val="001F1928"/>
    <w:rsid w:val="001F19BB"/>
    <w:rsid w:val="001F19E2"/>
    <w:rsid w:val="001F1A7A"/>
    <w:rsid w:val="001F1A9A"/>
    <w:rsid w:val="001F1B21"/>
    <w:rsid w:val="001F1B40"/>
    <w:rsid w:val="001F1B49"/>
    <w:rsid w:val="001F1B60"/>
    <w:rsid w:val="001F1BB3"/>
    <w:rsid w:val="001F1BD8"/>
    <w:rsid w:val="001F1BEF"/>
    <w:rsid w:val="001F1D66"/>
    <w:rsid w:val="001F1E68"/>
    <w:rsid w:val="001F1E70"/>
    <w:rsid w:val="001F1E8D"/>
    <w:rsid w:val="001F1EDC"/>
    <w:rsid w:val="001F1F73"/>
    <w:rsid w:val="001F1FA8"/>
    <w:rsid w:val="001F20A4"/>
    <w:rsid w:val="001F20A7"/>
    <w:rsid w:val="001F2157"/>
    <w:rsid w:val="001F21E2"/>
    <w:rsid w:val="001F21E3"/>
    <w:rsid w:val="001F21E5"/>
    <w:rsid w:val="001F22A2"/>
    <w:rsid w:val="001F2314"/>
    <w:rsid w:val="001F2317"/>
    <w:rsid w:val="001F233A"/>
    <w:rsid w:val="001F2366"/>
    <w:rsid w:val="001F2399"/>
    <w:rsid w:val="001F23D7"/>
    <w:rsid w:val="001F23DF"/>
    <w:rsid w:val="001F243B"/>
    <w:rsid w:val="001F245D"/>
    <w:rsid w:val="001F24B3"/>
    <w:rsid w:val="001F24D4"/>
    <w:rsid w:val="001F24F3"/>
    <w:rsid w:val="001F25BC"/>
    <w:rsid w:val="001F25D6"/>
    <w:rsid w:val="001F261B"/>
    <w:rsid w:val="001F262D"/>
    <w:rsid w:val="001F266E"/>
    <w:rsid w:val="001F2681"/>
    <w:rsid w:val="001F268F"/>
    <w:rsid w:val="001F269C"/>
    <w:rsid w:val="001F27C7"/>
    <w:rsid w:val="001F288E"/>
    <w:rsid w:val="001F28D6"/>
    <w:rsid w:val="001F28FF"/>
    <w:rsid w:val="001F2925"/>
    <w:rsid w:val="001F299C"/>
    <w:rsid w:val="001F29AA"/>
    <w:rsid w:val="001F29DD"/>
    <w:rsid w:val="001F2A99"/>
    <w:rsid w:val="001F2AFE"/>
    <w:rsid w:val="001F2B56"/>
    <w:rsid w:val="001F2C30"/>
    <w:rsid w:val="001F2CD8"/>
    <w:rsid w:val="001F2CDD"/>
    <w:rsid w:val="001F2CEA"/>
    <w:rsid w:val="001F2CEC"/>
    <w:rsid w:val="001F2D9D"/>
    <w:rsid w:val="001F2DD1"/>
    <w:rsid w:val="001F2DD6"/>
    <w:rsid w:val="001F2E23"/>
    <w:rsid w:val="001F2E51"/>
    <w:rsid w:val="001F302D"/>
    <w:rsid w:val="001F303C"/>
    <w:rsid w:val="001F3055"/>
    <w:rsid w:val="001F308D"/>
    <w:rsid w:val="001F30A1"/>
    <w:rsid w:val="001F30AA"/>
    <w:rsid w:val="001F3203"/>
    <w:rsid w:val="001F3206"/>
    <w:rsid w:val="001F3268"/>
    <w:rsid w:val="001F327C"/>
    <w:rsid w:val="001F3286"/>
    <w:rsid w:val="001F32AB"/>
    <w:rsid w:val="001F32B6"/>
    <w:rsid w:val="001F3328"/>
    <w:rsid w:val="001F334D"/>
    <w:rsid w:val="001F33C8"/>
    <w:rsid w:val="001F33EF"/>
    <w:rsid w:val="001F3419"/>
    <w:rsid w:val="001F3446"/>
    <w:rsid w:val="001F3447"/>
    <w:rsid w:val="001F3490"/>
    <w:rsid w:val="001F34B6"/>
    <w:rsid w:val="001F350C"/>
    <w:rsid w:val="001F350D"/>
    <w:rsid w:val="001F35A0"/>
    <w:rsid w:val="001F35B2"/>
    <w:rsid w:val="001F3611"/>
    <w:rsid w:val="001F361C"/>
    <w:rsid w:val="001F3647"/>
    <w:rsid w:val="001F36F6"/>
    <w:rsid w:val="001F3764"/>
    <w:rsid w:val="001F3798"/>
    <w:rsid w:val="001F385A"/>
    <w:rsid w:val="001F38A4"/>
    <w:rsid w:val="001F390A"/>
    <w:rsid w:val="001F39CF"/>
    <w:rsid w:val="001F3B26"/>
    <w:rsid w:val="001F3B67"/>
    <w:rsid w:val="001F3B8F"/>
    <w:rsid w:val="001F3BB7"/>
    <w:rsid w:val="001F3BC9"/>
    <w:rsid w:val="001F3C00"/>
    <w:rsid w:val="001F3C67"/>
    <w:rsid w:val="001F3CEA"/>
    <w:rsid w:val="001F3D5E"/>
    <w:rsid w:val="001F3D8B"/>
    <w:rsid w:val="001F3D91"/>
    <w:rsid w:val="001F3DB5"/>
    <w:rsid w:val="001F3DD1"/>
    <w:rsid w:val="001F3DD9"/>
    <w:rsid w:val="001F3E15"/>
    <w:rsid w:val="001F3E20"/>
    <w:rsid w:val="001F3EF0"/>
    <w:rsid w:val="001F3F4C"/>
    <w:rsid w:val="001F3F71"/>
    <w:rsid w:val="001F3FAD"/>
    <w:rsid w:val="001F403D"/>
    <w:rsid w:val="001F4040"/>
    <w:rsid w:val="001F40D9"/>
    <w:rsid w:val="001F411D"/>
    <w:rsid w:val="001F416C"/>
    <w:rsid w:val="001F4171"/>
    <w:rsid w:val="001F41A6"/>
    <w:rsid w:val="001F41C8"/>
    <w:rsid w:val="001F41E5"/>
    <w:rsid w:val="001F42D4"/>
    <w:rsid w:val="001F42E7"/>
    <w:rsid w:val="001F4341"/>
    <w:rsid w:val="001F43A0"/>
    <w:rsid w:val="001F43B2"/>
    <w:rsid w:val="001F43F0"/>
    <w:rsid w:val="001F4411"/>
    <w:rsid w:val="001F44B5"/>
    <w:rsid w:val="001F4522"/>
    <w:rsid w:val="001F4546"/>
    <w:rsid w:val="001F45B4"/>
    <w:rsid w:val="001F45E2"/>
    <w:rsid w:val="001F462D"/>
    <w:rsid w:val="001F469B"/>
    <w:rsid w:val="001F469F"/>
    <w:rsid w:val="001F46A6"/>
    <w:rsid w:val="001F4747"/>
    <w:rsid w:val="001F47BA"/>
    <w:rsid w:val="001F484A"/>
    <w:rsid w:val="001F48BA"/>
    <w:rsid w:val="001F48EA"/>
    <w:rsid w:val="001F4B10"/>
    <w:rsid w:val="001F4B43"/>
    <w:rsid w:val="001F4B61"/>
    <w:rsid w:val="001F4C32"/>
    <w:rsid w:val="001F4C3E"/>
    <w:rsid w:val="001F4C66"/>
    <w:rsid w:val="001F4C7F"/>
    <w:rsid w:val="001F4CDC"/>
    <w:rsid w:val="001F4D49"/>
    <w:rsid w:val="001F4D74"/>
    <w:rsid w:val="001F4DAC"/>
    <w:rsid w:val="001F4DE9"/>
    <w:rsid w:val="001F4DEF"/>
    <w:rsid w:val="001F4E21"/>
    <w:rsid w:val="001F4E81"/>
    <w:rsid w:val="001F4EF7"/>
    <w:rsid w:val="001F4F99"/>
    <w:rsid w:val="001F4FBA"/>
    <w:rsid w:val="001F5048"/>
    <w:rsid w:val="001F5150"/>
    <w:rsid w:val="001F5162"/>
    <w:rsid w:val="001F5196"/>
    <w:rsid w:val="001F51CE"/>
    <w:rsid w:val="001F52DF"/>
    <w:rsid w:val="001F5313"/>
    <w:rsid w:val="001F5315"/>
    <w:rsid w:val="001F5486"/>
    <w:rsid w:val="001F54A1"/>
    <w:rsid w:val="001F54EF"/>
    <w:rsid w:val="001F5548"/>
    <w:rsid w:val="001F558D"/>
    <w:rsid w:val="001F55F1"/>
    <w:rsid w:val="001F561B"/>
    <w:rsid w:val="001F5622"/>
    <w:rsid w:val="001F563C"/>
    <w:rsid w:val="001F564A"/>
    <w:rsid w:val="001F5670"/>
    <w:rsid w:val="001F567A"/>
    <w:rsid w:val="001F56E2"/>
    <w:rsid w:val="001F5747"/>
    <w:rsid w:val="001F579C"/>
    <w:rsid w:val="001F588D"/>
    <w:rsid w:val="001F58FA"/>
    <w:rsid w:val="001F596A"/>
    <w:rsid w:val="001F59A2"/>
    <w:rsid w:val="001F59DE"/>
    <w:rsid w:val="001F59F9"/>
    <w:rsid w:val="001F5A03"/>
    <w:rsid w:val="001F5A0E"/>
    <w:rsid w:val="001F5A55"/>
    <w:rsid w:val="001F5A58"/>
    <w:rsid w:val="001F5AE8"/>
    <w:rsid w:val="001F5B4D"/>
    <w:rsid w:val="001F5C03"/>
    <w:rsid w:val="001F5C75"/>
    <w:rsid w:val="001F5CDF"/>
    <w:rsid w:val="001F5CEF"/>
    <w:rsid w:val="001F5CFC"/>
    <w:rsid w:val="001F5D03"/>
    <w:rsid w:val="001F5D56"/>
    <w:rsid w:val="001F5DE9"/>
    <w:rsid w:val="001F5E4B"/>
    <w:rsid w:val="001F5F5A"/>
    <w:rsid w:val="001F5F6B"/>
    <w:rsid w:val="001F5F6E"/>
    <w:rsid w:val="001F5FDE"/>
    <w:rsid w:val="001F5FE0"/>
    <w:rsid w:val="001F5FEE"/>
    <w:rsid w:val="001F5FF2"/>
    <w:rsid w:val="001F6022"/>
    <w:rsid w:val="001F605A"/>
    <w:rsid w:val="001F60A3"/>
    <w:rsid w:val="001F60B6"/>
    <w:rsid w:val="001F60F2"/>
    <w:rsid w:val="001F6133"/>
    <w:rsid w:val="001F616F"/>
    <w:rsid w:val="001F61C6"/>
    <w:rsid w:val="001F6251"/>
    <w:rsid w:val="001F62AB"/>
    <w:rsid w:val="001F62AE"/>
    <w:rsid w:val="001F6397"/>
    <w:rsid w:val="001F639D"/>
    <w:rsid w:val="001F6422"/>
    <w:rsid w:val="001F645A"/>
    <w:rsid w:val="001F64A0"/>
    <w:rsid w:val="001F6526"/>
    <w:rsid w:val="001F653E"/>
    <w:rsid w:val="001F655C"/>
    <w:rsid w:val="001F659A"/>
    <w:rsid w:val="001F65CF"/>
    <w:rsid w:val="001F65EA"/>
    <w:rsid w:val="001F6680"/>
    <w:rsid w:val="001F66E4"/>
    <w:rsid w:val="001F670D"/>
    <w:rsid w:val="001F6750"/>
    <w:rsid w:val="001F6768"/>
    <w:rsid w:val="001F6789"/>
    <w:rsid w:val="001F67C5"/>
    <w:rsid w:val="001F682D"/>
    <w:rsid w:val="001F6873"/>
    <w:rsid w:val="001F6968"/>
    <w:rsid w:val="001F69AF"/>
    <w:rsid w:val="001F69F3"/>
    <w:rsid w:val="001F6A26"/>
    <w:rsid w:val="001F6A9D"/>
    <w:rsid w:val="001F6B1B"/>
    <w:rsid w:val="001F6B38"/>
    <w:rsid w:val="001F6B39"/>
    <w:rsid w:val="001F6B76"/>
    <w:rsid w:val="001F6B8B"/>
    <w:rsid w:val="001F6BF1"/>
    <w:rsid w:val="001F6C6A"/>
    <w:rsid w:val="001F6C9F"/>
    <w:rsid w:val="001F6D1E"/>
    <w:rsid w:val="001F6E71"/>
    <w:rsid w:val="001F6EB6"/>
    <w:rsid w:val="001F6ECB"/>
    <w:rsid w:val="001F6ECF"/>
    <w:rsid w:val="001F6F6A"/>
    <w:rsid w:val="001F6F80"/>
    <w:rsid w:val="001F6F81"/>
    <w:rsid w:val="001F6F87"/>
    <w:rsid w:val="001F6F9A"/>
    <w:rsid w:val="001F6FB6"/>
    <w:rsid w:val="001F7045"/>
    <w:rsid w:val="001F70B5"/>
    <w:rsid w:val="001F7173"/>
    <w:rsid w:val="001F71BD"/>
    <w:rsid w:val="001F7257"/>
    <w:rsid w:val="001F729C"/>
    <w:rsid w:val="001F72C5"/>
    <w:rsid w:val="001F7354"/>
    <w:rsid w:val="001F7363"/>
    <w:rsid w:val="001F738A"/>
    <w:rsid w:val="001F747C"/>
    <w:rsid w:val="001F748D"/>
    <w:rsid w:val="001F7492"/>
    <w:rsid w:val="001F7495"/>
    <w:rsid w:val="001F754D"/>
    <w:rsid w:val="001F7558"/>
    <w:rsid w:val="001F75A5"/>
    <w:rsid w:val="001F7607"/>
    <w:rsid w:val="001F7610"/>
    <w:rsid w:val="001F76BB"/>
    <w:rsid w:val="001F76D4"/>
    <w:rsid w:val="001F77C8"/>
    <w:rsid w:val="001F77D8"/>
    <w:rsid w:val="001F7817"/>
    <w:rsid w:val="001F7821"/>
    <w:rsid w:val="001F7835"/>
    <w:rsid w:val="001F7839"/>
    <w:rsid w:val="001F7880"/>
    <w:rsid w:val="001F7906"/>
    <w:rsid w:val="001F793B"/>
    <w:rsid w:val="001F7968"/>
    <w:rsid w:val="001F7986"/>
    <w:rsid w:val="001F7997"/>
    <w:rsid w:val="001F7A35"/>
    <w:rsid w:val="001F7A93"/>
    <w:rsid w:val="001F7AB0"/>
    <w:rsid w:val="001F7B22"/>
    <w:rsid w:val="001F7B33"/>
    <w:rsid w:val="001F7CC5"/>
    <w:rsid w:val="001F7CF6"/>
    <w:rsid w:val="001F7D2A"/>
    <w:rsid w:val="001F7D53"/>
    <w:rsid w:val="001F7D60"/>
    <w:rsid w:val="001F7D6C"/>
    <w:rsid w:val="001F7E01"/>
    <w:rsid w:val="001F7E64"/>
    <w:rsid w:val="001F7ECD"/>
    <w:rsid w:val="001F7F24"/>
    <w:rsid w:val="001F7FA3"/>
    <w:rsid w:val="001F7FD0"/>
    <w:rsid w:val="002000B4"/>
    <w:rsid w:val="00200129"/>
    <w:rsid w:val="00200194"/>
    <w:rsid w:val="002001FD"/>
    <w:rsid w:val="00200210"/>
    <w:rsid w:val="00200253"/>
    <w:rsid w:val="002002A9"/>
    <w:rsid w:val="002002BF"/>
    <w:rsid w:val="002002D6"/>
    <w:rsid w:val="002003FE"/>
    <w:rsid w:val="0020041F"/>
    <w:rsid w:val="00200487"/>
    <w:rsid w:val="00200491"/>
    <w:rsid w:val="002004B1"/>
    <w:rsid w:val="002004BA"/>
    <w:rsid w:val="002004FE"/>
    <w:rsid w:val="00200560"/>
    <w:rsid w:val="00200624"/>
    <w:rsid w:val="0020066E"/>
    <w:rsid w:val="0020077D"/>
    <w:rsid w:val="002007C0"/>
    <w:rsid w:val="002007D5"/>
    <w:rsid w:val="00200862"/>
    <w:rsid w:val="0020088B"/>
    <w:rsid w:val="002008B2"/>
    <w:rsid w:val="00200902"/>
    <w:rsid w:val="00200906"/>
    <w:rsid w:val="00200976"/>
    <w:rsid w:val="00200999"/>
    <w:rsid w:val="0020099B"/>
    <w:rsid w:val="002009AE"/>
    <w:rsid w:val="002009EF"/>
    <w:rsid w:val="00200A1D"/>
    <w:rsid w:val="00200AEE"/>
    <w:rsid w:val="00200B70"/>
    <w:rsid w:val="00200B96"/>
    <w:rsid w:val="00200C62"/>
    <w:rsid w:val="00200C97"/>
    <w:rsid w:val="00200CC9"/>
    <w:rsid w:val="00200CE1"/>
    <w:rsid w:val="00200D05"/>
    <w:rsid w:val="00200D2A"/>
    <w:rsid w:val="00200E30"/>
    <w:rsid w:val="00200EBA"/>
    <w:rsid w:val="00200EBF"/>
    <w:rsid w:val="00200F0B"/>
    <w:rsid w:val="00200F1B"/>
    <w:rsid w:val="00200F3D"/>
    <w:rsid w:val="00200F47"/>
    <w:rsid w:val="00200F91"/>
    <w:rsid w:val="00200FE0"/>
    <w:rsid w:val="00200FEE"/>
    <w:rsid w:val="00201004"/>
    <w:rsid w:val="0020100A"/>
    <w:rsid w:val="00201041"/>
    <w:rsid w:val="0020109D"/>
    <w:rsid w:val="002010CC"/>
    <w:rsid w:val="002010D9"/>
    <w:rsid w:val="002010F8"/>
    <w:rsid w:val="00201121"/>
    <w:rsid w:val="00201127"/>
    <w:rsid w:val="0020119F"/>
    <w:rsid w:val="0020133F"/>
    <w:rsid w:val="00201342"/>
    <w:rsid w:val="0020134B"/>
    <w:rsid w:val="0020134C"/>
    <w:rsid w:val="002013D1"/>
    <w:rsid w:val="002013DD"/>
    <w:rsid w:val="002014DA"/>
    <w:rsid w:val="00201501"/>
    <w:rsid w:val="00201513"/>
    <w:rsid w:val="0020152D"/>
    <w:rsid w:val="002015A8"/>
    <w:rsid w:val="00201608"/>
    <w:rsid w:val="00201638"/>
    <w:rsid w:val="0020168E"/>
    <w:rsid w:val="0020169F"/>
    <w:rsid w:val="002016BC"/>
    <w:rsid w:val="002016DE"/>
    <w:rsid w:val="00201776"/>
    <w:rsid w:val="0020177F"/>
    <w:rsid w:val="0020183C"/>
    <w:rsid w:val="0020184F"/>
    <w:rsid w:val="00201891"/>
    <w:rsid w:val="002018CD"/>
    <w:rsid w:val="00201929"/>
    <w:rsid w:val="00201959"/>
    <w:rsid w:val="002019B9"/>
    <w:rsid w:val="002019D9"/>
    <w:rsid w:val="00201A23"/>
    <w:rsid w:val="00201A4D"/>
    <w:rsid w:val="00201B4A"/>
    <w:rsid w:val="00201B4F"/>
    <w:rsid w:val="00201BAC"/>
    <w:rsid w:val="00201D1E"/>
    <w:rsid w:val="00201D7D"/>
    <w:rsid w:val="00201DB2"/>
    <w:rsid w:val="00201DDE"/>
    <w:rsid w:val="00201E1B"/>
    <w:rsid w:val="00201E3A"/>
    <w:rsid w:val="00201E63"/>
    <w:rsid w:val="00201E6A"/>
    <w:rsid w:val="00201EC0"/>
    <w:rsid w:val="00201F5A"/>
    <w:rsid w:val="00201F9B"/>
    <w:rsid w:val="00201FC5"/>
    <w:rsid w:val="002020EE"/>
    <w:rsid w:val="00202168"/>
    <w:rsid w:val="00202198"/>
    <w:rsid w:val="002021A7"/>
    <w:rsid w:val="002021C5"/>
    <w:rsid w:val="00202213"/>
    <w:rsid w:val="0020221D"/>
    <w:rsid w:val="00202220"/>
    <w:rsid w:val="00202251"/>
    <w:rsid w:val="0020225A"/>
    <w:rsid w:val="002022CA"/>
    <w:rsid w:val="002022D6"/>
    <w:rsid w:val="0020232A"/>
    <w:rsid w:val="002023D9"/>
    <w:rsid w:val="0020241A"/>
    <w:rsid w:val="00202439"/>
    <w:rsid w:val="0020244D"/>
    <w:rsid w:val="00202468"/>
    <w:rsid w:val="00202504"/>
    <w:rsid w:val="00202536"/>
    <w:rsid w:val="00202590"/>
    <w:rsid w:val="00202595"/>
    <w:rsid w:val="002025D1"/>
    <w:rsid w:val="002025EA"/>
    <w:rsid w:val="00202626"/>
    <w:rsid w:val="0020266A"/>
    <w:rsid w:val="0020267E"/>
    <w:rsid w:val="00202683"/>
    <w:rsid w:val="002026F5"/>
    <w:rsid w:val="00202745"/>
    <w:rsid w:val="002027F3"/>
    <w:rsid w:val="002027F7"/>
    <w:rsid w:val="0020282F"/>
    <w:rsid w:val="002028B1"/>
    <w:rsid w:val="002028B3"/>
    <w:rsid w:val="0020290C"/>
    <w:rsid w:val="0020291B"/>
    <w:rsid w:val="00202922"/>
    <w:rsid w:val="0020295E"/>
    <w:rsid w:val="002029BF"/>
    <w:rsid w:val="002029ED"/>
    <w:rsid w:val="00202A21"/>
    <w:rsid w:val="00202B5D"/>
    <w:rsid w:val="00202C41"/>
    <w:rsid w:val="00202D50"/>
    <w:rsid w:val="00202D90"/>
    <w:rsid w:val="00202D91"/>
    <w:rsid w:val="00202DA0"/>
    <w:rsid w:val="00202E45"/>
    <w:rsid w:val="00202ECA"/>
    <w:rsid w:val="00202F9C"/>
    <w:rsid w:val="00202FBF"/>
    <w:rsid w:val="00203013"/>
    <w:rsid w:val="00203050"/>
    <w:rsid w:val="002030A9"/>
    <w:rsid w:val="002030BD"/>
    <w:rsid w:val="002030DD"/>
    <w:rsid w:val="0020310E"/>
    <w:rsid w:val="0020311A"/>
    <w:rsid w:val="00203124"/>
    <w:rsid w:val="00203145"/>
    <w:rsid w:val="0020314D"/>
    <w:rsid w:val="00203177"/>
    <w:rsid w:val="0020318D"/>
    <w:rsid w:val="002031DA"/>
    <w:rsid w:val="00203265"/>
    <w:rsid w:val="002032C5"/>
    <w:rsid w:val="002032D9"/>
    <w:rsid w:val="002032ED"/>
    <w:rsid w:val="002032F6"/>
    <w:rsid w:val="00203319"/>
    <w:rsid w:val="00203362"/>
    <w:rsid w:val="00203471"/>
    <w:rsid w:val="002034F4"/>
    <w:rsid w:val="00203564"/>
    <w:rsid w:val="002035BD"/>
    <w:rsid w:val="0020360B"/>
    <w:rsid w:val="0020361D"/>
    <w:rsid w:val="0020364D"/>
    <w:rsid w:val="00203677"/>
    <w:rsid w:val="002036B9"/>
    <w:rsid w:val="0020375D"/>
    <w:rsid w:val="0020378E"/>
    <w:rsid w:val="002037B7"/>
    <w:rsid w:val="002037BB"/>
    <w:rsid w:val="00203900"/>
    <w:rsid w:val="00203968"/>
    <w:rsid w:val="00203A12"/>
    <w:rsid w:val="00203A29"/>
    <w:rsid w:val="00203A2E"/>
    <w:rsid w:val="00203A92"/>
    <w:rsid w:val="00203B41"/>
    <w:rsid w:val="00203B43"/>
    <w:rsid w:val="00203BBB"/>
    <w:rsid w:val="00203BC1"/>
    <w:rsid w:val="00203C23"/>
    <w:rsid w:val="00203C56"/>
    <w:rsid w:val="00203C94"/>
    <w:rsid w:val="00203CC4"/>
    <w:rsid w:val="00203D21"/>
    <w:rsid w:val="00203D4C"/>
    <w:rsid w:val="00203D87"/>
    <w:rsid w:val="00203DAA"/>
    <w:rsid w:val="00203DAF"/>
    <w:rsid w:val="00203DF8"/>
    <w:rsid w:val="00203E0F"/>
    <w:rsid w:val="00203F30"/>
    <w:rsid w:val="00203F7B"/>
    <w:rsid w:val="00203F7D"/>
    <w:rsid w:val="00203FB1"/>
    <w:rsid w:val="0020404D"/>
    <w:rsid w:val="002040C2"/>
    <w:rsid w:val="002040D0"/>
    <w:rsid w:val="002040F1"/>
    <w:rsid w:val="00204106"/>
    <w:rsid w:val="00204119"/>
    <w:rsid w:val="0020415D"/>
    <w:rsid w:val="00204187"/>
    <w:rsid w:val="002041CB"/>
    <w:rsid w:val="002041F4"/>
    <w:rsid w:val="00204235"/>
    <w:rsid w:val="00204236"/>
    <w:rsid w:val="00204283"/>
    <w:rsid w:val="0020428D"/>
    <w:rsid w:val="002042D0"/>
    <w:rsid w:val="002042DB"/>
    <w:rsid w:val="00204388"/>
    <w:rsid w:val="00204390"/>
    <w:rsid w:val="002043B9"/>
    <w:rsid w:val="00204432"/>
    <w:rsid w:val="0020445B"/>
    <w:rsid w:val="0020447A"/>
    <w:rsid w:val="00204550"/>
    <w:rsid w:val="0020458C"/>
    <w:rsid w:val="002045C3"/>
    <w:rsid w:val="00204653"/>
    <w:rsid w:val="002046AB"/>
    <w:rsid w:val="00204701"/>
    <w:rsid w:val="00204776"/>
    <w:rsid w:val="002047DE"/>
    <w:rsid w:val="00204805"/>
    <w:rsid w:val="00204815"/>
    <w:rsid w:val="00204819"/>
    <w:rsid w:val="0020484E"/>
    <w:rsid w:val="00204859"/>
    <w:rsid w:val="00204899"/>
    <w:rsid w:val="002048CE"/>
    <w:rsid w:val="00204941"/>
    <w:rsid w:val="00204948"/>
    <w:rsid w:val="00204A17"/>
    <w:rsid w:val="00204A1A"/>
    <w:rsid w:val="00204A1B"/>
    <w:rsid w:val="00204A66"/>
    <w:rsid w:val="00204B6C"/>
    <w:rsid w:val="00204B7F"/>
    <w:rsid w:val="00204B86"/>
    <w:rsid w:val="00204C0C"/>
    <w:rsid w:val="00204C19"/>
    <w:rsid w:val="00204C87"/>
    <w:rsid w:val="00204D1F"/>
    <w:rsid w:val="00204D2A"/>
    <w:rsid w:val="00204D3C"/>
    <w:rsid w:val="00204D59"/>
    <w:rsid w:val="00204D78"/>
    <w:rsid w:val="00204D90"/>
    <w:rsid w:val="00204DA0"/>
    <w:rsid w:val="00204DFD"/>
    <w:rsid w:val="00204E1F"/>
    <w:rsid w:val="00204E32"/>
    <w:rsid w:val="00204EBA"/>
    <w:rsid w:val="00204F19"/>
    <w:rsid w:val="00204F96"/>
    <w:rsid w:val="00205042"/>
    <w:rsid w:val="00205113"/>
    <w:rsid w:val="0020512D"/>
    <w:rsid w:val="002051EB"/>
    <w:rsid w:val="002051F3"/>
    <w:rsid w:val="002051FC"/>
    <w:rsid w:val="002052A8"/>
    <w:rsid w:val="002052B9"/>
    <w:rsid w:val="002052E8"/>
    <w:rsid w:val="00205342"/>
    <w:rsid w:val="00205397"/>
    <w:rsid w:val="00205413"/>
    <w:rsid w:val="0020542C"/>
    <w:rsid w:val="0020543F"/>
    <w:rsid w:val="0020546D"/>
    <w:rsid w:val="002054B4"/>
    <w:rsid w:val="002055EF"/>
    <w:rsid w:val="0020560E"/>
    <w:rsid w:val="00205636"/>
    <w:rsid w:val="00205649"/>
    <w:rsid w:val="0020564D"/>
    <w:rsid w:val="002056E4"/>
    <w:rsid w:val="00205747"/>
    <w:rsid w:val="0020576F"/>
    <w:rsid w:val="00205925"/>
    <w:rsid w:val="0020598E"/>
    <w:rsid w:val="002059B0"/>
    <w:rsid w:val="00205A04"/>
    <w:rsid w:val="00205A24"/>
    <w:rsid w:val="00205A85"/>
    <w:rsid w:val="00205AB0"/>
    <w:rsid w:val="00205B34"/>
    <w:rsid w:val="00205B48"/>
    <w:rsid w:val="00205B74"/>
    <w:rsid w:val="00205B88"/>
    <w:rsid w:val="00205BAE"/>
    <w:rsid w:val="00205BDB"/>
    <w:rsid w:val="00205BE0"/>
    <w:rsid w:val="00205C03"/>
    <w:rsid w:val="00205C05"/>
    <w:rsid w:val="00205C42"/>
    <w:rsid w:val="00205C63"/>
    <w:rsid w:val="00205E02"/>
    <w:rsid w:val="00205E11"/>
    <w:rsid w:val="00205E41"/>
    <w:rsid w:val="00205E6F"/>
    <w:rsid w:val="00205F30"/>
    <w:rsid w:val="00205F69"/>
    <w:rsid w:val="00205F6D"/>
    <w:rsid w:val="00205FCB"/>
    <w:rsid w:val="00205FD5"/>
    <w:rsid w:val="0020608D"/>
    <w:rsid w:val="0020613A"/>
    <w:rsid w:val="00206142"/>
    <w:rsid w:val="0020615D"/>
    <w:rsid w:val="00206160"/>
    <w:rsid w:val="00206170"/>
    <w:rsid w:val="00206186"/>
    <w:rsid w:val="002061FC"/>
    <w:rsid w:val="0020621F"/>
    <w:rsid w:val="0020623E"/>
    <w:rsid w:val="00206244"/>
    <w:rsid w:val="0020624E"/>
    <w:rsid w:val="00206289"/>
    <w:rsid w:val="002062DD"/>
    <w:rsid w:val="002062F0"/>
    <w:rsid w:val="00206371"/>
    <w:rsid w:val="002063BB"/>
    <w:rsid w:val="0020647D"/>
    <w:rsid w:val="00206488"/>
    <w:rsid w:val="0020649E"/>
    <w:rsid w:val="002064AE"/>
    <w:rsid w:val="002064B0"/>
    <w:rsid w:val="0020650F"/>
    <w:rsid w:val="00206738"/>
    <w:rsid w:val="0020678D"/>
    <w:rsid w:val="00206817"/>
    <w:rsid w:val="002068C1"/>
    <w:rsid w:val="00206941"/>
    <w:rsid w:val="00206944"/>
    <w:rsid w:val="00206953"/>
    <w:rsid w:val="002069CE"/>
    <w:rsid w:val="002069F4"/>
    <w:rsid w:val="00206A3C"/>
    <w:rsid w:val="00206B42"/>
    <w:rsid w:val="00206B66"/>
    <w:rsid w:val="00206B94"/>
    <w:rsid w:val="00206BEF"/>
    <w:rsid w:val="00206CC1"/>
    <w:rsid w:val="00206D16"/>
    <w:rsid w:val="00206D51"/>
    <w:rsid w:val="00206D5B"/>
    <w:rsid w:val="00206DDB"/>
    <w:rsid w:val="00206E02"/>
    <w:rsid w:val="00206E4D"/>
    <w:rsid w:val="00206E62"/>
    <w:rsid w:val="00206EFD"/>
    <w:rsid w:val="00206F1C"/>
    <w:rsid w:val="00206F3E"/>
    <w:rsid w:val="00206F70"/>
    <w:rsid w:val="00206FC1"/>
    <w:rsid w:val="00207027"/>
    <w:rsid w:val="00207171"/>
    <w:rsid w:val="002071D9"/>
    <w:rsid w:val="002071FE"/>
    <w:rsid w:val="0020720F"/>
    <w:rsid w:val="00207251"/>
    <w:rsid w:val="0020725F"/>
    <w:rsid w:val="00207349"/>
    <w:rsid w:val="0020734E"/>
    <w:rsid w:val="0020735B"/>
    <w:rsid w:val="0020736A"/>
    <w:rsid w:val="002073DE"/>
    <w:rsid w:val="002073F7"/>
    <w:rsid w:val="00207427"/>
    <w:rsid w:val="00207442"/>
    <w:rsid w:val="00207488"/>
    <w:rsid w:val="002074C0"/>
    <w:rsid w:val="002074E7"/>
    <w:rsid w:val="0020756F"/>
    <w:rsid w:val="00207571"/>
    <w:rsid w:val="0020758C"/>
    <w:rsid w:val="0020761C"/>
    <w:rsid w:val="002076E9"/>
    <w:rsid w:val="00207747"/>
    <w:rsid w:val="002077C9"/>
    <w:rsid w:val="00207863"/>
    <w:rsid w:val="00207869"/>
    <w:rsid w:val="002078E5"/>
    <w:rsid w:val="002078F9"/>
    <w:rsid w:val="002079DB"/>
    <w:rsid w:val="00207B10"/>
    <w:rsid w:val="00207BB5"/>
    <w:rsid w:val="00207BE7"/>
    <w:rsid w:val="00207C90"/>
    <w:rsid w:val="00207C96"/>
    <w:rsid w:val="00207CF8"/>
    <w:rsid w:val="00207E82"/>
    <w:rsid w:val="00207EBA"/>
    <w:rsid w:val="00207EE7"/>
    <w:rsid w:val="00207EEB"/>
    <w:rsid w:val="0021001B"/>
    <w:rsid w:val="00210020"/>
    <w:rsid w:val="00210050"/>
    <w:rsid w:val="0021006B"/>
    <w:rsid w:val="00210092"/>
    <w:rsid w:val="00210098"/>
    <w:rsid w:val="0021009C"/>
    <w:rsid w:val="002100A8"/>
    <w:rsid w:val="002100E5"/>
    <w:rsid w:val="00210104"/>
    <w:rsid w:val="00210158"/>
    <w:rsid w:val="0021016C"/>
    <w:rsid w:val="002101DA"/>
    <w:rsid w:val="00210239"/>
    <w:rsid w:val="002102FA"/>
    <w:rsid w:val="00210352"/>
    <w:rsid w:val="002103A3"/>
    <w:rsid w:val="002103E6"/>
    <w:rsid w:val="00210408"/>
    <w:rsid w:val="0021043D"/>
    <w:rsid w:val="0021045F"/>
    <w:rsid w:val="0021049F"/>
    <w:rsid w:val="002104CD"/>
    <w:rsid w:val="00210521"/>
    <w:rsid w:val="00210541"/>
    <w:rsid w:val="002105BA"/>
    <w:rsid w:val="002105D7"/>
    <w:rsid w:val="0021060D"/>
    <w:rsid w:val="00210666"/>
    <w:rsid w:val="0021067E"/>
    <w:rsid w:val="00210691"/>
    <w:rsid w:val="00210693"/>
    <w:rsid w:val="002106A6"/>
    <w:rsid w:val="002106B9"/>
    <w:rsid w:val="002106C7"/>
    <w:rsid w:val="002106E6"/>
    <w:rsid w:val="0021074B"/>
    <w:rsid w:val="00210793"/>
    <w:rsid w:val="002107F0"/>
    <w:rsid w:val="00210898"/>
    <w:rsid w:val="002108C2"/>
    <w:rsid w:val="00210965"/>
    <w:rsid w:val="0021098B"/>
    <w:rsid w:val="002109F9"/>
    <w:rsid w:val="00210A09"/>
    <w:rsid w:val="00210A2E"/>
    <w:rsid w:val="00210A8B"/>
    <w:rsid w:val="00210ABD"/>
    <w:rsid w:val="00210AE2"/>
    <w:rsid w:val="00210B62"/>
    <w:rsid w:val="00210C57"/>
    <w:rsid w:val="00210E57"/>
    <w:rsid w:val="00210EB2"/>
    <w:rsid w:val="00210F51"/>
    <w:rsid w:val="00210F67"/>
    <w:rsid w:val="00210F9B"/>
    <w:rsid w:val="00210FA5"/>
    <w:rsid w:val="00210FAA"/>
    <w:rsid w:val="00210FED"/>
    <w:rsid w:val="00211000"/>
    <w:rsid w:val="0021101D"/>
    <w:rsid w:val="002110D3"/>
    <w:rsid w:val="0021110F"/>
    <w:rsid w:val="00211142"/>
    <w:rsid w:val="00211146"/>
    <w:rsid w:val="002111F3"/>
    <w:rsid w:val="00211221"/>
    <w:rsid w:val="0021131B"/>
    <w:rsid w:val="0021133F"/>
    <w:rsid w:val="002113B4"/>
    <w:rsid w:val="00211449"/>
    <w:rsid w:val="00211451"/>
    <w:rsid w:val="0021145D"/>
    <w:rsid w:val="0021149E"/>
    <w:rsid w:val="0021157E"/>
    <w:rsid w:val="00211582"/>
    <w:rsid w:val="002116B8"/>
    <w:rsid w:val="002116BD"/>
    <w:rsid w:val="002116FD"/>
    <w:rsid w:val="0021175D"/>
    <w:rsid w:val="002117C9"/>
    <w:rsid w:val="0021189C"/>
    <w:rsid w:val="002118A4"/>
    <w:rsid w:val="002118EE"/>
    <w:rsid w:val="002119C8"/>
    <w:rsid w:val="002119D9"/>
    <w:rsid w:val="002119F9"/>
    <w:rsid w:val="00211A0E"/>
    <w:rsid w:val="00211A9E"/>
    <w:rsid w:val="00211AC1"/>
    <w:rsid w:val="00211AE5"/>
    <w:rsid w:val="00211AEC"/>
    <w:rsid w:val="00211B50"/>
    <w:rsid w:val="00211B9E"/>
    <w:rsid w:val="00211BB1"/>
    <w:rsid w:val="00211BDA"/>
    <w:rsid w:val="00211C0F"/>
    <w:rsid w:val="00211C22"/>
    <w:rsid w:val="00211C78"/>
    <w:rsid w:val="00211CCC"/>
    <w:rsid w:val="00211CCD"/>
    <w:rsid w:val="00211CCF"/>
    <w:rsid w:val="00211CD8"/>
    <w:rsid w:val="00211CDC"/>
    <w:rsid w:val="00211CDD"/>
    <w:rsid w:val="00211D2C"/>
    <w:rsid w:val="00211E3B"/>
    <w:rsid w:val="00211E7D"/>
    <w:rsid w:val="00211F55"/>
    <w:rsid w:val="00211F94"/>
    <w:rsid w:val="00211FA5"/>
    <w:rsid w:val="00212022"/>
    <w:rsid w:val="002120A5"/>
    <w:rsid w:val="002120B8"/>
    <w:rsid w:val="00212147"/>
    <w:rsid w:val="00212164"/>
    <w:rsid w:val="002121B1"/>
    <w:rsid w:val="002121C6"/>
    <w:rsid w:val="002121FC"/>
    <w:rsid w:val="0021222E"/>
    <w:rsid w:val="00212248"/>
    <w:rsid w:val="00212257"/>
    <w:rsid w:val="002122BF"/>
    <w:rsid w:val="002122D8"/>
    <w:rsid w:val="002123E3"/>
    <w:rsid w:val="00212412"/>
    <w:rsid w:val="002124AA"/>
    <w:rsid w:val="00212517"/>
    <w:rsid w:val="00212560"/>
    <w:rsid w:val="00212635"/>
    <w:rsid w:val="00212650"/>
    <w:rsid w:val="0021266D"/>
    <w:rsid w:val="00212677"/>
    <w:rsid w:val="002126C1"/>
    <w:rsid w:val="002126E3"/>
    <w:rsid w:val="00212719"/>
    <w:rsid w:val="00212766"/>
    <w:rsid w:val="002127A7"/>
    <w:rsid w:val="0021280F"/>
    <w:rsid w:val="00212841"/>
    <w:rsid w:val="002128FB"/>
    <w:rsid w:val="0021290E"/>
    <w:rsid w:val="00212962"/>
    <w:rsid w:val="00212A28"/>
    <w:rsid w:val="00212B22"/>
    <w:rsid w:val="00212B3D"/>
    <w:rsid w:val="00212B64"/>
    <w:rsid w:val="00212C19"/>
    <w:rsid w:val="00212C94"/>
    <w:rsid w:val="00212CBA"/>
    <w:rsid w:val="00212D0F"/>
    <w:rsid w:val="00212DB7"/>
    <w:rsid w:val="00212DF2"/>
    <w:rsid w:val="00212E05"/>
    <w:rsid w:val="00212E9F"/>
    <w:rsid w:val="00212ECF"/>
    <w:rsid w:val="00212F52"/>
    <w:rsid w:val="00212F5B"/>
    <w:rsid w:val="00212FA7"/>
    <w:rsid w:val="00212FC4"/>
    <w:rsid w:val="00213026"/>
    <w:rsid w:val="00213094"/>
    <w:rsid w:val="0021309A"/>
    <w:rsid w:val="002130B4"/>
    <w:rsid w:val="002130BD"/>
    <w:rsid w:val="00213119"/>
    <w:rsid w:val="002131C8"/>
    <w:rsid w:val="00213249"/>
    <w:rsid w:val="00213301"/>
    <w:rsid w:val="0021332D"/>
    <w:rsid w:val="00213371"/>
    <w:rsid w:val="002133D9"/>
    <w:rsid w:val="002133EF"/>
    <w:rsid w:val="00213449"/>
    <w:rsid w:val="002134FB"/>
    <w:rsid w:val="00213548"/>
    <w:rsid w:val="00213581"/>
    <w:rsid w:val="002136B8"/>
    <w:rsid w:val="002136E2"/>
    <w:rsid w:val="0021374F"/>
    <w:rsid w:val="002137DA"/>
    <w:rsid w:val="0021382D"/>
    <w:rsid w:val="00213840"/>
    <w:rsid w:val="00213849"/>
    <w:rsid w:val="00213881"/>
    <w:rsid w:val="002138C7"/>
    <w:rsid w:val="00213919"/>
    <w:rsid w:val="0021396B"/>
    <w:rsid w:val="0021398E"/>
    <w:rsid w:val="002139F0"/>
    <w:rsid w:val="00213A0C"/>
    <w:rsid w:val="00213A19"/>
    <w:rsid w:val="00213A3A"/>
    <w:rsid w:val="00213A7C"/>
    <w:rsid w:val="00213AB3"/>
    <w:rsid w:val="00213B12"/>
    <w:rsid w:val="00213B3D"/>
    <w:rsid w:val="00213BC7"/>
    <w:rsid w:val="00213BD6"/>
    <w:rsid w:val="00213BE5"/>
    <w:rsid w:val="00213CA8"/>
    <w:rsid w:val="00213DBD"/>
    <w:rsid w:val="00213DE5"/>
    <w:rsid w:val="00213E16"/>
    <w:rsid w:val="00213E61"/>
    <w:rsid w:val="00213F06"/>
    <w:rsid w:val="00213F50"/>
    <w:rsid w:val="00213F5C"/>
    <w:rsid w:val="00213F7D"/>
    <w:rsid w:val="0021405E"/>
    <w:rsid w:val="00214074"/>
    <w:rsid w:val="0021412B"/>
    <w:rsid w:val="0021416C"/>
    <w:rsid w:val="0021416E"/>
    <w:rsid w:val="00214220"/>
    <w:rsid w:val="0021429B"/>
    <w:rsid w:val="002142DF"/>
    <w:rsid w:val="002142E2"/>
    <w:rsid w:val="00214348"/>
    <w:rsid w:val="00214387"/>
    <w:rsid w:val="00214417"/>
    <w:rsid w:val="002144E7"/>
    <w:rsid w:val="002144F2"/>
    <w:rsid w:val="00214505"/>
    <w:rsid w:val="0021454A"/>
    <w:rsid w:val="00214560"/>
    <w:rsid w:val="002145A3"/>
    <w:rsid w:val="002145BE"/>
    <w:rsid w:val="002145E9"/>
    <w:rsid w:val="002145EA"/>
    <w:rsid w:val="00214647"/>
    <w:rsid w:val="00214657"/>
    <w:rsid w:val="0021466A"/>
    <w:rsid w:val="0021469B"/>
    <w:rsid w:val="002146C1"/>
    <w:rsid w:val="002146E2"/>
    <w:rsid w:val="00214719"/>
    <w:rsid w:val="002147B0"/>
    <w:rsid w:val="0021481E"/>
    <w:rsid w:val="002148B9"/>
    <w:rsid w:val="002148D2"/>
    <w:rsid w:val="002148E0"/>
    <w:rsid w:val="00214901"/>
    <w:rsid w:val="0021491F"/>
    <w:rsid w:val="0021493C"/>
    <w:rsid w:val="002149D5"/>
    <w:rsid w:val="00214A49"/>
    <w:rsid w:val="00214B4E"/>
    <w:rsid w:val="00214C3A"/>
    <w:rsid w:val="00214C55"/>
    <w:rsid w:val="00214C90"/>
    <w:rsid w:val="00214D7E"/>
    <w:rsid w:val="00214E45"/>
    <w:rsid w:val="00214EF8"/>
    <w:rsid w:val="00214F4B"/>
    <w:rsid w:val="00214F52"/>
    <w:rsid w:val="00214F75"/>
    <w:rsid w:val="00214FA3"/>
    <w:rsid w:val="00214FB0"/>
    <w:rsid w:val="00215042"/>
    <w:rsid w:val="00215059"/>
    <w:rsid w:val="0021506B"/>
    <w:rsid w:val="00215094"/>
    <w:rsid w:val="0021509D"/>
    <w:rsid w:val="00215117"/>
    <w:rsid w:val="00215139"/>
    <w:rsid w:val="00215144"/>
    <w:rsid w:val="0021514F"/>
    <w:rsid w:val="00215189"/>
    <w:rsid w:val="002151B5"/>
    <w:rsid w:val="0021522E"/>
    <w:rsid w:val="0021538B"/>
    <w:rsid w:val="002153F3"/>
    <w:rsid w:val="00215403"/>
    <w:rsid w:val="002154AB"/>
    <w:rsid w:val="002154E9"/>
    <w:rsid w:val="002154F6"/>
    <w:rsid w:val="0021557C"/>
    <w:rsid w:val="00215668"/>
    <w:rsid w:val="002156AC"/>
    <w:rsid w:val="002156BA"/>
    <w:rsid w:val="0021574F"/>
    <w:rsid w:val="0021579B"/>
    <w:rsid w:val="00215851"/>
    <w:rsid w:val="002158BF"/>
    <w:rsid w:val="00215918"/>
    <w:rsid w:val="00215935"/>
    <w:rsid w:val="00215959"/>
    <w:rsid w:val="0021598C"/>
    <w:rsid w:val="002159BA"/>
    <w:rsid w:val="002159BD"/>
    <w:rsid w:val="00215A11"/>
    <w:rsid w:val="00215A5E"/>
    <w:rsid w:val="00215B34"/>
    <w:rsid w:val="00215B38"/>
    <w:rsid w:val="00215B97"/>
    <w:rsid w:val="00215BB3"/>
    <w:rsid w:val="00215BE6"/>
    <w:rsid w:val="00215C44"/>
    <w:rsid w:val="00215C97"/>
    <w:rsid w:val="00215CC1"/>
    <w:rsid w:val="00215CC9"/>
    <w:rsid w:val="00215CE4"/>
    <w:rsid w:val="00215D64"/>
    <w:rsid w:val="00215DEB"/>
    <w:rsid w:val="00215E45"/>
    <w:rsid w:val="00215F48"/>
    <w:rsid w:val="00215F76"/>
    <w:rsid w:val="00215FB6"/>
    <w:rsid w:val="00216044"/>
    <w:rsid w:val="00216061"/>
    <w:rsid w:val="00216078"/>
    <w:rsid w:val="002160A7"/>
    <w:rsid w:val="002160F2"/>
    <w:rsid w:val="00216246"/>
    <w:rsid w:val="0021624E"/>
    <w:rsid w:val="00216305"/>
    <w:rsid w:val="00216381"/>
    <w:rsid w:val="002164A6"/>
    <w:rsid w:val="0021656B"/>
    <w:rsid w:val="0021659F"/>
    <w:rsid w:val="002165AC"/>
    <w:rsid w:val="002165D9"/>
    <w:rsid w:val="00216638"/>
    <w:rsid w:val="0021666F"/>
    <w:rsid w:val="00216672"/>
    <w:rsid w:val="002166B6"/>
    <w:rsid w:val="002167A6"/>
    <w:rsid w:val="00216828"/>
    <w:rsid w:val="002168E5"/>
    <w:rsid w:val="0021692E"/>
    <w:rsid w:val="0021697D"/>
    <w:rsid w:val="00216989"/>
    <w:rsid w:val="002169E0"/>
    <w:rsid w:val="002169E2"/>
    <w:rsid w:val="002169F4"/>
    <w:rsid w:val="00216A1A"/>
    <w:rsid w:val="00216A2D"/>
    <w:rsid w:val="00216A6D"/>
    <w:rsid w:val="00216AB0"/>
    <w:rsid w:val="00216B64"/>
    <w:rsid w:val="00216B7A"/>
    <w:rsid w:val="00216BA4"/>
    <w:rsid w:val="00216BD1"/>
    <w:rsid w:val="00216C46"/>
    <w:rsid w:val="00216C9D"/>
    <w:rsid w:val="00216CDF"/>
    <w:rsid w:val="00216D46"/>
    <w:rsid w:val="00216DCC"/>
    <w:rsid w:val="00216DDE"/>
    <w:rsid w:val="00216DE4"/>
    <w:rsid w:val="00216DFA"/>
    <w:rsid w:val="00216E23"/>
    <w:rsid w:val="00216E30"/>
    <w:rsid w:val="00216E9F"/>
    <w:rsid w:val="00216F02"/>
    <w:rsid w:val="00216F57"/>
    <w:rsid w:val="00216FA2"/>
    <w:rsid w:val="00216FC2"/>
    <w:rsid w:val="00216FE0"/>
    <w:rsid w:val="0021701B"/>
    <w:rsid w:val="00217045"/>
    <w:rsid w:val="0021711E"/>
    <w:rsid w:val="0021713E"/>
    <w:rsid w:val="00217156"/>
    <w:rsid w:val="00217159"/>
    <w:rsid w:val="002171A1"/>
    <w:rsid w:val="002172C0"/>
    <w:rsid w:val="002172C8"/>
    <w:rsid w:val="002172E0"/>
    <w:rsid w:val="002173DC"/>
    <w:rsid w:val="0021741E"/>
    <w:rsid w:val="002174BC"/>
    <w:rsid w:val="0021753B"/>
    <w:rsid w:val="00217551"/>
    <w:rsid w:val="00217561"/>
    <w:rsid w:val="0021758F"/>
    <w:rsid w:val="002176C3"/>
    <w:rsid w:val="0021770E"/>
    <w:rsid w:val="0021774B"/>
    <w:rsid w:val="00217771"/>
    <w:rsid w:val="002177E7"/>
    <w:rsid w:val="002177FC"/>
    <w:rsid w:val="0021781A"/>
    <w:rsid w:val="002178BD"/>
    <w:rsid w:val="00217934"/>
    <w:rsid w:val="00217942"/>
    <w:rsid w:val="002179BB"/>
    <w:rsid w:val="00217A5C"/>
    <w:rsid w:val="00217A66"/>
    <w:rsid w:val="00217A97"/>
    <w:rsid w:val="00217ADA"/>
    <w:rsid w:val="00217ADF"/>
    <w:rsid w:val="00217B1D"/>
    <w:rsid w:val="00217C29"/>
    <w:rsid w:val="00217CA5"/>
    <w:rsid w:val="00217CE6"/>
    <w:rsid w:val="00217DF1"/>
    <w:rsid w:val="00217E2D"/>
    <w:rsid w:val="00217FE2"/>
    <w:rsid w:val="00217FF6"/>
    <w:rsid w:val="0022005A"/>
    <w:rsid w:val="002200A7"/>
    <w:rsid w:val="002200FC"/>
    <w:rsid w:val="00220283"/>
    <w:rsid w:val="00220288"/>
    <w:rsid w:val="002202E1"/>
    <w:rsid w:val="002202E8"/>
    <w:rsid w:val="00220308"/>
    <w:rsid w:val="00220328"/>
    <w:rsid w:val="00220330"/>
    <w:rsid w:val="00220345"/>
    <w:rsid w:val="0022034B"/>
    <w:rsid w:val="00220399"/>
    <w:rsid w:val="002203F8"/>
    <w:rsid w:val="0022040F"/>
    <w:rsid w:val="00220422"/>
    <w:rsid w:val="00220455"/>
    <w:rsid w:val="00220481"/>
    <w:rsid w:val="00220521"/>
    <w:rsid w:val="00220558"/>
    <w:rsid w:val="002205CC"/>
    <w:rsid w:val="0022060B"/>
    <w:rsid w:val="0022062F"/>
    <w:rsid w:val="00220664"/>
    <w:rsid w:val="0022069F"/>
    <w:rsid w:val="002207E2"/>
    <w:rsid w:val="00220820"/>
    <w:rsid w:val="00220898"/>
    <w:rsid w:val="002208DD"/>
    <w:rsid w:val="002208FF"/>
    <w:rsid w:val="00220930"/>
    <w:rsid w:val="00220981"/>
    <w:rsid w:val="002209C3"/>
    <w:rsid w:val="00220A4F"/>
    <w:rsid w:val="00220AEA"/>
    <w:rsid w:val="00220AF3"/>
    <w:rsid w:val="00220AFA"/>
    <w:rsid w:val="00220B0D"/>
    <w:rsid w:val="00220BB3"/>
    <w:rsid w:val="00220BE6"/>
    <w:rsid w:val="00220C06"/>
    <w:rsid w:val="00220C68"/>
    <w:rsid w:val="00220C86"/>
    <w:rsid w:val="00220CAD"/>
    <w:rsid w:val="00220CEF"/>
    <w:rsid w:val="00220D13"/>
    <w:rsid w:val="00220D2F"/>
    <w:rsid w:val="00220D33"/>
    <w:rsid w:val="00220D41"/>
    <w:rsid w:val="00220D61"/>
    <w:rsid w:val="00220DCA"/>
    <w:rsid w:val="00220DE2"/>
    <w:rsid w:val="00220DF2"/>
    <w:rsid w:val="00220E37"/>
    <w:rsid w:val="00220ED0"/>
    <w:rsid w:val="00220F25"/>
    <w:rsid w:val="00220FCA"/>
    <w:rsid w:val="00221047"/>
    <w:rsid w:val="002210E4"/>
    <w:rsid w:val="0022113C"/>
    <w:rsid w:val="0022113F"/>
    <w:rsid w:val="00221228"/>
    <w:rsid w:val="0022122F"/>
    <w:rsid w:val="002213D6"/>
    <w:rsid w:val="00221416"/>
    <w:rsid w:val="00221420"/>
    <w:rsid w:val="002214A4"/>
    <w:rsid w:val="002214DC"/>
    <w:rsid w:val="00221512"/>
    <w:rsid w:val="00221524"/>
    <w:rsid w:val="00221562"/>
    <w:rsid w:val="00221582"/>
    <w:rsid w:val="00221590"/>
    <w:rsid w:val="00221634"/>
    <w:rsid w:val="00221635"/>
    <w:rsid w:val="002217B9"/>
    <w:rsid w:val="00221870"/>
    <w:rsid w:val="0022188E"/>
    <w:rsid w:val="002218FE"/>
    <w:rsid w:val="00221926"/>
    <w:rsid w:val="00221931"/>
    <w:rsid w:val="00221997"/>
    <w:rsid w:val="00221A03"/>
    <w:rsid w:val="00221AC8"/>
    <w:rsid w:val="00221B46"/>
    <w:rsid w:val="00221B66"/>
    <w:rsid w:val="00221C1B"/>
    <w:rsid w:val="00221C22"/>
    <w:rsid w:val="00221D03"/>
    <w:rsid w:val="00221D6E"/>
    <w:rsid w:val="00221DDE"/>
    <w:rsid w:val="00221E13"/>
    <w:rsid w:val="00221E82"/>
    <w:rsid w:val="00221ECD"/>
    <w:rsid w:val="00221ED1"/>
    <w:rsid w:val="00221FB4"/>
    <w:rsid w:val="00221FCB"/>
    <w:rsid w:val="0022200A"/>
    <w:rsid w:val="00222039"/>
    <w:rsid w:val="002220BF"/>
    <w:rsid w:val="002220D1"/>
    <w:rsid w:val="0022210C"/>
    <w:rsid w:val="00222150"/>
    <w:rsid w:val="00222178"/>
    <w:rsid w:val="002221BF"/>
    <w:rsid w:val="002221C5"/>
    <w:rsid w:val="002222C6"/>
    <w:rsid w:val="002222EA"/>
    <w:rsid w:val="0022233D"/>
    <w:rsid w:val="0022234F"/>
    <w:rsid w:val="002223BB"/>
    <w:rsid w:val="002223D2"/>
    <w:rsid w:val="002224BB"/>
    <w:rsid w:val="00222629"/>
    <w:rsid w:val="0022272B"/>
    <w:rsid w:val="00222750"/>
    <w:rsid w:val="0022277B"/>
    <w:rsid w:val="0022282A"/>
    <w:rsid w:val="00222934"/>
    <w:rsid w:val="0022293C"/>
    <w:rsid w:val="0022298B"/>
    <w:rsid w:val="002229FF"/>
    <w:rsid w:val="00222B05"/>
    <w:rsid w:val="00222B2B"/>
    <w:rsid w:val="00222B67"/>
    <w:rsid w:val="00222BCC"/>
    <w:rsid w:val="00222BD7"/>
    <w:rsid w:val="00222C08"/>
    <w:rsid w:val="00222C49"/>
    <w:rsid w:val="00222C53"/>
    <w:rsid w:val="00222C8C"/>
    <w:rsid w:val="00222CB1"/>
    <w:rsid w:val="00222CD4"/>
    <w:rsid w:val="00222CD9"/>
    <w:rsid w:val="00222D62"/>
    <w:rsid w:val="00222E71"/>
    <w:rsid w:val="00222EA2"/>
    <w:rsid w:val="00222F0C"/>
    <w:rsid w:val="00222F15"/>
    <w:rsid w:val="00222F36"/>
    <w:rsid w:val="00222F72"/>
    <w:rsid w:val="00222FCE"/>
    <w:rsid w:val="00222FD7"/>
    <w:rsid w:val="00222FDD"/>
    <w:rsid w:val="0022302E"/>
    <w:rsid w:val="0022303B"/>
    <w:rsid w:val="002230EE"/>
    <w:rsid w:val="00223115"/>
    <w:rsid w:val="0022312D"/>
    <w:rsid w:val="0022313D"/>
    <w:rsid w:val="0022315E"/>
    <w:rsid w:val="002231AD"/>
    <w:rsid w:val="002231D3"/>
    <w:rsid w:val="002231F4"/>
    <w:rsid w:val="00223200"/>
    <w:rsid w:val="0022321D"/>
    <w:rsid w:val="00223234"/>
    <w:rsid w:val="0022324C"/>
    <w:rsid w:val="00223253"/>
    <w:rsid w:val="0022326C"/>
    <w:rsid w:val="00223292"/>
    <w:rsid w:val="002232CB"/>
    <w:rsid w:val="0022333A"/>
    <w:rsid w:val="00223392"/>
    <w:rsid w:val="002233E5"/>
    <w:rsid w:val="002233F9"/>
    <w:rsid w:val="00223448"/>
    <w:rsid w:val="0022346F"/>
    <w:rsid w:val="002234BB"/>
    <w:rsid w:val="002234D2"/>
    <w:rsid w:val="00223550"/>
    <w:rsid w:val="0022356D"/>
    <w:rsid w:val="00223625"/>
    <w:rsid w:val="00223628"/>
    <w:rsid w:val="002236E5"/>
    <w:rsid w:val="00223753"/>
    <w:rsid w:val="0022375B"/>
    <w:rsid w:val="002237BB"/>
    <w:rsid w:val="002237EE"/>
    <w:rsid w:val="00223827"/>
    <w:rsid w:val="00223839"/>
    <w:rsid w:val="002238D8"/>
    <w:rsid w:val="002239D8"/>
    <w:rsid w:val="002239DE"/>
    <w:rsid w:val="00223A0F"/>
    <w:rsid w:val="00223A79"/>
    <w:rsid w:val="00223A83"/>
    <w:rsid w:val="00223ABE"/>
    <w:rsid w:val="00223AF2"/>
    <w:rsid w:val="00223BED"/>
    <w:rsid w:val="00223C05"/>
    <w:rsid w:val="00223C0E"/>
    <w:rsid w:val="00223CB2"/>
    <w:rsid w:val="00223CF0"/>
    <w:rsid w:val="00223CF7"/>
    <w:rsid w:val="00223D44"/>
    <w:rsid w:val="00223D5D"/>
    <w:rsid w:val="00223D76"/>
    <w:rsid w:val="00223D7E"/>
    <w:rsid w:val="00223D84"/>
    <w:rsid w:val="00223DD5"/>
    <w:rsid w:val="00223DD7"/>
    <w:rsid w:val="00223E1B"/>
    <w:rsid w:val="00223E96"/>
    <w:rsid w:val="00223EB9"/>
    <w:rsid w:val="00223EC7"/>
    <w:rsid w:val="00223ED4"/>
    <w:rsid w:val="00223ED5"/>
    <w:rsid w:val="00223F05"/>
    <w:rsid w:val="00223F2B"/>
    <w:rsid w:val="00223F93"/>
    <w:rsid w:val="00223FBC"/>
    <w:rsid w:val="00223FE8"/>
    <w:rsid w:val="0022401F"/>
    <w:rsid w:val="0022402E"/>
    <w:rsid w:val="00224117"/>
    <w:rsid w:val="00224124"/>
    <w:rsid w:val="00224153"/>
    <w:rsid w:val="0022417A"/>
    <w:rsid w:val="00224192"/>
    <w:rsid w:val="00224195"/>
    <w:rsid w:val="0022420F"/>
    <w:rsid w:val="002242A9"/>
    <w:rsid w:val="002242FE"/>
    <w:rsid w:val="00224327"/>
    <w:rsid w:val="0022433C"/>
    <w:rsid w:val="0022434D"/>
    <w:rsid w:val="0022434F"/>
    <w:rsid w:val="00224379"/>
    <w:rsid w:val="00224382"/>
    <w:rsid w:val="00224391"/>
    <w:rsid w:val="002243CE"/>
    <w:rsid w:val="0022449A"/>
    <w:rsid w:val="002244A3"/>
    <w:rsid w:val="002244B7"/>
    <w:rsid w:val="002244BB"/>
    <w:rsid w:val="0022451F"/>
    <w:rsid w:val="00224556"/>
    <w:rsid w:val="0022461D"/>
    <w:rsid w:val="002246D3"/>
    <w:rsid w:val="00224745"/>
    <w:rsid w:val="00224790"/>
    <w:rsid w:val="002247CC"/>
    <w:rsid w:val="002247F7"/>
    <w:rsid w:val="002248B9"/>
    <w:rsid w:val="0022497A"/>
    <w:rsid w:val="002249B2"/>
    <w:rsid w:val="002249E0"/>
    <w:rsid w:val="00224A1F"/>
    <w:rsid w:val="00224A3D"/>
    <w:rsid w:val="00224A46"/>
    <w:rsid w:val="00224A4D"/>
    <w:rsid w:val="00224AEE"/>
    <w:rsid w:val="00224B23"/>
    <w:rsid w:val="00224C0B"/>
    <w:rsid w:val="00224CF7"/>
    <w:rsid w:val="00224D45"/>
    <w:rsid w:val="00224D9D"/>
    <w:rsid w:val="00224E1A"/>
    <w:rsid w:val="00224E39"/>
    <w:rsid w:val="00224EFD"/>
    <w:rsid w:val="00224F01"/>
    <w:rsid w:val="0022502B"/>
    <w:rsid w:val="00225066"/>
    <w:rsid w:val="002252A9"/>
    <w:rsid w:val="002252AE"/>
    <w:rsid w:val="002252B6"/>
    <w:rsid w:val="002252F9"/>
    <w:rsid w:val="00225329"/>
    <w:rsid w:val="00225355"/>
    <w:rsid w:val="0022536B"/>
    <w:rsid w:val="0022538D"/>
    <w:rsid w:val="00225435"/>
    <w:rsid w:val="00225459"/>
    <w:rsid w:val="00225494"/>
    <w:rsid w:val="002254DB"/>
    <w:rsid w:val="0022558E"/>
    <w:rsid w:val="002255F8"/>
    <w:rsid w:val="00225633"/>
    <w:rsid w:val="00225687"/>
    <w:rsid w:val="0022571C"/>
    <w:rsid w:val="0022573A"/>
    <w:rsid w:val="0022574D"/>
    <w:rsid w:val="00225776"/>
    <w:rsid w:val="00225793"/>
    <w:rsid w:val="002257A8"/>
    <w:rsid w:val="00225809"/>
    <w:rsid w:val="00225836"/>
    <w:rsid w:val="0022584E"/>
    <w:rsid w:val="0022587D"/>
    <w:rsid w:val="0022587F"/>
    <w:rsid w:val="002258AF"/>
    <w:rsid w:val="0022592E"/>
    <w:rsid w:val="00225A18"/>
    <w:rsid w:val="00225A28"/>
    <w:rsid w:val="00225AD7"/>
    <w:rsid w:val="00225B38"/>
    <w:rsid w:val="00225B6E"/>
    <w:rsid w:val="00225BE7"/>
    <w:rsid w:val="00225C11"/>
    <w:rsid w:val="00225C4F"/>
    <w:rsid w:val="00225C80"/>
    <w:rsid w:val="00225CAF"/>
    <w:rsid w:val="00225CB1"/>
    <w:rsid w:val="00225D06"/>
    <w:rsid w:val="00225D12"/>
    <w:rsid w:val="00225D4D"/>
    <w:rsid w:val="00225DF9"/>
    <w:rsid w:val="00225E20"/>
    <w:rsid w:val="00225E65"/>
    <w:rsid w:val="00225ED2"/>
    <w:rsid w:val="00225ED7"/>
    <w:rsid w:val="00225F2D"/>
    <w:rsid w:val="00225F4E"/>
    <w:rsid w:val="00225F89"/>
    <w:rsid w:val="00225FBB"/>
    <w:rsid w:val="00225FF7"/>
    <w:rsid w:val="002260C0"/>
    <w:rsid w:val="002260CC"/>
    <w:rsid w:val="002260E7"/>
    <w:rsid w:val="00226199"/>
    <w:rsid w:val="002261A1"/>
    <w:rsid w:val="002261E6"/>
    <w:rsid w:val="0022627F"/>
    <w:rsid w:val="00226381"/>
    <w:rsid w:val="00226404"/>
    <w:rsid w:val="00226449"/>
    <w:rsid w:val="002264B0"/>
    <w:rsid w:val="002264E3"/>
    <w:rsid w:val="002264ED"/>
    <w:rsid w:val="0022655F"/>
    <w:rsid w:val="00226682"/>
    <w:rsid w:val="002266BF"/>
    <w:rsid w:val="002266C9"/>
    <w:rsid w:val="0022670F"/>
    <w:rsid w:val="002267BA"/>
    <w:rsid w:val="002267D3"/>
    <w:rsid w:val="002267E1"/>
    <w:rsid w:val="002268C7"/>
    <w:rsid w:val="0022694E"/>
    <w:rsid w:val="0022697E"/>
    <w:rsid w:val="002269CE"/>
    <w:rsid w:val="00226A0E"/>
    <w:rsid w:val="00226A15"/>
    <w:rsid w:val="00226A1D"/>
    <w:rsid w:val="00226A21"/>
    <w:rsid w:val="00226A31"/>
    <w:rsid w:val="00226A38"/>
    <w:rsid w:val="00226A55"/>
    <w:rsid w:val="00226B41"/>
    <w:rsid w:val="00226B76"/>
    <w:rsid w:val="00226B82"/>
    <w:rsid w:val="00226B90"/>
    <w:rsid w:val="00226CA5"/>
    <w:rsid w:val="00226CBF"/>
    <w:rsid w:val="00226CD3"/>
    <w:rsid w:val="00226CE4"/>
    <w:rsid w:val="00226D14"/>
    <w:rsid w:val="00226D1F"/>
    <w:rsid w:val="00226D69"/>
    <w:rsid w:val="00226DCA"/>
    <w:rsid w:val="00226E13"/>
    <w:rsid w:val="00226E29"/>
    <w:rsid w:val="00226E57"/>
    <w:rsid w:val="00226EEE"/>
    <w:rsid w:val="00226F48"/>
    <w:rsid w:val="00226F73"/>
    <w:rsid w:val="00226FA8"/>
    <w:rsid w:val="00226FC1"/>
    <w:rsid w:val="00226FF0"/>
    <w:rsid w:val="00227063"/>
    <w:rsid w:val="00227144"/>
    <w:rsid w:val="0022714A"/>
    <w:rsid w:val="0022727E"/>
    <w:rsid w:val="0022740D"/>
    <w:rsid w:val="002274C9"/>
    <w:rsid w:val="0022754B"/>
    <w:rsid w:val="002276E6"/>
    <w:rsid w:val="00227736"/>
    <w:rsid w:val="002277C6"/>
    <w:rsid w:val="002277DB"/>
    <w:rsid w:val="002277F8"/>
    <w:rsid w:val="00227842"/>
    <w:rsid w:val="00227855"/>
    <w:rsid w:val="00227858"/>
    <w:rsid w:val="002278F0"/>
    <w:rsid w:val="0022798B"/>
    <w:rsid w:val="00227A35"/>
    <w:rsid w:val="00227A41"/>
    <w:rsid w:val="00227AAE"/>
    <w:rsid w:val="00227AAF"/>
    <w:rsid w:val="00227AC3"/>
    <w:rsid w:val="00227B17"/>
    <w:rsid w:val="00227BDC"/>
    <w:rsid w:val="00227C10"/>
    <w:rsid w:val="00227C9B"/>
    <w:rsid w:val="00227CCF"/>
    <w:rsid w:val="00227D04"/>
    <w:rsid w:val="00227D30"/>
    <w:rsid w:val="00227E09"/>
    <w:rsid w:val="00227E19"/>
    <w:rsid w:val="00227E1C"/>
    <w:rsid w:val="00227E6C"/>
    <w:rsid w:val="00227E79"/>
    <w:rsid w:val="00227F01"/>
    <w:rsid w:val="00227F25"/>
    <w:rsid w:val="00227FAB"/>
    <w:rsid w:val="00227FC9"/>
    <w:rsid w:val="0023005A"/>
    <w:rsid w:val="002300D8"/>
    <w:rsid w:val="00230183"/>
    <w:rsid w:val="002301F0"/>
    <w:rsid w:val="00230204"/>
    <w:rsid w:val="0023020F"/>
    <w:rsid w:val="0023025E"/>
    <w:rsid w:val="002302E7"/>
    <w:rsid w:val="002302EF"/>
    <w:rsid w:val="00230301"/>
    <w:rsid w:val="0023035B"/>
    <w:rsid w:val="00230371"/>
    <w:rsid w:val="002303EB"/>
    <w:rsid w:val="00230489"/>
    <w:rsid w:val="002304E0"/>
    <w:rsid w:val="00230585"/>
    <w:rsid w:val="0023062B"/>
    <w:rsid w:val="00230650"/>
    <w:rsid w:val="00230698"/>
    <w:rsid w:val="0023069D"/>
    <w:rsid w:val="002306C8"/>
    <w:rsid w:val="0023070A"/>
    <w:rsid w:val="0023083A"/>
    <w:rsid w:val="0023093D"/>
    <w:rsid w:val="0023094C"/>
    <w:rsid w:val="0023097C"/>
    <w:rsid w:val="00230982"/>
    <w:rsid w:val="002309D3"/>
    <w:rsid w:val="002309E6"/>
    <w:rsid w:val="00230A59"/>
    <w:rsid w:val="00230A6E"/>
    <w:rsid w:val="00230AEA"/>
    <w:rsid w:val="00230C42"/>
    <w:rsid w:val="00230C5D"/>
    <w:rsid w:val="00230CA4"/>
    <w:rsid w:val="00230D6B"/>
    <w:rsid w:val="00230DD8"/>
    <w:rsid w:val="00230DEC"/>
    <w:rsid w:val="00230E4A"/>
    <w:rsid w:val="00230E62"/>
    <w:rsid w:val="00230EC9"/>
    <w:rsid w:val="00230F52"/>
    <w:rsid w:val="00230F75"/>
    <w:rsid w:val="002310F2"/>
    <w:rsid w:val="00231121"/>
    <w:rsid w:val="0023124A"/>
    <w:rsid w:val="00231292"/>
    <w:rsid w:val="00231297"/>
    <w:rsid w:val="002312C9"/>
    <w:rsid w:val="00231330"/>
    <w:rsid w:val="0023137F"/>
    <w:rsid w:val="002313F7"/>
    <w:rsid w:val="0023140C"/>
    <w:rsid w:val="00231496"/>
    <w:rsid w:val="002314C8"/>
    <w:rsid w:val="0023153B"/>
    <w:rsid w:val="00231598"/>
    <w:rsid w:val="002315A3"/>
    <w:rsid w:val="00231646"/>
    <w:rsid w:val="0023178A"/>
    <w:rsid w:val="002317BD"/>
    <w:rsid w:val="002317D9"/>
    <w:rsid w:val="002317EE"/>
    <w:rsid w:val="00231868"/>
    <w:rsid w:val="002318B6"/>
    <w:rsid w:val="00231928"/>
    <w:rsid w:val="0023195F"/>
    <w:rsid w:val="002319BF"/>
    <w:rsid w:val="00231A0F"/>
    <w:rsid w:val="00231A2F"/>
    <w:rsid w:val="00231A48"/>
    <w:rsid w:val="00231A63"/>
    <w:rsid w:val="00231A89"/>
    <w:rsid w:val="00231A8E"/>
    <w:rsid w:val="00231C39"/>
    <w:rsid w:val="00231CB4"/>
    <w:rsid w:val="00231CEB"/>
    <w:rsid w:val="00231D5E"/>
    <w:rsid w:val="00231D85"/>
    <w:rsid w:val="00231DD2"/>
    <w:rsid w:val="00231DE8"/>
    <w:rsid w:val="00231DF4"/>
    <w:rsid w:val="00231E71"/>
    <w:rsid w:val="00231EA6"/>
    <w:rsid w:val="00231EBB"/>
    <w:rsid w:val="00231EF8"/>
    <w:rsid w:val="00231F24"/>
    <w:rsid w:val="00231F6A"/>
    <w:rsid w:val="00231F90"/>
    <w:rsid w:val="00231F9E"/>
    <w:rsid w:val="00232040"/>
    <w:rsid w:val="00232101"/>
    <w:rsid w:val="00232111"/>
    <w:rsid w:val="0023215A"/>
    <w:rsid w:val="00232181"/>
    <w:rsid w:val="0023219F"/>
    <w:rsid w:val="002321C6"/>
    <w:rsid w:val="00232235"/>
    <w:rsid w:val="0023223A"/>
    <w:rsid w:val="00232325"/>
    <w:rsid w:val="00232343"/>
    <w:rsid w:val="00232354"/>
    <w:rsid w:val="0023237E"/>
    <w:rsid w:val="00232390"/>
    <w:rsid w:val="002323AA"/>
    <w:rsid w:val="002323F7"/>
    <w:rsid w:val="0023243D"/>
    <w:rsid w:val="0023245A"/>
    <w:rsid w:val="0023246A"/>
    <w:rsid w:val="002325AA"/>
    <w:rsid w:val="002325D3"/>
    <w:rsid w:val="002325F5"/>
    <w:rsid w:val="00232639"/>
    <w:rsid w:val="00232721"/>
    <w:rsid w:val="0023276B"/>
    <w:rsid w:val="002327A3"/>
    <w:rsid w:val="002327B3"/>
    <w:rsid w:val="002327F2"/>
    <w:rsid w:val="002328CD"/>
    <w:rsid w:val="002328FE"/>
    <w:rsid w:val="00232975"/>
    <w:rsid w:val="00232986"/>
    <w:rsid w:val="0023299E"/>
    <w:rsid w:val="00232B32"/>
    <w:rsid w:val="00232B45"/>
    <w:rsid w:val="00232B62"/>
    <w:rsid w:val="00232B90"/>
    <w:rsid w:val="00232C2D"/>
    <w:rsid w:val="00232C42"/>
    <w:rsid w:val="00232D7A"/>
    <w:rsid w:val="00232DEB"/>
    <w:rsid w:val="00232E1E"/>
    <w:rsid w:val="00232E36"/>
    <w:rsid w:val="00232E42"/>
    <w:rsid w:val="00232E66"/>
    <w:rsid w:val="00232E77"/>
    <w:rsid w:val="00232EBA"/>
    <w:rsid w:val="00232F03"/>
    <w:rsid w:val="00232F98"/>
    <w:rsid w:val="00232FEE"/>
    <w:rsid w:val="00233019"/>
    <w:rsid w:val="00233056"/>
    <w:rsid w:val="00233075"/>
    <w:rsid w:val="0023309E"/>
    <w:rsid w:val="0023309F"/>
    <w:rsid w:val="00233126"/>
    <w:rsid w:val="00233129"/>
    <w:rsid w:val="00233165"/>
    <w:rsid w:val="0023317A"/>
    <w:rsid w:val="00233180"/>
    <w:rsid w:val="002331EC"/>
    <w:rsid w:val="00233206"/>
    <w:rsid w:val="00233216"/>
    <w:rsid w:val="00233283"/>
    <w:rsid w:val="002332E7"/>
    <w:rsid w:val="002332ED"/>
    <w:rsid w:val="00233304"/>
    <w:rsid w:val="0023330D"/>
    <w:rsid w:val="002334B5"/>
    <w:rsid w:val="0023356C"/>
    <w:rsid w:val="0023358B"/>
    <w:rsid w:val="0023359E"/>
    <w:rsid w:val="0023359F"/>
    <w:rsid w:val="00233622"/>
    <w:rsid w:val="00233625"/>
    <w:rsid w:val="0023362D"/>
    <w:rsid w:val="002336A7"/>
    <w:rsid w:val="002336E0"/>
    <w:rsid w:val="00233729"/>
    <w:rsid w:val="00233797"/>
    <w:rsid w:val="00233827"/>
    <w:rsid w:val="0023384F"/>
    <w:rsid w:val="0023385F"/>
    <w:rsid w:val="002338C5"/>
    <w:rsid w:val="002338F7"/>
    <w:rsid w:val="00233946"/>
    <w:rsid w:val="00233982"/>
    <w:rsid w:val="002339C9"/>
    <w:rsid w:val="00233A76"/>
    <w:rsid w:val="00233AA9"/>
    <w:rsid w:val="00233AAF"/>
    <w:rsid w:val="00233AD6"/>
    <w:rsid w:val="00233AE9"/>
    <w:rsid w:val="00233C0A"/>
    <w:rsid w:val="00233C12"/>
    <w:rsid w:val="00233C28"/>
    <w:rsid w:val="00233C4A"/>
    <w:rsid w:val="00233CE0"/>
    <w:rsid w:val="00233D1A"/>
    <w:rsid w:val="00233D25"/>
    <w:rsid w:val="00233DDA"/>
    <w:rsid w:val="00233E1A"/>
    <w:rsid w:val="00233E50"/>
    <w:rsid w:val="00233ED3"/>
    <w:rsid w:val="00233EDE"/>
    <w:rsid w:val="00233F28"/>
    <w:rsid w:val="00233F3A"/>
    <w:rsid w:val="00233F40"/>
    <w:rsid w:val="00233F66"/>
    <w:rsid w:val="00233F84"/>
    <w:rsid w:val="00233FA0"/>
    <w:rsid w:val="00233FC9"/>
    <w:rsid w:val="0023400A"/>
    <w:rsid w:val="002340C8"/>
    <w:rsid w:val="002341CB"/>
    <w:rsid w:val="002341E6"/>
    <w:rsid w:val="002341FE"/>
    <w:rsid w:val="002342D3"/>
    <w:rsid w:val="002343D6"/>
    <w:rsid w:val="00234429"/>
    <w:rsid w:val="00234474"/>
    <w:rsid w:val="002344D1"/>
    <w:rsid w:val="0023450A"/>
    <w:rsid w:val="00234533"/>
    <w:rsid w:val="00234585"/>
    <w:rsid w:val="00234617"/>
    <w:rsid w:val="00234638"/>
    <w:rsid w:val="0023469E"/>
    <w:rsid w:val="002346D4"/>
    <w:rsid w:val="00234738"/>
    <w:rsid w:val="0023474E"/>
    <w:rsid w:val="002347FE"/>
    <w:rsid w:val="0023484B"/>
    <w:rsid w:val="002348E7"/>
    <w:rsid w:val="00234902"/>
    <w:rsid w:val="0023495B"/>
    <w:rsid w:val="002349C9"/>
    <w:rsid w:val="002349EC"/>
    <w:rsid w:val="002349F6"/>
    <w:rsid w:val="00234A42"/>
    <w:rsid w:val="00234B86"/>
    <w:rsid w:val="00234B88"/>
    <w:rsid w:val="00234BE3"/>
    <w:rsid w:val="00234C39"/>
    <w:rsid w:val="00234C62"/>
    <w:rsid w:val="00234C7B"/>
    <w:rsid w:val="00234C7C"/>
    <w:rsid w:val="00234CB7"/>
    <w:rsid w:val="00234D14"/>
    <w:rsid w:val="00234E34"/>
    <w:rsid w:val="00234E36"/>
    <w:rsid w:val="00234E68"/>
    <w:rsid w:val="00234E6E"/>
    <w:rsid w:val="00234F57"/>
    <w:rsid w:val="00234F63"/>
    <w:rsid w:val="00234FF5"/>
    <w:rsid w:val="0023503B"/>
    <w:rsid w:val="002350CE"/>
    <w:rsid w:val="00235179"/>
    <w:rsid w:val="002351A9"/>
    <w:rsid w:val="0023527A"/>
    <w:rsid w:val="00235282"/>
    <w:rsid w:val="00235319"/>
    <w:rsid w:val="0023531E"/>
    <w:rsid w:val="00235338"/>
    <w:rsid w:val="00235386"/>
    <w:rsid w:val="0023539F"/>
    <w:rsid w:val="00235400"/>
    <w:rsid w:val="00235495"/>
    <w:rsid w:val="002354C7"/>
    <w:rsid w:val="002354D6"/>
    <w:rsid w:val="002354F8"/>
    <w:rsid w:val="0023555F"/>
    <w:rsid w:val="0023556D"/>
    <w:rsid w:val="002355B3"/>
    <w:rsid w:val="002355D9"/>
    <w:rsid w:val="00235724"/>
    <w:rsid w:val="002357A1"/>
    <w:rsid w:val="002357C1"/>
    <w:rsid w:val="002357D6"/>
    <w:rsid w:val="002357EF"/>
    <w:rsid w:val="00235818"/>
    <w:rsid w:val="0023581C"/>
    <w:rsid w:val="00235832"/>
    <w:rsid w:val="00235854"/>
    <w:rsid w:val="00235861"/>
    <w:rsid w:val="0023586D"/>
    <w:rsid w:val="002358A2"/>
    <w:rsid w:val="002358F5"/>
    <w:rsid w:val="00235906"/>
    <w:rsid w:val="0023590D"/>
    <w:rsid w:val="00235942"/>
    <w:rsid w:val="00235968"/>
    <w:rsid w:val="0023597C"/>
    <w:rsid w:val="00235AF0"/>
    <w:rsid w:val="00235B26"/>
    <w:rsid w:val="00235B32"/>
    <w:rsid w:val="00235B3E"/>
    <w:rsid w:val="00235B65"/>
    <w:rsid w:val="00235B70"/>
    <w:rsid w:val="00235B8B"/>
    <w:rsid w:val="00235B9B"/>
    <w:rsid w:val="00235BE2"/>
    <w:rsid w:val="00235C03"/>
    <w:rsid w:val="00235D7C"/>
    <w:rsid w:val="00235DD2"/>
    <w:rsid w:val="00235E30"/>
    <w:rsid w:val="00235E3C"/>
    <w:rsid w:val="00235E67"/>
    <w:rsid w:val="00235E79"/>
    <w:rsid w:val="00235E86"/>
    <w:rsid w:val="00235F0A"/>
    <w:rsid w:val="00235F2F"/>
    <w:rsid w:val="00235F45"/>
    <w:rsid w:val="00235FBE"/>
    <w:rsid w:val="0023608A"/>
    <w:rsid w:val="0023610C"/>
    <w:rsid w:val="0023610E"/>
    <w:rsid w:val="002361FB"/>
    <w:rsid w:val="002362A3"/>
    <w:rsid w:val="002363CC"/>
    <w:rsid w:val="002364D7"/>
    <w:rsid w:val="002364E3"/>
    <w:rsid w:val="00236573"/>
    <w:rsid w:val="00236585"/>
    <w:rsid w:val="002365A8"/>
    <w:rsid w:val="002366B2"/>
    <w:rsid w:val="002367B0"/>
    <w:rsid w:val="0023681D"/>
    <w:rsid w:val="00236840"/>
    <w:rsid w:val="002368D2"/>
    <w:rsid w:val="00236970"/>
    <w:rsid w:val="002369BC"/>
    <w:rsid w:val="00236A10"/>
    <w:rsid w:val="00236A83"/>
    <w:rsid w:val="00236B20"/>
    <w:rsid w:val="00236B24"/>
    <w:rsid w:val="00236B78"/>
    <w:rsid w:val="00236C34"/>
    <w:rsid w:val="00236C46"/>
    <w:rsid w:val="00236CB9"/>
    <w:rsid w:val="00236CCF"/>
    <w:rsid w:val="00236D00"/>
    <w:rsid w:val="00236D22"/>
    <w:rsid w:val="00236D3E"/>
    <w:rsid w:val="00236DAA"/>
    <w:rsid w:val="00236DD7"/>
    <w:rsid w:val="00236E1F"/>
    <w:rsid w:val="00236E22"/>
    <w:rsid w:val="00236ECA"/>
    <w:rsid w:val="00236ED8"/>
    <w:rsid w:val="00236FA9"/>
    <w:rsid w:val="00236FC3"/>
    <w:rsid w:val="00237024"/>
    <w:rsid w:val="0023709A"/>
    <w:rsid w:val="002370CB"/>
    <w:rsid w:val="0023716B"/>
    <w:rsid w:val="00237195"/>
    <w:rsid w:val="002371B6"/>
    <w:rsid w:val="0023721C"/>
    <w:rsid w:val="00237253"/>
    <w:rsid w:val="00237280"/>
    <w:rsid w:val="00237293"/>
    <w:rsid w:val="0023731C"/>
    <w:rsid w:val="0023734F"/>
    <w:rsid w:val="0023739E"/>
    <w:rsid w:val="002373A7"/>
    <w:rsid w:val="002373F7"/>
    <w:rsid w:val="00237402"/>
    <w:rsid w:val="002374F9"/>
    <w:rsid w:val="002375A3"/>
    <w:rsid w:val="002375B6"/>
    <w:rsid w:val="0023774C"/>
    <w:rsid w:val="0023775C"/>
    <w:rsid w:val="00237770"/>
    <w:rsid w:val="00237835"/>
    <w:rsid w:val="002378A4"/>
    <w:rsid w:val="002378AE"/>
    <w:rsid w:val="0023794B"/>
    <w:rsid w:val="00237952"/>
    <w:rsid w:val="0023798E"/>
    <w:rsid w:val="002379BF"/>
    <w:rsid w:val="00237A0F"/>
    <w:rsid w:val="00237A10"/>
    <w:rsid w:val="00237A23"/>
    <w:rsid w:val="00237A2C"/>
    <w:rsid w:val="00237B39"/>
    <w:rsid w:val="00237B4A"/>
    <w:rsid w:val="00237C5D"/>
    <w:rsid w:val="00237C73"/>
    <w:rsid w:val="00237D25"/>
    <w:rsid w:val="00237D70"/>
    <w:rsid w:val="00237D7D"/>
    <w:rsid w:val="00237DD0"/>
    <w:rsid w:val="00237E6C"/>
    <w:rsid w:val="00237EF1"/>
    <w:rsid w:val="00237F07"/>
    <w:rsid w:val="00237F43"/>
    <w:rsid w:val="00237F74"/>
    <w:rsid w:val="00237F77"/>
    <w:rsid w:val="00237F81"/>
    <w:rsid w:val="00237FAF"/>
    <w:rsid w:val="00237FC0"/>
    <w:rsid w:val="00237FEF"/>
    <w:rsid w:val="00240108"/>
    <w:rsid w:val="0024014C"/>
    <w:rsid w:val="002401AD"/>
    <w:rsid w:val="002401B7"/>
    <w:rsid w:val="002401F7"/>
    <w:rsid w:val="0024020E"/>
    <w:rsid w:val="002402A4"/>
    <w:rsid w:val="002402C7"/>
    <w:rsid w:val="00240303"/>
    <w:rsid w:val="0024037E"/>
    <w:rsid w:val="00240414"/>
    <w:rsid w:val="0024041A"/>
    <w:rsid w:val="0024042D"/>
    <w:rsid w:val="0024044E"/>
    <w:rsid w:val="002404AD"/>
    <w:rsid w:val="0024053C"/>
    <w:rsid w:val="00240548"/>
    <w:rsid w:val="002405AF"/>
    <w:rsid w:val="002405D1"/>
    <w:rsid w:val="002405D6"/>
    <w:rsid w:val="002405D9"/>
    <w:rsid w:val="002405E3"/>
    <w:rsid w:val="00240654"/>
    <w:rsid w:val="0024066E"/>
    <w:rsid w:val="0024068D"/>
    <w:rsid w:val="00240690"/>
    <w:rsid w:val="002406D5"/>
    <w:rsid w:val="002407A8"/>
    <w:rsid w:val="002407F2"/>
    <w:rsid w:val="00240802"/>
    <w:rsid w:val="002408AC"/>
    <w:rsid w:val="002408DF"/>
    <w:rsid w:val="002409A2"/>
    <w:rsid w:val="00240A1F"/>
    <w:rsid w:val="00240A38"/>
    <w:rsid w:val="00240ACE"/>
    <w:rsid w:val="00240ADE"/>
    <w:rsid w:val="00240AF8"/>
    <w:rsid w:val="00240B3A"/>
    <w:rsid w:val="00240B5E"/>
    <w:rsid w:val="00240B96"/>
    <w:rsid w:val="00240BBD"/>
    <w:rsid w:val="00240C02"/>
    <w:rsid w:val="00240C90"/>
    <w:rsid w:val="00240D68"/>
    <w:rsid w:val="00240D77"/>
    <w:rsid w:val="00240D9E"/>
    <w:rsid w:val="00240E4E"/>
    <w:rsid w:val="00240F47"/>
    <w:rsid w:val="00240F5E"/>
    <w:rsid w:val="00241001"/>
    <w:rsid w:val="00241016"/>
    <w:rsid w:val="002410BA"/>
    <w:rsid w:val="002410C8"/>
    <w:rsid w:val="002410FC"/>
    <w:rsid w:val="00241154"/>
    <w:rsid w:val="00241156"/>
    <w:rsid w:val="002411C6"/>
    <w:rsid w:val="002411F5"/>
    <w:rsid w:val="002411FA"/>
    <w:rsid w:val="002411FD"/>
    <w:rsid w:val="0024124B"/>
    <w:rsid w:val="00241275"/>
    <w:rsid w:val="0024128C"/>
    <w:rsid w:val="002412C4"/>
    <w:rsid w:val="00241350"/>
    <w:rsid w:val="00241384"/>
    <w:rsid w:val="002413DC"/>
    <w:rsid w:val="0024141C"/>
    <w:rsid w:val="0024145C"/>
    <w:rsid w:val="002414B9"/>
    <w:rsid w:val="00241540"/>
    <w:rsid w:val="00241541"/>
    <w:rsid w:val="002415A2"/>
    <w:rsid w:val="002415B5"/>
    <w:rsid w:val="002415F5"/>
    <w:rsid w:val="0024162B"/>
    <w:rsid w:val="00241675"/>
    <w:rsid w:val="00241744"/>
    <w:rsid w:val="0024179D"/>
    <w:rsid w:val="002417DC"/>
    <w:rsid w:val="0024180B"/>
    <w:rsid w:val="00241863"/>
    <w:rsid w:val="002418D0"/>
    <w:rsid w:val="002418F5"/>
    <w:rsid w:val="00241967"/>
    <w:rsid w:val="00241995"/>
    <w:rsid w:val="002419A9"/>
    <w:rsid w:val="002419B9"/>
    <w:rsid w:val="002419CB"/>
    <w:rsid w:val="002419F5"/>
    <w:rsid w:val="002419FD"/>
    <w:rsid w:val="00241A58"/>
    <w:rsid w:val="00241A8F"/>
    <w:rsid w:val="00241B15"/>
    <w:rsid w:val="00241B9A"/>
    <w:rsid w:val="00241C32"/>
    <w:rsid w:val="00241C57"/>
    <w:rsid w:val="00241C65"/>
    <w:rsid w:val="00241D4B"/>
    <w:rsid w:val="00241DA9"/>
    <w:rsid w:val="00241DF3"/>
    <w:rsid w:val="00241EAF"/>
    <w:rsid w:val="00241EEA"/>
    <w:rsid w:val="00241FB1"/>
    <w:rsid w:val="00242009"/>
    <w:rsid w:val="0024209B"/>
    <w:rsid w:val="00242135"/>
    <w:rsid w:val="0024218E"/>
    <w:rsid w:val="002421E2"/>
    <w:rsid w:val="0024221B"/>
    <w:rsid w:val="00242270"/>
    <w:rsid w:val="002422C9"/>
    <w:rsid w:val="0024234B"/>
    <w:rsid w:val="002423FC"/>
    <w:rsid w:val="00242490"/>
    <w:rsid w:val="002424AC"/>
    <w:rsid w:val="002424D2"/>
    <w:rsid w:val="00242576"/>
    <w:rsid w:val="002425B4"/>
    <w:rsid w:val="002426AC"/>
    <w:rsid w:val="002426AF"/>
    <w:rsid w:val="002426BE"/>
    <w:rsid w:val="002426D2"/>
    <w:rsid w:val="0024271F"/>
    <w:rsid w:val="0024279A"/>
    <w:rsid w:val="0024279F"/>
    <w:rsid w:val="0024286F"/>
    <w:rsid w:val="00242932"/>
    <w:rsid w:val="00242947"/>
    <w:rsid w:val="0024294F"/>
    <w:rsid w:val="00242990"/>
    <w:rsid w:val="00242A4F"/>
    <w:rsid w:val="00242AFB"/>
    <w:rsid w:val="00242B01"/>
    <w:rsid w:val="00242B71"/>
    <w:rsid w:val="00242B92"/>
    <w:rsid w:val="00242C4F"/>
    <w:rsid w:val="00242CBC"/>
    <w:rsid w:val="00242DA1"/>
    <w:rsid w:val="00242DC7"/>
    <w:rsid w:val="00242DDD"/>
    <w:rsid w:val="00242E45"/>
    <w:rsid w:val="00242E64"/>
    <w:rsid w:val="00242EF8"/>
    <w:rsid w:val="00242F90"/>
    <w:rsid w:val="00242FB9"/>
    <w:rsid w:val="00242FE4"/>
    <w:rsid w:val="00243076"/>
    <w:rsid w:val="002430B9"/>
    <w:rsid w:val="00243158"/>
    <w:rsid w:val="00243191"/>
    <w:rsid w:val="002431CF"/>
    <w:rsid w:val="00243220"/>
    <w:rsid w:val="0024322B"/>
    <w:rsid w:val="0024328E"/>
    <w:rsid w:val="002432BB"/>
    <w:rsid w:val="002432CA"/>
    <w:rsid w:val="00243322"/>
    <w:rsid w:val="0024338A"/>
    <w:rsid w:val="00243397"/>
    <w:rsid w:val="00243416"/>
    <w:rsid w:val="00243440"/>
    <w:rsid w:val="0024344C"/>
    <w:rsid w:val="00243532"/>
    <w:rsid w:val="00243580"/>
    <w:rsid w:val="0024361F"/>
    <w:rsid w:val="002436BD"/>
    <w:rsid w:val="002436DF"/>
    <w:rsid w:val="002436EA"/>
    <w:rsid w:val="00243766"/>
    <w:rsid w:val="0024377A"/>
    <w:rsid w:val="0024377F"/>
    <w:rsid w:val="002437A9"/>
    <w:rsid w:val="002437DE"/>
    <w:rsid w:val="00243816"/>
    <w:rsid w:val="00243827"/>
    <w:rsid w:val="0024395F"/>
    <w:rsid w:val="00243A17"/>
    <w:rsid w:val="00243A28"/>
    <w:rsid w:val="00243A8D"/>
    <w:rsid w:val="00243AB9"/>
    <w:rsid w:val="00243AF7"/>
    <w:rsid w:val="00243B12"/>
    <w:rsid w:val="00243B28"/>
    <w:rsid w:val="00243B5E"/>
    <w:rsid w:val="00243BC6"/>
    <w:rsid w:val="00243C27"/>
    <w:rsid w:val="00243C8C"/>
    <w:rsid w:val="00243D71"/>
    <w:rsid w:val="00243E35"/>
    <w:rsid w:val="00243E97"/>
    <w:rsid w:val="00243EA1"/>
    <w:rsid w:val="00243EA5"/>
    <w:rsid w:val="00243EEA"/>
    <w:rsid w:val="00244010"/>
    <w:rsid w:val="0024401F"/>
    <w:rsid w:val="002440A1"/>
    <w:rsid w:val="002440F9"/>
    <w:rsid w:val="002441E1"/>
    <w:rsid w:val="00244208"/>
    <w:rsid w:val="00244270"/>
    <w:rsid w:val="002442F6"/>
    <w:rsid w:val="0024431E"/>
    <w:rsid w:val="00244356"/>
    <w:rsid w:val="0024443F"/>
    <w:rsid w:val="00244474"/>
    <w:rsid w:val="00244487"/>
    <w:rsid w:val="0024455B"/>
    <w:rsid w:val="002445B0"/>
    <w:rsid w:val="002445D8"/>
    <w:rsid w:val="002445DA"/>
    <w:rsid w:val="002445DB"/>
    <w:rsid w:val="00244695"/>
    <w:rsid w:val="002446BB"/>
    <w:rsid w:val="002446CE"/>
    <w:rsid w:val="00244707"/>
    <w:rsid w:val="00244721"/>
    <w:rsid w:val="0024473E"/>
    <w:rsid w:val="00244760"/>
    <w:rsid w:val="00244766"/>
    <w:rsid w:val="0024477F"/>
    <w:rsid w:val="00244864"/>
    <w:rsid w:val="0024490E"/>
    <w:rsid w:val="00244914"/>
    <w:rsid w:val="00244996"/>
    <w:rsid w:val="002449B4"/>
    <w:rsid w:val="002449F1"/>
    <w:rsid w:val="00244A2B"/>
    <w:rsid w:val="00244A73"/>
    <w:rsid w:val="00244AA8"/>
    <w:rsid w:val="00244AE6"/>
    <w:rsid w:val="00244B6A"/>
    <w:rsid w:val="00244B7A"/>
    <w:rsid w:val="00244BD2"/>
    <w:rsid w:val="00244BD4"/>
    <w:rsid w:val="00244BD6"/>
    <w:rsid w:val="00244BED"/>
    <w:rsid w:val="00244CAA"/>
    <w:rsid w:val="00244CF8"/>
    <w:rsid w:val="00244D2B"/>
    <w:rsid w:val="00244E14"/>
    <w:rsid w:val="00244E19"/>
    <w:rsid w:val="00244EA2"/>
    <w:rsid w:val="00244F73"/>
    <w:rsid w:val="00244FD2"/>
    <w:rsid w:val="00244FDD"/>
    <w:rsid w:val="0024502E"/>
    <w:rsid w:val="00245038"/>
    <w:rsid w:val="002450C6"/>
    <w:rsid w:val="002450CE"/>
    <w:rsid w:val="0024516D"/>
    <w:rsid w:val="00245198"/>
    <w:rsid w:val="002451C8"/>
    <w:rsid w:val="002451E8"/>
    <w:rsid w:val="00245266"/>
    <w:rsid w:val="002452D5"/>
    <w:rsid w:val="00245385"/>
    <w:rsid w:val="002453E5"/>
    <w:rsid w:val="00245498"/>
    <w:rsid w:val="002454B2"/>
    <w:rsid w:val="002454B5"/>
    <w:rsid w:val="002454FC"/>
    <w:rsid w:val="002456DF"/>
    <w:rsid w:val="0024573B"/>
    <w:rsid w:val="0024573F"/>
    <w:rsid w:val="0024577A"/>
    <w:rsid w:val="00245781"/>
    <w:rsid w:val="00245880"/>
    <w:rsid w:val="00245908"/>
    <w:rsid w:val="00245938"/>
    <w:rsid w:val="00245966"/>
    <w:rsid w:val="002459B2"/>
    <w:rsid w:val="002459BD"/>
    <w:rsid w:val="002459FF"/>
    <w:rsid w:val="00245A07"/>
    <w:rsid w:val="00245A33"/>
    <w:rsid w:val="00245A40"/>
    <w:rsid w:val="00245AEA"/>
    <w:rsid w:val="00245B2E"/>
    <w:rsid w:val="00245BA8"/>
    <w:rsid w:val="00245C10"/>
    <w:rsid w:val="00245C25"/>
    <w:rsid w:val="00245C9E"/>
    <w:rsid w:val="00245CCD"/>
    <w:rsid w:val="00245CE3"/>
    <w:rsid w:val="00245D31"/>
    <w:rsid w:val="00245D65"/>
    <w:rsid w:val="00245D74"/>
    <w:rsid w:val="00245DAC"/>
    <w:rsid w:val="00245E5B"/>
    <w:rsid w:val="00245E64"/>
    <w:rsid w:val="00245E66"/>
    <w:rsid w:val="00245EAF"/>
    <w:rsid w:val="00245F0C"/>
    <w:rsid w:val="00245F7B"/>
    <w:rsid w:val="00246062"/>
    <w:rsid w:val="0024606F"/>
    <w:rsid w:val="00246097"/>
    <w:rsid w:val="002460A9"/>
    <w:rsid w:val="002460C4"/>
    <w:rsid w:val="00246110"/>
    <w:rsid w:val="00246117"/>
    <w:rsid w:val="00246130"/>
    <w:rsid w:val="002461EC"/>
    <w:rsid w:val="00246254"/>
    <w:rsid w:val="002462A9"/>
    <w:rsid w:val="00246325"/>
    <w:rsid w:val="002463A2"/>
    <w:rsid w:val="00246405"/>
    <w:rsid w:val="0024641D"/>
    <w:rsid w:val="00246444"/>
    <w:rsid w:val="002464DC"/>
    <w:rsid w:val="002464F9"/>
    <w:rsid w:val="00246522"/>
    <w:rsid w:val="0024658D"/>
    <w:rsid w:val="00246598"/>
    <w:rsid w:val="002465C2"/>
    <w:rsid w:val="002465D3"/>
    <w:rsid w:val="00246662"/>
    <w:rsid w:val="00246684"/>
    <w:rsid w:val="002466B9"/>
    <w:rsid w:val="00246767"/>
    <w:rsid w:val="002467BC"/>
    <w:rsid w:val="00246832"/>
    <w:rsid w:val="0024685D"/>
    <w:rsid w:val="002468EC"/>
    <w:rsid w:val="00246921"/>
    <w:rsid w:val="002469AA"/>
    <w:rsid w:val="002469AC"/>
    <w:rsid w:val="002469D8"/>
    <w:rsid w:val="00246A26"/>
    <w:rsid w:val="00246A47"/>
    <w:rsid w:val="00246A7A"/>
    <w:rsid w:val="00246B35"/>
    <w:rsid w:val="00246B77"/>
    <w:rsid w:val="00246BF4"/>
    <w:rsid w:val="00246C02"/>
    <w:rsid w:val="00246C10"/>
    <w:rsid w:val="00246C19"/>
    <w:rsid w:val="00246C4A"/>
    <w:rsid w:val="00246C80"/>
    <w:rsid w:val="00246CBA"/>
    <w:rsid w:val="00246CD6"/>
    <w:rsid w:val="00246D04"/>
    <w:rsid w:val="00246D23"/>
    <w:rsid w:val="00246D28"/>
    <w:rsid w:val="00246D44"/>
    <w:rsid w:val="00246D5F"/>
    <w:rsid w:val="00246E14"/>
    <w:rsid w:val="00246E58"/>
    <w:rsid w:val="00246E5E"/>
    <w:rsid w:val="00246F0E"/>
    <w:rsid w:val="00246FB7"/>
    <w:rsid w:val="00246FD3"/>
    <w:rsid w:val="00246FDC"/>
    <w:rsid w:val="0024702C"/>
    <w:rsid w:val="00247043"/>
    <w:rsid w:val="00247068"/>
    <w:rsid w:val="0024709A"/>
    <w:rsid w:val="00247125"/>
    <w:rsid w:val="00247170"/>
    <w:rsid w:val="00247193"/>
    <w:rsid w:val="002471CD"/>
    <w:rsid w:val="00247337"/>
    <w:rsid w:val="002473A7"/>
    <w:rsid w:val="002473A8"/>
    <w:rsid w:val="002473D0"/>
    <w:rsid w:val="00247553"/>
    <w:rsid w:val="00247582"/>
    <w:rsid w:val="00247624"/>
    <w:rsid w:val="00247656"/>
    <w:rsid w:val="00247673"/>
    <w:rsid w:val="00247697"/>
    <w:rsid w:val="002476AD"/>
    <w:rsid w:val="002476CB"/>
    <w:rsid w:val="002476CC"/>
    <w:rsid w:val="00247706"/>
    <w:rsid w:val="00247714"/>
    <w:rsid w:val="00247723"/>
    <w:rsid w:val="00247795"/>
    <w:rsid w:val="002477B9"/>
    <w:rsid w:val="002477FF"/>
    <w:rsid w:val="00247805"/>
    <w:rsid w:val="00247818"/>
    <w:rsid w:val="0024785C"/>
    <w:rsid w:val="0024791F"/>
    <w:rsid w:val="00247965"/>
    <w:rsid w:val="002479AA"/>
    <w:rsid w:val="00247A5C"/>
    <w:rsid w:val="00247A7E"/>
    <w:rsid w:val="00247B6A"/>
    <w:rsid w:val="00247C83"/>
    <w:rsid w:val="00247CE9"/>
    <w:rsid w:val="00247D1B"/>
    <w:rsid w:val="00247D4F"/>
    <w:rsid w:val="00247D62"/>
    <w:rsid w:val="00247D6E"/>
    <w:rsid w:val="00247DE7"/>
    <w:rsid w:val="00247DFA"/>
    <w:rsid w:val="00247E9C"/>
    <w:rsid w:val="00247EBA"/>
    <w:rsid w:val="00247ED5"/>
    <w:rsid w:val="00247F37"/>
    <w:rsid w:val="00247FE0"/>
    <w:rsid w:val="00250006"/>
    <w:rsid w:val="00250008"/>
    <w:rsid w:val="00250032"/>
    <w:rsid w:val="0025003C"/>
    <w:rsid w:val="00250059"/>
    <w:rsid w:val="0025008F"/>
    <w:rsid w:val="0025012E"/>
    <w:rsid w:val="00250144"/>
    <w:rsid w:val="002501C7"/>
    <w:rsid w:val="002501DE"/>
    <w:rsid w:val="002501F1"/>
    <w:rsid w:val="00250252"/>
    <w:rsid w:val="0025025C"/>
    <w:rsid w:val="00250319"/>
    <w:rsid w:val="00250386"/>
    <w:rsid w:val="0025039F"/>
    <w:rsid w:val="0025042C"/>
    <w:rsid w:val="0025046A"/>
    <w:rsid w:val="00250493"/>
    <w:rsid w:val="002504D8"/>
    <w:rsid w:val="002505B5"/>
    <w:rsid w:val="002505ED"/>
    <w:rsid w:val="002505F9"/>
    <w:rsid w:val="00250645"/>
    <w:rsid w:val="002506D1"/>
    <w:rsid w:val="0025074D"/>
    <w:rsid w:val="00250757"/>
    <w:rsid w:val="00250775"/>
    <w:rsid w:val="002507E3"/>
    <w:rsid w:val="002508A0"/>
    <w:rsid w:val="002508BF"/>
    <w:rsid w:val="002508F1"/>
    <w:rsid w:val="00250966"/>
    <w:rsid w:val="002509B8"/>
    <w:rsid w:val="00250AA7"/>
    <w:rsid w:val="00250AC3"/>
    <w:rsid w:val="00250B3B"/>
    <w:rsid w:val="00250B5B"/>
    <w:rsid w:val="00250B7B"/>
    <w:rsid w:val="00250BC1"/>
    <w:rsid w:val="00250C0E"/>
    <w:rsid w:val="00250C15"/>
    <w:rsid w:val="00250C70"/>
    <w:rsid w:val="00250CEF"/>
    <w:rsid w:val="00250D34"/>
    <w:rsid w:val="00250D79"/>
    <w:rsid w:val="00250DDE"/>
    <w:rsid w:val="00250E9B"/>
    <w:rsid w:val="00250EBC"/>
    <w:rsid w:val="00250EE7"/>
    <w:rsid w:val="00250F10"/>
    <w:rsid w:val="00250F18"/>
    <w:rsid w:val="00250F3B"/>
    <w:rsid w:val="00250F53"/>
    <w:rsid w:val="00250F94"/>
    <w:rsid w:val="00250FE1"/>
    <w:rsid w:val="0025106A"/>
    <w:rsid w:val="0025107D"/>
    <w:rsid w:val="00251113"/>
    <w:rsid w:val="002513C8"/>
    <w:rsid w:val="002513D0"/>
    <w:rsid w:val="002513DB"/>
    <w:rsid w:val="00251402"/>
    <w:rsid w:val="0025140A"/>
    <w:rsid w:val="00251413"/>
    <w:rsid w:val="0025146B"/>
    <w:rsid w:val="002514B1"/>
    <w:rsid w:val="002514CD"/>
    <w:rsid w:val="002514FD"/>
    <w:rsid w:val="0025150E"/>
    <w:rsid w:val="00251529"/>
    <w:rsid w:val="00251547"/>
    <w:rsid w:val="00251550"/>
    <w:rsid w:val="00251559"/>
    <w:rsid w:val="00251572"/>
    <w:rsid w:val="002515D1"/>
    <w:rsid w:val="002515D4"/>
    <w:rsid w:val="0025176C"/>
    <w:rsid w:val="002517EF"/>
    <w:rsid w:val="002517F3"/>
    <w:rsid w:val="00251896"/>
    <w:rsid w:val="002518BA"/>
    <w:rsid w:val="002518DD"/>
    <w:rsid w:val="0025193A"/>
    <w:rsid w:val="0025193F"/>
    <w:rsid w:val="0025196F"/>
    <w:rsid w:val="00251979"/>
    <w:rsid w:val="002519B5"/>
    <w:rsid w:val="002519E0"/>
    <w:rsid w:val="00251A00"/>
    <w:rsid w:val="00251A1A"/>
    <w:rsid w:val="00251AD6"/>
    <w:rsid w:val="00251B3C"/>
    <w:rsid w:val="00251B44"/>
    <w:rsid w:val="00251C03"/>
    <w:rsid w:val="00251C7D"/>
    <w:rsid w:val="00251D6E"/>
    <w:rsid w:val="00251E05"/>
    <w:rsid w:val="00251E1D"/>
    <w:rsid w:val="00251EC2"/>
    <w:rsid w:val="00251EC8"/>
    <w:rsid w:val="00251EDE"/>
    <w:rsid w:val="00251F14"/>
    <w:rsid w:val="00251F39"/>
    <w:rsid w:val="00251F74"/>
    <w:rsid w:val="00251FF7"/>
    <w:rsid w:val="0025209D"/>
    <w:rsid w:val="0025210D"/>
    <w:rsid w:val="0025218E"/>
    <w:rsid w:val="002521AC"/>
    <w:rsid w:val="002521F8"/>
    <w:rsid w:val="00252206"/>
    <w:rsid w:val="00252229"/>
    <w:rsid w:val="00252234"/>
    <w:rsid w:val="00252251"/>
    <w:rsid w:val="0025229D"/>
    <w:rsid w:val="002522B3"/>
    <w:rsid w:val="002522D9"/>
    <w:rsid w:val="002522DC"/>
    <w:rsid w:val="0025232C"/>
    <w:rsid w:val="00252398"/>
    <w:rsid w:val="002523D3"/>
    <w:rsid w:val="002523E8"/>
    <w:rsid w:val="00252409"/>
    <w:rsid w:val="00252442"/>
    <w:rsid w:val="0025244D"/>
    <w:rsid w:val="00252454"/>
    <w:rsid w:val="00252532"/>
    <w:rsid w:val="00252552"/>
    <w:rsid w:val="00252555"/>
    <w:rsid w:val="002525C6"/>
    <w:rsid w:val="002525D5"/>
    <w:rsid w:val="002526EF"/>
    <w:rsid w:val="00252732"/>
    <w:rsid w:val="0025276E"/>
    <w:rsid w:val="002527EA"/>
    <w:rsid w:val="00252838"/>
    <w:rsid w:val="00252849"/>
    <w:rsid w:val="00252859"/>
    <w:rsid w:val="00252893"/>
    <w:rsid w:val="00252902"/>
    <w:rsid w:val="00252917"/>
    <w:rsid w:val="00252922"/>
    <w:rsid w:val="0025294F"/>
    <w:rsid w:val="002529ED"/>
    <w:rsid w:val="002529F0"/>
    <w:rsid w:val="00252A0D"/>
    <w:rsid w:val="00252A4B"/>
    <w:rsid w:val="00252A58"/>
    <w:rsid w:val="00252A8F"/>
    <w:rsid w:val="00252ADE"/>
    <w:rsid w:val="00252ADF"/>
    <w:rsid w:val="00252B3F"/>
    <w:rsid w:val="00252B56"/>
    <w:rsid w:val="00252BA4"/>
    <w:rsid w:val="00252C0D"/>
    <w:rsid w:val="00252C29"/>
    <w:rsid w:val="00252C6B"/>
    <w:rsid w:val="00252DD5"/>
    <w:rsid w:val="00252DDA"/>
    <w:rsid w:val="00252E51"/>
    <w:rsid w:val="00252E5B"/>
    <w:rsid w:val="00252EDE"/>
    <w:rsid w:val="00252F15"/>
    <w:rsid w:val="00252FCA"/>
    <w:rsid w:val="00252FD9"/>
    <w:rsid w:val="00253039"/>
    <w:rsid w:val="0025303C"/>
    <w:rsid w:val="0025304A"/>
    <w:rsid w:val="00253178"/>
    <w:rsid w:val="0025317E"/>
    <w:rsid w:val="00253211"/>
    <w:rsid w:val="0025328C"/>
    <w:rsid w:val="0025328F"/>
    <w:rsid w:val="002532FE"/>
    <w:rsid w:val="0025335A"/>
    <w:rsid w:val="00253466"/>
    <w:rsid w:val="002534B7"/>
    <w:rsid w:val="0025351D"/>
    <w:rsid w:val="00253573"/>
    <w:rsid w:val="00253579"/>
    <w:rsid w:val="0025357C"/>
    <w:rsid w:val="002535F0"/>
    <w:rsid w:val="0025362D"/>
    <w:rsid w:val="002536A7"/>
    <w:rsid w:val="00253702"/>
    <w:rsid w:val="0025379B"/>
    <w:rsid w:val="002537A1"/>
    <w:rsid w:val="002537B0"/>
    <w:rsid w:val="002537F4"/>
    <w:rsid w:val="002538A7"/>
    <w:rsid w:val="002538D7"/>
    <w:rsid w:val="002538E2"/>
    <w:rsid w:val="00253985"/>
    <w:rsid w:val="00253A44"/>
    <w:rsid w:val="00253A52"/>
    <w:rsid w:val="00253A74"/>
    <w:rsid w:val="00253A9F"/>
    <w:rsid w:val="00253AB3"/>
    <w:rsid w:val="00253AE0"/>
    <w:rsid w:val="00253B57"/>
    <w:rsid w:val="00253CF8"/>
    <w:rsid w:val="00253D0B"/>
    <w:rsid w:val="00253D14"/>
    <w:rsid w:val="00253E11"/>
    <w:rsid w:val="00253E26"/>
    <w:rsid w:val="00253EEA"/>
    <w:rsid w:val="00253F53"/>
    <w:rsid w:val="00253FB3"/>
    <w:rsid w:val="00253FD7"/>
    <w:rsid w:val="0025401D"/>
    <w:rsid w:val="00254081"/>
    <w:rsid w:val="0025409A"/>
    <w:rsid w:val="002540F4"/>
    <w:rsid w:val="00254186"/>
    <w:rsid w:val="0025419C"/>
    <w:rsid w:val="002541CC"/>
    <w:rsid w:val="00254222"/>
    <w:rsid w:val="0025431F"/>
    <w:rsid w:val="0025435E"/>
    <w:rsid w:val="00254387"/>
    <w:rsid w:val="00254401"/>
    <w:rsid w:val="0025447D"/>
    <w:rsid w:val="0025458B"/>
    <w:rsid w:val="002545B5"/>
    <w:rsid w:val="002545E7"/>
    <w:rsid w:val="0025465D"/>
    <w:rsid w:val="002546A3"/>
    <w:rsid w:val="00254724"/>
    <w:rsid w:val="0025474F"/>
    <w:rsid w:val="002547AA"/>
    <w:rsid w:val="0025490D"/>
    <w:rsid w:val="002549BC"/>
    <w:rsid w:val="00254A2A"/>
    <w:rsid w:val="00254A39"/>
    <w:rsid w:val="00254A6C"/>
    <w:rsid w:val="00254ABD"/>
    <w:rsid w:val="00254AE6"/>
    <w:rsid w:val="00254B8E"/>
    <w:rsid w:val="00254B92"/>
    <w:rsid w:val="00254BCC"/>
    <w:rsid w:val="00254BE0"/>
    <w:rsid w:val="00254C2C"/>
    <w:rsid w:val="00254C35"/>
    <w:rsid w:val="00254C51"/>
    <w:rsid w:val="00254C52"/>
    <w:rsid w:val="00254C5D"/>
    <w:rsid w:val="00254CB3"/>
    <w:rsid w:val="00254CDF"/>
    <w:rsid w:val="00254D5C"/>
    <w:rsid w:val="00254D92"/>
    <w:rsid w:val="00254DBB"/>
    <w:rsid w:val="00254DF3"/>
    <w:rsid w:val="00254E7A"/>
    <w:rsid w:val="00254ECE"/>
    <w:rsid w:val="00254F0F"/>
    <w:rsid w:val="00254F46"/>
    <w:rsid w:val="00254F74"/>
    <w:rsid w:val="00254FA4"/>
    <w:rsid w:val="00254FB4"/>
    <w:rsid w:val="00254FCA"/>
    <w:rsid w:val="00254FD4"/>
    <w:rsid w:val="0025500E"/>
    <w:rsid w:val="00255067"/>
    <w:rsid w:val="0025507E"/>
    <w:rsid w:val="002550E5"/>
    <w:rsid w:val="002551EB"/>
    <w:rsid w:val="0025520B"/>
    <w:rsid w:val="0025523F"/>
    <w:rsid w:val="00255259"/>
    <w:rsid w:val="0025527D"/>
    <w:rsid w:val="002552A6"/>
    <w:rsid w:val="002552D9"/>
    <w:rsid w:val="00255321"/>
    <w:rsid w:val="002553E3"/>
    <w:rsid w:val="002554C4"/>
    <w:rsid w:val="00255525"/>
    <w:rsid w:val="0025553C"/>
    <w:rsid w:val="00255570"/>
    <w:rsid w:val="002555E0"/>
    <w:rsid w:val="00255764"/>
    <w:rsid w:val="002557A4"/>
    <w:rsid w:val="002557B7"/>
    <w:rsid w:val="00255833"/>
    <w:rsid w:val="0025583D"/>
    <w:rsid w:val="002558D1"/>
    <w:rsid w:val="00255902"/>
    <w:rsid w:val="00255A18"/>
    <w:rsid w:val="00255A47"/>
    <w:rsid w:val="00255ACD"/>
    <w:rsid w:val="00255B41"/>
    <w:rsid w:val="00255B4A"/>
    <w:rsid w:val="00255BFE"/>
    <w:rsid w:val="00255C1A"/>
    <w:rsid w:val="00255D0A"/>
    <w:rsid w:val="00255D85"/>
    <w:rsid w:val="00255DC0"/>
    <w:rsid w:val="00255DDD"/>
    <w:rsid w:val="00255E88"/>
    <w:rsid w:val="00255EC5"/>
    <w:rsid w:val="00255F34"/>
    <w:rsid w:val="00255F63"/>
    <w:rsid w:val="00255F7C"/>
    <w:rsid w:val="00255FDD"/>
    <w:rsid w:val="00256126"/>
    <w:rsid w:val="00256195"/>
    <w:rsid w:val="002561CD"/>
    <w:rsid w:val="002561CE"/>
    <w:rsid w:val="00256273"/>
    <w:rsid w:val="00256298"/>
    <w:rsid w:val="00256332"/>
    <w:rsid w:val="002563C5"/>
    <w:rsid w:val="00256416"/>
    <w:rsid w:val="00256418"/>
    <w:rsid w:val="00256430"/>
    <w:rsid w:val="002564E2"/>
    <w:rsid w:val="00256635"/>
    <w:rsid w:val="00256643"/>
    <w:rsid w:val="0025668E"/>
    <w:rsid w:val="002566AB"/>
    <w:rsid w:val="002566DB"/>
    <w:rsid w:val="0025671B"/>
    <w:rsid w:val="0025672F"/>
    <w:rsid w:val="0025675F"/>
    <w:rsid w:val="002567C8"/>
    <w:rsid w:val="00256852"/>
    <w:rsid w:val="00256899"/>
    <w:rsid w:val="00256906"/>
    <w:rsid w:val="0025692D"/>
    <w:rsid w:val="0025693C"/>
    <w:rsid w:val="002569D1"/>
    <w:rsid w:val="00256A37"/>
    <w:rsid w:val="00256A7A"/>
    <w:rsid w:val="00256A9D"/>
    <w:rsid w:val="00256AAD"/>
    <w:rsid w:val="00256ACF"/>
    <w:rsid w:val="00256B29"/>
    <w:rsid w:val="00256BE7"/>
    <w:rsid w:val="00256C1D"/>
    <w:rsid w:val="00256C39"/>
    <w:rsid w:val="00256C4F"/>
    <w:rsid w:val="00256C93"/>
    <w:rsid w:val="00256D45"/>
    <w:rsid w:val="00256DCB"/>
    <w:rsid w:val="00256E0F"/>
    <w:rsid w:val="00256E9B"/>
    <w:rsid w:val="00256EBB"/>
    <w:rsid w:val="00256F29"/>
    <w:rsid w:val="00256F3D"/>
    <w:rsid w:val="00256F8A"/>
    <w:rsid w:val="00256FBB"/>
    <w:rsid w:val="00256FC8"/>
    <w:rsid w:val="002570FC"/>
    <w:rsid w:val="0025710E"/>
    <w:rsid w:val="00257123"/>
    <w:rsid w:val="0025724C"/>
    <w:rsid w:val="00257253"/>
    <w:rsid w:val="00257256"/>
    <w:rsid w:val="002572F6"/>
    <w:rsid w:val="00257325"/>
    <w:rsid w:val="002573D7"/>
    <w:rsid w:val="00257419"/>
    <w:rsid w:val="0025749D"/>
    <w:rsid w:val="00257556"/>
    <w:rsid w:val="00257684"/>
    <w:rsid w:val="0025769F"/>
    <w:rsid w:val="002576F5"/>
    <w:rsid w:val="00257715"/>
    <w:rsid w:val="0025773F"/>
    <w:rsid w:val="002577D1"/>
    <w:rsid w:val="00257855"/>
    <w:rsid w:val="00257857"/>
    <w:rsid w:val="00257874"/>
    <w:rsid w:val="0025787D"/>
    <w:rsid w:val="002578F7"/>
    <w:rsid w:val="00257988"/>
    <w:rsid w:val="002579BC"/>
    <w:rsid w:val="00257A1C"/>
    <w:rsid w:val="00257A21"/>
    <w:rsid w:val="00257A5C"/>
    <w:rsid w:val="00257AA6"/>
    <w:rsid w:val="00257AB9"/>
    <w:rsid w:val="00257BD0"/>
    <w:rsid w:val="00257C4C"/>
    <w:rsid w:val="00257D45"/>
    <w:rsid w:val="00257D80"/>
    <w:rsid w:val="00257DCE"/>
    <w:rsid w:val="00257DE8"/>
    <w:rsid w:val="00257DFE"/>
    <w:rsid w:val="00257E9F"/>
    <w:rsid w:val="00257EA1"/>
    <w:rsid w:val="00257EC8"/>
    <w:rsid w:val="00257ED3"/>
    <w:rsid w:val="00257F19"/>
    <w:rsid w:val="00257F1A"/>
    <w:rsid w:val="00257FDE"/>
    <w:rsid w:val="00257FE3"/>
    <w:rsid w:val="00260039"/>
    <w:rsid w:val="0026005F"/>
    <w:rsid w:val="00260066"/>
    <w:rsid w:val="002600AB"/>
    <w:rsid w:val="00260186"/>
    <w:rsid w:val="002601B4"/>
    <w:rsid w:val="00260207"/>
    <w:rsid w:val="0026027B"/>
    <w:rsid w:val="0026028E"/>
    <w:rsid w:val="00260493"/>
    <w:rsid w:val="00260499"/>
    <w:rsid w:val="0026049F"/>
    <w:rsid w:val="002604C7"/>
    <w:rsid w:val="0026050C"/>
    <w:rsid w:val="0026055C"/>
    <w:rsid w:val="002605FD"/>
    <w:rsid w:val="00260685"/>
    <w:rsid w:val="00260693"/>
    <w:rsid w:val="002606A3"/>
    <w:rsid w:val="002606A5"/>
    <w:rsid w:val="002606BD"/>
    <w:rsid w:val="002606F7"/>
    <w:rsid w:val="002607B7"/>
    <w:rsid w:val="002607D8"/>
    <w:rsid w:val="002608E0"/>
    <w:rsid w:val="002609C2"/>
    <w:rsid w:val="00260A2B"/>
    <w:rsid w:val="00260B4A"/>
    <w:rsid w:val="00260BE3"/>
    <w:rsid w:val="00260C4E"/>
    <w:rsid w:val="00260C7E"/>
    <w:rsid w:val="00260CB4"/>
    <w:rsid w:val="00260CFD"/>
    <w:rsid w:val="00260D07"/>
    <w:rsid w:val="00260D36"/>
    <w:rsid w:val="00260DDA"/>
    <w:rsid w:val="00260E23"/>
    <w:rsid w:val="00260E2B"/>
    <w:rsid w:val="00260E8A"/>
    <w:rsid w:val="00260EA0"/>
    <w:rsid w:val="00260F0A"/>
    <w:rsid w:val="00260F82"/>
    <w:rsid w:val="00260F98"/>
    <w:rsid w:val="0026100A"/>
    <w:rsid w:val="0026102A"/>
    <w:rsid w:val="00261039"/>
    <w:rsid w:val="002610BB"/>
    <w:rsid w:val="0026111E"/>
    <w:rsid w:val="00261123"/>
    <w:rsid w:val="0026115F"/>
    <w:rsid w:val="00261179"/>
    <w:rsid w:val="002612A5"/>
    <w:rsid w:val="002612BC"/>
    <w:rsid w:val="002612E9"/>
    <w:rsid w:val="00261340"/>
    <w:rsid w:val="002613C3"/>
    <w:rsid w:val="0026140F"/>
    <w:rsid w:val="002614DD"/>
    <w:rsid w:val="00261542"/>
    <w:rsid w:val="0026155A"/>
    <w:rsid w:val="0026156F"/>
    <w:rsid w:val="0026157E"/>
    <w:rsid w:val="002615B8"/>
    <w:rsid w:val="00261628"/>
    <w:rsid w:val="00261692"/>
    <w:rsid w:val="002616AE"/>
    <w:rsid w:val="002616F6"/>
    <w:rsid w:val="0026171C"/>
    <w:rsid w:val="00261757"/>
    <w:rsid w:val="002617A5"/>
    <w:rsid w:val="002617A6"/>
    <w:rsid w:val="00261807"/>
    <w:rsid w:val="00261847"/>
    <w:rsid w:val="00261975"/>
    <w:rsid w:val="002619B1"/>
    <w:rsid w:val="002619E8"/>
    <w:rsid w:val="00261A44"/>
    <w:rsid w:val="00261AAC"/>
    <w:rsid w:val="00261ADC"/>
    <w:rsid w:val="00261AED"/>
    <w:rsid w:val="00261B2D"/>
    <w:rsid w:val="00261B42"/>
    <w:rsid w:val="00261BE9"/>
    <w:rsid w:val="00261C23"/>
    <w:rsid w:val="00261C7C"/>
    <w:rsid w:val="00261C92"/>
    <w:rsid w:val="00261CCD"/>
    <w:rsid w:val="00261D20"/>
    <w:rsid w:val="00261D71"/>
    <w:rsid w:val="00261D82"/>
    <w:rsid w:val="00261E2C"/>
    <w:rsid w:val="00261E2F"/>
    <w:rsid w:val="00261E86"/>
    <w:rsid w:val="00261EA3"/>
    <w:rsid w:val="00261EE9"/>
    <w:rsid w:val="00261EEF"/>
    <w:rsid w:val="00261F30"/>
    <w:rsid w:val="00261F34"/>
    <w:rsid w:val="00261F69"/>
    <w:rsid w:val="00261F99"/>
    <w:rsid w:val="00261FB6"/>
    <w:rsid w:val="00261FD1"/>
    <w:rsid w:val="00261FE0"/>
    <w:rsid w:val="00261FF9"/>
    <w:rsid w:val="00262062"/>
    <w:rsid w:val="002620D7"/>
    <w:rsid w:val="00262105"/>
    <w:rsid w:val="00262179"/>
    <w:rsid w:val="0026219A"/>
    <w:rsid w:val="002621D5"/>
    <w:rsid w:val="002621F3"/>
    <w:rsid w:val="00262222"/>
    <w:rsid w:val="002622D2"/>
    <w:rsid w:val="002622F9"/>
    <w:rsid w:val="00262337"/>
    <w:rsid w:val="002623A8"/>
    <w:rsid w:val="002623CB"/>
    <w:rsid w:val="002623E4"/>
    <w:rsid w:val="002623F4"/>
    <w:rsid w:val="002624A1"/>
    <w:rsid w:val="002624AC"/>
    <w:rsid w:val="002624FD"/>
    <w:rsid w:val="00262500"/>
    <w:rsid w:val="00262600"/>
    <w:rsid w:val="0026261D"/>
    <w:rsid w:val="00262679"/>
    <w:rsid w:val="00262686"/>
    <w:rsid w:val="002626B1"/>
    <w:rsid w:val="002626EE"/>
    <w:rsid w:val="002626F2"/>
    <w:rsid w:val="002626FF"/>
    <w:rsid w:val="00262701"/>
    <w:rsid w:val="00262705"/>
    <w:rsid w:val="00262836"/>
    <w:rsid w:val="00262878"/>
    <w:rsid w:val="002628B5"/>
    <w:rsid w:val="002628B9"/>
    <w:rsid w:val="002628BD"/>
    <w:rsid w:val="002628C2"/>
    <w:rsid w:val="0026291F"/>
    <w:rsid w:val="00262921"/>
    <w:rsid w:val="00262926"/>
    <w:rsid w:val="00262A26"/>
    <w:rsid w:val="00262A59"/>
    <w:rsid w:val="00262B0D"/>
    <w:rsid w:val="00262BCF"/>
    <w:rsid w:val="00262D53"/>
    <w:rsid w:val="00262D6E"/>
    <w:rsid w:val="00262DF1"/>
    <w:rsid w:val="00262E64"/>
    <w:rsid w:val="00262EEE"/>
    <w:rsid w:val="00262F7D"/>
    <w:rsid w:val="00262F8C"/>
    <w:rsid w:val="00263006"/>
    <w:rsid w:val="00263049"/>
    <w:rsid w:val="00263082"/>
    <w:rsid w:val="002630C3"/>
    <w:rsid w:val="00263132"/>
    <w:rsid w:val="00263237"/>
    <w:rsid w:val="00263299"/>
    <w:rsid w:val="0026331E"/>
    <w:rsid w:val="00263330"/>
    <w:rsid w:val="00263385"/>
    <w:rsid w:val="002633AD"/>
    <w:rsid w:val="002633E2"/>
    <w:rsid w:val="002633EC"/>
    <w:rsid w:val="00263409"/>
    <w:rsid w:val="00263447"/>
    <w:rsid w:val="002634C1"/>
    <w:rsid w:val="002634D7"/>
    <w:rsid w:val="002634F6"/>
    <w:rsid w:val="00263505"/>
    <w:rsid w:val="00263523"/>
    <w:rsid w:val="0026355A"/>
    <w:rsid w:val="002635AF"/>
    <w:rsid w:val="0026367C"/>
    <w:rsid w:val="0026368D"/>
    <w:rsid w:val="002636B4"/>
    <w:rsid w:val="00263768"/>
    <w:rsid w:val="002637C8"/>
    <w:rsid w:val="00263812"/>
    <w:rsid w:val="00263823"/>
    <w:rsid w:val="00263828"/>
    <w:rsid w:val="0026383C"/>
    <w:rsid w:val="00263891"/>
    <w:rsid w:val="002638C5"/>
    <w:rsid w:val="002638CF"/>
    <w:rsid w:val="002639F1"/>
    <w:rsid w:val="00263A30"/>
    <w:rsid w:val="00263AF9"/>
    <w:rsid w:val="00263AFC"/>
    <w:rsid w:val="00263B27"/>
    <w:rsid w:val="00263BD4"/>
    <w:rsid w:val="00263BDD"/>
    <w:rsid w:val="00263C4D"/>
    <w:rsid w:val="00263C81"/>
    <w:rsid w:val="00263CA6"/>
    <w:rsid w:val="00263CE8"/>
    <w:rsid w:val="00263D1D"/>
    <w:rsid w:val="00263D72"/>
    <w:rsid w:val="00263DFA"/>
    <w:rsid w:val="00263ED9"/>
    <w:rsid w:val="00263F24"/>
    <w:rsid w:val="00263F5D"/>
    <w:rsid w:val="00263F90"/>
    <w:rsid w:val="00263F97"/>
    <w:rsid w:val="0026405F"/>
    <w:rsid w:val="0026407B"/>
    <w:rsid w:val="0026409B"/>
    <w:rsid w:val="0026411F"/>
    <w:rsid w:val="00264171"/>
    <w:rsid w:val="00264198"/>
    <w:rsid w:val="002641F0"/>
    <w:rsid w:val="0026422B"/>
    <w:rsid w:val="0026423B"/>
    <w:rsid w:val="00264242"/>
    <w:rsid w:val="00264278"/>
    <w:rsid w:val="00264288"/>
    <w:rsid w:val="002642FD"/>
    <w:rsid w:val="0026433A"/>
    <w:rsid w:val="002643AA"/>
    <w:rsid w:val="002643D6"/>
    <w:rsid w:val="002643DA"/>
    <w:rsid w:val="002643F3"/>
    <w:rsid w:val="002643F7"/>
    <w:rsid w:val="00264499"/>
    <w:rsid w:val="0026450A"/>
    <w:rsid w:val="00264528"/>
    <w:rsid w:val="00264540"/>
    <w:rsid w:val="0026454E"/>
    <w:rsid w:val="0026457A"/>
    <w:rsid w:val="002645E1"/>
    <w:rsid w:val="00264605"/>
    <w:rsid w:val="0026464F"/>
    <w:rsid w:val="00264764"/>
    <w:rsid w:val="0026477B"/>
    <w:rsid w:val="0026478E"/>
    <w:rsid w:val="002647FE"/>
    <w:rsid w:val="0026487B"/>
    <w:rsid w:val="00264914"/>
    <w:rsid w:val="00264924"/>
    <w:rsid w:val="002649B6"/>
    <w:rsid w:val="002649D2"/>
    <w:rsid w:val="00264A8E"/>
    <w:rsid w:val="00264A91"/>
    <w:rsid w:val="00264AC4"/>
    <w:rsid w:val="00264B0A"/>
    <w:rsid w:val="00264C05"/>
    <w:rsid w:val="00264CF4"/>
    <w:rsid w:val="00264D5E"/>
    <w:rsid w:val="00264D78"/>
    <w:rsid w:val="00264D89"/>
    <w:rsid w:val="00264DA1"/>
    <w:rsid w:val="00264DD1"/>
    <w:rsid w:val="00264E56"/>
    <w:rsid w:val="00264EA3"/>
    <w:rsid w:val="00264EA5"/>
    <w:rsid w:val="00264F1A"/>
    <w:rsid w:val="00264F30"/>
    <w:rsid w:val="00264F5C"/>
    <w:rsid w:val="00264F89"/>
    <w:rsid w:val="00264FA2"/>
    <w:rsid w:val="00265019"/>
    <w:rsid w:val="00265031"/>
    <w:rsid w:val="0026503F"/>
    <w:rsid w:val="00265054"/>
    <w:rsid w:val="00265074"/>
    <w:rsid w:val="00265119"/>
    <w:rsid w:val="0026516F"/>
    <w:rsid w:val="0026523D"/>
    <w:rsid w:val="00265245"/>
    <w:rsid w:val="002652A6"/>
    <w:rsid w:val="00265373"/>
    <w:rsid w:val="0026543E"/>
    <w:rsid w:val="00265527"/>
    <w:rsid w:val="00265572"/>
    <w:rsid w:val="002655B5"/>
    <w:rsid w:val="002655D9"/>
    <w:rsid w:val="0026561E"/>
    <w:rsid w:val="00265664"/>
    <w:rsid w:val="0026567B"/>
    <w:rsid w:val="002656B9"/>
    <w:rsid w:val="002656FE"/>
    <w:rsid w:val="0026575F"/>
    <w:rsid w:val="002657CD"/>
    <w:rsid w:val="002657D8"/>
    <w:rsid w:val="0026583E"/>
    <w:rsid w:val="002658DA"/>
    <w:rsid w:val="002658F9"/>
    <w:rsid w:val="00265902"/>
    <w:rsid w:val="00265936"/>
    <w:rsid w:val="00265959"/>
    <w:rsid w:val="002659C1"/>
    <w:rsid w:val="002659C3"/>
    <w:rsid w:val="00265A97"/>
    <w:rsid w:val="00265AEF"/>
    <w:rsid w:val="00265B62"/>
    <w:rsid w:val="00265B6A"/>
    <w:rsid w:val="00265B99"/>
    <w:rsid w:val="00265BCC"/>
    <w:rsid w:val="00265BF3"/>
    <w:rsid w:val="00265BF5"/>
    <w:rsid w:val="00265C06"/>
    <w:rsid w:val="00265C1F"/>
    <w:rsid w:val="00265C62"/>
    <w:rsid w:val="00265C74"/>
    <w:rsid w:val="00265CD1"/>
    <w:rsid w:val="00265CD2"/>
    <w:rsid w:val="00265D3E"/>
    <w:rsid w:val="00265D52"/>
    <w:rsid w:val="00265D9B"/>
    <w:rsid w:val="00265DED"/>
    <w:rsid w:val="00265DF7"/>
    <w:rsid w:val="00265E0B"/>
    <w:rsid w:val="00265E18"/>
    <w:rsid w:val="00265E2A"/>
    <w:rsid w:val="00265E2B"/>
    <w:rsid w:val="00265E66"/>
    <w:rsid w:val="00265E99"/>
    <w:rsid w:val="00265EB5"/>
    <w:rsid w:val="00265EF6"/>
    <w:rsid w:val="00265EFB"/>
    <w:rsid w:val="00265F32"/>
    <w:rsid w:val="00265FAD"/>
    <w:rsid w:val="00266099"/>
    <w:rsid w:val="002660B9"/>
    <w:rsid w:val="002660C1"/>
    <w:rsid w:val="002660C3"/>
    <w:rsid w:val="0026613B"/>
    <w:rsid w:val="00266242"/>
    <w:rsid w:val="002662B3"/>
    <w:rsid w:val="0026638E"/>
    <w:rsid w:val="00266404"/>
    <w:rsid w:val="0026642B"/>
    <w:rsid w:val="0026646D"/>
    <w:rsid w:val="00266485"/>
    <w:rsid w:val="0026651D"/>
    <w:rsid w:val="00266537"/>
    <w:rsid w:val="0026655F"/>
    <w:rsid w:val="0026657C"/>
    <w:rsid w:val="002665BA"/>
    <w:rsid w:val="002665E3"/>
    <w:rsid w:val="002665EF"/>
    <w:rsid w:val="00266611"/>
    <w:rsid w:val="002666DB"/>
    <w:rsid w:val="00266785"/>
    <w:rsid w:val="0026680D"/>
    <w:rsid w:val="00266851"/>
    <w:rsid w:val="0026686D"/>
    <w:rsid w:val="00266892"/>
    <w:rsid w:val="002668E1"/>
    <w:rsid w:val="002668F8"/>
    <w:rsid w:val="00266907"/>
    <w:rsid w:val="002669CE"/>
    <w:rsid w:val="002669FF"/>
    <w:rsid w:val="00266A0C"/>
    <w:rsid w:val="00266A98"/>
    <w:rsid w:val="00266AC6"/>
    <w:rsid w:val="00266ADA"/>
    <w:rsid w:val="00266B45"/>
    <w:rsid w:val="00266B96"/>
    <w:rsid w:val="00266BA7"/>
    <w:rsid w:val="00266BB3"/>
    <w:rsid w:val="00266BF5"/>
    <w:rsid w:val="00266C00"/>
    <w:rsid w:val="00266CC3"/>
    <w:rsid w:val="00266D80"/>
    <w:rsid w:val="00266DCE"/>
    <w:rsid w:val="00266E03"/>
    <w:rsid w:val="00266EA3"/>
    <w:rsid w:val="00266F00"/>
    <w:rsid w:val="00267058"/>
    <w:rsid w:val="002670D2"/>
    <w:rsid w:val="002670DD"/>
    <w:rsid w:val="0026711C"/>
    <w:rsid w:val="00267161"/>
    <w:rsid w:val="00267164"/>
    <w:rsid w:val="00267192"/>
    <w:rsid w:val="002671D3"/>
    <w:rsid w:val="002671F1"/>
    <w:rsid w:val="00267203"/>
    <w:rsid w:val="00267235"/>
    <w:rsid w:val="00267277"/>
    <w:rsid w:val="002672A9"/>
    <w:rsid w:val="0026731C"/>
    <w:rsid w:val="00267335"/>
    <w:rsid w:val="0026735B"/>
    <w:rsid w:val="0026737F"/>
    <w:rsid w:val="002673BA"/>
    <w:rsid w:val="00267435"/>
    <w:rsid w:val="00267465"/>
    <w:rsid w:val="00267513"/>
    <w:rsid w:val="00267563"/>
    <w:rsid w:val="0026757C"/>
    <w:rsid w:val="002675CD"/>
    <w:rsid w:val="002675EE"/>
    <w:rsid w:val="00267659"/>
    <w:rsid w:val="002676AD"/>
    <w:rsid w:val="002676BA"/>
    <w:rsid w:val="002676D7"/>
    <w:rsid w:val="002677B8"/>
    <w:rsid w:val="002677B9"/>
    <w:rsid w:val="002677DB"/>
    <w:rsid w:val="0026785A"/>
    <w:rsid w:val="0026785B"/>
    <w:rsid w:val="00267873"/>
    <w:rsid w:val="002679E5"/>
    <w:rsid w:val="002679E7"/>
    <w:rsid w:val="00267AA5"/>
    <w:rsid w:val="00267B38"/>
    <w:rsid w:val="00267B81"/>
    <w:rsid w:val="00267BFE"/>
    <w:rsid w:val="00267C34"/>
    <w:rsid w:val="00267C41"/>
    <w:rsid w:val="00267C48"/>
    <w:rsid w:val="00267C52"/>
    <w:rsid w:val="00267C5B"/>
    <w:rsid w:val="00267CB7"/>
    <w:rsid w:val="00267D50"/>
    <w:rsid w:val="00267D6A"/>
    <w:rsid w:val="00267D80"/>
    <w:rsid w:val="00267E0E"/>
    <w:rsid w:val="00267F87"/>
    <w:rsid w:val="00267FC0"/>
    <w:rsid w:val="00270080"/>
    <w:rsid w:val="002700D6"/>
    <w:rsid w:val="002700DC"/>
    <w:rsid w:val="00270165"/>
    <w:rsid w:val="0027019E"/>
    <w:rsid w:val="002701B6"/>
    <w:rsid w:val="00270236"/>
    <w:rsid w:val="0027023E"/>
    <w:rsid w:val="0027031A"/>
    <w:rsid w:val="00270361"/>
    <w:rsid w:val="0027039A"/>
    <w:rsid w:val="002703B2"/>
    <w:rsid w:val="00270499"/>
    <w:rsid w:val="002704D7"/>
    <w:rsid w:val="002704E6"/>
    <w:rsid w:val="00270525"/>
    <w:rsid w:val="002705CC"/>
    <w:rsid w:val="0027065A"/>
    <w:rsid w:val="0027065E"/>
    <w:rsid w:val="00270686"/>
    <w:rsid w:val="0027078F"/>
    <w:rsid w:val="002707AB"/>
    <w:rsid w:val="00270824"/>
    <w:rsid w:val="00270893"/>
    <w:rsid w:val="00270921"/>
    <w:rsid w:val="00270929"/>
    <w:rsid w:val="0027092B"/>
    <w:rsid w:val="00270A24"/>
    <w:rsid w:val="00270B3E"/>
    <w:rsid w:val="00270B90"/>
    <w:rsid w:val="00270BAA"/>
    <w:rsid w:val="00270BEF"/>
    <w:rsid w:val="00270C09"/>
    <w:rsid w:val="00270C54"/>
    <w:rsid w:val="00270C96"/>
    <w:rsid w:val="00270C97"/>
    <w:rsid w:val="00270CA1"/>
    <w:rsid w:val="00270CB6"/>
    <w:rsid w:val="00270CE2"/>
    <w:rsid w:val="00270CE8"/>
    <w:rsid w:val="00270D7A"/>
    <w:rsid w:val="00270DBB"/>
    <w:rsid w:val="00270DDE"/>
    <w:rsid w:val="00270E30"/>
    <w:rsid w:val="00270E33"/>
    <w:rsid w:val="00270E58"/>
    <w:rsid w:val="00270E5B"/>
    <w:rsid w:val="00270F38"/>
    <w:rsid w:val="00270F7B"/>
    <w:rsid w:val="00270FBD"/>
    <w:rsid w:val="00271043"/>
    <w:rsid w:val="00271094"/>
    <w:rsid w:val="00271106"/>
    <w:rsid w:val="00271166"/>
    <w:rsid w:val="00271167"/>
    <w:rsid w:val="00271175"/>
    <w:rsid w:val="00271192"/>
    <w:rsid w:val="0027120F"/>
    <w:rsid w:val="00271225"/>
    <w:rsid w:val="0027123A"/>
    <w:rsid w:val="00271268"/>
    <w:rsid w:val="0027128A"/>
    <w:rsid w:val="002712DC"/>
    <w:rsid w:val="002713B3"/>
    <w:rsid w:val="002713C3"/>
    <w:rsid w:val="00271457"/>
    <w:rsid w:val="00271461"/>
    <w:rsid w:val="00271472"/>
    <w:rsid w:val="00271530"/>
    <w:rsid w:val="0027157B"/>
    <w:rsid w:val="0027159E"/>
    <w:rsid w:val="002715A5"/>
    <w:rsid w:val="002715E6"/>
    <w:rsid w:val="0027161D"/>
    <w:rsid w:val="0027161F"/>
    <w:rsid w:val="00271692"/>
    <w:rsid w:val="002716A6"/>
    <w:rsid w:val="002716F0"/>
    <w:rsid w:val="00271703"/>
    <w:rsid w:val="00271789"/>
    <w:rsid w:val="002717DA"/>
    <w:rsid w:val="002717EF"/>
    <w:rsid w:val="00271827"/>
    <w:rsid w:val="00271854"/>
    <w:rsid w:val="0027187D"/>
    <w:rsid w:val="00271912"/>
    <w:rsid w:val="00271965"/>
    <w:rsid w:val="002719EE"/>
    <w:rsid w:val="00271A5B"/>
    <w:rsid w:val="00271A87"/>
    <w:rsid w:val="00271B5E"/>
    <w:rsid w:val="00271B9D"/>
    <w:rsid w:val="00271BE0"/>
    <w:rsid w:val="00271C2B"/>
    <w:rsid w:val="00271C53"/>
    <w:rsid w:val="00271D41"/>
    <w:rsid w:val="00271D48"/>
    <w:rsid w:val="00271DBC"/>
    <w:rsid w:val="00271DE1"/>
    <w:rsid w:val="00271E2E"/>
    <w:rsid w:val="00271E64"/>
    <w:rsid w:val="00271EB1"/>
    <w:rsid w:val="00271EBD"/>
    <w:rsid w:val="00271EF6"/>
    <w:rsid w:val="00271EF9"/>
    <w:rsid w:val="00271F3E"/>
    <w:rsid w:val="00271F48"/>
    <w:rsid w:val="00272002"/>
    <w:rsid w:val="00272015"/>
    <w:rsid w:val="00272056"/>
    <w:rsid w:val="00272162"/>
    <w:rsid w:val="00272170"/>
    <w:rsid w:val="00272197"/>
    <w:rsid w:val="002721CA"/>
    <w:rsid w:val="002721DB"/>
    <w:rsid w:val="00272211"/>
    <w:rsid w:val="00272247"/>
    <w:rsid w:val="00272290"/>
    <w:rsid w:val="0027231E"/>
    <w:rsid w:val="00272342"/>
    <w:rsid w:val="0027237D"/>
    <w:rsid w:val="002723E5"/>
    <w:rsid w:val="0027240D"/>
    <w:rsid w:val="00272414"/>
    <w:rsid w:val="00272435"/>
    <w:rsid w:val="00272478"/>
    <w:rsid w:val="002724FA"/>
    <w:rsid w:val="002724FF"/>
    <w:rsid w:val="00272587"/>
    <w:rsid w:val="002725E4"/>
    <w:rsid w:val="002725E5"/>
    <w:rsid w:val="002726A0"/>
    <w:rsid w:val="002726BA"/>
    <w:rsid w:val="0027271D"/>
    <w:rsid w:val="00272737"/>
    <w:rsid w:val="0027277C"/>
    <w:rsid w:val="002727A6"/>
    <w:rsid w:val="00272855"/>
    <w:rsid w:val="0027285E"/>
    <w:rsid w:val="002728BC"/>
    <w:rsid w:val="002728BD"/>
    <w:rsid w:val="002728C5"/>
    <w:rsid w:val="002728FF"/>
    <w:rsid w:val="00272900"/>
    <w:rsid w:val="00272911"/>
    <w:rsid w:val="00272933"/>
    <w:rsid w:val="00272981"/>
    <w:rsid w:val="00272B4C"/>
    <w:rsid w:val="00272BB0"/>
    <w:rsid w:val="00272BE8"/>
    <w:rsid w:val="00272BEC"/>
    <w:rsid w:val="00272CA3"/>
    <w:rsid w:val="00272CB6"/>
    <w:rsid w:val="00272CBE"/>
    <w:rsid w:val="00272CDD"/>
    <w:rsid w:val="00272D0F"/>
    <w:rsid w:val="00272D9F"/>
    <w:rsid w:val="00272E2B"/>
    <w:rsid w:val="00272EA0"/>
    <w:rsid w:val="00272EDB"/>
    <w:rsid w:val="00272EDF"/>
    <w:rsid w:val="00272F94"/>
    <w:rsid w:val="00272F95"/>
    <w:rsid w:val="00273064"/>
    <w:rsid w:val="00273084"/>
    <w:rsid w:val="00273095"/>
    <w:rsid w:val="002730A5"/>
    <w:rsid w:val="00273123"/>
    <w:rsid w:val="00273146"/>
    <w:rsid w:val="00273149"/>
    <w:rsid w:val="002732A5"/>
    <w:rsid w:val="002732C7"/>
    <w:rsid w:val="002732F3"/>
    <w:rsid w:val="00273302"/>
    <w:rsid w:val="00273369"/>
    <w:rsid w:val="00273436"/>
    <w:rsid w:val="00273480"/>
    <w:rsid w:val="00273488"/>
    <w:rsid w:val="00273495"/>
    <w:rsid w:val="002734D8"/>
    <w:rsid w:val="002734FF"/>
    <w:rsid w:val="00273645"/>
    <w:rsid w:val="00273781"/>
    <w:rsid w:val="002737A8"/>
    <w:rsid w:val="002737FB"/>
    <w:rsid w:val="002738DF"/>
    <w:rsid w:val="002738FA"/>
    <w:rsid w:val="0027390E"/>
    <w:rsid w:val="00273954"/>
    <w:rsid w:val="00273994"/>
    <w:rsid w:val="00273ABE"/>
    <w:rsid w:val="00273B0F"/>
    <w:rsid w:val="00273B6B"/>
    <w:rsid w:val="00273BEA"/>
    <w:rsid w:val="00273C04"/>
    <w:rsid w:val="00273C54"/>
    <w:rsid w:val="00273C83"/>
    <w:rsid w:val="00273C85"/>
    <w:rsid w:val="00273CA3"/>
    <w:rsid w:val="00273D8F"/>
    <w:rsid w:val="00273DD8"/>
    <w:rsid w:val="00273DDD"/>
    <w:rsid w:val="00273E04"/>
    <w:rsid w:val="00273E2C"/>
    <w:rsid w:val="00273E66"/>
    <w:rsid w:val="00273F53"/>
    <w:rsid w:val="00273FAD"/>
    <w:rsid w:val="00273FB5"/>
    <w:rsid w:val="00273FF7"/>
    <w:rsid w:val="0027402B"/>
    <w:rsid w:val="00274036"/>
    <w:rsid w:val="0027406D"/>
    <w:rsid w:val="00274111"/>
    <w:rsid w:val="0027416E"/>
    <w:rsid w:val="002741C8"/>
    <w:rsid w:val="002741FE"/>
    <w:rsid w:val="0027421F"/>
    <w:rsid w:val="00274296"/>
    <w:rsid w:val="002742AF"/>
    <w:rsid w:val="002742B7"/>
    <w:rsid w:val="002742D8"/>
    <w:rsid w:val="0027433B"/>
    <w:rsid w:val="0027434D"/>
    <w:rsid w:val="0027438C"/>
    <w:rsid w:val="002743A8"/>
    <w:rsid w:val="002743DE"/>
    <w:rsid w:val="002743EC"/>
    <w:rsid w:val="0027444E"/>
    <w:rsid w:val="00274483"/>
    <w:rsid w:val="002744E2"/>
    <w:rsid w:val="0027451E"/>
    <w:rsid w:val="0027452A"/>
    <w:rsid w:val="00274553"/>
    <w:rsid w:val="002745D6"/>
    <w:rsid w:val="00274620"/>
    <w:rsid w:val="0027468B"/>
    <w:rsid w:val="002746C4"/>
    <w:rsid w:val="00274720"/>
    <w:rsid w:val="00274857"/>
    <w:rsid w:val="00274882"/>
    <w:rsid w:val="0027491E"/>
    <w:rsid w:val="00274926"/>
    <w:rsid w:val="00274941"/>
    <w:rsid w:val="00274965"/>
    <w:rsid w:val="00274976"/>
    <w:rsid w:val="00274997"/>
    <w:rsid w:val="00274A17"/>
    <w:rsid w:val="00274A21"/>
    <w:rsid w:val="00274AAF"/>
    <w:rsid w:val="00274AC1"/>
    <w:rsid w:val="00274C29"/>
    <w:rsid w:val="00274C5C"/>
    <w:rsid w:val="00274C77"/>
    <w:rsid w:val="00274DC8"/>
    <w:rsid w:val="00274DDE"/>
    <w:rsid w:val="00274EF6"/>
    <w:rsid w:val="00274F54"/>
    <w:rsid w:val="00274F85"/>
    <w:rsid w:val="00274FBF"/>
    <w:rsid w:val="00274FC6"/>
    <w:rsid w:val="0027503F"/>
    <w:rsid w:val="00275040"/>
    <w:rsid w:val="0027504C"/>
    <w:rsid w:val="00275238"/>
    <w:rsid w:val="0027529C"/>
    <w:rsid w:val="002752A4"/>
    <w:rsid w:val="002752AB"/>
    <w:rsid w:val="00275322"/>
    <w:rsid w:val="002753A4"/>
    <w:rsid w:val="00275415"/>
    <w:rsid w:val="0027543E"/>
    <w:rsid w:val="0027549E"/>
    <w:rsid w:val="00275534"/>
    <w:rsid w:val="0027565D"/>
    <w:rsid w:val="0027565E"/>
    <w:rsid w:val="0027569B"/>
    <w:rsid w:val="002756C8"/>
    <w:rsid w:val="0027570B"/>
    <w:rsid w:val="002757A8"/>
    <w:rsid w:val="002757B3"/>
    <w:rsid w:val="002757E0"/>
    <w:rsid w:val="002757E3"/>
    <w:rsid w:val="00275871"/>
    <w:rsid w:val="002758C9"/>
    <w:rsid w:val="002758E1"/>
    <w:rsid w:val="0027594C"/>
    <w:rsid w:val="00275950"/>
    <w:rsid w:val="002759FB"/>
    <w:rsid w:val="00275A0E"/>
    <w:rsid w:val="00275A2E"/>
    <w:rsid w:val="00275A2F"/>
    <w:rsid w:val="00275ACF"/>
    <w:rsid w:val="00275B5C"/>
    <w:rsid w:val="00275B7D"/>
    <w:rsid w:val="00275BC0"/>
    <w:rsid w:val="00275BF5"/>
    <w:rsid w:val="00275C8B"/>
    <w:rsid w:val="00275CFB"/>
    <w:rsid w:val="00275D5F"/>
    <w:rsid w:val="00275D6D"/>
    <w:rsid w:val="00275E06"/>
    <w:rsid w:val="00275E50"/>
    <w:rsid w:val="00275E88"/>
    <w:rsid w:val="00275EA3"/>
    <w:rsid w:val="00275FC7"/>
    <w:rsid w:val="0027609F"/>
    <w:rsid w:val="002760A2"/>
    <w:rsid w:val="002760B4"/>
    <w:rsid w:val="0027611F"/>
    <w:rsid w:val="00276239"/>
    <w:rsid w:val="00276245"/>
    <w:rsid w:val="00276282"/>
    <w:rsid w:val="0027634D"/>
    <w:rsid w:val="00276427"/>
    <w:rsid w:val="00276492"/>
    <w:rsid w:val="00276496"/>
    <w:rsid w:val="002764F7"/>
    <w:rsid w:val="00276502"/>
    <w:rsid w:val="0027650C"/>
    <w:rsid w:val="00276537"/>
    <w:rsid w:val="0027654B"/>
    <w:rsid w:val="0027656F"/>
    <w:rsid w:val="0027662A"/>
    <w:rsid w:val="0027669D"/>
    <w:rsid w:val="002766F3"/>
    <w:rsid w:val="00276763"/>
    <w:rsid w:val="00276789"/>
    <w:rsid w:val="00276798"/>
    <w:rsid w:val="002767A7"/>
    <w:rsid w:val="002767BE"/>
    <w:rsid w:val="002767D5"/>
    <w:rsid w:val="00276853"/>
    <w:rsid w:val="00276859"/>
    <w:rsid w:val="002768CE"/>
    <w:rsid w:val="0027693E"/>
    <w:rsid w:val="00276962"/>
    <w:rsid w:val="00276987"/>
    <w:rsid w:val="0027698A"/>
    <w:rsid w:val="002769E9"/>
    <w:rsid w:val="00276A42"/>
    <w:rsid w:val="00276BC6"/>
    <w:rsid w:val="00276BCD"/>
    <w:rsid w:val="00276BE2"/>
    <w:rsid w:val="00276C11"/>
    <w:rsid w:val="00276C16"/>
    <w:rsid w:val="00276C59"/>
    <w:rsid w:val="00276C77"/>
    <w:rsid w:val="00276D00"/>
    <w:rsid w:val="00276D17"/>
    <w:rsid w:val="00276D4A"/>
    <w:rsid w:val="00276D6A"/>
    <w:rsid w:val="00276D92"/>
    <w:rsid w:val="00276DA2"/>
    <w:rsid w:val="00276E72"/>
    <w:rsid w:val="00276E86"/>
    <w:rsid w:val="00276F55"/>
    <w:rsid w:val="00276FDE"/>
    <w:rsid w:val="00276FEF"/>
    <w:rsid w:val="00277028"/>
    <w:rsid w:val="0027703E"/>
    <w:rsid w:val="00277156"/>
    <w:rsid w:val="002771AB"/>
    <w:rsid w:val="00277244"/>
    <w:rsid w:val="0027729E"/>
    <w:rsid w:val="002772EE"/>
    <w:rsid w:val="002773D5"/>
    <w:rsid w:val="00277450"/>
    <w:rsid w:val="002774B7"/>
    <w:rsid w:val="0027750A"/>
    <w:rsid w:val="00277529"/>
    <w:rsid w:val="00277543"/>
    <w:rsid w:val="00277549"/>
    <w:rsid w:val="00277595"/>
    <w:rsid w:val="002775BA"/>
    <w:rsid w:val="002775C4"/>
    <w:rsid w:val="002775E7"/>
    <w:rsid w:val="002775F2"/>
    <w:rsid w:val="00277629"/>
    <w:rsid w:val="0027762C"/>
    <w:rsid w:val="0027774B"/>
    <w:rsid w:val="00277847"/>
    <w:rsid w:val="00277892"/>
    <w:rsid w:val="002779A1"/>
    <w:rsid w:val="00277ADD"/>
    <w:rsid w:val="00277B75"/>
    <w:rsid w:val="00277B94"/>
    <w:rsid w:val="00277B99"/>
    <w:rsid w:val="00277B9B"/>
    <w:rsid w:val="00277C1C"/>
    <w:rsid w:val="00277C96"/>
    <w:rsid w:val="00277CBD"/>
    <w:rsid w:val="00277CE8"/>
    <w:rsid w:val="00277D61"/>
    <w:rsid w:val="00277DC1"/>
    <w:rsid w:val="00277DF3"/>
    <w:rsid w:val="00277E93"/>
    <w:rsid w:val="00277EAF"/>
    <w:rsid w:val="00277EF2"/>
    <w:rsid w:val="00277EF9"/>
    <w:rsid w:val="00277F51"/>
    <w:rsid w:val="00277FB3"/>
    <w:rsid w:val="00277FC8"/>
    <w:rsid w:val="00280016"/>
    <w:rsid w:val="00280071"/>
    <w:rsid w:val="0028008E"/>
    <w:rsid w:val="00280097"/>
    <w:rsid w:val="0028013C"/>
    <w:rsid w:val="00280180"/>
    <w:rsid w:val="002801AE"/>
    <w:rsid w:val="002801E7"/>
    <w:rsid w:val="00280203"/>
    <w:rsid w:val="00280236"/>
    <w:rsid w:val="00280244"/>
    <w:rsid w:val="00280259"/>
    <w:rsid w:val="002802CC"/>
    <w:rsid w:val="002802DD"/>
    <w:rsid w:val="00280338"/>
    <w:rsid w:val="00280342"/>
    <w:rsid w:val="00280358"/>
    <w:rsid w:val="0028037A"/>
    <w:rsid w:val="002803B8"/>
    <w:rsid w:val="00280416"/>
    <w:rsid w:val="00280480"/>
    <w:rsid w:val="002804B3"/>
    <w:rsid w:val="002804CC"/>
    <w:rsid w:val="002804D1"/>
    <w:rsid w:val="002804DE"/>
    <w:rsid w:val="0028051E"/>
    <w:rsid w:val="002805AC"/>
    <w:rsid w:val="002805FE"/>
    <w:rsid w:val="00280626"/>
    <w:rsid w:val="00280680"/>
    <w:rsid w:val="002806A6"/>
    <w:rsid w:val="0028079B"/>
    <w:rsid w:val="00280856"/>
    <w:rsid w:val="002808A0"/>
    <w:rsid w:val="002808CE"/>
    <w:rsid w:val="002809CE"/>
    <w:rsid w:val="00280A45"/>
    <w:rsid w:val="00280B4C"/>
    <w:rsid w:val="00280B5D"/>
    <w:rsid w:val="00280B64"/>
    <w:rsid w:val="00280D2D"/>
    <w:rsid w:val="00280DA7"/>
    <w:rsid w:val="00280DB4"/>
    <w:rsid w:val="00280E4F"/>
    <w:rsid w:val="00280E59"/>
    <w:rsid w:val="00280E62"/>
    <w:rsid w:val="00280FEB"/>
    <w:rsid w:val="00281058"/>
    <w:rsid w:val="00281091"/>
    <w:rsid w:val="002810E8"/>
    <w:rsid w:val="0028111F"/>
    <w:rsid w:val="0028112C"/>
    <w:rsid w:val="0028114E"/>
    <w:rsid w:val="002811A8"/>
    <w:rsid w:val="002811C8"/>
    <w:rsid w:val="00281241"/>
    <w:rsid w:val="00281261"/>
    <w:rsid w:val="002812CB"/>
    <w:rsid w:val="00281330"/>
    <w:rsid w:val="00281334"/>
    <w:rsid w:val="0028139F"/>
    <w:rsid w:val="002813D7"/>
    <w:rsid w:val="002814FE"/>
    <w:rsid w:val="0028155F"/>
    <w:rsid w:val="00281585"/>
    <w:rsid w:val="002815B2"/>
    <w:rsid w:val="002815BC"/>
    <w:rsid w:val="002815E7"/>
    <w:rsid w:val="00281672"/>
    <w:rsid w:val="0028168D"/>
    <w:rsid w:val="002816B9"/>
    <w:rsid w:val="00281708"/>
    <w:rsid w:val="00281714"/>
    <w:rsid w:val="0028175F"/>
    <w:rsid w:val="00281771"/>
    <w:rsid w:val="002817E3"/>
    <w:rsid w:val="0028181A"/>
    <w:rsid w:val="00281825"/>
    <w:rsid w:val="0028185A"/>
    <w:rsid w:val="00281909"/>
    <w:rsid w:val="00281A34"/>
    <w:rsid w:val="00281A6E"/>
    <w:rsid w:val="00281AA4"/>
    <w:rsid w:val="00281AF7"/>
    <w:rsid w:val="00281B4B"/>
    <w:rsid w:val="00281B67"/>
    <w:rsid w:val="00281C1F"/>
    <w:rsid w:val="00281C36"/>
    <w:rsid w:val="00281C4A"/>
    <w:rsid w:val="00281C50"/>
    <w:rsid w:val="00281C96"/>
    <w:rsid w:val="00281D54"/>
    <w:rsid w:val="00281D5E"/>
    <w:rsid w:val="00281DC4"/>
    <w:rsid w:val="00281E47"/>
    <w:rsid w:val="00281E5E"/>
    <w:rsid w:val="00281E88"/>
    <w:rsid w:val="00281E91"/>
    <w:rsid w:val="00281EC1"/>
    <w:rsid w:val="00281EC5"/>
    <w:rsid w:val="00281F32"/>
    <w:rsid w:val="00281F38"/>
    <w:rsid w:val="00281F5A"/>
    <w:rsid w:val="00281F75"/>
    <w:rsid w:val="00281F94"/>
    <w:rsid w:val="00281FA1"/>
    <w:rsid w:val="00281FCD"/>
    <w:rsid w:val="00282026"/>
    <w:rsid w:val="00282034"/>
    <w:rsid w:val="00282055"/>
    <w:rsid w:val="00282073"/>
    <w:rsid w:val="0028211A"/>
    <w:rsid w:val="002821D3"/>
    <w:rsid w:val="0028227F"/>
    <w:rsid w:val="002822BD"/>
    <w:rsid w:val="002822D2"/>
    <w:rsid w:val="00282314"/>
    <w:rsid w:val="00282369"/>
    <w:rsid w:val="002823FF"/>
    <w:rsid w:val="00282416"/>
    <w:rsid w:val="00282438"/>
    <w:rsid w:val="0028249F"/>
    <w:rsid w:val="00282547"/>
    <w:rsid w:val="002825A0"/>
    <w:rsid w:val="002825A3"/>
    <w:rsid w:val="00282618"/>
    <w:rsid w:val="00282625"/>
    <w:rsid w:val="00282767"/>
    <w:rsid w:val="002827BE"/>
    <w:rsid w:val="002827E6"/>
    <w:rsid w:val="0028282C"/>
    <w:rsid w:val="0028285C"/>
    <w:rsid w:val="002828F4"/>
    <w:rsid w:val="00282965"/>
    <w:rsid w:val="002829CB"/>
    <w:rsid w:val="00282A0E"/>
    <w:rsid w:val="00282A33"/>
    <w:rsid w:val="00282A54"/>
    <w:rsid w:val="00282AD5"/>
    <w:rsid w:val="00282BE4"/>
    <w:rsid w:val="00282BF1"/>
    <w:rsid w:val="00282C7C"/>
    <w:rsid w:val="00282CEE"/>
    <w:rsid w:val="00282D02"/>
    <w:rsid w:val="00282D53"/>
    <w:rsid w:val="00282E07"/>
    <w:rsid w:val="00282E46"/>
    <w:rsid w:val="00282EDC"/>
    <w:rsid w:val="00282F07"/>
    <w:rsid w:val="00282F60"/>
    <w:rsid w:val="00282FFD"/>
    <w:rsid w:val="00282FFF"/>
    <w:rsid w:val="00283006"/>
    <w:rsid w:val="00283037"/>
    <w:rsid w:val="0028306E"/>
    <w:rsid w:val="002830C2"/>
    <w:rsid w:val="002830C5"/>
    <w:rsid w:val="002830ED"/>
    <w:rsid w:val="0028312E"/>
    <w:rsid w:val="0028314D"/>
    <w:rsid w:val="002831D9"/>
    <w:rsid w:val="002832EC"/>
    <w:rsid w:val="002832ED"/>
    <w:rsid w:val="00283387"/>
    <w:rsid w:val="002833AA"/>
    <w:rsid w:val="002833F4"/>
    <w:rsid w:val="00283413"/>
    <w:rsid w:val="00283420"/>
    <w:rsid w:val="002834F5"/>
    <w:rsid w:val="00283562"/>
    <w:rsid w:val="0028357F"/>
    <w:rsid w:val="00283646"/>
    <w:rsid w:val="00283664"/>
    <w:rsid w:val="002836EA"/>
    <w:rsid w:val="002836EE"/>
    <w:rsid w:val="00283762"/>
    <w:rsid w:val="002837A5"/>
    <w:rsid w:val="002837B1"/>
    <w:rsid w:val="0028384B"/>
    <w:rsid w:val="00283880"/>
    <w:rsid w:val="002838D8"/>
    <w:rsid w:val="002838FC"/>
    <w:rsid w:val="0028392B"/>
    <w:rsid w:val="0028394E"/>
    <w:rsid w:val="00283974"/>
    <w:rsid w:val="002839A6"/>
    <w:rsid w:val="002839F8"/>
    <w:rsid w:val="00283A05"/>
    <w:rsid w:val="00283A6C"/>
    <w:rsid w:val="00283B13"/>
    <w:rsid w:val="00283B42"/>
    <w:rsid w:val="00283B6F"/>
    <w:rsid w:val="00283BEC"/>
    <w:rsid w:val="00283C0B"/>
    <w:rsid w:val="00283C1B"/>
    <w:rsid w:val="00283CF8"/>
    <w:rsid w:val="00283D15"/>
    <w:rsid w:val="00283D73"/>
    <w:rsid w:val="00283DA1"/>
    <w:rsid w:val="00283DC3"/>
    <w:rsid w:val="00283EFB"/>
    <w:rsid w:val="00283F53"/>
    <w:rsid w:val="00283F5E"/>
    <w:rsid w:val="00283F64"/>
    <w:rsid w:val="00283F83"/>
    <w:rsid w:val="00283FBC"/>
    <w:rsid w:val="00283FE7"/>
    <w:rsid w:val="00283FFB"/>
    <w:rsid w:val="002840CA"/>
    <w:rsid w:val="00284101"/>
    <w:rsid w:val="002841DE"/>
    <w:rsid w:val="0028422D"/>
    <w:rsid w:val="00284273"/>
    <w:rsid w:val="002843E6"/>
    <w:rsid w:val="002843FB"/>
    <w:rsid w:val="0028447F"/>
    <w:rsid w:val="002844B6"/>
    <w:rsid w:val="00284570"/>
    <w:rsid w:val="0028457A"/>
    <w:rsid w:val="00284581"/>
    <w:rsid w:val="002845A4"/>
    <w:rsid w:val="002845D1"/>
    <w:rsid w:val="002845EF"/>
    <w:rsid w:val="0028466B"/>
    <w:rsid w:val="0028467C"/>
    <w:rsid w:val="0028469E"/>
    <w:rsid w:val="002846C3"/>
    <w:rsid w:val="002846CA"/>
    <w:rsid w:val="002846CB"/>
    <w:rsid w:val="00284759"/>
    <w:rsid w:val="00284794"/>
    <w:rsid w:val="00284826"/>
    <w:rsid w:val="002848A4"/>
    <w:rsid w:val="002848DD"/>
    <w:rsid w:val="0028493C"/>
    <w:rsid w:val="002849A1"/>
    <w:rsid w:val="002849AB"/>
    <w:rsid w:val="002849D8"/>
    <w:rsid w:val="00284A64"/>
    <w:rsid w:val="00284AAC"/>
    <w:rsid w:val="00284B78"/>
    <w:rsid w:val="00284B84"/>
    <w:rsid w:val="00284C81"/>
    <w:rsid w:val="00284CCD"/>
    <w:rsid w:val="00284CE8"/>
    <w:rsid w:val="00284D83"/>
    <w:rsid w:val="00284D9F"/>
    <w:rsid w:val="00284DE9"/>
    <w:rsid w:val="00284E18"/>
    <w:rsid w:val="00284E3C"/>
    <w:rsid w:val="00284E89"/>
    <w:rsid w:val="00284E90"/>
    <w:rsid w:val="00284EF5"/>
    <w:rsid w:val="00284F4C"/>
    <w:rsid w:val="00284F95"/>
    <w:rsid w:val="00284FC3"/>
    <w:rsid w:val="00284FD3"/>
    <w:rsid w:val="00285046"/>
    <w:rsid w:val="002850BE"/>
    <w:rsid w:val="002850DB"/>
    <w:rsid w:val="002850DE"/>
    <w:rsid w:val="00285297"/>
    <w:rsid w:val="002852B0"/>
    <w:rsid w:val="0028541B"/>
    <w:rsid w:val="00285508"/>
    <w:rsid w:val="00285643"/>
    <w:rsid w:val="002856C7"/>
    <w:rsid w:val="00285735"/>
    <w:rsid w:val="00285777"/>
    <w:rsid w:val="00285822"/>
    <w:rsid w:val="00285862"/>
    <w:rsid w:val="00285873"/>
    <w:rsid w:val="00285898"/>
    <w:rsid w:val="002858C2"/>
    <w:rsid w:val="002858E9"/>
    <w:rsid w:val="0028593D"/>
    <w:rsid w:val="00285958"/>
    <w:rsid w:val="0028597A"/>
    <w:rsid w:val="0028597D"/>
    <w:rsid w:val="0028598D"/>
    <w:rsid w:val="00285AE1"/>
    <w:rsid w:val="00285AFB"/>
    <w:rsid w:val="00285B41"/>
    <w:rsid w:val="00285B72"/>
    <w:rsid w:val="00285B85"/>
    <w:rsid w:val="00285BA1"/>
    <w:rsid w:val="00285BCA"/>
    <w:rsid w:val="00285C32"/>
    <w:rsid w:val="00285C6F"/>
    <w:rsid w:val="00285D5A"/>
    <w:rsid w:val="00285D86"/>
    <w:rsid w:val="00285D97"/>
    <w:rsid w:val="00285DFA"/>
    <w:rsid w:val="00285E70"/>
    <w:rsid w:val="00285E80"/>
    <w:rsid w:val="00285EEC"/>
    <w:rsid w:val="00285F0D"/>
    <w:rsid w:val="00285F2A"/>
    <w:rsid w:val="00285F2E"/>
    <w:rsid w:val="00285FA7"/>
    <w:rsid w:val="00285FC1"/>
    <w:rsid w:val="00286018"/>
    <w:rsid w:val="0028603F"/>
    <w:rsid w:val="00286097"/>
    <w:rsid w:val="0028613F"/>
    <w:rsid w:val="002861AA"/>
    <w:rsid w:val="0028621B"/>
    <w:rsid w:val="00286257"/>
    <w:rsid w:val="002862B3"/>
    <w:rsid w:val="00286316"/>
    <w:rsid w:val="00286355"/>
    <w:rsid w:val="0028637F"/>
    <w:rsid w:val="00286397"/>
    <w:rsid w:val="0028656D"/>
    <w:rsid w:val="0028658A"/>
    <w:rsid w:val="002865B7"/>
    <w:rsid w:val="002865E9"/>
    <w:rsid w:val="002866CE"/>
    <w:rsid w:val="00286774"/>
    <w:rsid w:val="00286804"/>
    <w:rsid w:val="00286805"/>
    <w:rsid w:val="0028681D"/>
    <w:rsid w:val="00286827"/>
    <w:rsid w:val="0028684C"/>
    <w:rsid w:val="002868B5"/>
    <w:rsid w:val="0028695D"/>
    <w:rsid w:val="00286974"/>
    <w:rsid w:val="00286AC8"/>
    <w:rsid w:val="00286AED"/>
    <w:rsid w:val="00286B42"/>
    <w:rsid w:val="00286B5B"/>
    <w:rsid w:val="00286BCD"/>
    <w:rsid w:val="00286CA9"/>
    <w:rsid w:val="00286CBA"/>
    <w:rsid w:val="00286D0B"/>
    <w:rsid w:val="00286D16"/>
    <w:rsid w:val="00286DBB"/>
    <w:rsid w:val="00286DCC"/>
    <w:rsid w:val="00286DD1"/>
    <w:rsid w:val="00286DF4"/>
    <w:rsid w:val="00286E1E"/>
    <w:rsid w:val="00286E1F"/>
    <w:rsid w:val="00286E3F"/>
    <w:rsid w:val="00286E4F"/>
    <w:rsid w:val="00286E67"/>
    <w:rsid w:val="00286F73"/>
    <w:rsid w:val="00286F99"/>
    <w:rsid w:val="00286FC2"/>
    <w:rsid w:val="00286FF7"/>
    <w:rsid w:val="00287016"/>
    <w:rsid w:val="0028702A"/>
    <w:rsid w:val="0028703F"/>
    <w:rsid w:val="00287127"/>
    <w:rsid w:val="00287144"/>
    <w:rsid w:val="00287248"/>
    <w:rsid w:val="0028725A"/>
    <w:rsid w:val="0028725C"/>
    <w:rsid w:val="00287268"/>
    <w:rsid w:val="00287287"/>
    <w:rsid w:val="002872A1"/>
    <w:rsid w:val="002872A8"/>
    <w:rsid w:val="00287326"/>
    <w:rsid w:val="0028736E"/>
    <w:rsid w:val="0028739F"/>
    <w:rsid w:val="002873D3"/>
    <w:rsid w:val="002873D6"/>
    <w:rsid w:val="00287402"/>
    <w:rsid w:val="00287479"/>
    <w:rsid w:val="002874CC"/>
    <w:rsid w:val="002874F0"/>
    <w:rsid w:val="00287526"/>
    <w:rsid w:val="0028753E"/>
    <w:rsid w:val="0028754D"/>
    <w:rsid w:val="00287580"/>
    <w:rsid w:val="002875CF"/>
    <w:rsid w:val="00287670"/>
    <w:rsid w:val="00287715"/>
    <w:rsid w:val="002877A5"/>
    <w:rsid w:val="0028780D"/>
    <w:rsid w:val="0028781A"/>
    <w:rsid w:val="0028788A"/>
    <w:rsid w:val="002878A3"/>
    <w:rsid w:val="002878AE"/>
    <w:rsid w:val="0028795D"/>
    <w:rsid w:val="00287969"/>
    <w:rsid w:val="00287977"/>
    <w:rsid w:val="002879FF"/>
    <w:rsid w:val="00287A24"/>
    <w:rsid w:val="00287A55"/>
    <w:rsid w:val="00287A80"/>
    <w:rsid w:val="00287AA3"/>
    <w:rsid w:val="00287AB2"/>
    <w:rsid w:val="00287B59"/>
    <w:rsid w:val="00287B78"/>
    <w:rsid w:val="00287B7A"/>
    <w:rsid w:val="00287C0C"/>
    <w:rsid w:val="00287C1F"/>
    <w:rsid w:val="00287C31"/>
    <w:rsid w:val="00287C55"/>
    <w:rsid w:val="00287C58"/>
    <w:rsid w:val="00287C70"/>
    <w:rsid w:val="00287D29"/>
    <w:rsid w:val="00287E23"/>
    <w:rsid w:val="00287E45"/>
    <w:rsid w:val="00287E95"/>
    <w:rsid w:val="00287EB0"/>
    <w:rsid w:val="00287F11"/>
    <w:rsid w:val="00287F17"/>
    <w:rsid w:val="00287F1E"/>
    <w:rsid w:val="00287F48"/>
    <w:rsid w:val="00287FA7"/>
    <w:rsid w:val="00287FDC"/>
    <w:rsid w:val="00287FF4"/>
    <w:rsid w:val="00290016"/>
    <w:rsid w:val="00290055"/>
    <w:rsid w:val="0029005B"/>
    <w:rsid w:val="0029007E"/>
    <w:rsid w:val="00290082"/>
    <w:rsid w:val="0029013F"/>
    <w:rsid w:val="00290141"/>
    <w:rsid w:val="0029022E"/>
    <w:rsid w:val="0029022F"/>
    <w:rsid w:val="0029023F"/>
    <w:rsid w:val="00290251"/>
    <w:rsid w:val="002902CD"/>
    <w:rsid w:val="002902F0"/>
    <w:rsid w:val="00290316"/>
    <w:rsid w:val="00290343"/>
    <w:rsid w:val="0029037B"/>
    <w:rsid w:val="00290388"/>
    <w:rsid w:val="0029038A"/>
    <w:rsid w:val="002903E2"/>
    <w:rsid w:val="002903EA"/>
    <w:rsid w:val="00290469"/>
    <w:rsid w:val="00290470"/>
    <w:rsid w:val="0029048B"/>
    <w:rsid w:val="002904A4"/>
    <w:rsid w:val="0029051D"/>
    <w:rsid w:val="00290545"/>
    <w:rsid w:val="0029056A"/>
    <w:rsid w:val="00290588"/>
    <w:rsid w:val="002905A7"/>
    <w:rsid w:val="002905A9"/>
    <w:rsid w:val="002905AE"/>
    <w:rsid w:val="002905AF"/>
    <w:rsid w:val="00290633"/>
    <w:rsid w:val="00290660"/>
    <w:rsid w:val="0029067C"/>
    <w:rsid w:val="002906B9"/>
    <w:rsid w:val="0029078C"/>
    <w:rsid w:val="002908EE"/>
    <w:rsid w:val="002908F1"/>
    <w:rsid w:val="00290923"/>
    <w:rsid w:val="00290933"/>
    <w:rsid w:val="0029094E"/>
    <w:rsid w:val="0029095D"/>
    <w:rsid w:val="002909E0"/>
    <w:rsid w:val="00290A00"/>
    <w:rsid w:val="00290A23"/>
    <w:rsid w:val="00290A2E"/>
    <w:rsid w:val="00290A49"/>
    <w:rsid w:val="00290B11"/>
    <w:rsid w:val="00290B31"/>
    <w:rsid w:val="00290B84"/>
    <w:rsid w:val="00290BA5"/>
    <w:rsid w:val="00290C16"/>
    <w:rsid w:val="00290CA0"/>
    <w:rsid w:val="00290D18"/>
    <w:rsid w:val="00290E13"/>
    <w:rsid w:val="00290E1F"/>
    <w:rsid w:val="00290E48"/>
    <w:rsid w:val="00290E7E"/>
    <w:rsid w:val="00290ED1"/>
    <w:rsid w:val="00290F14"/>
    <w:rsid w:val="00290F2E"/>
    <w:rsid w:val="00290FCB"/>
    <w:rsid w:val="0029100D"/>
    <w:rsid w:val="0029106C"/>
    <w:rsid w:val="00291087"/>
    <w:rsid w:val="00291122"/>
    <w:rsid w:val="002911D4"/>
    <w:rsid w:val="002911F0"/>
    <w:rsid w:val="0029120C"/>
    <w:rsid w:val="00291245"/>
    <w:rsid w:val="00291251"/>
    <w:rsid w:val="0029125F"/>
    <w:rsid w:val="002912A3"/>
    <w:rsid w:val="002912D1"/>
    <w:rsid w:val="00291329"/>
    <w:rsid w:val="0029133D"/>
    <w:rsid w:val="002913C9"/>
    <w:rsid w:val="002913FF"/>
    <w:rsid w:val="00291404"/>
    <w:rsid w:val="002914EE"/>
    <w:rsid w:val="002914F5"/>
    <w:rsid w:val="00291522"/>
    <w:rsid w:val="00291539"/>
    <w:rsid w:val="002915B9"/>
    <w:rsid w:val="002915D3"/>
    <w:rsid w:val="002915E9"/>
    <w:rsid w:val="002916BB"/>
    <w:rsid w:val="002916BF"/>
    <w:rsid w:val="00291713"/>
    <w:rsid w:val="002917D1"/>
    <w:rsid w:val="002917F7"/>
    <w:rsid w:val="00291867"/>
    <w:rsid w:val="0029186E"/>
    <w:rsid w:val="002918D0"/>
    <w:rsid w:val="00291937"/>
    <w:rsid w:val="00291944"/>
    <w:rsid w:val="002919DD"/>
    <w:rsid w:val="00291A82"/>
    <w:rsid w:val="00291A9A"/>
    <w:rsid w:val="00291AD9"/>
    <w:rsid w:val="00291B37"/>
    <w:rsid w:val="00291B39"/>
    <w:rsid w:val="00291CC9"/>
    <w:rsid w:val="00291CCC"/>
    <w:rsid w:val="00291D40"/>
    <w:rsid w:val="00291DA0"/>
    <w:rsid w:val="00291DB6"/>
    <w:rsid w:val="00291E8B"/>
    <w:rsid w:val="00291EA7"/>
    <w:rsid w:val="00291F35"/>
    <w:rsid w:val="00291F4C"/>
    <w:rsid w:val="00291F62"/>
    <w:rsid w:val="00291FCE"/>
    <w:rsid w:val="00291FE2"/>
    <w:rsid w:val="00292066"/>
    <w:rsid w:val="002920D7"/>
    <w:rsid w:val="002920F3"/>
    <w:rsid w:val="002920F8"/>
    <w:rsid w:val="00292130"/>
    <w:rsid w:val="00292138"/>
    <w:rsid w:val="00292237"/>
    <w:rsid w:val="0029227F"/>
    <w:rsid w:val="00292294"/>
    <w:rsid w:val="002922A2"/>
    <w:rsid w:val="002922AE"/>
    <w:rsid w:val="002922C8"/>
    <w:rsid w:val="002922F4"/>
    <w:rsid w:val="002922FF"/>
    <w:rsid w:val="00292360"/>
    <w:rsid w:val="00292373"/>
    <w:rsid w:val="002923AC"/>
    <w:rsid w:val="00292466"/>
    <w:rsid w:val="00292495"/>
    <w:rsid w:val="00292506"/>
    <w:rsid w:val="0029250D"/>
    <w:rsid w:val="00292511"/>
    <w:rsid w:val="00292546"/>
    <w:rsid w:val="0029256B"/>
    <w:rsid w:val="002925FB"/>
    <w:rsid w:val="0029262E"/>
    <w:rsid w:val="002926CA"/>
    <w:rsid w:val="002926D5"/>
    <w:rsid w:val="00292728"/>
    <w:rsid w:val="0029272C"/>
    <w:rsid w:val="0029277F"/>
    <w:rsid w:val="00292784"/>
    <w:rsid w:val="002927C7"/>
    <w:rsid w:val="002927DC"/>
    <w:rsid w:val="00292804"/>
    <w:rsid w:val="00292823"/>
    <w:rsid w:val="00292849"/>
    <w:rsid w:val="002928B6"/>
    <w:rsid w:val="002928DA"/>
    <w:rsid w:val="002928FB"/>
    <w:rsid w:val="00292920"/>
    <w:rsid w:val="00292938"/>
    <w:rsid w:val="0029296A"/>
    <w:rsid w:val="002929CF"/>
    <w:rsid w:val="002929DC"/>
    <w:rsid w:val="00292A35"/>
    <w:rsid w:val="00292A36"/>
    <w:rsid w:val="00292A57"/>
    <w:rsid w:val="00292B4C"/>
    <w:rsid w:val="00292B6A"/>
    <w:rsid w:val="00292B73"/>
    <w:rsid w:val="00292B96"/>
    <w:rsid w:val="00292BF6"/>
    <w:rsid w:val="00292C00"/>
    <w:rsid w:val="00292C24"/>
    <w:rsid w:val="00292C57"/>
    <w:rsid w:val="00292C79"/>
    <w:rsid w:val="00292CAB"/>
    <w:rsid w:val="00292CC5"/>
    <w:rsid w:val="00292CDE"/>
    <w:rsid w:val="00292CE3"/>
    <w:rsid w:val="00292E3D"/>
    <w:rsid w:val="00292E3F"/>
    <w:rsid w:val="00292E74"/>
    <w:rsid w:val="00292E76"/>
    <w:rsid w:val="00292F69"/>
    <w:rsid w:val="00292FCB"/>
    <w:rsid w:val="002930B0"/>
    <w:rsid w:val="002930C3"/>
    <w:rsid w:val="00293179"/>
    <w:rsid w:val="00293180"/>
    <w:rsid w:val="002931F9"/>
    <w:rsid w:val="00293205"/>
    <w:rsid w:val="00293236"/>
    <w:rsid w:val="00293277"/>
    <w:rsid w:val="00293284"/>
    <w:rsid w:val="002932A8"/>
    <w:rsid w:val="00293314"/>
    <w:rsid w:val="0029332D"/>
    <w:rsid w:val="0029340D"/>
    <w:rsid w:val="002934F9"/>
    <w:rsid w:val="0029350C"/>
    <w:rsid w:val="00293525"/>
    <w:rsid w:val="002935D1"/>
    <w:rsid w:val="002935ED"/>
    <w:rsid w:val="002936C7"/>
    <w:rsid w:val="002936F6"/>
    <w:rsid w:val="00293703"/>
    <w:rsid w:val="0029370B"/>
    <w:rsid w:val="0029376F"/>
    <w:rsid w:val="00293816"/>
    <w:rsid w:val="00293838"/>
    <w:rsid w:val="002938A5"/>
    <w:rsid w:val="002938B8"/>
    <w:rsid w:val="00293926"/>
    <w:rsid w:val="0029392F"/>
    <w:rsid w:val="00293964"/>
    <w:rsid w:val="002939C1"/>
    <w:rsid w:val="00293A00"/>
    <w:rsid w:val="00293A5C"/>
    <w:rsid w:val="00293AE0"/>
    <w:rsid w:val="00293B11"/>
    <w:rsid w:val="00293B1F"/>
    <w:rsid w:val="00293B41"/>
    <w:rsid w:val="00293B4E"/>
    <w:rsid w:val="00293BFB"/>
    <w:rsid w:val="00293C84"/>
    <w:rsid w:val="00293C97"/>
    <w:rsid w:val="00293CBA"/>
    <w:rsid w:val="00293CCB"/>
    <w:rsid w:val="00293CCF"/>
    <w:rsid w:val="00293D38"/>
    <w:rsid w:val="00293DB6"/>
    <w:rsid w:val="00293E11"/>
    <w:rsid w:val="00293E58"/>
    <w:rsid w:val="00293F27"/>
    <w:rsid w:val="00293FED"/>
    <w:rsid w:val="0029401E"/>
    <w:rsid w:val="00294036"/>
    <w:rsid w:val="00294040"/>
    <w:rsid w:val="00294048"/>
    <w:rsid w:val="0029409E"/>
    <w:rsid w:val="002940BB"/>
    <w:rsid w:val="002940D5"/>
    <w:rsid w:val="002940DF"/>
    <w:rsid w:val="002940E9"/>
    <w:rsid w:val="00294109"/>
    <w:rsid w:val="00294147"/>
    <w:rsid w:val="002941BA"/>
    <w:rsid w:val="002941C6"/>
    <w:rsid w:val="002941CC"/>
    <w:rsid w:val="00294208"/>
    <w:rsid w:val="0029421E"/>
    <w:rsid w:val="002942B6"/>
    <w:rsid w:val="00294325"/>
    <w:rsid w:val="002943B5"/>
    <w:rsid w:val="002943CF"/>
    <w:rsid w:val="0029441B"/>
    <w:rsid w:val="00294432"/>
    <w:rsid w:val="0029445B"/>
    <w:rsid w:val="0029446F"/>
    <w:rsid w:val="002944B6"/>
    <w:rsid w:val="002944E9"/>
    <w:rsid w:val="00294519"/>
    <w:rsid w:val="0029454A"/>
    <w:rsid w:val="002945AE"/>
    <w:rsid w:val="00294693"/>
    <w:rsid w:val="002946B4"/>
    <w:rsid w:val="00294745"/>
    <w:rsid w:val="0029477F"/>
    <w:rsid w:val="00294797"/>
    <w:rsid w:val="002947BE"/>
    <w:rsid w:val="002947FA"/>
    <w:rsid w:val="002948D3"/>
    <w:rsid w:val="00294956"/>
    <w:rsid w:val="002949DD"/>
    <w:rsid w:val="002949F4"/>
    <w:rsid w:val="00294A5B"/>
    <w:rsid w:val="00294A7A"/>
    <w:rsid w:val="00294B16"/>
    <w:rsid w:val="00294B27"/>
    <w:rsid w:val="00294B6E"/>
    <w:rsid w:val="00294BDC"/>
    <w:rsid w:val="00294C03"/>
    <w:rsid w:val="00294CA7"/>
    <w:rsid w:val="00294D43"/>
    <w:rsid w:val="00294DCD"/>
    <w:rsid w:val="00294EB2"/>
    <w:rsid w:val="00294EC9"/>
    <w:rsid w:val="00294EDC"/>
    <w:rsid w:val="00294F0F"/>
    <w:rsid w:val="00294F43"/>
    <w:rsid w:val="00294F93"/>
    <w:rsid w:val="0029500A"/>
    <w:rsid w:val="00295028"/>
    <w:rsid w:val="00295031"/>
    <w:rsid w:val="0029506E"/>
    <w:rsid w:val="0029508E"/>
    <w:rsid w:val="002950C5"/>
    <w:rsid w:val="002950E5"/>
    <w:rsid w:val="002950E8"/>
    <w:rsid w:val="002950FD"/>
    <w:rsid w:val="0029518B"/>
    <w:rsid w:val="002951A6"/>
    <w:rsid w:val="002951F6"/>
    <w:rsid w:val="00295249"/>
    <w:rsid w:val="002952B3"/>
    <w:rsid w:val="0029530E"/>
    <w:rsid w:val="00295349"/>
    <w:rsid w:val="0029537F"/>
    <w:rsid w:val="002953F9"/>
    <w:rsid w:val="002953FC"/>
    <w:rsid w:val="0029545E"/>
    <w:rsid w:val="00295487"/>
    <w:rsid w:val="002954D4"/>
    <w:rsid w:val="00295547"/>
    <w:rsid w:val="00295586"/>
    <w:rsid w:val="00295588"/>
    <w:rsid w:val="0029558F"/>
    <w:rsid w:val="00295659"/>
    <w:rsid w:val="00295660"/>
    <w:rsid w:val="002956C4"/>
    <w:rsid w:val="00295814"/>
    <w:rsid w:val="00295844"/>
    <w:rsid w:val="0029586A"/>
    <w:rsid w:val="00295887"/>
    <w:rsid w:val="0029588B"/>
    <w:rsid w:val="002958AE"/>
    <w:rsid w:val="00295969"/>
    <w:rsid w:val="0029597E"/>
    <w:rsid w:val="00295A41"/>
    <w:rsid w:val="00295A46"/>
    <w:rsid w:val="00295A95"/>
    <w:rsid w:val="00295A9A"/>
    <w:rsid w:val="00295AB5"/>
    <w:rsid w:val="00295AE9"/>
    <w:rsid w:val="00295AEE"/>
    <w:rsid w:val="00295B2A"/>
    <w:rsid w:val="00295B52"/>
    <w:rsid w:val="00295B78"/>
    <w:rsid w:val="00295BEE"/>
    <w:rsid w:val="00295C10"/>
    <w:rsid w:val="00295C42"/>
    <w:rsid w:val="00295C4F"/>
    <w:rsid w:val="00295E11"/>
    <w:rsid w:val="00295E28"/>
    <w:rsid w:val="00295E5E"/>
    <w:rsid w:val="00295E76"/>
    <w:rsid w:val="00295EEB"/>
    <w:rsid w:val="00295F29"/>
    <w:rsid w:val="00295F7B"/>
    <w:rsid w:val="00295F9F"/>
    <w:rsid w:val="00296033"/>
    <w:rsid w:val="00296069"/>
    <w:rsid w:val="00296091"/>
    <w:rsid w:val="0029613D"/>
    <w:rsid w:val="00296179"/>
    <w:rsid w:val="0029617D"/>
    <w:rsid w:val="00296233"/>
    <w:rsid w:val="00296236"/>
    <w:rsid w:val="0029624A"/>
    <w:rsid w:val="00296251"/>
    <w:rsid w:val="0029626A"/>
    <w:rsid w:val="00296272"/>
    <w:rsid w:val="002962A1"/>
    <w:rsid w:val="002962AB"/>
    <w:rsid w:val="002962CA"/>
    <w:rsid w:val="00296366"/>
    <w:rsid w:val="002963CA"/>
    <w:rsid w:val="002963DF"/>
    <w:rsid w:val="0029640E"/>
    <w:rsid w:val="0029646E"/>
    <w:rsid w:val="00296523"/>
    <w:rsid w:val="00296531"/>
    <w:rsid w:val="00296568"/>
    <w:rsid w:val="002965AC"/>
    <w:rsid w:val="002965CA"/>
    <w:rsid w:val="00296635"/>
    <w:rsid w:val="00296638"/>
    <w:rsid w:val="0029663D"/>
    <w:rsid w:val="00296643"/>
    <w:rsid w:val="002966FD"/>
    <w:rsid w:val="00296710"/>
    <w:rsid w:val="0029671C"/>
    <w:rsid w:val="002967C0"/>
    <w:rsid w:val="00296843"/>
    <w:rsid w:val="002968E3"/>
    <w:rsid w:val="002968E8"/>
    <w:rsid w:val="00296932"/>
    <w:rsid w:val="00296958"/>
    <w:rsid w:val="00296993"/>
    <w:rsid w:val="00296A40"/>
    <w:rsid w:val="00296A48"/>
    <w:rsid w:val="00296A5F"/>
    <w:rsid w:val="00296A66"/>
    <w:rsid w:val="00296AE4"/>
    <w:rsid w:val="00296B86"/>
    <w:rsid w:val="00296BB9"/>
    <w:rsid w:val="00296BC7"/>
    <w:rsid w:val="00296DD3"/>
    <w:rsid w:val="00296E33"/>
    <w:rsid w:val="00296E36"/>
    <w:rsid w:val="00296E75"/>
    <w:rsid w:val="00296EF1"/>
    <w:rsid w:val="00296F71"/>
    <w:rsid w:val="00296FA0"/>
    <w:rsid w:val="00297013"/>
    <w:rsid w:val="00297029"/>
    <w:rsid w:val="00297051"/>
    <w:rsid w:val="0029705D"/>
    <w:rsid w:val="0029709D"/>
    <w:rsid w:val="002970B8"/>
    <w:rsid w:val="002970F4"/>
    <w:rsid w:val="00297148"/>
    <w:rsid w:val="0029716F"/>
    <w:rsid w:val="0029719A"/>
    <w:rsid w:val="002971B8"/>
    <w:rsid w:val="002971BB"/>
    <w:rsid w:val="002971DF"/>
    <w:rsid w:val="00297220"/>
    <w:rsid w:val="00297284"/>
    <w:rsid w:val="0029736F"/>
    <w:rsid w:val="002973AB"/>
    <w:rsid w:val="002973AC"/>
    <w:rsid w:val="002973B4"/>
    <w:rsid w:val="002974D2"/>
    <w:rsid w:val="0029755E"/>
    <w:rsid w:val="002975A7"/>
    <w:rsid w:val="00297603"/>
    <w:rsid w:val="00297624"/>
    <w:rsid w:val="00297627"/>
    <w:rsid w:val="00297665"/>
    <w:rsid w:val="002976DD"/>
    <w:rsid w:val="002977B2"/>
    <w:rsid w:val="0029784A"/>
    <w:rsid w:val="00297863"/>
    <w:rsid w:val="00297869"/>
    <w:rsid w:val="00297873"/>
    <w:rsid w:val="0029790C"/>
    <w:rsid w:val="00297983"/>
    <w:rsid w:val="002979A5"/>
    <w:rsid w:val="00297ADC"/>
    <w:rsid w:val="00297AE2"/>
    <w:rsid w:val="00297B37"/>
    <w:rsid w:val="00297B81"/>
    <w:rsid w:val="00297C8C"/>
    <w:rsid w:val="00297DB0"/>
    <w:rsid w:val="00297DBF"/>
    <w:rsid w:val="00297DDF"/>
    <w:rsid w:val="00297E30"/>
    <w:rsid w:val="00297E4E"/>
    <w:rsid w:val="00297E9D"/>
    <w:rsid w:val="00297EEC"/>
    <w:rsid w:val="00297F0F"/>
    <w:rsid w:val="00297F47"/>
    <w:rsid w:val="00297FA2"/>
    <w:rsid w:val="00297FD5"/>
    <w:rsid w:val="00297FEB"/>
    <w:rsid w:val="002A004E"/>
    <w:rsid w:val="002A017C"/>
    <w:rsid w:val="002A01AB"/>
    <w:rsid w:val="002A01E2"/>
    <w:rsid w:val="002A0209"/>
    <w:rsid w:val="002A0211"/>
    <w:rsid w:val="002A022D"/>
    <w:rsid w:val="002A022E"/>
    <w:rsid w:val="002A0230"/>
    <w:rsid w:val="002A0327"/>
    <w:rsid w:val="002A0372"/>
    <w:rsid w:val="002A0423"/>
    <w:rsid w:val="002A0432"/>
    <w:rsid w:val="002A0488"/>
    <w:rsid w:val="002A04FE"/>
    <w:rsid w:val="002A0572"/>
    <w:rsid w:val="002A05BB"/>
    <w:rsid w:val="002A05BF"/>
    <w:rsid w:val="002A0612"/>
    <w:rsid w:val="002A0619"/>
    <w:rsid w:val="002A064F"/>
    <w:rsid w:val="002A06F9"/>
    <w:rsid w:val="002A07BF"/>
    <w:rsid w:val="002A08B0"/>
    <w:rsid w:val="002A09F6"/>
    <w:rsid w:val="002A0A1E"/>
    <w:rsid w:val="002A0A33"/>
    <w:rsid w:val="002A0A47"/>
    <w:rsid w:val="002A0A85"/>
    <w:rsid w:val="002A0AA8"/>
    <w:rsid w:val="002A0AB8"/>
    <w:rsid w:val="002A0AC3"/>
    <w:rsid w:val="002A0B29"/>
    <w:rsid w:val="002A0B9C"/>
    <w:rsid w:val="002A0BD6"/>
    <w:rsid w:val="002A0C0E"/>
    <w:rsid w:val="002A0D21"/>
    <w:rsid w:val="002A0D8B"/>
    <w:rsid w:val="002A0DD0"/>
    <w:rsid w:val="002A0E5F"/>
    <w:rsid w:val="002A0EFC"/>
    <w:rsid w:val="002A0F0B"/>
    <w:rsid w:val="002A0F0E"/>
    <w:rsid w:val="002A0F42"/>
    <w:rsid w:val="002A0FBF"/>
    <w:rsid w:val="002A0FEF"/>
    <w:rsid w:val="002A105C"/>
    <w:rsid w:val="002A10C4"/>
    <w:rsid w:val="002A10FD"/>
    <w:rsid w:val="002A1148"/>
    <w:rsid w:val="002A116D"/>
    <w:rsid w:val="002A11F1"/>
    <w:rsid w:val="002A128A"/>
    <w:rsid w:val="002A12B5"/>
    <w:rsid w:val="002A12C0"/>
    <w:rsid w:val="002A136D"/>
    <w:rsid w:val="002A1392"/>
    <w:rsid w:val="002A1399"/>
    <w:rsid w:val="002A13ED"/>
    <w:rsid w:val="002A1400"/>
    <w:rsid w:val="002A149A"/>
    <w:rsid w:val="002A14A8"/>
    <w:rsid w:val="002A14C2"/>
    <w:rsid w:val="002A1545"/>
    <w:rsid w:val="002A15C4"/>
    <w:rsid w:val="002A15DF"/>
    <w:rsid w:val="002A1636"/>
    <w:rsid w:val="002A1740"/>
    <w:rsid w:val="002A1778"/>
    <w:rsid w:val="002A1781"/>
    <w:rsid w:val="002A17CB"/>
    <w:rsid w:val="002A17FA"/>
    <w:rsid w:val="002A180B"/>
    <w:rsid w:val="002A1845"/>
    <w:rsid w:val="002A1886"/>
    <w:rsid w:val="002A1907"/>
    <w:rsid w:val="002A198F"/>
    <w:rsid w:val="002A19AF"/>
    <w:rsid w:val="002A1AD2"/>
    <w:rsid w:val="002A1B17"/>
    <w:rsid w:val="002A1B82"/>
    <w:rsid w:val="002A1B8C"/>
    <w:rsid w:val="002A1BD0"/>
    <w:rsid w:val="002A1BD6"/>
    <w:rsid w:val="002A1CF9"/>
    <w:rsid w:val="002A1D8B"/>
    <w:rsid w:val="002A1D9C"/>
    <w:rsid w:val="002A1DA4"/>
    <w:rsid w:val="002A1DC8"/>
    <w:rsid w:val="002A1F39"/>
    <w:rsid w:val="002A1F53"/>
    <w:rsid w:val="002A1F89"/>
    <w:rsid w:val="002A1FAC"/>
    <w:rsid w:val="002A1FD9"/>
    <w:rsid w:val="002A1FF1"/>
    <w:rsid w:val="002A215F"/>
    <w:rsid w:val="002A2174"/>
    <w:rsid w:val="002A2186"/>
    <w:rsid w:val="002A21B8"/>
    <w:rsid w:val="002A21C5"/>
    <w:rsid w:val="002A21E5"/>
    <w:rsid w:val="002A22A0"/>
    <w:rsid w:val="002A22FC"/>
    <w:rsid w:val="002A2318"/>
    <w:rsid w:val="002A239A"/>
    <w:rsid w:val="002A23BD"/>
    <w:rsid w:val="002A23E9"/>
    <w:rsid w:val="002A2409"/>
    <w:rsid w:val="002A2446"/>
    <w:rsid w:val="002A2461"/>
    <w:rsid w:val="002A24C4"/>
    <w:rsid w:val="002A24DF"/>
    <w:rsid w:val="002A2508"/>
    <w:rsid w:val="002A2525"/>
    <w:rsid w:val="002A253E"/>
    <w:rsid w:val="002A2566"/>
    <w:rsid w:val="002A2618"/>
    <w:rsid w:val="002A26B6"/>
    <w:rsid w:val="002A26BB"/>
    <w:rsid w:val="002A26BD"/>
    <w:rsid w:val="002A2733"/>
    <w:rsid w:val="002A276D"/>
    <w:rsid w:val="002A277A"/>
    <w:rsid w:val="002A27AD"/>
    <w:rsid w:val="002A2884"/>
    <w:rsid w:val="002A2942"/>
    <w:rsid w:val="002A2984"/>
    <w:rsid w:val="002A29D4"/>
    <w:rsid w:val="002A29F4"/>
    <w:rsid w:val="002A2A95"/>
    <w:rsid w:val="002A2AEC"/>
    <w:rsid w:val="002A2B94"/>
    <w:rsid w:val="002A2B9B"/>
    <w:rsid w:val="002A2C0F"/>
    <w:rsid w:val="002A2DDC"/>
    <w:rsid w:val="002A2DE1"/>
    <w:rsid w:val="002A2E53"/>
    <w:rsid w:val="002A2E5A"/>
    <w:rsid w:val="002A303B"/>
    <w:rsid w:val="002A306D"/>
    <w:rsid w:val="002A3091"/>
    <w:rsid w:val="002A30A5"/>
    <w:rsid w:val="002A30DC"/>
    <w:rsid w:val="002A30F5"/>
    <w:rsid w:val="002A317C"/>
    <w:rsid w:val="002A31F2"/>
    <w:rsid w:val="002A3215"/>
    <w:rsid w:val="002A3230"/>
    <w:rsid w:val="002A32C5"/>
    <w:rsid w:val="002A3332"/>
    <w:rsid w:val="002A3340"/>
    <w:rsid w:val="002A3369"/>
    <w:rsid w:val="002A3377"/>
    <w:rsid w:val="002A33C2"/>
    <w:rsid w:val="002A3411"/>
    <w:rsid w:val="002A341C"/>
    <w:rsid w:val="002A3449"/>
    <w:rsid w:val="002A34AE"/>
    <w:rsid w:val="002A34B8"/>
    <w:rsid w:val="002A35B1"/>
    <w:rsid w:val="002A35E0"/>
    <w:rsid w:val="002A35F7"/>
    <w:rsid w:val="002A366D"/>
    <w:rsid w:val="002A367D"/>
    <w:rsid w:val="002A3682"/>
    <w:rsid w:val="002A36AE"/>
    <w:rsid w:val="002A36C8"/>
    <w:rsid w:val="002A36D9"/>
    <w:rsid w:val="002A3752"/>
    <w:rsid w:val="002A37C5"/>
    <w:rsid w:val="002A37D7"/>
    <w:rsid w:val="002A3821"/>
    <w:rsid w:val="002A3825"/>
    <w:rsid w:val="002A384A"/>
    <w:rsid w:val="002A386C"/>
    <w:rsid w:val="002A38D7"/>
    <w:rsid w:val="002A393A"/>
    <w:rsid w:val="002A39B7"/>
    <w:rsid w:val="002A3A09"/>
    <w:rsid w:val="002A3A31"/>
    <w:rsid w:val="002A3A46"/>
    <w:rsid w:val="002A3A91"/>
    <w:rsid w:val="002A3AAC"/>
    <w:rsid w:val="002A3B76"/>
    <w:rsid w:val="002A3B8C"/>
    <w:rsid w:val="002A3BCA"/>
    <w:rsid w:val="002A3BD5"/>
    <w:rsid w:val="002A3C86"/>
    <w:rsid w:val="002A3D70"/>
    <w:rsid w:val="002A3DF3"/>
    <w:rsid w:val="002A3FB8"/>
    <w:rsid w:val="002A3FE0"/>
    <w:rsid w:val="002A4038"/>
    <w:rsid w:val="002A4128"/>
    <w:rsid w:val="002A4151"/>
    <w:rsid w:val="002A417C"/>
    <w:rsid w:val="002A41E5"/>
    <w:rsid w:val="002A421D"/>
    <w:rsid w:val="002A4238"/>
    <w:rsid w:val="002A4265"/>
    <w:rsid w:val="002A4373"/>
    <w:rsid w:val="002A4416"/>
    <w:rsid w:val="002A4478"/>
    <w:rsid w:val="002A4483"/>
    <w:rsid w:val="002A44B6"/>
    <w:rsid w:val="002A456C"/>
    <w:rsid w:val="002A45AD"/>
    <w:rsid w:val="002A4602"/>
    <w:rsid w:val="002A463C"/>
    <w:rsid w:val="002A46BE"/>
    <w:rsid w:val="002A46EB"/>
    <w:rsid w:val="002A46EF"/>
    <w:rsid w:val="002A46F6"/>
    <w:rsid w:val="002A471C"/>
    <w:rsid w:val="002A4726"/>
    <w:rsid w:val="002A4751"/>
    <w:rsid w:val="002A478A"/>
    <w:rsid w:val="002A47B5"/>
    <w:rsid w:val="002A47BF"/>
    <w:rsid w:val="002A485D"/>
    <w:rsid w:val="002A4895"/>
    <w:rsid w:val="002A492E"/>
    <w:rsid w:val="002A4993"/>
    <w:rsid w:val="002A499C"/>
    <w:rsid w:val="002A49C8"/>
    <w:rsid w:val="002A4A36"/>
    <w:rsid w:val="002A4A5C"/>
    <w:rsid w:val="002A4AB0"/>
    <w:rsid w:val="002A4AC1"/>
    <w:rsid w:val="002A4ADE"/>
    <w:rsid w:val="002A4B16"/>
    <w:rsid w:val="002A4B20"/>
    <w:rsid w:val="002A4B28"/>
    <w:rsid w:val="002A4B2D"/>
    <w:rsid w:val="002A4B3D"/>
    <w:rsid w:val="002A4B3F"/>
    <w:rsid w:val="002A4BA9"/>
    <w:rsid w:val="002A4BC9"/>
    <w:rsid w:val="002A4C38"/>
    <w:rsid w:val="002A4CCF"/>
    <w:rsid w:val="002A4CE8"/>
    <w:rsid w:val="002A4D3B"/>
    <w:rsid w:val="002A4D83"/>
    <w:rsid w:val="002A4DD3"/>
    <w:rsid w:val="002A4E91"/>
    <w:rsid w:val="002A4EB7"/>
    <w:rsid w:val="002A4F70"/>
    <w:rsid w:val="002A4F8E"/>
    <w:rsid w:val="002A4FE8"/>
    <w:rsid w:val="002A500E"/>
    <w:rsid w:val="002A5083"/>
    <w:rsid w:val="002A509B"/>
    <w:rsid w:val="002A50BA"/>
    <w:rsid w:val="002A5158"/>
    <w:rsid w:val="002A5166"/>
    <w:rsid w:val="002A516A"/>
    <w:rsid w:val="002A51C8"/>
    <w:rsid w:val="002A5230"/>
    <w:rsid w:val="002A5287"/>
    <w:rsid w:val="002A52BB"/>
    <w:rsid w:val="002A52D2"/>
    <w:rsid w:val="002A5312"/>
    <w:rsid w:val="002A539E"/>
    <w:rsid w:val="002A53D0"/>
    <w:rsid w:val="002A53FE"/>
    <w:rsid w:val="002A5511"/>
    <w:rsid w:val="002A552D"/>
    <w:rsid w:val="002A55DF"/>
    <w:rsid w:val="002A5704"/>
    <w:rsid w:val="002A5806"/>
    <w:rsid w:val="002A584A"/>
    <w:rsid w:val="002A5857"/>
    <w:rsid w:val="002A5863"/>
    <w:rsid w:val="002A5872"/>
    <w:rsid w:val="002A58D3"/>
    <w:rsid w:val="002A5922"/>
    <w:rsid w:val="002A5968"/>
    <w:rsid w:val="002A59A9"/>
    <w:rsid w:val="002A59D5"/>
    <w:rsid w:val="002A5A3E"/>
    <w:rsid w:val="002A5AC9"/>
    <w:rsid w:val="002A5AF5"/>
    <w:rsid w:val="002A5B26"/>
    <w:rsid w:val="002A5B27"/>
    <w:rsid w:val="002A5B42"/>
    <w:rsid w:val="002A5B56"/>
    <w:rsid w:val="002A5CF2"/>
    <w:rsid w:val="002A5CF9"/>
    <w:rsid w:val="002A5D2A"/>
    <w:rsid w:val="002A5D33"/>
    <w:rsid w:val="002A5D3B"/>
    <w:rsid w:val="002A5D3C"/>
    <w:rsid w:val="002A5D86"/>
    <w:rsid w:val="002A5D87"/>
    <w:rsid w:val="002A5E22"/>
    <w:rsid w:val="002A5E26"/>
    <w:rsid w:val="002A5E9A"/>
    <w:rsid w:val="002A5EAE"/>
    <w:rsid w:val="002A5F5F"/>
    <w:rsid w:val="002A5FBD"/>
    <w:rsid w:val="002A5FDE"/>
    <w:rsid w:val="002A5FF1"/>
    <w:rsid w:val="002A6006"/>
    <w:rsid w:val="002A60BD"/>
    <w:rsid w:val="002A60D8"/>
    <w:rsid w:val="002A61A5"/>
    <w:rsid w:val="002A61EA"/>
    <w:rsid w:val="002A6248"/>
    <w:rsid w:val="002A62A9"/>
    <w:rsid w:val="002A62ED"/>
    <w:rsid w:val="002A63AB"/>
    <w:rsid w:val="002A6444"/>
    <w:rsid w:val="002A6524"/>
    <w:rsid w:val="002A6561"/>
    <w:rsid w:val="002A65B2"/>
    <w:rsid w:val="002A65FA"/>
    <w:rsid w:val="002A6610"/>
    <w:rsid w:val="002A667E"/>
    <w:rsid w:val="002A66D1"/>
    <w:rsid w:val="002A66FE"/>
    <w:rsid w:val="002A6720"/>
    <w:rsid w:val="002A675E"/>
    <w:rsid w:val="002A67E8"/>
    <w:rsid w:val="002A6841"/>
    <w:rsid w:val="002A68AE"/>
    <w:rsid w:val="002A68C1"/>
    <w:rsid w:val="002A68F1"/>
    <w:rsid w:val="002A6907"/>
    <w:rsid w:val="002A69DC"/>
    <w:rsid w:val="002A6A13"/>
    <w:rsid w:val="002A6A64"/>
    <w:rsid w:val="002A6A6C"/>
    <w:rsid w:val="002A6B0C"/>
    <w:rsid w:val="002A6B41"/>
    <w:rsid w:val="002A6BF1"/>
    <w:rsid w:val="002A6C92"/>
    <w:rsid w:val="002A6CE8"/>
    <w:rsid w:val="002A6CFD"/>
    <w:rsid w:val="002A6D8B"/>
    <w:rsid w:val="002A6D9B"/>
    <w:rsid w:val="002A6D9D"/>
    <w:rsid w:val="002A6DA9"/>
    <w:rsid w:val="002A6E02"/>
    <w:rsid w:val="002A6E13"/>
    <w:rsid w:val="002A6E94"/>
    <w:rsid w:val="002A6E95"/>
    <w:rsid w:val="002A6ECB"/>
    <w:rsid w:val="002A6F36"/>
    <w:rsid w:val="002A6F42"/>
    <w:rsid w:val="002A6F7C"/>
    <w:rsid w:val="002A6F93"/>
    <w:rsid w:val="002A702C"/>
    <w:rsid w:val="002A7050"/>
    <w:rsid w:val="002A707E"/>
    <w:rsid w:val="002A7088"/>
    <w:rsid w:val="002A71E3"/>
    <w:rsid w:val="002A7217"/>
    <w:rsid w:val="002A7273"/>
    <w:rsid w:val="002A72C1"/>
    <w:rsid w:val="002A72F3"/>
    <w:rsid w:val="002A739A"/>
    <w:rsid w:val="002A73B1"/>
    <w:rsid w:val="002A7431"/>
    <w:rsid w:val="002A743D"/>
    <w:rsid w:val="002A7444"/>
    <w:rsid w:val="002A744C"/>
    <w:rsid w:val="002A747D"/>
    <w:rsid w:val="002A747E"/>
    <w:rsid w:val="002A74C8"/>
    <w:rsid w:val="002A74CC"/>
    <w:rsid w:val="002A752A"/>
    <w:rsid w:val="002A7580"/>
    <w:rsid w:val="002A7582"/>
    <w:rsid w:val="002A75FC"/>
    <w:rsid w:val="002A7611"/>
    <w:rsid w:val="002A7628"/>
    <w:rsid w:val="002A76C8"/>
    <w:rsid w:val="002A76DC"/>
    <w:rsid w:val="002A7773"/>
    <w:rsid w:val="002A77EC"/>
    <w:rsid w:val="002A7813"/>
    <w:rsid w:val="002A7829"/>
    <w:rsid w:val="002A7861"/>
    <w:rsid w:val="002A78A2"/>
    <w:rsid w:val="002A78F1"/>
    <w:rsid w:val="002A78F3"/>
    <w:rsid w:val="002A7900"/>
    <w:rsid w:val="002A794A"/>
    <w:rsid w:val="002A79E0"/>
    <w:rsid w:val="002A7A46"/>
    <w:rsid w:val="002A7A79"/>
    <w:rsid w:val="002A7B31"/>
    <w:rsid w:val="002A7B76"/>
    <w:rsid w:val="002A7B82"/>
    <w:rsid w:val="002A7C54"/>
    <w:rsid w:val="002A7CF8"/>
    <w:rsid w:val="002A7D15"/>
    <w:rsid w:val="002A7D37"/>
    <w:rsid w:val="002A7E03"/>
    <w:rsid w:val="002A7E2A"/>
    <w:rsid w:val="002A7E3A"/>
    <w:rsid w:val="002A7E85"/>
    <w:rsid w:val="002A7F06"/>
    <w:rsid w:val="002A7F11"/>
    <w:rsid w:val="002A7F34"/>
    <w:rsid w:val="002A7F83"/>
    <w:rsid w:val="002A7FCC"/>
    <w:rsid w:val="002B000E"/>
    <w:rsid w:val="002B0061"/>
    <w:rsid w:val="002B00F3"/>
    <w:rsid w:val="002B00FC"/>
    <w:rsid w:val="002B012B"/>
    <w:rsid w:val="002B0201"/>
    <w:rsid w:val="002B02BD"/>
    <w:rsid w:val="002B0467"/>
    <w:rsid w:val="002B04AA"/>
    <w:rsid w:val="002B04BF"/>
    <w:rsid w:val="002B04F3"/>
    <w:rsid w:val="002B04FA"/>
    <w:rsid w:val="002B0541"/>
    <w:rsid w:val="002B058A"/>
    <w:rsid w:val="002B05BC"/>
    <w:rsid w:val="002B05EA"/>
    <w:rsid w:val="002B0634"/>
    <w:rsid w:val="002B06F7"/>
    <w:rsid w:val="002B071B"/>
    <w:rsid w:val="002B0784"/>
    <w:rsid w:val="002B078B"/>
    <w:rsid w:val="002B07E6"/>
    <w:rsid w:val="002B083F"/>
    <w:rsid w:val="002B0844"/>
    <w:rsid w:val="002B08EA"/>
    <w:rsid w:val="002B08FA"/>
    <w:rsid w:val="002B090E"/>
    <w:rsid w:val="002B099A"/>
    <w:rsid w:val="002B09B7"/>
    <w:rsid w:val="002B09C8"/>
    <w:rsid w:val="002B09DF"/>
    <w:rsid w:val="002B0A89"/>
    <w:rsid w:val="002B0B01"/>
    <w:rsid w:val="002B0B02"/>
    <w:rsid w:val="002B0B10"/>
    <w:rsid w:val="002B0B2A"/>
    <w:rsid w:val="002B0B3D"/>
    <w:rsid w:val="002B0B52"/>
    <w:rsid w:val="002B0BE4"/>
    <w:rsid w:val="002B0C8E"/>
    <w:rsid w:val="002B0CD3"/>
    <w:rsid w:val="002B0D0A"/>
    <w:rsid w:val="002B0D22"/>
    <w:rsid w:val="002B0D2D"/>
    <w:rsid w:val="002B0D75"/>
    <w:rsid w:val="002B0E16"/>
    <w:rsid w:val="002B0E23"/>
    <w:rsid w:val="002B0E41"/>
    <w:rsid w:val="002B0E7D"/>
    <w:rsid w:val="002B0F5B"/>
    <w:rsid w:val="002B0F95"/>
    <w:rsid w:val="002B10D0"/>
    <w:rsid w:val="002B1107"/>
    <w:rsid w:val="002B111F"/>
    <w:rsid w:val="002B12BB"/>
    <w:rsid w:val="002B139A"/>
    <w:rsid w:val="002B13AA"/>
    <w:rsid w:val="002B13ED"/>
    <w:rsid w:val="002B1479"/>
    <w:rsid w:val="002B147B"/>
    <w:rsid w:val="002B14CD"/>
    <w:rsid w:val="002B151C"/>
    <w:rsid w:val="002B151E"/>
    <w:rsid w:val="002B1561"/>
    <w:rsid w:val="002B15A5"/>
    <w:rsid w:val="002B15CC"/>
    <w:rsid w:val="002B1675"/>
    <w:rsid w:val="002B1696"/>
    <w:rsid w:val="002B16CF"/>
    <w:rsid w:val="002B16D7"/>
    <w:rsid w:val="002B1707"/>
    <w:rsid w:val="002B171D"/>
    <w:rsid w:val="002B1720"/>
    <w:rsid w:val="002B1769"/>
    <w:rsid w:val="002B176C"/>
    <w:rsid w:val="002B17AF"/>
    <w:rsid w:val="002B17F9"/>
    <w:rsid w:val="002B18EF"/>
    <w:rsid w:val="002B199A"/>
    <w:rsid w:val="002B1A41"/>
    <w:rsid w:val="002B1A83"/>
    <w:rsid w:val="002B1AF5"/>
    <w:rsid w:val="002B1AF9"/>
    <w:rsid w:val="002B1B02"/>
    <w:rsid w:val="002B1B18"/>
    <w:rsid w:val="002B1B6E"/>
    <w:rsid w:val="002B1B77"/>
    <w:rsid w:val="002B1B96"/>
    <w:rsid w:val="002B1BCE"/>
    <w:rsid w:val="002B1BD1"/>
    <w:rsid w:val="002B1C0C"/>
    <w:rsid w:val="002B1C2B"/>
    <w:rsid w:val="002B1C50"/>
    <w:rsid w:val="002B1CB7"/>
    <w:rsid w:val="002B1D0A"/>
    <w:rsid w:val="002B1D10"/>
    <w:rsid w:val="002B1E4C"/>
    <w:rsid w:val="002B1E51"/>
    <w:rsid w:val="002B1E99"/>
    <w:rsid w:val="002B1EA4"/>
    <w:rsid w:val="002B1F35"/>
    <w:rsid w:val="002B1FA5"/>
    <w:rsid w:val="002B2006"/>
    <w:rsid w:val="002B201D"/>
    <w:rsid w:val="002B2025"/>
    <w:rsid w:val="002B2037"/>
    <w:rsid w:val="002B208F"/>
    <w:rsid w:val="002B20C1"/>
    <w:rsid w:val="002B20C6"/>
    <w:rsid w:val="002B2113"/>
    <w:rsid w:val="002B219D"/>
    <w:rsid w:val="002B222C"/>
    <w:rsid w:val="002B2262"/>
    <w:rsid w:val="002B2273"/>
    <w:rsid w:val="002B2284"/>
    <w:rsid w:val="002B228E"/>
    <w:rsid w:val="002B2332"/>
    <w:rsid w:val="002B237A"/>
    <w:rsid w:val="002B237D"/>
    <w:rsid w:val="002B23C9"/>
    <w:rsid w:val="002B23D2"/>
    <w:rsid w:val="002B240E"/>
    <w:rsid w:val="002B241A"/>
    <w:rsid w:val="002B2489"/>
    <w:rsid w:val="002B24E8"/>
    <w:rsid w:val="002B24EA"/>
    <w:rsid w:val="002B2542"/>
    <w:rsid w:val="002B2547"/>
    <w:rsid w:val="002B257A"/>
    <w:rsid w:val="002B2589"/>
    <w:rsid w:val="002B2651"/>
    <w:rsid w:val="002B26B3"/>
    <w:rsid w:val="002B279C"/>
    <w:rsid w:val="002B2809"/>
    <w:rsid w:val="002B2832"/>
    <w:rsid w:val="002B2838"/>
    <w:rsid w:val="002B2878"/>
    <w:rsid w:val="002B290D"/>
    <w:rsid w:val="002B293C"/>
    <w:rsid w:val="002B2956"/>
    <w:rsid w:val="002B299F"/>
    <w:rsid w:val="002B29A8"/>
    <w:rsid w:val="002B29AA"/>
    <w:rsid w:val="002B2A08"/>
    <w:rsid w:val="002B2A4B"/>
    <w:rsid w:val="002B2A54"/>
    <w:rsid w:val="002B2A6D"/>
    <w:rsid w:val="002B2AA7"/>
    <w:rsid w:val="002B2B2D"/>
    <w:rsid w:val="002B2B73"/>
    <w:rsid w:val="002B2B96"/>
    <w:rsid w:val="002B2C3F"/>
    <w:rsid w:val="002B2C67"/>
    <w:rsid w:val="002B2D0A"/>
    <w:rsid w:val="002B2D1E"/>
    <w:rsid w:val="002B2D68"/>
    <w:rsid w:val="002B2DBF"/>
    <w:rsid w:val="002B2E0D"/>
    <w:rsid w:val="002B2F06"/>
    <w:rsid w:val="002B3016"/>
    <w:rsid w:val="002B30A7"/>
    <w:rsid w:val="002B3112"/>
    <w:rsid w:val="002B311D"/>
    <w:rsid w:val="002B320A"/>
    <w:rsid w:val="002B3213"/>
    <w:rsid w:val="002B325E"/>
    <w:rsid w:val="002B3276"/>
    <w:rsid w:val="002B3284"/>
    <w:rsid w:val="002B335F"/>
    <w:rsid w:val="002B33A8"/>
    <w:rsid w:val="002B33D0"/>
    <w:rsid w:val="002B3430"/>
    <w:rsid w:val="002B349F"/>
    <w:rsid w:val="002B34C0"/>
    <w:rsid w:val="002B34D9"/>
    <w:rsid w:val="002B34DF"/>
    <w:rsid w:val="002B3576"/>
    <w:rsid w:val="002B3590"/>
    <w:rsid w:val="002B35F9"/>
    <w:rsid w:val="002B3605"/>
    <w:rsid w:val="002B365D"/>
    <w:rsid w:val="002B36B4"/>
    <w:rsid w:val="002B3742"/>
    <w:rsid w:val="002B3744"/>
    <w:rsid w:val="002B3748"/>
    <w:rsid w:val="002B383E"/>
    <w:rsid w:val="002B3874"/>
    <w:rsid w:val="002B3879"/>
    <w:rsid w:val="002B38BC"/>
    <w:rsid w:val="002B38C2"/>
    <w:rsid w:val="002B397B"/>
    <w:rsid w:val="002B3985"/>
    <w:rsid w:val="002B3B51"/>
    <w:rsid w:val="002B3B75"/>
    <w:rsid w:val="002B3B7A"/>
    <w:rsid w:val="002B3C5E"/>
    <w:rsid w:val="002B3CB5"/>
    <w:rsid w:val="002B3D10"/>
    <w:rsid w:val="002B3D6B"/>
    <w:rsid w:val="002B3DF4"/>
    <w:rsid w:val="002B3E1E"/>
    <w:rsid w:val="002B3E48"/>
    <w:rsid w:val="002B3EA9"/>
    <w:rsid w:val="002B3EAA"/>
    <w:rsid w:val="002B3F20"/>
    <w:rsid w:val="002B3FB5"/>
    <w:rsid w:val="002B3FBF"/>
    <w:rsid w:val="002B3FFF"/>
    <w:rsid w:val="002B400B"/>
    <w:rsid w:val="002B402C"/>
    <w:rsid w:val="002B40ED"/>
    <w:rsid w:val="002B40FE"/>
    <w:rsid w:val="002B4112"/>
    <w:rsid w:val="002B4114"/>
    <w:rsid w:val="002B414A"/>
    <w:rsid w:val="002B41B3"/>
    <w:rsid w:val="002B41CF"/>
    <w:rsid w:val="002B41FC"/>
    <w:rsid w:val="002B4228"/>
    <w:rsid w:val="002B425B"/>
    <w:rsid w:val="002B4267"/>
    <w:rsid w:val="002B42D8"/>
    <w:rsid w:val="002B42F2"/>
    <w:rsid w:val="002B4385"/>
    <w:rsid w:val="002B43B1"/>
    <w:rsid w:val="002B4488"/>
    <w:rsid w:val="002B44CF"/>
    <w:rsid w:val="002B44D8"/>
    <w:rsid w:val="002B4577"/>
    <w:rsid w:val="002B45DF"/>
    <w:rsid w:val="002B4618"/>
    <w:rsid w:val="002B46C4"/>
    <w:rsid w:val="002B46C7"/>
    <w:rsid w:val="002B470A"/>
    <w:rsid w:val="002B4710"/>
    <w:rsid w:val="002B471C"/>
    <w:rsid w:val="002B4780"/>
    <w:rsid w:val="002B4816"/>
    <w:rsid w:val="002B486B"/>
    <w:rsid w:val="002B48C8"/>
    <w:rsid w:val="002B48FF"/>
    <w:rsid w:val="002B49BD"/>
    <w:rsid w:val="002B49F9"/>
    <w:rsid w:val="002B4A14"/>
    <w:rsid w:val="002B4A9E"/>
    <w:rsid w:val="002B4B0B"/>
    <w:rsid w:val="002B4BB1"/>
    <w:rsid w:val="002B4BE8"/>
    <w:rsid w:val="002B4CD7"/>
    <w:rsid w:val="002B4D81"/>
    <w:rsid w:val="002B4F58"/>
    <w:rsid w:val="002B4F7B"/>
    <w:rsid w:val="002B4FFA"/>
    <w:rsid w:val="002B5014"/>
    <w:rsid w:val="002B509F"/>
    <w:rsid w:val="002B50D0"/>
    <w:rsid w:val="002B50D6"/>
    <w:rsid w:val="002B50DC"/>
    <w:rsid w:val="002B520E"/>
    <w:rsid w:val="002B521B"/>
    <w:rsid w:val="002B5244"/>
    <w:rsid w:val="002B5249"/>
    <w:rsid w:val="002B525A"/>
    <w:rsid w:val="002B52C0"/>
    <w:rsid w:val="002B52C5"/>
    <w:rsid w:val="002B52CD"/>
    <w:rsid w:val="002B52D4"/>
    <w:rsid w:val="002B54A0"/>
    <w:rsid w:val="002B54D8"/>
    <w:rsid w:val="002B5520"/>
    <w:rsid w:val="002B5596"/>
    <w:rsid w:val="002B563B"/>
    <w:rsid w:val="002B577B"/>
    <w:rsid w:val="002B5856"/>
    <w:rsid w:val="002B58B7"/>
    <w:rsid w:val="002B58E0"/>
    <w:rsid w:val="002B5902"/>
    <w:rsid w:val="002B5962"/>
    <w:rsid w:val="002B5A18"/>
    <w:rsid w:val="002B5B28"/>
    <w:rsid w:val="002B5BBF"/>
    <w:rsid w:val="002B5D24"/>
    <w:rsid w:val="002B5DB6"/>
    <w:rsid w:val="002B5DC5"/>
    <w:rsid w:val="002B5DCD"/>
    <w:rsid w:val="002B5E29"/>
    <w:rsid w:val="002B5E5D"/>
    <w:rsid w:val="002B5E68"/>
    <w:rsid w:val="002B5E9C"/>
    <w:rsid w:val="002B5F4E"/>
    <w:rsid w:val="002B5F5C"/>
    <w:rsid w:val="002B5F71"/>
    <w:rsid w:val="002B6020"/>
    <w:rsid w:val="002B603B"/>
    <w:rsid w:val="002B60F6"/>
    <w:rsid w:val="002B6132"/>
    <w:rsid w:val="002B618B"/>
    <w:rsid w:val="002B61D6"/>
    <w:rsid w:val="002B624C"/>
    <w:rsid w:val="002B630A"/>
    <w:rsid w:val="002B6386"/>
    <w:rsid w:val="002B638C"/>
    <w:rsid w:val="002B63B5"/>
    <w:rsid w:val="002B644F"/>
    <w:rsid w:val="002B6484"/>
    <w:rsid w:val="002B64CA"/>
    <w:rsid w:val="002B6565"/>
    <w:rsid w:val="002B6590"/>
    <w:rsid w:val="002B663F"/>
    <w:rsid w:val="002B665F"/>
    <w:rsid w:val="002B666B"/>
    <w:rsid w:val="002B6691"/>
    <w:rsid w:val="002B66FE"/>
    <w:rsid w:val="002B66FF"/>
    <w:rsid w:val="002B6714"/>
    <w:rsid w:val="002B67E3"/>
    <w:rsid w:val="002B67EF"/>
    <w:rsid w:val="002B68CD"/>
    <w:rsid w:val="002B68F3"/>
    <w:rsid w:val="002B691D"/>
    <w:rsid w:val="002B698F"/>
    <w:rsid w:val="002B6A7E"/>
    <w:rsid w:val="002B6B08"/>
    <w:rsid w:val="002B6B7A"/>
    <w:rsid w:val="002B6C10"/>
    <w:rsid w:val="002B6C7B"/>
    <w:rsid w:val="002B6CA9"/>
    <w:rsid w:val="002B6D18"/>
    <w:rsid w:val="002B6D2A"/>
    <w:rsid w:val="002B6D65"/>
    <w:rsid w:val="002B6DCA"/>
    <w:rsid w:val="002B6DEF"/>
    <w:rsid w:val="002B6E21"/>
    <w:rsid w:val="002B6E68"/>
    <w:rsid w:val="002B6E7F"/>
    <w:rsid w:val="002B6EAB"/>
    <w:rsid w:val="002B6EE3"/>
    <w:rsid w:val="002B6F3F"/>
    <w:rsid w:val="002B6F66"/>
    <w:rsid w:val="002B6F85"/>
    <w:rsid w:val="002B6FA4"/>
    <w:rsid w:val="002B6FB7"/>
    <w:rsid w:val="002B6FCC"/>
    <w:rsid w:val="002B6FD2"/>
    <w:rsid w:val="002B6FEB"/>
    <w:rsid w:val="002B6FFF"/>
    <w:rsid w:val="002B7011"/>
    <w:rsid w:val="002B703E"/>
    <w:rsid w:val="002B7096"/>
    <w:rsid w:val="002B709F"/>
    <w:rsid w:val="002B70EE"/>
    <w:rsid w:val="002B7126"/>
    <w:rsid w:val="002B7141"/>
    <w:rsid w:val="002B7187"/>
    <w:rsid w:val="002B71A8"/>
    <w:rsid w:val="002B71BD"/>
    <w:rsid w:val="002B7210"/>
    <w:rsid w:val="002B725E"/>
    <w:rsid w:val="002B726B"/>
    <w:rsid w:val="002B7329"/>
    <w:rsid w:val="002B741B"/>
    <w:rsid w:val="002B743D"/>
    <w:rsid w:val="002B74C3"/>
    <w:rsid w:val="002B750A"/>
    <w:rsid w:val="002B755A"/>
    <w:rsid w:val="002B7561"/>
    <w:rsid w:val="002B756D"/>
    <w:rsid w:val="002B7588"/>
    <w:rsid w:val="002B7618"/>
    <w:rsid w:val="002B7642"/>
    <w:rsid w:val="002B7694"/>
    <w:rsid w:val="002B76AF"/>
    <w:rsid w:val="002B76FE"/>
    <w:rsid w:val="002B77C0"/>
    <w:rsid w:val="002B7841"/>
    <w:rsid w:val="002B7842"/>
    <w:rsid w:val="002B7898"/>
    <w:rsid w:val="002B78AA"/>
    <w:rsid w:val="002B78F2"/>
    <w:rsid w:val="002B79AE"/>
    <w:rsid w:val="002B7A3C"/>
    <w:rsid w:val="002B7A9D"/>
    <w:rsid w:val="002B7ADB"/>
    <w:rsid w:val="002B7ADF"/>
    <w:rsid w:val="002B7B1D"/>
    <w:rsid w:val="002B7B24"/>
    <w:rsid w:val="002B7BA8"/>
    <w:rsid w:val="002B7BDC"/>
    <w:rsid w:val="002B7C77"/>
    <w:rsid w:val="002B7C82"/>
    <w:rsid w:val="002B7CAD"/>
    <w:rsid w:val="002B7D6B"/>
    <w:rsid w:val="002B7DEC"/>
    <w:rsid w:val="002B7E0B"/>
    <w:rsid w:val="002B7E9B"/>
    <w:rsid w:val="002B7EEF"/>
    <w:rsid w:val="002B7FE7"/>
    <w:rsid w:val="002C00B0"/>
    <w:rsid w:val="002C00F1"/>
    <w:rsid w:val="002C0117"/>
    <w:rsid w:val="002C013C"/>
    <w:rsid w:val="002C017D"/>
    <w:rsid w:val="002C020E"/>
    <w:rsid w:val="002C0225"/>
    <w:rsid w:val="002C0255"/>
    <w:rsid w:val="002C025D"/>
    <w:rsid w:val="002C0289"/>
    <w:rsid w:val="002C02D1"/>
    <w:rsid w:val="002C03FA"/>
    <w:rsid w:val="002C0417"/>
    <w:rsid w:val="002C0422"/>
    <w:rsid w:val="002C042A"/>
    <w:rsid w:val="002C0461"/>
    <w:rsid w:val="002C04A7"/>
    <w:rsid w:val="002C052F"/>
    <w:rsid w:val="002C0556"/>
    <w:rsid w:val="002C059E"/>
    <w:rsid w:val="002C0654"/>
    <w:rsid w:val="002C0699"/>
    <w:rsid w:val="002C06EC"/>
    <w:rsid w:val="002C0717"/>
    <w:rsid w:val="002C075B"/>
    <w:rsid w:val="002C07CE"/>
    <w:rsid w:val="002C089C"/>
    <w:rsid w:val="002C090F"/>
    <w:rsid w:val="002C092A"/>
    <w:rsid w:val="002C09D2"/>
    <w:rsid w:val="002C0A20"/>
    <w:rsid w:val="002C0A34"/>
    <w:rsid w:val="002C0A66"/>
    <w:rsid w:val="002C0A8B"/>
    <w:rsid w:val="002C0A91"/>
    <w:rsid w:val="002C0AC1"/>
    <w:rsid w:val="002C0AD6"/>
    <w:rsid w:val="002C0B02"/>
    <w:rsid w:val="002C0B29"/>
    <w:rsid w:val="002C0B46"/>
    <w:rsid w:val="002C0B66"/>
    <w:rsid w:val="002C0B75"/>
    <w:rsid w:val="002C0BBA"/>
    <w:rsid w:val="002C0BDB"/>
    <w:rsid w:val="002C0BEB"/>
    <w:rsid w:val="002C0BFE"/>
    <w:rsid w:val="002C0C11"/>
    <w:rsid w:val="002C0C2A"/>
    <w:rsid w:val="002C0C2E"/>
    <w:rsid w:val="002C0C6D"/>
    <w:rsid w:val="002C0C9C"/>
    <w:rsid w:val="002C0CF9"/>
    <w:rsid w:val="002C0D13"/>
    <w:rsid w:val="002C0D52"/>
    <w:rsid w:val="002C0DB6"/>
    <w:rsid w:val="002C0F2A"/>
    <w:rsid w:val="002C0F76"/>
    <w:rsid w:val="002C0FB1"/>
    <w:rsid w:val="002C0FB2"/>
    <w:rsid w:val="002C0FED"/>
    <w:rsid w:val="002C0FF7"/>
    <w:rsid w:val="002C1010"/>
    <w:rsid w:val="002C1063"/>
    <w:rsid w:val="002C10DE"/>
    <w:rsid w:val="002C10F6"/>
    <w:rsid w:val="002C1224"/>
    <w:rsid w:val="002C128E"/>
    <w:rsid w:val="002C12BE"/>
    <w:rsid w:val="002C12DD"/>
    <w:rsid w:val="002C12E1"/>
    <w:rsid w:val="002C12EF"/>
    <w:rsid w:val="002C1416"/>
    <w:rsid w:val="002C1458"/>
    <w:rsid w:val="002C14AB"/>
    <w:rsid w:val="002C151E"/>
    <w:rsid w:val="002C15B6"/>
    <w:rsid w:val="002C15E1"/>
    <w:rsid w:val="002C16BA"/>
    <w:rsid w:val="002C17F0"/>
    <w:rsid w:val="002C17F6"/>
    <w:rsid w:val="002C186E"/>
    <w:rsid w:val="002C192E"/>
    <w:rsid w:val="002C19F3"/>
    <w:rsid w:val="002C1A12"/>
    <w:rsid w:val="002C1A14"/>
    <w:rsid w:val="002C1A36"/>
    <w:rsid w:val="002C1A70"/>
    <w:rsid w:val="002C1A75"/>
    <w:rsid w:val="002C1B23"/>
    <w:rsid w:val="002C1B37"/>
    <w:rsid w:val="002C1BB2"/>
    <w:rsid w:val="002C1BB3"/>
    <w:rsid w:val="002C1BDA"/>
    <w:rsid w:val="002C1BE8"/>
    <w:rsid w:val="002C1C26"/>
    <w:rsid w:val="002C1C3A"/>
    <w:rsid w:val="002C1C48"/>
    <w:rsid w:val="002C1C8B"/>
    <w:rsid w:val="002C1C94"/>
    <w:rsid w:val="002C1D2E"/>
    <w:rsid w:val="002C1D4B"/>
    <w:rsid w:val="002C1D4E"/>
    <w:rsid w:val="002C1DE6"/>
    <w:rsid w:val="002C1E09"/>
    <w:rsid w:val="002C1EAE"/>
    <w:rsid w:val="002C1F8D"/>
    <w:rsid w:val="002C1FC6"/>
    <w:rsid w:val="002C1FDD"/>
    <w:rsid w:val="002C1FF2"/>
    <w:rsid w:val="002C1FFA"/>
    <w:rsid w:val="002C2028"/>
    <w:rsid w:val="002C20E1"/>
    <w:rsid w:val="002C217E"/>
    <w:rsid w:val="002C2237"/>
    <w:rsid w:val="002C228A"/>
    <w:rsid w:val="002C22C4"/>
    <w:rsid w:val="002C2306"/>
    <w:rsid w:val="002C2460"/>
    <w:rsid w:val="002C246E"/>
    <w:rsid w:val="002C2537"/>
    <w:rsid w:val="002C258B"/>
    <w:rsid w:val="002C25A7"/>
    <w:rsid w:val="002C25EC"/>
    <w:rsid w:val="002C2604"/>
    <w:rsid w:val="002C2670"/>
    <w:rsid w:val="002C2677"/>
    <w:rsid w:val="002C26B4"/>
    <w:rsid w:val="002C26D4"/>
    <w:rsid w:val="002C26D6"/>
    <w:rsid w:val="002C272B"/>
    <w:rsid w:val="002C274B"/>
    <w:rsid w:val="002C27BB"/>
    <w:rsid w:val="002C27F8"/>
    <w:rsid w:val="002C28A5"/>
    <w:rsid w:val="002C28E0"/>
    <w:rsid w:val="002C29A0"/>
    <w:rsid w:val="002C2A0D"/>
    <w:rsid w:val="002C2A4F"/>
    <w:rsid w:val="002C2AA5"/>
    <w:rsid w:val="002C2ABC"/>
    <w:rsid w:val="002C2AEB"/>
    <w:rsid w:val="002C2AF4"/>
    <w:rsid w:val="002C2B09"/>
    <w:rsid w:val="002C2B63"/>
    <w:rsid w:val="002C2B71"/>
    <w:rsid w:val="002C2C89"/>
    <w:rsid w:val="002C2CAB"/>
    <w:rsid w:val="002C2CB3"/>
    <w:rsid w:val="002C2E07"/>
    <w:rsid w:val="002C2E08"/>
    <w:rsid w:val="002C2E1B"/>
    <w:rsid w:val="002C2E9B"/>
    <w:rsid w:val="002C2EA3"/>
    <w:rsid w:val="002C2EB8"/>
    <w:rsid w:val="002C2F40"/>
    <w:rsid w:val="002C2F41"/>
    <w:rsid w:val="002C2F55"/>
    <w:rsid w:val="002C2F8D"/>
    <w:rsid w:val="002C2F90"/>
    <w:rsid w:val="002C2FD9"/>
    <w:rsid w:val="002C3020"/>
    <w:rsid w:val="002C3060"/>
    <w:rsid w:val="002C317F"/>
    <w:rsid w:val="002C31BE"/>
    <w:rsid w:val="002C321F"/>
    <w:rsid w:val="002C326D"/>
    <w:rsid w:val="002C32B4"/>
    <w:rsid w:val="002C332B"/>
    <w:rsid w:val="002C3382"/>
    <w:rsid w:val="002C33B3"/>
    <w:rsid w:val="002C33C2"/>
    <w:rsid w:val="002C33D5"/>
    <w:rsid w:val="002C341A"/>
    <w:rsid w:val="002C3436"/>
    <w:rsid w:val="002C3534"/>
    <w:rsid w:val="002C36D4"/>
    <w:rsid w:val="002C371F"/>
    <w:rsid w:val="002C376D"/>
    <w:rsid w:val="002C37FE"/>
    <w:rsid w:val="002C385D"/>
    <w:rsid w:val="002C3889"/>
    <w:rsid w:val="002C3890"/>
    <w:rsid w:val="002C3982"/>
    <w:rsid w:val="002C3A3C"/>
    <w:rsid w:val="002C3A45"/>
    <w:rsid w:val="002C3A4F"/>
    <w:rsid w:val="002C3A8A"/>
    <w:rsid w:val="002C3B38"/>
    <w:rsid w:val="002C3B55"/>
    <w:rsid w:val="002C3B6E"/>
    <w:rsid w:val="002C3BED"/>
    <w:rsid w:val="002C3C00"/>
    <w:rsid w:val="002C3C09"/>
    <w:rsid w:val="002C3C46"/>
    <w:rsid w:val="002C3C83"/>
    <w:rsid w:val="002C3C99"/>
    <w:rsid w:val="002C3D03"/>
    <w:rsid w:val="002C3D3F"/>
    <w:rsid w:val="002C3DBA"/>
    <w:rsid w:val="002C3DDA"/>
    <w:rsid w:val="002C3E03"/>
    <w:rsid w:val="002C3E04"/>
    <w:rsid w:val="002C3E7D"/>
    <w:rsid w:val="002C3EC1"/>
    <w:rsid w:val="002C3ED4"/>
    <w:rsid w:val="002C3F0A"/>
    <w:rsid w:val="002C3F28"/>
    <w:rsid w:val="002C406C"/>
    <w:rsid w:val="002C4089"/>
    <w:rsid w:val="002C40AB"/>
    <w:rsid w:val="002C40AF"/>
    <w:rsid w:val="002C413A"/>
    <w:rsid w:val="002C416C"/>
    <w:rsid w:val="002C41FE"/>
    <w:rsid w:val="002C4207"/>
    <w:rsid w:val="002C4215"/>
    <w:rsid w:val="002C42D5"/>
    <w:rsid w:val="002C4304"/>
    <w:rsid w:val="002C430C"/>
    <w:rsid w:val="002C430D"/>
    <w:rsid w:val="002C4356"/>
    <w:rsid w:val="002C43E9"/>
    <w:rsid w:val="002C4470"/>
    <w:rsid w:val="002C44AC"/>
    <w:rsid w:val="002C44B0"/>
    <w:rsid w:val="002C4515"/>
    <w:rsid w:val="002C45BC"/>
    <w:rsid w:val="002C4694"/>
    <w:rsid w:val="002C46B5"/>
    <w:rsid w:val="002C46EA"/>
    <w:rsid w:val="002C470C"/>
    <w:rsid w:val="002C47C3"/>
    <w:rsid w:val="002C47C4"/>
    <w:rsid w:val="002C483E"/>
    <w:rsid w:val="002C4868"/>
    <w:rsid w:val="002C48A9"/>
    <w:rsid w:val="002C48BD"/>
    <w:rsid w:val="002C48D6"/>
    <w:rsid w:val="002C4927"/>
    <w:rsid w:val="002C497B"/>
    <w:rsid w:val="002C49ED"/>
    <w:rsid w:val="002C4A6A"/>
    <w:rsid w:val="002C4A6F"/>
    <w:rsid w:val="002C4AB1"/>
    <w:rsid w:val="002C4ABB"/>
    <w:rsid w:val="002C4AC5"/>
    <w:rsid w:val="002C4AC8"/>
    <w:rsid w:val="002C4AD4"/>
    <w:rsid w:val="002C4C17"/>
    <w:rsid w:val="002C4C3A"/>
    <w:rsid w:val="002C4C60"/>
    <w:rsid w:val="002C4C98"/>
    <w:rsid w:val="002C4D68"/>
    <w:rsid w:val="002C4D7E"/>
    <w:rsid w:val="002C4E04"/>
    <w:rsid w:val="002C4E5B"/>
    <w:rsid w:val="002C4EFF"/>
    <w:rsid w:val="002C4F2C"/>
    <w:rsid w:val="002C4F58"/>
    <w:rsid w:val="002C4FA4"/>
    <w:rsid w:val="002C503B"/>
    <w:rsid w:val="002C5094"/>
    <w:rsid w:val="002C509B"/>
    <w:rsid w:val="002C50C1"/>
    <w:rsid w:val="002C5169"/>
    <w:rsid w:val="002C5188"/>
    <w:rsid w:val="002C5191"/>
    <w:rsid w:val="002C51C1"/>
    <w:rsid w:val="002C51C3"/>
    <w:rsid w:val="002C51E4"/>
    <w:rsid w:val="002C5311"/>
    <w:rsid w:val="002C531D"/>
    <w:rsid w:val="002C533D"/>
    <w:rsid w:val="002C53B6"/>
    <w:rsid w:val="002C53DC"/>
    <w:rsid w:val="002C5495"/>
    <w:rsid w:val="002C54B4"/>
    <w:rsid w:val="002C54CE"/>
    <w:rsid w:val="002C555E"/>
    <w:rsid w:val="002C55CB"/>
    <w:rsid w:val="002C568F"/>
    <w:rsid w:val="002C56AA"/>
    <w:rsid w:val="002C56C8"/>
    <w:rsid w:val="002C5756"/>
    <w:rsid w:val="002C57B8"/>
    <w:rsid w:val="002C58C0"/>
    <w:rsid w:val="002C58CC"/>
    <w:rsid w:val="002C58DE"/>
    <w:rsid w:val="002C5902"/>
    <w:rsid w:val="002C5911"/>
    <w:rsid w:val="002C591E"/>
    <w:rsid w:val="002C5954"/>
    <w:rsid w:val="002C5980"/>
    <w:rsid w:val="002C5A5E"/>
    <w:rsid w:val="002C5AD5"/>
    <w:rsid w:val="002C5AD8"/>
    <w:rsid w:val="002C5B4A"/>
    <w:rsid w:val="002C5B81"/>
    <w:rsid w:val="002C5B96"/>
    <w:rsid w:val="002C5B9C"/>
    <w:rsid w:val="002C5BAA"/>
    <w:rsid w:val="002C5C33"/>
    <w:rsid w:val="002C5D46"/>
    <w:rsid w:val="002C5D80"/>
    <w:rsid w:val="002C5DE7"/>
    <w:rsid w:val="002C5E98"/>
    <w:rsid w:val="002C5EB7"/>
    <w:rsid w:val="002C5EDD"/>
    <w:rsid w:val="002C6021"/>
    <w:rsid w:val="002C6023"/>
    <w:rsid w:val="002C6088"/>
    <w:rsid w:val="002C6190"/>
    <w:rsid w:val="002C61E1"/>
    <w:rsid w:val="002C61F3"/>
    <w:rsid w:val="002C628E"/>
    <w:rsid w:val="002C62BF"/>
    <w:rsid w:val="002C6366"/>
    <w:rsid w:val="002C63A7"/>
    <w:rsid w:val="002C63BF"/>
    <w:rsid w:val="002C63D3"/>
    <w:rsid w:val="002C64B3"/>
    <w:rsid w:val="002C6503"/>
    <w:rsid w:val="002C658E"/>
    <w:rsid w:val="002C65C3"/>
    <w:rsid w:val="002C65D0"/>
    <w:rsid w:val="002C6648"/>
    <w:rsid w:val="002C66B4"/>
    <w:rsid w:val="002C66C2"/>
    <w:rsid w:val="002C6762"/>
    <w:rsid w:val="002C6792"/>
    <w:rsid w:val="002C67AC"/>
    <w:rsid w:val="002C67D4"/>
    <w:rsid w:val="002C68D8"/>
    <w:rsid w:val="002C69C9"/>
    <w:rsid w:val="002C6A19"/>
    <w:rsid w:val="002C6B58"/>
    <w:rsid w:val="002C6B88"/>
    <w:rsid w:val="002C6BAA"/>
    <w:rsid w:val="002C6BE8"/>
    <w:rsid w:val="002C6C54"/>
    <w:rsid w:val="002C6C9A"/>
    <w:rsid w:val="002C6CCD"/>
    <w:rsid w:val="002C6CCF"/>
    <w:rsid w:val="002C6D32"/>
    <w:rsid w:val="002C6E02"/>
    <w:rsid w:val="002C6E40"/>
    <w:rsid w:val="002C6E78"/>
    <w:rsid w:val="002C6EA7"/>
    <w:rsid w:val="002C6EB7"/>
    <w:rsid w:val="002C6F09"/>
    <w:rsid w:val="002C6F2A"/>
    <w:rsid w:val="002C703D"/>
    <w:rsid w:val="002C70AA"/>
    <w:rsid w:val="002C70F6"/>
    <w:rsid w:val="002C711B"/>
    <w:rsid w:val="002C713E"/>
    <w:rsid w:val="002C7184"/>
    <w:rsid w:val="002C71B0"/>
    <w:rsid w:val="002C71C2"/>
    <w:rsid w:val="002C7230"/>
    <w:rsid w:val="002C7261"/>
    <w:rsid w:val="002C729D"/>
    <w:rsid w:val="002C72A0"/>
    <w:rsid w:val="002C72A1"/>
    <w:rsid w:val="002C7387"/>
    <w:rsid w:val="002C7470"/>
    <w:rsid w:val="002C74C7"/>
    <w:rsid w:val="002C74E1"/>
    <w:rsid w:val="002C7612"/>
    <w:rsid w:val="002C764D"/>
    <w:rsid w:val="002C765D"/>
    <w:rsid w:val="002C7664"/>
    <w:rsid w:val="002C7690"/>
    <w:rsid w:val="002C76C3"/>
    <w:rsid w:val="002C7799"/>
    <w:rsid w:val="002C783D"/>
    <w:rsid w:val="002C78BE"/>
    <w:rsid w:val="002C78C6"/>
    <w:rsid w:val="002C78F9"/>
    <w:rsid w:val="002C7910"/>
    <w:rsid w:val="002C794D"/>
    <w:rsid w:val="002C7957"/>
    <w:rsid w:val="002C7A39"/>
    <w:rsid w:val="002C7A4E"/>
    <w:rsid w:val="002C7A5B"/>
    <w:rsid w:val="002C7ABC"/>
    <w:rsid w:val="002C7B17"/>
    <w:rsid w:val="002C7BA8"/>
    <w:rsid w:val="002C7C26"/>
    <w:rsid w:val="002C7CEB"/>
    <w:rsid w:val="002C7D0C"/>
    <w:rsid w:val="002C7DBB"/>
    <w:rsid w:val="002C7DF4"/>
    <w:rsid w:val="002C7E18"/>
    <w:rsid w:val="002C7E34"/>
    <w:rsid w:val="002C7E69"/>
    <w:rsid w:val="002C7E70"/>
    <w:rsid w:val="002C7ED2"/>
    <w:rsid w:val="002C7EEB"/>
    <w:rsid w:val="002C7F08"/>
    <w:rsid w:val="002D0019"/>
    <w:rsid w:val="002D001E"/>
    <w:rsid w:val="002D00DB"/>
    <w:rsid w:val="002D01B4"/>
    <w:rsid w:val="002D01C0"/>
    <w:rsid w:val="002D01FB"/>
    <w:rsid w:val="002D0236"/>
    <w:rsid w:val="002D0251"/>
    <w:rsid w:val="002D02A7"/>
    <w:rsid w:val="002D02B4"/>
    <w:rsid w:val="002D0304"/>
    <w:rsid w:val="002D0308"/>
    <w:rsid w:val="002D0311"/>
    <w:rsid w:val="002D0313"/>
    <w:rsid w:val="002D036C"/>
    <w:rsid w:val="002D0382"/>
    <w:rsid w:val="002D0390"/>
    <w:rsid w:val="002D03D8"/>
    <w:rsid w:val="002D0429"/>
    <w:rsid w:val="002D042B"/>
    <w:rsid w:val="002D0446"/>
    <w:rsid w:val="002D05E2"/>
    <w:rsid w:val="002D0653"/>
    <w:rsid w:val="002D0676"/>
    <w:rsid w:val="002D067B"/>
    <w:rsid w:val="002D068D"/>
    <w:rsid w:val="002D0698"/>
    <w:rsid w:val="002D0725"/>
    <w:rsid w:val="002D0728"/>
    <w:rsid w:val="002D0749"/>
    <w:rsid w:val="002D0760"/>
    <w:rsid w:val="002D0763"/>
    <w:rsid w:val="002D0780"/>
    <w:rsid w:val="002D0805"/>
    <w:rsid w:val="002D098D"/>
    <w:rsid w:val="002D0999"/>
    <w:rsid w:val="002D09F7"/>
    <w:rsid w:val="002D0A26"/>
    <w:rsid w:val="002D0B57"/>
    <w:rsid w:val="002D0B64"/>
    <w:rsid w:val="002D0BC8"/>
    <w:rsid w:val="002D0C47"/>
    <w:rsid w:val="002D0CBA"/>
    <w:rsid w:val="002D0D10"/>
    <w:rsid w:val="002D0DDF"/>
    <w:rsid w:val="002D0E2B"/>
    <w:rsid w:val="002D0E2D"/>
    <w:rsid w:val="002D0E31"/>
    <w:rsid w:val="002D0E63"/>
    <w:rsid w:val="002D0E9E"/>
    <w:rsid w:val="002D0EAC"/>
    <w:rsid w:val="002D0EAD"/>
    <w:rsid w:val="002D0F04"/>
    <w:rsid w:val="002D0F48"/>
    <w:rsid w:val="002D0F62"/>
    <w:rsid w:val="002D0F65"/>
    <w:rsid w:val="002D0F7B"/>
    <w:rsid w:val="002D0F81"/>
    <w:rsid w:val="002D0F9B"/>
    <w:rsid w:val="002D1005"/>
    <w:rsid w:val="002D1027"/>
    <w:rsid w:val="002D106C"/>
    <w:rsid w:val="002D10A2"/>
    <w:rsid w:val="002D1177"/>
    <w:rsid w:val="002D121E"/>
    <w:rsid w:val="002D1295"/>
    <w:rsid w:val="002D12B7"/>
    <w:rsid w:val="002D12F7"/>
    <w:rsid w:val="002D133B"/>
    <w:rsid w:val="002D13D1"/>
    <w:rsid w:val="002D13EE"/>
    <w:rsid w:val="002D144E"/>
    <w:rsid w:val="002D14F6"/>
    <w:rsid w:val="002D1513"/>
    <w:rsid w:val="002D15E5"/>
    <w:rsid w:val="002D1605"/>
    <w:rsid w:val="002D1647"/>
    <w:rsid w:val="002D1676"/>
    <w:rsid w:val="002D16C4"/>
    <w:rsid w:val="002D170A"/>
    <w:rsid w:val="002D1731"/>
    <w:rsid w:val="002D176A"/>
    <w:rsid w:val="002D1790"/>
    <w:rsid w:val="002D17C6"/>
    <w:rsid w:val="002D1889"/>
    <w:rsid w:val="002D191B"/>
    <w:rsid w:val="002D196C"/>
    <w:rsid w:val="002D19AA"/>
    <w:rsid w:val="002D19D3"/>
    <w:rsid w:val="002D19FD"/>
    <w:rsid w:val="002D1A47"/>
    <w:rsid w:val="002D1B27"/>
    <w:rsid w:val="002D1BD0"/>
    <w:rsid w:val="002D1C2A"/>
    <w:rsid w:val="002D1C33"/>
    <w:rsid w:val="002D1D0A"/>
    <w:rsid w:val="002D1D92"/>
    <w:rsid w:val="002D1DD5"/>
    <w:rsid w:val="002D1DFF"/>
    <w:rsid w:val="002D1E06"/>
    <w:rsid w:val="002D1E20"/>
    <w:rsid w:val="002D1F15"/>
    <w:rsid w:val="002D1F48"/>
    <w:rsid w:val="002D1F4E"/>
    <w:rsid w:val="002D1F6C"/>
    <w:rsid w:val="002D1F74"/>
    <w:rsid w:val="002D1FFD"/>
    <w:rsid w:val="002D208D"/>
    <w:rsid w:val="002D20B0"/>
    <w:rsid w:val="002D20D8"/>
    <w:rsid w:val="002D20DE"/>
    <w:rsid w:val="002D2143"/>
    <w:rsid w:val="002D21C5"/>
    <w:rsid w:val="002D21E8"/>
    <w:rsid w:val="002D224C"/>
    <w:rsid w:val="002D2271"/>
    <w:rsid w:val="002D22AC"/>
    <w:rsid w:val="002D22E1"/>
    <w:rsid w:val="002D22F6"/>
    <w:rsid w:val="002D2305"/>
    <w:rsid w:val="002D23B6"/>
    <w:rsid w:val="002D23E6"/>
    <w:rsid w:val="002D2422"/>
    <w:rsid w:val="002D2436"/>
    <w:rsid w:val="002D2457"/>
    <w:rsid w:val="002D24C1"/>
    <w:rsid w:val="002D256D"/>
    <w:rsid w:val="002D25D6"/>
    <w:rsid w:val="002D261C"/>
    <w:rsid w:val="002D2719"/>
    <w:rsid w:val="002D275C"/>
    <w:rsid w:val="002D27BC"/>
    <w:rsid w:val="002D27FE"/>
    <w:rsid w:val="002D2870"/>
    <w:rsid w:val="002D295B"/>
    <w:rsid w:val="002D29AF"/>
    <w:rsid w:val="002D29E9"/>
    <w:rsid w:val="002D2A6D"/>
    <w:rsid w:val="002D2AB1"/>
    <w:rsid w:val="002D2AEB"/>
    <w:rsid w:val="002D2B21"/>
    <w:rsid w:val="002D2BBF"/>
    <w:rsid w:val="002D2C6E"/>
    <w:rsid w:val="002D2C75"/>
    <w:rsid w:val="002D2CAC"/>
    <w:rsid w:val="002D2DBE"/>
    <w:rsid w:val="002D2DCB"/>
    <w:rsid w:val="002D2DDA"/>
    <w:rsid w:val="002D2EB7"/>
    <w:rsid w:val="002D2F71"/>
    <w:rsid w:val="002D2FE0"/>
    <w:rsid w:val="002D2FE5"/>
    <w:rsid w:val="002D3004"/>
    <w:rsid w:val="002D304E"/>
    <w:rsid w:val="002D3053"/>
    <w:rsid w:val="002D308C"/>
    <w:rsid w:val="002D30D8"/>
    <w:rsid w:val="002D3162"/>
    <w:rsid w:val="002D31B4"/>
    <w:rsid w:val="002D31DA"/>
    <w:rsid w:val="002D3201"/>
    <w:rsid w:val="002D3202"/>
    <w:rsid w:val="002D3207"/>
    <w:rsid w:val="002D324B"/>
    <w:rsid w:val="002D325E"/>
    <w:rsid w:val="002D330C"/>
    <w:rsid w:val="002D339E"/>
    <w:rsid w:val="002D33EF"/>
    <w:rsid w:val="002D3462"/>
    <w:rsid w:val="002D3476"/>
    <w:rsid w:val="002D34AE"/>
    <w:rsid w:val="002D34EB"/>
    <w:rsid w:val="002D353D"/>
    <w:rsid w:val="002D35CF"/>
    <w:rsid w:val="002D3644"/>
    <w:rsid w:val="002D3682"/>
    <w:rsid w:val="002D3699"/>
    <w:rsid w:val="002D3762"/>
    <w:rsid w:val="002D376B"/>
    <w:rsid w:val="002D3788"/>
    <w:rsid w:val="002D3794"/>
    <w:rsid w:val="002D3811"/>
    <w:rsid w:val="002D382E"/>
    <w:rsid w:val="002D3910"/>
    <w:rsid w:val="002D3951"/>
    <w:rsid w:val="002D395A"/>
    <w:rsid w:val="002D3977"/>
    <w:rsid w:val="002D39A6"/>
    <w:rsid w:val="002D3A13"/>
    <w:rsid w:val="002D3A49"/>
    <w:rsid w:val="002D3A90"/>
    <w:rsid w:val="002D3AA1"/>
    <w:rsid w:val="002D3AAF"/>
    <w:rsid w:val="002D3AE6"/>
    <w:rsid w:val="002D3B86"/>
    <w:rsid w:val="002D3C8F"/>
    <w:rsid w:val="002D3CA7"/>
    <w:rsid w:val="002D3D10"/>
    <w:rsid w:val="002D3D14"/>
    <w:rsid w:val="002D3E46"/>
    <w:rsid w:val="002D3E89"/>
    <w:rsid w:val="002D3E8B"/>
    <w:rsid w:val="002D3F3A"/>
    <w:rsid w:val="002D3F5C"/>
    <w:rsid w:val="002D3FA3"/>
    <w:rsid w:val="002D3FB0"/>
    <w:rsid w:val="002D3FFA"/>
    <w:rsid w:val="002D4009"/>
    <w:rsid w:val="002D40E5"/>
    <w:rsid w:val="002D4122"/>
    <w:rsid w:val="002D41AD"/>
    <w:rsid w:val="002D4251"/>
    <w:rsid w:val="002D4297"/>
    <w:rsid w:val="002D4304"/>
    <w:rsid w:val="002D432C"/>
    <w:rsid w:val="002D4346"/>
    <w:rsid w:val="002D4361"/>
    <w:rsid w:val="002D43B6"/>
    <w:rsid w:val="002D440C"/>
    <w:rsid w:val="002D4422"/>
    <w:rsid w:val="002D4451"/>
    <w:rsid w:val="002D44A3"/>
    <w:rsid w:val="002D44D5"/>
    <w:rsid w:val="002D44DD"/>
    <w:rsid w:val="002D454C"/>
    <w:rsid w:val="002D45BB"/>
    <w:rsid w:val="002D473F"/>
    <w:rsid w:val="002D4741"/>
    <w:rsid w:val="002D4804"/>
    <w:rsid w:val="002D4814"/>
    <w:rsid w:val="002D4864"/>
    <w:rsid w:val="002D48D0"/>
    <w:rsid w:val="002D491E"/>
    <w:rsid w:val="002D49F9"/>
    <w:rsid w:val="002D4A21"/>
    <w:rsid w:val="002D4ADE"/>
    <w:rsid w:val="002D4B05"/>
    <w:rsid w:val="002D4B37"/>
    <w:rsid w:val="002D4C80"/>
    <w:rsid w:val="002D4DA5"/>
    <w:rsid w:val="002D4DBF"/>
    <w:rsid w:val="002D4E78"/>
    <w:rsid w:val="002D4E84"/>
    <w:rsid w:val="002D4E85"/>
    <w:rsid w:val="002D4E9D"/>
    <w:rsid w:val="002D4EAE"/>
    <w:rsid w:val="002D4EB1"/>
    <w:rsid w:val="002D4ECB"/>
    <w:rsid w:val="002D4F9D"/>
    <w:rsid w:val="002D5015"/>
    <w:rsid w:val="002D505D"/>
    <w:rsid w:val="002D50D3"/>
    <w:rsid w:val="002D5144"/>
    <w:rsid w:val="002D5160"/>
    <w:rsid w:val="002D524A"/>
    <w:rsid w:val="002D526E"/>
    <w:rsid w:val="002D52F7"/>
    <w:rsid w:val="002D535B"/>
    <w:rsid w:val="002D54A7"/>
    <w:rsid w:val="002D54B1"/>
    <w:rsid w:val="002D5516"/>
    <w:rsid w:val="002D5558"/>
    <w:rsid w:val="002D55C7"/>
    <w:rsid w:val="002D5700"/>
    <w:rsid w:val="002D575B"/>
    <w:rsid w:val="002D57E3"/>
    <w:rsid w:val="002D5845"/>
    <w:rsid w:val="002D5919"/>
    <w:rsid w:val="002D592A"/>
    <w:rsid w:val="002D59A9"/>
    <w:rsid w:val="002D59B4"/>
    <w:rsid w:val="002D59E3"/>
    <w:rsid w:val="002D5A00"/>
    <w:rsid w:val="002D5A76"/>
    <w:rsid w:val="002D5A81"/>
    <w:rsid w:val="002D5AF4"/>
    <w:rsid w:val="002D5B7F"/>
    <w:rsid w:val="002D5C16"/>
    <w:rsid w:val="002D5C4F"/>
    <w:rsid w:val="002D5C6E"/>
    <w:rsid w:val="002D5C99"/>
    <w:rsid w:val="002D5D55"/>
    <w:rsid w:val="002D5D8D"/>
    <w:rsid w:val="002D5DBF"/>
    <w:rsid w:val="002D5DDE"/>
    <w:rsid w:val="002D5DEE"/>
    <w:rsid w:val="002D5E44"/>
    <w:rsid w:val="002D5E6C"/>
    <w:rsid w:val="002D5E98"/>
    <w:rsid w:val="002D5FF2"/>
    <w:rsid w:val="002D60D5"/>
    <w:rsid w:val="002D6101"/>
    <w:rsid w:val="002D6104"/>
    <w:rsid w:val="002D6202"/>
    <w:rsid w:val="002D6225"/>
    <w:rsid w:val="002D6252"/>
    <w:rsid w:val="002D6345"/>
    <w:rsid w:val="002D63CA"/>
    <w:rsid w:val="002D63E4"/>
    <w:rsid w:val="002D6463"/>
    <w:rsid w:val="002D657E"/>
    <w:rsid w:val="002D65CE"/>
    <w:rsid w:val="002D6762"/>
    <w:rsid w:val="002D67E6"/>
    <w:rsid w:val="002D68DA"/>
    <w:rsid w:val="002D690B"/>
    <w:rsid w:val="002D6941"/>
    <w:rsid w:val="002D694D"/>
    <w:rsid w:val="002D69F2"/>
    <w:rsid w:val="002D6A3C"/>
    <w:rsid w:val="002D6A5A"/>
    <w:rsid w:val="002D6A97"/>
    <w:rsid w:val="002D6B36"/>
    <w:rsid w:val="002D6B41"/>
    <w:rsid w:val="002D6B82"/>
    <w:rsid w:val="002D6BFE"/>
    <w:rsid w:val="002D6C56"/>
    <w:rsid w:val="002D6CAA"/>
    <w:rsid w:val="002D6D43"/>
    <w:rsid w:val="002D6D4D"/>
    <w:rsid w:val="002D6DA9"/>
    <w:rsid w:val="002D6E01"/>
    <w:rsid w:val="002D6E10"/>
    <w:rsid w:val="002D6E44"/>
    <w:rsid w:val="002D6EB0"/>
    <w:rsid w:val="002D7042"/>
    <w:rsid w:val="002D707F"/>
    <w:rsid w:val="002D7137"/>
    <w:rsid w:val="002D7189"/>
    <w:rsid w:val="002D71BC"/>
    <w:rsid w:val="002D71EB"/>
    <w:rsid w:val="002D729C"/>
    <w:rsid w:val="002D72BC"/>
    <w:rsid w:val="002D731E"/>
    <w:rsid w:val="002D73D8"/>
    <w:rsid w:val="002D7418"/>
    <w:rsid w:val="002D7436"/>
    <w:rsid w:val="002D746C"/>
    <w:rsid w:val="002D746D"/>
    <w:rsid w:val="002D751E"/>
    <w:rsid w:val="002D7566"/>
    <w:rsid w:val="002D759D"/>
    <w:rsid w:val="002D75A1"/>
    <w:rsid w:val="002D75BC"/>
    <w:rsid w:val="002D760B"/>
    <w:rsid w:val="002D7628"/>
    <w:rsid w:val="002D763B"/>
    <w:rsid w:val="002D769C"/>
    <w:rsid w:val="002D76C3"/>
    <w:rsid w:val="002D7707"/>
    <w:rsid w:val="002D770B"/>
    <w:rsid w:val="002D7715"/>
    <w:rsid w:val="002D7724"/>
    <w:rsid w:val="002D772C"/>
    <w:rsid w:val="002D7791"/>
    <w:rsid w:val="002D7802"/>
    <w:rsid w:val="002D7817"/>
    <w:rsid w:val="002D7827"/>
    <w:rsid w:val="002D782C"/>
    <w:rsid w:val="002D7869"/>
    <w:rsid w:val="002D78A2"/>
    <w:rsid w:val="002D78B3"/>
    <w:rsid w:val="002D7905"/>
    <w:rsid w:val="002D7928"/>
    <w:rsid w:val="002D795E"/>
    <w:rsid w:val="002D79D1"/>
    <w:rsid w:val="002D79FE"/>
    <w:rsid w:val="002D7A5F"/>
    <w:rsid w:val="002D7AAF"/>
    <w:rsid w:val="002D7ABD"/>
    <w:rsid w:val="002D7B88"/>
    <w:rsid w:val="002D7BF9"/>
    <w:rsid w:val="002D7C0F"/>
    <w:rsid w:val="002D7D44"/>
    <w:rsid w:val="002D7DD0"/>
    <w:rsid w:val="002D7E26"/>
    <w:rsid w:val="002D7E41"/>
    <w:rsid w:val="002D7EA8"/>
    <w:rsid w:val="002D7EB3"/>
    <w:rsid w:val="002D7FD3"/>
    <w:rsid w:val="002D7FFE"/>
    <w:rsid w:val="002E00AB"/>
    <w:rsid w:val="002E00C8"/>
    <w:rsid w:val="002E00C9"/>
    <w:rsid w:val="002E0101"/>
    <w:rsid w:val="002E0118"/>
    <w:rsid w:val="002E01A9"/>
    <w:rsid w:val="002E01AA"/>
    <w:rsid w:val="002E024F"/>
    <w:rsid w:val="002E02A7"/>
    <w:rsid w:val="002E0303"/>
    <w:rsid w:val="002E0332"/>
    <w:rsid w:val="002E0370"/>
    <w:rsid w:val="002E037E"/>
    <w:rsid w:val="002E03A8"/>
    <w:rsid w:val="002E044B"/>
    <w:rsid w:val="002E058A"/>
    <w:rsid w:val="002E059B"/>
    <w:rsid w:val="002E059D"/>
    <w:rsid w:val="002E05CB"/>
    <w:rsid w:val="002E060B"/>
    <w:rsid w:val="002E063C"/>
    <w:rsid w:val="002E0644"/>
    <w:rsid w:val="002E0661"/>
    <w:rsid w:val="002E06A2"/>
    <w:rsid w:val="002E06F5"/>
    <w:rsid w:val="002E078F"/>
    <w:rsid w:val="002E0833"/>
    <w:rsid w:val="002E0898"/>
    <w:rsid w:val="002E08DC"/>
    <w:rsid w:val="002E097B"/>
    <w:rsid w:val="002E0A09"/>
    <w:rsid w:val="002E0A16"/>
    <w:rsid w:val="002E0A50"/>
    <w:rsid w:val="002E0AC1"/>
    <w:rsid w:val="002E0AFD"/>
    <w:rsid w:val="002E0B41"/>
    <w:rsid w:val="002E0B7A"/>
    <w:rsid w:val="002E0BF2"/>
    <w:rsid w:val="002E0CAE"/>
    <w:rsid w:val="002E0CC3"/>
    <w:rsid w:val="002E0D67"/>
    <w:rsid w:val="002E0D7D"/>
    <w:rsid w:val="002E0DAA"/>
    <w:rsid w:val="002E0DC3"/>
    <w:rsid w:val="002E0DCA"/>
    <w:rsid w:val="002E0E51"/>
    <w:rsid w:val="002E0E97"/>
    <w:rsid w:val="002E0F1D"/>
    <w:rsid w:val="002E0F43"/>
    <w:rsid w:val="002E0FDD"/>
    <w:rsid w:val="002E1056"/>
    <w:rsid w:val="002E1075"/>
    <w:rsid w:val="002E107B"/>
    <w:rsid w:val="002E10AD"/>
    <w:rsid w:val="002E1102"/>
    <w:rsid w:val="002E111D"/>
    <w:rsid w:val="002E118D"/>
    <w:rsid w:val="002E11E6"/>
    <w:rsid w:val="002E12A5"/>
    <w:rsid w:val="002E1315"/>
    <w:rsid w:val="002E1327"/>
    <w:rsid w:val="002E137C"/>
    <w:rsid w:val="002E13DF"/>
    <w:rsid w:val="002E1402"/>
    <w:rsid w:val="002E1414"/>
    <w:rsid w:val="002E1428"/>
    <w:rsid w:val="002E143B"/>
    <w:rsid w:val="002E1479"/>
    <w:rsid w:val="002E1482"/>
    <w:rsid w:val="002E14FB"/>
    <w:rsid w:val="002E157D"/>
    <w:rsid w:val="002E158F"/>
    <w:rsid w:val="002E1593"/>
    <w:rsid w:val="002E15B8"/>
    <w:rsid w:val="002E15CD"/>
    <w:rsid w:val="002E15E2"/>
    <w:rsid w:val="002E1631"/>
    <w:rsid w:val="002E1656"/>
    <w:rsid w:val="002E16A0"/>
    <w:rsid w:val="002E1734"/>
    <w:rsid w:val="002E1739"/>
    <w:rsid w:val="002E1741"/>
    <w:rsid w:val="002E177A"/>
    <w:rsid w:val="002E17B6"/>
    <w:rsid w:val="002E1824"/>
    <w:rsid w:val="002E18AE"/>
    <w:rsid w:val="002E18F9"/>
    <w:rsid w:val="002E1928"/>
    <w:rsid w:val="002E1935"/>
    <w:rsid w:val="002E1950"/>
    <w:rsid w:val="002E195A"/>
    <w:rsid w:val="002E19B0"/>
    <w:rsid w:val="002E19CD"/>
    <w:rsid w:val="002E19DF"/>
    <w:rsid w:val="002E1A09"/>
    <w:rsid w:val="002E1ABA"/>
    <w:rsid w:val="002E1B4C"/>
    <w:rsid w:val="002E1B6A"/>
    <w:rsid w:val="002E1BC6"/>
    <w:rsid w:val="002E1C48"/>
    <w:rsid w:val="002E1C66"/>
    <w:rsid w:val="002E1CCF"/>
    <w:rsid w:val="002E1D57"/>
    <w:rsid w:val="002E1DBB"/>
    <w:rsid w:val="002E1DDF"/>
    <w:rsid w:val="002E1DE4"/>
    <w:rsid w:val="002E1F03"/>
    <w:rsid w:val="002E1F2B"/>
    <w:rsid w:val="002E1F77"/>
    <w:rsid w:val="002E1FC6"/>
    <w:rsid w:val="002E1FDD"/>
    <w:rsid w:val="002E21AE"/>
    <w:rsid w:val="002E2209"/>
    <w:rsid w:val="002E2226"/>
    <w:rsid w:val="002E2231"/>
    <w:rsid w:val="002E2269"/>
    <w:rsid w:val="002E2330"/>
    <w:rsid w:val="002E23B2"/>
    <w:rsid w:val="002E23F3"/>
    <w:rsid w:val="002E2412"/>
    <w:rsid w:val="002E242E"/>
    <w:rsid w:val="002E2431"/>
    <w:rsid w:val="002E2454"/>
    <w:rsid w:val="002E245A"/>
    <w:rsid w:val="002E2481"/>
    <w:rsid w:val="002E24E1"/>
    <w:rsid w:val="002E251B"/>
    <w:rsid w:val="002E253A"/>
    <w:rsid w:val="002E2597"/>
    <w:rsid w:val="002E25D1"/>
    <w:rsid w:val="002E25DE"/>
    <w:rsid w:val="002E2653"/>
    <w:rsid w:val="002E267F"/>
    <w:rsid w:val="002E2704"/>
    <w:rsid w:val="002E2789"/>
    <w:rsid w:val="002E283A"/>
    <w:rsid w:val="002E28F2"/>
    <w:rsid w:val="002E28F5"/>
    <w:rsid w:val="002E2911"/>
    <w:rsid w:val="002E2917"/>
    <w:rsid w:val="002E292F"/>
    <w:rsid w:val="002E2952"/>
    <w:rsid w:val="002E2997"/>
    <w:rsid w:val="002E2B00"/>
    <w:rsid w:val="002E2B12"/>
    <w:rsid w:val="002E2C27"/>
    <w:rsid w:val="002E2C2D"/>
    <w:rsid w:val="002E2C93"/>
    <w:rsid w:val="002E2CC0"/>
    <w:rsid w:val="002E2D15"/>
    <w:rsid w:val="002E2D66"/>
    <w:rsid w:val="002E2DAD"/>
    <w:rsid w:val="002E2DE4"/>
    <w:rsid w:val="002E2E2B"/>
    <w:rsid w:val="002E2E52"/>
    <w:rsid w:val="002E2E67"/>
    <w:rsid w:val="002E2EE0"/>
    <w:rsid w:val="002E2F33"/>
    <w:rsid w:val="002E2F5D"/>
    <w:rsid w:val="002E3114"/>
    <w:rsid w:val="002E31D1"/>
    <w:rsid w:val="002E3229"/>
    <w:rsid w:val="002E3285"/>
    <w:rsid w:val="002E334B"/>
    <w:rsid w:val="002E3355"/>
    <w:rsid w:val="002E33B0"/>
    <w:rsid w:val="002E33C3"/>
    <w:rsid w:val="002E34A4"/>
    <w:rsid w:val="002E34B0"/>
    <w:rsid w:val="002E3504"/>
    <w:rsid w:val="002E354F"/>
    <w:rsid w:val="002E3550"/>
    <w:rsid w:val="002E3582"/>
    <w:rsid w:val="002E366D"/>
    <w:rsid w:val="002E36B4"/>
    <w:rsid w:val="002E36F5"/>
    <w:rsid w:val="002E37A0"/>
    <w:rsid w:val="002E38C7"/>
    <w:rsid w:val="002E3979"/>
    <w:rsid w:val="002E3AD4"/>
    <w:rsid w:val="002E3B3B"/>
    <w:rsid w:val="002E3B5A"/>
    <w:rsid w:val="002E3B5D"/>
    <w:rsid w:val="002E3B7A"/>
    <w:rsid w:val="002E3C06"/>
    <w:rsid w:val="002E3C20"/>
    <w:rsid w:val="002E3C6B"/>
    <w:rsid w:val="002E3C6C"/>
    <w:rsid w:val="002E3CE6"/>
    <w:rsid w:val="002E3D17"/>
    <w:rsid w:val="002E3D32"/>
    <w:rsid w:val="002E3D64"/>
    <w:rsid w:val="002E3E2B"/>
    <w:rsid w:val="002E3E93"/>
    <w:rsid w:val="002E3ED2"/>
    <w:rsid w:val="002E3EE1"/>
    <w:rsid w:val="002E3F31"/>
    <w:rsid w:val="002E3F4A"/>
    <w:rsid w:val="002E3F5C"/>
    <w:rsid w:val="002E3FFF"/>
    <w:rsid w:val="002E400E"/>
    <w:rsid w:val="002E4068"/>
    <w:rsid w:val="002E40AD"/>
    <w:rsid w:val="002E412A"/>
    <w:rsid w:val="002E417F"/>
    <w:rsid w:val="002E41A6"/>
    <w:rsid w:val="002E41F8"/>
    <w:rsid w:val="002E4261"/>
    <w:rsid w:val="002E427F"/>
    <w:rsid w:val="002E42A7"/>
    <w:rsid w:val="002E42E1"/>
    <w:rsid w:val="002E4304"/>
    <w:rsid w:val="002E4362"/>
    <w:rsid w:val="002E4375"/>
    <w:rsid w:val="002E4395"/>
    <w:rsid w:val="002E4415"/>
    <w:rsid w:val="002E448C"/>
    <w:rsid w:val="002E44B5"/>
    <w:rsid w:val="002E44DA"/>
    <w:rsid w:val="002E4573"/>
    <w:rsid w:val="002E45A7"/>
    <w:rsid w:val="002E45FC"/>
    <w:rsid w:val="002E464C"/>
    <w:rsid w:val="002E469F"/>
    <w:rsid w:val="002E46BB"/>
    <w:rsid w:val="002E4727"/>
    <w:rsid w:val="002E4728"/>
    <w:rsid w:val="002E47F6"/>
    <w:rsid w:val="002E4811"/>
    <w:rsid w:val="002E481B"/>
    <w:rsid w:val="002E483F"/>
    <w:rsid w:val="002E490E"/>
    <w:rsid w:val="002E493A"/>
    <w:rsid w:val="002E496F"/>
    <w:rsid w:val="002E4A7B"/>
    <w:rsid w:val="002E4B74"/>
    <w:rsid w:val="002E4B94"/>
    <w:rsid w:val="002E4C10"/>
    <w:rsid w:val="002E4C4E"/>
    <w:rsid w:val="002E4C9D"/>
    <w:rsid w:val="002E4CCA"/>
    <w:rsid w:val="002E4CF3"/>
    <w:rsid w:val="002E4D00"/>
    <w:rsid w:val="002E4D14"/>
    <w:rsid w:val="002E4D39"/>
    <w:rsid w:val="002E4D4C"/>
    <w:rsid w:val="002E4DBA"/>
    <w:rsid w:val="002E4DEB"/>
    <w:rsid w:val="002E4E07"/>
    <w:rsid w:val="002E4E75"/>
    <w:rsid w:val="002E4EA2"/>
    <w:rsid w:val="002E4F30"/>
    <w:rsid w:val="002E4F49"/>
    <w:rsid w:val="002E4F75"/>
    <w:rsid w:val="002E4F7F"/>
    <w:rsid w:val="002E4FA1"/>
    <w:rsid w:val="002E4FF6"/>
    <w:rsid w:val="002E5026"/>
    <w:rsid w:val="002E503E"/>
    <w:rsid w:val="002E5079"/>
    <w:rsid w:val="002E50D2"/>
    <w:rsid w:val="002E5107"/>
    <w:rsid w:val="002E51E5"/>
    <w:rsid w:val="002E51ED"/>
    <w:rsid w:val="002E523D"/>
    <w:rsid w:val="002E5245"/>
    <w:rsid w:val="002E52AD"/>
    <w:rsid w:val="002E52F0"/>
    <w:rsid w:val="002E5393"/>
    <w:rsid w:val="002E53A0"/>
    <w:rsid w:val="002E5421"/>
    <w:rsid w:val="002E54AA"/>
    <w:rsid w:val="002E54EF"/>
    <w:rsid w:val="002E5503"/>
    <w:rsid w:val="002E5581"/>
    <w:rsid w:val="002E558D"/>
    <w:rsid w:val="002E5595"/>
    <w:rsid w:val="002E5608"/>
    <w:rsid w:val="002E563E"/>
    <w:rsid w:val="002E5641"/>
    <w:rsid w:val="002E565C"/>
    <w:rsid w:val="002E5674"/>
    <w:rsid w:val="002E5745"/>
    <w:rsid w:val="002E578B"/>
    <w:rsid w:val="002E578D"/>
    <w:rsid w:val="002E57A1"/>
    <w:rsid w:val="002E5820"/>
    <w:rsid w:val="002E589E"/>
    <w:rsid w:val="002E58EE"/>
    <w:rsid w:val="002E5900"/>
    <w:rsid w:val="002E5953"/>
    <w:rsid w:val="002E59D8"/>
    <w:rsid w:val="002E5A20"/>
    <w:rsid w:val="002E5A46"/>
    <w:rsid w:val="002E5A53"/>
    <w:rsid w:val="002E5A85"/>
    <w:rsid w:val="002E5A89"/>
    <w:rsid w:val="002E5AF7"/>
    <w:rsid w:val="002E5B0A"/>
    <w:rsid w:val="002E5B33"/>
    <w:rsid w:val="002E5BA6"/>
    <w:rsid w:val="002E5BAA"/>
    <w:rsid w:val="002E5C08"/>
    <w:rsid w:val="002E5C0C"/>
    <w:rsid w:val="002E5C6C"/>
    <w:rsid w:val="002E5CE6"/>
    <w:rsid w:val="002E5CF8"/>
    <w:rsid w:val="002E5D70"/>
    <w:rsid w:val="002E5DAB"/>
    <w:rsid w:val="002E5DC9"/>
    <w:rsid w:val="002E5DF3"/>
    <w:rsid w:val="002E5E02"/>
    <w:rsid w:val="002E5EEF"/>
    <w:rsid w:val="002E5F44"/>
    <w:rsid w:val="002E5F59"/>
    <w:rsid w:val="002E5F63"/>
    <w:rsid w:val="002E5F94"/>
    <w:rsid w:val="002E5F95"/>
    <w:rsid w:val="002E5FC6"/>
    <w:rsid w:val="002E6024"/>
    <w:rsid w:val="002E604C"/>
    <w:rsid w:val="002E6138"/>
    <w:rsid w:val="002E613C"/>
    <w:rsid w:val="002E617A"/>
    <w:rsid w:val="002E6191"/>
    <w:rsid w:val="002E623B"/>
    <w:rsid w:val="002E624C"/>
    <w:rsid w:val="002E6293"/>
    <w:rsid w:val="002E62C0"/>
    <w:rsid w:val="002E62DF"/>
    <w:rsid w:val="002E637A"/>
    <w:rsid w:val="002E638E"/>
    <w:rsid w:val="002E63D2"/>
    <w:rsid w:val="002E63E7"/>
    <w:rsid w:val="002E646C"/>
    <w:rsid w:val="002E6479"/>
    <w:rsid w:val="002E648D"/>
    <w:rsid w:val="002E64EE"/>
    <w:rsid w:val="002E6511"/>
    <w:rsid w:val="002E6532"/>
    <w:rsid w:val="002E653E"/>
    <w:rsid w:val="002E6568"/>
    <w:rsid w:val="002E65C8"/>
    <w:rsid w:val="002E6678"/>
    <w:rsid w:val="002E6755"/>
    <w:rsid w:val="002E67D9"/>
    <w:rsid w:val="002E6822"/>
    <w:rsid w:val="002E6838"/>
    <w:rsid w:val="002E683A"/>
    <w:rsid w:val="002E684A"/>
    <w:rsid w:val="002E688B"/>
    <w:rsid w:val="002E68AD"/>
    <w:rsid w:val="002E68EE"/>
    <w:rsid w:val="002E6A10"/>
    <w:rsid w:val="002E6A36"/>
    <w:rsid w:val="002E6A4D"/>
    <w:rsid w:val="002E6AB1"/>
    <w:rsid w:val="002E6AC6"/>
    <w:rsid w:val="002E6AF4"/>
    <w:rsid w:val="002E6B59"/>
    <w:rsid w:val="002E6B68"/>
    <w:rsid w:val="002E6BA8"/>
    <w:rsid w:val="002E6C05"/>
    <w:rsid w:val="002E6C50"/>
    <w:rsid w:val="002E6D4F"/>
    <w:rsid w:val="002E6E45"/>
    <w:rsid w:val="002E6EB0"/>
    <w:rsid w:val="002E6EC5"/>
    <w:rsid w:val="002E6EC9"/>
    <w:rsid w:val="002E6EDC"/>
    <w:rsid w:val="002E6F7A"/>
    <w:rsid w:val="002E6FD6"/>
    <w:rsid w:val="002E6FD7"/>
    <w:rsid w:val="002E702F"/>
    <w:rsid w:val="002E7063"/>
    <w:rsid w:val="002E708C"/>
    <w:rsid w:val="002E70C2"/>
    <w:rsid w:val="002E713C"/>
    <w:rsid w:val="002E7162"/>
    <w:rsid w:val="002E71C1"/>
    <w:rsid w:val="002E71C9"/>
    <w:rsid w:val="002E71F4"/>
    <w:rsid w:val="002E7211"/>
    <w:rsid w:val="002E725F"/>
    <w:rsid w:val="002E726F"/>
    <w:rsid w:val="002E72AB"/>
    <w:rsid w:val="002E72DA"/>
    <w:rsid w:val="002E72FF"/>
    <w:rsid w:val="002E735E"/>
    <w:rsid w:val="002E73B9"/>
    <w:rsid w:val="002E73D2"/>
    <w:rsid w:val="002E7449"/>
    <w:rsid w:val="002E74B4"/>
    <w:rsid w:val="002E74C0"/>
    <w:rsid w:val="002E74C3"/>
    <w:rsid w:val="002E74C8"/>
    <w:rsid w:val="002E7536"/>
    <w:rsid w:val="002E7541"/>
    <w:rsid w:val="002E7620"/>
    <w:rsid w:val="002E7623"/>
    <w:rsid w:val="002E7686"/>
    <w:rsid w:val="002E76B6"/>
    <w:rsid w:val="002E76C6"/>
    <w:rsid w:val="002E773B"/>
    <w:rsid w:val="002E779B"/>
    <w:rsid w:val="002E780C"/>
    <w:rsid w:val="002E781D"/>
    <w:rsid w:val="002E7838"/>
    <w:rsid w:val="002E784B"/>
    <w:rsid w:val="002E7854"/>
    <w:rsid w:val="002E785A"/>
    <w:rsid w:val="002E78B9"/>
    <w:rsid w:val="002E78C2"/>
    <w:rsid w:val="002E78E3"/>
    <w:rsid w:val="002E78FD"/>
    <w:rsid w:val="002E79E3"/>
    <w:rsid w:val="002E7A1C"/>
    <w:rsid w:val="002E7B2D"/>
    <w:rsid w:val="002E7B31"/>
    <w:rsid w:val="002E7B8D"/>
    <w:rsid w:val="002E7BAA"/>
    <w:rsid w:val="002E7BBE"/>
    <w:rsid w:val="002E7C08"/>
    <w:rsid w:val="002E7C37"/>
    <w:rsid w:val="002E7CA9"/>
    <w:rsid w:val="002E7CD4"/>
    <w:rsid w:val="002E7D17"/>
    <w:rsid w:val="002E7D39"/>
    <w:rsid w:val="002E7D92"/>
    <w:rsid w:val="002E7DD2"/>
    <w:rsid w:val="002E7E2B"/>
    <w:rsid w:val="002E7EC1"/>
    <w:rsid w:val="002E7F1F"/>
    <w:rsid w:val="002E7F4B"/>
    <w:rsid w:val="002E7FA0"/>
    <w:rsid w:val="002F002F"/>
    <w:rsid w:val="002F015E"/>
    <w:rsid w:val="002F0199"/>
    <w:rsid w:val="002F019D"/>
    <w:rsid w:val="002F027E"/>
    <w:rsid w:val="002F02B1"/>
    <w:rsid w:val="002F02E2"/>
    <w:rsid w:val="002F0322"/>
    <w:rsid w:val="002F0390"/>
    <w:rsid w:val="002F03A4"/>
    <w:rsid w:val="002F03B3"/>
    <w:rsid w:val="002F03E0"/>
    <w:rsid w:val="002F04D7"/>
    <w:rsid w:val="002F04DD"/>
    <w:rsid w:val="002F05A4"/>
    <w:rsid w:val="002F05A5"/>
    <w:rsid w:val="002F060D"/>
    <w:rsid w:val="002F061A"/>
    <w:rsid w:val="002F062A"/>
    <w:rsid w:val="002F0658"/>
    <w:rsid w:val="002F06BF"/>
    <w:rsid w:val="002F06CC"/>
    <w:rsid w:val="002F06DF"/>
    <w:rsid w:val="002F074E"/>
    <w:rsid w:val="002F07A3"/>
    <w:rsid w:val="002F07B9"/>
    <w:rsid w:val="002F0825"/>
    <w:rsid w:val="002F082B"/>
    <w:rsid w:val="002F0871"/>
    <w:rsid w:val="002F087C"/>
    <w:rsid w:val="002F088B"/>
    <w:rsid w:val="002F08B8"/>
    <w:rsid w:val="002F08E5"/>
    <w:rsid w:val="002F0908"/>
    <w:rsid w:val="002F0919"/>
    <w:rsid w:val="002F097D"/>
    <w:rsid w:val="002F099E"/>
    <w:rsid w:val="002F09F7"/>
    <w:rsid w:val="002F0A2A"/>
    <w:rsid w:val="002F0AB9"/>
    <w:rsid w:val="002F0B28"/>
    <w:rsid w:val="002F0B4A"/>
    <w:rsid w:val="002F0B66"/>
    <w:rsid w:val="002F0B86"/>
    <w:rsid w:val="002F0BB1"/>
    <w:rsid w:val="002F0C27"/>
    <w:rsid w:val="002F0C61"/>
    <w:rsid w:val="002F0D15"/>
    <w:rsid w:val="002F0DD5"/>
    <w:rsid w:val="002F0DE5"/>
    <w:rsid w:val="002F0E4E"/>
    <w:rsid w:val="002F0E61"/>
    <w:rsid w:val="002F0F02"/>
    <w:rsid w:val="002F105E"/>
    <w:rsid w:val="002F106B"/>
    <w:rsid w:val="002F1077"/>
    <w:rsid w:val="002F1095"/>
    <w:rsid w:val="002F10A4"/>
    <w:rsid w:val="002F10C2"/>
    <w:rsid w:val="002F10D9"/>
    <w:rsid w:val="002F1168"/>
    <w:rsid w:val="002F1172"/>
    <w:rsid w:val="002F123A"/>
    <w:rsid w:val="002F1281"/>
    <w:rsid w:val="002F12C8"/>
    <w:rsid w:val="002F12D3"/>
    <w:rsid w:val="002F12DD"/>
    <w:rsid w:val="002F12F7"/>
    <w:rsid w:val="002F131D"/>
    <w:rsid w:val="002F1352"/>
    <w:rsid w:val="002F1368"/>
    <w:rsid w:val="002F13FA"/>
    <w:rsid w:val="002F1440"/>
    <w:rsid w:val="002F1520"/>
    <w:rsid w:val="002F1597"/>
    <w:rsid w:val="002F159F"/>
    <w:rsid w:val="002F15E4"/>
    <w:rsid w:val="002F15E9"/>
    <w:rsid w:val="002F167B"/>
    <w:rsid w:val="002F168D"/>
    <w:rsid w:val="002F16FC"/>
    <w:rsid w:val="002F1848"/>
    <w:rsid w:val="002F18C5"/>
    <w:rsid w:val="002F18DD"/>
    <w:rsid w:val="002F1958"/>
    <w:rsid w:val="002F19D8"/>
    <w:rsid w:val="002F19DE"/>
    <w:rsid w:val="002F19EF"/>
    <w:rsid w:val="002F1A1C"/>
    <w:rsid w:val="002F1A9A"/>
    <w:rsid w:val="002F1B05"/>
    <w:rsid w:val="002F1B27"/>
    <w:rsid w:val="002F1BD9"/>
    <w:rsid w:val="002F1C11"/>
    <w:rsid w:val="002F1C24"/>
    <w:rsid w:val="002F1C2D"/>
    <w:rsid w:val="002F1CE4"/>
    <w:rsid w:val="002F1DA1"/>
    <w:rsid w:val="002F1DC7"/>
    <w:rsid w:val="002F1E0B"/>
    <w:rsid w:val="002F1EF4"/>
    <w:rsid w:val="002F1F23"/>
    <w:rsid w:val="002F1F98"/>
    <w:rsid w:val="002F1F9A"/>
    <w:rsid w:val="002F1FAC"/>
    <w:rsid w:val="002F1FBE"/>
    <w:rsid w:val="002F1FBF"/>
    <w:rsid w:val="002F2009"/>
    <w:rsid w:val="002F201F"/>
    <w:rsid w:val="002F2051"/>
    <w:rsid w:val="002F2104"/>
    <w:rsid w:val="002F2119"/>
    <w:rsid w:val="002F211C"/>
    <w:rsid w:val="002F2147"/>
    <w:rsid w:val="002F2241"/>
    <w:rsid w:val="002F2293"/>
    <w:rsid w:val="002F22B8"/>
    <w:rsid w:val="002F2318"/>
    <w:rsid w:val="002F2365"/>
    <w:rsid w:val="002F23BD"/>
    <w:rsid w:val="002F23CF"/>
    <w:rsid w:val="002F2413"/>
    <w:rsid w:val="002F248E"/>
    <w:rsid w:val="002F24F1"/>
    <w:rsid w:val="002F257C"/>
    <w:rsid w:val="002F259C"/>
    <w:rsid w:val="002F25EE"/>
    <w:rsid w:val="002F2630"/>
    <w:rsid w:val="002F2646"/>
    <w:rsid w:val="002F26A7"/>
    <w:rsid w:val="002F26D7"/>
    <w:rsid w:val="002F2724"/>
    <w:rsid w:val="002F279F"/>
    <w:rsid w:val="002F2800"/>
    <w:rsid w:val="002F2810"/>
    <w:rsid w:val="002F2826"/>
    <w:rsid w:val="002F288F"/>
    <w:rsid w:val="002F292B"/>
    <w:rsid w:val="002F297A"/>
    <w:rsid w:val="002F2994"/>
    <w:rsid w:val="002F29A6"/>
    <w:rsid w:val="002F29D2"/>
    <w:rsid w:val="002F2A55"/>
    <w:rsid w:val="002F2A63"/>
    <w:rsid w:val="002F2A79"/>
    <w:rsid w:val="002F2B2D"/>
    <w:rsid w:val="002F2B31"/>
    <w:rsid w:val="002F2C50"/>
    <w:rsid w:val="002F2C59"/>
    <w:rsid w:val="002F2C5B"/>
    <w:rsid w:val="002F2C77"/>
    <w:rsid w:val="002F2CAC"/>
    <w:rsid w:val="002F2CB4"/>
    <w:rsid w:val="002F2CD8"/>
    <w:rsid w:val="002F2D52"/>
    <w:rsid w:val="002F2D6E"/>
    <w:rsid w:val="002F2D8C"/>
    <w:rsid w:val="002F2DC9"/>
    <w:rsid w:val="002F2E33"/>
    <w:rsid w:val="002F2E56"/>
    <w:rsid w:val="002F2E63"/>
    <w:rsid w:val="002F2EBB"/>
    <w:rsid w:val="002F2F89"/>
    <w:rsid w:val="002F2F9F"/>
    <w:rsid w:val="002F2FE6"/>
    <w:rsid w:val="002F2FE9"/>
    <w:rsid w:val="002F3002"/>
    <w:rsid w:val="002F3014"/>
    <w:rsid w:val="002F3054"/>
    <w:rsid w:val="002F30AD"/>
    <w:rsid w:val="002F3199"/>
    <w:rsid w:val="002F31B5"/>
    <w:rsid w:val="002F3265"/>
    <w:rsid w:val="002F32B7"/>
    <w:rsid w:val="002F32F1"/>
    <w:rsid w:val="002F342C"/>
    <w:rsid w:val="002F34A3"/>
    <w:rsid w:val="002F3539"/>
    <w:rsid w:val="002F370A"/>
    <w:rsid w:val="002F37F1"/>
    <w:rsid w:val="002F384C"/>
    <w:rsid w:val="002F386C"/>
    <w:rsid w:val="002F38D1"/>
    <w:rsid w:val="002F391B"/>
    <w:rsid w:val="002F3944"/>
    <w:rsid w:val="002F3970"/>
    <w:rsid w:val="002F39DC"/>
    <w:rsid w:val="002F3A37"/>
    <w:rsid w:val="002F3AEE"/>
    <w:rsid w:val="002F3AF2"/>
    <w:rsid w:val="002F3B01"/>
    <w:rsid w:val="002F3B3B"/>
    <w:rsid w:val="002F3B73"/>
    <w:rsid w:val="002F3B83"/>
    <w:rsid w:val="002F3BC4"/>
    <w:rsid w:val="002F3C3E"/>
    <w:rsid w:val="002F3C6F"/>
    <w:rsid w:val="002F3CAE"/>
    <w:rsid w:val="002F3CDD"/>
    <w:rsid w:val="002F3CE7"/>
    <w:rsid w:val="002F3D8B"/>
    <w:rsid w:val="002F3D93"/>
    <w:rsid w:val="002F3DAF"/>
    <w:rsid w:val="002F3DD8"/>
    <w:rsid w:val="002F3E3B"/>
    <w:rsid w:val="002F3E63"/>
    <w:rsid w:val="002F3E9F"/>
    <w:rsid w:val="002F3F1B"/>
    <w:rsid w:val="002F40A3"/>
    <w:rsid w:val="002F40A9"/>
    <w:rsid w:val="002F4161"/>
    <w:rsid w:val="002F41EF"/>
    <w:rsid w:val="002F4218"/>
    <w:rsid w:val="002F421B"/>
    <w:rsid w:val="002F42EB"/>
    <w:rsid w:val="002F42EC"/>
    <w:rsid w:val="002F430E"/>
    <w:rsid w:val="002F43E8"/>
    <w:rsid w:val="002F44B1"/>
    <w:rsid w:val="002F45A6"/>
    <w:rsid w:val="002F45C9"/>
    <w:rsid w:val="002F45D1"/>
    <w:rsid w:val="002F467F"/>
    <w:rsid w:val="002F46BE"/>
    <w:rsid w:val="002F46D8"/>
    <w:rsid w:val="002F4736"/>
    <w:rsid w:val="002F48DB"/>
    <w:rsid w:val="002F490C"/>
    <w:rsid w:val="002F4959"/>
    <w:rsid w:val="002F4986"/>
    <w:rsid w:val="002F4988"/>
    <w:rsid w:val="002F4990"/>
    <w:rsid w:val="002F4A00"/>
    <w:rsid w:val="002F4A35"/>
    <w:rsid w:val="002F4A7A"/>
    <w:rsid w:val="002F4A9B"/>
    <w:rsid w:val="002F4AB7"/>
    <w:rsid w:val="002F4ABB"/>
    <w:rsid w:val="002F4B15"/>
    <w:rsid w:val="002F4B4A"/>
    <w:rsid w:val="002F4B92"/>
    <w:rsid w:val="002F4BCD"/>
    <w:rsid w:val="002F4BEE"/>
    <w:rsid w:val="002F4DA7"/>
    <w:rsid w:val="002F4DAA"/>
    <w:rsid w:val="002F4DFF"/>
    <w:rsid w:val="002F4E05"/>
    <w:rsid w:val="002F4F0D"/>
    <w:rsid w:val="002F503F"/>
    <w:rsid w:val="002F5086"/>
    <w:rsid w:val="002F50BB"/>
    <w:rsid w:val="002F50EC"/>
    <w:rsid w:val="002F5133"/>
    <w:rsid w:val="002F5226"/>
    <w:rsid w:val="002F52B8"/>
    <w:rsid w:val="002F52D6"/>
    <w:rsid w:val="002F5320"/>
    <w:rsid w:val="002F534C"/>
    <w:rsid w:val="002F5377"/>
    <w:rsid w:val="002F53FA"/>
    <w:rsid w:val="002F54E9"/>
    <w:rsid w:val="002F5500"/>
    <w:rsid w:val="002F5539"/>
    <w:rsid w:val="002F5571"/>
    <w:rsid w:val="002F558B"/>
    <w:rsid w:val="002F561F"/>
    <w:rsid w:val="002F571A"/>
    <w:rsid w:val="002F5775"/>
    <w:rsid w:val="002F579F"/>
    <w:rsid w:val="002F57C9"/>
    <w:rsid w:val="002F5803"/>
    <w:rsid w:val="002F5878"/>
    <w:rsid w:val="002F5959"/>
    <w:rsid w:val="002F5985"/>
    <w:rsid w:val="002F5A00"/>
    <w:rsid w:val="002F5A39"/>
    <w:rsid w:val="002F5A72"/>
    <w:rsid w:val="002F5A95"/>
    <w:rsid w:val="002F5B1F"/>
    <w:rsid w:val="002F5B48"/>
    <w:rsid w:val="002F5B55"/>
    <w:rsid w:val="002F5B5B"/>
    <w:rsid w:val="002F5B95"/>
    <w:rsid w:val="002F5BA6"/>
    <w:rsid w:val="002F5C95"/>
    <w:rsid w:val="002F5C98"/>
    <w:rsid w:val="002F5CEC"/>
    <w:rsid w:val="002F5CF2"/>
    <w:rsid w:val="002F5DD1"/>
    <w:rsid w:val="002F5DE7"/>
    <w:rsid w:val="002F5E27"/>
    <w:rsid w:val="002F5EE4"/>
    <w:rsid w:val="002F5EFA"/>
    <w:rsid w:val="002F5FD6"/>
    <w:rsid w:val="002F607A"/>
    <w:rsid w:val="002F615E"/>
    <w:rsid w:val="002F619D"/>
    <w:rsid w:val="002F61A0"/>
    <w:rsid w:val="002F62D0"/>
    <w:rsid w:val="002F6371"/>
    <w:rsid w:val="002F6375"/>
    <w:rsid w:val="002F6379"/>
    <w:rsid w:val="002F63E2"/>
    <w:rsid w:val="002F6413"/>
    <w:rsid w:val="002F6442"/>
    <w:rsid w:val="002F64B2"/>
    <w:rsid w:val="002F64B8"/>
    <w:rsid w:val="002F64D0"/>
    <w:rsid w:val="002F64D1"/>
    <w:rsid w:val="002F6549"/>
    <w:rsid w:val="002F6572"/>
    <w:rsid w:val="002F6579"/>
    <w:rsid w:val="002F657C"/>
    <w:rsid w:val="002F66EE"/>
    <w:rsid w:val="002F6770"/>
    <w:rsid w:val="002F6787"/>
    <w:rsid w:val="002F67A4"/>
    <w:rsid w:val="002F67CC"/>
    <w:rsid w:val="002F67DD"/>
    <w:rsid w:val="002F67E3"/>
    <w:rsid w:val="002F6804"/>
    <w:rsid w:val="002F6808"/>
    <w:rsid w:val="002F68A8"/>
    <w:rsid w:val="002F68AF"/>
    <w:rsid w:val="002F698F"/>
    <w:rsid w:val="002F69FD"/>
    <w:rsid w:val="002F6A3F"/>
    <w:rsid w:val="002F6A94"/>
    <w:rsid w:val="002F6B9E"/>
    <w:rsid w:val="002F6BB3"/>
    <w:rsid w:val="002F6C22"/>
    <w:rsid w:val="002F6C52"/>
    <w:rsid w:val="002F6C57"/>
    <w:rsid w:val="002F6CA1"/>
    <w:rsid w:val="002F6D79"/>
    <w:rsid w:val="002F6DD7"/>
    <w:rsid w:val="002F6E3D"/>
    <w:rsid w:val="002F6F97"/>
    <w:rsid w:val="002F6FBF"/>
    <w:rsid w:val="002F71F7"/>
    <w:rsid w:val="002F71FE"/>
    <w:rsid w:val="002F728F"/>
    <w:rsid w:val="002F72E7"/>
    <w:rsid w:val="002F732B"/>
    <w:rsid w:val="002F749B"/>
    <w:rsid w:val="002F74DA"/>
    <w:rsid w:val="002F758C"/>
    <w:rsid w:val="002F760F"/>
    <w:rsid w:val="002F7686"/>
    <w:rsid w:val="002F771F"/>
    <w:rsid w:val="002F7724"/>
    <w:rsid w:val="002F7768"/>
    <w:rsid w:val="002F77A8"/>
    <w:rsid w:val="002F77B1"/>
    <w:rsid w:val="002F77C4"/>
    <w:rsid w:val="002F77DA"/>
    <w:rsid w:val="002F7809"/>
    <w:rsid w:val="002F7837"/>
    <w:rsid w:val="002F7845"/>
    <w:rsid w:val="002F78F6"/>
    <w:rsid w:val="002F79AF"/>
    <w:rsid w:val="002F79CC"/>
    <w:rsid w:val="002F79EF"/>
    <w:rsid w:val="002F79F1"/>
    <w:rsid w:val="002F7A9F"/>
    <w:rsid w:val="002F7AA1"/>
    <w:rsid w:val="002F7ACD"/>
    <w:rsid w:val="002F7B29"/>
    <w:rsid w:val="002F7B7D"/>
    <w:rsid w:val="002F7B89"/>
    <w:rsid w:val="002F7BF5"/>
    <w:rsid w:val="002F7C42"/>
    <w:rsid w:val="002F7C79"/>
    <w:rsid w:val="002F7CAB"/>
    <w:rsid w:val="002F7CAE"/>
    <w:rsid w:val="002F7CD0"/>
    <w:rsid w:val="002F7D8C"/>
    <w:rsid w:val="002F7DFD"/>
    <w:rsid w:val="002F7EF9"/>
    <w:rsid w:val="002F7FDE"/>
    <w:rsid w:val="003000DD"/>
    <w:rsid w:val="00300180"/>
    <w:rsid w:val="00300194"/>
    <w:rsid w:val="003001A0"/>
    <w:rsid w:val="003002E8"/>
    <w:rsid w:val="00300316"/>
    <w:rsid w:val="0030032E"/>
    <w:rsid w:val="0030033F"/>
    <w:rsid w:val="00300375"/>
    <w:rsid w:val="0030038C"/>
    <w:rsid w:val="003003C9"/>
    <w:rsid w:val="00300402"/>
    <w:rsid w:val="00300428"/>
    <w:rsid w:val="00300554"/>
    <w:rsid w:val="0030059B"/>
    <w:rsid w:val="003005D0"/>
    <w:rsid w:val="003006A2"/>
    <w:rsid w:val="003006B0"/>
    <w:rsid w:val="0030074A"/>
    <w:rsid w:val="003007A5"/>
    <w:rsid w:val="003007B1"/>
    <w:rsid w:val="003007C1"/>
    <w:rsid w:val="003007DD"/>
    <w:rsid w:val="003007E6"/>
    <w:rsid w:val="0030085F"/>
    <w:rsid w:val="003008DF"/>
    <w:rsid w:val="00300904"/>
    <w:rsid w:val="00300918"/>
    <w:rsid w:val="00300939"/>
    <w:rsid w:val="00300946"/>
    <w:rsid w:val="003009DA"/>
    <w:rsid w:val="003009E3"/>
    <w:rsid w:val="00300A1A"/>
    <w:rsid w:val="00300A70"/>
    <w:rsid w:val="00300A91"/>
    <w:rsid w:val="00300B23"/>
    <w:rsid w:val="00300B47"/>
    <w:rsid w:val="00300BB3"/>
    <w:rsid w:val="00300C3B"/>
    <w:rsid w:val="00300CB2"/>
    <w:rsid w:val="00300CB8"/>
    <w:rsid w:val="00300CD5"/>
    <w:rsid w:val="00300E01"/>
    <w:rsid w:val="00300E75"/>
    <w:rsid w:val="00300EBB"/>
    <w:rsid w:val="00300ED0"/>
    <w:rsid w:val="00300EDE"/>
    <w:rsid w:val="00300F12"/>
    <w:rsid w:val="00300F46"/>
    <w:rsid w:val="00300F4F"/>
    <w:rsid w:val="00300F59"/>
    <w:rsid w:val="00300F6D"/>
    <w:rsid w:val="00300FE1"/>
    <w:rsid w:val="00301012"/>
    <w:rsid w:val="0030101A"/>
    <w:rsid w:val="0030105A"/>
    <w:rsid w:val="00301130"/>
    <w:rsid w:val="0030114E"/>
    <w:rsid w:val="00301151"/>
    <w:rsid w:val="00301163"/>
    <w:rsid w:val="003011D3"/>
    <w:rsid w:val="003011F8"/>
    <w:rsid w:val="003012A1"/>
    <w:rsid w:val="00301366"/>
    <w:rsid w:val="003013F1"/>
    <w:rsid w:val="00301415"/>
    <w:rsid w:val="0030141D"/>
    <w:rsid w:val="0030147F"/>
    <w:rsid w:val="00301485"/>
    <w:rsid w:val="003014B1"/>
    <w:rsid w:val="003014EC"/>
    <w:rsid w:val="003014F8"/>
    <w:rsid w:val="00301508"/>
    <w:rsid w:val="003015DC"/>
    <w:rsid w:val="00301602"/>
    <w:rsid w:val="0030160B"/>
    <w:rsid w:val="00301740"/>
    <w:rsid w:val="00301789"/>
    <w:rsid w:val="00301793"/>
    <w:rsid w:val="00301803"/>
    <w:rsid w:val="00301816"/>
    <w:rsid w:val="003018C0"/>
    <w:rsid w:val="00301905"/>
    <w:rsid w:val="003019EA"/>
    <w:rsid w:val="003019FE"/>
    <w:rsid w:val="00301A78"/>
    <w:rsid w:val="00301B1A"/>
    <w:rsid w:val="00301BFA"/>
    <w:rsid w:val="00301C3C"/>
    <w:rsid w:val="00301C95"/>
    <w:rsid w:val="00301CBB"/>
    <w:rsid w:val="00301CF0"/>
    <w:rsid w:val="00301D00"/>
    <w:rsid w:val="00301E81"/>
    <w:rsid w:val="00301E9D"/>
    <w:rsid w:val="00301ED9"/>
    <w:rsid w:val="00301EDD"/>
    <w:rsid w:val="00301EE3"/>
    <w:rsid w:val="00301EE5"/>
    <w:rsid w:val="00301F66"/>
    <w:rsid w:val="00301FD4"/>
    <w:rsid w:val="00302025"/>
    <w:rsid w:val="00302174"/>
    <w:rsid w:val="0030221A"/>
    <w:rsid w:val="003022D8"/>
    <w:rsid w:val="003022D9"/>
    <w:rsid w:val="003022F4"/>
    <w:rsid w:val="00302332"/>
    <w:rsid w:val="0030238C"/>
    <w:rsid w:val="00302397"/>
    <w:rsid w:val="00302398"/>
    <w:rsid w:val="003024D8"/>
    <w:rsid w:val="003024DB"/>
    <w:rsid w:val="00302546"/>
    <w:rsid w:val="00302547"/>
    <w:rsid w:val="0030257E"/>
    <w:rsid w:val="003025B3"/>
    <w:rsid w:val="003025E1"/>
    <w:rsid w:val="003025F6"/>
    <w:rsid w:val="0030264A"/>
    <w:rsid w:val="0030268B"/>
    <w:rsid w:val="003026A2"/>
    <w:rsid w:val="00302797"/>
    <w:rsid w:val="0030279A"/>
    <w:rsid w:val="003027F2"/>
    <w:rsid w:val="003027F5"/>
    <w:rsid w:val="0030281D"/>
    <w:rsid w:val="00302859"/>
    <w:rsid w:val="003029C2"/>
    <w:rsid w:val="003029ED"/>
    <w:rsid w:val="003029FC"/>
    <w:rsid w:val="00302A4D"/>
    <w:rsid w:val="00302B40"/>
    <w:rsid w:val="00302B8D"/>
    <w:rsid w:val="00302BE9"/>
    <w:rsid w:val="00302C3A"/>
    <w:rsid w:val="00302C79"/>
    <w:rsid w:val="00302C95"/>
    <w:rsid w:val="00302D2F"/>
    <w:rsid w:val="00302DEB"/>
    <w:rsid w:val="00302E55"/>
    <w:rsid w:val="00302E71"/>
    <w:rsid w:val="00302EBD"/>
    <w:rsid w:val="00302F54"/>
    <w:rsid w:val="00302FFF"/>
    <w:rsid w:val="00303009"/>
    <w:rsid w:val="00303047"/>
    <w:rsid w:val="00303052"/>
    <w:rsid w:val="00303067"/>
    <w:rsid w:val="0030307C"/>
    <w:rsid w:val="00303098"/>
    <w:rsid w:val="003030CA"/>
    <w:rsid w:val="003030E4"/>
    <w:rsid w:val="00303143"/>
    <w:rsid w:val="00303153"/>
    <w:rsid w:val="003031BB"/>
    <w:rsid w:val="003031F2"/>
    <w:rsid w:val="00303201"/>
    <w:rsid w:val="0030321B"/>
    <w:rsid w:val="00303238"/>
    <w:rsid w:val="003032A4"/>
    <w:rsid w:val="003032D3"/>
    <w:rsid w:val="0030331B"/>
    <w:rsid w:val="00303372"/>
    <w:rsid w:val="00303390"/>
    <w:rsid w:val="0030342D"/>
    <w:rsid w:val="00303443"/>
    <w:rsid w:val="003034CB"/>
    <w:rsid w:val="00303510"/>
    <w:rsid w:val="0030354F"/>
    <w:rsid w:val="00303582"/>
    <w:rsid w:val="003035B9"/>
    <w:rsid w:val="003035E9"/>
    <w:rsid w:val="003035FF"/>
    <w:rsid w:val="0030365A"/>
    <w:rsid w:val="003036E9"/>
    <w:rsid w:val="003036EA"/>
    <w:rsid w:val="003037AD"/>
    <w:rsid w:val="0030380C"/>
    <w:rsid w:val="00303810"/>
    <w:rsid w:val="0030385A"/>
    <w:rsid w:val="00303899"/>
    <w:rsid w:val="0030393E"/>
    <w:rsid w:val="0030393F"/>
    <w:rsid w:val="0030395F"/>
    <w:rsid w:val="0030396D"/>
    <w:rsid w:val="00303982"/>
    <w:rsid w:val="003039E1"/>
    <w:rsid w:val="003039FE"/>
    <w:rsid w:val="00303A59"/>
    <w:rsid w:val="00303A8C"/>
    <w:rsid w:val="00303A9A"/>
    <w:rsid w:val="00303B0D"/>
    <w:rsid w:val="00303B3F"/>
    <w:rsid w:val="00303B7A"/>
    <w:rsid w:val="00303B83"/>
    <w:rsid w:val="00303BB8"/>
    <w:rsid w:val="00303C36"/>
    <w:rsid w:val="00303C50"/>
    <w:rsid w:val="00303D12"/>
    <w:rsid w:val="00303D27"/>
    <w:rsid w:val="00303D40"/>
    <w:rsid w:val="00303D6F"/>
    <w:rsid w:val="00303D91"/>
    <w:rsid w:val="00303E7C"/>
    <w:rsid w:val="00303EA2"/>
    <w:rsid w:val="00303EAF"/>
    <w:rsid w:val="00303EE6"/>
    <w:rsid w:val="00303EF7"/>
    <w:rsid w:val="00303F75"/>
    <w:rsid w:val="00303F82"/>
    <w:rsid w:val="00303F83"/>
    <w:rsid w:val="00304099"/>
    <w:rsid w:val="003040C8"/>
    <w:rsid w:val="003040E8"/>
    <w:rsid w:val="003041F9"/>
    <w:rsid w:val="00304247"/>
    <w:rsid w:val="003042E9"/>
    <w:rsid w:val="0030434A"/>
    <w:rsid w:val="0030438E"/>
    <w:rsid w:val="00304397"/>
    <w:rsid w:val="003043C1"/>
    <w:rsid w:val="003044CD"/>
    <w:rsid w:val="0030453E"/>
    <w:rsid w:val="003045B0"/>
    <w:rsid w:val="003045BD"/>
    <w:rsid w:val="003045BE"/>
    <w:rsid w:val="003046CD"/>
    <w:rsid w:val="0030472B"/>
    <w:rsid w:val="00304789"/>
    <w:rsid w:val="003047E5"/>
    <w:rsid w:val="003048E3"/>
    <w:rsid w:val="003048E9"/>
    <w:rsid w:val="003048EA"/>
    <w:rsid w:val="00304944"/>
    <w:rsid w:val="00304967"/>
    <w:rsid w:val="00304A94"/>
    <w:rsid w:val="00304AA2"/>
    <w:rsid w:val="00304ABD"/>
    <w:rsid w:val="00304AC1"/>
    <w:rsid w:val="00304ADC"/>
    <w:rsid w:val="00304AF3"/>
    <w:rsid w:val="00304B91"/>
    <w:rsid w:val="00304C09"/>
    <w:rsid w:val="00304CCD"/>
    <w:rsid w:val="00304CD2"/>
    <w:rsid w:val="00304CE8"/>
    <w:rsid w:val="00304D07"/>
    <w:rsid w:val="00304D4C"/>
    <w:rsid w:val="00304DDC"/>
    <w:rsid w:val="00304DE8"/>
    <w:rsid w:val="00304E5E"/>
    <w:rsid w:val="00304EE0"/>
    <w:rsid w:val="00304F16"/>
    <w:rsid w:val="00304F58"/>
    <w:rsid w:val="00304FB3"/>
    <w:rsid w:val="00304FDE"/>
    <w:rsid w:val="00305041"/>
    <w:rsid w:val="00305060"/>
    <w:rsid w:val="00305086"/>
    <w:rsid w:val="00305145"/>
    <w:rsid w:val="003051D9"/>
    <w:rsid w:val="00305273"/>
    <w:rsid w:val="00305345"/>
    <w:rsid w:val="00305372"/>
    <w:rsid w:val="00305393"/>
    <w:rsid w:val="00305400"/>
    <w:rsid w:val="0030542C"/>
    <w:rsid w:val="00305440"/>
    <w:rsid w:val="0030545D"/>
    <w:rsid w:val="00305479"/>
    <w:rsid w:val="003054AC"/>
    <w:rsid w:val="003054DA"/>
    <w:rsid w:val="00305575"/>
    <w:rsid w:val="0030558F"/>
    <w:rsid w:val="003055A1"/>
    <w:rsid w:val="003055AF"/>
    <w:rsid w:val="003055DB"/>
    <w:rsid w:val="003055EB"/>
    <w:rsid w:val="00305625"/>
    <w:rsid w:val="00305631"/>
    <w:rsid w:val="003056D7"/>
    <w:rsid w:val="0030575D"/>
    <w:rsid w:val="00305778"/>
    <w:rsid w:val="0030578D"/>
    <w:rsid w:val="003057AA"/>
    <w:rsid w:val="003057D3"/>
    <w:rsid w:val="003057DE"/>
    <w:rsid w:val="0030580B"/>
    <w:rsid w:val="0030580E"/>
    <w:rsid w:val="00305850"/>
    <w:rsid w:val="0030588C"/>
    <w:rsid w:val="00305897"/>
    <w:rsid w:val="003058D2"/>
    <w:rsid w:val="003058FC"/>
    <w:rsid w:val="003059A0"/>
    <w:rsid w:val="003059BF"/>
    <w:rsid w:val="003059D0"/>
    <w:rsid w:val="00305A14"/>
    <w:rsid w:val="00305A6A"/>
    <w:rsid w:val="00305A91"/>
    <w:rsid w:val="00305A98"/>
    <w:rsid w:val="00305B93"/>
    <w:rsid w:val="00305BB0"/>
    <w:rsid w:val="00305BB9"/>
    <w:rsid w:val="00305BD8"/>
    <w:rsid w:val="00305C3A"/>
    <w:rsid w:val="00305C89"/>
    <w:rsid w:val="00305CA8"/>
    <w:rsid w:val="00305CB2"/>
    <w:rsid w:val="00305CE3"/>
    <w:rsid w:val="00305D67"/>
    <w:rsid w:val="00305DB4"/>
    <w:rsid w:val="00305DB5"/>
    <w:rsid w:val="00305DD3"/>
    <w:rsid w:val="00305DE5"/>
    <w:rsid w:val="00305E18"/>
    <w:rsid w:val="00305E6C"/>
    <w:rsid w:val="00305E77"/>
    <w:rsid w:val="00305E91"/>
    <w:rsid w:val="00305F21"/>
    <w:rsid w:val="00305F2E"/>
    <w:rsid w:val="00306009"/>
    <w:rsid w:val="00306044"/>
    <w:rsid w:val="003060EA"/>
    <w:rsid w:val="0030610C"/>
    <w:rsid w:val="0030611A"/>
    <w:rsid w:val="00306179"/>
    <w:rsid w:val="00306194"/>
    <w:rsid w:val="0030619C"/>
    <w:rsid w:val="00306204"/>
    <w:rsid w:val="00306271"/>
    <w:rsid w:val="003062B9"/>
    <w:rsid w:val="003062C5"/>
    <w:rsid w:val="003062C8"/>
    <w:rsid w:val="003062F2"/>
    <w:rsid w:val="00306301"/>
    <w:rsid w:val="003063DB"/>
    <w:rsid w:val="003063E8"/>
    <w:rsid w:val="003063F4"/>
    <w:rsid w:val="0030640B"/>
    <w:rsid w:val="0030640F"/>
    <w:rsid w:val="003064F3"/>
    <w:rsid w:val="003065D0"/>
    <w:rsid w:val="00306662"/>
    <w:rsid w:val="003066BA"/>
    <w:rsid w:val="0030673C"/>
    <w:rsid w:val="0030675A"/>
    <w:rsid w:val="003067B2"/>
    <w:rsid w:val="0030683D"/>
    <w:rsid w:val="00306858"/>
    <w:rsid w:val="00306874"/>
    <w:rsid w:val="00306913"/>
    <w:rsid w:val="00306990"/>
    <w:rsid w:val="00306A48"/>
    <w:rsid w:val="00306A6A"/>
    <w:rsid w:val="00306AC1"/>
    <w:rsid w:val="00306B34"/>
    <w:rsid w:val="00306C64"/>
    <w:rsid w:val="00306CA3"/>
    <w:rsid w:val="00306CC1"/>
    <w:rsid w:val="00306CDF"/>
    <w:rsid w:val="00306D14"/>
    <w:rsid w:val="00306D3F"/>
    <w:rsid w:val="00306D4C"/>
    <w:rsid w:val="00306D89"/>
    <w:rsid w:val="00306E2A"/>
    <w:rsid w:val="00306E2C"/>
    <w:rsid w:val="00306E63"/>
    <w:rsid w:val="00306EC9"/>
    <w:rsid w:val="00306ECC"/>
    <w:rsid w:val="00306F40"/>
    <w:rsid w:val="00306F61"/>
    <w:rsid w:val="00306FD3"/>
    <w:rsid w:val="00306FDE"/>
    <w:rsid w:val="00306FE4"/>
    <w:rsid w:val="00306FEA"/>
    <w:rsid w:val="003070BE"/>
    <w:rsid w:val="003070C7"/>
    <w:rsid w:val="003070DE"/>
    <w:rsid w:val="003070F7"/>
    <w:rsid w:val="003071A0"/>
    <w:rsid w:val="003071E5"/>
    <w:rsid w:val="00307250"/>
    <w:rsid w:val="00307279"/>
    <w:rsid w:val="00307352"/>
    <w:rsid w:val="00307363"/>
    <w:rsid w:val="00307377"/>
    <w:rsid w:val="0030739A"/>
    <w:rsid w:val="00307420"/>
    <w:rsid w:val="00307497"/>
    <w:rsid w:val="003074A4"/>
    <w:rsid w:val="003074C4"/>
    <w:rsid w:val="00307538"/>
    <w:rsid w:val="0030755E"/>
    <w:rsid w:val="003075A9"/>
    <w:rsid w:val="003075C0"/>
    <w:rsid w:val="0030760F"/>
    <w:rsid w:val="0030766B"/>
    <w:rsid w:val="00307692"/>
    <w:rsid w:val="003076B5"/>
    <w:rsid w:val="0030771F"/>
    <w:rsid w:val="00307782"/>
    <w:rsid w:val="003077AF"/>
    <w:rsid w:val="0030780C"/>
    <w:rsid w:val="003078D1"/>
    <w:rsid w:val="003078FB"/>
    <w:rsid w:val="0030796E"/>
    <w:rsid w:val="003079A0"/>
    <w:rsid w:val="003079D1"/>
    <w:rsid w:val="003079FE"/>
    <w:rsid w:val="00307A01"/>
    <w:rsid w:val="00307A64"/>
    <w:rsid w:val="00307ABE"/>
    <w:rsid w:val="00307ADE"/>
    <w:rsid w:val="00307B22"/>
    <w:rsid w:val="00307B4B"/>
    <w:rsid w:val="00307B65"/>
    <w:rsid w:val="00307BEA"/>
    <w:rsid w:val="00307C33"/>
    <w:rsid w:val="00307C3B"/>
    <w:rsid w:val="00307C40"/>
    <w:rsid w:val="00307C98"/>
    <w:rsid w:val="00307CCC"/>
    <w:rsid w:val="00307D14"/>
    <w:rsid w:val="00307DDF"/>
    <w:rsid w:val="00307DE7"/>
    <w:rsid w:val="00307E35"/>
    <w:rsid w:val="00307EA7"/>
    <w:rsid w:val="00307F1D"/>
    <w:rsid w:val="00307F1E"/>
    <w:rsid w:val="00307F2E"/>
    <w:rsid w:val="00307F93"/>
    <w:rsid w:val="00307FBC"/>
    <w:rsid w:val="00307FF9"/>
    <w:rsid w:val="003100F3"/>
    <w:rsid w:val="0031015C"/>
    <w:rsid w:val="00310165"/>
    <w:rsid w:val="00310199"/>
    <w:rsid w:val="003101AC"/>
    <w:rsid w:val="003102B5"/>
    <w:rsid w:val="003102D4"/>
    <w:rsid w:val="003102E9"/>
    <w:rsid w:val="00310337"/>
    <w:rsid w:val="00310344"/>
    <w:rsid w:val="0031035C"/>
    <w:rsid w:val="00310392"/>
    <w:rsid w:val="003103A3"/>
    <w:rsid w:val="003103A9"/>
    <w:rsid w:val="00310409"/>
    <w:rsid w:val="00310462"/>
    <w:rsid w:val="0031049C"/>
    <w:rsid w:val="003104C1"/>
    <w:rsid w:val="0031055F"/>
    <w:rsid w:val="00310562"/>
    <w:rsid w:val="003105A3"/>
    <w:rsid w:val="003105EB"/>
    <w:rsid w:val="00310741"/>
    <w:rsid w:val="0031075C"/>
    <w:rsid w:val="0031076A"/>
    <w:rsid w:val="00310796"/>
    <w:rsid w:val="0031079C"/>
    <w:rsid w:val="003107C4"/>
    <w:rsid w:val="00310878"/>
    <w:rsid w:val="003108A4"/>
    <w:rsid w:val="0031092E"/>
    <w:rsid w:val="00310954"/>
    <w:rsid w:val="00310973"/>
    <w:rsid w:val="00310A0C"/>
    <w:rsid w:val="00310A89"/>
    <w:rsid w:val="00310AAD"/>
    <w:rsid w:val="00310ADF"/>
    <w:rsid w:val="00310B48"/>
    <w:rsid w:val="00310B4F"/>
    <w:rsid w:val="00310B5D"/>
    <w:rsid w:val="00310C13"/>
    <w:rsid w:val="00310C2E"/>
    <w:rsid w:val="00310C40"/>
    <w:rsid w:val="00310D1C"/>
    <w:rsid w:val="00310D31"/>
    <w:rsid w:val="00310DC0"/>
    <w:rsid w:val="00310DD3"/>
    <w:rsid w:val="00310DFA"/>
    <w:rsid w:val="00310E36"/>
    <w:rsid w:val="00310E49"/>
    <w:rsid w:val="00310E59"/>
    <w:rsid w:val="00310E91"/>
    <w:rsid w:val="00310F0E"/>
    <w:rsid w:val="00310F6E"/>
    <w:rsid w:val="00310FB5"/>
    <w:rsid w:val="00310FD1"/>
    <w:rsid w:val="00310FE9"/>
    <w:rsid w:val="00310FED"/>
    <w:rsid w:val="00311046"/>
    <w:rsid w:val="003110A2"/>
    <w:rsid w:val="003111EA"/>
    <w:rsid w:val="00311211"/>
    <w:rsid w:val="00311213"/>
    <w:rsid w:val="0031125E"/>
    <w:rsid w:val="00311272"/>
    <w:rsid w:val="003112DE"/>
    <w:rsid w:val="00311317"/>
    <w:rsid w:val="0031138A"/>
    <w:rsid w:val="003113C0"/>
    <w:rsid w:val="003113F3"/>
    <w:rsid w:val="0031140C"/>
    <w:rsid w:val="003114C3"/>
    <w:rsid w:val="003114DA"/>
    <w:rsid w:val="00311510"/>
    <w:rsid w:val="0031152F"/>
    <w:rsid w:val="0031154D"/>
    <w:rsid w:val="003115B9"/>
    <w:rsid w:val="003115E9"/>
    <w:rsid w:val="003115EE"/>
    <w:rsid w:val="003116D5"/>
    <w:rsid w:val="003116FD"/>
    <w:rsid w:val="00311762"/>
    <w:rsid w:val="00311766"/>
    <w:rsid w:val="003117B9"/>
    <w:rsid w:val="003117F0"/>
    <w:rsid w:val="00311829"/>
    <w:rsid w:val="00311835"/>
    <w:rsid w:val="00311865"/>
    <w:rsid w:val="00311898"/>
    <w:rsid w:val="0031189E"/>
    <w:rsid w:val="003118A1"/>
    <w:rsid w:val="003118E5"/>
    <w:rsid w:val="003118F3"/>
    <w:rsid w:val="003118FA"/>
    <w:rsid w:val="003119DB"/>
    <w:rsid w:val="003119DE"/>
    <w:rsid w:val="00311A24"/>
    <w:rsid w:val="00311B35"/>
    <w:rsid w:val="00311B4B"/>
    <w:rsid w:val="00311BDF"/>
    <w:rsid w:val="00311BEC"/>
    <w:rsid w:val="00311C0B"/>
    <w:rsid w:val="00311C32"/>
    <w:rsid w:val="00311C44"/>
    <w:rsid w:val="00311CC1"/>
    <w:rsid w:val="00311CC9"/>
    <w:rsid w:val="00311DEA"/>
    <w:rsid w:val="00311DF1"/>
    <w:rsid w:val="00311E26"/>
    <w:rsid w:val="00311E7E"/>
    <w:rsid w:val="00311ED8"/>
    <w:rsid w:val="00311F96"/>
    <w:rsid w:val="00311FBD"/>
    <w:rsid w:val="00311FCE"/>
    <w:rsid w:val="00312024"/>
    <w:rsid w:val="003120A1"/>
    <w:rsid w:val="003120A4"/>
    <w:rsid w:val="003120BB"/>
    <w:rsid w:val="003120F3"/>
    <w:rsid w:val="003120FF"/>
    <w:rsid w:val="0031212A"/>
    <w:rsid w:val="003121B3"/>
    <w:rsid w:val="00312227"/>
    <w:rsid w:val="0031222C"/>
    <w:rsid w:val="00312258"/>
    <w:rsid w:val="00312259"/>
    <w:rsid w:val="00312279"/>
    <w:rsid w:val="0031227E"/>
    <w:rsid w:val="0031231F"/>
    <w:rsid w:val="003123D5"/>
    <w:rsid w:val="00312433"/>
    <w:rsid w:val="00312496"/>
    <w:rsid w:val="00312501"/>
    <w:rsid w:val="003125DE"/>
    <w:rsid w:val="003125E5"/>
    <w:rsid w:val="0031260D"/>
    <w:rsid w:val="0031266B"/>
    <w:rsid w:val="0031268C"/>
    <w:rsid w:val="0031269B"/>
    <w:rsid w:val="003126FA"/>
    <w:rsid w:val="0031273F"/>
    <w:rsid w:val="00312790"/>
    <w:rsid w:val="003127FC"/>
    <w:rsid w:val="0031284F"/>
    <w:rsid w:val="00312969"/>
    <w:rsid w:val="00312B01"/>
    <w:rsid w:val="00312B4B"/>
    <w:rsid w:val="00312B9D"/>
    <w:rsid w:val="00312BA1"/>
    <w:rsid w:val="00312BAE"/>
    <w:rsid w:val="00312C45"/>
    <w:rsid w:val="00312C96"/>
    <w:rsid w:val="00312CB0"/>
    <w:rsid w:val="00312CB1"/>
    <w:rsid w:val="00312CE3"/>
    <w:rsid w:val="00312D08"/>
    <w:rsid w:val="00312DAB"/>
    <w:rsid w:val="00312E62"/>
    <w:rsid w:val="00312F87"/>
    <w:rsid w:val="00312FF9"/>
    <w:rsid w:val="0031302A"/>
    <w:rsid w:val="003130BC"/>
    <w:rsid w:val="003130C1"/>
    <w:rsid w:val="003130F4"/>
    <w:rsid w:val="00313154"/>
    <w:rsid w:val="00313178"/>
    <w:rsid w:val="00313192"/>
    <w:rsid w:val="003131AD"/>
    <w:rsid w:val="003131F4"/>
    <w:rsid w:val="00313203"/>
    <w:rsid w:val="00313217"/>
    <w:rsid w:val="003132C0"/>
    <w:rsid w:val="003132E0"/>
    <w:rsid w:val="003132FB"/>
    <w:rsid w:val="00313405"/>
    <w:rsid w:val="00313411"/>
    <w:rsid w:val="0031346A"/>
    <w:rsid w:val="003134DB"/>
    <w:rsid w:val="0031350D"/>
    <w:rsid w:val="0031356C"/>
    <w:rsid w:val="003135F7"/>
    <w:rsid w:val="00313620"/>
    <w:rsid w:val="003136AD"/>
    <w:rsid w:val="003136FF"/>
    <w:rsid w:val="0031371D"/>
    <w:rsid w:val="00313728"/>
    <w:rsid w:val="0031372C"/>
    <w:rsid w:val="00313748"/>
    <w:rsid w:val="003137F0"/>
    <w:rsid w:val="00313829"/>
    <w:rsid w:val="00313901"/>
    <w:rsid w:val="00313944"/>
    <w:rsid w:val="00313970"/>
    <w:rsid w:val="00313971"/>
    <w:rsid w:val="00313974"/>
    <w:rsid w:val="00313A42"/>
    <w:rsid w:val="00313A4C"/>
    <w:rsid w:val="00313B29"/>
    <w:rsid w:val="00313B52"/>
    <w:rsid w:val="00313B69"/>
    <w:rsid w:val="00313C0A"/>
    <w:rsid w:val="00313C50"/>
    <w:rsid w:val="00313C81"/>
    <w:rsid w:val="00313D02"/>
    <w:rsid w:val="00313D06"/>
    <w:rsid w:val="00313DA8"/>
    <w:rsid w:val="00313DB4"/>
    <w:rsid w:val="00313DB8"/>
    <w:rsid w:val="00313DDE"/>
    <w:rsid w:val="00313E0E"/>
    <w:rsid w:val="00313E3E"/>
    <w:rsid w:val="00313EA0"/>
    <w:rsid w:val="00313EA7"/>
    <w:rsid w:val="00313F01"/>
    <w:rsid w:val="00313F08"/>
    <w:rsid w:val="00313F2D"/>
    <w:rsid w:val="00313F42"/>
    <w:rsid w:val="00313F74"/>
    <w:rsid w:val="00313FCD"/>
    <w:rsid w:val="00313FCF"/>
    <w:rsid w:val="00313FE6"/>
    <w:rsid w:val="00313FEF"/>
    <w:rsid w:val="003140B8"/>
    <w:rsid w:val="003140F9"/>
    <w:rsid w:val="00314127"/>
    <w:rsid w:val="00314176"/>
    <w:rsid w:val="003141C3"/>
    <w:rsid w:val="003141E6"/>
    <w:rsid w:val="0031421A"/>
    <w:rsid w:val="00314285"/>
    <w:rsid w:val="003142B4"/>
    <w:rsid w:val="003142BC"/>
    <w:rsid w:val="003142FD"/>
    <w:rsid w:val="0031435B"/>
    <w:rsid w:val="00314361"/>
    <w:rsid w:val="00314376"/>
    <w:rsid w:val="003143CC"/>
    <w:rsid w:val="003143F4"/>
    <w:rsid w:val="00314420"/>
    <w:rsid w:val="00314485"/>
    <w:rsid w:val="0031450C"/>
    <w:rsid w:val="00314579"/>
    <w:rsid w:val="0031458A"/>
    <w:rsid w:val="003145C2"/>
    <w:rsid w:val="003145CA"/>
    <w:rsid w:val="00314604"/>
    <w:rsid w:val="00314619"/>
    <w:rsid w:val="0031464B"/>
    <w:rsid w:val="0031464F"/>
    <w:rsid w:val="00314692"/>
    <w:rsid w:val="003146B8"/>
    <w:rsid w:val="003146C1"/>
    <w:rsid w:val="003146D5"/>
    <w:rsid w:val="0031470A"/>
    <w:rsid w:val="0031471C"/>
    <w:rsid w:val="0031472B"/>
    <w:rsid w:val="00314786"/>
    <w:rsid w:val="00314847"/>
    <w:rsid w:val="00314855"/>
    <w:rsid w:val="003148BF"/>
    <w:rsid w:val="003148E7"/>
    <w:rsid w:val="00314913"/>
    <w:rsid w:val="003149C6"/>
    <w:rsid w:val="003149FD"/>
    <w:rsid w:val="003149FF"/>
    <w:rsid w:val="00314AA7"/>
    <w:rsid w:val="00314AB5"/>
    <w:rsid w:val="00314AC6"/>
    <w:rsid w:val="00314AD5"/>
    <w:rsid w:val="00314B1C"/>
    <w:rsid w:val="00314B28"/>
    <w:rsid w:val="00314B79"/>
    <w:rsid w:val="00314B7D"/>
    <w:rsid w:val="00314B7F"/>
    <w:rsid w:val="00314BE7"/>
    <w:rsid w:val="00314C6D"/>
    <w:rsid w:val="00314CA8"/>
    <w:rsid w:val="00314CFB"/>
    <w:rsid w:val="00314D07"/>
    <w:rsid w:val="00314DF5"/>
    <w:rsid w:val="00314E06"/>
    <w:rsid w:val="00314E0A"/>
    <w:rsid w:val="00314E6C"/>
    <w:rsid w:val="00314E9F"/>
    <w:rsid w:val="00314F4F"/>
    <w:rsid w:val="00314FBE"/>
    <w:rsid w:val="00314FCC"/>
    <w:rsid w:val="00315000"/>
    <w:rsid w:val="00315018"/>
    <w:rsid w:val="00315049"/>
    <w:rsid w:val="00315062"/>
    <w:rsid w:val="0031507C"/>
    <w:rsid w:val="00315122"/>
    <w:rsid w:val="00315124"/>
    <w:rsid w:val="0031512A"/>
    <w:rsid w:val="0031517E"/>
    <w:rsid w:val="003151FE"/>
    <w:rsid w:val="0031520B"/>
    <w:rsid w:val="0031529C"/>
    <w:rsid w:val="003152DC"/>
    <w:rsid w:val="0031531D"/>
    <w:rsid w:val="00315335"/>
    <w:rsid w:val="0031534E"/>
    <w:rsid w:val="0031535A"/>
    <w:rsid w:val="0031535B"/>
    <w:rsid w:val="0031538D"/>
    <w:rsid w:val="00315390"/>
    <w:rsid w:val="003153B1"/>
    <w:rsid w:val="003154CC"/>
    <w:rsid w:val="00315512"/>
    <w:rsid w:val="00315549"/>
    <w:rsid w:val="003155E9"/>
    <w:rsid w:val="00315739"/>
    <w:rsid w:val="0031577E"/>
    <w:rsid w:val="00315791"/>
    <w:rsid w:val="003157C3"/>
    <w:rsid w:val="00315927"/>
    <w:rsid w:val="00315930"/>
    <w:rsid w:val="00315940"/>
    <w:rsid w:val="0031599F"/>
    <w:rsid w:val="00315A41"/>
    <w:rsid w:val="00315A5E"/>
    <w:rsid w:val="00315ABB"/>
    <w:rsid w:val="00315B52"/>
    <w:rsid w:val="00315B71"/>
    <w:rsid w:val="00315BF6"/>
    <w:rsid w:val="00315C26"/>
    <w:rsid w:val="00315C32"/>
    <w:rsid w:val="00315CA9"/>
    <w:rsid w:val="00315CC0"/>
    <w:rsid w:val="00315CDE"/>
    <w:rsid w:val="00315D04"/>
    <w:rsid w:val="00315D19"/>
    <w:rsid w:val="00315D48"/>
    <w:rsid w:val="00315D74"/>
    <w:rsid w:val="00315DFE"/>
    <w:rsid w:val="00315E44"/>
    <w:rsid w:val="00315EA3"/>
    <w:rsid w:val="00315F5E"/>
    <w:rsid w:val="00315F77"/>
    <w:rsid w:val="00315F7D"/>
    <w:rsid w:val="00315F8C"/>
    <w:rsid w:val="00315FC8"/>
    <w:rsid w:val="00315FED"/>
    <w:rsid w:val="00316004"/>
    <w:rsid w:val="00316069"/>
    <w:rsid w:val="00316082"/>
    <w:rsid w:val="003160F6"/>
    <w:rsid w:val="00316101"/>
    <w:rsid w:val="0031614F"/>
    <w:rsid w:val="00316153"/>
    <w:rsid w:val="0031615F"/>
    <w:rsid w:val="003161DB"/>
    <w:rsid w:val="00316292"/>
    <w:rsid w:val="003162AB"/>
    <w:rsid w:val="003162AF"/>
    <w:rsid w:val="003162CD"/>
    <w:rsid w:val="00316335"/>
    <w:rsid w:val="0031633F"/>
    <w:rsid w:val="00316361"/>
    <w:rsid w:val="0031646E"/>
    <w:rsid w:val="00316480"/>
    <w:rsid w:val="00316488"/>
    <w:rsid w:val="00316497"/>
    <w:rsid w:val="00316542"/>
    <w:rsid w:val="003165D6"/>
    <w:rsid w:val="003165E6"/>
    <w:rsid w:val="00316602"/>
    <w:rsid w:val="0031667B"/>
    <w:rsid w:val="003166BC"/>
    <w:rsid w:val="003166F4"/>
    <w:rsid w:val="00316770"/>
    <w:rsid w:val="00316799"/>
    <w:rsid w:val="003167C1"/>
    <w:rsid w:val="003167F3"/>
    <w:rsid w:val="00316831"/>
    <w:rsid w:val="00316841"/>
    <w:rsid w:val="0031686C"/>
    <w:rsid w:val="003168B8"/>
    <w:rsid w:val="0031690D"/>
    <w:rsid w:val="00316952"/>
    <w:rsid w:val="00316958"/>
    <w:rsid w:val="0031695A"/>
    <w:rsid w:val="00316979"/>
    <w:rsid w:val="00316A45"/>
    <w:rsid w:val="00316AA5"/>
    <w:rsid w:val="00316AE6"/>
    <w:rsid w:val="00316AF1"/>
    <w:rsid w:val="00316B3F"/>
    <w:rsid w:val="00316BDB"/>
    <w:rsid w:val="00316C66"/>
    <w:rsid w:val="00316C89"/>
    <w:rsid w:val="00316CC4"/>
    <w:rsid w:val="00316CCB"/>
    <w:rsid w:val="00316CD0"/>
    <w:rsid w:val="00316D13"/>
    <w:rsid w:val="00316D89"/>
    <w:rsid w:val="00316DD7"/>
    <w:rsid w:val="00316DDE"/>
    <w:rsid w:val="00316DFD"/>
    <w:rsid w:val="00316E35"/>
    <w:rsid w:val="00316EBA"/>
    <w:rsid w:val="00316EC1"/>
    <w:rsid w:val="00316EF9"/>
    <w:rsid w:val="00316FA7"/>
    <w:rsid w:val="00316FFD"/>
    <w:rsid w:val="00317006"/>
    <w:rsid w:val="00317014"/>
    <w:rsid w:val="003170C6"/>
    <w:rsid w:val="003170EF"/>
    <w:rsid w:val="00317169"/>
    <w:rsid w:val="00317236"/>
    <w:rsid w:val="00317245"/>
    <w:rsid w:val="0031726F"/>
    <w:rsid w:val="0031728F"/>
    <w:rsid w:val="003172B4"/>
    <w:rsid w:val="00317341"/>
    <w:rsid w:val="00317345"/>
    <w:rsid w:val="003173FB"/>
    <w:rsid w:val="0031742D"/>
    <w:rsid w:val="003174F5"/>
    <w:rsid w:val="00317539"/>
    <w:rsid w:val="003175D7"/>
    <w:rsid w:val="00317639"/>
    <w:rsid w:val="003176DA"/>
    <w:rsid w:val="003176E0"/>
    <w:rsid w:val="00317750"/>
    <w:rsid w:val="0031780C"/>
    <w:rsid w:val="00317851"/>
    <w:rsid w:val="00317875"/>
    <w:rsid w:val="003178D2"/>
    <w:rsid w:val="003178E6"/>
    <w:rsid w:val="0031790A"/>
    <w:rsid w:val="00317913"/>
    <w:rsid w:val="00317944"/>
    <w:rsid w:val="00317A0F"/>
    <w:rsid w:val="00317A33"/>
    <w:rsid w:val="00317AD7"/>
    <w:rsid w:val="00317B08"/>
    <w:rsid w:val="00317B35"/>
    <w:rsid w:val="00317C23"/>
    <w:rsid w:val="00317C53"/>
    <w:rsid w:val="00317D0D"/>
    <w:rsid w:val="00317D0E"/>
    <w:rsid w:val="00317DD8"/>
    <w:rsid w:val="00317E35"/>
    <w:rsid w:val="00317E42"/>
    <w:rsid w:val="00317E5C"/>
    <w:rsid w:val="00317EE8"/>
    <w:rsid w:val="00317F3F"/>
    <w:rsid w:val="00317F53"/>
    <w:rsid w:val="0032004F"/>
    <w:rsid w:val="003200FD"/>
    <w:rsid w:val="0032020B"/>
    <w:rsid w:val="0032029B"/>
    <w:rsid w:val="003202EE"/>
    <w:rsid w:val="00320317"/>
    <w:rsid w:val="00320333"/>
    <w:rsid w:val="003203AE"/>
    <w:rsid w:val="00320429"/>
    <w:rsid w:val="0032045B"/>
    <w:rsid w:val="0032047D"/>
    <w:rsid w:val="003204F9"/>
    <w:rsid w:val="0032050F"/>
    <w:rsid w:val="00320512"/>
    <w:rsid w:val="00320549"/>
    <w:rsid w:val="00320553"/>
    <w:rsid w:val="00320558"/>
    <w:rsid w:val="003205D9"/>
    <w:rsid w:val="003205DF"/>
    <w:rsid w:val="00320604"/>
    <w:rsid w:val="00320607"/>
    <w:rsid w:val="0032064A"/>
    <w:rsid w:val="00320652"/>
    <w:rsid w:val="003206AD"/>
    <w:rsid w:val="003206E6"/>
    <w:rsid w:val="003206EB"/>
    <w:rsid w:val="0032070E"/>
    <w:rsid w:val="00320741"/>
    <w:rsid w:val="00320781"/>
    <w:rsid w:val="003207B8"/>
    <w:rsid w:val="00320821"/>
    <w:rsid w:val="003208A6"/>
    <w:rsid w:val="003208B7"/>
    <w:rsid w:val="003208F8"/>
    <w:rsid w:val="00320901"/>
    <w:rsid w:val="00320902"/>
    <w:rsid w:val="00320920"/>
    <w:rsid w:val="003209FB"/>
    <w:rsid w:val="003209FF"/>
    <w:rsid w:val="00320A07"/>
    <w:rsid w:val="00320A25"/>
    <w:rsid w:val="00320ABE"/>
    <w:rsid w:val="00320AEB"/>
    <w:rsid w:val="00320B23"/>
    <w:rsid w:val="00320B5E"/>
    <w:rsid w:val="00320B82"/>
    <w:rsid w:val="00320BD4"/>
    <w:rsid w:val="00320C3A"/>
    <w:rsid w:val="00320DB5"/>
    <w:rsid w:val="00320F0B"/>
    <w:rsid w:val="00320F2C"/>
    <w:rsid w:val="00320FA7"/>
    <w:rsid w:val="00320FB5"/>
    <w:rsid w:val="00320FB9"/>
    <w:rsid w:val="00320FFA"/>
    <w:rsid w:val="00321097"/>
    <w:rsid w:val="0032109C"/>
    <w:rsid w:val="003210C5"/>
    <w:rsid w:val="003210D6"/>
    <w:rsid w:val="003210D7"/>
    <w:rsid w:val="003210EA"/>
    <w:rsid w:val="00321102"/>
    <w:rsid w:val="003211D4"/>
    <w:rsid w:val="003211EF"/>
    <w:rsid w:val="0032122F"/>
    <w:rsid w:val="0032123F"/>
    <w:rsid w:val="00321252"/>
    <w:rsid w:val="003212ED"/>
    <w:rsid w:val="003213F1"/>
    <w:rsid w:val="0032140D"/>
    <w:rsid w:val="0032143E"/>
    <w:rsid w:val="00321459"/>
    <w:rsid w:val="00321464"/>
    <w:rsid w:val="003214D3"/>
    <w:rsid w:val="00321505"/>
    <w:rsid w:val="00321540"/>
    <w:rsid w:val="00321577"/>
    <w:rsid w:val="0032162C"/>
    <w:rsid w:val="0032166C"/>
    <w:rsid w:val="00321693"/>
    <w:rsid w:val="003216E1"/>
    <w:rsid w:val="0032173D"/>
    <w:rsid w:val="0032178A"/>
    <w:rsid w:val="003217B8"/>
    <w:rsid w:val="003217C9"/>
    <w:rsid w:val="00321860"/>
    <w:rsid w:val="00321864"/>
    <w:rsid w:val="003218B8"/>
    <w:rsid w:val="003218D0"/>
    <w:rsid w:val="003218DD"/>
    <w:rsid w:val="003218EE"/>
    <w:rsid w:val="003218F4"/>
    <w:rsid w:val="003219BB"/>
    <w:rsid w:val="00321A40"/>
    <w:rsid w:val="00321A89"/>
    <w:rsid w:val="00321A9A"/>
    <w:rsid w:val="00321AA0"/>
    <w:rsid w:val="00321AAD"/>
    <w:rsid w:val="00321AC0"/>
    <w:rsid w:val="00321BB7"/>
    <w:rsid w:val="00321C45"/>
    <w:rsid w:val="00321C9B"/>
    <w:rsid w:val="00321D68"/>
    <w:rsid w:val="00321D8F"/>
    <w:rsid w:val="00321DA4"/>
    <w:rsid w:val="00321DEE"/>
    <w:rsid w:val="00321DF2"/>
    <w:rsid w:val="00321DF3"/>
    <w:rsid w:val="00321F28"/>
    <w:rsid w:val="003220CC"/>
    <w:rsid w:val="003220E3"/>
    <w:rsid w:val="0032211A"/>
    <w:rsid w:val="00322129"/>
    <w:rsid w:val="00322174"/>
    <w:rsid w:val="003221D4"/>
    <w:rsid w:val="00322292"/>
    <w:rsid w:val="00322294"/>
    <w:rsid w:val="003222FB"/>
    <w:rsid w:val="003223D3"/>
    <w:rsid w:val="00322400"/>
    <w:rsid w:val="00322407"/>
    <w:rsid w:val="00322444"/>
    <w:rsid w:val="00322476"/>
    <w:rsid w:val="00322477"/>
    <w:rsid w:val="003224E0"/>
    <w:rsid w:val="003224F4"/>
    <w:rsid w:val="0032262F"/>
    <w:rsid w:val="00322648"/>
    <w:rsid w:val="0032264B"/>
    <w:rsid w:val="003226E0"/>
    <w:rsid w:val="0032272C"/>
    <w:rsid w:val="003227C3"/>
    <w:rsid w:val="003227E6"/>
    <w:rsid w:val="003227E9"/>
    <w:rsid w:val="0032280A"/>
    <w:rsid w:val="00322864"/>
    <w:rsid w:val="00322878"/>
    <w:rsid w:val="00322880"/>
    <w:rsid w:val="003228D2"/>
    <w:rsid w:val="003228E2"/>
    <w:rsid w:val="00322940"/>
    <w:rsid w:val="00322945"/>
    <w:rsid w:val="0032294D"/>
    <w:rsid w:val="00322960"/>
    <w:rsid w:val="003229BE"/>
    <w:rsid w:val="003229DB"/>
    <w:rsid w:val="00322A10"/>
    <w:rsid w:val="00322A27"/>
    <w:rsid w:val="00322A3E"/>
    <w:rsid w:val="00322A41"/>
    <w:rsid w:val="00322A43"/>
    <w:rsid w:val="00322A9A"/>
    <w:rsid w:val="00322ABE"/>
    <w:rsid w:val="00322B54"/>
    <w:rsid w:val="00322C6B"/>
    <w:rsid w:val="00322D4F"/>
    <w:rsid w:val="00322D98"/>
    <w:rsid w:val="00322DCA"/>
    <w:rsid w:val="00322E48"/>
    <w:rsid w:val="00322EB1"/>
    <w:rsid w:val="00322F3C"/>
    <w:rsid w:val="00323058"/>
    <w:rsid w:val="00323072"/>
    <w:rsid w:val="0032307B"/>
    <w:rsid w:val="0032308D"/>
    <w:rsid w:val="003230F4"/>
    <w:rsid w:val="00323110"/>
    <w:rsid w:val="0032311A"/>
    <w:rsid w:val="00323189"/>
    <w:rsid w:val="003231A2"/>
    <w:rsid w:val="003231A9"/>
    <w:rsid w:val="00323258"/>
    <w:rsid w:val="00323302"/>
    <w:rsid w:val="0032330A"/>
    <w:rsid w:val="00323377"/>
    <w:rsid w:val="00323379"/>
    <w:rsid w:val="003234CE"/>
    <w:rsid w:val="003234DB"/>
    <w:rsid w:val="00323509"/>
    <w:rsid w:val="00323553"/>
    <w:rsid w:val="00323562"/>
    <w:rsid w:val="00323592"/>
    <w:rsid w:val="003235C7"/>
    <w:rsid w:val="00323635"/>
    <w:rsid w:val="003236A3"/>
    <w:rsid w:val="0032373F"/>
    <w:rsid w:val="00323772"/>
    <w:rsid w:val="0032388C"/>
    <w:rsid w:val="00323912"/>
    <w:rsid w:val="003239B8"/>
    <w:rsid w:val="00323A10"/>
    <w:rsid w:val="00323A14"/>
    <w:rsid w:val="00323A6B"/>
    <w:rsid w:val="00323A87"/>
    <w:rsid w:val="00323ACC"/>
    <w:rsid w:val="00323AF5"/>
    <w:rsid w:val="00323AFF"/>
    <w:rsid w:val="00323B08"/>
    <w:rsid w:val="00323B0E"/>
    <w:rsid w:val="00323B85"/>
    <w:rsid w:val="00323B86"/>
    <w:rsid w:val="00323BD2"/>
    <w:rsid w:val="00323C6F"/>
    <w:rsid w:val="00323C92"/>
    <w:rsid w:val="00323C9F"/>
    <w:rsid w:val="00323D0E"/>
    <w:rsid w:val="00323D88"/>
    <w:rsid w:val="00323DAE"/>
    <w:rsid w:val="00323DDE"/>
    <w:rsid w:val="00323E2F"/>
    <w:rsid w:val="00323E57"/>
    <w:rsid w:val="00323EDB"/>
    <w:rsid w:val="00323F04"/>
    <w:rsid w:val="00323F72"/>
    <w:rsid w:val="00323F8D"/>
    <w:rsid w:val="00323F8E"/>
    <w:rsid w:val="00323FF6"/>
    <w:rsid w:val="00323FF7"/>
    <w:rsid w:val="0032405B"/>
    <w:rsid w:val="003240E0"/>
    <w:rsid w:val="003240EB"/>
    <w:rsid w:val="00324165"/>
    <w:rsid w:val="00324241"/>
    <w:rsid w:val="0032427E"/>
    <w:rsid w:val="00324311"/>
    <w:rsid w:val="00324316"/>
    <w:rsid w:val="00324398"/>
    <w:rsid w:val="003243D4"/>
    <w:rsid w:val="003243DB"/>
    <w:rsid w:val="00324412"/>
    <w:rsid w:val="003244AA"/>
    <w:rsid w:val="00324578"/>
    <w:rsid w:val="00324588"/>
    <w:rsid w:val="00324597"/>
    <w:rsid w:val="00324616"/>
    <w:rsid w:val="00324677"/>
    <w:rsid w:val="0032479A"/>
    <w:rsid w:val="003247F9"/>
    <w:rsid w:val="003248AD"/>
    <w:rsid w:val="003248B5"/>
    <w:rsid w:val="003248B8"/>
    <w:rsid w:val="003248BE"/>
    <w:rsid w:val="003248C6"/>
    <w:rsid w:val="003248F6"/>
    <w:rsid w:val="003248F9"/>
    <w:rsid w:val="003249B7"/>
    <w:rsid w:val="003249FC"/>
    <w:rsid w:val="00324A31"/>
    <w:rsid w:val="00324A6A"/>
    <w:rsid w:val="00324A84"/>
    <w:rsid w:val="00324A9A"/>
    <w:rsid w:val="00324AA5"/>
    <w:rsid w:val="00324AF4"/>
    <w:rsid w:val="00324B17"/>
    <w:rsid w:val="00324B60"/>
    <w:rsid w:val="00324BB8"/>
    <w:rsid w:val="00324BC2"/>
    <w:rsid w:val="00324C24"/>
    <w:rsid w:val="00324C84"/>
    <w:rsid w:val="00324CC1"/>
    <w:rsid w:val="00324CD0"/>
    <w:rsid w:val="00324DA4"/>
    <w:rsid w:val="00324DE7"/>
    <w:rsid w:val="00324E5B"/>
    <w:rsid w:val="00324E5C"/>
    <w:rsid w:val="00324EE2"/>
    <w:rsid w:val="00324EE6"/>
    <w:rsid w:val="00324F9C"/>
    <w:rsid w:val="00324FCF"/>
    <w:rsid w:val="00324FD9"/>
    <w:rsid w:val="00324FE7"/>
    <w:rsid w:val="0032504A"/>
    <w:rsid w:val="00325079"/>
    <w:rsid w:val="003250DE"/>
    <w:rsid w:val="003250F2"/>
    <w:rsid w:val="00325159"/>
    <w:rsid w:val="003251E4"/>
    <w:rsid w:val="00325211"/>
    <w:rsid w:val="00325226"/>
    <w:rsid w:val="0032522A"/>
    <w:rsid w:val="00325231"/>
    <w:rsid w:val="00325281"/>
    <w:rsid w:val="003252B1"/>
    <w:rsid w:val="003252C0"/>
    <w:rsid w:val="003252E8"/>
    <w:rsid w:val="00325340"/>
    <w:rsid w:val="0032535B"/>
    <w:rsid w:val="003253AC"/>
    <w:rsid w:val="003253B6"/>
    <w:rsid w:val="003253E2"/>
    <w:rsid w:val="00325429"/>
    <w:rsid w:val="00325436"/>
    <w:rsid w:val="0032543B"/>
    <w:rsid w:val="0032546C"/>
    <w:rsid w:val="00325481"/>
    <w:rsid w:val="003254BC"/>
    <w:rsid w:val="003254DC"/>
    <w:rsid w:val="00325526"/>
    <w:rsid w:val="00325557"/>
    <w:rsid w:val="003255B4"/>
    <w:rsid w:val="003255FD"/>
    <w:rsid w:val="0032563F"/>
    <w:rsid w:val="003256A1"/>
    <w:rsid w:val="00325743"/>
    <w:rsid w:val="0032575D"/>
    <w:rsid w:val="00325768"/>
    <w:rsid w:val="003257AC"/>
    <w:rsid w:val="003257CE"/>
    <w:rsid w:val="003257EE"/>
    <w:rsid w:val="00325857"/>
    <w:rsid w:val="00325875"/>
    <w:rsid w:val="003258A0"/>
    <w:rsid w:val="003258FB"/>
    <w:rsid w:val="00325903"/>
    <w:rsid w:val="0032591F"/>
    <w:rsid w:val="0032595C"/>
    <w:rsid w:val="003259DD"/>
    <w:rsid w:val="00325A15"/>
    <w:rsid w:val="00325A81"/>
    <w:rsid w:val="00325A82"/>
    <w:rsid w:val="00325AAE"/>
    <w:rsid w:val="00325AED"/>
    <w:rsid w:val="00325B1A"/>
    <w:rsid w:val="00325BB9"/>
    <w:rsid w:val="00325BF1"/>
    <w:rsid w:val="00325C07"/>
    <w:rsid w:val="00325C0B"/>
    <w:rsid w:val="00325C29"/>
    <w:rsid w:val="00325C92"/>
    <w:rsid w:val="00325C9D"/>
    <w:rsid w:val="00325CE4"/>
    <w:rsid w:val="00325E45"/>
    <w:rsid w:val="00325EB9"/>
    <w:rsid w:val="00325F20"/>
    <w:rsid w:val="00325F25"/>
    <w:rsid w:val="00325F8B"/>
    <w:rsid w:val="00325FB2"/>
    <w:rsid w:val="003261A4"/>
    <w:rsid w:val="00326243"/>
    <w:rsid w:val="00326289"/>
    <w:rsid w:val="0032634E"/>
    <w:rsid w:val="0032638A"/>
    <w:rsid w:val="003263EE"/>
    <w:rsid w:val="0032641B"/>
    <w:rsid w:val="00326440"/>
    <w:rsid w:val="00326495"/>
    <w:rsid w:val="003264A1"/>
    <w:rsid w:val="00326522"/>
    <w:rsid w:val="00326676"/>
    <w:rsid w:val="003266A0"/>
    <w:rsid w:val="00326707"/>
    <w:rsid w:val="00326731"/>
    <w:rsid w:val="00326778"/>
    <w:rsid w:val="0032687D"/>
    <w:rsid w:val="00326890"/>
    <w:rsid w:val="00326896"/>
    <w:rsid w:val="003268E8"/>
    <w:rsid w:val="00326908"/>
    <w:rsid w:val="00326911"/>
    <w:rsid w:val="0032692C"/>
    <w:rsid w:val="003269BB"/>
    <w:rsid w:val="00326A4F"/>
    <w:rsid w:val="00326A7F"/>
    <w:rsid w:val="00326A92"/>
    <w:rsid w:val="00326B18"/>
    <w:rsid w:val="00326B88"/>
    <w:rsid w:val="00326BAF"/>
    <w:rsid w:val="00326BF9"/>
    <w:rsid w:val="00326C84"/>
    <w:rsid w:val="00326C9F"/>
    <w:rsid w:val="00326CB1"/>
    <w:rsid w:val="00326CF1"/>
    <w:rsid w:val="00326D0D"/>
    <w:rsid w:val="00326D50"/>
    <w:rsid w:val="00326D52"/>
    <w:rsid w:val="00326D65"/>
    <w:rsid w:val="00326D75"/>
    <w:rsid w:val="00326DE3"/>
    <w:rsid w:val="00326E06"/>
    <w:rsid w:val="00326E2D"/>
    <w:rsid w:val="00326E48"/>
    <w:rsid w:val="00326EA8"/>
    <w:rsid w:val="00326EE1"/>
    <w:rsid w:val="00326F23"/>
    <w:rsid w:val="00326F26"/>
    <w:rsid w:val="00326F39"/>
    <w:rsid w:val="00326FC0"/>
    <w:rsid w:val="00326FC1"/>
    <w:rsid w:val="00327160"/>
    <w:rsid w:val="00327162"/>
    <w:rsid w:val="00327165"/>
    <w:rsid w:val="00327187"/>
    <w:rsid w:val="00327314"/>
    <w:rsid w:val="0032731B"/>
    <w:rsid w:val="00327368"/>
    <w:rsid w:val="00327380"/>
    <w:rsid w:val="00327399"/>
    <w:rsid w:val="003273AF"/>
    <w:rsid w:val="003273C3"/>
    <w:rsid w:val="003273F8"/>
    <w:rsid w:val="00327435"/>
    <w:rsid w:val="003274BD"/>
    <w:rsid w:val="0032754A"/>
    <w:rsid w:val="00327569"/>
    <w:rsid w:val="0032756A"/>
    <w:rsid w:val="003275C8"/>
    <w:rsid w:val="003275F8"/>
    <w:rsid w:val="00327646"/>
    <w:rsid w:val="00327669"/>
    <w:rsid w:val="0032778D"/>
    <w:rsid w:val="0032779E"/>
    <w:rsid w:val="003277D3"/>
    <w:rsid w:val="003277F6"/>
    <w:rsid w:val="00327853"/>
    <w:rsid w:val="00327981"/>
    <w:rsid w:val="00327991"/>
    <w:rsid w:val="00327A4A"/>
    <w:rsid w:val="00327A81"/>
    <w:rsid w:val="00327A9D"/>
    <w:rsid w:val="00327B34"/>
    <w:rsid w:val="00327C4D"/>
    <w:rsid w:val="00327CDF"/>
    <w:rsid w:val="00327D9D"/>
    <w:rsid w:val="00327DE6"/>
    <w:rsid w:val="00327DF4"/>
    <w:rsid w:val="00327E28"/>
    <w:rsid w:val="00327EBB"/>
    <w:rsid w:val="00327EEC"/>
    <w:rsid w:val="00327F4E"/>
    <w:rsid w:val="00327F89"/>
    <w:rsid w:val="00327FA7"/>
    <w:rsid w:val="00330050"/>
    <w:rsid w:val="003301C9"/>
    <w:rsid w:val="00330213"/>
    <w:rsid w:val="00330230"/>
    <w:rsid w:val="00330261"/>
    <w:rsid w:val="003302BA"/>
    <w:rsid w:val="003302EF"/>
    <w:rsid w:val="00330313"/>
    <w:rsid w:val="00330332"/>
    <w:rsid w:val="0033035F"/>
    <w:rsid w:val="00330381"/>
    <w:rsid w:val="0033040B"/>
    <w:rsid w:val="00330451"/>
    <w:rsid w:val="00330496"/>
    <w:rsid w:val="003304BB"/>
    <w:rsid w:val="0033057F"/>
    <w:rsid w:val="003305C9"/>
    <w:rsid w:val="003305EC"/>
    <w:rsid w:val="003306B3"/>
    <w:rsid w:val="003306D2"/>
    <w:rsid w:val="0033074D"/>
    <w:rsid w:val="00330787"/>
    <w:rsid w:val="00330795"/>
    <w:rsid w:val="003307A6"/>
    <w:rsid w:val="003307DF"/>
    <w:rsid w:val="00330842"/>
    <w:rsid w:val="00330856"/>
    <w:rsid w:val="0033088E"/>
    <w:rsid w:val="003308A6"/>
    <w:rsid w:val="003308CE"/>
    <w:rsid w:val="003308E9"/>
    <w:rsid w:val="003309AA"/>
    <w:rsid w:val="00330AAE"/>
    <w:rsid w:val="00330B39"/>
    <w:rsid w:val="00330B61"/>
    <w:rsid w:val="00330B75"/>
    <w:rsid w:val="00330C85"/>
    <w:rsid w:val="00330CAF"/>
    <w:rsid w:val="00330CF3"/>
    <w:rsid w:val="00330D0A"/>
    <w:rsid w:val="00330D3B"/>
    <w:rsid w:val="00330D97"/>
    <w:rsid w:val="00330DC0"/>
    <w:rsid w:val="00330DC6"/>
    <w:rsid w:val="00330E67"/>
    <w:rsid w:val="00330E9D"/>
    <w:rsid w:val="00330F5D"/>
    <w:rsid w:val="00330F79"/>
    <w:rsid w:val="00330F7F"/>
    <w:rsid w:val="00330F8E"/>
    <w:rsid w:val="00330F93"/>
    <w:rsid w:val="00330FA4"/>
    <w:rsid w:val="0033101A"/>
    <w:rsid w:val="0033101C"/>
    <w:rsid w:val="00331033"/>
    <w:rsid w:val="0033105E"/>
    <w:rsid w:val="00331165"/>
    <w:rsid w:val="00331196"/>
    <w:rsid w:val="003311A6"/>
    <w:rsid w:val="003311BA"/>
    <w:rsid w:val="00331204"/>
    <w:rsid w:val="0033126F"/>
    <w:rsid w:val="003312C0"/>
    <w:rsid w:val="003312C8"/>
    <w:rsid w:val="00331325"/>
    <w:rsid w:val="003313EA"/>
    <w:rsid w:val="00331443"/>
    <w:rsid w:val="00331458"/>
    <w:rsid w:val="00331472"/>
    <w:rsid w:val="00331501"/>
    <w:rsid w:val="00331577"/>
    <w:rsid w:val="0033162E"/>
    <w:rsid w:val="00331653"/>
    <w:rsid w:val="00331670"/>
    <w:rsid w:val="00331699"/>
    <w:rsid w:val="003316EB"/>
    <w:rsid w:val="00331752"/>
    <w:rsid w:val="0033175D"/>
    <w:rsid w:val="003318A9"/>
    <w:rsid w:val="003318D5"/>
    <w:rsid w:val="003318DB"/>
    <w:rsid w:val="0033190B"/>
    <w:rsid w:val="00331938"/>
    <w:rsid w:val="00331944"/>
    <w:rsid w:val="0033197D"/>
    <w:rsid w:val="00331A05"/>
    <w:rsid w:val="00331A38"/>
    <w:rsid w:val="00331AC6"/>
    <w:rsid w:val="00331ACF"/>
    <w:rsid w:val="00331BA1"/>
    <w:rsid w:val="00331BE1"/>
    <w:rsid w:val="00331C02"/>
    <w:rsid w:val="00331C1C"/>
    <w:rsid w:val="00331C51"/>
    <w:rsid w:val="00331D73"/>
    <w:rsid w:val="00331D84"/>
    <w:rsid w:val="00331DC6"/>
    <w:rsid w:val="00331EF3"/>
    <w:rsid w:val="00331F21"/>
    <w:rsid w:val="00331F5E"/>
    <w:rsid w:val="00331F71"/>
    <w:rsid w:val="00331F9F"/>
    <w:rsid w:val="00331FED"/>
    <w:rsid w:val="00332059"/>
    <w:rsid w:val="00332087"/>
    <w:rsid w:val="003320A3"/>
    <w:rsid w:val="00332108"/>
    <w:rsid w:val="00332127"/>
    <w:rsid w:val="00332149"/>
    <w:rsid w:val="00332179"/>
    <w:rsid w:val="00332213"/>
    <w:rsid w:val="00332257"/>
    <w:rsid w:val="003322AB"/>
    <w:rsid w:val="00332307"/>
    <w:rsid w:val="00332322"/>
    <w:rsid w:val="0033238B"/>
    <w:rsid w:val="0033239E"/>
    <w:rsid w:val="0033251A"/>
    <w:rsid w:val="003326C1"/>
    <w:rsid w:val="003326CA"/>
    <w:rsid w:val="003326E7"/>
    <w:rsid w:val="003326F0"/>
    <w:rsid w:val="00332721"/>
    <w:rsid w:val="003327ED"/>
    <w:rsid w:val="0033283C"/>
    <w:rsid w:val="00332873"/>
    <w:rsid w:val="003328D0"/>
    <w:rsid w:val="0033293C"/>
    <w:rsid w:val="0033299A"/>
    <w:rsid w:val="003329EA"/>
    <w:rsid w:val="00332A01"/>
    <w:rsid w:val="00332A49"/>
    <w:rsid w:val="00332AB0"/>
    <w:rsid w:val="00332AB2"/>
    <w:rsid w:val="00332ACB"/>
    <w:rsid w:val="00332B2F"/>
    <w:rsid w:val="00332B52"/>
    <w:rsid w:val="00332B8F"/>
    <w:rsid w:val="00332BB4"/>
    <w:rsid w:val="00332C33"/>
    <w:rsid w:val="00332C9E"/>
    <w:rsid w:val="00332D46"/>
    <w:rsid w:val="00332D6B"/>
    <w:rsid w:val="00332EAA"/>
    <w:rsid w:val="00332EFE"/>
    <w:rsid w:val="00332F73"/>
    <w:rsid w:val="00332FA9"/>
    <w:rsid w:val="0033317A"/>
    <w:rsid w:val="00333189"/>
    <w:rsid w:val="003331BC"/>
    <w:rsid w:val="003331D9"/>
    <w:rsid w:val="00333254"/>
    <w:rsid w:val="003333F1"/>
    <w:rsid w:val="00333444"/>
    <w:rsid w:val="00333499"/>
    <w:rsid w:val="003334C6"/>
    <w:rsid w:val="003334CF"/>
    <w:rsid w:val="0033350C"/>
    <w:rsid w:val="00333523"/>
    <w:rsid w:val="0033352E"/>
    <w:rsid w:val="00333539"/>
    <w:rsid w:val="00333566"/>
    <w:rsid w:val="0033356B"/>
    <w:rsid w:val="003335DE"/>
    <w:rsid w:val="00333643"/>
    <w:rsid w:val="00333760"/>
    <w:rsid w:val="003338DB"/>
    <w:rsid w:val="0033392E"/>
    <w:rsid w:val="00333998"/>
    <w:rsid w:val="003339EE"/>
    <w:rsid w:val="003339F6"/>
    <w:rsid w:val="00333A6F"/>
    <w:rsid w:val="00333A86"/>
    <w:rsid w:val="00333AE7"/>
    <w:rsid w:val="00333B23"/>
    <w:rsid w:val="00333B36"/>
    <w:rsid w:val="00333C27"/>
    <w:rsid w:val="00333C56"/>
    <w:rsid w:val="00333C7E"/>
    <w:rsid w:val="00333CA5"/>
    <w:rsid w:val="00333D09"/>
    <w:rsid w:val="00333D1F"/>
    <w:rsid w:val="00333D33"/>
    <w:rsid w:val="00333D96"/>
    <w:rsid w:val="00333EAE"/>
    <w:rsid w:val="00333F62"/>
    <w:rsid w:val="00333FC1"/>
    <w:rsid w:val="00333FD1"/>
    <w:rsid w:val="00333FD3"/>
    <w:rsid w:val="00333FD9"/>
    <w:rsid w:val="00334000"/>
    <w:rsid w:val="00334054"/>
    <w:rsid w:val="0033405B"/>
    <w:rsid w:val="003340F4"/>
    <w:rsid w:val="00334121"/>
    <w:rsid w:val="003341A7"/>
    <w:rsid w:val="003341E0"/>
    <w:rsid w:val="00334216"/>
    <w:rsid w:val="00334231"/>
    <w:rsid w:val="00334245"/>
    <w:rsid w:val="0033426E"/>
    <w:rsid w:val="003342A0"/>
    <w:rsid w:val="003342D1"/>
    <w:rsid w:val="0033431A"/>
    <w:rsid w:val="00334379"/>
    <w:rsid w:val="00334391"/>
    <w:rsid w:val="00334403"/>
    <w:rsid w:val="00334430"/>
    <w:rsid w:val="00334475"/>
    <w:rsid w:val="00334573"/>
    <w:rsid w:val="0033459C"/>
    <w:rsid w:val="003345CC"/>
    <w:rsid w:val="003345D0"/>
    <w:rsid w:val="003345E8"/>
    <w:rsid w:val="00334665"/>
    <w:rsid w:val="003346E8"/>
    <w:rsid w:val="0033471F"/>
    <w:rsid w:val="003348F5"/>
    <w:rsid w:val="00334938"/>
    <w:rsid w:val="003349F1"/>
    <w:rsid w:val="00334A47"/>
    <w:rsid w:val="00334A97"/>
    <w:rsid w:val="00334ABA"/>
    <w:rsid w:val="00334C4B"/>
    <w:rsid w:val="00334C69"/>
    <w:rsid w:val="00334D9E"/>
    <w:rsid w:val="00334DD2"/>
    <w:rsid w:val="00334E20"/>
    <w:rsid w:val="00334E29"/>
    <w:rsid w:val="00334EA6"/>
    <w:rsid w:val="00334EB8"/>
    <w:rsid w:val="00334ED5"/>
    <w:rsid w:val="00334F40"/>
    <w:rsid w:val="00334F4F"/>
    <w:rsid w:val="00334F78"/>
    <w:rsid w:val="00334FD4"/>
    <w:rsid w:val="00335024"/>
    <w:rsid w:val="00335059"/>
    <w:rsid w:val="003350CE"/>
    <w:rsid w:val="0033513D"/>
    <w:rsid w:val="0033514F"/>
    <w:rsid w:val="0033519F"/>
    <w:rsid w:val="00335279"/>
    <w:rsid w:val="003352A9"/>
    <w:rsid w:val="003352DD"/>
    <w:rsid w:val="00335393"/>
    <w:rsid w:val="003353B9"/>
    <w:rsid w:val="00335427"/>
    <w:rsid w:val="0033542A"/>
    <w:rsid w:val="00335453"/>
    <w:rsid w:val="0033545F"/>
    <w:rsid w:val="00335477"/>
    <w:rsid w:val="00335511"/>
    <w:rsid w:val="00335571"/>
    <w:rsid w:val="003355A5"/>
    <w:rsid w:val="003356B5"/>
    <w:rsid w:val="003356B9"/>
    <w:rsid w:val="00335718"/>
    <w:rsid w:val="00335733"/>
    <w:rsid w:val="00335745"/>
    <w:rsid w:val="003357B6"/>
    <w:rsid w:val="00335839"/>
    <w:rsid w:val="00335882"/>
    <w:rsid w:val="00335992"/>
    <w:rsid w:val="003359A6"/>
    <w:rsid w:val="003359D3"/>
    <w:rsid w:val="00335A40"/>
    <w:rsid w:val="00335A51"/>
    <w:rsid w:val="00335A63"/>
    <w:rsid w:val="00335A92"/>
    <w:rsid w:val="00335AFC"/>
    <w:rsid w:val="00335BA7"/>
    <w:rsid w:val="00335BB3"/>
    <w:rsid w:val="00335BB5"/>
    <w:rsid w:val="00335C63"/>
    <w:rsid w:val="00335C7B"/>
    <w:rsid w:val="00335CCF"/>
    <w:rsid w:val="00335CE7"/>
    <w:rsid w:val="00335D03"/>
    <w:rsid w:val="00335DC4"/>
    <w:rsid w:val="00335E83"/>
    <w:rsid w:val="00335E89"/>
    <w:rsid w:val="00335E99"/>
    <w:rsid w:val="00335F59"/>
    <w:rsid w:val="00335F61"/>
    <w:rsid w:val="00335FBC"/>
    <w:rsid w:val="00336027"/>
    <w:rsid w:val="00336056"/>
    <w:rsid w:val="0033611B"/>
    <w:rsid w:val="00336142"/>
    <w:rsid w:val="0033617B"/>
    <w:rsid w:val="00336223"/>
    <w:rsid w:val="00336252"/>
    <w:rsid w:val="00336280"/>
    <w:rsid w:val="003362DF"/>
    <w:rsid w:val="003362EB"/>
    <w:rsid w:val="00336320"/>
    <w:rsid w:val="0033634B"/>
    <w:rsid w:val="0033635D"/>
    <w:rsid w:val="003363BC"/>
    <w:rsid w:val="003363E1"/>
    <w:rsid w:val="0033642E"/>
    <w:rsid w:val="00336463"/>
    <w:rsid w:val="003364AB"/>
    <w:rsid w:val="003364E0"/>
    <w:rsid w:val="00336524"/>
    <w:rsid w:val="00336603"/>
    <w:rsid w:val="00336612"/>
    <w:rsid w:val="00336615"/>
    <w:rsid w:val="00336649"/>
    <w:rsid w:val="00336684"/>
    <w:rsid w:val="003366CB"/>
    <w:rsid w:val="0033677B"/>
    <w:rsid w:val="0033677D"/>
    <w:rsid w:val="00336818"/>
    <w:rsid w:val="00336824"/>
    <w:rsid w:val="00336877"/>
    <w:rsid w:val="00336882"/>
    <w:rsid w:val="00336883"/>
    <w:rsid w:val="003368D7"/>
    <w:rsid w:val="0033690C"/>
    <w:rsid w:val="00336954"/>
    <w:rsid w:val="003369E6"/>
    <w:rsid w:val="00336A68"/>
    <w:rsid w:val="00336A88"/>
    <w:rsid w:val="00336AE8"/>
    <w:rsid w:val="00336B93"/>
    <w:rsid w:val="00336C37"/>
    <w:rsid w:val="00336C9F"/>
    <w:rsid w:val="00336CA4"/>
    <w:rsid w:val="00336DF0"/>
    <w:rsid w:val="00336E51"/>
    <w:rsid w:val="00337003"/>
    <w:rsid w:val="0033703A"/>
    <w:rsid w:val="00337162"/>
    <w:rsid w:val="003371FF"/>
    <w:rsid w:val="00337281"/>
    <w:rsid w:val="003372B7"/>
    <w:rsid w:val="003372C1"/>
    <w:rsid w:val="0033735B"/>
    <w:rsid w:val="003373C9"/>
    <w:rsid w:val="00337426"/>
    <w:rsid w:val="00337442"/>
    <w:rsid w:val="00337467"/>
    <w:rsid w:val="00337502"/>
    <w:rsid w:val="0033753B"/>
    <w:rsid w:val="00337552"/>
    <w:rsid w:val="00337599"/>
    <w:rsid w:val="003375F5"/>
    <w:rsid w:val="00337635"/>
    <w:rsid w:val="00337641"/>
    <w:rsid w:val="0033764E"/>
    <w:rsid w:val="00337695"/>
    <w:rsid w:val="0033770F"/>
    <w:rsid w:val="0033772C"/>
    <w:rsid w:val="0033772F"/>
    <w:rsid w:val="00337769"/>
    <w:rsid w:val="00337787"/>
    <w:rsid w:val="003377D3"/>
    <w:rsid w:val="003377FC"/>
    <w:rsid w:val="0033788F"/>
    <w:rsid w:val="003378A8"/>
    <w:rsid w:val="00337913"/>
    <w:rsid w:val="003379C1"/>
    <w:rsid w:val="003379F8"/>
    <w:rsid w:val="00337A0E"/>
    <w:rsid w:val="00337A40"/>
    <w:rsid w:val="00337A4C"/>
    <w:rsid w:val="00337A97"/>
    <w:rsid w:val="00337ABC"/>
    <w:rsid w:val="00337AF8"/>
    <w:rsid w:val="00337B07"/>
    <w:rsid w:val="00337B43"/>
    <w:rsid w:val="00337B60"/>
    <w:rsid w:val="00337BB3"/>
    <w:rsid w:val="00337C28"/>
    <w:rsid w:val="00337C44"/>
    <w:rsid w:val="00337C51"/>
    <w:rsid w:val="00337C66"/>
    <w:rsid w:val="00337C8F"/>
    <w:rsid w:val="00337CE9"/>
    <w:rsid w:val="00337D70"/>
    <w:rsid w:val="00337E24"/>
    <w:rsid w:val="00337E35"/>
    <w:rsid w:val="00337E74"/>
    <w:rsid w:val="00337E8C"/>
    <w:rsid w:val="00337EDD"/>
    <w:rsid w:val="00337F38"/>
    <w:rsid w:val="00337F3D"/>
    <w:rsid w:val="00337F42"/>
    <w:rsid w:val="00337F6F"/>
    <w:rsid w:val="00337F93"/>
    <w:rsid w:val="00337FAA"/>
    <w:rsid w:val="0034008B"/>
    <w:rsid w:val="003400B2"/>
    <w:rsid w:val="00340142"/>
    <w:rsid w:val="00340149"/>
    <w:rsid w:val="00340174"/>
    <w:rsid w:val="003401E3"/>
    <w:rsid w:val="003401E7"/>
    <w:rsid w:val="003401ED"/>
    <w:rsid w:val="003401F3"/>
    <w:rsid w:val="0034020D"/>
    <w:rsid w:val="00340215"/>
    <w:rsid w:val="0034029D"/>
    <w:rsid w:val="003402F1"/>
    <w:rsid w:val="00340321"/>
    <w:rsid w:val="00340381"/>
    <w:rsid w:val="00340390"/>
    <w:rsid w:val="00340416"/>
    <w:rsid w:val="00340423"/>
    <w:rsid w:val="00340446"/>
    <w:rsid w:val="0034044D"/>
    <w:rsid w:val="0034046C"/>
    <w:rsid w:val="0034046D"/>
    <w:rsid w:val="00340499"/>
    <w:rsid w:val="003404C2"/>
    <w:rsid w:val="003404F8"/>
    <w:rsid w:val="00340588"/>
    <w:rsid w:val="003405C7"/>
    <w:rsid w:val="003406FD"/>
    <w:rsid w:val="00340708"/>
    <w:rsid w:val="00340799"/>
    <w:rsid w:val="0034091D"/>
    <w:rsid w:val="003409A7"/>
    <w:rsid w:val="003409EF"/>
    <w:rsid w:val="00340A0D"/>
    <w:rsid w:val="00340A9F"/>
    <w:rsid w:val="00340B59"/>
    <w:rsid w:val="00340B7C"/>
    <w:rsid w:val="00340B93"/>
    <w:rsid w:val="00340BC5"/>
    <w:rsid w:val="00340BC6"/>
    <w:rsid w:val="00340C42"/>
    <w:rsid w:val="00340C95"/>
    <w:rsid w:val="00340CA1"/>
    <w:rsid w:val="00340CB2"/>
    <w:rsid w:val="00340CD0"/>
    <w:rsid w:val="00340DBF"/>
    <w:rsid w:val="00340E30"/>
    <w:rsid w:val="00340EC0"/>
    <w:rsid w:val="00340EFE"/>
    <w:rsid w:val="00340F02"/>
    <w:rsid w:val="00341003"/>
    <w:rsid w:val="00341061"/>
    <w:rsid w:val="00341076"/>
    <w:rsid w:val="003410AC"/>
    <w:rsid w:val="003410EA"/>
    <w:rsid w:val="003410FB"/>
    <w:rsid w:val="00341188"/>
    <w:rsid w:val="00341226"/>
    <w:rsid w:val="0034126F"/>
    <w:rsid w:val="003412B0"/>
    <w:rsid w:val="00341301"/>
    <w:rsid w:val="00341325"/>
    <w:rsid w:val="00341367"/>
    <w:rsid w:val="003413A1"/>
    <w:rsid w:val="003413B0"/>
    <w:rsid w:val="00341419"/>
    <w:rsid w:val="0034145E"/>
    <w:rsid w:val="003414F8"/>
    <w:rsid w:val="00341597"/>
    <w:rsid w:val="003415C2"/>
    <w:rsid w:val="00341663"/>
    <w:rsid w:val="0034166E"/>
    <w:rsid w:val="0034166F"/>
    <w:rsid w:val="00341696"/>
    <w:rsid w:val="003416AD"/>
    <w:rsid w:val="003416AF"/>
    <w:rsid w:val="003416B9"/>
    <w:rsid w:val="003416C1"/>
    <w:rsid w:val="003416CF"/>
    <w:rsid w:val="003416E4"/>
    <w:rsid w:val="0034170D"/>
    <w:rsid w:val="0034178C"/>
    <w:rsid w:val="0034179F"/>
    <w:rsid w:val="003417D5"/>
    <w:rsid w:val="003417E1"/>
    <w:rsid w:val="003418B9"/>
    <w:rsid w:val="003418CE"/>
    <w:rsid w:val="00341969"/>
    <w:rsid w:val="003419CA"/>
    <w:rsid w:val="00341A38"/>
    <w:rsid w:val="00341AD3"/>
    <w:rsid w:val="00341B31"/>
    <w:rsid w:val="00341B3B"/>
    <w:rsid w:val="00341BEC"/>
    <w:rsid w:val="00341C7C"/>
    <w:rsid w:val="00341D36"/>
    <w:rsid w:val="00341D7E"/>
    <w:rsid w:val="00341DB7"/>
    <w:rsid w:val="00341E5A"/>
    <w:rsid w:val="00341F32"/>
    <w:rsid w:val="00341FA9"/>
    <w:rsid w:val="00341FBE"/>
    <w:rsid w:val="00341FCC"/>
    <w:rsid w:val="00341FD1"/>
    <w:rsid w:val="00341FF8"/>
    <w:rsid w:val="00342036"/>
    <w:rsid w:val="00342167"/>
    <w:rsid w:val="003421DC"/>
    <w:rsid w:val="00342228"/>
    <w:rsid w:val="0034226A"/>
    <w:rsid w:val="00342301"/>
    <w:rsid w:val="00342307"/>
    <w:rsid w:val="00342387"/>
    <w:rsid w:val="0034238A"/>
    <w:rsid w:val="00342398"/>
    <w:rsid w:val="0034253D"/>
    <w:rsid w:val="0034257D"/>
    <w:rsid w:val="003425AE"/>
    <w:rsid w:val="003425C0"/>
    <w:rsid w:val="003425E2"/>
    <w:rsid w:val="003426F7"/>
    <w:rsid w:val="0034272E"/>
    <w:rsid w:val="003427A3"/>
    <w:rsid w:val="003427D3"/>
    <w:rsid w:val="0034283C"/>
    <w:rsid w:val="0034284B"/>
    <w:rsid w:val="00342A01"/>
    <w:rsid w:val="00342A2B"/>
    <w:rsid w:val="00342AE0"/>
    <w:rsid w:val="00342B1E"/>
    <w:rsid w:val="00342B66"/>
    <w:rsid w:val="00342B7D"/>
    <w:rsid w:val="00342BA0"/>
    <w:rsid w:val="00342BDF"/>
    <w:rsid w:val="00342C43"/>
    <w:rsid w:val="00342C4D"/>
    <w:rsid w:val="00342D4A"/>
    <w:rsid w:val="00342D4B"/>
    <w:rsid w:val="00342D5A"/>
    <w:rsid w:val="00342DE2"/>
    <w:rsid w:val="00342E39"/>
    <w:rsid w:val="00342E42"/>
    <w:rsid w:val="00342E75"/>
    <w:rsid w:val="00342E88"/>
    <w:rsid w:val="00342E8D"/>
    <w:rsid w:val="00342FC8"/>
    <w:rsid w:val="00343020"/>
    <w:rsid w:val="0034305C"/>
    <w:rsid w:val="003430B6"/>
    <w:rsid w:val="003430CA"/>
    <w:rsid w:val="00343144"/>
    <w:rsid w:val="00343159"/>
    <w:rsid w:val="0034323C"/>
    <w:rsid w:val="0034326A"/>
    <w:rsid w:val="00343276"/>
    <w:rsid w:val="0034328E"/>
    <w:rsid w:val="00343299"/>
    <w:rsid w:val="003432D9"/>
    <w:rsid w:val="003432ED"/>
    <w:rsid w:val="00343378"/>
    <w:rsid w:val="0034338F"/>
    <w:rsid w:val="00343462"/>
    <w:rsid w:val="003434A6"/>
    <w:rsid w:val="0034353E"/>
    <w:rsid w:val="0034354B"/>
    <w:rsid w:val="00343596"/>
    <w:rsid w:val="003435B6"/>
    <w:rsid w:val="003435BA"/>
    <w:rsid w:val="003435D7"/>
    <w:rsid w:val="003435FF"/>
    <w:rsid w:val="0034363D"/>
    <w:rsid w:val="003436B7"/>
    <w:rsid w:val="003436C7"/>
    <w:rsid w:val="00343803"/>
    <w:rsid w:val="00343815"/>
    <w:rsid w:val="003438BC"/>
    <w:rsid w:val="003438EC"/>
    <w:rsid w:val="00343914"/>
    <w:rsid w:val="00343980"/>
    <w:rsid w:val="0034398B"/>
    <w:rsid w:val="003439E9"/>
    <w:rsid w:val="00343A4B"/>
    <w:rsid w:val="00343A57"/>
    <w:rsid w:val="00343A8A"/>
    <w:rsid w:val="00343A90"/>
    <w:rsid w:val="00343BBB"/>
    <w:rsid w:val="00343C24"/>
    <w:rsid w:val="00343C73"/>
    <w:rsid w:val="00343CB9"/>
    <w:rsid w:val="00343D18"/>
    <w:rsid w:val="00343D63"/>
    <w:rsid w:val="00343E19"/>
    <w:rsid w:val="00343E2B"/>
    <w:rsid w:val="00343E31"/>
    <w:rsid w:val="00343E78"/>
    <w:rsid w:val="00343E7B"/>
    <w:rsid w:val="00343F1A"/>
    <w:rsid w:val="00343F37"/>
    <w:rsid w:val="00343F50"/>
    <w:rsid w:val="00344000"/>
    <w:rsid w:val="00344056"/>
    <w:rsid w:val="00344066"/>
    <w:rsid w:val="0034418C"/>
    <w:rsid w:val="003441A4"/>
    <w:rsid w:val="003441AF"/>
    <w:rsid w:val="003441F0"/>
    <w:rsid w:val="00344252"/>
    <w:rsid w:val="003442D1"/>
    <w:rsid w:val="00344316"/>
    <w:rsid w:val="0034432D"/>
    <w:rsid w:val="00344383"/>
    <w:rsid w:val="0034438C"/>
    <w:rsid w:val="0034446A"/>
    <w:rsid w:val="003444F2"/>
    <w:rsid w:val="00344516"/>
    <w:rsid w:val="00344549"/>
    <w:rsid w:val="003445B1"/>
    <w:rsid w:val="0034466A"/>
    <w:rsid w:val="0034466E"/>
    <w:rsid w:val="0034466F"/>
    <w:rsid w:val="0034467F"/>
    <w:rsid w:val="00344697"/>
    <w:rsid w:val="003446A4"/>
    <w:rsid w:val="003446E2"/>
    <w:rsid w:val="003446EA"/>
    <w:rsid w:val="00344715"/>
    <w:rsid w:val="003447BA"/>
    <w:rsid w:val="00344815"/>
    <w:rsid w:val="0034482B"/>
    <w:rsid w:val="00344868"/>
    <w:rsid w:val="00344873"/>
    <w:rsid w:val="0034489E"/>
    <w:rsid w:val="003448A3"/>
    <w:rsid w:val="003448C1"/>
    <w:rsid w:val="0034492C"/>
    <w:rsid w:val="0034496C"/>
    <w:rsid w:val="00344A02"/>
    <w:rsid w:val="00344AEF"/>
    <w:rsid w:val="00344AF3"/>
    <w:rsid w:val="00344B43"/>
    <w:rsid w:val="00344B79"/>
    <w:rsid w:val="00344B82"/>
    <w:rsid w:val="00344B8E"/>
    <w:rsid w:val="00344B92"/>
    <w:rsid w:val="00344BB8"/>
    <w:rsid w:val="00344BC8"/>
    <w:rsid w:val="00344C28"/>
    <w:rsid w:val="00344C3B"/>
    <w:rsid w:val="00344C58"/>
    <w:rsid w:val="00344CCB"/>
    <w:rsid w:val="00344CCD"/>
    <w:rsid w:val="00344D02"/>
    <w:rsid w:val="00344DC1"/>
    <w:rsid w:val="00344DEC"/>
    <w:rsid w:val="00344E9D"/>
    <w:rsid w:val="00344F62"/>
    <w:rsid w:val="00344F74"/>
    <w:rsid w:val="00344F8B"/>
    <w:rsid w:val="00344F92"/>
    <w:rsid w:val="00344FA9"/>
    <w:rsid w:val="00344FD7"/>
    <w:rsid w:val="0034505B"/>
    <w:rsid w:val="00345119"/>
    <w:rsid w:val="00345136"/>
    <w:rsid w:val="00345176"/>
    <w:rsid w:val="0034522A"/>
    <w:rsid w:val="0034523C"/>
    <w:rsid w:val="00345241"/>
    <w:rsid w:val="0034524E"/>
    <w:rsid w:val="00345261"/>
    <w:rsid w:val="00345301"/>
    <w:rsid w:val="003453F1"/>
    <w:rsid w:val="0034541E"/>
    <w:rsid w:val="00345426"/>
    <w:rsid w:val="00345433"/>
    <w:rsid w:val="00345442"/>
    <w:rsid w:val="00345465"/>
    <w:rsid w:val="003454A1"/>
    <w:rsid w:val="003454F8"/>
    <w:rsid w:val="00345557"/>
    <w:rsid w:val="00345565"/>
    <w:rsid w:val="0034557E"/>
    <w:rsid w:val="003455A4"/>
    <w:rsid w:val="00345659"/>
    <w:rsid w:val="003456B3"/>
    <w:rsid w:val="003456B6"/>
    <w:rsid w:val="0034572D"/>
    <w:rsid w:val="00345746"/>
    <w:rsid w:val="00345759"/>
    <w:rsid w:val="00345763"/>
    <w:rsid w:val="003457A1"/>
    <w:rsid w:val="003457DB"/>
    <w:rsid w:val="003457F9"/>
    <w:rsid w:val="003458C9"/>
    <w:rsid w:val="0034591E"/>
    <w:rsid w:val="00345931"/>
    <w:rsid w:val="0034599B"/>
    <w:rsid w:val="003459A8"/>
    <w:rsid w:val="003459CF"/>
    <w:rsid w:val="00345A42"/>
    <w:rsid w:val="00345AAE"/>
    <w:rsid w:val="00345B62"/>
    <w:rsid w:val="00345B67"/>
    <w:rsid w:val="00345B6F"/>
    <w:rsid w:val="00345C7B"/>
    <w:rsid w:val="00345C85"/>
    <w:rsid w:val="00345CBD"/>
    <w:rsid w:val="00345D0D"/>
    <w:rsid w:val="00345DB6"/>
    <w:rsid w:val="00345E79"/>
    <w:rsid w:val="00345EC8"/>
    <w:rsid w:val="00345F52"/>
    <w:rsid w:val="00345F67"/>
    <w:rsid w:val="00345F80"/>
    <w:rsid w:val="0034600F"/>
    <w:rsid w:val="003460DD"/>
    <w:rsid w:val="00346101"/>
    <w:rsid w:val="00346117"/>
    <w:rsid w:val="003461E4"/>
    <w:rsid w:val="0034623A"/>
    <w:rsid w:val="003462B3"/>
    <w:rsid w:val="003462ED"/>
    <w:rsid w:val="00346378"/>
    <w:rsid w:val="00346387"/>
    <w:rsid w:val="003463D0"/>
    <w:rsid w:val="0034643B"/>
    <w:rsid w:val="0034649C"/>
    <w:rsid w:val="003464F9"/>
    <w:rsid w:val="00346501"/>
    <w:rsid w:val="00346534"/>
    <w:rsid w:val="00346565"/>
    <w:rsid w:val="003465AF"/>
    <w:rsid w:val="003465B8"/>
    <w:rsid w:val="00346608"/>
    <w:rsid w:val="0034667E"/>
    <w:rsid w:val="003467B8"/>
    <w:rsid w:val="003467D8"/>
    <w:rsid w:val="0034682E"/>
    <w:rsid w:val="0034685C"/>
    <w:rsid w:val="0034686A"/>
    <w:rsid w:val="00346878"/>
    <w:rsid w:val="003468BA"/>
    <w:rsid w:val="0034691D"/>
    <w:rsid w:val="00346942"/>
    <w:rsid w:val="00346954"/>
    <w:rsid w:val="00346971"/>
    <w:rsid w:val="003469A5"/>
    <w:rsid w:val="003469AB"/>
    <w:rsid w:val="00346A5D"/>
    <w:rsid w:val="00346ACF"/>
    <w:rsid w:val="00346B13"/>
    <w:rsid w:val="00346B1B"/>
    <w:rsid w:val="00346B88"/>
    <w:rsid w:val="00346BD2"/>
    <w:rsid w:val="00346BD4"/>
    <w:rsid w:val="00346BF3"/>
    <w:rsid w:val="00346C44"/>
    <w:rsid w:val="00346C47"/>
    <w:rsid w:val="00346C4F"/>
    <w:rsid w:val="00346CF0"/>
    <w:rsid w:val="00346D17"/>
    <w:rsid w:val="00346D9B"/>
    <w:rsid w:val="00346DF1"/>
    <w:rsid w:val="00346E41"/>
    <w:rsid w:val="00346E62"/>
    <w:rsid w:val="00346E9C"/>
    <w:rsid w:val="00346F3F"/>
    <w:rsid w:val="00346F6A"/>
    <w:rsid w:val="00346F92"/>
    <w:rsid w:val="00346FB5"/>
    <w:rsid w:val="00346FEA"/>
    <w:rsid w:val="00346FF5"/>
    <w:rsid w:val="00347002"/>
    <w:rsid w:val="00347004"/>
    <w:rsid w:val="00347013"/>
    <w:rsid w:val="00347022"/>
    <w:rsid w:val="00347059"/>
    <w:rsid w:val="0034708C"/>
    <w:rsid w:val="003470FB"/>
    <w:rsid w:val="00347137"/>
    <w:rsid w:val="0034713B"/>
    <w:rsid w:val="00347192"/>
    <w:rsid w:val="0034719D"/>
    <w:rsid w:val="003471AD"/>
    <w:rsid w:val="003471DE"/>
    <w:rsid w:val="003471F2"/>
    <w:rsid w:val="003471F8"/>
    <w:rsid w:val="00347249"/>
    <w:rsid w:val="0034732F"/>
    <w:rsid w:val="0034733C"/>
    <w:rsid w:val="00347352"/>
    <w:rsid w:val="0034738A"/>
    <w:rsid w:val="00347479"/>
    <w:rsid w:val="003474A2"/>
    <w:rsid w:val="003474B7"/>
    <w:rsid w:val="003474B8"/>
    <w:rsid w:val="0034771B"/>
    <w:rsid w:val="0034776A"/>
    <w:rsid w:val="003477DE"/>
    <w:rsid w:val="0034782F"/>
    <w:rsid w:val="00347843"/>
    <w:rsid w:val="00347845"/>
    <w:rsid w:val="003478E1"/>
    <w:rsid w:val="003478E9"/>
    <w:rsid w:val="0034793A"/>
    <w:rsid w:val="003479B3"/>
    <w:rsid w:val="00347AC0"/>
    <w:rsid w:val="00347ADB"/>
    <w:rsid w:val="00347B51"/>
    <w:rsid w:val="00347B82"/>
    <w:rsid w:val="00347B98"/>
    <w:rsid w:val="00347BA1"/>
    <w:rsid w:val="00347C88"/>
    <w:rsid w:val="00347CB5"/>
    <w:rsid w:val="00347D4B"/>
    <w:rsid w:val="00347D68"/>
    <w:rsid w:val="00347DA6"/>
    <w:rsid w:val="00347E3D"/>
    <w:rsid w:val="00347E6D"/>
    <w:rsid w:val="00347E80"/>
    <w:rsid w:val="00347EF3"/>
    <w:rsid w:val="00347FF8"/>
    <w:rsid w:val="00347FFB"/>
    <w:rsid w:val="0035004E"/>
    <w:rsid w:val="003500FD"/>
    <w:rsid w:val="00350130"/>
    <w:rsid w:val="00350147"/>
    <w:rsid w:val="00350219"/>
    <w:rsid w:val="0035021C"/>
    <w:rsid w:val="00350295"/>
    <w:rsid w:val="0035029A"/>
    <w:rsid w:val="0035029C"/>
    <w:rsid w:val="003503CF"/>
    <w:rsid w:val="003503E4"/>
    <w:rsid w:val="003503FD"/>
    <w:rsid w:val="00350407"/>
    <w:rsid w:val="00350415"/>
    <w:rsid w:val="00350429"/>
    <w:rsid w:val="00350463"/>
    <w:rsid w:val="0035047B"/>
    <w:rsid w:val="003504E4"/>
    <w:rsid w:val="003504F6"/>
    <w:rsid w:val="00350521"/>
    <w:rsid w:val="00350582"/>
    <w:rsid w:val="003505AF"/>
    <w:rsid w:val="003505BD"/>
    <w:rsid w:val="0035068D"/>
    <w:rsid w:val="0035070F"/>
    <w:rsid w:val="0035071B"/>
    <w:rsid w:val="003507AC"/>
    <w:rsid w:val="0035080A"/>
    <w:rsid w:val="0035080F"/>
    <w:rsid w:val="00350840"/>
    <w:rsid w:val="0035088F"/>
    <w:rsid w:val="0035093E"/>
    <w:rsid w:val="00350977"/>
    <w:rsid w:val="003509A2"/>
    <w:rsid w:val="003509B4"/>
    <w:rsid w:val="00350A85"/>
    <w:rsid w:val="00350AF0"/>
    <w:rsid w:val="00350AF8"/>
    <w:rsid w:val="00350B32"/>
    <w:rsid w:val="00350BAF"/>
    <w:rsid w:val="00350BD6"/>
    <w:rsid w:val="00350BDA"/>
    <w:rsid w:val="00350C3E"/>
    <w:rsid w:val="00350C77"/>
    <w:rsid w:val="00350D30"/>
    <w:rsid w:val="00350D4F"/>
    <w:rsid w:val="00350DA1"/>
    <w:rsid w:val="00350DAD"/>
    <w:rsid w:val="00350DD4"/>
    <w:rsid w:val="00350E14"/>
    <w:rsid w:val="00350F0D"/>
    <w:rsid w:val="00350F19"/>
    <w:rsid w:val="00350F49"/>
    <w:rsid w:val="00350F8A"/>
    <w:rsid w:val="00350FBB"/>
    <w:rsid w:val="0035101B"/>
    <w:rsid w:val="0035105E"/>
    <w:rsid w:val="0035107A"/>
    <w:rsid w:val="00351081"/>
    <w:rsid w:val="003510C2"/>
    <w:rsid w:val="003510E3"/>
    <w:rsid w:val="0035111A"/>
    <w:rsid w:val="0035111E"/>
    <w:rsid w:val="00351151"/>
    <w:rsid w:val="00351177"/>
    <w:rsid w:val="003511F9"/>
    <w:rsid w:val="0035121C"/>
    <w:rsid w:val="0035128B"/>
    <w:rsid w:val="003513FF"/>
    <w:rsid w:val="00351408"/>
    <w:rsid w:val="003514E8"/>
    <w:rsid w:val="0035159B"/>
    <w:rsid w:val="00351612"/>
    <w:rsid w:val="00351637"/>
    <w:rsid w:val="0035164D"/>
    <w:rsid w:val="003517BF"/>
    <w:rsid w:val="003517DC"/>
    <w:rsid w:val="0035183C"/>
    <w:rsid w:val="0035187D"/>
    <w:rsid w:val="0035189A"/>
    <w:rsid w:val="003518BB"/>
    <w:rsid w:val="003518BE"/>
    <w:rsid w:val="00351970"/>
    <w:rsid w:val="003519AB"/>
    <w:rsid w:val="003519EF"/>
    <w:rsid w:val="00351A41"/>
    <w:rsid w:val="00351A66"/>
    <w:rsid w:val="00351AC1"/>
    <w:rsid w:val="00351B2B"/>
    <w:rsid w:val="00351B94"/>
    <w:rsid w:val="00351BA7"/>
    <w:rsid w:val="00351BF5"/>
    <w:rsid w:val="00351C00"/>
    <w:rsid w:val="00351C04"/>
    <w:rsid w:val="00351D89"/>
    <w:rsid w:val="00351DB1"/>
    <w:rsid w:val="00351E07"/>
    <w:rsid w:val="00351E66"/>
    <w:rsid w:val="00351E72"/>
    <w:rsid w:val="00351EF8"/>
    <w:rsid w:val="00351F93"/>
    <w:rsid w:val="003520A4"/>
    <w:rsid w:val="003520AE"/>
    <w:rsid w:val="00352144"/>
    <w:rsid w:val="003521D4"/>
    <w:rsid w:val="003521D8"/>
    <w:rsid w:val="003521F7"/>
    <w:rsid w:val="0035221C"/>
    <w:rsid w:val="0035225D"/>
    <w:rsid w:val="00352263"/>
    <w:rsid w:val="00352271"/>
    <w:rsid w:val="00352285"/>
    <w:rsid w:val="003522A9"/>
    <w:rsid w:val="00352369"/>
    <w:rsid w:val="0035236E"/>
    <w:rsid w:val="0035246A"/>
    <w:rsid w:val="00352488"/>
    <w:rsid w:val="003524A7"/>
    <w:rsid w:val="0035253A"/>
    <w:rsid w:val="00352588"/>
    <w:rsid w:val="003526C6"/>
    <w:rsid w:val="0035271A"/>
    <w:rsid w:val="0035275C"/>
    <w:rsid w:val="003527DB"/>
    <w:rsid w:val="00352882"/>
    <w:rsid w:val="00352889"/>
    <w:rsid w:val="003528A2"/>
    <w:rsid w:val="003528CB"/>
    <w:rsid w:val="00352941"/>
    <w:rsid w:val="00352983"/>
    <w:rsid w:val="00352A0B"/>
    <w:rsid w:val="00352A3D"/>
    <w:rsid w:val="00352A41"/>
    <w:rsid w:val="00352A8C"/>
    <w:rsid w:val="00352AE5"/>
    <w:rsid w:val="00352B2B"/>
    <w:rsid w:val="00352B5F"/>
    <w:rsid w:val="00352B72"/>
    <w:rsid w:val="00352BB2"/>
    <w:rsid w:val="00352CE0"/>
    <w:rsid w:val="00352CF8"/>
    <w:rsid w:val="00352D05"/>
    <w:rsid w:val="00352D49"/>
    <w:rsid w:val="00352E60"/>
    <w:rsid w:val="00352ED4"/>
    <w:rsid w:val="00352FA0"/>
    <w:rsid w:val="00352FA5"/>
    <w:rsid w:val="00352FF0"/>
    <w:rsid w:val="00353071"/>
    <w:rsid w:val="00353083"/>
    <w:rsid w:val="0035308D"/>
    <w:rsid w:val="003530E8"/>
    <w:rsid w:val="0035313E"/>
    <w:rsid w:val="00353233"/>
    <w:rsid w:val="00353267"/>
    <w:rsid w:val="003532F2"/>
    <w:rsid w:val="003532F9"/>
    <w:rsid w:val="00353328"/>
    <w:rsid w:val="00353351"/>
    <w:rsid w:val="003533BE"/>
    <w:rsid w:val="003533C3"/>
    <w:rsid w:val="003533D0"/>
    <w:rsid w:val="00353478"/>
    <w:rsid w:val="0035349A"/>
    <w:rsid w:val="00353591"/>
    <w:rsid w:val="003536B7"/>
    <w:rsid w:val="003536C3"/>
    <w:rsid w:val="00353714"/>
    <w:rsid w:val="003537F9"/>
    <w:rsid w:val="0035381C"/>
    <w:rsid w:val="00353838"/>
    <w:rsid w:val="00353927"/>
    <w:rsid w:val="00353977"/>
    <w:rsid w:val="0035398C"/>
    <w:rsid w:val="0035399A"/>
    <w:rsid w:val="003539AC"/>
    <w:rsid w:val="00353A37"/>
    <w:rsid w:val="00353A76"/>
    <w:rsid w:val="00353AD6"/>
    <w:rsid w:val="00353B3F"/>
    <w:rsid w:val="00353B94"/>
    <w:rsid w:val="00353BF1"/>
    <w:rsid w:val="00353CB7"/>
    <w:rsid w:val="00353D2F"/>
    <w:rsid w:val="00353D3D"/>
    <w:rsid w:val="00353D6E"/>
    <w:rsid w:val="00353D7B"/>
    <w:rsid w:val="00353E50"/>
    <w:rsid w:val="00353E8C"/>
    <w:rsid w:val="00353E92"/>
    <w:rsid w:val="00353F27"/>
    <w:rsid w:val="00353FBC"/>
    <w:rsid w:val="00353FF7"/>
    <w:rsid w:val="00354047"/>
    <w:rsid w:val="00354059"/>
    <w:rsid w:val="00354096"/>
    <w:rsid w:val="003540C1"/>
    <w:rsid w:val="003540E5"/>
    <w:rsid w:val="003541E0"/>
    <w:rsid w:val="00354212"/>
    <w:rsid w:val="0035421A"/>
    <w:rsid w:val="00354303"/>
    <w:rsid w:val="0035436D"/>
    <w:rsid w:val="003544E1"/>
    <w:rsid w:val="00354575"/>
    <w:rsid w:val="003545AE"/>
    <w:rsid w:val="003545BE"/>
    <w:rsid w:val="003545CF"/>
    <w:rsid w:val="003545D4"/>
    <w:rsid w:val="00354656"/>
    <w:rsid w:val="00354762"/>
    <w:rsid w:val="003547A4"/>
    <w:rsid w:val="003547C1"/>
    <w:rsid w:val="003547D8"/>
    <w:rsid w:val="0035484D"/>
    <w:rsid w:val="00354879"/>
    <w:rsid w:val="00354906"/>
    <w:rsid w:val="00354930"/>
    <w:rsid w:val="00354A16"/>
    <w:rsid w:val="00354A18"/>
    <w:rsid w:val="00354A1A"/>
    <w:rsid w:val="00354A1F"/>
    <w:rsid w:val="00354A34"/>
    <w:rsid w:val="00354A99"/>
    <w:rsid w:val="00354AAD"/>
    <w:rsid w:val="00354B12"/>
    <w:rsid w:val="00354B72"/>
    <w:rsid w:val="00354B86"/>
    <w:rsid w:val="00354B97"/>
    <w:rsid w:val="00354BCF"/>
    <w:rsid w:val="00354C09"/>
    <w:rsid w:val="00354C27"/>
    <w:rsid w:val="00354C88"/>
    <w:rsid w:val="00354CB9"/>
    <w:rsid w:val="00354E6F"/>
    <w:rsid w:val="00354E95"/>
    <w:rsid w:val="00354EAA"/>
    <w:rsid w:val="00354EE7"/>
    <w:rsid w:val="00355014"/>
    <w:rsid w:val="0035502C"/>
    <w:rsid w:val="00355095"/>
    <w:rsid w:val="003550D0"/>
    <w:rsid w:val="003551BF"/>
    <w:rsid w:val="00355250"/>
    <w:rsid w:val="00355273"/>
    <w:rsid w:val="003552B1"/>
    <w:rsid w:val="003552BC"/>
    <w:rsid w:val="00355356"/>
    <w:rsid w:val="003553F9"/>
    <w:rsid w:val="0035540B"/>
    <w:rsid w:val="0035541C"/>
    <w:rsid w:val="00355459"/>
    <w:rsid w:val="00355468"/>
    <w:rsid w:val="0035546B"/>
    <w:rsid w:val="00355484"/>
    <w:rsid w:val="003554CD"/>
    <w:rsid w:val="00355505"/>
    <w:rsid w:val="0035557D"/>
    <w:rsid w:val="00355598"/>
    <w:rsid w:val="00355657"/>
    <w:rsid w:val="00355699"/>
    <w:rsid w:val="003556A1"/>
    <w:rsid w:val="003557ED"/>
    <w:rsid w:val="00355823"/>
    <w:rsid w:val="00355826"/>
    <w:rsid w:val="0035585D"/>
    <w:rsid w:val="00355870"/>
    <w:rsid w:val="0035587A"/>
    <w:rsid w:val="003558DA"/>
    <w:rsid w:val="003558F6"/>
    <w:rsid w:val="00355903"/>
    <w:rsid w:val="00355928"/>
    <w:rsid w:val="0035592A"/>
    <w:rsid w:val="00355950"/>
    <w:rsid w:val="003559A5"/>
    <w:rsid w:val="003559B0"/>
    <w:rsid w:val="00355A09"/>
    <w:rsid w:val="00355A20"/>
    <w:rsid w:val="00355A95"/>
    <w:rsid w:val="00355AC4"/>
    <w:rsid w:val="00355B31"/>
    <w:rsid w:val="00355B6D"/>
    <w:rsid w:val="00355B87"/>
    <w:rsid w:val="00355B8F"/>
    <w:rsid w:val="00355CD6"/>
    <w:rsid w:val="00355CE9"/>
    <w:rsid w:val="00355D33"/>
    <w:rsid w:val="00355D54"/>
    <w:rsid w:val="00355DB2"/>
    <w:rsid w:val="00355DC7"/>
    <w:rsid w:val="00355DF2"/>
    <w:rsid w:val="00355E5A"/>
    <w:rsid w:val="00355E7C"/>
    <w:rsid w:val="00355EC2"/>
    <w:rsid w:val="00355EF6"/>
    <w:rsid w:val="00355F81"/>
    <w:rsid w:val="00355F88"/>
    <w:rsid w:val="00355FD8"/>
    <w:rsid w:val="00356099"/>
    <w:rsid w:val="003560A3"/>
    <w:rsid w:val="003560D7"/>
    <w:rsid w:val="003561A3"/>
    <w:rsid w:val="003561E8"/>
    <w:rsid w:val="003561F2"/>
    <w:rsid w:val="00356215"/>
    <w:rsid w:val="00356243"/>
    <w:rsid w:val="003562F3"/>
    <w:rsid w:val="003562FF"/>
    <w:rsid w:val="0035637C"/>
    <w:rsid w:val="003563C4"/>
    <w:rsid w:val="0035648C"/>
    <w:rsid w:val="0035649B"/>
    <w:rsid w:val="003564EE"/>
    <w:rsid w:val="00356508"/>
    <w:rsid w:val="0035659C"/>
    <w:rsid w:val="003565ED"/>
    <w:rsid w:val="00356617"/>
    <w:rsid w:val="0035666C"/>
    <w:rsid w:val="0035667E"/>
    <w:rsid w:val="003566B0"/>
    <w:rsid w:val="003566C8"/>
    <w:rsid w:val="003566EB"/>
    <w:rsid w:val="00356707"/>
    <w:rsid w:val="0035677C"/>
    <w:rsid w:val="00356891"/>
    <w:rsid w:val="003568F4"/>
    <w:rsid w:val="0035693E"/>
    <w:rsid w:val="00356978"/>
    <w:rsid w:val="003569A7"/>
    <w:rsid w:val="003569E2"/>
    <w:rsid w:val="00356A00"/>
    <w:rsid w:val="00356A14"/>
    <w:rsid w:val="00356A72"/>
    <w:rsid w:val="00356A77"/>
    <w:rsid w:val="00356ABA"/>
    <w:rsid w:val="00356AC9"/>
    <w:rsid w:val="00356B0C"/>
    <w:rsid w:val="00356B54"/>
    <w:rsid w:val="00356BDB"/>
    <w:rsid w:val="00356C11"/>
    <w:rsid w:val="00356C63"/>
    <w:rsid w:val="00356CC0"/>
    <w:rsid w:val="00356CF4"/>
    <w:rsid w:val="00356DAD"/>
    <w:rsid w:val="00356DC9"/>
    <w:rsid w:val="00356E33"/>
    <w:rsid w:val="00356E3D"/>
    <w:rsid w:val="00356E9C"/>
    <w:rsid w:val="00356EC0"/>
    <w:rsid w:val="00356ECF"/>
    <w:rsid w:val="00356EF5"/>
    <w:rsid w:val="00356EFC"/>
    <w:rsid w:val="00356F12"/>
    <w:rsid w:val="00356F51"/>
    <w:rsid w:val="00356FA1"/>
    <w:rsid w:val="00356FC8"/>
    <w:rsid w:val="00356FF3"/>
    <w:rsid w:val="00357083"/>
    <w:rsid w:val="003570B7"/>
    <w:rsid w:val="003570EC"/>
    <w:rsid w:val="003570F2"/>
    <w:rsid w:val="00357118"/>
    <w:rsid w:val="0035716D"/>
    <w:rsid w:val="0035717C"/>
    <w:rsid w:val="0035718C"/>
    <w:rsid w:val="003571AE"/>
    <w:rsid w:val="003571D2"/>
    <w:rsid w:val="0035722A"/>
    <w:rsid w:val="00357263"/>
    <w:rsid w:val="003572D7"/>
    <w:rsid w:val="003573B8"/>
    <w:rsid w:val="00357542"/>
    <w:rsid w:val="00357579"/>
    <w:rsid w:val="0035758F"/>
    <w:rsid w:val="00357612"/>
    <w:rsid w:val="00357627"/>
    <w:rsid w:val="003576A7"/>
    <w:rsid w:val="00357766"/>
    <w:rsid w:val="00357767"/>
    <w:rsid w:val="00357769"/>
    <w:rsid w:val="0035781F"/>
    <w:rsid w:val="00357829"/>
    <w:rsid w:val="00357875"/>
    <w:rsid w:val="003578F3"/>
    <w:rsid w:val="00357924"/>
    <w:rsid w:val="00357975"/>
    <w:rsid w:val="00357979"/>
    <w:rsid w:val="0035797A"/>
    <w:rsid w:val="003579BD"/>
    <w:rsid w:val="00357A38"/>
    <w:rsid w:val="00357A4C"/>
    <w:rsid w:val="00357A74"/>
    <w:rsid w:val="00357AE3"/>
    <w:rsid w:val="00357B00"/>
    <w:rsid w:val="00357B05"/>
    <w:rsid w:val="00357B4E"/>
    <w:rsid w:val="00357B71"/>
    <w:rsid w:val="00357B83"/>
    <w:rsid w:val="00357B86"/>
    <w:rsid w:val="00357BB2"/>
    <w:rsid w:val="00357BB5"/>
    <w:rsid w:val="00357D57"/>
    <w:rsid w:val="00357DFB"/>
    <w:rsid w:val="00357E25"/>
    <w:rsid w:val="00357E4C"/>
    <w:rsid w:val="00357EC1"/>
    <w:rsid w:val="00357EF3"/>
    <w:rsid w:val="00357F7D"/>
    <w:rsid w:val="00357FBE"/>
    <w:rsid w:val="0036003E"/>
    <w:rsid w:val="00360064"/>
    <w:rsid w:val="00360078"/>
    <w:rsid w:val="00360085"/>
    <w:rsid w:val="00360089"/>
    <w:rsid w:val="0036009C"/>
    <w:rsid w:val="003600A5"/>
    <w:rsid w:val="00360217"/>
    <w:rsid w:val="00360234"/>
    <w:rsid w:val="0036026B"/>
    <w:rsid w:val="003602CB"/>
    <w:rsid w:val="003603B0"/>
    <w:rsid w:val="003603CF"/>
    <w:rsid w:val="003603FB"/>
    <w:rsid w:val="0036042A"/>
    <w:rsid w:val="003604C9"/>
    <w:rsid w:val="0036058F"/>
    <w:rsid w:val="003605D0"/>
    <w:rsid w:val="00360643"/>
    <w:rsid w:val="0036064C"/>
    <w:rsid w:val="003606E5"/>
    <w:rsid w:val="00360706"/>
    <w:rsid w:val="003607A7"/>
    <w:rsid w:val="003607E6"/>
    <w:rsid w:val="003607F7"/>
    <w:rsid w:val="00360803"/>
    <w:rsid w:val="00360805"/>
    <w:rsid w:val="00360844"/>
    <w:rsid w:val="00360865"/>
    <w:rsid w:val="00360882"/>
    <w:rsid w:val="003608D2"/>
    <w:rsid w:val="003608D4"/>
    <w:rsid w:val="00360946"/>
    <w:rsid w:val="0036094B"/>
    <w:rsid w:val="00360997"/>
    <w:rsid w:val="003609D9"/>
    <w:rsid w:val="00360A04"/>
    <w:rsid w:val="00360A0F"/>
    <w:rsid w:val="00360A60"/>
    <w:rsid w:val="00360AC5"/>
    <w:rsid w:val="00360AF4"/>
    <w:rsid w:val="00360B90"/>
    <w:rsid w:val="00360C0E"/>
    <w:rsid w:val="00360CC5"/>
    <w:rsid w:val="00360D51"/>
    <w:rsid w:val="00360E01"/>
    <w:rsid w:val="00360FB9"/>
    <w:rsid w:val="0036101A"/>
    <w:rsid w:val="00361035"/>
    <w:rsid w:val="0036114A"/>
    <w:rsid w:val="00361188"/>
    <w:rsid w:val="003611D0"/>
    <w:rsid w:val="00361346"/>
    <w:rsid w:val="0036136F"/>
    <w:rsid w:val="00361441"/>
    <w:rsid w:val="0036144C"/>
    <w:rsid w:val="003615BB"/>
    <w:rsid w:val="003615E8"/>
    <w:rsid w:val="0036165E"/>
    <w:rsid w:val="003617C9"/>
    <w:rsid w:val="003617D2"/>
    <w:rsid w:val="00361847"/>
    <w:rsid w:val="0036185E"/>
    <w:rsid w:val="003618C0"/>
    <w:rsid w:val="003618EB"/>
    <w:rsid w:val="00361915"/>
    <w:rsid w:val="003619D9"/>
    <w:rsid w:val="00361A25"/>
    <w:rsid w:val="00361ACC"/>
    <w:rsid w:val="00361AE9"/>
    <w:rsid w:val="00361B79"/>
    <w:rsid w:val="00361B85"/>
    <w:rsid w:val="00361BB5"/>
    <w:rsid w:val="00361BC5"/>
    <w:rsid w:val="00361C9B"/>
    <w:rsid w:val="00361CBF"/>
    <w:rsid w:val="00361CD5"/>
    <w:rsid w:val="00361D5C"/>
    <w:rsid w:val="00361D97"/>
    <w:rsid w:val="00361E50"/>
    <w:rsid w:val="00361E5B"/>
    <w:rsid w:val="00361F07"/>
    <w:rsid w:val="00361F38"/>
    <w:rsid w:val="00361F6D"/>
    <w:rsid w:val="00361F8E"/>
    <w:rsid w:val="00361F93"/>
    <w:rsid w:val="00361FCF"/>
    <w:rsid w:val="00361FED"/>
    <w:rsid w:val="0036206D"/>
    <w:rsid w:val="0036207E"/>
    <w:rsid w:val="003620EF"/>
    <w:rsid w:val="003621D6"/>
    <w:rsid w:val="00362231"/>
    <w:rsid w:val="00362239"/>
    <w:rsid w:val="003622CB"/>
    <w:rsid w:val="003622D5"/>
    <w:rsid w:val="0036236B"/>
    <w:rsid w:val="0036242A"/>
    <w:rsid w:val="0036249B"/>
    <w:rsid w:val="003624AC"/>
    <w:rsid w:val="003624B9"/>
    <w:rsid w:val="003624D2"/>
    <w:rsid w:val="00362516"/>
    <w:rsid w:val="00362526"/>
    <w:rsid w:val="0036256A"/>
    <w:rsid w:val="003625C0"/>
    <w:rsid w:val="003625ED"/>
    <w:rsid w:val="0036266E"/>
    <w:rsid w:val="00362688"/>
    <w:rsid w:val="00362695"/>
    <w:rsid w:val="003626B3"/>
    <w:rsid w:val="003626F9"/>
    <w:rsid w:val="00362788"/>
    <w:rsid w:val="003627A2"/>
    <w:rsid w:val="003627F5"/>
    <w:rsid w:val="003628D7"/>
    <w:rsid w:val="003628F3"/>
    <w:rsid w:val="003628F5"/>
    <w:rsid w:val="0036291D"/>
    <w:rsid w:val="00362966"/>
    <w:rsid w:val="00362978"/>
    <w:rsid w:val="00362A54"/>
    <w:rsid w:val="00362AB4"/>
    <w:rsid w:val="00362AEB"/>
    <w:rsid w:val="00362AED"/>
    <w:rsid w:val="00362B9D"/>
    <w:rsid w:val="00362BBB"/>
    <w:rsid w:val="00362C0D"/>
    <w:rsid w:val="00362C17"/>
    <w:rsid w:val="00362C31"/>
    <w:rsid w:val="00362C3E"/>
    <w:rsid w:val="00362C5A"/>
    <w:rsid w:val="00362C72"/>
    <w:rsid w:val="00362C76"/>
    <w:rsid w:val="00362C8B"/>
    <w:rsid w:val="00362D1C"/>
    <w:rsid w:val="00362D55"/>
    <w:rsid w:val="00362D6A"/>
    <w:rsid w:val="00362DD0"/>
    <w:rsid w:val="00362E4A"/>
    <w:rsid w:val="00362E86"/>
    <w:rsid w:val="00362ED8"/>
    <w:rsid w:val="00362EFA"/>
    <w:rsid w:val="00362F04"/>
    <w:rsid w:val="00362F2C"/>
    <w:rsid w:val="00362F4F"/>
    <w:rsid w:val="00362FA6"/>
    <w:rsid w:val="00362FE1"/>
    <w:rsid w:val="0036306E"/>
    <w:rsid w:val="0036308A"/>
    <w:rsid w:val="003630AD"/>
    <w:rsid w:val="003630B9"/>
    <w:rsid w:val="003630EA"/>
    <w:rsid w:val="00363129"/>
    <w:rsid w:val="00363139"/>
    <w:rsid w:val="0036313F"/>
    <w:rsid w:val="00363178"/>
    <w:rsid w:val="0036324D"/>
    <w:rsid w:val="003632C1"/>
    <w:rsid w:val="003632ED"/>
    <w:rsid w:val="00363308"/>
    <w:rsid w:val="0036330B"/>
    <w:rsid w:val="00363327"/>
    <w:rsid w:val="00363358"/>
    <w:rsid w:val="00363379"/>
    <w:rsid w:val="0036337C"/>
    <w:rsid w:val="00363412"/>
    <w:rsid w:val="0036346D"/>
    <w:rsid w:val="003634BA"/>
    <w:rsid w:val="0036350F"/>
    <w:rsid w:val="00363517"/>
    <w:rsid w:val="00363545"/>
    <w:rsid w:val="0036354A"/>
    <w:rsid w:val="00363590"/>
    <w:rsid w:val="003635C4"/>
    <w:rsid w:val="003635DE"/>
    <w:rsid w:val="00363606"/>
    <w:rsid w:val="003636B8"/>
    <w:rsid w:val="003636EF"/>
    <w:rsid w:val="0036370C"/>
    <w:rsid w:val="00363774"/>
    <w:rsid w:val="003637A7"/>
    <w:rsid w:val="003637C7"/>
    <w:rsid w:val="00363818"/>
    <w:rsid w:val="00363855"/>
    <w:rsid w:val="00363875"/>
    <w:rsid w:val="003638AF"/>
    <w:rsid w:val="003638DC"/>
    <w:rsid w:val="0036391F"/>
    <w:rsid w:val="00363928"/>
    <w:rsid w:val="00363984"/>
    <w:rsid w:val="00363A47"/>
    <w:rsid w:val="00363AA2"/>
    <w:rsid w:val="00363ABB"/>
    <w:rsid w:val="00363ACE"/>
    <w:rsid w:val="00363BAC"/>
    <w:rsid w:val="00363BFF"/>
    <w:rsid w:val="00363C23"/>
    <w:rsid w:val="00363C29"/>
    <w:rsid w:val="00363C6E"/>
    <w:rsid w:val="00363CAC"/>
    <w:rsid w:val="00363CC8"/>
    <w:rsid w:val="00363CCD"/>
    <w:rsid w:val="00363CE0"/>
    <w:rsid w:val="00363DD8"/>
    <w:rsid w:val="00363E49"/>
    <w:rsid w:val="00363EA0"/>
    <w:rsid w:val="00363EC1"/>
    <w:rsid w:val="00363F13"/>
    <w:rsid w:val="00364076"/>
    <w:rsid w:val="00364077"/>
    <w:rsid w:val="00364114"/>
    <w:rsid w:val="0036415B"/>
    <w:rsid w:val="003641CF"/>
    <w:rsid w:val="0036421D"/>
    <w:rsid w:val="00364235"/>
    <w:rsid w:val="0036429A"/>
    <w:rsid w:val="003642D3"/>
    <w:rsid w:val="003642E4"/>
    <w:rsid w:val="0036430A"/>
    <w:rsid w:val="0036433F"/>
    <w:rsid w:val="0036436B"/>
    <w:rsid w:val="00364374"/>
    <w:rsid w:val="0036439F"/>
    <w:rsid w:val="0036440D"/>
    <w:rsid w:val="00364435"/>
    <w:rsid w:val="0036445F"/>
    <w:rsid w:val="003644EE"/>
    <w:rsid w:val="0036450D"/>
    <w:rsid w:val="00364543"/>
    <w:rsid w:val="00364635"/>
    <w:rsid w:val="0036464E"/>
    <w:rsid w:val="0036470C"/>
    <w:rsid w:val="00364724"/>
    <w:rsid w:val="003647EE"/>
    <w:rsid w:val="00364819"/>
    <w:rsid w:val="00364832"/>
    <w:rsid w:val="00364879"/>
    <w:rsid w:val="00364901"/>
    <w:rsid w:val="003649B9"/>
    <w:rsid w:val="00364A05"/>
    <w:rsid w:val="00364A10"/>
    <w:rsid w:val="00364A13"/>
    <w:rsid w:val="00364A1E"/>
    <w:rsid w:val="00364A39"/>
    <w:rsid w:val="00364AFE"/>
    <w:rsid w:val="00364B18"/>
    <w:rsid w:val="00364B1D"/>
    <w:rsid w:val="00364B29"/>
    <w:rsid w:val="00364B37"/>
    <w:rsid w:val="00364B4A"/>
    <w:rsid w:val="00364B7E"/>
    <w:rsid w:val="00364BF8"/>
    <w:rsid w:val="00364C37"/>
    <w:rsid w:val="00364CC0"/>
    <w:rsid w:val="00364CCA"/>
    <w:rsid w:val="00364D24"/>
    <w:rsid w:val="00364D45"/>
    <w:rsid w:val="00364D80"/>
    <w:rsid w:val="00364DDD"/>
    <w:rsid w:val="00364DE5"/>
    <w:rsid w:val="00364E37"/>
    <w:rsid w:val="00364EFD"/>
    <w:rsid w:val="00364F05"/>
    <w:rsid w:val="00364F0E"/>
    <w:rsid w:val="00364F74"/>
    <w:rsid w:val="00364F91"/>
    <w:rsid w:val="00364FC3"/>
    <w:rsid w:val="00364FEC"/>
    <w:rsid w:val="0036503B"/>
    <w:rsid w:val="003650B7"/>
    <w:rsid w:val="003650CC"/>
    <w:rsid w:val="0036510E"/>
    <w:rsid w:val="00365119"/>
    <w:rsid w:val="003651E8"/>
    <w:rsid w:val="00365208"/>
    <w:rsid w:val="0036525B"/>
    <w:rsid w:val="00365310"/>
    <w:rsid w:val="0036537A"/>
    <w:rsid w:val="0036538D"/>
    <w:rsid w:val="00365429"/>
    <w:rsid w:val="0036546B"/>
    <w:rsid w:val="003654D5"/>
    <w:rsid w:val="003654FD"/>
    <w:rsid w:val="00365500"/>
    <w:rsid w:val="00365577"/>
    <w:rsid w:val="003655B5"/>
    <w:rsid w:val="00365612"/>
    <w:rsid w:val="00365616"/>
    <w:rsid w:val="0036564E"/>
    <w:rsid w:val="003657AC"/>
    <w:rsid w:val="00365812"/>
    <w:rsid w:val="00365820"/>
    <w:rsid w:val="00365822"/>
    <w:rsid w:val="0036582B"/>
    <w:rsid w:val="003658CD"/>
    <w:rsid w:val="003658F3"/>
    <w:rsid w:val="003658FF"/>
    <w:rsid w:val="00365926"/>
    <w:rsid w:val="00365977"/>
    <w:rsid w:val="00365A04"/>
    <w:rsid w:val="00365A7A"/>
    <w:rsid w:val="00365AA5"/>
    <w:rsid w:val="00365B65"/>
    <w:rsid w:val="00365BA9"/>
    <w:rsid w:val="00365C59"/>
    <w:rsid w:val="00365CAA"/>
    <w:rsid w:val="00365CAF"/>
    <w:rsid w:val="00365CE3"/>
    <w:rsid w:val="00365D19"/>
    <w:rsid w:val="00365D3B"/>
    <w:rsid w:val="00365D89"/>
    <w:rsid w:val="00365DD6"/>
    <w:rsid w:val="00365E0A"/>
    <w:rsid w:val="00365EDD"/>
    <w:rsid w:val="00365EE8"/>
    <w:rsid w:val="00365EF1"/>
    <w:rsid w:val="00366000"/>
    <w:rsid w:val="00366028"/>
    <w:rsid w:val="00366088"/>
    <w:rsid w:val="00366177"/>
    <w:rsid w:val="00366208"/>
    <w:rsid w:val="00366238"/>
    <w:rsid w:val="0036624F"/>
    <w:rsid w:val="00366274"/>
    <w:rsid w:val="003663B2"/>
    <w:rsid w:val="003663CF"/>
    <w:rsid w:val="0036649F"/>
    <w:rsid w:val="00366520"/>
    <w:rsid w:val="0036653C"/>
    <w:rsid w:val="0036656F"/>
    <w:rsid w:val="00366593"/>
    <w:rsid w:val="003665D2"/>
    <w:rsid w:val="00366660"/>
    <w:rsid w:val="0036667C"/>
    <w:rsid w:val="0036669F"/>
    <w:rsid w:val="00366709"/>
    <w:rsid w:val="003667A8"/>
    <w:rsid w:val="003668BC"/>
    <w:rsid w:val="003668D6"/>
    <w:rsid w:val="00366927"/>
    <w:rsid w:val="003669C3"/>
    <w:rsid w:val="003669F2"/>
    <w:rsid w:val="00366A6C"/>
    <w:rsid w:val="00366AA0"/>
    <w:rsid w:val="00366AD2"/>
    <w:rsid w:val="00366AEE"/>
    <w:rsid w:val="00366B06"/>
    <w:rsid w:val="00366B44"/>
    <w:rsid w:val="00366B4A"/>
    <w:rsid w:val="00366B55"/>
    <w:rsid w:val="00366B7D"/>
    <w:rsid w:val="00366B86"/>
    <w:rsid w:val="00366B88"/>
    <w:rsid w:val="00366BD9"/>
    <w:rsid w:val="00366D6E"/>
    <w:rsid w:val="00366D70"/>
    <w:rsid w:val="00366E01"/>
    <w:rsid w:val="00366E2E"/>
    <w:rsid w:val="00366E64"/>
    <w:rsid w:val="00366E92"/>
    <w:rsid w:val="00366F18"/>
    <w:rsid w:val="00366F19"/>
    <w:rsid w:val="00366F40"/>
    <w:rsid w:val="00366F59"/>
    <w:rsid w:val="00366F92"/>
    <w:rsid w:val="00366FCA"/>
    <w:rsid w:val="00367019"/>
    <w:rsid w:val="00367048"/>
    <w:rsid w:val="00367095"/>
    <w:rsid w:val="003670E4"/>
    <w:rsid w:val="003670FB"/>
    <w:rsid w:val="00367116"/>
    <w:rsid w:val="003671CC"/>
    <w:rsid w:val="003671FB"/>
    <w:rsid w:val="00367263"/>
    <w:rsid w:val="0036729C"/>
    <w:rsid w:val="003672A3"/>
    <w:rsid w:val="00367318"/>
    <w:rsid w:val="00367345"/>
    <w:rsid w:val="00367491"/>
    <w:rsid w:val="003674E0"/>
    <w:rsid w:val="00367504"/>
    <w:rsid w:val="00367517"/>
    <w:rsid w:val="00367540"/>
    <w:rsid w:val="003675D9"/>
    <w:rsid w:val="003675FA"/>
    <w:rsid w:val="0036761D"/>
    <w:rsid w:val="00367623"/>
    <w:rsid w:val="00367681"/>
    <w:rsid w:val="00367695"/>
    <w:rsid w:val="003676AA"/>
    <w:rsid w:val="003676B9"/>
    <w:rsid w:val="00367746"/>
    <w:rsid w:val="003678EC"/>
    <w:rsid w:val="00367916"/>
    <w:rsid w:val="00367918"/>
    <w:rsid w:val="0036792F"/>
    <w:rsid w:val="00367965"/>
    <w:rsid w:val="00367977"/>
    <w:rsid w:val="003679AA"/>
    <w:rsid w:val="003679B0"/>
    <w:rsid w:val="003679BB"/>
    <w:rsid w:val="00367A20"/>
    <w:rsid w:val="00367A5A"/>
    <w:rsid w:val="00367C13"/>
    <w:rsid w:val="00367C5E"/>
    <w:rsid w:val="00367C8E"/>
    <w:rsid w:val="00367CC7"/>
    <w:rsid w:val="00367D44"/>
    <w:rsid w:val="00367D88"/>
    <w:rsid w:val="00367DE0"/>
    <w:rsid w:val="00367DE1"/>
    <w:rsid w:val="00367E03"/>
    <w:rsid w:val="00367E10"/>
    <w:rsid w:val="00367E3D"/>
    <w:rsid w:val="00367EA5"/>
    <w:rsid w:val="00367EC1"/>
    <w:rsid w:val="00367EE1"/>
    <w:rsid w:val="00367F20"/>
    <w:rsid w:val="00367F50"/>
    <w:rsid w:val="00367F6A"/>
    <w:rsid w:val="00367F8B"/>
    <w:rsid w:val="00367F95"/>
    <w:rsid w:val="00367FC7"/>
    <w:rsid w:val="00367FCF"/>
    <w:rsid w:val="0037006B"/>
    <w:rsid w:val="0037009F"/>
    <w:rsid w:val="00370104"/>
    <w:rsid w:val="003701AD"/>
    <w:rsid w:val="003701E5"/>
    <w:rsid w:val="003701E7"/>
    <w:rsid w:val="00370211"/>
    <w:rsid w:val="00370269"/>
    <w:rsid w:val="003702C0"/>
    <w:rsid w:val="003702E8"/>
    <w:rsid w:val="0037030A"/>
    <w:rsid w:val="00370352"/>
    <w:rsid w:val="00370367"/>
    <w:rsid w:val="00370375"/>
    <w:rsid w:val="00370390"/>
    <w:rsid w:val="003703B0"/>
    <w:rsid w:val="003703C4"/>
    <w:rsid w:val="003704CA"/>
    <w:rsid w:val="003704CB"/>
    <w:rsid w:val="003705AF"/>
    <w:rsid w:val="003705CC"/>
    <w:rsid w:val="003705E9"/>
    <w:rsid w:val="00370614"/>
    <w:rsid w:val="0037067A"/>
    <w:rsid w:val="003706D6"/>
    <w:rsid w:val="003708D0"/>
    <w:rsid w:val="0037094E"/>
    <w:rsid w:val="00370981"/>
    <w:rsid w:val="00370A6B"/>
    <w:rsid w:val="00370AC6"/>
    <w:rsid w:val="00370ACA"/>
    <w:rsid w:val="00370AE1"/>
    <w:rsid w:val="00370AED"/>
    <w:rsid w:val="00370B07"/>
    <w:rsid w:val="00370B27"/>
    <w:rsid w:val="00370BAC"/>
    <w:rsid w:val="00370BE3"/>
    <w:rsid w:val="00370BF6"/>
    <w:rsid w:val="00370DB2"/>
    <w:rsid w:val="00370DCF"/>
    <w:rsid w:val="00370DFF"/>
    <w:rsid w:val="00370E06"/>
    <w:rsid w:val="00370E0B"/>
    <w:rsid w:val="00370E14"/>
    <w:rsid w:val="00370E7A"/>
    <w:rsid w:val="00370E9B"/>
    <w:rsid w:val="00370ED4"/>
    <w:rsid w:val="00370F68"/>
    <w:rsid w:val="00370F6A"/>
    <w:rsid w:val="00370F99"/>
    <w:rsid w:val="00370FC7"/>
    <w:rsid w:val="00371010"/>
    <w:rsid w:val="0037103E"/>
    <w:rsid w:val="00371054"/>
    <w:rsid w:val="003710A2"/>
    <w:rsid w:val="00371144"/>
    <w:rsid w:val="0037116D"/>
    <w:rsid w:val="00371193"/>
    <w:rsid w:val="00371220"/>
    <w:rsid w:val="00371223"/>
    <w:rsid w:val="00371268"/>
    <w:rsid w:val="003712F4"/>
    <w:rsid w:val="003712FE"/>
    <w:rsid w:val="0037135D"/>
    <w:rsid w:val="00371449"/>
    <w:rsid w:val="003714E3"/>
    <w:rsid w:val="00371517"/>
    <w:rsid w:val="0037155A"/>
    <w:rsid w:val="00371587"/>
    <w:rsid w:val="003715C6"/>
    <w:rsid w:val="00371606"/>
    <w:rsid w:val="0037167E"/>
    <w:rsid w:val="00371686"/>
    <w:rsid w:val="0037177D"/>
    <w:rsid w:val="003717C1"/>
    <w:rsid w:val="0037185E"/>
    <w:rsid w:val="00371864"/>
    <w:rsid w:val="00371880"/>
    <w:rsid w:val="00371892"/>
    <w:rsid w:val="003718BD"/>
    <w:rsid w:val="00371916"/>
    <w:rsid w:val="00371A3C"/>
    <w:rsid w:val="00371A65"/>
    <w:rsid w:val="00371AF5"/>
    <w:rsid w:val="00371B03"/>
    <w:rsid w:val="00371B13"/>
    <w:rsid w:val="00371BD8"/>
    <w:rsid w:val="00371D39"/>
    <w:rsid w:val="00371D7C"/>
    <w:rsid w:val="00371D8B"/>
    <w:rsid w:val="00371DF6"/>
    <w:rsid w:val="00371E57"/>
    <w:rsid w:val="00371E76"/>
    <w:rsid w:val="00371E9B"/>
    <w:rsid w:val="00371EB7"/>
    <w:rsid w:val="00371ED6"/>
    <w:rsid w:val="00371F15"/>
    <w:rsid w:val="00371F7C"/>
    <w:rsid w:val="00371F83"/>
    <w:rsid w:val="00371FEE"/>
    <w:rsid w:val="00372046"/>
    <w:rsid w:val="00372081"/>
    <w:rsid w:val="003720C3"/>
    <w:rsid w:val="00372125"/>
    <w:rsid w:val="00372131"/>
    <w:rsid w:val="0037215A"/>
    <w:rsid w:val="0037217C"/>
    <w:rsid w:val="0037220E"/>
    <w:rsid w:val="00372220"/>
    <w:rsid w:val="0037228E"/>
    <w:rsid w:val="003722C9"/>
    <w:rsid w:val="00372350"/>
    <w:rsid w:val="00372362"/>
    <w:rsid w:val="00372368"/>
    <w:rsid w:val="00372399"/>
    <w:rsid w:val="0037243C"/>
    <w:rsid w:val="0037243E"/>
    <w:rsid w:val="0037244F"/>
    <w:rsid w:val="0037245D"/>
    <w:rsid w:val="003725D9"/>
    <w:rsid w:val="003725DA"/>
    <w:rsid w:val="0037260F"/>
    <w:rsid w:val="0037263C"/>
    <w:rsid w:val="00372676"/>
    <w:rsid w:val="0037267E"/>
    <w:rsid w:val="003726C9"/>
    <w:rsid w:val="00372720"/>
    <w:rsid w:val="0037275E"/>
    <w:rsid w:val="00372806"/>
    <w:rsid w:val="00372874"/>
    <w:rsid w:val="003728CA"/>
    <w:rsid w:val="003728E4"/>
    <w:rsid w:val="003728E9"/>
    <w:rsid w:val="003728ED"/>
    <w:rsid w:val="00372936"/>
    <w:rsid w:val="0037293A"/>
    <w:rsid w:val="00372967"/>
    <w:rsid w:val="003729B3"/>
    <w:rsid w:val="00372A46"/>
    <w:rsid w:val="00372A7E"/>
    <w:rsid w:val="00372AD7"/>
    <w:rsid w:val="00372B5A"/>
    <w:rsid w:val="00372B98"/>
    <w:rsid w:val="00372BC0"/>
    <w:rsid w:val="00372BC4"/>
    <w:rsid w:val="00372BCB"/>
    <w:rsid w:val="00372BEF"/>
    <w:rsid w:val="00372C1A"/>
    <w:rsid w:val="00372C3F"/>
    <w:rsid w:val="00372D39"/>
    <w:rsid w:val="00372D52"/>
    <w:rsid w:val="00372DA0"/>
    <w:rsid w:val="00372DFB"/>
    <w:rsid w:val="00372E26"/>
    <w:rsid w:val="00372E7F"/>
    <w:rsid w:val="00372F03"/>
    <w:rsid w:val="00372F89"/>
    <w:rsid w:val="0037304F"/>
    <w:rsid w:val="00373083"/>
    <w:rsid w:val="003730E7"/>
    <w:rsid w:val="00373120"/>
    <w:rsid w:val="0037312C"/>
    <w:rsid w:val="00373135"/>
    <w:rsid w:val="00373176"/>
    <w:rsid w:val="00373222"/>
    <w:rsid w:val="0037327A"/>
    <w:rsid w:val="00373287"/>
    <w:rsid w:val="003733C3"/>
    <w:rsid w:val="003733F0"/>
    <w:rsid w:val="0037342D"/>
    <w:rsid w:val="0037342E"/>
    <w:rsid w:val="0037346E"/>
    <w:rsid w:val="003734C5"/>
    <w:rsid w:val="003734CA"/>
    <w:rsid w:val="003734D8"/>
    <w:rsid w:val="00373509"/>
    <w:rsid w:val="0037352F"/>
    <w:rsid w:val="00373587"/>
    <w:rsid w:val="003735EA"/>
    <w:rsid w:val="00373604"/>
    <w:rsid w:val="00373627"/>
    <w:rsid w:val="00373666"/>
    <w:rsid w:val="00373669"/>
    <w:rsid w:val="003736B6"/>
    <w:rsid w:val="003738B3"/>
    <w:rsid w:val="003738C2"/>
    <w:rsid w:val="003738D4"/>
    <w:rsid w:val="003738D7"/>
    <w:rsid w:val="003739F3"/>
    <w:rsid w:val="00373A70"/>
    <w:rsid w:val="00373ABA"/>
    <w:rsid w:val="00373B27"/>
    <w:rsid w:val="00373B55"/>
    <w:rsid w:val="00373B60"/>
    <w:rsid w:val="00373BA9"/>
    <w:rsid w:val="00373C8A"/>
    <w:rsid w:val="00373CD2"/>
    <w:rsid w:val="00373D37"/>
    <w:rsid w:val="00373D81"/>
    <w:rsid w:val="00373E74"/>
    <w:rsid w:val="00373E96"/>
    <w:rsid w:val="00373F32"/>
    <w:rsid w:val="00373F89"/>
    <w:rsid w:val="00374003"/>
    <w:rsid w:val="0037400A"/>
    <w:rsid w:val="0037409A"/>
    <w:rsid w:val="003740A3"/>
    <w:rsid w:val="00374111"/>
    <w:rsid w:val="00374163"/>
    <w:rsid w:val="00374184"/>
    <w:rsid w:val="003741A4"/>
    <w:rsid w:val="00374271"/>
    <w:rsid w:val="003742A0"/>
    <w:rsid w:val="003742BD"/>
    <w:rsid w:val="003742CD"/>
    <w:rsid w:val="0037430A"/>
    <w:rsid w:val="00374322"/>
    <w:rsid w:val="00374342"/>
    <w:rsid w:val="0037435F"/>
    <w:rsid w:val="003743BB"/>
    <w:rsid w:val="003743FB"/>
    <w:rsid w:val="0037451C"/>
    <w:rsid w:val="00374533"/>
    <w:rsid w:val="003745FD"/>
    <w:rsid w:val="00374617"/>
    <w:rsid w:val="0037469D"/>
    <w:rsid w:val="00374727"/>
    <w:rsid w:val="003747C7"/>
    <w:rsid w:val="00374865"/>
    <w:rsid w:val="003749AC"/>
    <w:rsid w:val="003749F2"/>
    <w:rsid w:val="00374B2B"/>
    <w:rsid w:val="00374BB2"/>
    <w:rsid w:val="00374BCA"/>
    <w:rsid w:val="00374C01"/>
    <w:rsid w:val="00374C07"/>
    <w:rsid w:val="00374C2D"/>
    <w:rsid w:val="00374C34"/>
    <w:rsid w:val="00374C4D"/>
    <w:rsid w:val="00374C8C"/>
    <w:rsid w:val="00374CAD"/>
    <w:rsid w:val="00374D10"/>
    <w:rsid w:val="00374D34"/>
    <w:rsid w:val="00374D93"/>
    <w:rsid w:val="00374DB1"/>
    <w:rsid w:val="00374DC3"/>
    <w:rsid w:val="00374E2D"/>
    <w:rsid w:val="00374E4E"/>
    <w:rsid w:val="00374F46"/>
    <w:rsid w:val="00374FAF"/>
    <w:rsid w:val="00374FDD"/>
    <w:rsid w:val="00374FF1"/>
    <w:rsid w:val="00375026"/>
    <w:rsid w:val="0037507F"/>
    <w:rsid w:val="003750AD"/>
    <w:rsid w:val="003750AF"/>
    <w:rsid w:val="00375207"/>
    <w:rsid w:val="0037523E"/>
    <w:rsid w:val="00375270"/>
    <w:rsid w:val="00375276"/>
    <w:rsid w:val="00375343"/>
    <w:rsid w:val="00375358"/>
    <w:rsid w:val="003753CA"/>
    <w:rsid w:val="003753D2"/>
    <w:rsid w:val="003753D7"/>
    <w:rsid w:val="00375414"/>
    <w:rsid w:val="0037544B"/>
    <w:rsid w:val="00375453"/>
    <w:rsid w:val="00375477"/>
    <w:rsid w:val="0037547C"/>
    <w:rsid w:val="003754BC"/>
    <w:rsid w:val="003754D7"/>
    <w:rsid w:val="00375538"/>
    <w:rsid w:val="00375540"/>
    <w:rsid w:val="003755C8"/>
    <w:rsid w:val="003755D2"/>
    <w:rsid w:val="003755DC"/>
    <w:rsid w:val="003755EF"/>
    <w:rsid w:val="00375615"/>
    <w:rsid w:val="00375634"/>
    <w:rsid w:val="003756A9"/>
    <w:rsid w:val="003756E6"/>
    <w:rsid w:val="0037574D"/>
    <w:rsid w:val="003757E2"/>
    <w:rsid w:val="00375835"/>
    <w:rsid w:val="003758AB"/>
    <w:rsid w:val="00375901"/>
    <w:rsid w:val="0037594F"/>
    <w:rsid w:val="003759DC"/>
    <w:rsid w:val="00375A43"/>
    <w:rsid w:val="00375A5D"/>
    <w:rsid w:val="00375A8D"/>
    <w:rsid w:val="00375AC9"/>
    <w:rsid w:val="00375B3B"/>
    <w:rsid w:val="00375B55"/>
    <w:rsid w:val="00375BAE"/>
    <w:rsid w:val="00375BD7"/>
    <w:rsid w:val="00375BEF"/>
    <w:rsid w:val="00375C35"/>
    <w:rsid w:val="00375C89"/>
    <w:rsid w:val="00375CD8"/>
    <w:rsid w:val="00375D1A"/>
    <w:rsid w:val="00375D50"/>
    <w:rsid w:val="00375D59"/>
    <w:rsid w:val="00375D71"/>
    <w:rsid w:val="00375DB5"/>
    <w:rsid w:val="00375F3F"/>
    <w:rsid w:val="00375F50"/>
    <w:rsid w:val="0037607A"/>
    <w:rsid w:val="003760CB"/>
    <w:rsid w:val="0037610F"/>
    <w:rsid w:val="00376132"/>
    <w:rsid w:val="00376279"/>
    <w:rsid w:val="00376284"/>
    <w:rsid w:val="003762A7"/>
    <w:rsid w:val="003762D0"/>
    <w:rsid w:val="00376323"/>
    <w:rsid w:val="00376349"/>
    <w:rsid w:val="00376397"/>
    <w:rsid w:val="003763D4"/>
    <w:rsid w:val="003763F2"/>
    <w:rsid w:val="00376422"/>
    <w:rsid w:val="0037642D"/>
    <w:rsid w:val="00376438"/>
    <w:rsid w:val="003764A7"/>
    <w:rsid w:val="00376513"/>
    <w:rsid w:val="003765F8"/>
    <w:rsid w:val="003765FF"/>
    <w:rsid w:val="00376722"/>
    <w:rsid w:val="00376741"/>
    <w:rsid w:val="00376770"/>
    <w:rsid w:val="003767A7"/>
    <w:rsid w:val="003767AF"/>
    <w:rsid w:val="003767FA"/>
    <w:rsid w:val="0037695C"/>
    <w:rsid w:val="0037697E"/>
    <w:rsid w:val="00376A9F"/>
    <w:rsid w:val="00376AA1"/>
    <w:rsid w:val="00376B21"/>
    <w:rsid w:val="00376B4D"/>
    <w:rsid w:val="00376B54"/>
    <w:rsid w:val="00376B71"/>
    <w:rsid w:val="00376C04"/>
    <w:rsid w:val="00376C46"/>
    <w:rsid w:val="00376C8A"/>
    <w:rsid w:val="00376CA2"/>
    <w:rsid w:val="00376CB2"/>
    <w:rsid w:val="00376CD7"/>
    <w:rsid w:val="00376D4B"/>
    <w:rsid w:val="00376DAE"/>
    <w:rsid w:val="00376DAF"/>
    <w:rsid w:val="00376E2D"/>
    <w:rsid w:val="00376E31"/>
    <w:rsid w:val="00376E87"/>
    <w:rsid w:val="00376ED8"/>
    <w:rsid w:val="00376EDA"/>
    <w:rsid w:val="00376F1F"/>
    <w:rsid w:val="00376F87"/>
    <w:rsid w:val="00376F8C"/>
    <w:rsid w:val="00376FE5"/>
    <w:rsid w:val="0037701C"/>
    <w:rsid w:val="003770D6"/>
    <w:rsid w:val="0037710F"/>
    <w:rsid w:val="0037718B"/>
    <w:rsid w:val="0037719D"/>
    <w:rsid w:val="003771C8"/>
    <w:rsid w:val="00377214"/>
    <w:rsid w:val="00377220"/>
    <w:rsid w:val="00377384"/>
    <w:rsid w:val="003773F8"/>
    <w:rsid w:val="003774A9"/>
    <w:rsid w:val="003774C7"/>
    <w:rsid w:val="00377526"/>
    <w:rsid w:val="00377537"/>
    <w:rsid w:val="0037757C"/>
    <w:rsid w:val="0037768F"/>
    <w:rsid w:val="003776A3"/>
    <w:rsid w:val="003776A4"/>
    <w:rsid w:val="00377759"/>
    <w:rsid w:val="003777DA"/>
    <w:rsid w:val="00377830"/>
    <w:rsid w:val="0037789E"/>
    <w:rsid w:val="003778A5"/>
    <w:rsid w:val="003778B1"/>
    <w:rsid w:val="003778CB"/>
    <w:rsid w:val="00377962"/>
    <w:rsid w:val="0037799E"/>
    <w:rsid w:val="003779B4"/>
    <w:rsid w:val="00377A3B"/>
    <w:rsid w:val="00377A49"/>
    <w:rsid w:val="00377A5B"/>
    <w:rsid w:val="00377A88"/>
    <w:rsid w:val="00377AAB"/>
    <w:rsid w:val="00377B17"/>
    <w:rsid w:val="00377B21"/>
    <w:rsid w:val="00377B3F"/>
    <w:rsid w:val="00377B5B"/>
    <w:rsid w:val="00377B65"/>
    <w:rsid w:val="00377B99"/>
    <w:rsid w:val="00377BF8"/>
    <w:rsid w:val="00377C5C"/>
    <w:rsid w:val="00377CAD"/>
    <w:rsid w:val="00377CEB"/>
    <w:rsid w:val="00377DCF"/>
    <w:rsid w:val="00377E49"/>
    <w:rsid w:val="00377E98"/>
    <w:rsid w:val="00377EA7"/>
    <w:rsid w:val="00377F18"/>
    <w:rsid w:val="00377F1F"/>
    <w:rsid w:val="00377F2A"/>
    <w:rsid w:val="00377F70"/>
    <w:rsid w:val="00377FA9"/>
    <w:rsid w:val="00377FD8"/>
    <w:rsid w:val="00377FDA"/>
    <w:rsid w:val="00380053"/>
    <w:rsid w:val="00380066"/>
    <w:rsid w:val="0038006C"/>
    <w:rsid w:val="003800F7"/>
    <w:rsid w:val="0038012B"/>
    <w:rsid w:val="003801A4"/>
    <w:rsid w:val="003801BD"/>
    <w:rsid w:val="003801D7"/>
    <w:rsid w:val="00380216"/>
    <w:rsid w:val="00380230"/>
    <w:rsid w:val="00380259"/>
    <w:rsid w:val="00380276"/>
    <w:rsid w:val="003802BB"/>
    <w:rsid w:val="00380322"/>
    <w:rsid w:val="00380343"/>
    <w:rsid w:val="003803AA"/>
    <w:rsid w:val="00380442"/>
    <w:rsid w:val="00380461"/>
    <w:rsid w:val="003804DB"/>
    <w:rsid w:val="0038069F"/>
    <w:rsid w:val="003806AF"/>
    <w:rsid w:val="003806BC"/>
    <w:rsid w:val="003806BD"/>
    <w:rsid w:val="003806F9"/>
    <w:rsid w:val="003806FA"/>
    <w:rsid w:val="0038078D"/>
    <w:rsid w:val="0038079C"/>
    <w:rsid w:val="00380889"/>
    <w:rsid w:val="003808AF"/>
    <w:rsid w:val="003808EF"/>
    <w:rsid w:val="00380923"/>
    <w:rsid w:val="003809D3"/>
    <w:rsid w:val="00380A2D"/>
    <w:rsid w:val="00380A89"/>
    <w:rsid w:val="00380AAA"/>
    <w:rsid w:val="00380AAC"/>
    <w:rsid w:val="00380B56"/>
    <w:rsid w:val="00380C0B"/>
    <w:rsid w:val="00380C70"/>
    <w:rsid w:val="00380E4A"/>
    <w:rsid w:val="00380E68"/>
    <w:rsid w:val="00380F24"/>
    <w:rsid w:val="00380FC3"/>
    <w:rsid w:val="00380FF7"/>
    <w:rsid w:val="003810B8"/>
    <w:rsid w:val="00381112"/>
    <w:rsid w:val="0038113D"/>
    <w:rsid w:val="00381186"/>
    <w:rsid w:val="0038118B"/>
    <w:rsid w:val="003811FD"/>
    <w:rsid w:val="00381234"/>
    <w:rsid w:val="003812FE"/>
    <w:rsid w:val="00381349"/>
    <w:rsid w:val="0038139E"/>
    <w:rsid w:val="003813C0"/>
    <w:rsid w:val="0038143C"/>
    <w:rsid w:val="003814E6"/>
    <w:rsid w:val="00381526"/>
    <w:rsid w:val="0038152C"/>
    <w:rsid w:val="00381532"/>
    <w:rsid w:val="00381540"/>
    <w:rsid w:val="003815A0"/>
    <w:rsid w:val="003815F8"/>
    <w:rsid w:val="00381623"/>
    <w:rsid w:val="00381650"/>
    <w:rsid w:val="00381692"/>
    <w:rsid w:val="003816FA"/>
    <w:rsid w:val="00381842"/>
    <w:rsid w:val="0038186F"/>
    <w:rsid w:val="0038191E"/>
    <w:rsid w:val="00381943"/>
    <w:rsid w:val="00381983"/>
    <w:rsid w:val="00381994"/>
    <w:rsid w:val="003819BA"/>
    <w:rsid w:val="003819EF"/>
    <w:rsid w:val="00381A06"/>
    <w:rsid w:val="00381A08"/>
    <w:rsid w:val="00381A15"/>
    <w:rsid w:val="00381AF7"/>
    <w:rsid w:val="00381B83"/>
    <w:rsid w:val="00381C58"/>
    <w:rsid w:val="00381C9A"/>
    <w:rsid w:val="00381CAE"/>
    <w:rsid w:val="00381D41"/>
    <w:rsid w:val="00381D72"/>
    <w:rsid w:val="00381DD8"/>
    <w:rsid w:val="00381E2E"/>
    <w:rsid w:val="00381E68"/>
    <w:rsid w:val="00381EF7"/>
    <w:rsid w:val="00381F0A"/>
    <w:rsid w:val="00381FE4"/>
    <w:rsid w:val="00382036"/>
    <w:rsid w:val="003820CA"/>
    <w:rsid w:val="003820D9"/>
    <w:rsid w:val="0038216A"/>
    <w:rsid w:val="00382177"/>
    <w:rsid w:val="00382180"/>
    <w:rsid w:val="00382186"/>
    <w:rsid w:val="0038224E"/>
    <w:rsid w:val="00382271"/>
    <w:rsid w:val="00382286"/>
    <w:rsid w:val="0038231B"/>
    <w:rsid w:val="00382347"/>
    <w:rsid w:val="00382377"/>
    <w:rsid w:val="0038237D"/>
    <w:rsid w:val="003823AB"/>
    <w:rsid w:val="003823BE"/>
    <w:rsid w:val="00382410"/>
    <w:rsid w:val="0038245E"/>
    <w:rsid w:val="00382461"/>
    <w:rsid w:val="00382487"/>
    <w:rsid w:val="003824F6"/>
    <w:rsid w:val="0038255F"/>
    <w:rsid w:val="00382566"/>
    <w:rsid w:val="003825AB"/>
    <w:rsid w:val="003825BC"/>
    <w:rsid w:val="003825FD"/>
    <w:rsid w:val="00382607"/>
    <w:rsid w:val="00382612"/>
    <w:rsid w:val="003826E1"/>
    <w:rsid w:val="00382724"/>
    <w:rsid w:val="00382742"/>
    <w:rsid w:val="0038276E"/>
    <w:rsid w:val="00382857"/>
    <w:rsid w:val="00382878"/>
    <w:rsid w:val="0038288E"/>
    <w:rsid w:val="003828E0"/>
    <w:rsid w:val="00382916"/>
    <w:rsid w:val="0038294B"/>
    <w:rsid w:val="00382957"/>
    <w:rsid w:val="00382996"/>
    <w:rsid w:val="003829C1"/>
    <w:rsid w:val="003829C8"/>
    <w:rsid w:val="003829CF"/>
    <w:rsid w:val="003829F7"/>
    <w:rsid w:val="00382A28"/>
    <w:rsid w:val="00382AE9"/>
    <w:rsid w:val="00382B5A"/>
    <w:rsid w:val="00382BD1"/>
    <w:rsid w:val="00382C03"/>
    <w:rsid w:val="00382C2B"/>
    <w:rsid w:val="00382D1D"/>
    <w:rsid w:val="00382D47"/>
    <w:rsid w:val="00382D61"/>
    <w:rsid w:val="00382D64"/>
    <w:rsid w:val="00382DDB"/>
    <w:rsid w:val="00382DFD"/>
    <w:rsid w:val="00382E1A"/>
    <w:rsid w:val="00382E89"/>
    <w:rsid w:val="00382E8D"/>
    <w:rsid w:val="00382EB0"/>
    <w:rsid w:val="00382EDA"/>
    <w:rsid w:val="00382EF6"/>
    <w:rsid w:val="00382F5E"/>
    <w:rsid w:val="00382FBC"/>
    <w:rsid w:val="00382FFA"/>
    <w:rsid w:val="00383010"/>
    <w:rsid w:val="003831AB"/>
    <w:rsid w:val="003831D4"/>
    <w:rsid w:val="003831DC"/>
    <w:rsid w:val="003831F3"/>
    <w:rsid w:val="0038322B"/>
    <w:rsid w:val="003832BB"/>
    <w:rsid w:val="003832D5"/>
    <w:rsid w:val="00383310"/>
    <w:rsid w:val="0038334D"/>
    <w:rsid w:val="003833C0"/>
    <w:rsid w:val="00383407"/>
    <w:rsid w:val="0038345C"/>
    <w:rsid w:val="003834D0"/>
    <w:rsid w:val="003834D6"/>
    <w:rsid w:val="003834E3"/>
    <w:rsid w:val="0038352C"/>
    <w:rsid w:val="0038353F"/>
    <w:rsid w:val="003835A3"/>
    <w:rsid w:val="003835FA"/>
    <w:rsid w:val="0038368B"/>
    <w:rsid w:val="003836B5"/>
    <w:rsid w:val="003836D9"/>
    <w:rsid w:val="00383828"/>
    <w:rsid w:val="003838C9"/>
    <w:rsid w:val="00383915"/>
    <w:rsid w:val="00383980"/>
    <w:rsid w:val="0038399E"/>
    <w:rsid w:val="00383A13"/>
    <w:rsid w:val="00383A38"/>
    <w:rsid w:val="00383A56"/>
    <w:rsid w:val="00383A9E"/>
    <w:rsid w:val="00383AB5"/>
    <w:rsid w:val="00383B4B"/>
    <w:rsid w:val="00383B61"/>
    <w:rsid w:val="00383B6A"/>
    <w:rsid w:val="00383B7E"/>
    <w:rsid w:val="00383B83"/>
    <w:rsid w:val="00383B8B"/>
    <w:rsid w:val="00383B9E"/>
    <w:rsid w:val="00383BF4"/>
    <w:rsid w:val="00383C5F"/>
    <w:rsid w:val="00383CDE"/>
    <w:rsid w:val="00383D43"/>
    <w:rsid w:val="00383D55"/>
    <w:rsid w:val="00383D6A"/>
    <w:rsid w:val="00383DC0"/>
    <w:rsid w:val="00383DD9"/>
    <w:rsid w:val="00383E0D"/>
    <w:rsid w:val="00383E33"/>
    <w:rsid w:val="00383E95"/>
    <w:rsid w:val="00383E9E"/>
    <w:rsid w:val="00383EF3"/>
    <w:rsid w:val="00383F73"/>
    <w:rsid w:val="00383FBB"/>
    <w:rsid w:val="00384035"/>
    <w:rsid w:val="0038409C"/>
    <w:rsid w:val="003840A5"/>
    <w:rsid w:val="003840C2"/>
    <w:rsid w:val="003840FE"/>
    <w:rsid w:val="00384140"/>
    <w:rsid w:val="0038414F"/>
    <w:rsid w:val="00384178"/>
    <w:rsid w:val="00384191"/>
    <w:rsid w:val="00384309"/>
    <w:rsid w:val="0038439A"/>
    <w:rsid w:val="00384489"/>
    <w:rsid w:val="003844FD"/>
    <w:rsid w:val="00384547"/>
    <w:rsid w:val="003845C0"/>
    <w:rsid w:val="003845DE"/>
    <w:rsid w:val="00384603"/>
    <w:rsid w:val="0038461C"/>
    <w:rsid w:val="00384736"/>
    <w:rsid w:val="0038474F"/>
    <w:rsid w:val="00384789"/>
    <w:rsid w:val="003847F2"/>
    <w:rsid w:val="003848E5"/>
    <w:rsid w:val="00384938"/>
    <w:rsid w:val="0038494A"/>
    <w:rsid w:val="00384959"/>
    <w:rsid w:val="00384996"/>
    <w:rsid w:val="003849F1"/>
    <w:rsid w:val="00384A55"/>
    <w:rsid w:val="00384A75"/>
    <w:rsid w:val="00384C0E"/>
    <w:rsid w:val="00384C60"/>
    <w:rsid w:val="00384CBC"/>
    <w:rsid w:val="00384CDE"/>
    <w:rsid w:val="00384D3B"/>
    <w:rsid w:val="00384DD1"/>
    <w:rsid w:val="00384DE1"/>
    <w:rsid w:val="00384DEA"/>
    <w:rsid w:val="00384E12"/>
    <w:rsid w:val="00384E2A"/>
    <w:rsid w:val="00384EB4"/>
    <w:rsid w:val="00384ED7"/>
    <w:rsid w:val="00384F2C"/>
    <w:rsid w:val="00384F53"/>
    <w:rsid w:val="00384F74"/>
    <w:rsid w:val="00384F7D"/>
    <w:rsid w:val="00384F95"/>
    <w:rsid w:val="00384FA4"/>
    <w:rsid w:val="00384FE0"/>
    <w:rsid w:val="00385071"/>
    <w:rsid w:val="00385088"/>
    <w:rsid w:val="003850D2"/>
    <w:rsid w:val="00385189"/>
    <w:rsid w:val="0038518D"/>
    <w:rsid w:val="003851B2"/>
    <w:rsid w:val="00385259"/>
    <w:rsid w:val="00385283"/>
    <w:rsid w:val="003852A3"/>
    <w:rsid w:val="003852E8"/>
    <w:rsid w:val="003852FD"/>
    <w:rsid w:val="003853FE"/>
    <w:rsid w:val="00385428"/>
    <w:rsid w:val="00385446"/>
    <w:rsid w:val="00385450"/>
    <w:rsid w:val="0038548F"/>
    <w:rsid w:val="003854BC"/>
    <w:rsid w:val="003854C7"/>
    <w:rsid w:val="003854DD"/>
    <w:rsid w:val="00385518"/>
    <w:rsid w:val="00385556"/>
    <w:rsid w:val="00385560"/>
    <w:rsid w:val="00385596"/>
    <w:rsid w:val="003856DA"/>
    <w:rsid w:val="00385705"/>
    <w:rsid w:val="00385829"/>
    <w:rsid w:val="0038592A"/>
    <w:rsid w:val="003859A5"/>
    <w:rsid w:val="003859E0"/>
    <w:rsid w:val="00385A0F"/>
    <w:rsid w:val="00385A50"/>
    <w:rsid w:val="00385A73"/>
    <w:rsid w:val="00385A98"/>
    <w:rsid w:val="00385AAC"/>
    <w:rsid w:val="00385B18"/>
    <w:rsid w:val="00385B58"/>
    <w:rsid w:val="00385B7D"/>
    <w:rsid w:val="00385B86"/>
    <w:rsid w:val="00385CA8"/>
    <w:rsid w:val="00385CF8"/>
    <w:rsid w:val="00385D9B"/>
    <w:rsid w:val="00385DA1"/>
    <w:rsid w:val="00385DCD"/>
    <w:rsid w:val="00385E13"/>
    <w:rsid w:val="00385ED6"/>
    <w:rsid w:val="00385EF1"/>
    <w:rsid w:val="00385F2B"/>
    <w:rsid w:val="00386050"/>
    <w:rsid w:val="00386055"/>
    <w:rsid w:val="00386089"/>
    <w:rsid w:val="003860B0"/>
    <w:rsid w:val="003860F7"/>
    <w:rsid w:val="0038610A"/>
    <w:rsid w:val="0038617A"/>
    <w:rsid w:val="00386188"/>
    <w:rsid w:val="0038622D"/>
    <w:rsid w:val="00386291"/>
    <w:rsid w:val="003862CB"/>
    <w:rsid w:val="00386321"/>
    <w:rsid w:val="0038637A"/>
    <w:rsid w:val="003863C5"/>
    <w:rsid w:val="0038647A"/>
    <w:rsid w:val="003864AB"/>
    <w:rsid w:val="003864E4"/>
    <w:rsid w:val="0038651A"/>
    <w:rsid w:val="003865DD"/>
    <w:rsid w:val="003865FE"/>
    <w:rsid w:val="00386610"/>
    <w:rsid w:val="0038668D"/>
    <w:rsid w:val="003866C3"/>
    <w:rsid w:val="003866F2"/>
    <w:rsid w:val="003867E2"/>
    <w:rsid w:val="0038685B"/>
    <w:rsid w:val="0038689E"/>
    <w:rsid w:val="00386949"/>
    <w:rsid w:val="00386962"/>
    <w:rsid w:val="003869B9"/>
    <w:rsid w:val="003869E0"/>
    <w:rsid w:val="00386A4C"/>
    <w:rsid w:val="00386AA9"/>
    <w:rsid w:val="00386ACF"/>
    <w:rsid w:val="00386B78"/>
    <w:rsid w:val="00386BA6"/>
    <w:rsid w:val="00386BB1"/>
    <w:rsid w:val="00386C56"/>
    <w:rsid w:val="00386CC0"/>
    <w:rsid w:val="00386D86"/>
    <w:rsid w:val="00386D8B"/>
    <w:rsid w:val="00386E10"/>
    <w:rsid w:val="00386E81"/>
    <w:rsid w:val="00386E9C"/>
    <w:rsid w:val="00386F15"/>
    <w:rsid w:val="00386F80"/>
    <w:rsid w:val="00386F8A"/>
    <w:rsid w:val="00387029"/>
    <w:rsid w:val="00387053"/>
    <w:rsid w:val="00387093"/>
    <w:rsid w:val="003870CF"/>
    <w:rsid w:val="00387145"/>
    <w:rsid w:val="00387182"/>
    <w:rsid w:val="003871B0"/>
    <w:rsid w:val="00387206"/>
    <w:rsid w:val="00387264"/>
    <w:rsid w:val="003872DD"/>
    <w:rsid w:val="00387381"/>
    <w:rsid w:val="003873D0"/>
    <w:rsid w:val="0038740A"/>
    <w:rsid w:val="0038743B"/>
    <w:rsid w:val="0038748A"/>
    <w:rsid w:val="003874A5"/>
    <w:rsid w:val="003874FF"/>
    <w:rsid w:val="00387571"/>
    <w:rsid w:val="003875C6"/>
    <w:rsid w:val="003875E3"/>
    <w:rsid w:val="003875E7"/>
    <w:rsid w:val="003875F6"/>
    <w:rsid w:val="0038761B"/>
    <w:rsid w:val="00387698"/>
    <w:rsid w:val="003876B3"/>
    <w:rsid w:val="003876C3"/>
    <w:rsid w:val="0038777B"/>
    <w:rsid w:val="0038780A"/>
    <w:rsid w:val="0038784C"/>
    <w:rsid w:val="00387899"/>
    <w:rsid w:val="00387920"/>
    <w:rsid w:val="003879E1"/>
    <w:rsid w:val="003879FD"/>
    <w:rsid w:val="00387A73"/>
    <w:rsid w:val="00387AEE"/>
    <w:rsid w:val="00387B60"/>
    <w:rsid w:val="00387BAD"/>
    <w:rsid w:val="00387BB5"/>
    <w:rsid w:val="00387C2B"/>
    <w:rsid w:val="00387C54"/>
    <w:rsid w:val="00387C62"/>
    <w:rsid w:val="00387CE4"/>
    <w:rsid w:val="00387D30"/>
    <w:rsid w:val="00387D37"/>
    <w:rsid w:val="00387D96"/>
    <w:rsid w:val="00387D97"/>
    <w:rsid w:val="00387F0C"/>
    <w:rsid w:val="00387FD5"/>
    <w:rsid w:val="00387FF1"/>
    <w:rsid w:val="00387FF4"/>
    <w:rsid w:val="0039007D"/>
    <w:rsid w:val="003900CC"/>
    <w:rsid w:val="003900D8"/>
    <w:rsid w:val="0039012C"/>
    <w:rsid w:val="00390133"/>
    <w:rsid w:val="0039015B"/>
    <w:rsid w:val="0039019B"/>
    <w:rsid w:val="003901C7"/>
    <w:rsid w:val="003901CD"/>
    <w:rsid w:val="0039020B"/>
    <w:rsid w:val="00390232"/>
    <w:rsid w:val="00390250"/>
    <w:rsid w:val="00390272"/>
    <w:rsid w:val="0039027C"/>
    <w:rsid w:val="003902BF"/>
    <w:rsid w:val="003902CA"/>
    <w:rsid w:val="003902E8"/>
    <w:rsid w:val="003902F0"/>
    <w:rsid w:val="003903C0"/>
    <w:rsid w:val="003903D8"/>
    <w:rsid w:val="003903F5"/>
    <w:rsid w:val="003904C3"/>
    <w:rsid w:val="003904FF"/>
    <w:rsid w:val="003905F7"/>
    <w:rsid w:val="0039060E"/>
    <w:rsid w:val="003906C9"/>
    <w:rsid w:val="00390854"/>
    <w:rsid w:val="00390882"/>
    <w:rsid w:val="003908B9"/>
    <w:rsid w:val="003908F4"/>
    <w:rsid w:val="0039092F"/>
    <w:rsid w:val="00390994"/>
    <w:rsid w:val="003909BE"/>
    <w:rsid w:val="00390A3E"/>
    <w:rsid w:val="00390A51"/>
    <w:rsid w:val="00390A83"/>
    <w:rsid w:val="00390A88"/>
    <w:rsid w:val="00390AB3"/>
    <w:rsid w:val="00390ADD"/>
    <w:rsid w:val="00390B1D"/>
    <w:rsid w:val="00390B42"/>
    <w:rsid w:val="00390B4E"/>
    <w:rsid w:val="00390B7D"/>
    <w:rsid w:val="00390C25"/>
    <w:rsid w:val="00390C3F"/>
    <w:rsid w:val="00390C60"/>
    <w:rsid w:val="00390C8D"/>
    <w:rsid w:val="00390CF3"/>
    <w:rsid w:val="00390D0B"/>
    <w:rsid w:val="00390D40"/>
    <w:rsid w:val="00390D84"/>
    <w:rsid w:val="00390DEB"/>
    <w:rsid w:val="00390E1F"/>
    <w:rsid w:val="00390E34"/>
    <w:rsid w:val="00390E43"/>
    <w:rsid w:val="00390E5D"/>
    <w:rsid w:val="00390EA8"/>
    <w:rsid w:val="00390F04"/>
    <w:rsid w:val="00390F4A"/>
    <w:rsid w:val="0039100D"/>
    <w:rsid w:val="0039103F"/>
    <w:rsid w:val="003910AE"/>
    <w:rsid w:val="003910B0"/>
    <w:rsid w:val="0039113C"/>
    <w:rsid w:val="003911DC"/>
    <w:rsid w:val="00391232"/>
    <w:rsid w:val="00391309"/>
    <w:rsid w:val="00391377"/>
    <w:rsid w:val="00391459"/>
    <w:rsid w:val="0039147A"/>
    <w:rsid w:val="0039149C"/>
    <w:rsid w:val="003914C5"/>
    <w:rsid w:val="003914F9"/>
    <w:rsid w:val="0039155B"/>
    <w:rsid w:val="003916A0"/>
    <w:rsid w:val="003916B4"/>
    <w:rsid w:val="003916E7"/>
    <w:rsid w:val="00391716"/>
    <w:rsid w:val="0039173A"/>
    <w:rsid w:val="003917C5"/>
    <w:rsid w:val="00391847"/>
    <w:rsid w:val="0039185B"/>
    <w:rsid w:val="003918D4"/>
    <w:rsid w:val="00391A67"/>
    <w:rsid w:val="00391AEA"/>
    <w:rsid w:val="00391BDF"/>
    <w:rsid w:val="00391BF1"/>
    <w:rsid w:val="00391C40"/>
    <w:rsid w:val="00391C7F"/>
    <w:rsid w:val="00391C91"/>
    <w:rsid w:val="00391CA7"/>
    <w:rsid w:val="00391CAF"/>
    <w:rsid w:val="00391CBB"/>
    <w:rsid w:val="00391CFE"/>
    <w:rsid w:val="00391D1E"/>
    <w:rsid w:val="00391D3E"/>
    <w:rsid w:val="00391DAC"/>
    <w:rsid w:val="00391E6D"/>
    <w:rsid w:val="00391E8B"/>
    <w:rsid w:val="00391EF6"/>
    <w:rsid w:val="00391F1A"/>
    <w:rsid w:val="00391F1E"/>
    <w:rsid w:val="00391F58"/>
    <w:rsid w:val="00391F79"/>
    <w:rsid w:val="00392081"/>
    <w:rsid w:val="003920C4"/>
    <w:rsid w:val="003920C9"/>
    <w:rsid w:val="003920D0"/>
    <w:rsid w:val="0039217A"/>
    <w:rsid w:val="003921C2"/>
    <w:rsid w:val="003922C2"/>
    <w:rsid w:val="003922DB"/>
    <w:rsid w:val="0039235F"/>
    <w:rsid w:val="0039239D"/>
    <w:rsid w:val="003923D6"/>
    <w:rsid w:val="00392428"/>
    <w:rsid w:val="0039243F"/>
    <w:rsid w:val="00392461"/>
    <w:rsid w:val="00392498"/>
    <w:rsid w:val="003924B1"/>
    <w:rsid w:val="003924F1"/>
    <w:rsid w:val="003924FC"/>
    <w:rsid w:val="0039257A"/>
    <w:rsid w:val="0039267C"/>
    <w:rsid w:val="00392735"/>
    <w:rsid w:val="0039279E"/>
    <w:rsid w:val="00392812"/>
    <w:rsid w:val="00392868"/>
    <w:rsid w:val="00392890"/>
    <w:rsid w:val="003928D8"/>
    <w:rsid w:val="0039291E"/>
    <w:rsid w:val="00392955"/>
    <w:rsid w:val="0039296F"/>
    <w:rsid w:val="0039298F"/>
    <w:rsid w:val="0039299C"/>
    <w:rsid w:val="0039299E"/>
    <w:rsid w:val="003929B8"/>
    <w:rsid w:val="00392A0F"/>
    <w:rsid w:val="00392A79"/>
    <w:rsid w:val="00392B75"/>
    <w:rsid w:val="00392BD6"/>
    <w:rsid w:val="00392BF4"/>
    <w:rsid w:val="00392C19"/>
    <w:rsid w:val="00392C31"/>
    <w:rsid w:val="00392C53"/>
    <w:rsid w:val="00392CBD"/>
    <w:rsid w:val="00392CEA"/>
    <w:rsid w:val="00392CF1"/>
    <w:rsid w:val="00392E08"/>
    <w:rsid w:val="00392E5E"/>
    <w:rsid w:val="00392EA3"/>
    <w:rsid w:val="00392F10"/>
    <w:rsid w:val="00392F2E"/>
    <w:rsid w:val="00392F40"/>
    <w:rsid w:val="00392FC6"/>
    <w:rsid w:val="0039307E"/>
    <w:rsid w:val="00393094"/>
    <w:rsid w:val="003930AE"/>
    <w:rsid w:val="00393153"/>
    <w:rsid w:val="00393170"/>
    <w:rsid w:val="00393192"/>
    <w:rsid w:val="003931D8"/>
    <w:rsid w:val="0039328F"/>
    <w:rsid w:val="003932A3"/>
    <w:rsid w:val="003932A5"/>
    <w:rsid w:val="003932E1"/>
    <w:rsid w:val="0039331A"/>
    <w:rsid w:val="0039331B"/>
    <w:rsid w:val="00393362"/>
    <w:rsid w:val="003933B3"/>
    <w:rsid w:val="003933C6"/>
    <w:rsid w:val="00393440"/>
    <w:rsid w:val="00393517"/>
    <w:rsid w:val="00393533"/>
    <w:rsid w:val="0039354C"/>
    <w:rsid w:val="00393590"/>
    <w:rsid w:val="003935B9"/>
    <w:rsid w:val="003935CD"/>
    <w:rsid w:val="00393605"/>
    <w:rsid w:val="00393658"/>
    <w:rsid w:val="003936C3"/>
    <w:rsid w:val="003936CD"/>
    <w:rsid w:val="003936E3"/>
    <w:rsid w:val="003937D4"/>
    <w:rsid w:val="00393807"/>
    <w:rsid w:val="003938DF"/>
    <w:rsid w:val="003938E7"/>
    <w:rsid w:val="003938FC"/>
    <w:rsid w:val="00393912"/>
    <w:rsid w:val="0039391F"/>
    <w:rsid w:val="00393931"/>
    <w:rsid w:val="0039396C"/>
    <w:rsid w:val="003939A4"/>
    <w:rsid w:val="003939B3"/>
    <w:rsid w:val="00393A84"/>
    <w:rsid w:val="00393A93"/>
    <w:rsid w:val="00393AB2"/>
    <w:rsid w:val="00393B5A"/>
    <w:rsid w:val="00393B99"/>
    <w:rsid w:val="00393BBC"/>
    <w:rsid w:val="00393C03"/>
    <w:rsid w:val="00393C1F"/>
    <w:rsid w:val="00393C7D"/>
    <w:rsid w:val="00393D5E"/>
    <w:rsid w:val="00393E37"/>
    <w:rsid w:val="00393E53"/>
    <w:rsid w:val="00393E56"/>
    <w:rsid w:val="00393E6C"/>
    <w:rsid w:val="00393E82"/>
    <w:rsid w:val="00393E92"/>
    <w:rsid w:val="00393EE5"/>
    <w:rsid w:val="00393EEC"/>
    <w:rsid w:val="00393F63"/>
    <w:rsid w:val="00394070"/>
    <w:rsid w:val="003940B7"/>
    <w:rsid w:val="003940D1"/>
    <w:rsid w:val="003940F2"/>
    <w:rsid w:val="003940FD"/>
    <w:rsid w:val="0039414B"/>
    <w:rsid w:val="0039415A"/>
    <w:rsid w:val="00394182"/>
    <w:rsid w:val="003941B9"/>
    <w:rsid w:val="003941BE"/>
    <w:rsid w:val="0039423E"/>
    <w:rsid w:val="003942A2"/>
    <w:rsid w:val="003942E9"/>
    <w:rsid w:val="003943EE"/>
    <w:rsid w:val="003944B2"/>
    <w:rsid w:val="00394532"/>
    <w:rsid w:val="0039457E"/>
    <w:rsid w:val="00394586"/>
    <w:rsid w:val="003946A6"/>
    <w:rsid w:val="003946D9"/>
    <w:rsid w:val="003946FA"/>
    <w:rsid w:val="00394702"/>
    <w:rsid w:val="00394777"/>
    <w:rsid w:val="003947CC"/>
    <w:rsid w:val="0039483A"/>
    <w:rsid w:val="0039486A"/>
    <w:rsid w:val="0039494B"/>
    <w:rsid w:val="0039496E"/>
    <w:rsid w:val="00394996"/>
    <w:rsid w:val="00394BBC"/>
    <w:rsid w:val="00394C62"/>
    <w:rsid w:val="00394CC0"/>
    <w:rsid w:val="00394CCF"/>
    <w:rsid w:val="00394D38"/>
    <w:rsid w:val="00394D90"/>
    <w:rsid w:val="00394DD7"/>
    <w:rsid w:val="00394E30"/>
    <w:rsid w:val="00394E50"/>
    <w:rsid w:val="00394E6F"/>
    <w:rsid w:val="00394E9A"/>
    <w:rsid w:val="00394ED8"/>
    <w:rsid w:val="00394EE4"/>
    <w:rsid w:val="00394EE8"/>
    <w:rsid w:val="00394F24"/>
    <w:rsid w:val="00394F82"/>
    <w:rsid w:val="00394F99"/>
    <w:rsid w:val="00394FBC"/>
    <w:rsid w:val="00395045"/>
    <w:rsid w:val="003950B6"/>
    <w:rsid w:val="003950D1"/>
    <w:rsid w:val="003950D7"/>
    <w:rsid w:val="003950ED"/>
    <w:rsid w:val="0039518B"/>
    <w:rsid w:val="0039518F"/>
    <w:rsid w:val="003951F3"/>
    <w:rsid w:val="00395218"/>
    <w:rsid w:val="00395264"/>
    <w:rsid w:val="0039527E"/>
    <w:rsid w:val="0039529E"/>
    <w:rsid w:val="003952DE"/>
    <w:rsid w:val="003952EE"/>
    <w:rsid w:val="0039535D"/>
    <w:rsid w:val="003953D0"/>
    <w:rsid w:val="0039549A"/>
    <w:rsid w:val="003954CB"/>
    <w:rsid w:val="0039550D"/>
    <w:rsid w:val="003955DA"/>
    <w:rsid w:val="0039560C"/>
    <w:rsid w:val="0039561F"/>
    <w:rsid w:val="00395652"/>
    <w:rsid w:val="00395684"/>
    <w:rsid w:val="0039568B"/>
    <w:rsid w:val="0039569C"/>
    <w:rsid w:val="003956EF"/>
    <w:rsid w:val="0039571C"/>
    <w:rsid w:val="0039571F"/>
    <w:rsid w:val="00395858"/>
    <w:rsid w:val="00395912"/>
    <w:rsid w:val="00395951"/>
    <w:rsid w:val="00395972"/>
    <w:rsid w:val="00395990"/>
    <w:rsid w:val="003959AB"/>
    <w:rsid w:val="003959C1"/>
    <w:rsid w:val="00395A0C"/>
    <w:rsid w:val="00395A27"/>
    <w:rsid w:val="00395A3F"/>
    <w:rsid w:val="00395A56"/>
    <w:rsid w:val="00395B5D"/>
    <w:rsid w:val="00395B63"/>
    <w:rsid w:val="00395C63"/>
    <w:rsid w:val="00395C65"/>
    <w:rsid w:val="00395D02"/>
    <w:rsid w:val="00395E1D"/>
    <w:rsid w:val="00395E94"/>
    <w:rsid w:val="00395F0C"/>
    <w:rsid w:val="00395F92"/>
    <w:rsid w:val="00395FDB"/>
    <w:rsid w:val="00395FFA"/>
    <w:rsid w:val="00396173"/>
    <w:rsid w:val="003961AE"/>
    <w:rsid w:val="003961F5"/>
    <w:rsid w:val="00396271"/>
    <w:rsid w:val="003962EE"/>
    <w:rsid w:val="00396334"/>
    <w:rsid w:val="003963AB"/>
    <w:rsid w:val="00396494"/>
    <w:rsid w:val="00396499"/>
    <w:rsid w:val="003964A3"/>
    <w:rsid w:val="003964C0"/>
    <w:rsid w:val="003964EC"/>
    <w:rsid w:val="00396581"/>
    <w:rsid w:val="00396645"/>
    <w:rsid w:val="00396650"/>
    <w:rsid w:val="003966A6"/>
    <w:rsid w:val="003966CB"/>
    <w:rsid w:val="00396718"/>
    <w:rsid w:val="003967DB"/>
    <w:rsid w:val="003967FC"/>
    <w:rsid w:val="0039686A"/>
    <w:rsid w:val="003969BC"/>
    <w:rsid w:val="003969BD"/>
    <w:rsid w:val="003969ED"/>
    <w:rsid w:val="00396A02"/>
    <w:rsid w:val="00396A3E"/>
    <w:rsid w:val="00396A60"/>
    <w:rsid w:val="00396A7B"/>
    <w:rsid w:val="00396A86"/>
    <w:rsid w:val="00396AD1"/>
    <w:rsid w:val="00396B01"/>
    <w:rsid w:val="00396B0B"/>
    <w:rsid w:val="00396B21"/>
    <w:rsid w:val="00396B23"/>
    <w:rsid w:val="00396B2F"/>
    <w:rsid w:val="00396B6F"/>
    <w:rsid w:val="00396BA8"/>
    <w:rsid w:val="00396BE0"/>
    <w:rsid w:val="00396C2A"/>
    <w:rsid w:val="00396C48"/>
    <w:rsid w:val="00396C53"/>
    <w:rsid w:val="00396CA0"/>
    <w:rsid w:val="00396CDB"/>
    <w:rsid w:val="00396CDC"/>
    <w:rsid w:val="00396D38"/>
    <w:rsid w:val="00396E45"/>
    <w:rsid w:val="00396E6D"/>
    <w:rsid w:val="00396E9D"/>
    <w:rsid w:val="00396EEB"/>
    <w:rsid w:val="00396F50"/>
    <w:rsid w:val="00396FD0"/>
    <w:rsid w:val="00396FF4"/>
    <w:rsid w:val="00397001"/>
    <w:rsid w:val="0039701D"/>
    <w:rsid w:val="00397034"/>
    <w:rsid w:val="00397070"/>
    <w:rsid w:val="003970C9"/>
    <w:rsid w:val="003970D9"/>
    <w:rsid w:val="00397124"/>
    <w:rsid w:val="00397125"/>
    <w:rsid w:val="003971D0"/>
    <w:rsid w:val="003972BE"/>
    <w:rsid w:val="003972D5"/>
    <w:rsid w:val="003972DA"/>
    <w:rsid w:val="003972E3"/>
    <w:rsid w:val="003972E7"/>
    <w:rsid w:val="00397318"/>
    <w:rsid w:val="00397334"/>
    <w:rsid w:val="0039735A"/>
    <w:rsid w:val="003974C9"/>
    <w:rsid w:val="0039752F"/>
    <w:rsid w:val="003975A5"/>
    <w:rsid w:val="003975AF"/>
    <w:rsid w:val="00397604"/>
    <w:rsid w:val="00397615"/>
    <w:rsid w:val="00397622"/>
    <w:rsid w:val="003976FB"/>
    <w:rsid w:val="0039770E"/>
    <w:rsid w:val="00397790"/>
    <w:rsid w:val="003977AE"/>
    <w:rsid w:val="003977C1"/>
    <w:rsid w:val="003977DF"/>
    <w:rsid w:val="0039782A"/>
    <w:rsid w:val="003978FA"/>
    <w:rsid w:val="003978FB"/>
    <w:rsid w:val="00397916"/>
    <w:rsid w:val="00397955"/>
    <w:rsid w:val="0039796F"/>
    <w:rsid w:val="0039799E"/>
    <w:rsid w:val="003979CC"/>
    <w:rsid w:val="00397A0A"/>
    <w:rsid w:val="00397A29"/>
    <w:rsid w:val="00397AB8"/>
    <w:rsid w:val="00397B21"/>
    <w:rsid w:val="00397BFB"/>
    <w:rsid w:val="00397C0E"/>
    <w:rsid w:val="00397C74"/>
    <w:rsid w:val="00397C96"/>
    <w:rsid w:val="00397CBD"/>
    <w:rsid w:val="00397DA4"/>
    <w:rsid w:val="00397DDF"/>
    <w:rsid w:val="00397DE3"/>
    <w:rsid w:val="00397F7F"/>
    <w:rsid w:val="00397FAB"/>
    <w:rsid w:val="00397FBF"/>
    <w:rsid w:val="00397FE7"/>
    <w:rsid w:val="003A0002"/>
    <w:rsid w:val="003A0032"/>
    <w:rsid w:val="003A00A9"/>
    <w:rsid w:val="003A012A"/>
    <w:rsid w:val="003A0132"/>
    <w:rsid w:val="003A014B"/>
    <w:rsid w:val="003A0169"/>
    <w:rsid w:val="003A01C8"/>
    <w:rsid w:val="003A01E8"/>
    <w:rsid w:val="003A01F6"/>
    <w:rsid w:val="003A026B"/>
    <w:rsid w:val="003A02BD"/>
    <w:rsid w:val="003A030B"/>
    <w:rsid w:val="003A0352"/>
    <w:rsid w:val="003A035E"/>
    <w:rsid w:val="003A0374"/>
    <w:rsid w:val="003A03F0"/>
    <w:rsid w:val="003A0412"/>
    <w:rsid w:val="003A047A"/>
    <w:rsid w:val="003A047F"/>
    <w:rsid w:val="003A048A"/>
    <w:rsid w:val="003A04C5"/>
    <w:rsid w:val="003A0524"/>
    <w:rsid w:val="003A0536"/>
    <w:rsid w:val="003A0546"/>
    <w:rsid w:val="003A056B"/>
    <w:rsid w:val="003A0678"/>
    <w:rsid w:val="003A074C"/>
    <w:rsid w:val="003A079A"/>
    <w:rsid w:val="003A07C0"/>
    <w:rsid w:val="003A07D1"/>
    <w:rsid w:val="003A07E1"/>
    <w:rsid w:val="003A0861"/>
    <w:rsid w:val="003A0872"/>
    <w:rsid w:val="003A08B3"/>
    <w:rsid w:val="003A08D6"/>
    <w:rsid w:val="003A094D"/>
    <w:rsid w:val="003A0996"/>
    <w:rsid w:val="003A0A0E"/>
    <w:rsid w:val="003A0A3D"/>
    <w:rsid w:val="003A0A7B"/>
    <w:rsid w:val="003A0AEA"/>
    <w:rsid w:val="003A0AFC"/>
    <w:rsid w:val="003A0B4F"/>
    <w:rsid w:val="003A0B86"/>
    <w:rsid w:val="003A0CF0"/>
    <w:rsid w:val="003A0D07"/>
    <w:rsid w:val="003A0D58"/>
    <w:rsid w:val="003A0D70"/>
    <w:rsid w:val="003A0DF0"/>
    <w:rsid w:val="003A0DF1"/>
    <w:rsid w:val="003A0F4B"/>
    <w:rsid w:val="003A0F6A"/>
    <w:rsid w:val="003A0FEF"/>
    <w:rsid w:val="003A104E"/>
    <w:rsid w:val="003A10B2"/>
    <w:rsid w:val="003A1143"/>
    <w:rsid w:val="003A1167"/>
    <w:rsid w:val="003A118B"/>
    <w:rsid w:val="003A1195"/>
    <w:rsid w:val="003A1241"/>
    <w:rsid w:val="003A1250"/>
    <w:rsid w:val="003A1276"/>
    <w:rsid w:val="003A12B3"/>
    <w:rsid w:val="003A12BD"/>
    <w:rsid w:val="003A1365"/>
    <w:rsid w:val="003A1474"/>
    <w:rsid w:val="003A14C0"/>
    <w:rsid w:val="003A14C6"/>
    <w:rsid w:val="003A165E"/>
    <w:rsid w:val="003A1689"/>
    <w:rsid w:val="003A1718"/>
    <w:rsid w:val="003A171B"/>
    <w:rsid w:val="003A173F"/>
    <w:rsid w:val="003A177B"/>
    <w:rsid w:val="003A17A0"/>
    <w:rsid w:val="003A17AB"/>
    <w:rsid w:val="003A17BB"/>
    <w:rsid w:val="003A17CB"/>
    <w:rsid w:val="003A17D4"/>
    <w:rsid w:val="003A17D8"/>
    <w:rsid w:val="003A17F2"/>
    <w:rsid w:val="003A1814"/>
    <w:rsid w:val="003A1868"/>
    <w:rsid w:val="003A1901"/>
    <w:rsid w:val="003A1956"/>
    <w:rsid w:val="003A19F4"/>
    <w:rsid w:val="003A1A7E"/>
    <w:rsid w:val="003A1BB9"/>
    <w:rsid w:val="003A1BFB"/>
    <w:rsid w:val="003A1C89"/>
    <w:rsid w:val="003A1C8F"/>
    <w:rsid w:val="003A1CA3"/>
    <w:rsid w:val="003A1CB0"/>
    <w:rsid w:val="003A1CFA"/>
    <w:rsid w:val="003A1D1D"/>
    <w:rsid w:val="003A1D7A"/>
    <w:rsid w:val="003A1E9F"/>
    <w:rsid w:val="003A1EA8"/>
    <w:rsid w:val="003A1ED5"/>
    <w:rsid w:val="003A1EE4"/>
    <w:rsid w:val="003A1F2A"/>
    <w:rsid w:val="003A2033"/>
    <w:rsid w:val="003A2056"/>
    <w:rsid w:val="003A20D2"/>
    <w:rsid w:val="003A210F"/>
    <w:rsid w:val="003A21CF"/>
    <w:rsid w:val="003A2209"/>
    <w:rsid w:val="003A2261"/>
    <w:rsid w:val="003A2294"/>
    <w:rsid w:val="003A22E7"/>
    <w:rsid w:val="003A2306"/>
    <w:rsid w:val="003A233F"/>
    <w:rsid w:val="003A2396"/>
    <w:rsid w:val="003A23CA"/>
    <w:rsid w:val="003A245F"/>
    <w:rsid w:val="003A24B6"/>
    <w:rsid w:val="003A24F1"/>
    <w:rsid w:val="003A252B"/>
    <w:rsid w:val="003A258B"/>
    <w:rsid w:val="003A25A3"/>
    <w:rsid w:val="003A25C2"/>
    <w:rsid w:val="003A25F4"/>
    <w:rsid w:val="003A262D"/>
    <w:rsid w:val="003A2667"/>
    <w:rsid w:val="003A26CC"/>
    <w:rsid w:val="003A285C"/>
    <w:rsid w:val="003A28B8"/>
    <w:rsid w:val="003A28BB"/>
    <w:rsid w:val="003A28E2"/>
    <w:rsid w:val="003A292B"/>
    <w:rsid w:val="003A29FC"/>
    <w:rsid w:val="003A2A2B"/>
    <w:rsid w:val="003A2A2E"/>
    <w:rsid w:val="003A2A50"/>
    <w:rsid w:val="003A2A5E"/>
    <w:rsid w:val="003A2ABD"/>
    <w:rsid w:val="003A2AF3"/>
    <w:rsid w:val="003A2AF7"/>
    <w:rsid w:val="003A2AFB"/>
    <w:rsid w:val="003A2B08"/>
    <w:rsid w:val="003A2B4F"/>
    <w:rsid w:val="003A2B5F"/>
    <w:rsid w:val="003A2BD3"/>
    <w:rsid w:val="003A2C6A"/>
    <w:rsid w:val="003A2CC3"/>
    <w:rsid w:val="003A2CD0"/>
    <w:rsid w:val="003A2D8C"/>
    <w:rsid w:val="003A2DD1"/>
    <w:rsid w:val="003A2E00"/>
    <w:rsid w:val="003A2E17"/>
    <w:rsid w:val="003A2E74"/>
    <w:rsid w:val="003A2EA5"/>
    <w:rsid w:val="003A2EBC"/>
    <w:rsid w:val="003A2EED"/>
    <w:rsid w:val="003A2F0E"/>
    <w:rsid w:val="003A2F30"/>
    <w:rsid w:val="003A2F7C"/>
    <w:rsid w:val="003A2FA4"/>
    <w:rsid w:val="003A2FD3"/>
    <w:rsid w:val="003A3009"/>
    <w:rsid w:val="003A30EE"/>
    <w:rsid w:val="003A3104"/>
    <w:rsid w:val="003A312A"/>
    <w:rsid w:val="003A3182"/>
    <w:rsid w:val="003A31E5"/>
    <w:rsid w:val="003A3215"/>
    <w:rsid w:val="003A3218"/>
    <w:rsid w:val="003A3275"/>
    <w:rsid w:val="003A327C"/>
    <w:rsid w:val="003A32C5"/>
    <w:rsid w:val="003A32F0"/>
    <w:rsid w:val="003A33C9"/>
    <w:rsid w:val="003A33CA"/>
    <w:rsid w:val="003A33CB"/>
    <w:rsid w:val="003A3423"/>
    <w:rsid w:val="003A343D"/>
    <w:rsid w:val="003A349C"/>
    <w:rsid w:val="003A3508"/>
    <w:rsid w:val="003A3539"/>
    <w:rsid w:val="003A355D"/>
    <w:rsid w:val="003A35A2"/>
    <w:rsid w:val="003A35E5"/>
    <w:rsid w:val="003A3616"/>
    <w:rsid w:val="003A3687"/>
    <w:rsid w:val="003A36C5"/>
    <w:rsid w:val="003A36D1"/>
    <w:rsid w:val="003A3724"/>
    <w:rsid w:val="003A373A"/>
    <w:rsid w:val="003A37B9"/>
    <w:rsid w:val="003A389C"/>
    <w:rsid w:val="003A38BF"/>
    <w:rsid w:val="003A38DC"/>
    <w:rsid w:val="003A3974"/>
    <w:rsid w:val="003A3996"/>
    <w:rsid w:val="003A39B1"/>
    <w:rsid w:val="003A39C5"/>
    <w:rsid w:val="003A3A1F"/>
    <w:rsid w:val="003A3AA7"/>
    <w:rsid w:val="003A3AC9"/>
    <w:rsid w:val="003A3BA2"/>
    <w:rsid w:val="003A3BB3"/>
    <w:rsid w:val="003A3CB5"/>
    <w:rsid w:val="003A3CB7"/>
    <w:rsid w:val="003A3CDB"/>
    <w:rsid w:val="003A3CFE"/>
    <w:rsid w:val="003A3DBD"/>
    <w:rsid w:val="003A3DCF"/>
    <w:rsid w:val="003A3DFB"/>
    <w:rsid w:val="003A3E0A"/>
    <w:rsid w:val="003A3E22"/>
    <w:rsid w:val="003A3EAB"/>
    <w:rsid w:val="003A3F03"/>
    <w:rsid w:val="003A3F82"/>
    <w:rsid w:val="003A3FB9"/>
    <w:rsid w:val="003A3FDF"/>
    <w:rsid w:val="003A3FEB"/>
    <w:rsid w:val="003A4107"/>
    <w:rsid w:val="003A410B"/>
    <w:rsid w:val="003A41C9"/>
    <w:rsid w:val="003A41E4"/>
    <w:rsid w:val="003A4245"/>
    <w:rsid w:val="003A4246"/>
    <w:rsid w:val="003A424B"/>
    <w:rsid w:val="003A42EB"/>
    <w:rsid w:val="003A4304"/>
    <w:rsid w:val="003A435E"/>
    <w:rsid w:val="003A4384"/>
    <w:rsid w:val="003A43EB"/>
    <w:rsid w:val="003A43ED"/>
    <w:rsid w:val="003A4433"/>
    <w:rsid w:val="003A4473"/>
    <w:rsid w:val="003A44F4"/>
    <w:rsid w:val="003A452D"/>
    <w:rsid w:val="003A45B9"/>
    <w:rsid w:val="003A45FE"/>
    <w:rsid w:val="003A46C0"/>
    <w:rsid w:val="003A46DA"/>
    <w:rsid w:val="003A46F7"/>
    <w:rsid w:val="003A47A1"/>
    <w:rsid w:val="003A47D8"/>
    <w:rsid w:val="003A486D"/>
    <w:rsid w:val="003A487B"/>
    <w:rsid w:val="003A491E"/>
    <w:rsid w:val="003A4955"/>
    <w:rsid w:val="003A4984"/>
    <w:rsid w:val="003A49C5"/>
    <w:rsid w:val="003A49DE"/>
    <w:rsid w:val="003A49E3"/>
    <w:rsid w:val="003A49EF"/>
    <w:rsid w:val="003A4A03"/>
    <w:rsid w:val="003A4A1E"/>
    <w:rsid w:val="003A4A3E"/>
    <w:rsid w:val="003A4A7B"/>
    <w:rsid w:val="003A4AF3"/>
    <w:rsid w:val="003A4B16"/>
    <w:rsid w:val="003A4B1B"/>
    <w:rsid w:val="003A4B3C"/>
    <w:rsid w:val="003A4B6F"/>
    <w:rsid w:val="003A4B85"/>
    <w:rsid w:val="003A4C8C"/>
    <w:rsid w:val="003A4CAD"/>
    <w:rsid w:val="003A4DF9"/>
    <w:rsid w:val="003A4E01"/>
    <w:rsid w:val="003A4E2A"/>
    <w:rsid w:val="003A4E8B"/>
    <w:rsid w:val="003A4EDE"/>
    <w:rsid w:val="003A4F41"/>
    <w:rsid w:val="003A4FC0"/>
    <w:rsid w:val="003A4FE1"/>
    <w:rsid w:val="003A5036"/>
    <w:rsid w:val="003A5038"/>
    <w:rsid w:val="003A5080"/>
    <w:rsid w:val="003A50BA"/>
    <w:rsid w:val="003A5160"/>
    <w:rsid w:val="003A5165"/>
    <w:rsid w:val="003A51C3"/>
    <w:rsid w:val="003A522D"/>
    <w:rsid w:val="003A523B"/>
    <w:rsid w:val="003A525B"/>
    <w:rsid w:val="003A532A"/>
    <w:rsid w:val="003A5335"/>
    <w:rsid w:val="003A53CA"/>
    <w:rsid w:val="003A543E"/>
    <w:rsid w:val="003A54E1"/>
    <w:rsid w:val="003A54E8"/>
    <w:rsid w:val="003A5502"/>
    <w:rsid w:val="003A5553"/>
    <w:rsid w:val="003A5566"/>
    <w:rsid w:val="003A55DC"/>
    <w:rsid w:val="003A563C"/>
    <w:rsid w:val="003A56CF"/>
    <w:rsid w:val="003A56E2"/>
    <w:rsid w:val="003A5716"/>
    <w:rsid w:val="003A5794"/>
    <w:rsid w:val="003A57AC"/>
    <w:rsid w:val="003A57E7"/>
    <w:rsid w:val="003A5804"/>
    <w:rsid w:val="003A58F3"/>
    <w:rsid w:val="003A5999"/>
    <w:rsid w:val="003A5A18"/>
    <w:rsid w:val="003A5AF3"/>
    <w:rsid w:val="003A5BC4"/>
    <w:rsid w:val="003A5CC6"/>
    <w:rsid w:val="003A5CC9"/>
    <w:rsid w:val="003A5CF0"/>
    <w:rsid w:val="003A5CFD"/>
    <w:rsid w:val="003A5E4B"/>
    <w:rsid w:val="003A5EF8"/>
    <w:rsid w:val="003A5F00"/>
    <w:rsid w:val="003A5F48"/>
    <w:rsid w:val="003A5FB1"/>
    <w:rsid w:val="003A5FE8"/>
    <w:rsid w:val="003A5FF3"/>
    <w:rsid w:val="003A6004"/>
    <w:rsid w:val="003A6008"/>
    <w:rsid w:val="003A60AF"/>
    <w:rsid w:val="003A60B1"/>
    <w:rsid w:val="003A60D5"/>
    <w:rsid w:val="003A613B"/>
    <w:rsid w:val="003A6157"/>
    <w:rsid w:val="003A61A6"/>
    <w:rsid w:val="003A6206"/>
    <w:rsid w:val="003A6302"/>
    <w:rsid w:val="003A6309"/>
    <w:rsid w:val="003A6318"/>
    <w:rsid w:val="003A6339"/>
    <w:rsid w:val="003A6392"/>
    <w:rsid w:val="003A63D3"/>
    <w:rsid w:val="003A63DC"/>
    <w:rsid w:val="003A63E0"/>
    <w:rsid w:val="003A6414"/>
    <w:rsid w:val="003A6483"/>
    <w:rsid w:val="003A64B3"/>
    <w:rsid w:val="003A64E5"/>
    <w:rsid w:val="003A6520"/>
    <w:rsid w:val="003A65C0"/>
    <w:rsid w:val="003A65E9"/>
    <w:rsid w:val="003A665D"/>
    <w:rsid w:val="003A6668"/>
    <w:rsid w:val="003A6669"/>
    <w:rsid w:val="003A6672"/>
    <w:rsid w:val="003A6687"/>
    <w:rsid w:val="003A66EE"/>
    <w:rsid w:val="003A6720"/>
    <w:rsid w:val="003A6779"/>
    <w:rsid w:val="003A678D"/>
    <w:rsid w:val="003A6793"/>
    <w:rsid w:val="003A67C9"/>
    <w:rsid w:val="003A67D2"/>
    <w:rsid w:val="003A67D3"/>
    <w:rsid w:val="003A67DC"/>
    <w:rsid w:val="003A6926"/>
    <w:rsid w:val="003A692D"/>
    <w:rsid w:val="003A693A"/>
    <w:rsid w:val="003A698A"/>
    <w:rsid w:val="003A6A0C"/>
    <w:rsid w:val="003A6AA8"/>
    <w:rsid w:val="003A6AAA"/>
    <w:rsid w:val="003A6ABC"/>
    <w:rsid w:val="003A6B05"/>
    <w:rsid w:val="003A6B5F"/>
    <w:rsid w:val="003A6BAD"/>
    <w:rsid w:val="003A6C0A"/>
    <w:rsid w:val="003A6C29"/>
    <w:rsid w:val="003A6C9A"/>
    <w:rsid w:val="003A6D13"/>
    <w:rsid w:val="003A6D22"/>
    <w:rsid w:val="003A6DA3"/>
    <w:rsid w:val="003A6DAB"/>
    <w:rsid w:val="003A6DD8"/>
    <w:rsid w:val="003A6DED"/>
    <w:rsid w:val="003A6E24"/>
    <w:rsid w:val="003A6E2B"/>
    <w:rsid w:val="003A6E79"/>
    <w:rsid w:val="003A6ECF"/>
    <w:rsid w:val="003A6F33"/>
    <w:rsid w:val="003A6F4F"/>
    <w:rsid w:val="003A6FBA"/>
    <w:rsid w:val="003A7053"/>
    <w:rsid w:val="003A713B"/>
    <w:rsid w:val="003A7189"/>
    <w:rsid w:val="003A7190"/>
    <w:rsid w:val="003A71A1"/>
    <w:rsid w:val="003A71D3"/>
    <w:rsid w:val="003A7221"/>
    <w:rsid w:val="003A724E"/>
    <w:rsid w:val="003A7260"/>
    <w:rsid w:val="003A72B3"/>
    <w:rsid w:val="003A7333"/>
    <w:rsid w:val="003A7340"/>
    <w:rsid w:val="003A73F4"/>
    <w:rsid w:val="003A742D"/>
    <w:rsid w:val="003A7435"/>
    <w:rsid w:val="003A7444"/>
    <w:rsid w:val="003A7447"/>
    <w:rsid w:val="003A7463"/>
    <w:rsid w:val="003A7490"/>
    <w:rsid w:val="003A74B0"/>
    <w:rsid w:val="003A74F9"/>
    <w:rsid w:val="003A7520"/>
    <w:rsid w:val="003A7552"/>
    <w:rsid w:val="003A75DA"/>
    <w:rsid w:val="003A7602"/>
    <w:rsid w:val="003A764C"/>
    <w:rsid w:val="003A779C"/>
    <w:rsid w:val="003A77B3"/>
    <w:rsid w:val="003A7807"/>
    <w:rsid w:val="003A78C8"/>
    <w:rsid w:val="003A790B"/>
    <w:rsid w:val="003A7978"/>
    <w:rsid w:val="003A79AA"/>
    <w:rsid w:val="003A7A0C"/>
    <w:rsid w:val="003A7A3B"/>
    <w:rsid w:val="003A7AB2"/>
    <w:rsid w:val="003A7B0D"/>
    <w:rsid w:val="003A7B61"/>
    <w:rsid w:val="003A7BA4"/>
    <w:rsid w:val="003A7BB5"/>
    <w:rsid w:val="003A7BCE"/>
    <w:rsid w:val="003A7C17"/>
    <w:rsid w:val="003A7C26"/>
    <w:rsid w:val="003A7C71"/>
    <w:rsid w:val="003A7CCB"/>
    <w:rsid w:val="003A7CF1"/>
    <w:rsid w:val="003A7D95"/>
    <w:rsid w:val="003A7DD2"/>
    <w:rsid w:val="003A7DD7"/>
    <w:rsid w:val="003A7DEC"/>
    <w:rsid w:val="003A7E1B"/>
    <w:rsid w:val="003A7E77"/>
    <w:rsid w:val="003A7F55"/>
    <w:rsid w:val="003B0170"/>
    <w:rsid w:val="003B024C"/>
    <w:rsid w:val="003B02B5"/>
    <w:rsid w:val="003B035D"/>
    <w:rsid w:val="003B040B"/>
    <w:rsid w:val="003B0437"/>
    <w:rsid w:val="003B059B"/>
    <w:rsid w:val="003B05F6"/>
    <w:rsid w:val="003B05FC"/>
    <w:rsid w:val="003B060F"/>
    <w:rsid w:val="003B0622"/>
    <w:rsid w:val="003B068A"/>
    <w:rsid w:val="003B0698"/>
    <w:rsid w:val="003B069D"/>
    <w:rsid w:val="003B06B3"/>
    <w:rsid w:val="003B07B7"/>
    <w:rsid w:val="003B07C4"/>
    <w:rsid w:val="003B07D5"/>
    <w:rsid w:val="003B0809"/>
    <w:rsid w:val="003B0870"/>
    <w:rsid w:val="003B0894"/>
    <w:rsid w:val="003B0918"/>
    <w:rsid w:val="003B091B"/>
    <w:rsid w:val="003B09FC"/>
    <w:rsid w:val="003B0A1D"/>
    <w:rsid w:val="003B0A74"/>
    <w:rsid w:val="003B0A76"/>
    <w:rsid w:val="003B0ACD"/>
    <w:rsid w:val="003B0AD4"/>
    <w:rsid w:val="003B0B43"/>
    <w:rsid w:val="003B0BBD"/>
    <w:rsid w:val="003B0BFA"/>
    <w:rsid w:val="003B0C03"/>
    <w:rsid w:val="003B0C1F"/>
    <w:rsid w:val="003B0C67"/>
    <w:rsid w:val="003B0C80"/>
    <w:rsid w:val="003B0CB9"/>
    <w:rsid w:val="003B0CCE"/>
    <w:rsid w:val="003B0CF5"/>
    <w:rsid w:val="003B0D4D"/>
    <w:rsid w:val="003B0D89"/>
    <w:rsid w:val="003B0DFD"/>
    <w:rsid w:val="003B0E0D"/>
    <w:rsid w:val="003B0E6E"/>
    <w:rsid w:val="003B0E75"/>
    <w:rsid w:val="003B0EBD"/>
    <w:rsid w:val="003B0EFC"/>
    <w:rsid w:val="003B0F12"/>
    <w:rsid w:val="003B0F9B"/>
    <w:rsid w:val="003B0FA6"/>
    <w:rsid w:val="003B0FA9"/>
    <w:rsid w:val="003B0FB9"/>
    <w:rsid w:val="003B0FD0"/>
    <w:rsid w:val="003B0FE1"/>
    <w:rsid w:val="003B100E"/>
    <w:rsid w:val="003B1041"/>
    <w:rsid w:val="003B108B"/>
    <w:rsid w:val="003B109B"/>
    <w:rsid w:val="003B10D6"/>
    <w:rsid w:val="003B11AE"/>
    <w:rsid w:val="003B11C2"/>
    <w:rsid w:val="003B1287"/>
    <w:rsid w:val="003B128A"/>
    <w:rsid w:val="003B12AE"/>
    <w:rsid w:val="003B12D7"/>
    <w:rsid w:val="003B1384"/>
    <w:rsid w:val="003B138D"/>
    <w:rsid w:val="003B13BA"/>
    <w:rsid w:val="003B13C3"/>
    <w:rsid w:val="003B13D6"/>
    <w:rsid w:val="003B13E8"/>
    <w:rsid w:val="003B1402"/>
    <w:rsid w:val="003B1414"/>
    <w:rsid w:val="003B1418"/>
    <w:rsid w:val="003B14D4"/>
    <w:rsid w:val="003B15BD"/>
    <w:rsid w:val="003B15CD"/>
    <w:rsid w:val="003B15D6"/>
    <w:rsid w:val="003B15FF"/>
    <w:rsid w:val="003B1657"/>
    <w:rsid w:val="003B1661"/>
    <w:rsid w:val="003B16DB"/>
    <w:rsid w:val="003B1704"/>
    <w:rsid w:val="003B1825"/>
    <w:rsid w:val="003B1832"/>
    <w:rsid w:val="003B1909"/>
    <w:rsid w:val="003B1924"/>
    <w:rsid w:val="003B1925"/>
    <w:rsid w:val="003B195A"/>
    <w:rsid w:val="003B19AC"/>
    <w:rsid w:val="003B1A5E"/>
    <w:rsid w:val="003B1A62"/>
    <w:rsid w:val="003B1A73"/>
    <w:rsid w:val="003B1AB7"/>
    <w:rsid w:val="003B1B1A"/>
    <w:rsid w:val="003B1B79"/>
    <w:rsid w:val="003B1B84"/>
    <w:rsid w:val="003B1BCD"/>
    <w:rsid w:val="003B1BD3"/>
    <w:rsid w:val="003B1BD7"/>
    <w:rsid w:val="003B1BEB"/>
    <w:rsid w:val="003B1C1E"/>
    <w:rsid w:val="003B1CE2"/>
    <w:rsid w:val="003B1CED"/>
    <w:rsid w:val="003B1D09"/>
    <w:rsid w:val="003B1D4B"/>
    <w:rsid w:val="003B1DB0"/>
    <w:rsid w:val="003B1E33"/>
    <w:rsid w:val="003B1E54"/>
    <w:rsid w:val="003B1EFC"/>
    <w:rsid w:val="003B1FDA"/>
    <w:rsid w:val="003B1FF8"/>
    <w:rsid w:val="003B1FFC"/>
    <w:rsid w:val="003B203B"/>
    <w:rsid w:val="003B2076"/>
    <w:rsid w:val="003B209E"/>
    <w:rsid w:val="003B20C0"/>
    <w:rsid w:val="003B210B"/>
    <w:rsid w:val="003B215A"/>
    <w:rsid w:val="003B21A3"/>
    <w:rsid w:val="003B21C8"/>
    <w:rsid w:val="003B21E7"/>
    <w:rsid w:val="003B2277"/>
    <w:rsid w:val="003B227F"/>
    <w:rsid w:val="003B22EE"/>
    <w:rsid w:val="003B233C"/>
    <w:rsid w:val="003B2499"/>
    <w:rsid w:val="003B2557"/>
    <w:rsid w:val="003B25B9"/>
    <w:rsid w:val="003B25C2"/>
    <w:rsid w:val="003B25F4"/>
    <w:rsid w:val="003B260C"/>
    <w:rsid w:val="003B2618"/>
    <w:rsid w:val="003B262B"/>
    <w:rsid w:val="003B2636"/>
    <w:rsid w:val="003B274F"/>
    <w:rsid w:val="003B277E"/>
    <w:rsid w:val="003B27EB"/>
    <w:rsid w:val="003B27F1"/>
    <w:rsid w:val="003B2844"/>
    <w:rsid w:val="003B28A8"/>
    <w:rsid w:val="003B2985"/>
    <w:rsid w:val="003B2992"/>
    <w:rsid w:val="003B2A07"/>
    <w:rsid w:val="003B2A72"/>
    <w:rsid w:val="003B2AFD"/>
    <w:rsid w:val="003B2B05"/>
    <w:rsid w:val="003B2B78"/>
    <w:rsid w:val="003B2C1A"/>
    <w:rsid w:val="003B2C25"/>
    <w:rsid w:val="003B2C28"/>
    <w:rsid w:val="003B2C37"/>
    <w:rsid w:val="003B2C80"/>
    <w:rsid w:val="003B2CA0"/>
    <w:rsid w:val="003B2CD4"/>
    <w:rsid w:val="003B2CF8"/>
    <w:rsid w:val="003B2D0D"/>
    <w:rsid w:val="003B2D46"/>
    <w:rsid w:val="003B2E65"/>
    <w:rsid w:val="003B2F48"/>
    <w:rsid w:val="003B2F55"/>
    <w:rsid w:val="003B2FA1"/>
    <w:rsid w:val="003B3149"/>
    <w:rsid w:val="003B318E"/>
    <w:rsid w:val="003B31DA"/>
    <w:rsid w:val="003B31E3"/>
    <w:rsid w:val="003B31E7"/>
    <w:rsid w:val="003B3216"/>
    <w:rsid w:val="003B3275"/>
    <w:rsid w:val="003B33A7"/>
    <w:rsid w:val="003B33C1"/>
    <w:rsid w:val="003B3543"/>
    <w:rsid w:val="003B3593"/>
    <w:rsid w:val="003B35CA"/>
    <w:rsid w:val="003B35D7"/>
    <w:rsid w:val="003B35DF"/>
    <w:rsid w:val="003B35F3"/>
    <w:rsid w:val="003B36D7"/>
    <w:rsid w:val="003B36EC"/>
    <w:rsid w:val="003B3739"/>
    <w:rsid w:val="003B3779"/>
    <w:rsid w:val="003B37EE"/>
    <w:rsid w:val="003B3842"/>
    <w:rsid w:val="003B3852"/>
    <w:rsid w:val="003B388C"/>
    <w:rsid w:val="003B38C3"/>
    <w:rsid w:val="003B38ED"/>
    <w:rsid w:val="003B39C7"/>
    <w:rsid w:val="003B39CA"/>
    <w:rsid w:val="003B3A37"/>
    <w:rsid w:val="003B3A65"/>
    <w:rsid w:val="003B3B29"/>
    <w:rsid w:val="003B3B36"/>
    <w:rsid w:val="003B3B51"/>
    <w:rsid w:val="003B3B93"/>
    <w:rsid w:val="003B3BB7"/>
    <w:rsid w:val="003B3C3C"/>
    <w:rsid w:val="003B3C75"/>
    <w:rsid w:val="003B3C96"/>
    <w:rsid w:val="003B3DCB"/>
    <w:rsid w:val="003B3E1F"/>
    <w:rsid w:val="003B3E35"/>
    <w:rsid w:val="003B3E6F"/>
    <w:rsid w:val="003B3E70"/>
    <w:rsid w:val="003B3EE9"/>
    <w:rsid w:val="003B4011"/>
    <w:rsid w:val="003B403A"/>
    <w:rsid w:val="003B4153"/>
    <w:rsid w:val="003B4165"/>
    <w:rsid w:val="003B4169"/>
    <w:rsid w:val="003B41AA"/>
    <w:rsid w:val="003B423A"/>
    <w:rsid w:val="003B4278"/>
    <w:rsid w:val="003B4298"/>
    <w:rsid w:val="003B42BD"/>
    <w:rsid w:val="003B438F"/>
    <w:rsid w:val="003B4453"/>
    <w:rsid w:val="003B4542"/>
    <w:rsid w:val="003B463B"/>
    <w:rsid w:val="003B463E"/>
    <w:rsid w:val="003B463F"/>
    <w:rsid w:val="003B46CD"/>
    <w:rsid w:val="003B46D1"/>
    <w:rsid w:val="003B46FC"/>
    <w:rsid w:val="003B4767"/>
    <w:rsid w:val="003B4783"/>
    <w:rsid w:val="003B47D0"/>
    <w:rsid w:val="003B4826"/>
    <w:rsid w:val="003B48A5"/>
    <w:rsid w:val="003B48F6"/>
    <w:rsid w:val="003B4906"/>
    <w:rsid w:val="003B4946"/>
    <w:rsid w:val="003B4A14"/>
    <w:rsid w:val="003B4A33"/>
    <w:rsid w:val="003B4A56"/>
    <w:rsid w:val="003B4ACB"/>
    <w:rsid w:val="003B4ADA"/>
    <w:rsid w:val="003B4B3A"/>
    <w:rsid w:val="003B4BCE"/>
    <w:rsid w:val="003B4BE8"/>
    <w:rsid w:val="003B4CA4"/>
    <w:rsid w:val="003B4CC1"/>
    <w:rsid w:val="003B4D27"/>
    <w:rsid w:val="003B4D58"/>
    <w:rsid w:val="003B4D5B"/>
    <w:rsid w:val="003B4DD1"/>
    <w:rsid w:val="003B4DF1"/>
    <w:rsid w:val="003B4E34"/>
    <w:rsid w:val="003B4E63"/>
    <w:rsid w:val="003B4EF0"/>
    <w:rsid w:val="003B4F07"/>
    <w:rsid w:val="003B4F89"/>
    <w:rsid w:val="003B5014"/>
    <w:rsid w:val="003B50B8"/>
    <w:rsid w:val="003B50F2"/>
    <w:rsid w:val="003B514E"/>
    <w:rsid w:val="003B527A"/>
    <w:rsid w:val="003B5344"/>
    <w:rsid w:val="003B5354"/>
    <w:rsid w:val="003B5357"/>
    <w:rsid w:val="003B5382"/>
    <w:rsid w:val="003B53B0"/>
    <w:rsid w:val="003B53CB"/>
    <w:rsid w:val="003B5527"/>
    <w:rsid w:val="003B55B4"/>
    <w:rsid w:val="003B55C7"/>
    <w:rsid w:val="003B5629"/>
    <w:rsid w:val="003B56B3"/>
    <w:rsid w:val="003B56D9"/>
    <w:rsid w:val="003B5715"/>
    <w:rsid w:val="003B57F9"/>
    <w:rsid w:val="003B5824"/>
    <w:rsid w:val="003B582C"/>
    <w:rsid w:val="003B5892"/>
    <w:rsid w:val="003B589C"/>
    <w:rsid w:val="003B58A3"/>
    <w:rsid w:val="003B58B2"/>
    <w:rsid w:val="003B58EE"/>
    <w:rsid w:val="003B592E"/>
    <w:rsid w:val="003B5983"/>
    <w:rsid w:val="003B598F"/>
    <w:rsid w:val="003B59D4"/>
    <w:rsid w:val="003B5A33"/>
    <w:rsid w:val="003B5A3B"/>
    <w:rsid w:val="003B5AEA"/>
    <w:rsid w:val="003B5B00"/>
    <w:rsid w:val="003B5B23"/>
    <w:rsid w:val="003B5B4E"/>
    <w:rsid w:val="003B5B73"/>
    <w:rsid w:val="003B5BD3"/>
    <w:rsid w:val="003B5C18"/>
    <w:rsid w:val="003B5C2D"/>
    <w:rsid w:val="003B5C33"/>
    <w:rsid w:val="003B5CE3"/>
    <w:rsid w:val="003B5D1D"/>
    <w:rsid w:val="003B5D57"/>
    <w:rsid w:val="003B5DFB"/>
    <w:rsid w:val="003B5E02"/>
    <w:rsid w:val="003B5E43"/>
    <w:rsid w:val="003B5EA2"/>
    <w:rsid w:val="003B5EB9"/>
    <w:rsid w:val="003B5F48"/>
    <w:rsid w:val="003B5F57"/>
    <w:rsid w:val="003B5F89"/>
    <w:rsid w:val="003B5F8D"/>
    <w:rsid w:val="003B6068"/>
    <w:rsid w:val="003B60B1"/>
    <w:rsid w:val="003B60E4"/>
    <w:rsid w:val="003B60FF"/>
    <w:rsid w:val="003B6109"/>
    <w:rsid w:val="003B614F"/>
    <w:rsid w:val="003B615F"/>
    <w:rsid w:val="003B618A"/>
    <w:rsid w:val="003B61E9"/>
    <w:rsid w:val="003B621F"/>
    <w:rsid w:val="003B629A"/>
    <w:rsid w:val="003B62C2"/>
    <w:rsid w:val="003B62C6"/>
    <w:rsid w:val="003B62FF"/>
    <w:rsid w:val="003B6303"/>
    <w:rsid w:val="003B6331"/>
    <w:rsid w:val="003B638B"/>
    <w:rsid w:val="003B63AD"/>
    <w:rsid w:val="003B6420"/>
    <w:rsid w:val="003B646B"/>
    <w:rsid w:val="003B647F"/>
    <w:rsid w:val="003B655B"/>
    <w:rsid w:val="003B657D"/>
    <w:rsid w:val="003B6585"/>
    <w:rsid w:val="003B6597"/>
    <w:rsid w:val="003B660F"/>
    <w:rsid w:val="003B6690"/>
    <w:rsid w:val="003B66B1"/>
    <w:rsid w:val="003B66DA"/>
    <w:rsid w:val="003B6793"/>
    <w:rsid w:val="003B6901"/>
    <w:rsid w:val="003B6912"/>
    <w:rsid w:val="003B6976"/>
    <w:rsid w:val="003B6B38"/>
    <w:rsid w:val="003B6B63"/>
    <w:rsid w:val="003B6B6A"/>
    <w:rsid w:val="003B6C97"/>
    <w:rsid w:val="003B6D2A"/>
    <w:rsid w:val="003B6D33"/>
    <w:rsid w:val="003B6D38"/>
    <w:rsid w:val="003B6D45"/>
    <w:rsid w:val="003B6E2D"/>
    <w:rsid w:val="003B6EB8"/>
    <w:rsid w:val="003B6EE7"/>
    <w:rsid w:val="003B6F1F"/>
    <w:rsid w:val="003B6F3D"/>
    <w:rsid w:val="003B6FA9"/>
    <w:rsid w:val="003B701A"/>
    <w:rsid w:val="003B70A6"/>
    <w:rsid w:val="003B7125"/>
    <w:rsid w:val="003B7129"/>
    <w:rsid w:val="003B7139"/>
    <w:rsid w:val="003B7152"/>
    <w:rsid w:val="003B7216"/>
    <w:rsid w:val="003B7255"/>
    <w:rsid w:val="003B726A"/>
    <w:rsid w:val="003B7271"/>
    <w:rsid w:val="003B7298"/>
    <w:rsid w:val="003B742F"/>
    <w:rsid w:val="003B7457"/>
    <w:rsid w:val="003B745D"/>
    <w:rsid w:val="003B74B2"/>
    <w:rsid w:val="003B7531"/>
    <w:rsid w:val="003B7727"/>
    <w:rsid w:val="003B7795"/>
    <w:rsid w:val="003B77D3"/>
    <w:rsid w:val="003B77E3"/>
    <w:rsid w:val="003B7812"/>
    <w:rsid w:val="003B7828"/>
    <w:rsid w:val="003B7840"/>
    <w:rsid w:val="003B7876"/>
    <w:rsid w:val="003B7911"/>
    <w:rsid w:val="003B7946"/>
    <w:rsid w:val="003B7985"/>
    <w:rsid w:val="003B7A11"/>
    <w:rsid w:val="003B7AA2"/>
    <w:rsid w:val="003B7AAC"/>
    <w:rsid w:val="003B7AE5"/>
    <w:rsid w:val="003B7B56"/>
    <w:rsid w:val="003B7C8F"/>
    <w:rsid w:val="003B7CB5"/>
    <w:rsid w:val="003B7D03"/>
    <w:rsid w:val="003B7E05"/>
    <w:rsid w:val="003B7E17"/>
    <w:rsid w:val="003B7F01"/>
    <w:rsid w:val="003B7F0A"/>
    <w:rsid w:val="003C0176"/>
    <w:rsid w:val="003C023B"/>
    <w:rsid w:val="003C0245"/>
    <w:rsid w:val="003C02D2"/>
    <w:rsid w:val="003C02D8"/>
    <w:rsid w:val="003C0348"/>
    <w:rsid w:val="003C03B5"/>
    <w:rsid w:val="003C0417"/>
    <w:rsid w:val="003C0444"/>
    <w:rsid w:val="003C0466"/>
    <w:rsid w:val="003C04B3"/>
    <w:rsid w:val="003C04C1"/>
    <w:rsid w:val="003C04F4"/>
    <w:rsid w:val="003C0546"/>
    <w:rsid w:val="003C0567"/>
    <w:rsid w:val="003C061A"/>
    <w:rsid w:val="003C06C3"/>
    <w:rsid w:val="003C075B"/>
    <w:rsid w:val="003C084F"/>
    <w:rsid w:val="003C08D0"/>
    <w:rsid w:val="003C095A"/>
    <w:rsid w:val="003C0964"/>
    <w:rsid w:val="003C0967"/>
    <w:rsid w:val="003C0968"/>
    <w:rsid w:val="003C09CA"/>
    <w:rsid w:val="003C09D1"/>
    <w:rsid w:val="003C0A67"/>
    <w:rsid w:val="003C0A8C"/>
    <w:rsid w:val="003C0AAA"/>
    <w:rsid w:val="003C0B1A"/>
    <w:rsid w:val="003C0B4A"/>
    <w:rsid w:val="003C0B5C"/>
    <w:rsid w:val="003C0B63"/>
    <w:rsid w:val="003C0C43"/>
    <w:rsid w:val="003C0C47"/>
    <w:rsid w:val="003C0C52"/>
    <w:rsid w:val="003C0C90"/>
    <w:rsid w:val="003C0D23"/>
    <w:rsid w:val="003C0D73"/>
    <w:rsid w:val="003C0DE7"/>
    <w:rsid w:val="003C0DF9"/>
    <w:rsid w:val="003C0E0F"/>
    <w:rsid w:val="003C0E2A"/>
    <w:rsid w:val="003C0E94"/>
    <w:rsid w:val="003C0F7D"/>
    <w:rsid w:val="003C0F9A"/>
    <w:rsid w:val="003C0FD1"/>
    <w:rsid w:val="003C1014"/>
    <w:rsid w:val="003C1021"/>
    <w:rsid w:val="003C1026"/>
    <w:rsid w:val="003C1055"/>
    <w:rsid w:val="003C10D7"/>
    <w:rsid w:val="003C10DD"/>
    <w:rsid w:val="003C1142"/>
    <w:rsid w:val="003C116F"/>
    <w:rsid w:val="003C1318"/>
    <w:rsid w:val="003C132E"/>
    <w:rsid w:val="003C135A"/>
    <w:rsid w:val="003C137B"/>
    <w:rsid w:val="003C13F0"/>
    <w:rsid w:val="003C142E"/>
    <w:rsid w:val="003C142F"/>
    <w:rsid w:val="003C143F"/>
    <w:rsid w:val="003C1453"/>
    <w:rsid w:val="003C145C"/>
    <w:rsid w:val="003C14CD"/>
    <w:rsid w:val="003C1500"/>
    <w:rsid w:val="003C154C"/>
    <w:rsid w:val="003C161C"/>
    <w:rsid w:val="003C1631"/>
    <w:rsid w:val="003C169C"/>
    <w:rsid w:val="003C169D"/>
    <w:rsid w:val="003C16AE"/>
    <w:rsid w:val="003C1718"/>
    <w:rsid w:val="003C1766"/>
    <w:rsid w:val="003C187F"/>
    <w:rsid w:val="003C189B"/>
    <w:rsid w:val="003C18A2"/>
    <w:rsid w:val="003C18E5"/>
    <w:rsid w:val="003C198A"/>
    <w:rsid w:val="003C1A61"/>
    <w:rsid w:val="003C1A7A"/>
    <w:rsid w:val="003C1A8C"/>
    <w:rsid w:val="003C1AC0"/>
    <w:rsid w:val="003C1AC5"/>
    <w:rsid w:val="003C1B1F"/>
    <w:rsid w:val="003C1B30"/>
    <w:rsid w:val="003C1B32"/>
    <w:rsid w:val="003C1B40"/>
    <w:rsid w:val="003C1B51"/>
    <w:rsid w:val="003C1B9C"/>
    <w:rsid w:val="003C1BAA"/>
    <w:rsid w:val="003C1BC7"/>
    <w:rsid w:val="003C1BCC"/>
    <w:rsid w:val="003C1C05"/>
    <w:rsid w:val="003C1C84"/>
    <w:rsid w:val="003C1D24"/>
    <w:rsid w:val="003C1DC1"/>
    <w:rsid w:val="003C1E5A"/>
    <w:rsid w:val="003C1E79"/>
    <w:rsid w:val="003C1E92"/>
    <w:rsid w:val="003C1EC6"/>
    <w:rsid w:val="003C1ED2"/>
    <w:rsid w:val="003C1F0C"/>
    <w:rsid w:val="003C1F68"/>
    <w:rsid w:val="003C1FC9"/>
    <w:rsid w:val="003C1FCF"/>
    <w:rsid w:val="003C2006"/>
    <w:rsid w:val="003C2036"/>
    <w:rsid w:val="003C2071"/>
    <w:rsid w:val="003C2076"/>
    <w:rsid w:val="003C20A2"/>
    <w:rsid w:val="003C20C1"/>
    <w:rsid w:val="003C20E0"/>
    <w:rsid w:val="003C20EF"/>
    <w:rsid w:val="003C2109"/>
    <w:rsid w:val="003C22AD"/>
    <w:rsid w:val="003C22E9"/>
    <w:rsid w:val="003C2390"/>
    <w:rsid w:val="003C239F"/>
    <w:rsid w:val="003C23FD"/>
    <w:rsid w:val="003C2414"/>
    <w:rsid w:val="003C2527"/>
    <w:rsid w:val="003C2567"/>
    <w:rsid w:val="003C25B7"/>
    <w:rsid w:val="003C266B"/>
    <w:rsid w:val="003C266E"/>
    <w:rsid w:val="003C26C3"/>
    <w:rsid w:val="003C277B"/>
    <w:rsid w:val="003C27FD"/>
    <w:rsid w:val="003C280D"/>
    <w:rsid w:val="003C2884"/>
    <w:rsid w:val="003C28BC"/>
    <w:rsid w:val="003C2900"/>
    <w:rsid w:val="003C294D"/>
    <w:rsid w:val="003C2979"/>
    <w:rsid w:val="003C2992"/>
    <w:rsid w:val="003C29DE"/>
    <w:rsid w:val="003C2A11"/>
    <w:rsid w:val="003C2A75"/>
    <w:rsid w:val="003C2AEB"/>
    <w:rsid w:val="003C2BC8"/>
    <w:rsid w:val="003C2BD7"/>
    <w:rsid w:val="003C2BFF"/>
    <w:rsid w:val="003C2C2A"/>
    <w:rsid w:val="003C2CBB"/>
    <w:rsid w:val="003C2CF9"/>
    <w:rsid w:val="003C2D96"/>
    <w:rsid w:val="003C2E1B"/>
    <w:rsid w:val="003C2E3A"/>
    <w:rsid w:val="003C2E8C"/>
    <w:rsid w:val="003C2EBE"/>
    <w:rsid w:val="003C2F03"/>
    <w:rsid w:val="003C2F45"/>
    <w:rsid w:val="003C3011"/>
    <w:rsid w:val="003C3068"/>
    <w:rsid w:val="003C308A"/>
    <w:rsid w:val="003C309D"/>
    <w:rsid w:val="003C3117"/>
    <w:rsid w:val="003C31A3"/>
    <w:rsid w:val="003C31AA"/>
    <w:rsid w:val="003C31AB"/>
    <w:rsid w:val="003C3205"/>
    <w:rsid w:val="003C332F"/>
    <w:rsid w:val="003C333E"/>
    <w:rsid w:val="003C3349"/>
    <w:rsid w:val="003C335B"/>
    <w:rsid w:val="003C336F"/>
    <w:rsid w:val="003C33E7"/>
    <w:rsid w:val="003C3433"/>
    <w:rsid w:val="003C3465"/>
    <w:rsid w:val="003C352E"/>
    <w:rsid w:val="003C35FE"/>
    <w:rsid w:val="003C3608"/>
    <w:rsid w:val="003C364C"/>
    <w:rsid w:val="003C3674"/>
    <w:rsid w:val="003C36A2"/>
    <w:rsid w:val="003C371D"/>
    <w:rsid w:val="003C371E"/>
    <w:rsid w:val="003C375F"/>
    <w:rsid w:val="003C3827"/>
    <w:rsid w:val="003C3854"/>
    <w:rsid w:val="003C3888"/>
    <w:rsid w:val="003C38C9"/>
    <w:rsid w:val="003C38CB"/>
    <w:rsid w:val="003C38F6"/>
    <w:rsid w:val="003C3910"/>
    <w:rsid w:val="003C39B1"/>
    <w:rsid w:val="003C39BD"/>
    <w:rsid w:val="003C39BF"/>
    <w:rsid w:val="003C39E3"/>
    <w:rsid w:val="003C3A3E"/>
    <w:rsid w:val="003C3A44"/>
    <w:rsid w:val="003C3A7D"/>
    <w:rsid w:val="003C3AC1"/>
    <w:rsid w:val="003C3AC7"/>
    <w:rsid w:val="003C3B29"/>
    <w:rsid w:val="003C3B3D"/>
    <w:rsid w:val="003C3B59"/>
    <w:rsid w:val="003C3C20"/>
    <w:rsid w:val="003C3D23"/>
    <w:rsid w:val="003C3D24"/>
    <w:rsid w:val="003C3D3A"/>
    <w:rsid w:val="003C3D3D"/>
    <w:rsid w:val="003C3DA7"/>
    <w:rsid w:val="003C3E63"/>
    <w:rsid w:val="003C3EC5"/>
    <w:rsid w:val="003C3EE5"/>
    <w:rsid w:val="003C3F29"/>
    <w:rsid w:val="003C3F7C"/>
    <w:rsid w:val="003C3FDB"/>
    <w:rsid w:val="003C3FED"/>
    <w:rsid w:val="003C4005"/>
    <w:rsid w:val="003C400C"/>
    <w:rsid w:val="003C4130"/>
    <w:rsid w:val="003C4164"/>
    <w:rsid w:val="003C4226"/>
    <w:rsid w:val="003C422D"/>
    <w:rsid w:val="003C4232"/>
    <w:rsid w:val="003C4259"/>
    <w:rsid w:val="003C4282"/>
    <w:rsid w:val="003C42F3"/>
    <w:rsid w:val="003C431C"/>
    <w:rsid w:val="003C4337"/>
    <w:rsid w:val="003C433A"/>
    <w:rsid w:val="003C4363"/>
    <w:rsid w:val="003C438C"/>
    <w:rsid w:val="003C4503"/>
    <w:rsid w:val="003C451F"/>
    <w:rsid w:val="003C4549"/>
    <w:rsid w:val="003C458D"/>
    <w:rsid w:val="003C4615"/>
    <w:rsid w:val="003C463E"/>
    <w:rsid w:val="003C464E"/>
    <w:rsid w:val="003C46BE"/>
    <w:rsid w:val="003C4736"/>
    <w:rsid w:val="003C4766"/>
    <w:rsid w:val="003C4777"/>
    <w:rsid w:val="003C47D3"/>
    <w:rsid w:val="003C4891"/>
    <w:rsid w:val="003C4A2F"/>
    <w:rsid w:val="003C4AD4"/>
    <w:rsid w:val="003C4AE7"/>
    <w:rsid w:val="003C4B06"/>
    <w:rsid w:val="003C4B10"/>
    <w:rsid w:val="003C4B22"/>
    <w:rsid w:val="003C4BC6"/>
    <w:rsid w:val="003C4BC7"/>
    <w:rsid w:val="003C4BD7"/>
    <w:rsid w:val="003C4C67"/>
    <w:rsid w:val="003C4CB8"/>
    <w:rsid w:val="003C4CBD"/>
    <w:rsid w:val="003C4DD4"/>
    <w:rsid w:val="003C4E3E"/>
    <w:rsid w:val="003C4E77"/>
    <w:rsid w:val="003C4E7D"/>
    <w:rsid w:val="003C4E96"/>
    <w:rsid w:val="003C4ED6"/>
    <w:rsid w:val="003C4F99"/>
    <w:rsid w:val="003C4FD0"/>
    <w:rsid w:val="003C4FF4"/>
    <w:rsid w:val="003C504C"/>
    <w:rsid w:val="003C50E6"/>
    <w:rsid w:val="003C5122"/>
    <w:rsid w:val="003C5144"/>
    <w:rsid w:val="003C517D"/>
    <w:rsid w:val="003C518C"/>
    <w:rsid w:val="003C51D1"/>
    <w:rsid w:val="003C51EC"/>
    <w:rsid w:val="003C5201"/>
    <w:rsid w:val="003C5277"/>
    <w:rsid w:val="003C527C"/>
    <w:rsid w:val="003C5281"/>
    <w:rsid w:val="003C52B0"/>
    <w:rsid w:val="003C52F5"/>
    <w:rsid w:val="003C53B6"/>
    <w:rsid w:val="003C53F7"/>
    <w:rsid w:val="003C547B"/>
    <w:rsid w:val="003C54A9"/>
    <w:rsid w:val="003C5519"/>
    <w:rsid w:val="003C5546"/>
    <w:rsid w:val="003C5559"/>
    <w:rsid w:val="003C55D4"/>
    <w:rsid w:val="003C561D"/>
    <w:rsid w:val="003C564E"/>
    <w:rsid w:val="003C56F8"/>
    <w:rsid w:val="003C5704"/>
    <w:rsid w:val="003C571A"/>
    <w:rsid w:val="003C5721"/>
    <w:rsid w:val="003C575C"/>
    <w:rsid w:val="003C579F"/>
    <w:rsid w:val="003C58E0"/>
    <w:rsid w:val="003C5AAB"/>
    <w:rsid w:val="003C5B66"/>
    <w:rsid w:val="003C5B7E"/>
    <w:rsid w:val="003C5BFE"/>
    <w:rsid w:val="003C5C14"/>
    <w:rsid w:val="003C5C77"/>
    <w:rsid w:val="003C5CDC"/>
    <w:rsid w:val="003C5D5A"/>
    <w:rsid w:val="003C5E08"/>
    <w:rsid w:val="003C5E35"/>
    <w:rsid w:val="003C5E67"/>
    <w:rsid w:val="003C5E86"/>
    <w:rsid w:val="003C5EB0"/>
    <w:rsid w:val="003C5ECE"/>
    <w:rsid w:val="003C5EFA"/>
    <w:rsid w:val="003C5F6F"/>
    <w:rsid w:val="003C5FA0"/>
    <w:rsid w:val="003C6056"/>
    <w:rsid w:val="003C60F6"/>
    <w:rsid w:val="003C6117"/>
    <w:rsid w:val="003C612B"/>
    <w:rsid w:val="003C61B1"/>
    <w:rsid w:val="003C6277"/>
    <w:rsid w:val="003C628D"/>
    <w:rsid w:val="003C62CA"/>
    <w:rsid w:val="003C6308"/>
    <w:rsid w:val="003C6313"/>
    <w:rsid w:val="003C638D"/>
    <w:rsid w:val="003C63C4"/>
    <w:rsid w:val="003C640A"/>
    <w:rsid w:val="003C640C"/>
    <w:rsid w:val="003C64CA"/>
    <w:rsid w:val="003C64D1"/>
    <w:rsid w:val="003C65A5"/>
    <w:rsid w:val="003C65D0"/>
    <w:rsid w:val="003C6604"/>
    <w:rsid w:val="003C6608"/>
    <w:rsid w:val="003C6609"/>
    <w:rsid w:val="003C6619"/>
    <w:rsid w:val="003C665E"/>
    <w:rsid w:val="003C67F2"/>
    <w:rsid w:val="003C682F"/>
    <w:rsid w:val="003C687F"/>
    <w:rsid w:val="003C6885"/>
    <w:rsid w:val="003C68C0"/>
    <w:rsid w:val="003C6906"/>
    <w:rsid w:val="003C693B"/>
    <w:rsid w:val="003C69EA"/>
    <w:rsid w:val="003C6A49"/>
    <w:rsid w:val="003C6A89"/>
    <w:rsid w:val="003C6A91"/>
    <w:rsid w:val="003C6AD5"/>
    <w:rsid w:val="003C6B0B"/>
    <w:rsid w:val="003C6B0C"/>
    <w:rsid w:val="003C6B4C"/>
    <w:rsid w:val="003C6BB1"/>
    <w:rsid w:val="003C6BCA"/>
    <w:rsid w:val="003C6BD6"/>
    <w:rsid w:val="003C6BE8"/>
    <w:rsid w:val="003C6BF3"/>
    <w:rsid w:val="003C6C4A"/>
    <w:rsid w:val="003C6C5B"/>
    <w:rsid w:val="003C6CDA"/>
    <w:rsid w:val="003C6D7D"/>
    <w:rsid w:val="003C6D9B"/>
    <w:rsid w:val="003C6DD2"/>
    <w:rsid w:val="003C6DD6"/>
    <w:rsid w:val="003C6DFE"/>
    <w:rsid w:val="003C6EAB"/>
    <w:rsid w:val="003C6EAF"/>
    <w:rsid w:val="003C6EB8"/>
    <w:rsid w:val="003C6EE3"/>
    <w:rsid w:val="003C6EF0"/>
    <w:rsid w:val="003C6F21"/>
    <w:rsid w:val="003C6F2E"/>
    <w:rsid w:val="003C6F9F"/>
    <w:rsid w:val="003C7125"/>
    <w:rsid w:val="003C714F"/>
    <w:rsid w:val="003C71A8"/>
    <w:rsid w:val="003C72D3"/>
    <w:rsid w:val="003C72EC"/>
    <w:rsid w:val="003C7388"/>
    <w:rsid w:val="003C73C2"/>
    <w:rsid w:val="003C73FA"/>
    <w:rsid w:val="003C7445"/>
    <w:rsid w:val="003C7458"/>
    <w:rsid w:val="003C7462"/>
    <w:rsid w:val="003C7496"/>
    <w:rsid w:val="003C74A4"/>
    <w:rsid w:val="003C74CA"/>
    <w:rsid w:val="003C74F5"/>
    <w:rsid w:val="003C7506"/>
    <w:rsid w:val="003C750F"/>
    <w:rsid w:val="003C75FA"/>
    <w:rsid w:val="003C766B"/>
    <w:rsid w:val="003C76B4"/>
    <w:rsid w:val="003C76FD"/>
    <w:rsid w:val="003C782A"/>
    <w:rsid w:val="003C784D"/>
    <w:rsid w:val="003C7872"/>
    <w:rsid w:val="003C7908"/>
    <w:rsid w:val="003C7918"/>
    <w:rsid w:val="003C7972"/>
    <w:rsid w:val="003C79C5"/>
    <w:rsid w:val="003C7A81"/>
    <w:rsid w:val="003C7B6D"/>
    <w:rsid w:val="003C7B85"/>
    <w:rsid w:val="003C7C3D"/>
    <w:rsid w:val="003C7C73"/>
    <w:rsid w:val="003C7C75"/>
    <w:rsid w:val="003C7CBF"/>
    <w:rsid w:val="003C7D1D"/>
    <w:rsid w:val="003C7DA0"/>
    <w:rsid w:val="003C7DB7"/>
    <w:rsid w:val="003C7DDA"/>
    <w:rsid w:val="003C7DF8"/>
    <w:rsid w:val="003C7E0C"/>
    <w:rsid w:val="003C7E43"/>
    <w:rsid w:val="003C7E88"/>
    <w:rsid w:val="003C7EB9"/>
    <w:rsid w:val="003C7EC4"/>
    <w:rsid w:val="003C7ED7"/>
    <w:rsid w:val="003C7ED8"/>
    <w:rsid w:val="003C7ED9"/>
    <w:rsid w:val="003C7EEF"/>
    <w:rsid w:val="003C7F73"/>
    <w:rsid w:val="003C7F83"/>
    <w:rsid w:val="003C7FCA"/>
    <w:rsid w:val="003D0015"/>
    <w:rsid w:val="003D0046"/>
    <w:rsid w:val="003D004B"/>
    <w:rsid w:val="003D005B"/>
    <w:rsid w:val="003D00C6"/>
    <w:rsid w:val="003D0189"/>
    <w:rsid w:val="003D01E8"/>
    <w:rsid w:val="003D0240"/>
    <w:rsid w:val="003D02D0"/>
    <w:rsid w:val="003D0308"/>
    <w:rsid w:val="003D0365"/>
    <w:rsid w:val="003D03BC"/>
    <w:rsid w:val="003D03BD"/>
    <w:rsid w:val="003D03C8"/>
    <w:rsid w:val="003D040E"/>
    <w:rsid w:val="003D0436"/>
    <w:rsid w:val="003D048F"/>
    <w:rsid w:val="003D053F"/>
    <w:rsid w:val="003D054B"/>
    <w:rsid w:val="003D05BD"/>
    <w:rsid w:val="003D05E1"/>
    <w:rsid w:val="003D05ED"/>
    <w:rsid w:val="003D06CE"/>
    <w:rsid w:val="003D0703"/>
    <w:rsid w:val="003D072E"/>
    <w:rsid w:val="003D073D"/>
    <w:rsid w:val="003D076F"/>
    <w:rsid w:val="003D0801"/>
    <w:rsid w:val="003D0839"/>
    <w:rsid w:val="003D087B"/>
    <w:rsid w:val="003D08AE"/>
    <w:rsid w:val="003D08DB"/>
    <w:rsid w:val="003D09AF"/>
    <w:rsid w:val="003D09CD"/>
    <w:rsid w:val="003D09F6"/>
    <w:rsid w:val="003D0A10"/>
    <w:rsid w:val="003D0A51"/>
    <w:rsid w:val="003D0A9F"/>
    <w:rsid w:val="003D0AFA"/>
    <w:rsid w:val="003D0B28"/>
    <w:rsid w:val="003D0B4E"/>
    <w:rsid w:val="003D0B57"/>
    <w:rsid w:val="003D0B80"/>
    <w:rsid w:val="003D0B8A"/>
    <w:rsid w:val="003D0B9F"/>
    <w:rsid w:val="003D0BB1"/>
    <w:rsid w:val="003D0BE5"/>
    <w:rsid w:val="003D0C77"/>
    <w:rsid w:val="003D0CC7"/>
    <w:rsid w:val="003D0D00"/>
    <w:rsid w:val="003D0D59"/>
    <w:rsid w:val="003D0DC7"/>
    <w:rsid w:val="003D0DDF"/>
    <w:rsid w:val="003D0E94"/>
    <w:rsid w:val="003D0F12"/>
    <w:rsid w:val="003D0F4A"/>
    <w:rsid w:val="003D0FAE"/>
    <w:rsid w:val="003D0FD9"/>
    <w:rsid w:val="003D0FE2"/>
    <w:rsid w:val="003D1080"/>
    <w:rsid w:val="003D10A3"/>
    <w:rsid w:val="003D10C8"/>
    <w:rsid w:val="003D10CB"/>
    <w:rsid w:val="003D10D6"/>
    <w:rsid w:val="003D10E4"/>
    <w:rsid w:val="003D1146"/>
    <w:rsid w:val="003D1199"/>
    <w:rsid w:val="003D11E9"/>
    <w:rsid w:val="003D11F7"/>
    <w:rsid w:val="003D1245"/>
    <w:rsid w:val="003D125E"/>
    <w:rsid w:val="003D12C4"/>
    <w:rsid w:val="003D1307"/>
    <w:rsid w:val="003D131E"/>
    <w:rsid w:val="003D132C"/>
    <w:rsid w:val="003D149B"/>
    <w:rsid w:val="003D14A3"/>
    <w:rsid w:val="003D14B4"/>
    <w:rsid w:val="003D150F"/>
    <w:rsid w:val="003D1556"/>
    <w:rsid w:val="003D1562"/>
    <w:rsid w:val="003D156B"/>
    <w:rsid w:val="003D157C"/>
    <w:rsid w:val="003D15B1"/>
    <w:rsid w:val="003D1651"/>
    <w:rsid w:val="003D1652"/>
    <w:rsid w:val="003D1680"/>
    <w:rsid w:val="003D16EA"/>
    <w:rsid w:val="003D16F5"/>
    <w:rsid w:val="003D1729"/>
    <w:rsid w:val="003D1755"/>
    <w:rsid w:val="003D177C"/>
    <w:rsid w:val="003D17AF"/>
    <w:rsid w:val="003D184A"/>
    <w:rsid w:val="003D18C2"/>
    <w:rsid w:val="003D18ED"/>
    <w:rsid w:val="003D1939"/>
    <w:rsid w:val="003D1986"/>
    <w:rsid w:val="003D19CD"/>
    <w:rsid w:val="003D1A1C"/>
    <w:rsid w:val="003D1A36"/>
    <w:rsid w:val="003D1BB1"/>
    <w:rsid w:val="003D1BF1"/>
    <w:rsid w:val="003D1C26"/>
    <w:rsid w:val="003D1C4B"/>
    <w:rsid w:val="003D1C90"/>
    <w:rsid w:val="003D1CE9"/>
    <w:rsid w:val="003D1D8D"/>
    <w:rsid w:val="003D1D8E"/>
    <w:rsid w:val="003D1E1C"/>
    <w:rsid w:val="003D1E7C"/>
    <w:rsid w:val="003D1F20"/>
    <w:rsid w:val="003D1F3E"/>
    <w:rsid w:val="003D1FAA"/>
    <w:rsid w:val="003D1FD1"/>
    <w:rsid w:val="003D1FFE"/>
    <w:rsid w:val="003D20BA"/>
    <w:rsid w:val="003D2141"/>
    <w:rsid w:val="003D214D"/>
    <w:rsid w:val="003D221A"/>
    <w:rsid w:val="003D22B7"/>
    <w:rsid w:val="003D231B"/>
    <w:rsid w:val="003D234F"/>
    <w:rsid w:val="003D235C"/>
    <w:rsid w:val="003D2368"/>
    <w:rsid w:val="003D23DB"/>
    <w:rsid w:val="003D240D"/>
    <w:rsid w:val="003D244E"/>
    <w:rsid w:val="003D2519"/>
    <w:rsid w:val="003D2571"/>
    <w:rsid w:val="003D2572"/>
    <w:rsid w:val="003D257B"/>
    <w:rsid w:val="003D2581"/>
    <w:rsid w:val="003D25BC"/>
    <w:rsid w:val="003D25F1"/>
    <w:rsid w:val="003D263A"/>
    <w:rsid w:val="003D2650"/>
    <w:rsid w:val="003D2666"/>
    <w:rsid w:val="003D26F5"/>
    <w:rsid w:val="003D2726"/>
    <w:rsid w:val="003D2732"/>
    <w:rsid w:val="003D27E0"/>
    <w:rsid w:val="003D28A2"/>
    <w:rsid w:val="003D28EB"/>
    <w:rsid w:val="003D290F"/>
    <w:rsid w:val="003D2929"/>
    <w:rsid w:val="003D293D"/>
    <w:rsid w:val="003D294E"/>
    <w:rsid w:val="003D297E"/>
    <w:rsid w:val="003D299E"/>
    <w:rsid w:val="003D29AC"/>
    <w:rsid w:val="003D29AE"/>
    <w:rsid w:val="003D29E4"/>
    <w:rsid w:val="003D29FC"/>
    <w:rsid w:val="003D2A04"/>
    <w:rsid w:val="003D2A59"/>
    <w:rsid w:val="003D2A5E"/>
    <w:rsid w:val="003D2AC8"/>
    <w:rsid w:val="003D2ACC"/>
    <w:rsid w:val="003D2AD8"/>
    <w:rsid w:val="003D2AE6"/>
    <w:rsid w:val="003D2AEF"/>
    <w:rsid w:val="003D2B0E"/>
    <w:rsid w:val="003D2BFA"/>
    <w:rsid w:val="003D2C0C"/>
    <w:rsid w:val="003D2C2F"/>
    <w:rsid w:val="003D2C93"/>
    <w:rsid w:val="003D2C96"/>
    <w:rsid w:val="003D2CCB"/>
    <w:rsid w:val="003D2D13"/>
    <w:rsid w:val="003D2D6B"/>
    <w:rsid w:val="003D2DF1"/>
    <w:rsid w:val="003D2E17"/>
    <w:rsid w:val="003D2EEF"/>
    <w:rsid w:val="003D2F3C"/>
    <w:rsid w:val="003D2FC9"/>
    <w:rsid w:val="003D3025"/>
    <w:rsid w:val="003D3033"/>
    <w:rsid w:val="003D3096"/>
    <w:rsid w:val="003D30DF"/>
    <w:rsid w:val="003D30F5"/>
    <w:rsid w:val="003D30FC"/>
    <w:rsid w:val="003D3147"/>
    <w:rsid w:val="003D314D"/>
    <w:rsid w:val="003D31DA"/>
    <w:rsid w:val="003D31E6"/>
    <w:rsid w:val="003D3296"/>
    <w:rsid w:val="003D32CB"/>
    <w:rsid w:val="003D32D6"/>
    <w:rsid w:val="003D3316"/>
    <w:rsid w:val="003D332F"/>
    <w:rsid w:val="003D33D7"/>
    <w:rsid w:val="003D33FF"/>
    <w:rsid w:val="003D3404"/>
    <w:rsid w:val="003D340D"/>
    <w:rsid w:val="003D3472"/>
    <w:rsid w:val="003D348A"/>
    <w:rsid w:val="003D3553"/>
    <w:rsid w:val="003D358D"/>
    <w:rsid w:val="003D367B"/>
    <w:rsid w:val="003D36A4"/>
    <w:rsid w:val="003D36D1"/>
    <w:rsid w:val="003D36DE"/>
    <w:rsid w:val="003D36F5"/>
    <w:rsid w:val="003D37AB"/>
    <w:rsid w:val="003D37FD"/>
    <w:rsid w:val="003D3852"/>
    <w:rsid w:val="003D3991"/>
    <w:rsid w:val="003D399D"/>
    <w:rsid w:val="003D39BA"/>
    <w:rsid w:val="003D3A46"/>
    <w:rsid w:val="003D3AB5"/>
    <w:rsid w:val="003D3B8B"/>
    <w:rsid w:val="003D3B91"/>
    <w:rsid w:val="003D3BA7"/>
    <w:rsid w:val="003D3BE9"/>
    <w:rsid w:val="003D3C19"/>
    <w:rsid w:val="003D3C8E"/>
    <w:rsid w:val="003D3D3A"/>
    <w:rsid w:val="003D3D8E"/>
    <w:rsid w:val="003D3DD9"/>
    <w:rsid w:val="003D3E2B"/>
    <w:rsid w:val="003D3F81"/>
    <w:rsid w:val="003D3FB2"/>
    <w:rsid w:val="003D3FC7"/>
    <w:rsid w:val="003D3FE2"/>
    <w:rsid w:val="003D4001"/>
    <w:rsid w:val="003D4011"/>
    <w:rsid w:val="003D4047"/>
    <w:rsid w:val="003D407B"/>
    <w:rsid w:val="003D40FD"/>
    <w:rsid w:val="003D4128"/>
    <w:rsid w:val="003D413D"/>
    <w:rsid w:val="003D415D"/>
    <w:rsid w:val="003D4174"/>
    <w:rsid w:val="003D4191"/>
    <w:rsid w:val="003D4234"/>
    <w:rsid w:val="003D4249"/>
    <w:rsid w:val="003D4255"/>
    <w:rsid w:val="003D4273"/>
    <w:rsid w:val="003D4293"/>
    <w:rsid w:val="003D4331"/>
    <w:rsid w:val="003D433E"/>
    <w:rsid w:val="003D4374"/>
    <w:rsid w:val="003D43BC"/>
    <w:rsid w:val="003D4451"/>
    <w:rsid w:val="003D4454"/>
    <w:rsid w:val="003D4497"/>
    <w:rsid w:val="003D4499"/>
    <w:rsid w:val="003D449B"/>
    <w:rsid w:val="003D44AE"/>
    <w:rsid w:val="003D44C9"/>
    <w:rsid w:val="003D450D"/>
    <w:rsid w:val="003D4556"/>
    <w:rsid w:val="003D45D1"/>
    <w:rsid w:val="003D4655"/>
    <w:rsid w:val="003D467E"/>
    <w:rsid w:val="003D46A3"/>
    <w:rsid w:val="003D476B"/>
    <w:rsid w:val="003D477F"/>
    <w:rsid w:val="003D478E"/>
    <w:rsid w:val="003D48B3"/>
    <w:rsid w:val="003D48C1"/>
    <w:rsid w:val="003D49BE"/>
    <w:rsid w:val="003D49D0"/>
    <w:rsid w:val="003D4A12"/>
    <w:rsid w:val="003D4A40"/>
    <w:rsid w:val="003D4A5A"/>
    <w:rsid w:val="003D4A7D"/>
    <w:rsid w:val="003D4AE1"/>
    <w:rsid w:val="003D4B32"/>
    <w:rsid w:val="003D4B74"/>
    <w:rsid w:val="003D4BD0"/>
    <w:rsid w:val="003D4BF3"/>
    <w:rsid w:val="003D4BFB"/>
    <w:rsid w:val="003D4C53"/>
    <w:rsid w:val="003D4CF4"/>
    <w:rsid w:val="003D4D35"/>
    <w:rsid w:val="003D4D8B"/>
    <w:rsid w:val="003D4F47"/>
    <w:rsid w:val="003D4F56"/>
    <w:rsid w:val="003D4F58"/>
    <w:rsid w:val="003D4FB1"/>
    <w:rsid w:val="003D5092"/>
    <w:rsid w:val="003D50B4"/>
    <w:rsid w:val="003D50EB"/>
    <w:rsid w:val="003D5139"/>
    <w:rsid w:val="003D5142"/>
    <w:rsid w:val="003D51CC"/>
    <w:rsid w:val="003D5213"/>
    <w:rsid w:val="003D52E5"/>
    <w:rsid w:val="003D52EC"/>
    <w:rsid w:val="003D532C"/>
    <w:rsid w:val="003D53E3"/>
    <w:rsid w:val="003D53F7"/>
    <w:rsid w:val="003D5421"/>
    <w:rsid w:val="003D5437"/>
    <w:rsid w:val="003D5451"/>
    <w:rsid w:val="003D54E6"/>
    <w:rsid w:val="003D5528"/>
    <w:rsid w:val="003D5545"/>
    <w:rsid w:val="003D556D"/>
    <w:rsid w:val="003D55B6"/>
    <w:rsid w:val="003D55DD"/>
    <w:rsid w:val="003D560D"/>
    <w:rsid w:val="003D562D"/>
    <w:rsid w:val="003D56F6"/>
    <w:rsid w:val="003D5751"/>
    <w:rsid w:val="003D57EE"/>
    <w:rsid w:val="003D58D0"/>
    <w:rsid w:val="003D58F4"/>
    <w:rsid w:val="003D5931"/>
    <w:rsid w:val="003D5941"/>
    <w:rsid w:val="003D5989"/>
    <w:rsid w:val="003D599F"/>
    <w:rsid w:val="003D59A3"/>
    <w:rsid w:val="003D59A6"/>
    <w:rsid w:val="003D59B1"/>
    <w:rsid w:val="003D5A43"/>
    <w:rsid w:val="003D5A54"/>
    <w:rsid w:val="003D5A60"/>
    <w:rsid w:val="003D5A98"/>
    <w:rsid w:val="003D5AB1"/>
    <w:rsid w:val="003D5ACD"/>
    <w:rsid w:val="003D5AD1"/>
    <w:rsid w:val="003D5AD9"/>
    <w:rsid w:val="003D5BCA"/>
    <w:rsid w:val="003D5BDB"/>
    <w:rsid w:val="003D5C3C"/>
    <w:rsid w:val="003D5C7F"/>
    <w:rsid w:val="003D5CA2"/>
    <w:rsid w:val="003D5CC0"/>
    <w:rsid w:val="003D5CE9"/>
    <w:rsid w:val="003D5D19"/>
    <w:rsid w:val="003D5D51"/>
    <w:rsid w:val="003D5E20"/>
    <w:rsid w:val="003D5E38"/>
    <w:rsid w:val="003D5E6A"/>
    <w:rsid w:val="003D5EBD"/>
    <w:rsid w:val="003D5EE1"/>
    <w:rsid w:val="003D5F1A"/>
    <w:rsid w:val="003D600B"/>
    <w:rsid w:val="003D6021"/>
    <w:rsid w:val="003D60CA"/>
    <w:rsid w:val="003D610B"/>
    <w:rsid w:val="003D6117"/>
    <w:rsid w:val="003D6190"/>
    <w:rsid w:val="003D6199"/>
    <w:rsid w:val="003D625A"/>
    <w:rsid w:val="003D6269"/>
    <w:rsid w:val="003D62D1"/>
    <w:rsid w:val="003D6375"/>
    <w:rsid w:val="003D63E0"/>
    <w:rsid w:val="003D63EF"/>
    <w:rsid w:val="003D6419"/>
    <w:rsid w:val="003D6430"/>
    <w:rsid w:val="003D6479"/>
    <w:rsid w:val="003D650E"/>
    <w:rsid w:val="003D6510"/>
    <w:rsid w:val="003D659D"/>
    <w:rsid w:val="003D6615"/>
    <w:rsid w:val="003D6616"/>
    <w:rsid w:val="003D66B1"/>
    <w:rsid w:val="003D66DE"/>
    <w:rsid w:val="003D6778"/>
    <w:rsid w:val="003D67E7"/>
    <w:rsid w:val="003D6824"/>
    <w:rsid w:val="003D682A"/>
    <w:rsid w:val="003D6831"/>
    <w:rsid w:val="003D6880"/>
    <w:rsid w:val="003D68D4"/>
    <w:rsid w:val="003D68E5"/>
    <w:rsid w:val="003D68FB"/>
    <w:rsid w:val="003D6981"/>
    <w:rsid w:val="003D69D1"/>
    <w:rsid w:val="003D6A08"/>
    <w:rsid w:val="003D6A31"/>
    <w:rsid w:val="003D6A67"/>
    <w:rsid w:val="003D6AAC"/>
    <w:rsid w:val="003D6B4D"/>
    <w:rsid w:val="003D6B8D"/>
    <w:rsid w:val="003D6BE1"/>
    <w:rsid w:val="003D6C48"/>
    <w:rsid w:val="003D6C88"/>
    <w:rsid w:val="003D6C8F"/>
    <w:rsid w:val="003D6CB9"/>
    <w:rsid w:val="003D6CDD"/>
    <w:rsid w:val="003D6D2D"/>
    <w:rsid w:val="003D6DA9"/>
    <w:rsid w:val="003D6DB2"/>
    <w:rsid w:val="003D6DB6"/>
    <w:rsid w:val="003D6E19"/>
    <w:rsid w:val="003D6E43"/>
    <w:rsid w:val="003D6E88"/>
    <w:rsid w:val="003D6F20"/>
    <w:rsid w:val="003D6FA3"/>
    <w:rsid w:val="003D6FA7"/>
    <w:rsid w:val="003D6FF5"/>
    <w:rsid w:val="003D7014"/>
    <w:rsid w:val="003D7064"/>
    <w:rsid w:val="003D7068"/>
    <w:rsid w:val="003D70C2"/>
    <w:rsid w:val="003D70F2"/>
    <w:rsid w:val="003D70F9"/>
    <w:rsid w:val="003D7149"/>
    <w:rsid w:val="003D715C"/>
    <w:rsid w:val="003D7290"/>
    <w:rsid w:val="003D729D"/>
    <w:rsid w:val="003D7310"/>
    <w:rsid w:val="003D7335"/>
    <w:rsid w:val="003D733C"/>
    <w:rsid w:val="003D73F4"/>
    <w:rsid w:val="003D7428"/>
    <w:rsid w:val="003D7438"/>
    <w:rsid w:val="003D74D4"/>
    <w:rsid w:val="003D758E"/>
    <w:rsid w:val="003D75A5"/>
    <w:rsid w:val="003D75BD"/>
    <w:rsid w:val="003D7648"/>
    <w:rsid w:val="003D76DE"/>
    <w:rsid w:val="003D76E9"/>
    <w:rsid w:val="003D770A"/>
    <w:rsid w:val="003D771C"/>
    <w:rsid w:val="003D7857"/>
    <w:rsid w:val="003D7933"/>
    <w:rsid w:val="003D79D4"/>
    <w:rsid w:val="003D7A18"/>
    <w:rsid w:val="003D7AEB"/>
    <w:rsid w:val="003D7AF8"/>
    <w:rsid w:val="003D7B26"/>
    <w:rsid w:val="003D7BA3"/>
    <w:rsid w:val="003D7C05"/>
    <w:rsid w:val="003D7C14"/>
    <w:rsid w:val="003D7C2D"/>
    <w:rsid w:val="003D7C49"/>
    <w:rsid w:val="003D7C58"/>
    <w:rsid w:val="003D7C7A"/>
    <w:rsid w:val="003D7CD3"/>
    <w:rsid w:val="003D7CF6"/>
    <w:rsid w:val="003D7CFB"/>
    <w:rsid w:val="003D7D3C"/>
    <w:rsid w:val="003D7D54"/>
    <w:rsid w:val="003D7D68"/>
    <w:rsid w:val="003D7D7A"/>
    <w:rsid w:val="003D7E4E"/>
    <w:rsid w:val="003D7E4F"/>
    <w:rsid w:val="003D7EBC"/>
    <w:rsid w:val="003D7EF5"/>
    <w:rsid w:val="003D7F56"/>
    <w:rsid w:val="003D7F6D"/>
    <w:rsid w:val="003D7F8F"/>
    <w:rsid w:val="003D7F96"/>
    <w:rsid w:val="003D7FD0"/>
    <w:rsid w:val="003E0049"/>
    <w:rsid w:val="003E0097"/>
    <w:rsid w:val="003E009D"/>
    <w:rsid w:val="003E00CE"/>
    <w:rsid w:val="003E00F7"/>
    <w:rsid w:val="003E0101"/>
    <w:rsid w:val="003E0148"/>
    <w:rsid w:val="003E019A"/>
    <w:rsid w:val="003E02B7"/>
    <w:rsid w:val="003E02DF"/>
    <w:rsid w:val="003E02ED"/>
    <w:rsid w:val="003E031A"/>
    <w:rsid w:val="003E0342"/>
    <w:rsid w:val="003E037B"/>
    <w:rsid w:val="003E037C"/>
    <w:rsid w:val="003E03AA"/>
    <w:rsid w:val="003E03F2"/>
    <w:rsid w:val="003E03F4"/>
    <w:rsid w:val="003E040B"/>
    <w:rsid w:val="003E0471"/>
    <w:rsid w:val="003E0581"/>
    <w:rsid w:val="003E0630"/>
    <w:rsid w:val="003E0666"/>
    <w:rsid w:val="003E06BB"/>
    <w:rsid w:val="003E0713"/>
    <w:rsid w:val="003E0800"/>
    <w:rsid w:val="003E082F"/>
    <w:rsid w:val="003E089C"/>
    <w:rsid w:val="003E08AC"/>
    <w:rsid w:val="003E08F2"/>
    <w:rsid w:val="003E0924"/>
    <w:rsid w:val="003E094D"/>
    <w:rsid w:val="003E0A26"/>
    <w:rsid w:val="003E0A8F"/>
    <w:rsid w:val="003E0AA6"/>
    <w:rsid w:val="003E0B0C"/>
    <w:rsid w:val="003E0B3F"/>
    <w:rsid w:val="003E0B69"/>
    <w:rsid w:val="003E0C00"/>
    <w:rsid w:val="003E0C07"/>
    <w:rsid w:val="003E0C82"/>
    <w:rsid w:val="003E0CCC"/>
    <w:rsid w:val="003E0CE6"/>
    <w:rsid w:val="003E0CF1"/>
    <w:rsid w:val="003E0D45"/>
    <w:rsid w:val="003E0D99"/>
    <w:rsid w:val="003E0DC6"/>
    <w:rsid w:val="003E0E74"/>
    <w:rsid w:val="003E0EEE"/>
    <w:rsid w:val="003E0F3C"/>
    <w:rsid w:val="003E0F4E"/>
    <w:rsid w:val="003E0F63"/>
    <w:rsid w:val="003E0F84"/>
    <w:rsid w:val="003E0FB8"/>
    <w:rsid w:val="003E1028"/>
    <w:rsid w:val="003E1039"/>
    <w:rsid w:val="003E1077"/>
    <w:rsid w:val="003E113C"/>
    <w:rsid w:val="003E119B"/>
    <w:rsid w:val="003E11AF"/>
    <w:rsid w:val="003E12B8"/>
    <w:rsid w:val="003E12F2"/>
    <w:rsid w:val="003E137C"/>
    <w:rsid w:val="003E1450"/>
    <w:rsid w:val="003E1561"/>
    <w:rsid w:val="003E164A"/>
    <w:rsid w:val="003E1650"/>
    <w:rsid w:val="003E1653"/>
    <w:rsid w:val="003E1671"/>
    <w:rsid w:val="003E16B5"/>
    <w:rsid w:val="003E16D8"/>
    <w:rsid w:val="003E1720"/>
    <w:rsid w:val="003E1731"/>
    <w:rsid w:val="003E1768"/>
    <w:rsid w:val="003E1775"/>
    <w:rsid w:val="003E179E"/>
    <w:rsid w:val="003E17A5"/>
    <w:rsid w:val="003E1824"/>
    <w:rsid w:val="003E1836"/>
    <w:rsid w:val="003E18B5"/>
    <w:rsid w:val="003E18D1"/>
    <w:rsid w:val="003E1927"/>
    <w:rsid w:val="003E198B"/>
    <w:rsid w:val="003E1997"/>
    <w:rsid w:val="003E19CD"/>
    <w:rsid w:val="003E19DE"/>
    <w:rsid w:val="003E1A19"/>
    <w:rsid w:val="003E1A22"/>
    <w:rsid w:val="003E1AB2"/>
    <w:rsid w:val="003E1B13"/>
    <w:rsid w:val="003E1B8E"/>
    <w:rsid w:val="003E1C35"/>
    <w:rsid w:val="003E1C3A"/>
    <w:rsid w:val="003E1C6C"/>
    <w:rsid w:val="003E1C85"/>
    <w:rsid w:val="003E1D15"/>
    <w:rsid w:val="003E1D3A"/>
    <w:rsid w:val="003E1D60"/>
    <w:rsid w:val="003E1D63"/>
    <w:rsid w:val="003E1DBB"/>
    <w:rsid w:val="003E1DC8"/>
    <w:rsid w:val="003E1E20"/>
    <w:rsid w:val="003E1E59"/>
    <w:rsid w:val="003E1E6A"/>
    <w:rsid w:val="003E1EEE"/>
    <w:rsid w:val="003E20BA"/>
    <w:rsid w:val="003E20F7"/>
    <w:rsid w:val="003E210A"/>
    <w:rsid w:val="003E2150"/>
    <w:rsid w:val="003E217B"/>
    <w:rsid w:val="003E217C"/>
    <w:rsid w:val="003E21B0"/>
    <w:rsid w:val="003E2215"/>
    <w:rsid w:val="003E2218"/>
    <w:rsid w:val="003E2286"/>
    <w:rsid w:val="003E2296"/>
    <w:rsid w:val="003E23C6"/>
    <w:rsid w:val="003E23E3"/>
    <w:rsid w:val="003E243B"/>
    <w:rsid w:val="003E2469"/>
    <w:rsid w:val="003E249D"/>
    <w:rsid w:val="003E24B4"/>
    <w:rsid w:val="003E25BE"/>
    <w:rsid w:val="003E268F"/>
    <w:rsid w:val="003E26F1"/>
    <w:rsid w:val="003E26FB"/>
    <w:rsid w:val="003E2726"/>
    <w:rsid w:val="003E272C"/>
    <w:rsid w:val="003E276A"/>
    <w:rsid w:val="003E27CC"/>
    <w:rsid w:val="003E2837"/>
    <w:rsid w:val="003E29AE"/>
    <w:rsid w:val="003E29C7"/>
    <w:rsid w:val="003E2A0E"/>
    <w:rsid w:val="003E2A55"/>
    <w:rsid w:val="003E2ACE"/>
    <w:rsid w:val="003E2AE2"/>
    <w:rsid w:val="003E2BC5"/>
    <w:rsid w:val="003E2BEA"/>
    <w:rsid w:val="003E2BED"/>
    <w:rsid w:val="003E2C2F"/>
    <w:rsid w:val="003E2D62"/>
    <w:rsid w:val="003E2D69"/>
    <w:rsid w:val="003E2D84"/>
    <w:rsid w:val="003E2DB7"/>
    <w:rsid w:val="003E2E21"/>
    <w:rsid w:val="003E2E35"/>
    <w:rsid w:val="003E2E3A"/>
    <w:rsid w:val="003E2EA6"/>
    <w:rsid w:val="003E2EF9"/>
    <w:rsid w:val="003E2F02"/>
    <w:rsid w:val="003E2F33"/>
    <w:rsid w:val="003E2F3F"/>
    <w:rsid w:val="003E2FB4"/>
    <w:rsid w:val="003E2FC1"/>
    <w:rsid w:val="003E3007"/>
    <w:rsid w:val="003E303C"/>
    <w:rsid w:val="003E306E"/>
    <w:rsid w:val="003E3084"/>
    <w:rsid w:val="003E3110"/>
    <w:rsid w:val="003E311A"/>
    <w:rsid w:val="003E3167"/>
    <w:rsid w:val="003E3175"/>
    <w:rsid w:val="003E3207"/>
    <w:rsid w:val="003E3209"/>
    <w:rsid w:val="003E3216"/>
    <w:rsid w:val="003E3287"/>
    <w:rsid w:val="003E32B0"/>
    <w:rsid w:val="003E32F6"/>
    <w:rsid w:val="003E32FE"/>
    <w:rsid w:val="003E332D"/>
    <w:rsid w:val="003E3340"/>
    <w:rsid w:val="003E3348"/>
    <w:rsid w:val="003E33A5"/>
    <w:rsid w:val="003E33DA"/>
    <w:rsid w:val="003E33DD"/>
    <w:rsid w:val="003E33E6"/>
    <w:rsid w:val="003E33F0"/>
    <w:rsid w:val="003E3422"/>
    <w:rsid w:val="003E343A"/>
    <w:rsid w:val="003E349F"/>
    <w:rsid w:val="003E34B4"/>
    <w:rsid w:val="003E3547"/>
    <w:rsid w:val="003E357D"/>
    <w:rsid w:val="003E363F"/>
    <w:rsid w:val="003E3681"/>
    <w:rsid w:val="003E3820"/>
    <w:rsid w:val="003E3863"/>
    <w:rsid w:val="003E38CF"/>
    <w:rsid w:val="003E38D1"/>
    <w:rsid w:val="003E393A"/>
    <w:rsid w:val="003E3940"/>
    <w:rsid w:val="003E3942"/>
    <w:rsid w:val="003E3956"/>
    <w:rsid w:val="003E396A"/>
    <w:rsid w:val="003E39B9"/>
    <w:rsid w:val="003E3A16"/>
    <w:rsid w:val="003E3A23"/>
    <w:rsid w:val="003E3A7E"/>
    <w:rsid w:val="003E3AA6"/>
    <w:rsid w:val="003E3B49"/>
    <w:rsid w:val="003E3C20"/>
    <w:rsid w:val="003E3C8C"/>
    <w:rsid w:val="003E3CFF"/>
    <w:rsid w:val="003E3D39"/>
    <w:rsid w:val="003E3DA2"/>
    <w:rsid w:val="003E3DC6"/>
    <w:rsid w:val="003E3E08"/>
    <w:rsid w:val="003E3E22"/>
    <w:rsid w:val="003E3E23"/>
    <w:rsid w:val="003E3E3A"/>
    <w:rsid w:val="003E3E6D"/>
    <w:rsid w:val="003E3E7D"/>
    <w:rsid w:val="003E3F8D"/>
    <w:rsid w:val="003E3FA8"/>
    <w:rsid w:val="003E4023"/>
    <w:rsid w:val="003E402F"/>
    <w:rsid w:val="003E4076"/>
    <w:rsid w:val="003E4077"/>
    <w:rsid w:val="003E4078"/>
    <w:rsid w:val="003E40F0"/>
    <w:rsid w:val="003E41B2"/>
    <w:rsid w:val="003E41FB"/>
    <w:rsid w:val="003E4209"/>
    <w:rsid w:val="003E422A"/>
    <w:rsid w:val="003E4258"/>
    <w:rsid w:val="003E427A"/>
    <w:rsid w:val="003E42C6"/>
    <w:rsid w:val="003E42D1"/>
    <w:rsid w:val="003E431E"/>
    <w:rsid w:val="003E4320"/>
    <w:rsid w:val="003E4332"/>
    <w:rsid w:val="003E4349"/>
    <w:rsid w:val="003E4391"/>
    <w:rsid w:val="003E43D5"/>
    <w:rsid w:val="003E44DA"/>
    <w:rsid w:val="003E44FB"/>
    <w:rsid w:val="003E4532"/>
    <w:rsid w:val="003E4536"/>
    <w:rsid w:val="003E453A"/>
    <w:rsid w:val="003E4546"/>
    <w:rsid w:val="003E45BC"/>
    <w:rsid w:val="003E45C2"/>
    <w:rsid w:val="003E45DB"/>
    <w:rsid w:val="003E45DC"/>
    <w:rsid w:val="003E45E1"/>
    <w:rsid w:val="003E4614"/>
    <w:rsid w:val="003E468F"/>
    <w:rsid w:val="003E46B4"/>
    <w:rsid w:val="003E4729"/>
    <w:rsid w:val="003E478D"/>
    <w:rsid w:val="003E4832"/>
    <w:rsid w:val="003E489B"/>
    <w:rsid w:val="003E48B1"/>
    <w:rsid w:val="003E48B2"/>
    <w:rsid w:val="003E4984"/>
    <w:rsid w:val="003E4991"/>
    <w:rsid w:val="003E4998"/>
    <w:rsid w:val="003E499B"/>
    <w:rsid w:val="003E4B08"/>
    <w:rsid w:val="003E4B30"/>
    <w:rsid w:val="003E4B3F"/>
    <w:rsid w:val="003E4B87"/>
    <w:rsid w:val="003E4B89"/>
    <w:rsid w:val="003E4D14"/>
    <w:rsid w:val="003E4E96"/>
    <w:rsid w:val="003E4ECB"/>
    <w:rsid w:val="003E4ED5"/>
    <w:rsid w:val="003E4EFD"/>
    <w:rsid w:val="003E4F54"/>
    <w:rsid w:val="003E5019"/>
    <w:rsid w:val="003E50CD"/>
    <w:rsid w:val="003E50E1"/>
    <w:rsid w:val="003E5110"/>
    <w:rsid w:val="003E5144"/>
    <w:rsid w:val="003E518F"/>
    <w:rsid w:val="003E51DD"/>
    <w:rsid w:val="003E5212"/>
    <w:rsid w:val="003E523C"/>
    <w:rsid w:val="003E5292"/>
    <w:rsid w:val="003E52A3"/>
    <w:rsid w:val="003E5354"/>
    <w:rsid w:val="003E53F0"/>
    <w:rsid w:val="003E547C"/>
    <w:rsid w:val="003E5550"/>
    <w:rsid w:val="003E557C"/>
    <w:rsid w:val="003E55B3"/>
    <w:rsid w:val="003E55D4"/>
    <w:rsid w:val="003E5650"/>
    <w:rsid w:val="003E5659"/>
    <w:rsid w:val="003E567B"/>
    <w:rsid w:val="003E5683"/>
    <w:rsid w:val="003E5716"/>
    <w:rsid w:val="003E5731"/>
    <w:rsid w:val="003E5759"/>
    <w:rsid w:val="003E57F0"/>
    <w:rsid w:val="003E57FD"/>
    <w:rsid w:val="003E585F"/>
    <w:rsid w:val="003E590B"/>
    <w:rsid w:val="003E59B9"/>
    <w:rsid w:val="003E5A1B"/>
    <w:rsid w:val="003E5A56"/>
    <w:rsid w:val="003E5AA1"/>
    <w:rsid w:val="003E5AD7"/>
    <w:rsid w:val="003E5B3D"/>
    <w:rsid w:val="003E5BAF"/>
    <w:rsid w:val="003E5BE7"/>
    <w:rsid w:val="003E5C2C"/>
    <w:rsid w:val="003E5CCF"/>
    <w:rsid w:val="003E5D12"/>
    <w:rsid w:val="003E5D1B"/>
    <w:rsid w:val="003E5DDF"/>
    <w:rsid w:val="003E5E13"/>
    <w:rsid w:val="003E5E80"/>
    <w:rsid w:val="003E5FC3"/>
    <w:rsid w:val="003E5FCE"/>
    <w:rsid w:val="003E6031"/>
    <w:rsid w:val="003E6061"/>
    <w:rsid w:val="003E6089"/>
    <w:rsid w:val="003E60FB"/>
    <w:rsid w:val="003E611D"/>
    <w:rsid w:val="003E61CA"/>
    <w:rsid w:val="003E61E7"/>
    <w:rsid w:val="003E62B6"/>
    <w:rsid w:val="003E63E3"/>
    <w:rsid w:val="003E64A8"/>
    <w:rsid w:val="003E64BA"/>
    <w:rsid w:val="003E64C9"/>
    <w:rsid w:val="003E650C"/>
    <w:rsid w:val="003E6525"/>
    <w:rsid w:val="003E6574"/>
    <w:rsid w:val="003E65B0"/>
    <w:rsid w:val="003E65BB"/>
    <w:rsid w:val="003E65D7"/>
    <w:rsid w:val="003E6693"/>
    <w:rsid w:val="003E66BD"/>
    <w:rsid w:val="003E66FB"/>
    <w:rsid w:val="003E68F4"/>
    <w:rsid w:val="003E6989"/>
    <w:rsid w:val="003E69B8"/>
    <w:rsid w:val="003E69DD"/>
    <w:rsid w:val="003E6A15"/>
    <w:rsid w:val="003E6A40"/>
    <w:rsid w:val="003E6A91"/>
    <w:rsid w:val="003E6B42"/>
    <w:rsid w:val="003E6B48"/>
    <w:rsid w:val="003E6B60"/>
    <w:rsid w:val="003E6B9C"/>
    <w:rsid w:val="003E6BE6"/>
    <w:rsid w:val="003E6BEC"/>
    <w:rsid w:val="003E6BF7"/>
    <w:rsid w:val="003E6C87"/>
    <w:rsid w:val="003E6CA3"/>
    <w:rsid w:val="003E6CAC"/>
    <w:rsid w:val="003E6CF0"/>
    <w:rsid w:val="003E6DA0"/>
    <w:rsid w:val="003E6DFB"/>
    <w:rsid w:val="003E6E31"/>
    <w:rsid w:val="003E6F2A"/>
    <w:rsid w:val="003E6F37"/>
    <w:rsid w:val="003E6FCE"/>
    <w:rsid w:val="003E6FD7"/>
    <w:rsid w:val="003E7035"/>
    <w:rsid w:val="003E709A"/>
    <w:rsid w:val="003E70D1"/>
    <w:rsid w:val="003E7120"/>
    <w:rsid w:val="003E7122"/>
    <w:rsid w:val="003E7124"/>
    <w:rsid w:val="003E7165"/>
    <w:rsid w:val="003E71AB"/>
    <w:rsid w:val="003E71D8"/>
    <w:rsid w:val="003E7333"/>
    <w:rsid w:val="003E733F"/>
    <w:rsid w:val="003E73D5"/>
    <w:rsid w:val="003E742B"/>
    <w:rsid w:val="003E74B7"/>
    <w:rsid w:val="003E7561"/>
    <w:rsid w:val="003E7572"/>
    <w:rsid w:val="003E7591"/>
    <w:rsid w:val="003E7605"/>
    <w:rsid w:val="003E7614"/>
    <w:rsid w:val="003E7667"/>
    <w:rsid w:val="003E7733"/>
    <w:rsid w:val="003E7790"/>
    <w:rsid w:val="003E77EE"/>
    <w:rsid w:val="003E7827"/>
    <w:rsid w:val="003E7849"/>
    <w:rsid w:val="003E784C"/>
    <w:rsid w:val="003E78A6"/>
    <w:rsid w:val="003E78BE"/>
    <w:rsid w:val="003E78EC"/>
    <w:rsid w:val="003E7931"/>
    <w:rsid w:val="003E7960"/>
    <w:rsid w:val="003E7A13"/>
    <w:rsid w:val="003E7A89"/>
    <w:rsid w:val="003E7B08"/>
    <w:rsid w:val="003E7B75"/>
    <w:rsid w:val="003E7B9C"/>
    <w:rsid w:val="003E7BB2"/>
    <w:rsid w:val="003E7C29"/>
    <w:rsid w:val="003E7C56"/>
    <w:rsid w:val="003E7C94"/>
    <w:rsid w:val="003E7CF4"/>
    <w:rsid w:val="003E7D01"/>
    <w:rsid w:val="003E7D32"/>
    <w:rsid w:val="003E7D4E"/>
    <w:rsid w:val="003E7D62"/>
    <w:rsid w:val="003E7E39"/>
    <w:rsid w:val="003E7EA8"/>
    <w:rsid w:val="003E7EAA"/>
    <w:rsid w:val="003E7EC9"/>
    <w:rsid w:val="003E7ED2"/>
    <w:rsid w:val="003E7EF6"/>
    <w:rsid w:val="003E7F14"/>
    <w:rsid w:val="003E7F7E"/>
    <w:rsid w:val="003F0017"/>
    <w:rsid w:val="003F0048"/>
    <w:rsid w:val="003F006E"/>
    <w:rsid w:val="003F009C"/>
    <w:rsid w:val="003F00B1"/>
    <w:rsid w:val="003F00B3"/>
    <w:rsid w:val="003F00B9"/>
    <w:rsid w:val="003F0154"/>
    <w:rsid w:val="003F01D9"/>
    <w:rsid w:val="003F022D"/>
    <w:rsid w:val="003F02B7"/>
    <w:rsid w:val="003F0333"/>
    <w:rsid w:val="003F034E"/>
    <w:rsid w:val="003F0356"/>
    <w:rsid w:val="003F0377"/>
    <w:rsid w:val="003F039D"/>
    <w:rsid w:val="003F043C"/>
    <w:rsid w:val="003F04ED"/>
    <w:rsid w:val="003F0502"/>
    <w:rsid w:val="003F051A"/>
    <w:rsid w:val="003F051B"/>
    <w:rsid w:val="003F0538"/>
    <w:rsid w:val="003F054B"/>
    <w:rsid w:val="003F0555"/>
    <w:rsid w:val="003F0599"/>
    <w:rsid w:val="003F05C2"/>
    <w:rsid w:val="003F05D9"/>
    <w:rsid w:val="003F05F0"/>
    <w:rsid w:val="003F06A7"/>
    <w:rsid w:val="003F06F7"/>
    <w:rsid w:val="003F0725"/>
    <w:rsid w:val="003F07A7"/>
    <w:rsid w:val="003F07AB"/>
    <w:rsid w:val="003F07AD"/>
    <w:rsid w:val="003F0805"/>
    <w:rsid w:val="003F086F"/>
    <w:rsid w:val="003F0883"/>
    <w:rsid w:val="003F0893"/>
    <w:rsid w:val="003F08A4"/>
    <w:rsid w:val="003F08D0"/>
    <w:rsid w:val="003F095F"/>
    <w:rsid w:val="003F0A43"/>
    <w:rsid w:val="003F0A85"/>
    <w:rsid w:val="003F0B0E"/>
    <w:rsid w:val="003F0B12"/>
    <w:rsid w:val="003F0B2E"/>
    <w:rsid w:val="003F0B8C"/>
    <w:rsid w:val="003F0C3E"/>
    <w:rsid w:val="003F0CB1"/>
    <w:rsid w:val="003F0CB2"/>
    <w:rsid w:val="003F0CB3"/>
    <w:rsid w:val="003F0D4C"/>
    <w:rsid w:val="003F0D53"/>
    <w:rsid w:val="003F0DD1"/>
    <w:rsid w:val="003F0E96"/>
    <w:rsid w:val="003F0EBA"/>
    <w:rsid w:val="003F0F09"/>
    <w:rsid w:val="003F0F63"/>
    <w:rsid w:val="003F0FE0"/>
    <w:rsid w:val="003F1005"/>
    <w:rsid w:val="003F1095"/>
    <w:rsid w:val="003F10B6"/>
    <w:rsid w:val="003F1127"/>
    <w:rsid w:val="003F1145"/>
    <w:rsid w:val="003F11DF"/>
    <w:rsid w:val="003F1243"/>
    <w:rsid w:val="003F1286"/>
    <w:rsid w:val="003F12F3"/>
    <w:rsid w:val="003F134A"/>
    <w:rsid w:val="003F134B"/>
    <w:rsid w:val="003F134E"/>
    <w:rsid w:val="003F13BB"/>
    <w:rsid w:val="003F151E"/>
    <w:rsid w:val="003F155F"/>
    <w:rsid w:val="003F15B8"/>
    <w:rsid w:val="003F15BB"/>
    <w:rsid w:val="003F15D4"/>
    <w:rsid w:val="003F1684"/>
    <w:rsid w:val="003F16B8"/>
    <w:rsid w:val="003F16CC"/>
    <w:rsid w:val="003F170D"/>
    <w:rsid w:val="003F1732"/>
    <w:rsid w:val="003F175E"/>
    <w:rsid w:val="003F17B6"/>
    <w:rsid w:val="003F17C8"/>
    <w:rsid w:val="003F17E0"/>
    <w:rsid w:val="003F1894"/>
    <w:rsid w:val="003F189E"/>
    <w:rsid w:val="003F18D8"/>
    <w:rsid w:val="003F18E7"/>
    <w:rsid w:val="003F198F"/>
    <w:rsid w:val="003F19D5"/>
    <w:rsid w:val="003F19DA"/>
    <w:rsid w:val="003F19F7"/>
    <w:rsid w:val="003F1A93"/>
    <w:rsid w:val="003F1AB7"/>
    <w:rsid w:val="003F1B2E"/>
    <w:rsid w:val="003F1B58"/>
    <w:rsid w:val="003F1B8E"/>
    <w:rsid w:val="003F1C46"/>
    <w:rsid w:val="003F1C55"/>
    <w:rsid w:val="003F1C7F"/>
    <w:rsid w:val="003F1C84"/>
    <w:rsid w:val="003F1CBD"/>
    <w:rsid w:val="003F1CDC"/>
    <w:rsid w:val="003F1CDF"/>
    <w:rsid w:val="003F1DEE"/>
    <w:rsid w:val="003F1E2E"/>
    <w:rsid w:val="003F1F58"/>
    <w:rsid w:val="003F2022"/>
    <w:rsid w:val="003F2040"/>
    <w:rsid w:val="003F204C"/>
    <w:rsid w:val="003F2074"/>
    <w:rsid w:val="003F2076"/>
    <w:rsid w:val="003F209F"/>
    <w:rsid w:val="003F2162"/>
    <w:rsid w:val="003F21C0"/>
    <w:rsid w:val="003F21CF"/>
    <w:rsid w:val="003F21F0"/>
    <w:rsid w:val="003F23C0"/>
    <w:rsid w:val="003F23C5"/>
    <w:rsid w:val="003F23C7"/>
    <w:rsid w:val="003F23E4"/>
    <w:rsid w:val="003F23FC"/>
    <w:rsid w:val="003F24AF"/>
    <w:rsid w:val="003F2506"/>
    <w:rsid w:val="003F253F"/>
    <w:rsid w:val="003F255E"/>
    <w:rsid w:val="003F256F"/>
    <w:rsid w:val="003F2657"/>
    <w:rsid w:val="003F2685"/>
    <w:rsid w:val="003F26AF"/>
    <w:rsid w:val="003F26B5"/>
    <w:rsid w:val="003F26DB"/>
    <w:rsid w:val="003F26DE"/>
    <w:rsid w:val="003F271B"/>
    <w:rsid w:val="003F2725"/>
    <w:rsid w:val="003F27AF"/>
    <w:rsid w:val="003F27B1"/>
    <w:rsid w:val="003F2919"/>
    <w:rsid w:val="003F2936"/>
    <w:rsid w:val="003F2960"/>
    <w:rsid w:val="003F297D"/>
    <w:rsid w:val="003F29CD"/>
    <w:rsid w:val="003F29F4"/>
    <w:rsid w:val="003F2A8D"/>
    <w:rsid w:val="003F2B47"/>
    <w:rsid w:val="003F2C3A"/>
    <w:rsid w:val="003F2CBA"/>
    <w:rsid w:val="003F2CFF"/>
    <w:rsid w:val="003F2D40"/>
    <w:rsid w:val="003F2D54"/>
    <w:rsid w:val="003F2D8F"/>
    <w:rsid w:val="003F2DB7"/>
    <w:rsid w:val="003F2DF7"/>
    <w:rsid w:val="003F2E76"/>
    <w:rsid w:val="003F2E82"/>
    <w:rsid w:val="003F2EF2"/>
    <w:rsid w:val="003F2F03"/>
    <w:rsid w:val="003F2F7B"/>
    <w:rsid w:val="003F3035"/>
    <w:rsid w:val="003F31A7"/>
    <w:rsid w:val="003F31C5"/>
    <w:rsid w:val="003F31E3"/>
    <w:rsid w:val="003F322D"/>
    <w:rsid w:val="003F32A1"/>
    <w:rsid w:val="003F335C"/>
    <w:rsid w:val="003F33CC"/>
    <w:rsid w:val="003F33CE"/>
    <w:rsid w:val="003F3423"/>
    <w:rsid w:val="003F3499"/>
    <w:rsid w:val="003F34F8"/>
    <w:rsid w:val="003F3549"/>
    <w:rsid w:val="003F356A"/>
    <w:rsid w:val="003F3577"/>
    <w:rsid w:val="003F35A6"/>
    <w:rsid w:val="003F35AB"/>
    <w:rsid w:val="003F35B9"/>
    <w:rsid w:val="003F3675"/>
    <w:rsid w:val="003F36E8"/>
    <w:rsid w:val="003F3780"/>
    <w:rsid w:val="003F37B2"/>
    <w:rsid w:val="003F37D0"/>
    <w:rsid w:val="003F37FC"/>
    <w:rsid w:val="003F380B"/>
    <w:rsid w:val="003F3817"/>
    <w:rsid w:val="003F387A"/>
    <w:rsid w:val="003F388E"/>
    <w:rsid w:val="003F38EA"/>
    <w:rsid w:val="003F390C"/>
    <w:rsid w:val="003F397C"/>
    <w:rsid w:val="003F39BD"/>
    <w:rsid w:val="003F3ACE"/>
    <w:rsid w:val="003F3B25"/>
    <w:rsid w:val="003F3B80"/>
    <w:rsid w:val="003F3BA1"/>
    <w:rsid w:val="003F3BD8"/>
    <w:rsid w:val="003F3C09"/>
    <w:rsid w:val="003F3C12"/>
    <w:rsid w:val="003F3C32"/>
    <w:rsid w:val="003F3C37"/>
    <w:rsid w:val="003F3C65"/>
    <w:rsid w:val="003F3C9C"/>
    <w:rsid w:val="003F3CDB"/>
    <w:rsid w:val="003F3D19"/>
    <w:rsid w:val="003F3D5D"/>
    <w:rsid w:val="003F3D90"/>
    <w:rsid w:val="003F3DCC"/>
    <w:rsid w:val="003F3DE7"/>
    <w:rsid w:val="003F3E2E"/>
    <w:rsid w:val="003F3E6C"/>
    <w:rsid w:val="003F3E70"/>
    <w:rsid w:val="003F3E8F"/>
    <w:rsid w:val="003F3E9D"/>
    <w:rsid w:val="003F40A7"/>
    <w:rsid w:val="003F40F6"/>
    <w:rsid w:val="003F4136"/>
    <w:rsid w:val="003F4142"/>
    <w:rsid w:val="003F4155"/>
    <w:rsid w:val="003F41B1"/>
    <w:rsid w:val="003F41F0"/>
    <w:rsid w:val="003F428B"/>
    <w:rsid w:val="003F42BE"/>
    <w:rsid w:val="003F4309"/>
    <w:rsid w:val="003F43A0"/>
    <w:rsid w:val="003F43A5"/>
    <w:rsid w:val="003F43DB"/>
    <w:rsid w:val="003F43E6"/>
    <w:rsid w:val="003F4464"/>
    <w:rsid w:val="003F44B7"/>
    <w:rsid w:val="003F44CA"/>
    <w:rsid w:val="003F44D6"/>
    <w:rsid w:val="003F4511"/>
    <w:rsid w:val="003F45AC"/>
    <w:rsid w:val="003F4602"/>
    <w:rsid w:val="003F461C"/>
    <w:rsid w:val="003F464F"/>
    <w:rsid w:val="003F4651"/>
    <w:rsid w:val="003F46B0"/>
    <w:rsid w:val="003F46CC"/>
    <w:rsid w:val="003F4712"/>
    <w:rsid w:val="003F4726"/>
    <w:rsid w:val="003F477A"/>
    <w:rsid w:val="003F47DF"/>
    <w:rsid w:val="003F4809"/>
    <w:rsid w:val="003F483C"/>
    <w:rsid w:val="003F4867"/>
    <w:rsid w:val="003F48B7"/>
    <w:rsid w:val="003F48EE"/>
    <w:rsid w:val="003F48F9"/>
    <w:rsid w:val="003F4A64"/>
    <w:rsid w:val="003F4A6F"/>
    <w:rsid w:val="003F4ABE"/>
    <w:rsid w:val="003F4B35"/>
    <w:rsid w:val="003F4BA1"/>
    <w:rsid w:val="003F4BAA"/>
    <w:rsid w:val="003F4C1E"/>
    <w:rsid w:val="003F4C43"/>
    <w:rsid w:val="003F4C62"/>
    <w:rsid w:val="003F4C81"/>
    <w:rsid w:val="003F4C9B"/>
    <w:rsid w:val="003F4CB2"/>
    <w:rsid w:val="003F4CC7"/>
    <w:rsid w:val="003F4D62"/>
    <w:rsid w:val="003F4E3B"/>
    <w:rsid w:val="003F4E98"/>
    <w:rsid w:val="003F4E9B"/>
    <w:rsid w:val="003F4EDD"/>
    <w:rsid w:val="003F4F30"/>
    <w:rsid w:val="003F4F83"/>
    <w:rsid w:val="003F4FB9"/>
    <w:rsid w:val="003F5010"/>
    <w:rsid w:val="003F501A"/>
    <w:rsid w:val="003F5045"/>
    <w:rsid w:val="003F505A"/>
    <w:rsid w:val="003F50DF"/>
    <w:rsid w:val="003F516B"/>
    <w:rsid w:val="003F51AF"/>
    <w:rsid w:val="003F5206"/>
    <w:rsid w:val="003F52C6"/>
    <w:rsid w:val="003F52E7"/>
    <w:rsid w:val="003F5336"/>
    <w:rsid w:val="003F5374"/>
    <w:rsid w:val="003F542E"/>
    <w:rsid w:val="003F54B1"/>
    <w:rsid w:val="003F55A0"/>
    <w:rsid w:val="003F55F2"/>
    <w:rsid w:val="003F55F7"/>
    <w:rsid w:val="003F5620"/>
    <w:rsid w:val="003F564A"/>
    <w:rsid w:val="003F5694"/>
    <w:rsid w:val="003F5709"/>
    <w:rsid w:val="003F572C"/>
    <w:rsid w:val="003F57BB"/>
    <w:rsid w:val="003F582B"/>
    <w:rsid w:val="003F5896"/>
    <w:rsid w:val="003F5A29"/>
    <w:rsid w:val="003F5A31"/>
    <w:rsid w:val="003F5AC9"/>
    <w:rsid w:val="003F5AEA"/>
    <w:rsid w:val="003F5B1A"/>
    <w:rsid w:val="003F5B1C"/>
    <w:rsid w:val="003F5B59"/>
    <w:rsid w:val="003F5BF1"/>
    <w:rsid w:val="003F5C7E"/>
    <w:rsid w:val="003F5CAD"/>
    <w:rsid w:val="003F5D27"/>
    <w:rsid w:val="003F5D8F"/>
    <w:rsid w:val="003F5D9E"/>
    <w:rsid w:val="003F5E37"/>
    <w:rsid w:val="003F5E7F"/>
    <w:rsid w:val="003F5E81"/>
    <w:rsid w:val="003F5EED"/>
    <w:rsid w:val="003F5F1A"/>
    <w:rsid w:val="003F5F69"/>
    <w:rsid w:val="003F5F75"/>
    <w:rsid w:val="003F5F92"/>
    <w:rsid w:val="003F6003"/>
    <w:rsid w:val="003F6016"/>
    <w:rsid w:val="003F603A"/>
    <w:rsid w:val="003F6059"/>
    <w:rsid w:val="003F606D"/>
    <w:rsid w:val="003F60A3"/>
    <w:rsid w:val="003F60B6"/>
    <w:rsid w:val="003F60E2"/>
    <w:rsid w:val="003F6125"/>
    <w:rsid w:val="003F6154"/>
    <w:rsid w:val="003F61D4"/>
    <w:rsid w:val="003F628D"/>
    <w:rsid w:val="003F62DB"/>
    <w:rsid w:val="003F6369"/>
    <w:rsid w:val="003F637E"/>
    <w:rsid w:val="003F6442"/>
    <w:rsid w:val="003F64CE"/>
    <w:rsid w:val="003F6515"/>
    <w:rsid w:val="003F6541"/>
    <w:rsid w:val="003F6695"/>
    <w:rsid w:val="003F66EA"/>
    <w:rsid w:val="003F6718"/>
    <w:rsid w:val="003F672E"/>
    <w:rsid w:val="003F6756"/>
    <w:rsid w:val="003F67A6"/>
    <w:rsid w:val="003F6861"/>
    <w:rsid w:val="003F6870"/>
    <w:rsid w:val="003F689F"/>
    <w:rsid w:val="003F68CE"/>
    <w:rsid w:val="003F68EB"/>
    <w:rsid w:val="003F6921"/>
    <w:rsid w:val="003F69E6"/>
    <w:rsid w:val="003F6A5F"/>
    <w:rsid w:val="003F6AAA"/>
    <w:rsid w:val="003F6AC9"/>
    <w:rsid w:val="003F6ACD"/>
    <w:rsid w:val="003F6B38"/>
    <w:rsid w:val="003F6BFC"/>
    <w:rsid w:val="003F6C3D"/>
    <w:rsid w:val="003F6C64"/>
    <w:rsid w:val="003F6C65"/>
    <w:rsid w:val="003F6C99"/>
    <w:rsid w:val="003F6D16"/>
    <w:rsid w:val="003F6D2B"/>
    <w:rsid w:val="003F6D44"/>
    <w:rsid w:val="003F6DC6"/>
    <w:rsid w:val="003F6DD8"/>
    <w:rsid w:val="003F6E1F"/>
    <w:rsid w:val="003F6E21"/>
    <w:rsid w:val="003F6E3F"/>
    <w:rsid w:val="003F6EEF"/>
    <w:rsid w:val="003F6F16"/>
    <w:rsid w:val="003F6F40"/>
    <w:rsid w:val="003F6F5F"/>
    <w:rsid w:val="003F6FF2"/>
    <w:rsid w:val="003F7038"/>
    <w:rsid w:val="003F7055"/>
    <w:rsid w:val="003F7063"/>
    <w:rsid w:val="003F7067"/>
    <w:rsid w:val="003F70BA"/>
    <w:rsid w:val="003F70F4"/>
    <w:rsid w:val="003F712C"/>
    <w:rsid w:val="003F71C8"/>
    <w:rsid w:val="003F721B"/>
    <w:rsid w:val="003F7291"/>
    <w:rsid w:val="003F72BC"/>
    <w:rsid w:val="003F72CD"/>
    <w:rsid w:val="003F72E4"/>
    <w:rsid w:val="003F730B"/>
    <w:rsid w:val="003F736B"/>
    <w:rsid w:val="003F739F"/>
    <w:rsid w:val="003F73E0"/>
    <w:rsid w:val="003F7403"/>
    <w:rsid w:val="003F7425"/>
    <w:rsid w:val="003F74B9"/>
    <w:rsid w:val="003F7562"/>
    <w:rsid w:val="003F759A"/>
    <w:rsid w:val="003F759C"/>
    <w:rsid w:val="003F75CC"/>
    <w:rsid w:val="003F7670"/>
    <w:rsid w:val="003F76CE"/>
    <w:rsid w:val="003F7721"/>
    <w:rsid w:val="003F77F7"/>
    <w:rsid w:val="003F77F9"/>
    <w:rsid w:val="003F7850"/>
    <w:rsid w:val="003F78AA"/>
    <w:rsid w:val="003F78B6"/>
    <w:rsid w:val="003F78C4"/>
    <w:rsid w:val="003F78D5"/>
    <w:rsid w:val="003F7913"/>
    <w:rsid w:val="003F7933"/>
    <w:rsid w:val="003F796F"/>
    <w:rsid w:val="003F7986"/>
    <w:rsid w:val="003F79B7"/>
    <w:rsid w:val="003F79E4"/>
    <w:rsid w:val="003F7A7F"/>
    <w:rsid w:val="003F7A9D"/>
    <w:rsid w:val="003F7ABA"/>
    <w:rsid w:val="003F7AC2"/>
    <w:rsid w:val="003F7B0C"/>
    <w:rsid w:val="003F7B1F"/>
    <w:rsid w:val="003F7B27"/>
    <w:rsid w:val="003F7BE9"/>
    <w:rsid w:val="003F7BEE"/>
    <w:rsid w:val="003F7BF6"/>
    <w:rsid w:val="003F7C0E"/>
    <w:rsid w:val="003F7C53"/>
    <w:rsid w:val="003F7CD9"/>
    <w:rsid w:val="003F7CE7"/>
    <w:rsid w:val="003F7CFC"/>
    <w:rsid w:val="003F7D0A"/>
    <w:rsid w:val="003F7D48"/>
    <w:rsid w:val="003F7D58"/>
    <w:rsid w:val="003F7D61"/>
    <w:rsid w:val="003F7D95"/>
    <w:rsid w:val="003F7D9E"/>
    <w:rsid w:val="003F7DC8"/>
    <w:rsid w:val="003F7E37"/>
    <w:rsid w:val="003F7E44"/>
    <w:rsid w:val="003F7E52"/>
    <w:rsid w:val="003F7E85"/>
    <w:rsid w:val="003F7F34"/>
    <w:rsid w:val="003F7F8D"/>
    <w:rsid w:val="003F7FF9"/>
    <w:rsid w:val="0040006E"/>
    <w:rsid w:val="004000C6"/>
    <w:rsid w:val="00400130"/>
    <w:rsid w:val="0040014B"/>
    <w:rsid w:val="004001BA"/>
    <w:rsid w:val="004001EB"/>
    <w:rsid w:val="004003EE"/>
    <w:rsid w:val="00400409"/>
    <w:rsid w:val="00400452"/>
    <w:rsid w:val="00400462"/>
    <w:rsid w:val="004004AA"/>
    <w:rsid w:val="0040055E"/>
    <w:rsid w:val="00400563"/>
    <w:rsid w:val="00400585"/>
    <w:rsid w:val="00400647"/>
    <w:rsid w:val="00400697"/>
    <w:rsid w:val="004006A6"/>
    <w:rsid w:val="00400757"/>
    <w:rsid w:val="004007A9"/>
    <w:rsid w:val="004007AB"/>
    <w:rsid w:val="0040082C"/>
    <w:rsid w:val="00400867"/>
    <w:rsid w:val="0040096C"/>
    <w:rsid w:val="004009B3"/>
    <w:rsid w:val="004009DE"/>
    <w:rsid w:val="004009F8"/>
    <w:rsid w:val="00400A0C"/>
    <w:rsid w:val="00400A17"/>
    <w:rsid w:val="00400A23"/>
    <w:rsid w:val="00400A69"/>
    <w:rsid w:val="00400A76"/>
    <w:rsid w:val="00400AC3"/>
    <w:rsid w:val="00400B9B"/>
    <w:rsid w:val="00400BCA"/>
    <w:rsid w:val="00400BF4"/>
    <w:rsid w:val="00400C0E"/>
    <w:rsid w:val="00400CB3"/>
    <w:rsid w:val="00400CB5"/>
    <w:rsid w:val="00400CDA"/>
    <w:rsid w:val="00400CEE"/>
    <w:rsid w:val="00400D79"/>
    <w:rsid w:val="00400DF5"/>
    <w:rsid w:val="00400E25"/>
    <w:rsid w:val="00400E41"/>
    <w:rsid w:val="00400E81"/>
    <w:rsid w:val="00400EFA"/>
    <w:rsid w:val="00400F78"/>
    <w:rsid w:val="00401029"/>
    <w:rsid w:val="00401058"/>
    <w:rsid w:val="00401061"/>
    <w:rsid w:val="004010D1"/>
    <w:rsid w:val="004010E1"/>
    <w:rsid w:val="0040115B"/>
    <w:rsid w:val="004011AC"/>
    <w:rsid w:val="004011B0"/>
    <w:rsid w:val="004011D4"/>
    <w:rsid w:val="004011FB"/>
    <w:rsid w:val="0040120C"/>
    <w:rsid w:val="00401217"/>
    <w:rsid w:val="00401255"/>
    <w:rsid w:val="004012A5"/>
    <w:rsid w:val="004012C2"/>
    <w:rsid w:val="004012CE"/>
    <w:rsid w:val="0040130A"/>
    <w:rsid w:val="0040138E"/>
    <w:rsid w:val="004013C9"/>
    <w:rsid w:val="004013ED"/>
    <w:rsid w:val="004013F3"/>
    <w:rsid w:val="00401429"/>
    <w:rsid w:val="00401435"/>
    <w:rsid w:val="004014B0"/>
    <w:rsid w:val="004014FC"/>
    <w:rsid w:val="004014FD"/>
    <w:rsid w:val="0040152F"/>
    <w:rsid w:val="00401536"/>
    <w:rsid w:val="0040154E"/>
    <w:rsid w:val="00401555"/>
    <w:rsid w:val="004015C1"/>
    <w:rsid w:val="004015D6"/>
    <w:rsid w:val="00401663"/>
    <w:rsid w:val="00401711"/>
    <w:rsid w:val="00401745"/>
    <w:rsid w:val="00401750"/>
    <w:rsid w:val="00401777"/>
    <w:rsid w:val="0040180C"/>
    <w:rsid w:val="0040186D"/>
    <w:rsid w:val="004018DA"/>
    <w:rsid w:val="004018FD"/>
    <w:rsid w:val="0040191D"/>
    <w:rsid w:val="004019CB"/>
    <w:rsid w:val="00401ADA"/>
    <w:rsid w:val="00401AEC"/>
    <w:rsid w:val="00401B63"/>
    <w:rsid w:val="00401B7E"/>
    <w:rsid w:val="00401C16"/>
    <w:rsid w:val="00401C46"/>
    <w:rsid w:val="00401CCD"/>
    <w:rsid w:val="00401D3C"/>
    <w:rsid w:val="00401D42"/>
    <w:rsid w:val="00401D4B"/>
    <w:rsid w:val="00401DD9"/>
    <w:rsid w:val="00401DFD"/>
    <w:rsid w:val="00401E55"/>
    <w:rsid w:val="00401E75"/>
    <w:rsid w:val="00401E95"/>
    <w:rsid w:val="00401EA6"/>
    <w:rsid w:val="00401F00"/>
    <w:rsid w:val="00401F7C"/>
    <w:rsid w:val="00401FD2"/>
    <w:rsid w:val="00401FE9"/>
    <w:rsid w:val="00401FF5"/>
    <w:rsid w:val="00401FF7"/>
    <w:rsid w:val="004021B3"/>
    <w:rsid w:val="004021BC"/>
    <w:rsid w:val="004021E0"/>
    <w:rsid w:val="00402234"/>
    <w:rsid w:val="00402240"/>
    <w:rsid w:val="0040224C"/>
    <w:rsid w:val="00402308"/>
    <w:rsid w:val="004023A4"/>
    <w:rsid w:val="00402427"/>
    <w:rsid w:val="004024BE"/>
    <w:rsid w:val="004024E9"/>
    <w:rsid w:val="0040250C"/>
    <w:rsid w:val="00402534"/>
    <w:rsid w:val="0040253D"/>
    <w:rsid w:val="00402547"/>
    <w:rsid w:val="00402554"/>
    <w:rsid w:val="00402562"/>
    <w:rsid w:val="00402589"/>
    <w:rsid w:val="004025D7"/>
    <w:rsid w:val="00402607"/>
    <w:rsid w:val="00402619"/>
    <w:rsid w:val="00402677"/>
    <w:rsid w:val="0040269A"/>
    <w:rsid w:val="004026A6"/>
    <w:rsid w:val="004026F1"/>
    <w:rsid w:val="004026F2"/>
    <w:rsid w:val="0040275A"/>
    <w:rsid w:val="0040275D"/>
    <w:rsid w:val="00402764"/>
    <w:rsid w:val="00402772"/>
    <w:rsid w:val="004027EB"/>
    <w:rsid w:val="00402801"/>
    <w:rsid w:val="00402828"/>
    <w:rsid w:val="00402877"/>
    <w:rsid w:val="0040288E"/>
    <w:rsid w:val="0040293F"/>
    <w:rsid w:val="00402948"/>
    <w:rsid w:val="00402979"/>
    <w:rsid w:val="004029E9"/>
    <w:rsid w:val="004029F1"/>
    <w:rsid w:val="00402A50"/>
    <w:rsid w:val="00402A7C"/>
    <w:rsid w:val="00402A8C"/>
    <w:rsid w:val="00402AA9"/>
    <w:rsid w:val="00402ADD"/>
    <w:rsid w:val="00402AF3"/>
    <w:rsid w:val="00402B04"/>
    <w:rsid w:val="00402B9C"/>
    <w:rsid w:val="00402B9E"/>
    <w:rsid w:val="00402BA0"/>
    <w:rsid w:val="00402BD3"/>
    <w:rsid w:val="00402BD7"/>
    <w:rsid w:val="00402BDD"/>
    <w:rsid w:val="00402C61"/>
    <w:rsid w:val="00402C7E"/>
    <w:rsid w:val="00402CB5"/>
    <w:rsid w:val="00402CD7"/>
    <w:rsid w:val="00402DBC"/>
    <w:rsid w:val="00402DE7"/>
    <w:rsid w:val="00402E05"/>
    <w:rsid w:val="00402E71"/>
    <w:rsid w:val="00402ECA"/>
    <w:rsid w:val="00402F54"/>
    <w:rsid w:val="00402F8D"/>
    <w:rsid w:val="00402FD8"/>
    <w:rsid w:val="00403012"/>
    <w:rsid w:val="00403084"/>
    <w:rsid w:val="004030AD"/>
    <w:rsid w:val="004030F2"/>
    <w:rsid w:val="0040311B"/>
    <w:rsid w:val="00403178"/>
    <w:rsid w:val="004031E6"/>
    <w:rsid w:val="00403248"/>
    <w:rsid w:val="0040327A"/>
    <w:rsid w:val="004032FB"/>
    <w:rsid w:val="0040332C"/>
    <w:rsid w:val="00403382"/>
    <w:rsid w:val="004033AC"/>
    <w:rsid w:val="00403452"/>
    <w:rsid w:val="0040346C"/>
    <w:rsid w:val="00403470"/>
    <w:rsid w:val="004034D7"/>
    <w:rsid w:val="0040356B"/>
    <w:rsid w:val="004035E5"/>
    <w:rsid w:val="00403638"/>
    <w:rsid w:val="00403679"/>
    <w:rsid w:val="00403698"/>
    <w:rsid w:val="0040377F"/>
    <w:rsid w:val="00403788"/>
    <w:rsid w:val="004037E0"/>
    <w:rsid w:val="00403842"/>
    <w:rsid w:val="00403864"/>
    <w:rsid w:val="0040386B"/>
    <w:rsid w:val="00403885"/>
    <w:rsid w:val="004038FC"/>
    <w:rsid w:val="00403913"/>
    <w:rsid w:val="00403953"/>
    <w:rsid w:val="00403994"/>
    <w:rsid w:val="00403996"/>
    <w:rsid w:val="004039BC"/>
    <w:rsid w:val="004039F0"/>
    <w:rsid w:val="00403A28"/>
    <w:rsid w:val="00403A59"/>
    <w:rsid w:val="00403A74"/>
    <w:rsid w:val="00403A8E"/>
    <w:rsid w:val="00403AAB"/>
    <w:rsid w:val="00403B0B"/>
    <w:rsid w:val="00403B1C"/>
    <w:rsid w:val="00403CC4"/>
    <w:rsid w:val="00403DE1"/>
    <w:rsid w:val="00403EC3"/>
    <w:rsid w:val="00403EF6"/>
    <w:rsid w:val="00403F18"/>
    <w:rsid w:val="00403F9C"/>
    <w:rsid w:val="00403FC7"/>
    <w:rsid w:val="00404015"/>
    <w:rsid w:val="00404063"/>
    <w:rsid w:val="0040409E"/>
    <w:rsid w:val="00404181"/>
    <w:rsid w:val="00404205"/>
    <w:rsid w:val="0040424D"/>
    <w:rsid w:val="0040426F"/>
    <w:rsid w:val="004042AF"/>
    <w:rsid w:val="004042B9"/>
    <w:rsid w:val="004042C1"/>
    <w:rsid w:val="004043A5"/>
    <w:rsid w:val="004043BE"/>
    <w:rsid w:val="00404436"/>
    <w:rsid w:val="00404448"/>
    <w:rsid w:val="0040444D"/>
    <w:rsid w:val="00404454"/>
    <w:rsid w:val="00404576"/>
    <w:rsid w:val="00404586"/>
    <w:rsid w:val="00404594"/>
    <w:rsid w:val="004045A7"/>
    <w:rsid w:val="004045C5"/>
    <w:rsid w:val="004045D4"/>
    <w:rsid w:val="00404642"/>
    <w:rsid w:val="004046B9"/>
    <w:rsid w:val="004046D8"/>
    <w:rsid w:val="00404714"/>
    <w:rsid w:val="00404716"/>
    <w:rsid w:val="00404717"/>
    <w:rsid w:val="00404795"/>
    <w:rsid w:val="0040479A"/>
    <w:rsid w:val="004047ED"/>
    <w:rsid w:val="00404810"/>
    <w:rsid w:val="0040481A"/>
    <w:rsid w:val="0040482B"/>
    <w:rsid w:val="00404943"/>
    <w:rsid w:val="0040497F"/>
    <w:rsid w:val="004049BB"/>
    <w:rsid w:val="004049C9"/>
    <w:rsid w:val="004049EE"/>
    <w:rsid w:val="00404A0C"/>
    <w:rsid w:val="00404A50"/>
    <w:rsid w:val="00404B2B"/>
    <w:rsid w:val="00404B4D"/>
    <w:rsid w:val="00404B5F"/>
    <w:rsid w:val="00404BE8"/>
    <w:rsid w:val="00404C57"/>
    <w:rsid w:val="00404CC1"/>
    <w:rsid w:val="00404CF2"/>
    <w:rsid w:val="00404CFE"/>
    <w:rsid w:val="00404D24"/>
    <w:rsid w:val="00404D36"/>
    <w:rsid w:val="00404D61"/>
    <w:rsid w:val="00404D91"/>
    <w:rsid w:val="00404D98"/>
    <w:rsid w:val="00404DF8"/>
    <w:rsid w:val="00404E18"/>
    <w:rsid w:val="00404E26"/>
    <w:rsid w:val="00404E58"/>
    <w:rsid w:val="00404E6A"/>
    <w:rsid w:val="00404F7A"/>
    <w:rsid w:val="00404F7C"/>
    <w:rsid w:val="00404FCF"/>
    <w:rsid w:val="00404FE2"/>
    <w:rsid w:val="00404FF2"/>
    <w:rsid w:val="0040500A"/>
    <w:rsid w:val="0040502C"/>
    <w:rsid w:val="00405081"/>
    <w:rsid w:val="00405091"/>
    <w:rsid w:val="004050AB"/>
    <w:rsid w:val="004050B1"/>
    <w:rsid w:val="00405163"/>
    <w:rsid w:val="0040517F"/>
    <w:rsid w:val="00405191"/>
    <w:rsid w:val="00405214"/>
    <w:rsid w:val="00405215"/>
    <w:rsid w:val="00405237"/>
    <w:rsid w:val="004052C0"/>
    <w:rsid w:val="004052CB"/>
    <w:rsid w:val="00405359"/>
    <w:rsid w:val="00405369"/>
    <w:rsid w:val="00405371"/>
    <w:rsid w:val="0040537C"/>
    <w:rsid w:val="004053A9"/>
    <w:rsid w:val="004053C3"/>
    <w:rsid w:val="004053FD"/>
    <w:rsid w:val="00405454"/>
    <w:rsid w:val="00405468"/>
    <w:rsid w:val="004054D2"/>
    <w:rsid w:val="0040550C"/>
    <w:rsid w:val="00405573"/>
    <w:rsid w:val="00405598"/>
    <w:rsid w:val="0040563D"/>
    <w:rsid w:val="004056E8"/>
    <w:rsid w:val="00405716"/>
    <w:rsid w:val="004057B5"/>
    <w:rsid w:val="00405800"/>
    <w:rsid w:val="00405825"/>
    <w:rsid w:val="00405855"/>
    <w:rsid w:val="004058A5"/>
    <w:rsid w:val="004058E4"/>
    <w:rsid w:val="0040599C"/>
    <w:rsid w:val="004059CC"/>
    <w:rsid w:val="004059EB"/>
    <w:rsid w:val="00405AC8"/>
    <w:rsid w:val="00405AEC"/>
    <w:rsid w:val="00405B78"/>
    <w:rsid w:val="00405B7A"/>
    <w:rsid w:val="00405CDD"/>
    <w:rsid w:val="00405D7F"/>
    <w:rsid w:val="00405DF9"/>
    <w:rsid w:val="00405E46"/>
    <w:rsid w:val="00405E85"/>
    <w:rsid w:val="00405EA6"/>
    <w:rsid w:val="00405EB6"/>
    <w:rsid w:val="00405EE2"/>
    <w:rsid w:val="0040604E"/>
    <w:rsid w:val="0040605F"/>
    <w:rsid w:val="00406099"/>
    <w:rsid w:val="004060F6"/>
    <w:rsid w:val="004061C4"/>
    <w:rsid w:val="00406290"/>
    <w:rsid w:val="00406293"/>
    <w:rsid w:val="004062B1"/>
    <w:rsid w:val="004062DA"/>
    <w:rsid w:val="0040640C"/>
    <w:rsid w:val="00406463"/>
    <w:rsid w:val="00406487"/>
    <w:rsid w:val="004064EE"/>
    <w:rsid w:val="00406523"/>
    <w:rsid w:val="00406635"/>
    <w:rsid w:val="00406687"/>
    <w:rsid w:val="004066B9"/>
    <w:rsid w:val="004067C5"/>
    <w:rsid w:val="0040689B"/>
    <w:rsid w:val="00406904"/>
    <w:rsid w:val="004069A0"/>
    <w:rsid w:val="004069BA"/>
    <w:rsid w:val="004069D5"/>
    <w:rsid w:val="00406A59"/>
    <w:rsid w:val="00406BA5"/>
    <w:rsid w:val="00406BA9"/>
    <w:rsid w:val="00406C47"/>
    <w:rsid w:val="00406C79"/>
    <w:rsid w:val="00406CAD"/>
    <w:rsid w:val="00406CB8"/>
    <w:rsid w:val="00406CCB"/>
    <w:rsid w:val="00406DA3"/>
    <w:rsid w:val="00406DC3"/>
    <w:rsid w:val="00406DFC"/>
    <w:rsid w:val="00406E21"/>
    <w:rsid w:val="00406E8B"/>
    <w:rsid w:val="00406EAD"/>
    <w:rsid w:val="00406EDD"/>
    <w:rsid w:val="00406F47"/>
    <w:rsid w:val="00406FAA"/>
    <w:rsid w:val="00407016"/>
    <w:rsid w:val="0040703C"/>
    <w:rsid w:val="004070BE"/>
    <w:rsid w:val="004070FD"/>
    <w:rsid w:val="00407105"/>
    <w:rsid w:val="00407127"/>
    <w:rsid w:val="00407137"/>
    <w:rsid w:val="00407138"/>
    <w:rsid w:val="0040714E"/>
    <w:rsid w:val="004071C2"/>
    <w:rsid w:val="004071E2"/>
    <w:rsid w:val="0040722E"/>
    <w:rsid w:val="0040729E"/>
    <w:rsid w:val="0040730C"/>
    <w:rsid w:val="0040731E"/>
    <w:rsid w:val="00407324"/>
    <w:rsid w:val="0040737F"/>
    <w:rsid w:val="004073B0"/>
    <w:rsid w:val="004073C3"/>
    <w:rsid w:val="00407430"/>
    <w:rsid w:val="00407437"/>
    <w:rsid w:val="004074AA"/>
    <w:rsid w:val="00407543"/>
    <w:rsid w:val="00407598"/>
    <w:rsid w:val="0040759F"/>
    <w:rsid w:val="004075FA"/>
    <w:rsid w:val="004076E6"/>
    <w:rsid w:val="00407742"/>
    <w:rsid w:val="0040778F"/>
    <w:rsid w:val="0040779C"/>
    <w:rsid w:val="004077CA"/>
    <w:rsid w:val="0040782B"/>
    <w:rsid w:val="0040789D"/>
    <w:rsid w:val="004078E8"/>
    <w:rsid w:val="00407925"/>
    <w:rsid w:val="0040792F"/>
    <w:rsid w:val="00407960"/>
    <w:rsid w:val="00407989"/>
    <w:rsid w:val="004079AA"/>
    <w:rsid w:val="00407A25"/>
    <w:rsid w:val="00407AB9"/>
    <w:rsid w:val="00407AE0"/>
    <w:rsid w:val="00407B0F"/>
    <w:rsid w:val="00407B22"/>
    <w:rsid w:val="00407B53"/>
    <w:rsid w:val="00407BF3"/>
    <w:rsid w:val="00407C17"/>
    <w:rsid w:val="00407C40"/>
    <w:rsid w:val="00407C78"/>
    <w:rsid w:val="00407C8C"/>
    <w:rsid w:val="00407C9F"/>
    <w:rsid w:val="00407CD5"/>
    <w:rsid w:val="00407D9E"/>
    <w:rsid w:val="00407E25"/>
    <w:rsid w:val="00407EA6"/>
    <w:rsid w:val="00407EF2"/>
    <w:rsid w:val="00407F16"/>
    <w:rsid w:val="00407F48"/>
    <w:rsid w:val="00407F5B"/>
    <w:rsid w:val="00407F76"/>
    <w:rsid w:val="00407F84"/>
    <w:rsid w:val="00407FAE"/>
    <w:rsid w:val="00410151"/>
    <w:rsid w:val="0041025B"/>
    <w:rsid w:val="00410295"/>
    <w:rsid w:val="0041029E"/>
    <w:rsid w:val="004102C5"/>
    <w:rsid w:val="00410312"/>
    <w:rsid w:val="00410333"/>
    <w:rsid w:val="004103A3"/>
    <w:rsid w:val="004103C0"/>
    <w:rsid w:val="00410416"/>
    <w:rsid w:val="0041042C"/>
    <w:rsid w:val="00410443"/>
    <w:rsid w:val="004104AE"/>
    <w:rsid w:val="004104E4"/>
    <w:rsid w:val="00410515"/>
    <w:rsid w:val="00410517"/>
    <w:rsid w:val="00410582"/>
    <w:rsid w:val="00410585"/>
    <w:rsid w:val="0041058A"/>
    <w:rsid w:val="0041059F"/>
    <w:rsid w:val="004105D8"/>
    <w:rsid w:val="00410707"/>
    <w:rsid w:val="00410790"/>
    <w:rsid w:val="00410813"/>
    <w:rsid w:val="00410818"/>
    <w:rsid w:val="0041082B"/>
    <w:rsid w:val="004108F0"/>
    <w:rsid w:val="0041093B"/>
    <w:rsid w:val="00410984"/>
    <w:rsid w:val="00410988"/>
    <w:rsid w:val="004109A3"/>
    <w:rsid w:val="004109F6"/>
    <w:rsid w:val="004109F9"/>
    <w:rsid w:val="004109FA"/>
    <w:rsid w:val="004109FE"/>
    <w:rsid w:val="00410A05"/>
    <w:rsid w:val="00410A31"/>
    <w:rsid w:val="00410A47"/>
    <w:rsid w:val="00410A79"/>
    <w:rsid w:val="00410B1E"/>
    <w:rsid w:val="00410B3E"/>
    <w:rsid w:val="00410B53"/>
    <w:rsid w:val="00410CED"/>
    <w:rsid w:val="00410D48"/>
    <w:rsid w:val="00410D66"/>
    <w:rsid w:val="00410D91"/>
    <w:rsid w:val="00410DA6"/>
    <w:rsid w:val="00410DD7"/>
    <w:rsid w:val="00410DF3"/>
    <w:rsid w:val="00410E00"/>
    <w:rsid w:val="00410E1D"/>
    <w:rsid w:val="00410F36"/>
    <w:rsid w:val="00410FB8"/>
    <w:rsid w:val="00411002"/>
    <w:rsid w:val="0041103B"/>
    <w:rsid w:val="00411122"/>
    <w:rsid w:val="00411127"/>
    <w:rsid w:val="004111AA"/>
    <w:rsid w:val="004111C8"/>
    <w:rsid w:val="004111D4"/>
    <w:rsid w:val="00411212"/>
    <w:rsid w:val="0041124D"/>
    <w:rsid w:val="0041125B"/>
    <w:rsid w:val="00411282"/>
    <w:rsid w:val="004112BE"/>
    <w:rsid w:val="004112EA"/>
    <w:rsid w:val="0041136D"/>
    <w:rsid w:val="004113F9"/>
    <w:rsid w:val="004113FF"/>
    <w:rsid w:val="0041143A"/>
    <w:rsid w:val="00411463"/>
    <w:rsid w:val="004114AC"/>
    <w:rsid w:val="0041151E"/>
    <w:rsid w:val="004115C7"/>
    <w:rsid w:val="004115FE"/>
    <w:rsid w:val="0041164C"/>
    <w:rsid w:val="00411678"/>
    <w:rsid w:val="004116BA"/>
    <w:rsid w:val="004117A0"/>
    <w:rsid w:val="004117B0"/>
    <w:rsid w:val="004117BE"/>
    <w:rsid w:val="00411832"/>
    <w:rsid w:val="0041187C"/>
    <w:rsid w:val="004118AD"/>
    <w:rsid w:val="0041195E"/>
    <w:rsid w:val="004119A2"/>
    <w:rsid w:val="004119D0"/>
    <w:rsid w:val="004119FA"/>
    <w:rsid w:val="00411A5A"/>
    <w:rsid w:val="00411B00"/>
    <w:rsid w:val="00411B01"/>
    <w:rsid w:val="00411B2A"/>
    <w:rsid w:val="00411B31"/>
    <w:rsid w:val="00411B77"/>
    <w:rsid w:val="00411B88"/>
    <w:rsid w:val="00411BCA"/>
    <w:rsid w:val="00411BEA"/>
    <w:rsid w:val="00411C35"/>
    <w:rsid w:val="00411C36"/>
    <w:rsid w:val="00411CBB"/>
    <w:rsid w:val="00411CD3"/>
    <w:rsid w:val="00411D86"/>
    <w:rsid w:val="00411DAA"/>
    <w:rsid w:val="00411DC6"/>
    <w:rsid w:val="00411E23"/>
    <w:rsid w:val="00411E5A"/>
    <w:rsid w:val="00411E67"/>
    <w:rsid w:val="00411ECE"/>
    <w:rsid w:val="00411EE0"/>
    <w:rsid w:val="00411F86"/>
    <w:rsid w:val="00411FEA"/>
    <w:rsid w:val="00412176"/>
    <w:rsid w:val="004122CB"/>
    <w:rsid w:val="00412316"/>
    <w:rsid w:val="00412385"/>
    <w:rsid w:val="00412417"/>
    <w:rsid w:val="00412462"/>
    <w:rsid w:val="004124B6"/>
    <w:rsid w:val="004124FE"/>
    <w:rsid w:val="00412502"/>
    <w:rsid w:val="004125D4"/>
    <w:rsid w:val="00412620"/>
    <w:rsid w:val="00412627"/>
    <w:rsid w:val="0041266E"/>
    <w:rsid w:val="0041269F"/>
    <w:rsid w:val="004126B9"/>
    <w:rsid w:val="004126E7"/>
    <w:rsid w:val="004126F9"/>
    <w:rsid w:val="00412731"/>
    <w:rsid w:val="0041276D"/>
    <w:rsid w:val="0041276F"/>
    <w:rsid w:val="0041277C"/>
    <w:rsid w:val="004127A8"/>
    <w:rsid w:val="004127B7"/>
    <w:rsid w:val="004127BD"/>
    <w:rsid w:val="004128B3"/>
    <w:rsid w:val="004128D7"/>
    <w:rsid w:val="00412901"/>
    <w:rsid w:val="00412925"/>
    <w:rsid w:val="0041295B"/>
    <w:rsid w:val="00412986"/>
    <w:rsid w:val="004129B9"/>
    <w:rsid w:val="004129C4"/>
    <w:rsid w:val="004129DB"/>
    <w:rsid w:val="004129ED"/>
    <w:rsid w:val="00412A2C"/>
    <w:rsid w:val="00412B15"/>
    <w:rsid w:val="00412B36"/>
    <w:rsid w:val="00412B68"/>
    <w:rsid w:val="00412B6D"/>
    <w:rsid w:val="00412C8E"/>
    <w:rsid w:val="00412C9B"/>
    <w:rsid w:val="00412CC3"/>
    <w:rsid w:val="00412D3A"/>
    <w:rsid w:val="00412DC4"/>
    <w:rsid w:val="00412DCE"/>
    <w:rsid w:val="00412E78"/>
    <w:rsid w:val="00412F31"/>
    <w:rsid w:val="00412F4B"/>
    <w:rsid w:val="00412FBE"/>
    <w:rsid w:val="0041302A"/>
    <w:rsid w:val="0041306A"/>
    <w:rsid w:val="004130D5"/>
    <w:rsid w:val="004130EB"/>
    <w:rsid w:val="00413137"/>
    <w:rsid w:val="00413246"/>
    <w:rsid w:val="00413297"/>
    <w:rsid w:val="0041329A"/>
    <w:rsid w:val="004132A0"/>
    <w:rsid w:val="004132EB"/>
    <w:rsid w:val="0041332C"/>
    <w:rsid w:val="00413417"/>
    <w:rsid w:val="0041345A"/>
    <w:rsid w:val="00413494"/>
    <w:rsid w:val="0041355A"/>
    <w:rsid w:val="004135A9"/>
    <w:rsid w:val="004135AD"/>
    <w:rsid w:val="004135B6"/>
    <w:rsid w:val="00413641"/>
    <w:rsid w:val="004136C5"/>
    <w:rsid w:val="00413706"/>
    <w:rsid w:val="0041371A"/>
    <w:rsid w:val="00413749"/>
    <w:rsid w:val="00413768"/>
    <w:rsid w:val="00413841"/>
    <w:rsid w:val="0041390A"/>
    <w:rsid w:val="00413937"/>
    <w:rsid w:val="00413973"/>
    <w:rsid w:val="004139F8"/>
    <w:rsid w:val="00413ACD"/>
    <w:rsid w:val="00413AD5"/>
    <w:rsid w:val="00413AEE"/>
    <w:rsid w:val="00413B00"/>
    <w:rsid w:val="00413B6F"/>
    <w:rsid w:val="00413BDB"/>
    <w:rsid w:val="00413C1E"/>
    <w:rsid w:val="00413C42"/>
    <w:rsid w:val="00413C5B"/>
    <w:rsid w:val="00413C65"/>
    <w:rsid w:val="00413C9D"/>
    <w:rsid w:val="00413CB2"/>
    <w:rsid w:val="00413CDE"/>
    <w:rsid w:val="00413D80"/>
    <w:rsid w:val="00413E21"/>
    <w:rsid w:val="00413E7A"/>
    <w:rsid w:val="00413EC3"/>
    <w:rsid w:val="00413EF7"/>
    <w:rsid w:val="00413FBF"/>
    <w:rsid w:val="00413FE3"/>
    <w:rsid w:val="004140FE"/>
    <w:rsid w:val="00414104"/>
    <w:rsid w:val="0041415B"/>
    <w:rsid w:val="00414164"/>
    <w:rsid w:val="0041418A"/>
    <w:rsid w:val="00414195"/>
    <w:rsid w:val="004141AA"/>
    <w:rsid w:val="004141B9"/>
    <w:rsid w:val="00414213"/>
    <w:rsid w:val="00414278"/>
    <w:rsid w:val="00414280"/>
    <w:rsid w:val="00414282"/>
    <w:rsid w:val="004142DF"/>
    <w:rsid w:val="0041432D"/>
    <w:rsid w:val="00414363"/>
    <w:rsid w:val="00414371"/>
    <w:rsid w:val="004143DB"/>
    <w:rsid w:val="004144AC"/>
    <w:rsid w:val="0041461A"/>
    <w:rsid w:val="00414621"/>
    <w:rsid w:val="00414637"/>
    <w:rsid w:val="00414682"/>
    <w:rsid w:val="004146E4"/>
    <w:rsid w:val="00414727"/>
    <w:rsid w:val="00414756"/>
    <w:rsid w:val="00414773"/>
    <w:rsid w:val="00414886"/>
    <w:rsid w:val="004148E4"/>
    <w:rsid w:val="0041494B"/>
    <w:rsid w:val="00414992"/>
    <w:rsid w:val="004149F7"/>
    <w:rsid w:val="00414A72"/>
    <w:rsid w:val="00414AB4"/>
    <w:rsid w:val="00414B36"/>
    <w:rsid w:val="00414C48"/>
    <w:rsid w:val="00414C4F"/>
    <w:rsid w:val="00414D86"/>
    <w:rsid w:val="00414E54"/>
    <w:rsid w:val="00414EF9"/>
    <w:rsid w:val="00414F00"/>
    <w:rsid w:val="00414F33"/>
    <w:rsid w:val="00414F43"/>
    <w:rsid w:val="00414F67"/>
    <w:rsid w:val="00414F86"/>
    <w:rsid w:val="00414FD0"/>
    <w:rsid w:val="00414FE8"/>
    <w:rsid w:val="00415078"/>
    <w:rsid w:val="0041509E"/>
    <w:rsid w:val="004150C6"/>
    <w:rsid w:val="004150F1"/>
    <w:rsid w:val="00415150"/>
    <w:rsid w:val="00415266"/>
    <w:rsid w:val="004152BC"/>
    <w:rsid w:val="004152C4"/>
    <w:rsid w:val="004152C5"/>
    <w:rsid w:val="004153C4"/>
    <w:rsid w:val="00415412"/>
    <w:rsid w:val="00415421"/>
    <w:rsid w:val="004154C3"/>
    <w:rsid w:val="00415599"/>
    <w:rsid w:val="004155A0"/>
    <w:rsid w:val="004155E5"/>
    <w:rsid w:val="00415707"/>
    <w:rsid w:val="0041572A"/>
    <w:rsid w:val="00415732"/>
    <w:rsid w:val="004157B5"/>
    <w:rsid w:val="004157CD"/>
    <w:rsid w:val="00415889"/>
    <w:rsid w:val="004158D6"/>
    <w:rsid w:val="00415908"/>
    <w:rsid w:val="00415967"/>
    <w:rsid w:val="0041597F"/>
    <w:rsid w:val="00415A31"/>
    <w:rsid w:val="00415A3E"/>
    <w:rsid w:val="00415A43"/>
    <w:rsid w:val="00415ABF"/>
    <w:rsid w:val="00415B2E"/>
    <w:rsid w:val="00415B58"/>
    <w:rsid w:val="00415B8C"/>
    <w:rsid w:val="00415C19"/>
    <w:rsid w:val="00415DCF"/>
    <w:rsid w:val="00415E39"/>
    <w:rsid w:val="00415EDE"/>
    <w:rsid w:val="00415F70"/>
    <w:rsid w:val="00415F9C"/>
    <w:rsid w:val="00415FDE"/>
    <w:rsid w:val="00415FE5"/>
    <w:rsid w:val="00416069"/>
    <w:rsid w:val="00416083"/>
    <w:rsid w:val="00416099"/>
    <w:rsid w:val="004160D4"/>
    <w:rsid w:val="004160E5"/>
    <w:rsid w:val="0041615C"/>
    <w:rsid w:val="0041615F"/>
    <w:rsid w:val="004162DD"/>
    <w:rsid w:val="0041640B"/>
    <w:rsid w:val="004164B4"/>
    <w:rsid w:val="004164CA"/>
    <w:rsid w:val="004164DD"/>
    <w:rsid w:val="004164E1"/>
    <w:rsid w:val="0041651A"/>
    <w:rsid w:val="0041656D"/>
    <w:rsid w:val="004165DE"/>
    <w:rsid w:val="0041664D"/>
    <w:rsid w:val="004166B4"/>
    <w:rsid w:val="00416770"/>
    <w:rsid w:val="004167A7"/>
    <w:rsid w:val="0041684E"/>
    <w:rsid w:val="00416879"/>
    <w:rsid w:val="00416898"/>
    <w:rsid w:val="00416938"/>
    <w:rsid w:val="004169A3"/>
    <w:rsid w:val="00416A1D"/>
    <w:rsid w:val="00416A88"/>
    <w:rsid w:val="00416AD1"/>
    <w:rsid w:val="00416AD6"/>
    <w:rsid w:val="00416B4B"/>
    <w:rsid w:val="00416C2A"/>
    <w:rsid w:val="00416C49"/>
    <w:rsid w:val="00416D84"/>
    <w:rsid w:val="00416E0A"/>
    <w:rsid w:val="00416E16"/>
    <w:rsid w:val="00416E4C"/>
    <w:rsid w:val="00416E57"/>
    <w:rsid w:val="00416E86"/>
    <w:rsid w:val="00416EFC"/>
    <w:rsid w:val="00416F07"/>
    <w:rsid w:val="00416F1D"/>
    <w:rsid w:val="00416F27"/>
    <w:rsid w:val="00416F30"/>
    <w:rsid w:val="00416F33"/>
    <w:rsid w:val="00416F8E"/>
    <w:rsid w:val="00416F93"/>
    <w:rsid w:val="004170C6"/>
    <w:rsid w:val="004170C9"/>
    <w:rsid w:val="00417104"/>
    <w:rsid w:val="00417159"/>
    <w:rsid w:val="0041718F"/>
    <w:rsid w:val="004171C7"/>
    <w:rsid w:val="004171D6"/>
    <w:rsid w:val="004172B4"/>
    <w:rsid w:val="004172CD"/>
    <w:rsid w:val="00417340"/>
    <w:rsid w:val="00417354"/>
    <w:rsid w:val="00417489"/>
    <w:rsid w:val="00417494"/>
    <w:rsid w:val="00417499"/>
    <w:rsid w:val="004174AD"/>
    <w:rsid w:val="004174EF"/>
    <w:rsid w:val="0041754E"/>
    <w:rsid w:val="00417554"/>
    <w:rsid w:val="0041755F"/>
    <w:rsid w:val="0041756C"/>
    <w:rsid w:val="004175C6"/>
    <w:rsid w:val="00417633"/>
    <w:rsid w:val="00417644"/>
    <w:rsid w:val="0041765B"/>
    <w:rsid w:val="004176CE"/>
    <w:rsid w:val="004176D6"/>
    <w:rsid w:val="004176DD"/>
    <w:rsid w:val="0041773D"/>
    <w:rsid w:val="0041775E"/>
    <w:rsid w:val="00417766"/>
    <w:rsid w:val="00417793"/>
    <w:rsid w:val="004177CB"/>
    <w:rsid w:val="004177DE"/>
    <w:rsid w:val="004177DF"/>
    <w:rsid w:val="00417884"/>
    <w:rsid w:val="00417894"/>
    <w:rsid w:val="004178EB"/>
    <w:rsid w:val="0041796A"/>
    <w:rsid w:val="0041797F"/>
    <w:rsid w:val="004179DF"/>
    <w:rsid w:val="00417A2F"/>
    <w:rsid w:val="00417A55"/>
    <w:rsid w:val="00417A64"/>
    <w:rsid w:val="00417AC1"/>
    <w:rsid w:val="00417B19"/>
    <w:rsid w:val="00417B62"/>
    <w:rsid w:val="00417B6E"/>
    <w:rsid w:val="00417B83"/>
    <w:rsid w:val="00417BC9"/>
    <w:rsid w:val="00417BCE"/>
    <w:rsid w:val="00417D34"/>
    <w:rsid w:val="00417D37"/>
    <w:rsid w:val="00417D9E"/>
    <w:rsid w:val="00417DA2"/>
    <w:rsid w:val="00417DB1"/>
    <w:rsid w:val="00417E5A"/>
    <w:rsid w:val="00417EA0"/>
    <w:rsid w:val="00417EE8"/>
    <w:rsid w:val="00417EF0"/>
    <w:rsid w:val="00417F7F"/>
    <w:rsid w:val="00417FE1"/>
    <w:rsid w:val="0042004D"/>
    <w:rsid w:val="0042007D"/>
    <w:rsid w:val="004200DE"/>
    <w:rsid w:val="00420134"/>
    <w:rsid w:val="00420156"/>
    <w:rsid w:val="0042017A"/>
    <w:rsid w:val="00420191"/>
    <w:rsid w:val="00420217"/>
    <w:rsid w:val="004202F1"/>
    <w:rsid w:val="00420307"/>
    <w:rsid w:val="0042032F"/>
    <w:rsid w:val="0042035B"/>
    <w:rsid w:val="004203EA"/>
    <w:rsid w:val="00420405"/>
    <w:rsid w:val="0042049E"/>
    <w:rsid w:val="004204CC"/>
    <w:rsid w:val="00420525"/>
    <w:rsid w:val="0042053F"/>
    <w:rsid w:val="004205A1"/>
    <w:rsid w:val="00420609"/>
    <w:rsid w:val="0042069E"/>
    <w:rsid w:val="004206BE"/>
    <w:rsid w:val="004206ED"/>
    <w:rsid w:val="004207A3"/>
    <w:rsid w:val="004207CD"/>
    <w:rsid w:val="00420886"/>
    <w:rsid w:val="004208A6"/>
    <w:rsid w:val="004208E6"/>
    <w:rsid w:val="00420952"/>
    <w:rsid w:val="004209AA"/>
    <w:rsid w:val="00420A04"/>
    <w:rsid w:val="00420A74"/>
    <w:rsid w:val="00420A89"/>
    <w:rsid w:val="00420B12"/>
    <w:rsid w:val="00420BE3"/>
    <w:rsid w:val="00420C74"/>
    <w:rsid w:val="00420C77"/>
    <w:rsid w:val="00420D0A"/>
    <w:rsid w:val="00420D68"/>
    <w:rsid w:val="00420EA0"/>
    <w:rsid w:val="00420F38"/>
    <w:rsid w:val="00420F62"/>
    <w:rsid w:val="00421080"/>
    <w:rsid w:val="004210BB"/>
    <w:rsid w:val="004210D4"/>
    <w:rsid w:val="004210FF"/>
    <w:rsid w:val="0042114A"/>
    <w:rsid w:val="0042114B"/>
    <w:rsid w:val="00421208"/>
    <w:rsid w:val="0042122A"/>
    <w:rsid w:val="0042129C"/>
    <w:rsid w:val="004212E4"/>
    <w:rsid w:val="0042132B"/>
    <w:rsid w:val="0042135A"/>
    <w:rsid w:val="004213B7"/>
    <w:rsid w:val="00421424"/>
    <w:rsid w:val="004214C3"/>
    <w:rsid w:val="00421544"/>
    <w:rsid w:val="0042155A"/>
    <w:rsid w:val="00421636"/>
    <w:rsid w:val="004216A0"/>
    <w:rsid w:val="004216F1"/>
    <w:rsid w:val="0042178F"/>
    <w:rsid w:val="00421852"/>
    <w:rsid w:val="00421856"/>
    <w:rsid w:val="00421913"/>
    <w:rsid w:val="0042194B"/>
    <w:rsid w:val="004219D6"/>
    <w:rsid w:val="00421A48"/>
    <w:rsid w:val="00421A7A"/>
    <w:rsid w:val="00421A9C"/>
    <w:rsid w:val="00421AB1"/>
    <w:rsid w:val="00421AF2"/>
    <w:rsid w:val="00421B61"/>
    <w:rsid w:val="00421C29"/>
    <w:rsid w:val="00421C67"/>
    <w:rsid w:val="00421CB4"/>
    <w:rsid w:val="00421D1F"/>
    <w:rsid w:val="00421D3A"/>
    <w:rsid w:val="00421D6E"/>
    <w:rsid w:val="00421DF0"/>
    <w:rsid w:val="00421F1B"/>
    <w:rsid w:val="00421F73"/>
    <w:rsid w:val="00421F95"/>
    <w:rsid w:val="00421FF5"/>
    <w:rsid w:val="00421FF9"/>
    <w:rsid w:val="0042204A"/>
    <w:rsid w:val="0042204C"/>
    <w:rsid w:val="004220BB"/>
    <w:rsid w:val="00422131"/>
    <w:rsid w:val="00422136"/>
    <w:rsid w:val="00422168"/>
    <w:rsid w:val="0042218D"/>
    <w:rsid w:val="004221B4"/>
    <w:rsid w:val="00422214"/>
    <w:rsid w:val="004222D0"/>
    <w:rsid w:val="00422334"/>
    <w:rsid w:val="004223A0"/>
    <w:rsid w:val="004223A1"/>
    <w:rsid w:val="004223B4"/>
    <w:rsid w:val="004223DB"/>
    <w:rsid w:val="004223E3"/>
    <w:rsid w:val="004223F4"/>
    <w:rsid w:val="0042246D"/>
    <w:rsid w:val="00422479"/>
    <w:rsid w:val="00422486"/>
    <w:rsid w:val="0042248C"/>
    <w:rsid w:val="004224F6"/>
    <w:rsid w:val="004224F9"/>
    <w:rsid w:val="00422581"/>
    <w:rsid w:val="00422590"/>
    <w:rsid w:val="004225C1"/>
    <w:rsid w:val="00422623"/>
    <w:rsid w:val="00422634"/>
    <w:rsid w:val="00422667"/>
    <w:rsid w:val="004226BF"/>
    <w:rsid w:val="004226EB"/>
    <w:rsid w:val="0042276B"/>
    <w:rsid w:val="004227A6"/>
    <w:rsid w:val="00422859"/>
    <w:rsid w:val="00422865"/>
    <w:rsid w:val="004228D7"/>
    <w:rsid w:val="004228EC"/>
    <w:rsid w:val="004228F8"/>
    <w:rsid w:val="0042291C"/>
    <w:rsid w:val="004229E6"/>
    <w:rsid w:val="00422A86"/>
    <w:rsid w:val="00422AE4"/>
    <w:rsid w:val="00422AF5"/>
    <w:rsid w:val="00422B45"/>
    <w:rsid w:val="00422B94"/>
    <w:rsid w:val="00422BB8"/>
    <w:rsid w:val="00422C22"/>
    <w:rsid w:val="00422C43"/>
    <w:rsid w:val="00422C69"/>
    <w:rsid w:val="00422C9A"/>
    <w:rsid w:val="00422CE1"/>
    <w:rsid w:val="00422D52"/>
    <w:rsid w:val="00422D76"/>
    <w:rsid w:val="00422D8E"/>
    <w:rsid w:val="00422D95"/>
    <w:rsid w:val="00422EA0"/>
    <w:rsid w:val="00422EF0"/>
    <w:rsid w:val="00422F09"/>
    <w:rsid w:val="00422F8B"/>
    <w:rsid w:val="00422F9D"/>
    <w:rsid w:val="00422FBB"/>
    <w:rsid w:val="00422FFF"/>
    <w:rsid w:val="0042302C"/>
    <w:rsid w:val="0042304A"/>
    <w:rsid w:val="004230C4"/>
    <w:rsid w:val="00423103"/>
    <w:rsid w:val="0042312F"/>
    <w:rsid w:val="00423193"/>
    <w:rsid w:val="004231C4"/>
    <w:rsid w:val="00423262"/>
    <w:rsid w:val="0042327D"/>
    <w:rsid w:val="004232A8"/>
    <w:rsid w:val="00423360"/>
    <w:rsid w:val="004233AA"/>
    <w:rsid w:val="004233CF"/>
    <w:rsid w:val="00423428"/>
    <w:rsid w:val="00423446"/>
    <w:rsid w:val="004234B2"/>
    <w:rsid w:val="004234C2"/>
    <w:rsid w:val="004234D1"/>
    <w:rsid w:val="004234E1"/>
    <w:rsid w:val="0042359F"/>
    <w:rsid w:val="0042367C"/>
    <w:rsid w:val="0042367F"/>
    <w:rsid w:val="00423684"/>
    <w:rsid w:val="004236A0"/>
    <w:rsid w:val="004236A3"/>
    <w:rsid w:val="0042371B"/>
    <w:rsid w:val="0042372C"/>
    <w:rsid w:val="00423778"/>
    <w:rsid w:val="0042377E"/>
    <w:rsid w:val="004237A0"/>
    <w:rsid w:val="004237FF"/>
    <w:rsid w:val="0042381F"/>
    <w:rsid w:val="00423835"/>
    <w:rsid w:val="0042385F"/>
    <w:rsid w:val="0042389B"/>
    <w:rsid w:val="004238F6"/>
    <w:rsid w:val="00423960"/>
    <w:rsid w:val="00423978"/>
    <w:rsid w:val="004239FD"/>
    <w:rsid w:val="00423A95"/>
    <w:rsid w:val="00423B0C"/>
    <w:rsid w:val="00423B8E"/>
    <w:rsid w:val="00423BD6"/>
    <w:rsid w:val="00423C69"/>
    <w:rsid w:val="00423CC0"/>
    <w:rsid w:val="00423D84"/>
    <w:rsid w:val="00423DDD"/>
    <w:rsid w:val="00423DEC"/>
    <w:rsid w:val="00423E51"/>
    <w:rsid w:val="00423E85"/>
    <w:rsid w:val="00423F84"/>
    <w:rsid w:val="00423F8F"/>
    <w:rsid w:val="00423FEB"/>
    <w:rsid w:val="00424019"/>
    <w:rsid w:val="004240DE"/>
    <w:rsid w:val="004240EA"/>
    <w:rsid w:val="0042412A"/>
    <w:rsid w:val="00424176"/>
    <w:rsid w:val="00424206"/>
    <w:rsid w:val="00424245"/>
    <w:rsid w:val="0042426D"/>
    <w:rsid w:val="004242C1"/>
    <w:rsid w:val="00424359"/>
    <w:rsid w:val="0042439A"/>
    <w:rsid w:val="004243CA"/>
    <w:rsid w:val="00424436"/>
    <w:rsid w:val="00424549"/>
    <w:rsid w:val="00424633"/>
    <w:rsid w:val="0042467C"/>
    <w:rsid w:val="004246BA"/>
    <w:rsid w:val="0042471E"/>
    <w:rsid w:val="00424832"/>
    <w:rsid w:val="0042485C"/>
    <w:rsid w:val="004248BD"/>
    <w:rsid w:val="004248F2"/>
    <w:rsid w:val="004248F3"/>
    <w:rsid w:val="00424914"/>
    <w:rsid w:val="00424915"/>
    <w:rsid w:val="00424975"/>
    <w:rsid w:val="00424A03"/>
    <w:rsid w:val="00424AB1"/>
    <w:rsid w:val="00424AFE"/>
    <w:rsid w:val="00424B23"/>
    <w:rsid w:val="00424B5C"/>
    <w:rsid w:val="00424B74"/>
    <w:rsid w:val="00424B79"/>
    <w:rsid w:val="00424C73"/>
    <w:rsid w:val="00424C80"/>
    <w:rsid w:val="00424CD6"/>
    <w:rsid w:val="00424CFF"/>
    <w:rsid w:val="00424D13"/>
    <w:rsid w:val="00424D3F"/>
    <w:rsid w:val="00424DDB"/>
    <w:rsid w:val="00424E0A"/>
    <w:rsid w:val="00424E3B"/>
    <w:rsid w:val="00424E45"/>
    <w:rsid w:val="00424EE6"/>
    <w:rsid w:val="00424F2A"/>
    <w:rsid w:val="00425015"/>
    <w:rsid w:val="00425035"/>
    <w:rsid w:val="0042505E"/>
    <w:rsid w:val="004250A6"/>
    <w:rsid w:val="00425109"/>
    <w:rsid w:val="0042511A"/>
    <w:rsid w:val="00425174"/>
    <w:rsid w:val="004251BC"/>
    <w:rsid w:val="004251F9"/>
    <w:rsid w:val="00425234"/>
    <w:rsid w:val="00425255"/>
    <w:rsid w:val="004252EB"/>
    <w:rsid w:val="004253C5"/>
    <w:rsid w:val="00425597"/>
    <w:rsid w:val="004256D1"/>
    <w:rsid w:val="0042575F"/>
    <w:rsid w:val="00425771"/>
    <w:rsid w:val="00425793"/>
    <w:rsid w:val="00425830"/>
    <w:rsid w:val="00425907"/>
    <w:rsid w:val="00425957"/>
    <w:rsid w:val="00425977"/>
    <w:rsid w:val="004259C3"/>
    <w:rsid w:val="004259D7"/>
    <w:rsid w:val="00425A3B"/>
    <w:rsid w:val="00425AAB"/>
    <w:rsid w:val="00425AC4"/>
    <w:rsid w:val="00425BD5"/>
    <w:rsid w:val="00425C3E"/>
    <w:rsid w:val="00425C88"/>
    <w:rsid w:val="00425CA0"/>
    <w:rsid w:val="00425D5C"/>
    <w:rsid w:val="00425D97"/>
    <w:rsid w:val="00425D9D"/>
    <w:rsid w:val="00425E36"/>
    <w:rsid w:val="00425E63"/>
    <w:rsid w:val="00425F27"/>
    <w:rsid w:val="00425F83"/>
    <w:rsid w:val="00425FA4"/>
    <w:rsid w:val="00425FD5"/>
    <w:rsid w:val="00425FE6"/>
    <w:rsid w:val="0042600E"/>
    <w:rsid w:val="00426099"/>
    <w:rsid w:val="004260A0"/>
    <w:rsid w:val="004260A1"/>
    <w:rsid w:val="004260CF"/>
    <w:rsid w:val="004260D3"/>
    <w:rsid w:val="004260E5"/>
    <w:rsid w:val="0042612D"/>
    <w:rsid w:val="0042619D"/>
    <w:rsid w:val="004261C8"/>
    <w:rsid w:val="004261F5"/>
    <w:rsid w:val="0042620D"/>
    <w:rsid w:val="004262BC"/>
    <w:rsid w:val="004262DE"/>
    <w:rsid w:val="0042632C"/>
    <w:rsid w:val="00426373"/>
    <w:rsid w:val="0042639E"/>
    <w:rsid w:val="004263A9"/>
    <w:rsid w:val="004264C0"/>
    <w:rsid w:val="00426510"/>
    <w:rsid w:val="0042653E"/>
    <w:rsid w:val="00426571"/>
    <w:rsid w:val="00426590"/>
    <w:rsid w:val="004265DD"/>
    <w:rsid w:val="00426609"/>
    <w:rsid w:val="004266ED"/>
    <w:rsid w:val="0042671B"/>
    <w:rsid w:val="0042675E"/>
    <w:rsid w:val="0042676A"/>
    <w:rsid w:val="004267A2"/>
    <w:rsid w:val="004267ED"/>
    <w:rsid w:val="0042684B"/>
    <w:rsid w:val="00426893"/>
    <w:rsid w:val="004268CA"/>
    <w:rsid w:val="004268EE"/>
    <w:rsid w:val="00426925"/>
    <w:rsid w:val="00426976"/>
    <w:rsid w:val="0042697D"/>
    <w:rsid w:val="004269C4"/>
    <w:rsid w:val="004269D4"/>
    <w:rsid w:val="00426A0E"/>
    <w:rsid w:val="00426A49"/>
    <w:rsid w:val="00426A84"/>
    <w:rsid w:val="00426B00"/>
    <w:rsid w:val="00426B21"/>
    <w:rsid w:val="00426B54"/>
    <w:rsid w:val="00426B95"/>
    <w:rsid w:val="00426BA2"/>
    <w:rsid w:val="00426C1D"/>
    <w:rsid w:val="00426C22"/>
    <w:rsid w:val="00426C39"/>
    <w:rsid w:val="00426C80"/>
    <w:rsid w:val="00426C90"/>
    <w:rsid w:val="00426CEB"/>
    <w:rsid w:val="00426CF2"/>
    <w:rsid w:val="00426D07"/>
    <w:rsid w:val="00426D4A"/>
    <w:rsid w:val="00426E2E"/>
    <w:rsid w:val="00426E52"/>
    <w:rsid w:val="00426E75"/>
    <w:rsid w:val="00426EA6"/>
    <w:rsid w:val="00426F53"/>
    <w:rsid w:val="00426FEF"/>
    <w:rsid w:val="00426FF9"/>
    <w:rsid w:val="00427021"/>
    <w:rsid w:val="0042705E"/>
    <w:rsid w:val="004270C1"/>
    <w:rsid w:val="004271AD"/>
    <w:rsid w:val="00427369"/>
    <w:rsid w:val="004273A1"/>
    <w:rsid w:val="004273CC"/>
    <w:rsid w:val="004273E7"/>
    <w:rsid w:val="00427415"/>
    <w:rsid w:val="00427493"/>
    <w:rsid w:val="004274AC"/>
    <w:rsid w:val="004274F4"/>
    <w:rsid w:val="00427532"/>
    <w:rsid w:val="00427550"/>
    <w:rsid w:val="00427572"/>
    <w:rsid w:val="004275FD"/>
    <w:rsid w:val="00427668"/>
    <w:rsid w:val="00427694"/>
    <w:rsid w:val="004276CF"/>
    <w:rsid w:val="004276E7"/>
    <w:rsid w:val="0042774D"/>
    <w:rsid w:val="00427795"/>
    <w:rsid w:val="004277AC"/>
    <w:rsid w:val="004277EB"/>
    <w:rsid w:val="004278BA"/>
    <w:rsid w:val="004278D5"/>
    <w:rsid w:val="004278FA"/>
    <w:rsid w:val="00427981"/>
    <w:rsid w:val="004279BB"/>
    <w:rsid w:val="004279E7"/>
    <w:rsid w:val="004279FC"/>
    <w:rsid w:val="00427A27"/>
    <w:rsid w:val="00427A78"/>
    <w:rsid w:val="00427A97"/>
    <w:rsid w:val="00427AC2"/>
    <w:rsid w:val="00427C51"/>
    <w:rsid w:val="00427C6D"/>
    <w:rsid w:val="00427C80"/>
    <w:rsid w:val="00427C8D"/>
    <w:rsid w:val="00427CCD"/>
    <w:rsid w:val="00427CE8"/>
    <w:rsid w:val="00427CF0"/>
    <w:rsid w:val="00427D5A"/>
    <w:rsid w:val="00427E0D"/>
    <w:rsid w:val="00427E7F"/>
    <w:rsid w:val="00427F7A"/>
    <w:rsid w:val="00427FA7"/>
    <w:rsid w:val="00427FB5"/>
    <w:rsid w:val="00427FF0"/>
    <w:rsid w:val="00430018"/>
    <w:rsid w:val="00430041"/>
    <w:rsid w:val="00430069"/>
    <w:rsid w:val="00430095"/>
    <w:rsid w:val="004300BC"/>
    <w:rsid w:val="004301D4"/>
    <w:rsid w:val="00430240"/>
    <w:rsid w:val="00430409"/>
    <w:rsid w:val="00430491"/>
    <w:rsid w:val="004304D6"/>
    <w:rsid w:val="004304FF"/>
    <w:rsid w:val="0043051B"/>
    <w:rsid w:val="0043052B"/>
    <w:rsid w:val="004305FA"/>
    <w:rsid w:val="0043062D"/>
    <w:rsid w:val="004306F6"/>
    <w:rsid w:val="00430707"/>
    <w:rsid w:val="004307CE"/>
    <w:rsid w:val="004307D6"/>
    <w:rsid w:val="00430852"/>
    <w:rsid w:val="004308A7"/>
    <w:rsid w:val="004308BF"/>
    <w:rsid w:val="004308F5"/>
    <w:rsid w:val="00430947"/>
    <w:rsid w:val="0043095D"/>
    <w:rsid w:val="0043099B"/>
    <w:rsid w:val="004309A2"/>
    <w:rsid w:val="004309AB"/>
    <w:rsid w:val="00430A05"/>
    <w:rsid w:val="00430A2E"/>
    <w:rsid w:val="00430A30"/>
    <w:rsid w:val="00430A43"/>
    <w:rsid w:val="00430A98"/>
    <w:rsid w:val="00430AED"/>
    <w:rsid w:val="00430B03"/>
    <w:rsid w:val="00430B2F"/>
    <w:rsid w:val="00430B95"/>
    <w:rsid w:val="00430BF8"/>
    <w:rsid w:val="00430D13"/>
    <w:rsid w:val="00430D70"/>
    <w:rsid w:val="00430E62"/>
    <w:rsid w:val="00430E9C"/>
    <w:rsid w:val="00430E9F"/>
    <w:rsid w:val="00430EA8"/>
    <w:rsid w:val="00430F10"/>
    <w:rsid w:val="00430FC6"/>
    <w:rsid w:val="00430FCA"/>
    <w:rsid w:val="00431030"/>
    <w:rsid w:val="004310C2"/>
    <w:rsid w:val="004310D0"/>
    <w:rsid w:val="004310E0"/>
    <w:rsid w:val="00431131"/>
    <w:rsid w:val="00431193"/>
    <w:rsid w:val="004311EF"/>
    <w:rsid w:val="00431223"/>
    <w:rsid w:val="00431224"/>
    <w:rsid w:val="00431227"/>
    <w:rsid w:val="0043122F"/>
    <w:rsid w:val="00431251"/>
    <w:rsid w:val="00431267"/>
    <w:rsid w:val="0043134F"/>
    <w:rsid w:val="00431463"/>
    <w:rsid w:val="004314DF"/>
    <w:rsid w:val="0043157D"/>
    <w:rsid w:val="004315CB"/>
    <w:rsid w:val="004315D4"/>
    <w:rsid w:val="00431605"/>
    <w:rsid w:val="00431656"/>
    <w:rsid w:val="0043168F"/>
    <w:rsid w:val="004316CE"/>
    <w:rsid w:val="004316DB"/>
    <w:rsid w:val="004316EC"/>
    <w:rsid w:val="00431731"/>
    <w:rsid w:val="00431757"/>
    <w:rsid w:val="004317AF"/>
    <w:rsid w:val="0043180A"/>
    <w:rsid w:val="00431843"/>
    <w:rsid w:val="004318E3"/>
    <w:rsid w:val="004319AA"/>
    <w:rsid w:val="004319E1"/>
    <w:rsid w:val="00431B1B"/>
    <w:rsid w:val="00431B4E"/>
    <w:rsid w:val="00431B73"/>
    <w:rsid w:val="00431B95"/>
    <w:rsid w:val="00431BB4"/>
    <w:rsid w:val="00431C1B"/>
    <w:rsid w:val="00431C9D"/>
    <w:rsid w:val="00431CA6"/>
    <w:rsid w:val="00431CCC"/>
    <w:rsid w:val="00431CD1"/>
    <w:rsid w:val="00431D42"/>
    <w:rsid w:val="00431D45"/>
    <w:rsid w:val="00431D64"/>
    <w:rsid w:val="00431DA0"/>
    <w:rsid w:val="00431DA7"/>
    <w:rsid w:val="00431DED"/>
    <w:rsid w:val="00431E1A"/>
    <w:rsid w:val="00431E48"/>
    <w:rsid w:val="00431E70"/>
    <w:rsid w:val="00431E84"/>
    <w:rsid w:val="00431EC5"/>
    <w:rsid w:val="00431F58"/>
    <w:rsid w:val="00432059"/>
    <w:rsid w:val="004320D0"/>
    <w:rsid w:val="0043215D"/>
    <w:rsid w:val="0043216D"/>
    <w:rsid w:val="00432200"/>
    <w:rsid w:val="0043229E"/>
    <w:rsid w:val="00432363"/>
    <w:rsid w:val="0043238C"/>
    <w:rsid w:val="004323A6"/>
    <w:rsid w:val="0043240A"/>
    <w:rsid w:val="0043241F"/>
    <w:rsid w:val="0043246B"/>
    <w:rsid w:val="0043247B"/>
    <w:rsid w:val="00432483"/>
    <w:rsid w:val="004324F9"/>
    <w:rsid w:val="00432524"/>
    <w:rsid w:val="00432616"/>
    <w:rsid w:val="0043264E"/>
    <w:rsid w:val="0043271B"/>
    <w:rsid w:val="00432751"/>
    <w:rsid w:val="004327B9"/>
    <w:rsid w:val="004327EF"/>
    <w:rsid w:val="00432893"/>
    <w:rsid w:val="004328E8"/>
    <w:rsid w:val="0043292E"/>
    <w:rsid w:val="00432968"/>
    <w:rsid w:val="004329B7"/>
    <w:rsid w:val="004329F3"/>
    <w:rsid w:val="00432A57"/>
    <w:rsid w:val="00432A9A"/>
    <w:rsid w:val="00432AF5"/>
    <w:rsid w:val="00432B0B"/>
    <w:rsid w:val="00432B24"/>
    <w:rsid w:val="00432B72"/>
    <w:rsid w:val="00432B7E"/>
    <w:rsid w:val="00432BFF"/>
    <w:rsid w:val="00432C50"/>
    <w:rsid w:val="00432C75"/>
    <w:rsid w:val="00432C97"/>
    <w:rsid w:val="00432D25"/>
    <w:rsid w:val="00432D7F"/>
    <w:rsid w:val="00432DBF"/>
    <w:rsid w:val="00432E14"/>
    <w:rsid w:val="00432EE3"/>
    <w:rsid w:val="00432F50"/>
    <w:rsid w:val="00432F5A"/>
    <w:rsid w:val="00433025"/>
    <w:rsid w:val="00433031"/>
    <w:rsid w:val="004330A7"/>
    <w:rsid w:val="00433160"/>
    <w:rsid w:val="0043316F"/>
    <w:rsid w:val="004331C0"/>
    <w:rsid w:val="004331E3"/>
    <w:rsid w:val="004331F4"/>
    <w:rsid w:val="00433281"/>
    <w:rsid w:val="004332CB"/>
    <w:rsid w:val="004332CD"/>
    <w:rsid w:val="0043331C"/>
    <w:rsid w:val="00433381"/>
    <w:rsid w:val="004333A0"/>
    <w:rsid w:val="004335E3"/>
    <w:rsid w:val="004336CA"/>
    <w:rsid w:val="004336CD"/>
    <w:rsid w:val="004336E3"/>
    <w:rsid w:val="0043372E"/>
    <w:rsid w:val="00433748"/>
    <w:rsid w:val="0043378F"/>
    <w:rsid w:val="004337AC"/>
    <w:rsid w:val="004337C8"/>
    <w:rsid w:val="004337DB"/>
    <w:rsid w:val="0043384E"/>
    <w:rsid w:val="00433850"/>
    <w:rsid w:val="00433912"/>
    <w:rsid w:val="00433994"/>
    <w:rsid w:val="004339B3"/>
    <w:rsid w:val="00433A04"/>
    <w:rsid w:val="00433ABB"/>
    <w:rsid w:val="00433AE3"/>
    <w:rsid w:val="00433AED"/>
    <w:rsid w:val="00433C4F"/>
    <w:rsid w:val="00433CFB"/>
    <w:rsid w:val="00433DCD"/>
    <w:rsid w:val="00433E8A"/>
    <w:rsid w:val="00433EBA"/>
    <w:rsid w:val="00433EBD"/>
    <w:rsid w:val="00433F0D"/>
    <w:rsid w:val="00433FB5"/>
    <w:rsid w:val="00433FBF"/>
    <w:rsid w:val="00434028"/>
    <w:rsid w:val="004340E8"/>
    <w:rsid w:val="00434100"/>
    <w:rsid w:val="0043411F"/>
    <w:rsid w:val="004341A2"/>
    <w:rsid w:val="00434221"/>
    <w:rsid w:val="0043423D"/>
    <w:rsid w:val="0043427B"/>
    <w:rsid w:val="00434281"/>
    <w:rsid w:val="004342FF"/>
    <w:rsid w:val="00434306"/>
    <w:rsid w:val="0043430E"/>
    <w:rsid w:val="00434395"/>
    <w:rsid w:val="00434400"/>
    <w:rsid w:val="00434424"/>
    <w:rsid w:val="0043444A"/>
    <w:rsid w:val="00434459"/>
    <w:rsid w:val="00434535"/>
    <w:rsid w:val="00434567"/>
    <w:rsid w:val="004345EF"/>
    <w:rsid w:val="004345FC"/>
    <w:rsid w:val="004346B5"/>
    <w:rsid w:val="0043470D"/>
    <w:rsid w:val="004347EB"/>
    <w:rsid w:val="004347ED"/>
    <w:rsid w:val="0043482B"/>
    <w:rsid w:val="004348D7"/>
    <w:rsid w:val="0043494D"/>
    <w:rsid w:val="004349F1"/>
    <w:rsid w:val="00434A05"/>
    <w:rsid w:val="00434A34"/>
    <w:rsid w:val="00434A3C"/>
    <w:rsid w:val="00434A59"/>
    <w:rsid w:val="00434AA0"/>
    <w:rsid w:val="00434ADA"/>
    <w:rsid w:val="00434B10"/>
    <w:rsid w:val="00434B26"/>
    <w:rsid w:val="00434B74"/>
    <w:rsid w:val="00434BB9"/>
    <w:rsid w:val="00434C32"/>
    <w:rsid w:val="00434CA5"/>
    <w:rsid w:val="00434D1A"/>
    <w:rsid w:val="00434DB7"/>
    <w:rsid w:val="00434DFE"/>
    <w:rsid w:val="00434E32"/>
    <w:rsid w:val="00434E54"/>
    <w:rsid w:val="00434E6E"/>
    <w:rsid w:val="00434EEA"/>
    <w:rsid w:val="00434EED"/>
    <w:rsid w:val="00434F8A"/>
    <w:rsid w:val="00434F8B"/>
    <w:rsid w:val="00434FCC"/>
    <w:rsid w:val="00435025"/>
    <w:rsid w:val="00435075"/>
    <w:rsid w:val="0043507E"/>
    <w:rsid w:val="004350A4"/>
    <w:rsid w:val="004350D5"/>
    <w:rsid w:val="00435161"/>
    <w:rsid w:val="0043518E"/>
    <w:rsid w:val="004351E1"/>
    <w:rsid w:val="004351FB"/>
    <w:rsid w:val="00435222"/>
    <w:rsid w:val="0043524F"/>
    <w:rsid w:val="004352A9"/>
    <w:rsid w:val="00435331"/>
    <w:rsid w:val="00435348"/>
    <w:rsid w:val="00435396"/>
    <w:rsid w:val="004353E6"/>
    <w:rsid w:val="00435406"/>
    <w:rsid w:val="00435430"/>
    <w:rsid w:val="00435453"/>
    <w:rsid w:val="00435465"/>
    <w:rsid w:val="004354AE"/>
    <w:rsid w:val="004355B8"/>
    <w:rsid w:val="004355FB"/>
    <w:rsid w:val="00435606"/>
    <w:rsid w:val="0043567B"/>
    <w:rsid w:val="004356D8"/>
    <w:rsid w:val="00435703"/>
    <w:rsid w:val="00435782"/>
    <w:rsid w:val="00435796"/>
    <w:rsid w:val="004357B8"/>
    <w:rsid w:val="00435830"/>
    <w:rsid w:val="00435843"/>
    <w:rsid w:val="0043589B"/>
    <w:rsid w:val="004358D0"/>
    <w:rsid w:val="004358D6"/>
    <w:rsid w:val="004358F2"/>
    <w:rsid w:val="00435935"/>
    <w:rsid w:val="004359AA"/>
    <w:rsid w:val="00435A94"/>
    <w:rsid w:val="00435AC1"/>
    <w:rsid w:val="00435B31"/>
    <w:rsid w:val="00435B7C"/>
    <w:rsid w:val="00435B97"/>
    <w:rsid w:val="00435BAC"/>
    <w:rsid w:val="00435BCD"/>
    <w:rsid w:val="00435C7E"/>
    <w:rsid w:val="00435C81"/>
    <w:rsid w:val="00435D8A"/>
    <w:rsid w:val="00435DEA"/>
    <w:rsid w:val="00435E10"/>
    <w:rsid w:val="00435E14"/>
    <w:rsid w:val="00435E92"/>
    <w:rsid w:val="00435EF5"/>
    <w:rsid w:val="00435FAD"/>
    <w:rsid w:val="00435FD6"/>
    <w:rsid w:val="0043607A"/>
    <w:rsid w:val="004361CE"/>
    <w:rsid w:val="004361FF"/>
    <w:rsid w:val="00436204"/>
    <w:rsid w:val="0043620E"/>
    <w:rsid w:val="00436259"/>
    <w:rsid w:val="004362D7"/>
    <w:rsid w:val="004362DC"/>
    <w:rsid w:val="00436309"/>
    <w:rsid w:val="00436312"/>
    <w:rsid w:val="00436342"/>
    <w:rsid w:val="0043638D"/>
    <w:rsid w:val="004363D4"/>
    <w:rsid w:val="0043640B"/>
    <w:rsid w:val="00436444"/>
    <w:rsid w:val="00436515"/>
    <w:rsid w:val="00436536"/>
    <w:rsid w:val="00436539"/>
    <w:rsid w:val="0043653D"/>
    <w:rsid w:val="004365B0"/>
    <w:rsid w:val="004366BE"/>
    <w:rsid w:val="004366D0"/>
    <w:rsid w:val="00436731"/>
    <w:rsid w:val="004367AB"/>
    <w:rsid w:val="0043681A"/>
    <w:rsid w:val="00436886"/>
    <w:rsid w:val="00436892"/>
    <w:rsid w:val="0043689C"/>
    <w:rsid w:val="004368B2"/>
    <w:rsid w:val="00436A52"/>
    <w:rsid w:val="00436B7B"/>
    <w:rsid w:val="00436B95"/>
    <w:rsid w:val="00436C60"/>
    <w:rsid w:val="00436D4E"/>
    <w:rsid w:val="00436D6F"/>
    <w:rsid w:val="00436D79"/>
    <w:rsid w:val="00436D7E"/>
    <w:rsid w:val="00436DED"/>
    <w:rsid w:val="00436E74"/>
    <w:rsid w:val="00436ECE"/>
    <w:rsid w:val="00436F35"/>
    <w:rsid w:val="00436F5B"/>
    <w:rsid w:val="00436F60"/>
    <w:rsid w:val="00436F6B"/>
    <w:rsid w:val="00436FAD"/>
    <w:rsid w:val="00436FB5"/>
    <w:rsid w:val="00436FFB"/>
    <w:rsid w:val="00437012"/>
    <w:rsid w:val="00437017"/>
    <w:rsid w:val="0043709C"/>
    <w:rsid w:val="00437136"/>
    <w:rsid w:val="00437157"/>
    <w:rsid w:val="0043718C"/>
    <w:rsid w:val="004371AF"/>
    <w:rsid w:val="00437208"/>
    <w:rsid w:val="00437221"/>
    <w:rsid w:val="00437266"/>
    <w:rsid w:val="0043733D"/>
    <w:rsid w:val="00437376"/>
    <w:rsid w:val="004373D7"/>
    <w:rsid w:val="00437408"/>
    <w:rsid w:val="00437443"/>
    <w:rsid w:val="0043754A"/>
    <w:rsid w:val="0043758D"/>
    <w:rsid w:val="00437675"/>
    <w:rsid w:val="004376E2"/>
    <w:rsid w:val="00437708"/>
    <w:rsid w:val="00437716"/>
    <w:rsid w:val="00437776"/>
    <w:rsid w:val="0043778C"/>
    <w:rsid w:val="0043781E"/>
    <w:rsid w:val="0043789F"/>
    <w:rsid w:val="00437982"/>
    <w:rsid w:val="004379A9"/>
    <w:rsid w:val="004379F3"/>
    <w:rsid w:val="004379FE"/>
    <w:rsid w:val="00437A01"/>
    <w:rsid w:val="00437B46"/>
    <w:rsid w:val="00437B57"/>
    <w:rsid w:val="00437B6E"/>
    <w:rsid w:val="00437B87"/>
    <w:rsid w:val="00437C29"/>
    <w:rsid w:val="00437CA1"/>
    <w:rsid w:val="00437CDE"/>
    <w:rsid w:val="00437D52"/>
    <w:rsid w:val="00437DB7"/>
    <w:rsid w:val="00437DCC"/>
    <w:rsid w:val="00437E6D"/>
    <w:rsid w:val="00437E88"/>
    <w:rsid w:val="00437EF0"/>
    <w:rsid w:val="00437F3E"/>
    <w:rsid w:val="00437F42"/>
    <w:rsid w:val="00437F48"/>
    <w:rsid w:val="00437F56"/>
    <w:rsid w:val="0044009F"/>
    <w:rsid w:val="004400A3"/>
    <w:rsid w:val="00440127"/>
    <w:rsid w:val="0044016E"/>
    <w:rsid w:val="0044022D"/>
    <w:rsid w:val="00440240"/>
    <w:rsid w:val="0044024F"/>
    <w:rsid w:val="004402A8"/>
    <w:rsid w:val="004402C9"/>
    <w:rsid w:val="00440321"/>
    <w:rsid w:val="00440357"/>
    <w:rsid w:val="00440360"/>
    <w:rsid w:val="00440395"/>
    <w:rsid w:val="0044039F"/>
    <w:rsid w:val="00440420"/>
    <w:rsid w:val="0044045B"/>
    <w:rsid w:val="00440465"/>
    <w:rsid w:val="004404A6"/>
    <w:rsid w:val="004404B7"/>
    <w:rsid w:val="00440556"/>
    <w:rsid w:val="004405CE"/>
    <w:rsid w:val="004405EC"/>
    <w:rsid w:val="00440653"/>
    <w:rsid w:val="00440686"/>
    <w:rsid w:val="004406BE"/>
    <w:rsid w:val="004406CF"/>
    <w:rsid w:val="004406FB"/>
    <w:rsid w:val="00440730"/>
    <w:rsid w:val="0044073E"/>
    <w:rsid w:val="00440743"/>
    <w:rsid w:val="0044079A"/>
    <w:rsid w:val="004407E1"/>
    <w:rsid w:val="00440839"/>
    <w:rsid w:val="00440904"/>
    <w:rsid w:val="00440959"/>
    <w:rsid w:val="00440998"/>
    <w:rsid w:val="004409B9"/>
    <w:rsid w:val="004409F4"/>
    <w:rsid w:val="004409F8"/>
    <w:rsid w:val="00440A34"/>
    <w:rsid w:val="00440A68"/>
    <w:rsid w:val="00440AD8"/>
    <w:rsid w:val="00440B39"/>
    <w:rsid w:val="00440B50"/>
    <w:rsid w:val="00440B76"/>
    <w:rsid w:val="00440BF9"/>
    <w:rsid w:val="00440C53"/>
    <w:rsid w:val="00440C5B"/>
    <w:rsid w:val="00440C7F"/>
    <w:rsid w:val="00440D37"/>
    <w:rsid w:val="00440D87"/>
    <w:rsid w:val="00440D8E"/>
    <w:rsid w:val="00440DA6"/>
    <w:rsid w:val="00440DCB"/>
    <w:rsid w:val="00440E49"/>
    <w:rsid w:val="00440F69"/>
    <w:rsid w:val="00440F8F"/>
    <w:rsid w:val="00441021"/>
    <w:rsid w:val="004410DA"/>
    <w:rsid w:val="00441129"/>
    <w:rsid w:val="00441139"/>
    <w:rsid w:val="0044114F"/>
    <w:rsid w:val="004411A3"/>
    <w:rsid w:val="00441212"/>
    <w:rsid w:val="0044124B"/>
    <w:rsid w:val="0044125A"/>
    <w:rsid w:val="004412D5"/>
    <w:rsid w:val="0044131E"/>
    <w:rsid w:val="00441330"/>
    <w:rsid w:val="00441348"/>
    <w:rsid w:val="00441356"/>
    <w:rsid w:val="00441387"/>
    <w:rsid w:val="004413A6"/>
    <w:rsid w:val="004413C8"/>
    <w:rsid w:val="004413FC"/>
    <w:rsid w:val="004413FE"/>
    <w:rsid w:val="00441409"/>
    <w:rsid w:val="0044148D"/>
    <w:rsid w:val="0044149D"/>
    <w:rsid w:val="004414BC"/>
    <w:rsid w:val="00441514"/>
    <w:rsid w:val="0044159C"/>
    <w:rsid w:val="004415A7"/>
    <w:rsid w:val="00441646"/>
    <w:rsid w:val="004416CF"/>
    <w:rsid w:val="004416D6"/>
    <w:rsid w:val="0044170D"/>
    <w:rsid w:val="00441816"/>
    <w:rsid w:val="0044181E"/>
    <w:rsid w:val="00441832"/>
    <w:rsid w:val="00441840"/>
    <w:rsid w:val="0044184E"/>
    <w:rsid w:val="00441884"/>
    <w:rsid w:val="004418F2"/>
    <w:rsid w:val="004418FD"/>
    <w:rsid w:val="00441900"/>
    <w:rsid w:val="0044199F"/>
    <w:rsid w:val="004419B7"/>
    <w:rsid w:val="004419CE"/>
    <w:rsid w:val="004419D2"/>
    <w:rsid w:val="004419F3"/>
    <w:rsid w:val="00441A3E"/>
    <w:rsid w:val="00441B29"/>
    <w:rsid w:val="00441B6B"/>
    <w:rsid w:val="00441C8E"/>
    <w:rsid w:val="00441CF6"/>
    <w:rsid w:val="00441D70"/>
    <w:rsid w:val="00441DC6"/>
    <w:rsid w:val="00441DD5"/>
    <w:rsid w:val="00441F60"/>
    <w:rsid w:val="00441F6B"/>
    <w:rsid w:val="0044207D"/>
    <w:rsid w:val="004420E1"/>
    <w:rsid w:val="0044212A"/>
    <w:rsid w:val="00442140"/>
    <w:rsid w:val="00442147"/>
    <w:rsid w:val="0044214A"/>
    <w:rsid w:val="004421D6"/>
    <w:rsid w:val="00442208"/>
    <w:rsid w:val="0044228D"/>
    <w:rsid w:val="004422A0"/>
    <w:rsid w:val="004422B7"/>
    <w:rsid w:val="004422D9"/>
    <w:rsid w:val="004422FA"/>
    <w:rsid w:val="00442372"/>
    <w:rsid w:val="004424CD"/>
    <w:rsid w:val="0044252E"/>
    <w:rsid w:val="00442572"/>
    <w:rsid w:val="0044257A"/>
    <w:rsid w:val="0044265B"/>
    <w:rsid w:val="00442686"/>
    <w:rsid w:val="004426AD"/>
    <w:rsid w:val="004426D0"/>
    <w:rsid w:val="004426E1"/>
    <w:rsid w:val="00442731"/>
    <w:rsid w:val="004427D4"/>
    <w:rsid w:val="004428BA"/>
    <w:rsid w:val="004428F6"/>
    <w:rsid w:val="00442A3F"/>
    <w:rsid w:val="00442A89"/>
    <w:rsid w:val="00442AB3"/>
    <w:rsid w:val="00442ADF"/>
    <w:rsid w:val="00442B1B"/>
    <w:rsid w:val="00442B40"/>
    <w:rsid w:val="00442B61"/>
    <w:rsid w:val="00442B63"/>
    <w:rsid w:val="00442B67"/>
    <w:rsid w:val="00442BA6"/>
    <w:rsid w:val="00442BC1"/>
    <w:rsid w:val="00442BE4"/>
    <w:rsid w:val="00442C0C"/>
    <w:rsid w:val="00442C6B"/>
    <w:rsid w:val="00442CA1"/>
    <w:rsid w:val="00442D27"/>
    <w:rsid w:val="00442D88"/>
    <w:rsid w:val="00442DDD"/>
    <w:rsid w:val="00442DE4"/>
    <w:rsid w:val="00442DE9"/>
    <w:rsid w:val="00442E12"/>
    <w:rsid w:val="00442F1F"/>
    <w:rsid w:val="00442F98"/>
    <w:rsid w:val="00442FF9"/>
    <w:rsid w:val="0044301A"/>
    <w:rsid w:val="0044301C"/>
    <w:rsid w:val="0044304F"/>
    <w:rsid w:val="004430E9"/>
    <w:rsid w:val="0044311D"/>
    <w:rsid w:val="0044313E"/>
    <w:rsid w:val="0044318B"/>
    <w:rsid w:val="0044320B"/>
    <w:rsid w:val="0044322A"/>
    <w:rsid w:val="0044323C"/>
    <w:rsid w:val="00443273"/>
    <w:rsid w:val="004432BF"/>
    <w:rsid w:val="00443331"/>
    <w:rsid w:val="004433EA"/>
    <w:rsid w:val="00443413"/>
    <w:rsid w:val="00443475"/>
    <w:rsid w:val="00443649"/>
    <w:rsid w:val="00443655"/>
    <w:rsid w:val="004436B1"/>
    <w:rsid w:val="00443780"/>
    <w:rsid w:val="00443868"/>
    <w:rsid w:val="004439CD"/>
    <w:rsid w:val="004439DB"/>
    <w:rsid w:val="004439E8"/>
    <w:rsid w:val="00443A55"/>
    <w:rsid w:val="00443B02"/>
    <w:rsid w:val="00443B11"/>
    <w:rsid w:val="00443B32"/>
    <w:rsid w:val="00443BAE"/>
    <w:rsid w:val="00443C32"/>
    <w:rsid w:val="00443C78"/>
    <w:rsid w:val="00443C97"/>
    <w:rsid w:val="00443CBD"/>
    <w:rsid w:val="00443D19"/>
    <w:rsid w:val="00443D83"/>
    <w:rsid w:val="00443DE0"/>
    <w:rsid w:val="00443E54"/>
    <w:rsid w:val="00443E87"/>
    <w:rsid w:val="00443F33"/>
    <w:rsid w:val="00443F52"/>
    <w:rsid w:val="00443F97"/>
    <w:rsid w:val="00444014"/>
    <w:rsid w:val="00444038"/>
    <w:rsid w:val="0044405E"/>
    <w:rsid w:val="0044415F"/>
    <w:rsid w:val="004441A8"/>
    <w:rsid w:val="004441AE"/>
    <w:rsid w:val="004441B3"/>
    <w:rsid w:val="004441B4"/>
    <w:rsid w:val="004441C3"/>
    <w:rsid w:val="004441FD"/>
    <w:rsid w:val="0044420E"/>
    <w:rsid w:val="00444216"/>
    <w:rsid w:val="00444217"/>
    <w:rsid w:val="004442AB"/>
    <w:rsid w:val="004442B7"/>
    <w:rsid w:val="004442E1"/>
    <w:rsid w:val="0044432D"/>
    <w:rsid w:val="0044433B"/>
    <w:rsid w:val="0044438C"/>
    <w:rsid w:val="0044438F"/>
    <w:rsid w:val="004443B2"/>
    <w:rsid w:val="004443F7"/>
    <w:rsid w:val="004444AF"/>
    <w:rsid w:val="004444CF"/>
    <w:rsid w:val="00444518"/>
    <w:rsid w:val="00444587"/>
    <w:rsid w:val="004445A8"/>
    <w:rsid w:val="004445D3"/>
    <w:rsid w:val="0044466C"/>
    <w:rsid w:val="00444758"/>
    <w:rsid w:val="0044476C"/>
    <w:rsid w:val="00444773"/>
    <w:rsid w:val="0044479F"/>
    <w:rsid w:val="004447B0"/>
    <w:rsid w:val="004447E4"/>
    <w:rsid w:val="00444842"/>
    <w:rsid w:val="0044488D"/>
    <w:rsid w:val="004448B1"/>
    <w:rsid w:val="00444911"/>
    <w:rsid w:val="0044496D"/>
    <w:rsid w:val="0044497D"/>
    <w:rsid w:val="004449C8"/>
    <w:rsid w:val="00444A4E"/>
    <w:rsid w:val="00444A6D"/>
    <w:rsid w:val="00444A98"/>
    <w:rsid w:val="00444B61"/>
    <w:rsid w:val="00444B87"/>
    <w:rsid w:val="00444B98"/>
    <w:rsid w:val="00444C4E"/>
    <w:rsid w:val="00444CA7"/>
    <w:rsid w:val="00444CC2"/>
    <w:rsid w:val="00444CD5"/>
    <w:rsid w:val="00444CDC"/>
    <w:rsid w:val="00444CF7"/>
    <w:rsid w:val="00444D25"/>
    <w:rsid w:val="00444D65"/>
    <w:rsid w:val="00444DB7"/>
    <w:rsid w:val="00444E64"/>
    <w:rsid w:val="00444E78"/>
    <w:rsid w:val="00444E7A"/>
    <w:rsid w:val="00444EC0"/>
    <w:rsid w:val="00444EF4"/>
    <w:rsid w:val="00444EF8"/>
    <w:rsid w:val="00444FD5"/>
    <w:rsid w:val="00444FDC"/>
    <w:rsid w:val="00444FFC"/>
    <w:rsid w:val="00445005"/>
    <w:rsid w:val="00445013"/>
    <w:rsid w:val="00445024"/>
    <w:rsid w:val="0044507C"/>
    <w:rsid w:val="004451AA"/>
    <w:rsid w:val="00445245"/>
    <w:rsid w:val="00445361"/>
    <w:rsid w:val="0044539D"/>
    <w:rsid w:val="00445461"/>
    <w:rsid w:val="004454A5"/>
    <w:rsid w:val="004454DF"/>
    <w:rsid w:val="004454FD"/>
    <w:rsid w:val="00445519"/>
    <w:rsid w:val="0044552C"/>
    <w:rsid w:val="00445608"/>
    <w:rsid w:val="0044568F"/>
    <w:rsid w:val="004456F3"/>
    <w:rsid w:val="00445756"/>
    <w:rsid w:val="00445793"/>
    <w:rsid w:val="004457AC"/>
    <w:rsid w:val="004457B4"/>
    <w:rsid w:val="00445863"/>
    <w:rsid w:val="00445864"/>
    <w:rsid w:val="0044590E"/>
    <w:rsid w:val="0044591B"/>
    <w:rsid w:val="0044594C"/>
    <w:rsid w:val="00445986"/>
    <w:rsid w:val="00445A2F"/>
    <w:rsid w:val="00445A46"/>
    <w:rsid w:val="00445ABF"/>
    <w:rsid w:val="00445AFD"/>
    <w:rsid w:val="00445B37"/>
    <w:rsid w:val="00445B6B"/>
    <w:rsid w:val="00445C11"/>
    <w:rsid w:val="00445C48"/>
    <w:rsid w:val="00445C5B"/>
    <w:rsid w:val="00445C90"/>
    <w:rsid w:val="00445CE4"/>
    <w:rsid w:val="00445D28"/>
    <w:rsid w:val="00445D61"/>
    <w:rsid w:val="00445D7C"/>
    <w:rsid w:val="00445DBD"/>
    <w:rsid w:val="00445DD9"/>
    <w:rsid w:val="00445DEE"/>
    <w:rsid w:val="00445E56"/>
    <w:rsid w:val="00445E8A"/>
    <w:rsid w:val="00445EBE"/>
    <w:rsid w:val="00445EC8"/>
    <w:rsid w:val="00445F4B"/>
    <w:rsid w:val="00445F5F"/>
    <w:rsid w:val="00445F61"/>
    <w:rsid w:val="00445FD6"/>
    <w:rsid w:val="00445FD9"/>
    <w:rsid w:val="0044603F"/>
    <w:rsid w:val="00446044"/>
    <w:rsid w:val="0044605E"/>
    <w:rsid w:val="0044605F"/>
    <w:rsid w:val="0044606E"/>
    <w:rsid w:val="00446111"/>
    <w:rsid w:val="0044613F"/>
    <w:rsid w:val="004461D1"/>
    <w:rsid w:val="004461DE"/>
    <w:rsid w:val="004461EB"/>
    <w:rsid w:val="0044621B"/>
    <w:rsid w:val="00446267"/>
    <w:rsid w:val="0044626D"/>
    <w:rsid w:val="00446321"/>
    <w:rsid w:val="00446322"/>
    <w:rsid w:val="0044632E"/>
    <w:rsid w:val="0044637D"/>
    <w:rsid w:val="004463B0"/>
    <w:rsid w:val="004463F9"/>
    <w:rsid w:val="00446411"/>
    <w:rsid w:val="00446422"/>
    <w:rsid w:val="0044644B"/>
    <w:rsid w:val="004464E4"/>
    <w:rsid w:val="004464F9"/>
    <w:rsid w:val="0044650A"/>
    <w:rsid w:val="004465C7"/>
    <w:rsid w:val="004466C4"/>
    <w:rsid w:val="004466F8"/>
    <w:rsid w:val="004466FC"/>
    <w:rsid w:val="0044677B"/>
    <w:rsid w:val="004467AC"/>
    <w:rsid w:val="00446841"/>
    <w:rsid w:val="004468D2"/>
    <w:rsid w:val="004468EE"/>
    <w:rsid w:val="00446988"/>
    <w:rsid w:val="0044698F"/>
    <w:rsid w:val="004469E9"/>
    <w:rsid w:val="004469FD"/>
    <w:rsid w:val="00446A0F"/>
    <w:rsid w:val="00446A10"/>
    <w:rsid w:val="00446A2D"/>
    <w:rsid w:val="00446AB6"/>
    <w:rsid w:val="00446AF5"/>
    <w:rsid w:val="00446B7B"/>
    <w:rsid w:val="00446BAF"/>
    <w:rsid w:val="00446BCE"/>
    <w:rsid w:val="00446C1C"/>
    <w:rsid w:val="00446C2C"/>
    <w:rsid w:val="00446CB1"/>
    <w:rsid w:val="00446D67"/>
    <w:rsid w:val="00446D8F"/>
    <w:rsid w:val="00446DDC"/>
    <w:rsid w:val="00446E1B"/>
    <w:rsid w:val="00446E62"/>
    <w:rsid w:val="00446EB1"/>
    <w:rsid w:val="00446EC1"/>
    <w:rsid w:val="00446F09"/>
    <w:rsid w:val="00446F0F"/>
    <w:rsid w:val="00446F1A"/>
    <w:rsid w:val="00447010"/>
    <w:rsid w:val="0044702C"/>
    <w:rsid w:val="00447054"/>
    <w:rsid w:val="00447114"/>
    <w:rsid w:val="0044712D"/>
    <w:rsid w:val="00447244"/>
    <w:rsid w:val="00447305"/>
    <w:rsid w:val="00447387"/>
    <w:rsid w:val="00447402"/>
    <w:rsid w:val="00447497"/>
    <w:rsid w:val="00447547"/>
    <w:rsid w:val="0044754E"/>
    <w:rsid w:val="0044757B"/>
    <w:rsid w:val="004475E4"/>
    <w:rsid w:val="004475F2"/>
    <w:rsid w:val="00447615"/>
    <w:rsid w:val="00447697"/>
    <w:rsid w:val="004476A9"/>
    <w:rsid w:val="0044770A"/>
    <w:rsid w:val="00447727"/>
    <w:rsid w:val="00447754"/>
    <w:rsid w:val="004477E3"/>
    <w:rsid w:val="004477F3"/>
    <w:rsid w:val="00447874"/>
    <w:rsid w:val="0044788D"/>
    <w:rsid w:val="004478F7"/>
    <w:rsid w:val="00447901"/>
    <w:rsid w:val="00447976"/>
    <w:rsid w:val="0044798F"/>
    <w:rsid w:val="004479A4"/>
    <w:rsid w:val="00447A96"/>
    <w:rsid w:val="00447B2F"/>
    <w:rsid w:val="00447B57"/>
    <w:rsid w:val="00447C03"/>
    <w:rsid w:val="00447C1E"/>
    <w:rsid w:val="00447C2E"/>
    <w:rsid w:val="00447C51"/>
    <w:rsid w:val="00447CD0"/>
    <w:rsid w:val="00447CD5"/>
    <w:rsid w:val="00447CDB"/>
    <w:rsid w:val="00447CDE"/>
    <w:rsid w:val="00447D58"/>
    <w:rsid w:val="00447D60"/>
    <w:rsid w:val="00447D78"/>
    <w:rsid w:val="00447D8E"/>
    <w:rsid w:val="00447DA6"/>
    <w:rsid w:val="00447E61"/>
    <w:rsid w:val="00447F16"/>
    <w:rsid w:val="00447F4F"/>
    <w:rsid w:val="00447F61"/>
    <w:rsid w:val="00447F65"/>
    <w:rsid w:val="00447F7C"/>
    <w:rsid w:val="00450078"/>
    <w:rsid w:val="00450086"/>
    <w:rsid w:val="00450087"/>
    <w:rsid w:val="00450143"/>
    <w:rsid w:val="004501EE"/>
    <w:rsid w:val="004501F3"/>
    <w:rsid w:val="00450290"/>
    <w:rsid w:val="004503B4"/>
    <w:rsid w:val="0045041C"/>
    <w:rsid w:val="00450577"/>
    <w:rsid w:val="00450615"/>
    <w:rsid w:val="0045062C"/>
    <w:rsid w:val="00450633"/>
    <w:rsid w:val="00450663"/>
    <w:rsid w:val="004506FF"/>
    <w:rsid w:val="0045071D"/>
    <w:rsid w:val="00450778"/>
    <w:rsid w:val="0045083B"/>
    <w:rsid w:val="0045089F"/>
    <w:rsid w:val="004508E7"/>
    <w:rsid w:val="00450948"/>
    <w:rsid w:val="0045099D"/>
    <w:rsid w:val="004509D7"/>
    <w:rsid w:val="004509E4"/>
    <w:rsid w:val="00450AA8"/>
    <w:rsid w:val="00450B53"/>
    <w:rsid w:val="00450B9F"/>
    <w:rsid w:val="00450BA3"/>
    <w:rsid w:val="00450BF5"/>
    <w:rsid w:val="00450BF6"/>
    <w:rsid w:val="00450C58"/>
    <w:rsid w:val="00450C8B"/>
    <w:rsid w:val="00450D07"/>
    <w:rsid w:val="00450D11"/>
    <w:rsid w:val="00450D16"/>
    <w:rsid w:val="00450D5B"/>
    <w:rsid w:val="00450DDA"/>
    <w:rsid w:val="00450E0D"/>
    <w:rsid w:val="00450EE9"/>
    <w:rsid w:val="00450F32"/>
    <w:rsid w:val="00450F4D"/>
    <w:rsid w:val="00450F69"/>
    <w:rsid w:val="00450FA4"/>
    <w:rsid w:val="00450FC6"/>
    <w:rsid w:val="00450FF6"/>
    <w:rsid w:val="00450FFD"/>
    <w:rsid w:val="00451044"/>
    <w:rsid w:val="0045105A"/>
    <w:rsid w:val="004510A7"/>
    <w:rsid w:val="004510AA"/>
    <w:rsid w:val="004510B3"/>
    <w:rsid w:val="004510D9"/>
    <w:rsid w:val="00451166"/>
    <w:rsid w:val="0045117D"/>
    <w:rsid w:val="004511EB"/>
    <w:rsid w:val="0045120E"/>
    <w:rsid w:val="0045121D"/>
    <w:rsid w:val="0045123B"/>
    <w:rsid w:val="004512BF"/>
    <w:rsid w:val="00451357"/>
    <w:rsid w:val="0045139F"/>
    <w:rsid w:val="004513C0"/>
    <w:rsid w:val="0045140B"/>
    <w:rsid w:val="00451425"/>
    <w:rsid w:val="004514CC"/>
    <w:rsid w:val="00451546"/>
    <w:rsid w:val="00451554"/>
    <w:rsid w:val="00451563"/>
    <w:rsid w:val="00451588"/>
    <w:rsid w:val="004515F2"/>
    <w:rsid w:val="0045160D"/>
    <w:rsid w:val="0045160E"/>
    <w:rsid w:val="004516DE"/>
    <w:rsid w:val="004516E0"/>
    <w:rsid w:val="004516FC"/>
    <w:rsid w:val="0045172A"/>
    <w:rsid w:val="004517F6"/>
    <w:rsid w:val="00451830"/>
    <w:rsid w:val="00451845"/>
    <w:rsid w:val="004518F8"/>
    <w:rsid w:val="0045190E"/>
    <w:rsid w:val="00451926"/>
    <w:rsid w:val="00451987"/>
    <w:rsid w:val="00451A2A"/>
    <w:rsid w:val="00451A5D"/>
    <w:rsid w:val="00451ABD"/>
    <w:rsid w:val="00451B01"/>
    <w:rsid w:val="00451B39"/>
    <w:rsid w:val="00451BA0"/>
    <w:rsid w:val="00451C9A"/>
    <w:rsid w:val="00451C9F"/>
    <w:rsid w:val="00451CCA"/>
    <w:rsid w:val="00451D1C"/>
    <w:rsid w:val="00451D75"/>
    <w:rsid w:val="00451DAC"/>
    <w:rsid w:val="00451E6A"/>
    <w:rsid w:val="00451F5C"/>
    <w:rsid w:val="00451FB0"/>
    <w:rsid w:val="00451FD9"/>
    <w:rsid w:val="00451FE4"/>
    <w:rsid w:val="0045205D"/>
    <w:rsid w:val="00452062"/>
    <w:rsid w:val="00452091"/>
    <w:rsid w:val="00452169"/>
    <w:rsid w:val="004521A8"/>
    <w:rsid w:val="0045225B"/>
    <w:rsid w:val="004522D3"/>
    <w:rsid w:val="0045231C"/>
    <w:rsid w:val="004523D1"/>
    <w:rsid w:val="0045246F"/>
    <w:rsid w:val="00452482"/>
    <w:rsid w:val="004524C9"/>
    <w:rsid w:val="004524F1"/>
    <w:rsid w:val="0045250D"/>
    <w:rsid w:val="0045260B"/>
    <w:rsid w:val="00452631"/>
    <w:rsid w:val="0045278A"/>
    <w:rsid w:val="004527BD"/>
    <w:rsid w:val="004527EE"/>
    <w:rsid w:val="00452826"/>
    <w:rsid w:val="0045283C"/>
    <w:rsid w:val="00452860"/>
    <w:rsid w:val="00452891"/>
    <w:rsid w:val="004528AA"/>
    <w:rsid w:val="004528D9"/>
    <w:rsid w:val="004528F1"/>
    <w:rsid w:val="004528F3"/>
    <w:rsid w:val="00452967"/>
    <w:rsid w:val="004529BA"/>
    <w:rsid w:val="004529C0"/>
    <w:rsid w:val="00452A3E"/>
    <w:rsid w:val="00452A7A"/>
    <w:rsid w:val="00452A9E"/>
    <w:rsid w:val="00452B2F"/>
    <w:rsid w:val="00452B57"/>
    <w:rsid w:val="00452B5B"/>
    <w:rsid w:val="00452B61"/>
    <w:rsid w:val="00452B7D"/>
    <w:rsid w:val="00452C05"/>
    <w:rsid w:val="00452C21"/>
    <w:rsid w:val="00452C92"/>
    <w:rsid w:val="00452C9D"/>
    <w:rsid w:val="00452C9F"/>
    <w:rsid w:val="00452CAE"/>
    <w:rsid w:val="00452D18"/>
    <w:rsid w:val="00452D4D"/>
    <w:rsid w:val="00452D5A"/>
    <w:rsid w:val="00452D6D"/>
    <w:rsid w:val="00452D84"/>
    <w:rsid w:val="00452D8F"/>
    <w:rsid w:val="00452D90"/>
    <w:rsid w:val="00452E05"/>
    <w:rsid w:val="00452ECE"/>
    <w:rsid w:val="00452FC7"/>
    <w:rsid w:val="00452FEC"/>
    <w:rsid w:val="00453049"/>
    <w:rsid w:val="0045305D"/>
    <w:rsid w:val="00453112"/>
    <w:rsid w:val="00453159"/>
    <w:rsid w:val="004531AD"/>
    <w:rsid w:val="00453217"/>
    <w:rsid w:val="0045322D"/>
    <w:rsid w:val="0045322F"/>
    <w:rsid w:val="00453287"/>
    <w:rsid w:val="0045328F"/>
    <w:rsid w:val="00453293"/>
    <w:rsid w:val="004532B7"/>
    <w:rsid w:val="004532C2"/>
    <w:rsid w:val="00453363"/>
    <w:rsid w:val="0045337C"/>
    <w:rsid w:val="004533B4"/>
    <w:rsid w:val="004533DF"/>
    <w:rsid w:val="004533EA"/>
    <w:rsid w:val="0045346A"/>
    <w:rsid w:val="00453472"/>
    <w:rsid w:val="00453535"/>
    <w:rsid w:val="0045355B"/>
    <w:rsid w:val="004535A6"/>
    <w:rsid w:val="004535F7"/>
    <w:rsid w:val="00453631"/>
    <w:rsid w:val="004536BF"/>
    <w:rsid w:val="00453729"/>
    <w:rsid w:val="004537B2"/>
    <w:rsid w:val="004538BB"/>
    <w:rsid w:val="004538BC"/>
    <w:rsid w:val="0045390D"/>
    <w:rsid w:val="00453912"/>
    <w:rsid w:val="0045395C"/>
    <w:rsid w:val="00453964"/>
    <w:rsid w:val="004539ED"/>
    <w:rsid w:val="00453A25"/>
    <w:rsid w:val="00453A84"/>
    <w:rsid w:val="00453AA3"/>
    <w:rsid w:val="00453AE5"/>
    <w:rsid w:val="00453B37"/>
    <w:rsid w:val="00453B4E"/>
    <w:rsid w:val="00453B92"/>
    <w:rsid w:val="00453C16"/>
    <w:rsid w:val="00453C3F"/>
    <w:rsid w:val="00453CA4"/>
    <w:rsid w:val="00453CC9"/>
    <w:rsid w:val="00453CCC"/>
    <w:rsid w:val="00453CF6"/>
    <w:rsid w:val="00453DC8"/>
    <w:rsid w:val="00453DF5"/>
    <w:rsid w:val="00453E24"/>
    <w:rsid w:val="00453E25"/>
    <w:rsid w:val="00453F13"/>
    <w:rsid w:val="00453F22"/>
    <w:rsid w:val="00453F23"/>
    <w:rsid w:val="00453FB3"/>
    <w:rsid w:val="00454118"/>
    <w:rsid w:val="00454172"/>
    <w:rsid w:val="004541A8"/>
    <w:rsid w:val="004541BB"/>
    <w:rsid w:val="004541D8"/>
    <w:rsid w:val="00454377"/>
    <w:rsid w:val="00454388"/>
    <w:rsid w:val="00454393"/>
    <w:rsid w:val="004543AE"/>
    <w:rsid w:val="004543CE"/>
    <w:rsid w:val="0045454A"/>
    <w:rsid w:val="004545AB"/>
    <w:rsid w:val="00454614"/>
    <w:rsid w:val="00454625"/>
    <w:rsid w:val="004546AC"/>
    <w:rsid w:val="004546E6"/>
    <w:rsid w:val="00454856"/>
    <w:rsid w:val="004548D9"/>
    <w:rsid w:val="004548F0"/>
    <w:rsid w:val="00454913"/>
    <w:rsid w:val="00454923"/>
    <w:rsid w:val="0045493A"/>
    <w:rsid w:val="0045493C"/>
    <w:rsid w:val="00454958"/>
    <w:rsid w:val="00454988"/>
    <w:rsid w:val="004549D3"/>
    <w:rsid w:val="004549D8"/>
    <w:rsid w:val="004549E2"/>
    <w:rsid w:val="00454A40"/>
    <w:rsid w:val="00454B33"/>
    <w:rsid w:val="00454B4B"/>
    <w:rsid w:val="00454B91"/>
    <w:rsid w:val="00454B9C"/>
    <w:rsid w:val="00454BC4"/>
    <w:rsid w:val="00454C8C"/>
    <w:rsid w:val="00454D48"/>
    <w:rsid w:val="00454D66"/>
    <w:rsid w:val="00454D6F"/>
    <w:rsid w:val="00454E52"/>
    <w:rsid w:val="00454E9E"/>
    <w:rsid w:val="00454FE8"/>
    <w:rsid w:val="00454FF7"/>
    <w:rsid w:val="00455033"/>
    <w:rsid w:val="00455057"/>
    <w:rsid w:val="0045505C"/>
    <w:rsid w:val="00455078"/>
    <w:rsid w:val="0045507D"/>
    <w:rsid w:val="00455094"/>
    <w:rsid w:val="004550C5"/>
    <w:rsid w:val="004550CA"/>
    <w:rsid w:val="004550F5"/>
    <w:rsid w:val="0045512C"/>
    <w:rsid w:val="004551E5"/>
    <w:rsid w:val="004551EC"/>
    <w:rsid w:val="00455242"/>
    <w:rsid w:val="0045524F"/>
    <w:rsid w:val="00455263"/>
    <w:rsid w:val="00455287"/>
    <w:rsid w:val="004552D3"/>
    <w:rsid w:val="004553EF"/>
    <w:rsid w:val="00455459"/>
    <w:rsid w:val="0045546E"/>
    <w:rsid w:val="00455500"/>
    <w:rsid w:val="00455551"/>
    <w:rsid w:val="004555B7"/>
    <w:rsid w:val="004555B8"/>
    <w:rsid w:val="004555C4"/>
    <w:rsid w:val="0045569E"/>
    <w:rsid w:val="004556B8"/>
    <w:rsid w:val="004556C1"/>
    <w:rsid w:val="004556CD"/>
    <w:rsid w:val="0045570D"/>
    <w:rsid w:val="0045579A"/>
    <w:rsid w:val="00455800"/>
    <w:rsid w:val="0045585D"/>
    <w:rsid w:val="004558B8"/>
    <w:rsid w:val="004558CF"/>
    <w:rsid w:val="00455AE3"/>
    <w:rsid w:val="00455AE6"/>
    <w:rsid w:val="00455B17"/>
    <w:rsid w:val="00455B28"/>
    <w:rsid w:val="00455BF4"/>
    <w:rsid w:val="00455C2C"/>
    <w:rsid w:val="00455CEB"/>
    <w:rsid w:val="00455CFE"/>
    <w:rsid w:val="00455D16"/>
    <w:rsid w:val="00455D55"/>
    <w:rsid w:val="00455D6A"/>
    <w:rsid w:val="00455D79"/>
    <w:rsid w:val="00455E4B"/>
    <w:rsid w:val="00455ECE"/>
    <w:rsid w:val="00455ED6"/>
    <w:rsid w:val="00455F59"/>
    <w:rsid w:val="00456061"/>
    <w:rsid w:val="004560BB"/>
    <w:rsid w:val="00456147"/>
    <w:rsid w:val="00456289"/>
    <w:rsid w:val="004562AA"/>
    <w:rsid w:val="004563A6"/>
    <w:rsid w:val="004563BF"/>
    <w:rsid w:val="00456474"/>
    <w:rsid w:val="0045647E"/>
    <w:rsid w:val="0045648A"/>
    <w:rsid w:val="004564CB"/>
    <w:rsid w:val="00456524"/>
    <w:rsid w:val="0045655B"/>
    <w:rsid w:val="004565A3"/>
    <w:rsid w:val="004565C3"/>
    <w:rsid w:val="00456603"/>
    <w:rsid w:val="00456610"/>
    <w:rsid w:val="00456665"/>
    <w:rsid w:val="00456740"/>
    <w:rsid w:val="00456788"/>
    <w:rsid w:val="004567AF"/>
    <w:rsid w:val="00456813"/>
    <w:rsid w:val="0045682A"/>
    <w:rsid w:val="004568F9"/>
    <w:rsid w:val="00456934"/>
    <w:rsid w:val="0045696B"/>
    <w:rsid w:val="004569DA"/>
    <w:rsid w:val="004569DC"/>
    <w:rsid w:val="004569E3"/>
    <w:rsid w:val="00456A02"/>
    <w:rsid w:val="00456A8F"/>
    <w:rsid w:val="00456AE3"/>
    <w:rsid w:val="00456B98"/>
    <w:rsid w:val="00456B99"/>
    <w:rsid w:val="00456B9A"/>
    <w:rsid w:val="00456BEE"/>
    <w:rsid w:val="00456C12"/>
    <w:rsid w:val="00456C2B"/>
    <w:rsid w:val="00456C70"/>
    <w:rsid w:val="00456CF6"/>
    <w:rsid w:val="00456DCB"/>
    <w:rsid w:val="00456E08"/>
    <w:rsid w:val="00456E11"/>
    <w:rsid w:val="00456E49"/>
    <w:rsid w:val="00456E58"/>
    <w:rsid w:val="00456EE6"/>
    <w:rsid w:val="00456F0F"/>
    <w:rsid w:val="00456F18"/>
    <w:rsid w:val="00456F5A"/>
    <w:rsid w:val="00456F7E"/>
    <w:rsid w:val="00456FE4"/>
    <w:rsid w:val="00456FF7"/>
    <w:rsid w:val="004570CE"/>
    <w:rsid w:val="004570E0"/>
    <w:rsid w:val="004571C2"/>
    <w:rsid w:val="00457244"/>
    <w:rsid w:val="004572DD"/>
    <w:rsid w:val="004572E0"/>
    <w:rsid w:val="004572EC"/>
    <w:rsid w:val="0045734A"/>
    <w:rsid w:val="00457406"/>
    <w:rsid w:val="00457485"/>
    <w:rsid w:val="00457499"/>
    <w:rsid w:val="00457557"/>
    <w:rsid w:val="004575B4"/>
    <w:rsid w:val="004575D6"/>
    <w:rsid w:val="004575E3"/>
    <w:rsid w:val="00457605"/>
    <w:rsid w:val="00457671"/>
    <w:rsid w:val="004576EE"/>
    <w:rsid w:val="0045771A"/>
    <w:rsid w:val="00457753"/>
    <w:rsid w:val="0045777A"/>
    <w:rsid w:val="00457816"/>
    <w:rsid w:val="0045788F"/>
    <w:rsid w:val="00457995"/>
    <w:rsid w:val="004579B0"/>
    <w:rsid w:val="004579C3"/>
    <w:rsid w:val="00457AF0"/>
    <w:rsid w:val="00457B67"/>
    <w:rsid w:val="00457BE7"/>
    <w:rsid w:val="00457C18"/>
    <w:rsid w:val="00457D30"/>
    <w:rsid w:val="00457D7E"/>
    <w:rsid w:val="00457ECF"/>
    <w:rsid w:val="00457EE2"/>
    <w:rsid w:val="00457F1C"/>
    <w:rsid w:val="00457FAE"/>
    <w:rsid w:val="00460013"/>
    <w:rsid w:val="0046005E"/>
    <w:rsid w:val="00460085"/>
    <w:rsid w:val="004600A6"/>
    <w:rsid w:val="004600AD"/>
    <w:rsid w:val="004600E9"/>
    <w:rsid w:val="0046028B"/>
    <w:rsid w:val="0046032C"/>
    <w:rsid w:val="00460381"/>
    <w:rsid w:val="004603A3"/>
    <w:rsid w:val="004603F9"/>
    <w:rsid w:val="00460426"/>
    <w:rsid w:val="0046043A"/>
    <w:rsid w:val="00460481"/>
    <w:rsid w:val="004604A1"/>
    <w:rsid w:val="004604F9"/>
    <w:rsid w:val="00460574"/>
    <w:rsid w:val="004605D7"/>
    <w:rsid w:val="00460600"/>
    <w:rsid w:val="0046067B"/>
    <w:rsid w:val="00460698"/>
    <w:rsid w:val="004606FF"/>
    <w:rsid w:val="00460761"/>
    <w:rsid w:val="00460777"/>
    <w:rsid w:val="00460830"/>
    <w:rsid w:val="0046083E"/>
    <w:rsid w:val="0046085F"/>
    <w:rsid w:val="00460877"/>
    <w:rsid w:val="0046088F"/>
    <w:rsid w:val="0046092C"/>
    <w:rsid w:val="0046098C"/>
    <w:rsid w:val="00460A82"/>
    <w:rsid w:val="00460ACB"/>
    <w:rsid w:val="00460B67"/>
    <w:rsid w:val="00460B6D"/>
    <w:rsid w:val="00460B86"/>
    <w:rsid w:val="00460BAA"/>
    <w:rsid w:val="00460C82"/>
    <w:rsid w:val="00460CD0"/>
    <w:rsid w:val="00460D18"/>
    <w:rsid w:val="00460D1B"/>
    <w:rsid w:val="00460D28"/>
    <w:rsid w:val="00460D70"/>
    <w:rsid w:val="00460DBD"/>
    <w:rsid w:val="00460E13"/>
    <w:rsid w:val="00460E59"/>
    <w:rsid w:val="00460E88"/>
    <w:rsid w:val="00460E9A"/>
    <w:rsid w:val="00460EA5"/>
    <w:rsid w:val="00460EB4"/>
    <w:rsid w:val="00460EF8"/>
    <w:rsid w:val="00460F59"/>
    <w:rsid w:val="00461010"/>
    <w:rsid w:val="00461091"/>
    <w:rsid w:val="004610AA"/>
    <w:rsid w:val="0046113C"/>
    <w:rsid w:val="00461179"/>
    <w:rsid w:val="0046117A"/>
    <w:rsid w:val="00461192"/>
    <w:rsid w:val="0046121E"/>
    <w:rsid w:val="004612DE"/>
    <w:rsid w:val="00461366"/>
    <w:rsid w:val="00461395"/>
    <w:rsid w:val="004613CA"/>
    <w:rsid w:val="004613D5"/>
    <w:rsid w:val="0046145A"/>
    <w:rsid w:val="0046150A"/>
    <w:rsid w:val="004615A9"/>
    <w:rsid w:val="00461653"/>
    <w:rsid w:val="0046167E"/>
    <w:rsid w:val="00461724"/>
    <w:rsid w:val="00461727"/>
    <w:rsid w:val="0046177F"/>
    <w:rsid w:val="004617A0"/>
    <w:rsid w:val="004617AB"/>
    <w:rsid w:val="004617FB"/>
    <w:rsid w:val="00461818"/>
    <w:rsid w:val="0046184D"/>
    <w:rsid w:val="00461851"/>
    <w:rsid w:val="00461859"/>
    <w:rsid w:val="004618EE"/>
    <w:rsid w:val="0046193F"/>
    <w:rsid w:val="00461999"/>
    <w:rsid w:val="004619CE"/>
    <w:rsid w:val="00461A4C"/>
    <w:rsid w:val="00461A9E"/>
    <w:rsid w:val="00461AAD"/>
    <w:rsid w:val="00461AB3"/>
    <w:rsid w:val="00461AEB"/>
    <w:rsid w:val="00461B0E"/>
    <w:rsid w:val="00461B64"/>
    <w:rsid w:val="00461C3D"/>
    <w:rsid w:val="00461C6B"/>
    <w:rsid w:val="00461C92"/>
    <w:rsid w:val="00461D72"/>
    <w:rsid w:val="00461DD8"/>
    <w:rsid w:val="00461E1E"/>
    <w:rsid w:val="00461E38"/>
    <w:rsid w:val="00461EAA"/>
    <w:rsid w:val="00461EB0"/>
    <w:rsid w:val="00461EFA"/>
    <w:rsid w:val="00461F28"/>
    <w:rsid w:val="00461F3B"/>
    <w:rsid w:val="00461F8D"/>
    <w:rsid w:val="00461F9D"/>
    <w:rsid w:val="00461FCA"/>
    <w:rsid w:val="00461FEC"/>
    <w:rsid w:val="0046201A"/>
    <w:rsid w:val="00462030"/>
    <w:rsid w:val="00462061"/>
    <w:rsid w:val="004620A0"/>
    <w:rsid w:val="00462170"/>
    <w:rsid w:val="00462177"/>
    <w:rsid w:val="004621B4"/>
    <w:rsid w:val="00462222"/>
    <w:rsid w:val="00462278"/>
    <w:rsid w:val="004622DF"/>
    <w:rsid w:val="004622E3"/>
    <w:rsid w:val="0046235B"/>
    <w:rsid w:val="004623D6"/>
    <w:rsid w:val="004623DF"/>
    <w:rsid w:val="00462440"/>
    <w:rsid w:val="00462445"/>
    <w:rsid w:val="004624C1"/>
    <w:rsid w:val="004624E0"/>
    <w:rsid w:val="00462567"/>
    <w:rsid w:val="0046267A"/>
    <w:rsid w:val="004626AC"/>
    <w:rsid w:val="004627BB"/>
    <w:rsid w:val="004627D5"/>
    <w:rsid w:val="0046284A"/>
    <w:rsid w:val="0046292D"/>
    <w:rsid w:val="0046295F"/>
    <w:rsid w:val="004629B8"/>
    <w:rsid w:val="004629D2"/>
    <w:rsid w:val="004629F5"/>
    <w:rsid w:val="004629FC"/>
    <w:rsid w:val="00462AB8"/>
    <w:rsid w:val="00462B0C"/>
    <w:rsid w:val="00462B8B"/>
    <w:rsid w:val="00462B9C"/>
    <w:rsid w:val="00462BAB"/>
    <w:rsid w:val="00462BED"/>
    <w:rsid w:val="00462BFC"/>
    <w:rsid w:val="00462C71"/>
    <w:rsid w:val="00462C74"/>
    <w:rsid w:val="00462CA2"/>
    <w:rsid w:val="00462CF7"/>
    <w:rsid w:val="00462D20"/>
    <w:rsid w:val="00462D9D"/>
    <w:rsid w:val="00462E09"/>
    <w:rsid w:val="00462E5C"/>
    <w:rsid w:val="00462E85"/>
    <w:rsid w:val="00462EAA"/>
    <w:rsid w:val="00462EBD"/>
    <w:rsid w:val="00462EE8"/>
    <w:rsid w:val="00462F4D"/>
    <w:rsid w:val="00462F57"/>
    <w:rsid w:val="00462F58"/>
    <w:rsid w:val="00462F63"/>
    <w:rsid w:val="0046301A"/>
    <w:rsid w:val="00463026"/>
    <w:rsid w:val="00463028"/>
    <w:rsid w:val="00463054"/>
    <w:rsid w:val="004630BB"/>
    <w:rsid w:val="004630DB"/>
    <w:rsid w:val="00463157"/>
    <w:rsid w:val="00463204"/>
    <w:rsid w:val="004633B6"/>
    <w:rsid w:val="004633BD"/>
    <w:rsid w:val="004633D8"/>
    <w:rsid w:val="00463447"/>
    <w:rsid w:val="004634D5"/>
    <w:rsid w:val="00463543"/>
    <w:rsid w:val="0046355A"/>
    <w:rsid w:val="00463563"/>
    <w:rsid w:val="00463575"/>
    <w:rsid w:val="00463597"/>
    <w:rsid w:val="004635C5"/>
    <w:rsid w:val="004635D9"/>
    <w:rsid w:val="004635E7"/>
    <w:rsid w:val="0046360F"/>
    <w:rsid w:val="00463620"/>
    <w:rsid w:val="00463693"/>
    <w:rsid w:val="00463696"/>
    <w:rsid w:val="00463812"/>
    <w:rsid w:val="0046383D"/>
    <w:rsid w:val="00463914"/>
    <w:rsid w:val="004639CF"/>
    <w:rsid w:val="00463AC4"/>
    <w:rsid w:val="00463B94"/>
    <w:rsid w:val="00463BA2"/>
    <w:rsid w:val="00463BA8"/>
    <w:rsid w:val="00463BB0"/>
    <w:rsid w:val="00463BC0"/>
    <w:rsid w:val="00463C23"/>
    <w:rsid w:val="00463C60"/>
    <w:rsid w:val="00463DD6"/>
    <w:rsid w:val="00463E51"/>
    <w:rsid w:val="00463E5E"/>
    <w:rsid w:val="00463F25"/>
    <w:rsid w:val="0046403D"/>
    <w:rsid w:val="0046406E"/>
    <w:rsid w:val="0046409B"/>
    <w:rsid w:val="004640C2"/>
    <w:rsid w:val="0046419D"/>
    <w:rsid w:val="004641A2"/>
    <w:rsid w:val="004641DB"/>
    <w:rsid w:val="00464200"/>
    <w:rsid w:val="00464226"/>
    <w:rsid w:val="0046433B"/>
    <w:rsid w:val="004643D1"/>
    <w:rsid w:val="004643D4"/>
    <w:rsid w:val="004643DC"/>
    <w:rsid w:val="00464448"/>
    <w:rsid w:val="004644A9"/>
    <w:rsid w:val="00464512"/>
    <w:rsid w:val="00464563"/>
    <w:rsid w:val="004645A1"/>
    <w:rsid w:val="004645A6"/>
    <w:rsid w:val="00464669"/>
    <w:rsid w:val="0046466C"/>
    <w:rsid w:val="00464699"/>
    <w:rsid w:val="004646AE"/>
    <w:rsid w:val="0046470D"/>
    <w:rsid w:val="00464735"/>
    <w:rsid w:val="004647B6"/>
    <w:rsid w:val="004647BB"/>
    <w:rsid w:val="004647F8"/>
    <w:rsid w:val="0046482E"/>
    <w:rsid w:val="0046496B"/>
    <w:rsid w:val="0046498D"/>
    <w:rsid w:val="004649F5"/>
    <w:rsid w:val="004649F8"/>
    <w:rsid w:val="00464A90"/>
    <w:rsid w:val="00464AC4"/>
    <w:rsid w:val="00464AC7"/>
    <w:rsid w:val="00464B1E"/>
    <w:rsid w:val="00464B78"/>
    <w:rsid w:val="00464B93"/>
    <w:rsid w:val="00464BDD"/>
    <w:rsid w:val="00464BE0"/>
    <w:rsid w:val="00464C32"/>
    <w:rsid w:val="00464C52"/>
    <w:rsid w:val="00464C77"/>
    <w:rsid w:val="00464D4B"/>
    <w:rsid w:val="00464DE1"/>
    <w:rsid w:val="00464E51"/>
    <w:rsid w:val="00464E5B"/>
    <w:rsid w:val="00464E92"/>
    <w:rsid w:val="00464EBB"/>
    <w:rsid w:val="00464F41"/>
    <w:rsid w:val="00464F55"/>
    <w:rsid w:val="0046504D"/>
    <w:rsid w:val="0046509D"/>
    <w:rsid w:val="004650BD"/>
    <w:rsid w:val="00465108"/>
    <w:rsid w:val="0046511D"/>
    <w:rsid w:val="00465146"/>
    <w:rsid w:val="00465176"/>
    <w:rsid w:val="00465204"/>
    <w:rsid w:val="004652BA"/>
    <w:rsid w:val="0046532F"/>
    <w:rsid w:val="00465340"/>
    <w:rsid w:val="004653D0"/>
    <w:rsid w:val="004654B8"/>
    <w:rsid w:val="004654FA"/>
    <w:rsid w:val="0046550E"/>
    <w:rsid w:val="0046555B"/>
    <w:rsid w:val="004655CF"/>
    <w:rsid w:val="00465600"/>
    <w:rsid w:val="00465655"/>
    <w:rsid w:val="00465688"/>
    <w:rsid w:val="004656E5"/>
    <w:rsid w:val="00465731"/>
    <w:rsid w:val="00465743"/>
    <w:rsid w:val="00465792"/>
    <w:rsid w:val="004657BC"/>
    <w:rsid w:val="0046581E"/>
    <w:rsid w:val="00465827"/>
    <w:rsid w:val="0046587A"/>
    <w:rsid w:val="004658A3"/>
    <w:rsid w:val="004658D0"/>
    <w:rsid w:val="004658F4"/>
    <w:rsid w:val="004659B8"/>
    <w:rsid w:val="004659C3"/>
    <w:rsid w:val="00465B09"/>
    <w:rsid w:val="00465B12"/>
    <w:rsid w:val="00465B47"/>
    <w:rsid w:val="00465B9A"/>
    <w:rsid w:val="00465C36"/>
    <w:rsid w:val="00465C47"/>
    <w:rsid w:val="00465CB5"/>
    <w:rsid w:val="00465CE8"/>
    <w:rsid w:val="00465CFB"/>
    <w:rsid w:val="00465D38"/>
    <w:rsid w:val="00465D4B"/>
    <w:rsid w:val="00465DB8"/>
    <w:rsid w:val="00465DC8"/>
    <w:rsid w:val="00465DFE"/>
    <w:rsid w:val="00465E38"/>
    <w:rsid w:val="00465E72"/>
    <w:rsid w:val="00465E84"/>
    <w:rsid w:val="00465E9B"/>
    <w:rsid w:val="00465EBE"/>
    <w:rsid w:val="00465EC1"/>
    <w:rsid w:val="00465ECD"/>
    <w:rsid w:val="00465F24"/>
    <w:rsid w:val="00465F5D"/>
    <w:rsid w:val="00466066"/>
    <w:rsid w:val="00466132"/>
    <w:rsid w:val="00466196"/>
    <w:rsid w:val="004661AE"/>
    <w:rsid w:val="004661B1"/>
    <w:rsid w:val="00466228"/>
    <w:rsid w:val="0046627B"/>
    <w:rsid w:val="00466288"/>
    <w:rsid w:val="0046629C"/>
    <w:rsid w:val="004662F4"/>
    <w:rsid w:val="00466307"/>
    <w:rsid w:val="0046630D"/>
    <w:rsid w:val="00466336"/>
    <w:rsid w:val="00466371"/>
    <w:rsid w:val="004663C2"/>
    <w:rsid w:val="004663F1"/>
    <w:rsid w:val="00466449"/>
    <w:rsid w:val="00466513"/>
    <w:rsid w:val="0046651B"/>
    <w:rsid w:val="00466620"/>
    <w:rsid w:val="004666A3"/>
    <w:rsid w:val="00466734"/>
    <w:rsid w:val="0046682D"/>
    <w:rsid w:val="0046685E"/>
    <w:rsid w:val="0046687F"/>
    <w:rsid w:val="00466897"/>
    <w:rsid w:val="00466899"/>
    <w:rsid w:val="0046689F"/>
    <w:rsid w:val="004668FD"/>
    <w:rsid w:val="00466904"/>
    <w:rsid w:val="0046690B"/>
    <w:rsid w:val="0046691A"/>
    <w:rsid w:val="0046699C"/>
    <w:rsid w:val="00466A0A"/>
    <w:rsid w:val="00466A2C"/>
    <w:rsid w:val="00466A5D"/>
    <w:rsid w:val="00466A9A"/>
    <w:rsid w:val="00466AB3"/>
    <w:rsid w:val="00466B4D"/>
    <w:rsid w:val="00466C5F"/>
    <w:rsid w:val="00466CB5"/>
    <w:rsid w:val="00466CEE"/>
    <w:rsid w:val="00466CF2"/>
    <w:rsid w:val="00466CF7"/>
    <w:rsid w:val="00466D4B"/>
    <w:rsid w:val="00466D7C"/>
    <w:rsid w:val="00466DDB"/>
    <w:rsid w:val="00466DEC"/>
    <w:rsid w:val="00466E0B"/>
    <w:rsid w:val="00466E0E"/>
    <w:rsid w:val="00466E82"/>
    <w:rsid w:val="00466E88"/>
    <w:rsid w:val="00466FAC"/>
    <w:rsid w:val="0046703D"/>
    <w:rsid w:val="00467078"/>
    <w:rsid w:val="00467103"/>
    <w:rsid w:val="004671EE"/>
    <w:rsid w:val="00467271"/>
    <w:rsid w:val="004672B8"/>
    <w:rsid w:val="004672F8"/>
    <w:rsid w:val="00467307"/>
    <w:rsid w:val="00467393"/>
    <w:rsid w:val="004673F5"/>
    <w:rsid w:val="00467418"/>
    <w:rsid w:val="00467493"/>
    <w:rsid w:val="004674A4"/>
    <w:rsid w:val="004674A5"/>
    <w:rsid w:val="004674A9"/>
    <w:rsid w:val="004674AD"/>
    <w:rsid w:val="004674B1"/>
    <w:rsid w:val="004674DC"/>
    <w:rsid w:val="004675C0"/>
    <w:rsid w:val="004675F5"/>
    <w:rsid w:val="00467659"/>
    <w:rsid w:val="004676A3"/>
    <w:rsid w:val="004676CB"/>
    <w:rsid w:val="004676E4"/>
    <w:rsid w:val="0046776C"/>
    <w:rsid w:val="00467772"/>
    <w:rsid w:val="004677B4"/>
    <w:rsid w:val="004677C8"/>
    <w:rsid w:val="0046783F"/>
    <w:rsid w:val="004678A7"/>
    <w:rsid w:val="0046792B"/>
    <w:rsid w:val="004679F5"/>
    <w:rsid w:val="00467A38"/>
    <w:rsid w:val="00467AC1"/>
    <w:rsid w:val="00467AF3"/>
    <w:rsid w:val="00467B38"/>
    <w:rsid w:val="00467B4A"/>
    <w:rsid w:val="00467BE4"/>
    <w:rsid w:val="00467C35"/>
    <w:rsid w:val="00467CAE"/>
    <w:rsid w:val="00467D05"/>
    <w:rsid w:val="00467E6C"/>
    <w:rsid w:val="00467E92"/>
    <w:rsid w:val="00467EBA"/>
    <w:rsid w:val="00467ECB"/>
    <w:rsid w:val="00467EE8"/>
    <w:rsid w:val="00467EFF"/>
    <w:rsid w:val="00467F37"/>
    <w:rsid w:val="00467F38"/>
    <w:rsid w:val="00467F3E"/>
    <w:rsid w:val="00467F55"/>
    <w:rsid w:val="00467FF1"/>
    <w:rsid w:val="0047005F"/>
    <w:rsid w:val="0047007E"/>
    <w:rsid w:val="00470082"/>
    <w:rsid w:val="004700ED"/>
    <w:rsid w:val="00470186"/>
    <w:rsid w:val="004701C6"/>
    <w:rsid w:val="004701FC"/>
    <w:rsid w:val="00470217"/>
    <w:rsid w:val="00470269"/>
    <w:rsid w:val="004702B7"/>
    <w:rsid w:val="004702BF"/>
    <w:rsid w:val="0047037F"/>
    <w:rsid w:val="00470482"/>
    <w:rsid w:val="00470527"/>
    <w:rsid w:val="0047053E"/>
    <w:rsid w:val="004705E0"/>
    <w:rsid w:val="004705FC"/>
    <w:rsid w:val="0047070F"/>
    <w:rsid w:val="00470714"/>
    <w:rsid w:val="0047074D"/>
    <w:rsid w:val="00470922"/>
    <w:rsid w:val="00470974"/>
    <w:rsid w:val="004709AC"/>
    <w:rsid w:val="00470A51"/>
    <w:rsid w:val="00470A89"/>
    <w:rsid w:val="00470AD8"/>
    <w:rsid w:val="00470ADF"/>
    <w:rsid w:val="00470B37"/>
    <w:rsid w:val="00470B5B"/>
    <w:rsid w:val="00470B8C"/>
    <w:rsid w:val="00470C2C"/>
    <w:rsid w:val="00470C3F"/>
    <w:rsid w:val="00470C8D"/>
    <w:rsid w:val="00470D61"/>
    <w:rsid w:val="00470D65"/>
    <w:rsid w:val="00470D9A"/>
    <w:rsid w:val="00470DFA"/>
    <w:rsid w:val="00470E48"/>
    <w:rsid w:val="00470E95"/>
    <w:rsid w:val="00470F03"/>
    <w:rsid w:val="00470F88"/>
    <w:rsid w:val="00470FB2"/>
    <w:rsid w:val="00470FFF"/>
    <w:rsid w:val="00471010"/>
    <w:rsid w:val="0047103A"/>
    <w:rsid w:val="0047106C"/>
    <w:rsid w:val="00471077"/>
    <w:rsid w:val="004710E8"/>
    <w:rsid w:val="0047112B"/>
    <w:rsid w:val="0047115D"/>
    <w:rsid w:val="00471173"/>
    <w:rsid w:val="004711FE"/>
    <w:rsid w:val="00471215"/>
    <w:rsid w:val="00471235"/>
    <w:rsid w:val="0047129F"/>
    <w:rsid w:val="004712AB"/>
    <w:rsid w:val="004712E9"/>
    <w:rsid w:val="0047133C"/>
    <w:rsid w:val="0047136F"/>
    <w:rsid w:val="004713F7"/>
    <w:rsid w:val="00471461"/>
    <w:rsid w:val="004714C1"/>
    <w:rsid w:val="004714D0"/>
    <w:rsid w:val="004714E3"/>
    <w:rsid w:val="0047152E"/>
    <w:rsid w:val="0047157C"/>
    <w:rsid w:val="00471587"/>
    <w:rsid w:val="004715B5"/>
    <w:rsid w:val="004715E7"/>
    <w:rsid w:val="004716AE"/>
    <w:rsid w:val="004716BA"/>
    <w:rsid w:val="00471741"/>
    <w:rsid w:val="004717B2"/>
    <w:rsid w:val="004717EF"/>
    <w:rsid w:val="004717F8"/>
    <w:rsid w:val="0047181C"/>
    <w:rsid w:val="00471973"/>
    <w:rsid w:val="004719D0"/>
    <w:rsid w:val="004719F2"/>
    <w:rsid w:val="00471A17"/>
    <w:rsid w:val="00471A5D"/>
    <w:rsid w:val="00471AA6"/>
    <w:rsid w:val="00471AAF"/>
    <w:rsid w:val="00471AE3"/>
    <w:rsid w:val="00471B33"/>
    <w:rsid w:val="00471B90"/>
    <w:rsid w:val="00471BAB"/>
    <w:rsid w:val="00471D04"/>
    <w:rsid w:val="00471D5E"/>
    <w:rsid w:val="00471D7F"/>
    <w:rsid w:val="00471E1F"/>
    <w:rsid w:val="00471E43"/>
    <w:rsid w:val="00471EA8"/>
    <w:rsid w:val="00471F6A"/>
    <w:rsid w:val="00471F78"/>
    <w:rsid w:val="0047200C"/>
    <w:rsid w:val="00472048"/>
    <w:rsid w:val="00472078"/>
    <w:rsid w:val="00472101"/>
    <w:rsid w:val="004721D1"/>
    <w:rsid w:val="004721DC"/>
    <w:rsid w:val="00472238"/>
    <w:rsid w:val="0047225F"/>
    <w:rsid w:val="00472272"/>
    <w:rsid w:val="004722DC"/>
    <w:rsid w:val="0047231B"/>
    <w:rsid w:val="0047231C"/>
    <w:rsid w:val="00472330"/>
    <w:rsid w:val="0047238B"/>
    <w:rsid w:val="004723B8"/>
    <w:rsid w:val="00472404"/>
    <w:rsid w:val="00472421"/>
    <w:rsid w:val="004724B2"/>
    <w:rsid w:val="004724FE"/>
    <w:rsid w:val="004725D4"/>
    <w:rsid w:val="004725FE"/>
    <w:rsid w:val="0047266F"/>
    <w:rsid w:val="00472692"/>
    <w:rsid w:val="004726E1"/>
    <w:rsid w:val="004726F6"/>
    <w:rsid w:val="0047279B"/>
    <w:rsid w:val="004727E8"/>
    <w:rsid w:val="00472863"/>
    <w:rsid w:val="00472869"/>
    <w:rsid w:val="004728A1"/>
    <w:rsid w:val="004728D9"/>
    <w:rsid w:val="0047292F"/>
    <w:rsid w:val="004729D2"/>
    <w:rsid w:val="004729F9"/>
    <w:rsid w:val="00472A40"/>
    <w:rsid w:val="00472A9D"/>
    <w:rsid w:val="00472AF5"/>
    <w:rsid w:val="00472B01"/>
    <w:rsid w:val="00472B55"/>
    <w:rsid w:val="00472BF4"/>
    <w:rsid w:val="00472C0C"/>
    <w:rsid w:val="00472C16"/>
    <w:rsid w:val="00472C21"/>
    <w:rsid w:val="00472D20"/>
    <w:rsid w:val="00472D49"/>
    <w:rsid w:val="00472DBD"/>
    <w:rsid w:val="00472DE3"/>
    <w:rsid w:val="00472DF5"/>
    <w:rsid w:val="00472E1F"/>
    <w:rsid w:val="00472E88"/>
    <w:rsid w:val="00472EC9"/>
    <w:rsid w:val="00472EF7"/>
    <w:rsid w:val="00472F21"/>
    <w:rsid w:val="00472F47"/>
    <w:rsid w:val="00472F88"/>
    <w:rsid w:val="00472FDE"/>
    <w:rsid w:val="00472FF5"/>
    <w:rsid w:val="00473176"/>
    <w:rsid w:val="0047319F"/>
    <w:rsid w:val="0047327E"/>
    <w:rsid w:val="0047329D"/>
    <w:rsid w:val="004732FD"/>
    <w:rsid w:val="004733E3"/>
    <w:rsid w:val="0047344E"/>
    <w:rsid w:val="0047345C"/>
    <w:rsid w:val="00473468"/>
    <w:rsid w:val="00473541"/>
    <w:rsid w:val="0047358F"/>
    <w:rsid w:val="004735C7"/>
    <w:rsid w:val="004735EC"/>
    <w:rsid w:val="00473651"/>
    <w:rsid w:val="00473679"/>
    <w:rsid w:val="0047371A"/>
    <w:rsid w:val="0047375F"/>
    <w:rsid w:val="00473767"/>
    <w:rsid w:val="0047380B"/>
    <w:rsid w:val="00473881"/>
    <w:rsid w:val="004738FD"/>
    <w:rsid w:val="0047391A"/>
    <w:rsid w:val="0047391F"/>
    <w:rsid w:val="00473924"/>
    <w:rsid w:val="0047399D"/>
    <w:rsid w:val="004739C6"/>
    <w:rsid w:val="00473ABD"/>
    <w:rsid w:val="00473AFA"/>
    <w:rsid w:val="00473B09"/>
    <w:rsid w:val="00473B44"/>
    <w:rsid w:val="00473C1B"/>
    <w:rsid w:val="00473CBD"/>
    <w:rsid w:val="00473CC9"/>
    <w:rsid w:val="00473D4F"/>
    <w:rsid w:val="00473D56"/>
    <w:rsid w:val="00473D82"/>
    <w:rsid w:val="00473E03"/>
    <w:rsid w:val="00473E7C"/>
    <w:rsid w:val="00473F75"/>
    <w:rsid w:val="00473F8A"/>
    <w:rsid w:val="00473FB8"/>
    <w:rsid w:val="00473FD0"/>
    <w:rsid w:val="00473FE9"/>
    <w:rsid w:val="00474002"/>
    <w:rsid w:val="0047407A"/>
    <w:rsid w:val="004740CB"/>
    <w:rsid w:val="004740E1"/>
    <w:rsid w:val="00474109"/>
    <w:rsid w:val="00474158"/>
    <w:rsid w:val="00474194"/>
    <w:rsid w:val="004741D4"/>
    <w:rsid w:val="004741DD"/>
    <w:rsid w:val="004741FE"/>
    <w:rsid w:val="00474218"/>
    <w:rsid w:val="00474245"/>
    <w:rsid w:val="004742C5"/>
    <w:rsid w:val="004742FC"/>
    <w:rsid w:val="004743B3"/>
    <w:rsid w:val="0047440E"/>
    <w:rsid w:val="00474441"/>
    <w:rsid w:val="0047445C"/>
    <w:rsid w:val="004744D6"/>
    <w:rsid w:val="004744DC"/>
    <w:rsid w:val="0047450C"/>
    <w:rsid w:val="00474525"/>
    <w:rsid w:val="00474689"/>
    <w:rsid w:val="0047468E"/>
    <w:rsid w:val="004746AB"/>
    <w:rsid w:val="004746C2"/>
    <w:rsid w:val="00474767"/>
    <w:rsid w:val="00474779"/>
    <w:rsid w:val="004747A5"/>
    <w:rsid w:val="004747F7"/>
    <w:rsid w:val="004748B9"/>
    <w:rsid w:val="004748E1"/>
    <w:rsid w:val="004748E2"/>
    <w:rsid w:val="00474976"/>
    <w:rsid w:val="00474A1F"/>
    <w:rsid w:val="00474AAF"/>
    <w:rsid w:val="00474B00"/>
    <w:rsid w:val="00474B3F"/>
    <w:rsid w:val="00474B71"/>
    <w:rsid w:val="00474BC0"/>
    <w:rsid w:val="00474BCF"/>
    <w:rsid w:val="00474CCD"/>
    <w:rsid w:val="00474CFB"/>
    <w:rsid w:val="00474D20"/>
    <w:rsid w:val="00474D28"/>
    <w:rsid w:val="00474DD9"/>
    <w:rsid w:val="00474E06"/>
    <w:rsid w:val="00474E94"/>
    <w:rsid w:val="00474EA2"/>
    <w:rsid w:val="00474EA4"/>
    <w:rsid w:val="00474ECD"/>
    <w:rsid w:val="00474F24"/>
    <w:rsid w:val="00474F76"/>
    <w:rsid w:val="00474F80"/>
    <w:rsid w:val="00475085"/>
    <w:rsid w:val="004750B4"/>
    <w:rsid w:val="004750C1"/>
    <w:rsid w:val="004750CF"/>
    <w:rsid w:val="004750FB"/>
    <w:rsid w:val="004751B0"/>
    <w:rsid w:val="00475218"/>
    <w:rsid w:val="00475337"/>
    <w:rsid w:val="0047537E"/>
    <w:rsid w:val="0047537F"/>
    <w:rsid w:val="004753D8"/>
    <w:rsid w:val="004754DC"/>
    <w:rsid w:val="004754FE"/>
    <w:rsid w:val="00475503"/>
    <w:rsid w:val="0047552A"/>
    <w:rsid w:val="004756D6"/>
    <w:rsid w:val="004756E3"/>
    <w:rsid w:val="00475730"/>
    <w:rsid w:val="0047575C"/>
    <w:rsid w:val="00475790"/>
    <w:rsid w:val="0047579A"/>
    <w:rsid w:val="004757AE"/>
    <w:rsid w:val="0047589A"/>
    <w:rsid w:val="004758F0"/>
    <w:rsid w:val="0047592A"/>
    <w:rsid w:val="00475962"/>
    <w:rsid w:val="00475A36"/>
    <w:rsid w:val="00475A7B"/>
    <w:rsid w:val="00475AE7"/>
    <w:rsid w:val="00475B2B"/>
    <w:rsid w:val="00475B63"/>
    <w:rsid w:val="00475B6F"/>
    <w:rsid w:val="00475B9A"/>
    <w:rsid w:val="00475BD8"/>
    <w:rsid w:val="00475C34"/>
    <w:rsid w:val="00475C71"/>
    <w:rsid w:val="00475C7B"/>
    <w:rsid w:val="00475D2D"/>
    <w:rsid w:val="00475DAE"/>
    <w:rsid w:val="00475DC7"/>
    <w:rsid w:val="00475E12"/>
    <w:rsid w:val="00475E14"/>
    <w:rsid w:val="00475E48"/>
    <w:rsid w:val="00475E82"/>
    <w:rsid w:val="00475F5C"/>
    <w:rsid w:val="00476001"/>
    <w:rsid w:val="00476061"/>
    <w:rsid w:val="0047608E"/>
    <w:rsid w:val="004760DE"/>
    <w:rsid w:val="004760E3"/>
    <w:rsid w:val="004760E7"/>
    <w:rsid w:val="004760F7"/>
    <w:rsid w:val="00476111"/>
    <w:rsid w:val="00476120"/>
    <w:rsid w:val="00476167"/>
    <w:rsid w:val="00476173"/>
    <w:rsid w:val="004761F9"/>
    <w:rsid w:val="004761FF"/>
    <w:rsid w:val="00476253"/>
    <w:rsid w:val="004762AF"/>
    <w:rsid w:val="00476343"/>
    <w:rsid w:val="004763A6"/>
    <w:rsid w:val="004763C1"/>
    <w:rsid w:val="004763CD"/>
    <w:rsid w:val="00476407"/>
    <w:rsid w:val="00476413"/>
    <w:rsid w:val="00476449"/>
    <w:rsid w:val="0047645A"/>
    <w:rsid w:val="00476477"/>
    <w:rsid w:val="004764A4"/>
    <w:rsid w:val="004764C7"/>
    <w:rsid w:val="004764F7"/>
    <w:rsid w:val="00476517"/>
    <w:rsid w:val="004765CC"/>
    <w:rsid w:val="0047661C"/>
    <w:rsid w:val="0047664C"/>
    <w:rsid w:val="0047668F"/>
    <w:rsid w:val="004766EA"/>
    <w:rsid w:val="00476768"/>
    <w:rsid w:val="00476769"/>
    <w:rsid w:val="004767D5"/>
    <w:rsid w:val="004767EC"/>
    <w:rsid w:val="0047684C"/>
    <w:rsid w:val="00476877"/>
    <w:rsid w:val="0047690C"/>
    <w:rsid w:val="00476967"/>
    <w:rsid w:val="00476A8B"/>
    <w:rsid w:val="00476ACF"/>
    <w:rsid w:val="00476AF3"/>
    <w:rsid w:val="00476BC8"/>
    <w:rsid w:val="00476C6B"/>
    <w:rsid w:val="00476C8A"/>
    <w:rsid w:val="00476C92"/>
    <w:rsid w:val="00476CA9"/>
    <w:rsid w:val="00476D14"/>
    <w:rsid w:val="00476D43"/>
    <w:rsid w:val="00476DC9"/>
    <w:rsid w:val="00476DEC"/>
    <w:rsid w:val="00476DEF"/>
    <w:rsid w:val="00476ED2"/>
    <w:rsid w:val="00476EF0"/>
    <w:rsid w:val="00476F77"/>
    <w:rsid w:val="00476F7E"/>
    <w:rsid w:val="00476F94"/>
    <w:rsid w:val="00476FC2"/>
    <w:rsid w:val="00476FF9"/>
    <w:rsid w:val="0047702C"/>
    <w:rsid w:val="0047703A"/>
    <w:rsid w:val="00477046"/>
    <w:rsid w:val="004770CB"/>
    <w:rsid w:val="00477113"/>
    <w:rsid w:val="00477148"/>
    <w:rsid w:val="0047719E"/>
    <w:rsid w:val="004771FB"/>
    <w:rsid w:val="0047726C"/>
    <w:rsid w:val="00477272"/>
    <w:rsid w:val="004772EA"/>
    <w:rsid w:val="00477360"/>
    <w:rsid w:val="00477375"/>
    <w:rsid w:val="0047737C"/>
    <w:rsid w:val="00477422"/>
    <w:rsid w:val="0047748F"/>
    <w:rsid w:val="00477491"/>
    <w:rsid w:val="00477556"/>
    <w:rsid w:val="0047757E"/>
    <w:rsid w:val="00477610"/>
    <w:rsid w:val="00477627"/>
    <w:rsid w:val="00477658"/>
    <w:rsid w:val="0047771C"/>
    <w:rsid w:val="00477746"/>
    <w:rsid w:val="00477753"/>
    <w:rsid w:val="00477758"/>
    <w:rsid w:val="00477782"/>
    <w:rsid w:val="004777CA"/>
    <w:rsid w:val="004777F0"/>
    <w:rsid w:val="00477850"/>
    <w:rsid w:val="00477959"/>
    <w:rsid w:val="0047796D"/>
    <w:rsid w:val="004779A4"/>
    <w:rsid w:val="004779D3"/>
    <w:rsid w:val="00477A0C"/>
    <w:rsid w:val="00477A5A"/>
    <w:rsid w:val="00477A92"/>
    <w:rsid w:val="00477B81"/>
    <w:rsid w:val="00477B8D"/>
    <w:rsid w:val="00477C18"/>
    <w:rsid w:val="00477C37"/>
    <w:rsid w:val="00477C39"/>
    <w:rsid w:val="00477C43"/>
    <w:rsid w:val="00477C61"/>
    <w:rsid w:val="00477CCD"/>
    <w:rsid w:val="00477CE0"/>
    <w:rsid w:val="00477CE6"/>
    <w:rsid w:val="00477D50"/>
    <w:rsid w:val="00477DC4"/>
    <w:rsid w:val="00477DF4"/>
    <w:rsid w:val="00477E2E"/>
    <w:rsid w:val="00477E3D"/>
    <w:rsid w:val="00477E4D"/>
    <w:rsid w:val="00477E83"/>
    <w:rsid w:val="00477EAE"/>
    <w:rsid w:val="00477EFF"/>
    <w:rsid w:val="00480022"/>
    <w:rsid w:val="00480036"/>
    <w:rsid w:val="0048007B"/>
    <w:rsid w:val="0048008B"/>
    <w:rsid w:val="004800AA"/>
    <w:rsid w:val="004800C9"/>
    <w:rsid w:val="004801FB"/>
    <w:rsid w:val="00480235"/>
    <w:rsid w:val="00480242"/>
    <w:rsid w:val="00480327"/>
    <w:rsid w:val="00480352"/>
    <w:rsid w:val="004803A3"/>
    <w:rsid w:val="004803AD"/>
    <w:rsid w:val="004803E7"/>
    <w:rsid w:val="004804C4"/>
    <w:rsid w:val="004804D6"/>
    <w:rsid w:val="00480597"/>
    <w:rsid w:val="004805AC"/>
    <w:rsid w:val="00480680"/>
    <w:rsid w:val="0048070A"/>
    <w:rsid w:val="0048076D"/>
    <w:rsid w:val="00480791"/>
    <w:rsid w:val="00480882"/>
    <w:rsid w:val="004808D9"/>
    <w:rsid w:val="0048090E"/>
    <w:rsid w:val="00480961"/>
    <w:rsid w:val="00480A0C"/>
    <w:rsid w:val="00480B56"/>
    <w:rsid w:val="00480C59"/>
    <w:rsid w:val="00480C73"/>
    <w:rsid w:val="00480CB1"/>
    <w:rsid w:val="00480CC6"/>
    <w:rsid w:val="00480D0B"/>
    <w:rsid w:val="00480E82"/>
    <w:rsid w:val="00480F5B"/>
    <w:rsid w:val="00480F62"/>
    <w:rsid w:val="00480FBC"/>
    <w:rsid w:val="00480FD7"/>
    <w:rsid w:val="004810D0"/>
    <w:rsid w:val="004810E1"/>
    <w:rsid w:val="0048110F"/>
    <w:rsid w:val="00481144"/>
    <w:rsid w:val="0048117C"/>
    <w:rsid w:val="0048118A"/>
    <w:rsid w:val="00481199"/>
    <w:rsid w:val="004811B5"/>
    <w:rsid w:val="004811F6"/>
    <w:rsid w:val="00481237"/>
    <w:rsid w:val="0048123D"/>
    <w:rsid w:val="00481277"/>
    <w:rsid w:val="004812D3"/>
    <w:rsid w:val="004812E7"/>
    <w:rsid w:val="00481347"/>
    <w:rsid w:val="004813C3"/>
    <w:rsid w:val="004813CA"/>
    <w:rsid w:val="004813D7"/>
    <w:rsid w:val="004813DA"/>
    <w:rsid w:val="00481483"/>
    <w:rsid w:val="0048150E"/>
    <w:rsid w:val="0048151A"/>
    <w:rsid w:val="0048153B"/>
    <w:rsid w:val="00481545"/>
    <w:rsid w:val="004815AA"/>
    <w:rsid w:val="00481616"/>
    <w:rsid w:val="0048164F"/>
    <w:rsid w:val="00481664"/>
    <w:rsid w:val="004816BB"/>
    <w:rsid w:val="0048170C"/>
    <w:rsid w:val="0048179C"/>
    <w:rsid w:val="004817CA"/>
    <w:rsid w:val="00481828"/>
    <w:rsid w:val="00481933"/>
    <w:rsid w:val="00481939"/>
    <w:rsid w:val="00481982"/>
    <w:rsid w:val="0048198E"/>
    <w:rsid w:val="004819E6"/>
    <w:rsid w:val="004819E7"/>
    <w:rsid w:val="00481A08"/>
    <w:rsid w:val="00481A2F"/>
    <w:rsid w:val="00481A6B"/>
    <w:rsid w:val="00481A88"/>
    <w:rsid w:val="00481ACE"/>
    <w:rsid w:val="00481BC8"/>
    <w:rsid w:val="00481C0D"/>
    <w:rsid w:val="00481C91"/>
    <w:rsid w:val="00481D02"/>
    <w:rsid w:val="00481EFC"/>
    <w:rsid w:val="00481F1C"/>
    <w:rsid w:val="00481F55"/>
    <w:rsid w:val="0048201A"/>
    <w:rsid w:val="00482047"/>
    <w:rsid w:val="004820F0"/>
    <w:rsid w:val="0048215C"/>
    <w:rsid w:val="004821C4"/>
    <w:rsid w:val="00482290"/>
    <w:rsid w:val="004823F3"/>
    <w:rsid w:val="0048240E"/>
    <w:rsid w:val="00482570"/>
    <w:rsid w:val="00482596"/>
    <w:rsid w:val="00482695"/>
    <w:rsid w:val="004826C4"/>
    <w:rsid w:val="0048272D"/>
    <w:rsid w:val="00482749"/>
    <w:rsid w:val="00482769"/>
    <w:rsid w:val="00482787"/>
    <w:rsid w:val="004827AB"/>
    <w:rsid w:val="004827C5"/>
    <w:rsid w:val="0048282E"/>
    <w:rsid w:val="00482941"/>
    <w:rsid w:val="00482948"/>
    <w:rsid w:val="00482966"/>
    <w:rsid w:val="0048296F"/>
    <w:rsid w:val="00482A53"/>
    <w:rsid w:val="00482A76"/>
    <w:rsid w:val="00482A8A"/>
    <w:rsid w:val="00482ADE"/>
    <w:rsid w:val="00482B00"/>
    <w:rsid w:val="00482B6B"/>
    <w:rsid w:val="00482BC1"/>
    <w:rsid w:val="00482C51"/>
    <w:rsid w:val="00482CBF"/>
    <w:rsid w:val="00482D27"/>
    <w:rsid w:val="00482D2D"/>
    <w:rsid w:val="00482D4C"/>
    <w:rsid w:val="00482D54"/>
    <w:rsid w:val="00482E0A"/>
    <w:rsid w:val="00482E41"/>
    <w:rsid w:val="00482E86"/>
    <w:rsid w:val="00482E99"/>
    <w:rsid w:val="00482EF4"/>
    <w:rsid w:val="00482F58"/>
    <w:rsid w:val="00482F8D"/>
    <w:rsid w:val="00482FA6"/>
    <w:rsid w:val="00482FB1"/>
    <w:rsid w:val="00482FB2"/>
    <w:rsid w:val="00482FEC"/>
    <w:rsid w:val="00483096"/>
    <w:rsid w:val="004830A6"/>
    <w:rsid w:val="004830CE"/>
    <w:rsid w:val="00483113"/>
    <w:rsid w:val="0048316C"/>
    <w:rsid w:val="004831A6"/>
    <w:rsid w:val="0048328E"/>
    <w:rsid w:val="0048337C"/>
    <w:rsid w:val="004833FB"/>
    <w:rsid w:val="00483429"/>
    <w:rsid w:val="00483445"/>
    <w:rsid w:val="00483468"/>
    <w:rsid w:val="004834CD"/>
    <w:rsid w:val="004834D2"/>
    <w:rsid w:val="004834D8"/>
    <w:rsid w:val="004834F4"/>
    <w:rsid w:val="0048359C"/>
    <w:rsid w:val="004836A7"/>
    <w:rsid w:val="004836D3"/>
    <w:rsid w:val="004836D6"/>
    <w:rsid w:val="004836F1"/>
    <w:rsid w:val="004836F6"/>
    <w:rsid w:val="004836FB"/>
    <w:rsid w:val="0048372F"/>
    <w:rsid w:val="00483757"/>
    <w:rsid w:val="00483769"/>
    <w:rsid w:val="0048378B"/>
    <w:rsid w:val="004837B2"/>
    <w:rsid w:val="004837BC"/>
    <w:rsid w:val="00483859"/>
    <w:rsid w:val="0048391E"/>
    <w:rsid w:val="004839F2"/>
    <w:rsid w:val="00483A87"/>
    <w:rsid w:val="00483B3C"/>
    <w:rsid w:val="00483BDD"/>
    <w:rsid w:val="00483BF4"/>
    <w:rsid w:val="00483C02"/>
    <w:rsid w:val="00483C1C"/>
    <w:rsid w:val="00483CB5"/>
    <w:rsid w:val="00483CC7"/>
    <w:rsid w:val="00483CCE"/>
    <w:rsid w:val="00483D4F"/>
    <w:rsid w:val="00483D56"/>
    <w:rsid w:val="00483D70"/>
    <w:rsid w:val="00483E04"/>
    <w:rsid w:val="00483E29"/>
    <w:rsid w:val="00483E53"/>
    <w:rsid w:val="00483E96"/>
    <w:rsid w:val="00483EA8"/>
    <w:rsid w:val="00483F08"/>
    <w:rsid w:val="00483F4E"/>
    <w:rsid w:val="00483F6F"/>
    <w:rsid w:val="00483FD2"/>
    <w:rsid w:val="004840A9"/>
    <w:rsid w:val="004840D4"/>
    <w:rsid w:val="00484121"/>
    <w:rsid w:val="00484147"/>
    <w:rsid w:val="0048419A"/>
    <w:rsid w:val="0048420F"/>
    <w:rsid w:val="004843A3"/>
    <w:rsid w:val="004843F2"/>
    <w:rsid w:val="0048449B"/>
    <w:rsid w:val="004844D3"/>
    <w:rsid w:val="004844DF"/>
    <w:rsid w:val="00484594"/>
    <w:rsid w:val="004845A2"/>
    <w:rsid w:val="004845A3"/>
    <w:rsid w:val="00484612"/>
    <w:rsid w:val="00484622"/>
    <w:rsid w:val="004846EA"/>
    <w:rsid w:val="004847BD"/>
    <w:rsid w:val="00484877"/>
    <w:rsid w:val="004848CD"/>
    <w:rsid w:val="0048495B"/>
    <w:rsid w:val="00484990"/>
    <w:rsid w:val="0048499A"/>
    <w:rsid w:val="004849B7"/>
    <w:rsid w:val="00484A02"/>
    <w:rsid w:val="00484A0D"/>
    <w:rsid w:val="00484A17"/>
    <w:rsid w:val="00484A1A"/>
    <w:rsid w:val="00484AAA"/>
    <w:rsid w:val="00484B02"/>
    <w:rsid w:val="00484B12"/>
    <w:rsid w:val="00484B18"/>
    <w:rsid w:val="00484B87"/>
    <w:rsid w:val="00484C7F"/>
    <w:rsid w:val="00484C80"/>
    <w:rsid w:val="00484CA6"/>
    <w:rsid w:val="00484CA9"/>
    <w:rsid w:val="00484D5A"/>
    <w:rsid w:val="00484DD7"/>
    <w:rsid w:val="00484E2D"/>
    <w:rsid w:val="00484E98"/>
    <w:rsid w:val="00484EB4"/>
    <w:rsid w:val="00484EB5"/>
    <w:rsid w:val="00484F65"/>
    <w:rsid w:val="00484F83"/>
    <w:rsid w:val="00484FBE"/>
    <w:rsid w:val="00484FFF"/>
    <w:rsid w:val="00485088"/>
    <w:rsid w:val="004850A3"/>
    <w:rsid w:val="00485129"/>
    <w:rsid w:val="004851C9"/>
    <w:rsid w:val="004851E2"/>
    <w:rsid w:val="004851FE"/>
    <w:rsid w:val="00485241"/>
    <w:rsid w:val="0048526C"/>
    <w:rsid w:val="0048526E"/>
    <w:rsid w:val="004852EA"/>
    <w:rsid w:val="0048534F"/>
    <w:rsid w:val="0048537C"/>
    <w:rsid w:val="00485420"/>
    <w:rsid w:val="00485423"/>
    <w:rsid w:val="0048548F"/>
    <w:rsid w:val="0048562E"/>
    <w:rsid w:val="0048567C"/>
    <w:rsid w:val="004856B2"/>
    <w:rsid w:val="004856DE"/>
    <w:rsid w:val="0048581F"/>
    <w:rsid w:val="00485850"/>
    <w:rsid w:val="00485878"/>
    <w:rsid w:val="00485893"/>
    <w:rsid w:val="004858DA"/>
    <w:rsid w:val="004858E7"/>
    <w:rsid w:val="00485997"/>
    <w:rsid w:val="004859C9"/>
    <w:rsid w:val="00485A01"/>
    <w:rsid w:val="00485ABD"/>
    <w:rsid w:val="00485B34"/>
    <w:rsid w:val="00485B8B"/>
    <w:rsid w:val="00485BFF"/>
    <w:rsid w:val="00485C73"/>
    <w:rsid w:val="00485CFA"/>
    <w:rsid w:val="00485D0D"/>
    <w:rsid w:val="00485D35"/>
    <w:rsid w:val="00485D76"/>
    <w:rsid w:val="00485D7C"/>
    <w:rsid w:val="00485DE0"/>
    <w:rsid w:val="00485E42"/>
    <w:rsid w:val="00485E64"/>
    <w:rsid w:val="00485E7A"/>
    <w:rsid w:val="00485E8E"/>
    <w:rsid w:val="00485F21"/>
    <w:rsid w:val="00485F28"/>
    <w:rsid w:val="00485FA8"/>
    <w:rsid w:val="00485FF5"/>
    <w:rsid w:val="00485FFA"/>
    <w:rsid w:val="004860A0"/>
    <w:rsid w:val="004860DC"/>
    <w:rsid w:val="00486111"/>
    <w:rsid w:val="0048613D"/>
    <w:rsid w:val="00486176"/>
    <w:rsid w:val="004861B0"/>
    <w:rsid w:val="004861E6"/>
    <w:rsid w:val="004861E8"/>
    <w:rsid w:val="00486215"/>
    <w:rsid w:val="0048621B"/>
    <w:rsid w:val="00486294"/>
    <w:rsid w:val="00486312"/>
    <w:rsid w:val="00486325"/>
    <w:rsid w:val="00486326"/>
    <w:rsid w:val="0048636D"/>
    <w:rsid w:val="0048639E"/>
    <w:rsid w:val="004863A8"/>
    <w:rsid w:val="0048643B"/>
    <w:rsid w:val="004864CA"/>
    <w:rsid w:val="004864D6"/>
    <w:rsid w:val="00486561"/>
    <w:rsid w:val="0048659F"/>
    <w:rsid w:val="004865C5"/>
    <w:rsid w:val="00486671"/>
    <w:rsid w:val="0048671B"/>
    <w:rsid w:val="00486739"/>
    <w:rsid w:val="0048678F"/>
    <w:rsid w:val="004867A4"/>
    <w:rsid w:val="00486829"/>
    <w:rsid w:val="004868E2"/>
    <w:rsid w:val="004868F6"/>
    <w:rsid w:val="0048694B"/>
    <w:rsid w:val="0048697A"/>
    <w:rsid w:val="004869A8"/>
    <w:rsid w:val="004869F7"/>
    <w:rsid w:val="004869FC"/>
    <w:rsid w:val="00486A27"/>
    <w:rsid w:val="00486A59"/>
    <w:rsid w:val="00486AE1"/>
    <w:rsid w:val="00486AE7"/>
    <w:rsid w:val="00486B2A"/>
    <w:rsid w:val="00486BE4"/>
    <w:rsid w:val="00486BEA"/>
    <w:rsid w:val="00486C72"/>
    <w:rsid w:val="00486CE2"/>
    <w:rsid w:val="00486D18"/>
    <w:rsid w:val="00486D21"/>
    <w:rsid w:val="00486D2D"/>
    <w:rsid w:val="00486D77"/>
    <w:rsid w:val="00486E48"/>
    <w:rsid w:val="00486E7B"/>
    <w:rsid w:val="00486EB3"/>
    <w:rsid w:val="00486EEC"/>
    <w:rsid w:val="00486F30"/>
    <w:rsid w:val="00486F4A"/>
    <w:rsid w:val="00486F4E"/>
    <w:rsid w:val="00487094"/>
    <w:rsid w:val="004870AB"/>
    <w:rsid w:val="00487105"/>
    <w:rsid w:val="004871DB"/>
    <w:rsid w:val="004871EF"/>
    <w:rsid w:val="004871F7"/>
    <w:rsid w:val="004871FE"/>
    <w:rsid w:val="00487244"/>
    <w:rsid w:val="0048728E"/>
    <w:rsid w:val="00487315"/>
    <w:rsid w:val="004873B7"/>
    <w:rsid w:val="004873EA"/>
    <w:rsid w:val="004874A9"/>
    <w:rsid w:val="004874B6"/>
    <w:rsid w:val="004874B7"/>
    <w:rsid w:val="004874E7"/>
    <w:rsid w:val="00487506"/>
    <w:rsid w:val="00487510"/>
    <w:rsid w:val="00487593"/>
    <w:rsid w:val="00487622"/>
    <w:rsid w:val="00487678"/>
    <w:rsid w:val="004876C0"/>
    <w:rsid w:val="0048772D"/>
    <w:rsid w:val="00487770"/>
    <w:rsid w:val="00487787"/>
    <w:rsid w:val="004877D0"/>
    <w:rsid w:val="004877F6"/>
    <w:rsid w:val="00487845"/>
    <w:rsid w:val="0048784D"/>
    <w:rsid w:val="0048788B"/>
    <w:rsid w:val="0048788D"/>
    <w:rsid w:val="004878C4"/>
    <w:rsid w:val="004879B9"/>
    <w:rsid w:val="004879C1"/>
    <w:rsid w:val="004879DA"/>
    <w:rsid w:val="004879F3"/>
    <w:rsid w:val="00487A84"/>
    <w:rsid w:val="00487ABA"/>
    <w:rsid w:val="00487BD6"/>
    <w:rsid w:val="00487CD0"/>
    <w:rsid w:val="00487CD3"/>
    <w:rsid w:val="00487CE2"/>
    <w:rsid w:val="00487CEC"/>
    <w:rsid w:val="00487D2B"/>
    <w:rsid w:val="00487D5C"/>
    <w:rsid w:val="00487DA2"/>
    <w:rsid w:val="00487DDB"/>
    <w:rsid w:val="00487EC8"/>
    <w:rsid w:val="00487EDB"/>
    <w:rsid w:val="00487F0A"/>
    <w:rsid w:val="00487F2F"/>
    <w:rsid w:val="00487F3D"/>
    <w:rsid w:val="00487F5F"/>
    <w:rsid w:val="00487F7F"/>
    <w:rsid w:val="00487F95"/>
    <w:rsid w:val="00487FAA"/>
    <w:rsid w:val="00487FBE"/>
    <w:rsid w:val="00487FFA"/>
    <w:rsid w:val="0049000D"/>
    <w:rsid w:val="00490032"/>
    <w:rsid w:val="0049007B"/>
    <w:rsid w:val="004900C8"/>
    <w:rsid w:val="00490167"/>
    <w:rsid w:val="004901AC"/>
    <w:rsid w:val="004901C0"/>
    <w:rsid w:val="004901D4"/>
    <w:rsid w:val="00490245"/>
    <w:rsid w:val="00490267"/>
    <w:rsid w:val="004902C7"/>
    <w:rsid w:val="00490390"/>
    <w:rsid w:val="0049039A"/>
    <w:rsid w:val="00490425"/>
    <w:rsid w:val="0049044E"/>
    <w:rsid w:val="004904D0"/>
    <w:rsid w:val="004904FA"/>
    <w:rsid w:val="004905AC"/>
    <w:rsid w:val="0049064D"/>
    <w:rsid w:val="00490673"/>
    <w:rsid w:val="004906BB"/>
    <w:rsid w:val="004906C5"/>
    <w:rsid w:val="004906FF"/>
    <w:rsid w:val="0049070C"/>
    <w:rsid w:val="00490735"/>
    <w:rsid w:val="0049075C"/>
    <w:rsid w:val="0049078A"/>
    <w:rsid w:val="004907AE"/>
    <w:rsid w:val="004907D3"/>
    <w:rsid w:val="004907ED"/>
    <w:rsid w:val="00490830"/>
    <w:rsid w:val="00490930"/>
    <w:rsid w:val="004909A0"/>
    <w:rsid w:val="004909CF"/>
    <w:rsid w:val="004909D1"/>
    <w:rsid w:val="004909DF"/>
    <w:rsid w:val="00490A3E"/>
    <w:rsid w:val="00490B31"/>
    <w:rsid w:val="00490B6B"/>
    <w:rsid w:val="00490B7C"/>
    <w:rsid w:val="00490BAF"/>
    <w:rsid w:val="00490CBF"/>
    <w:rsid w:val="00490CF3"/>
    <w:rsid w:val="00490D09"/>
    <w:rsid w:val="00490D40"/>
    <w:rsid w:val="00490D49"/>
    <w:rsid w:val="00490DA1"/>
    <w:rsid w:val="00490DCA"/>
    <w:rsid w:val="00490E92"/>
    <w:rsid w:val="00490F97"/>
    <w:rsid w:val="00491082"/>
    <w:rsid w:val="0049112E"/>
    <w:rsid w:val="0049116F"/>
    <w:rsid w:val="004911B8"/>
    <w:rsid w:val="004911DB"/>
    <w:rsid w:val="004911F7"/>
    <w:rsid w:val="00491200"/>
    <w:rsid w:val="0049123C"/>
    <w:rsid w:val="004912B3"/>
    <w:rsid w:val="004912D9"/>
    <w:rsid w:val="0049133A"/>
    <w:rsid w:val="004913A7"/>
    <w:rsid w:val="00491453"/>
    <w:rsid w:val="004915B4"/>
    <w:rsid w:val="004915CF"/>
    <w:rsid w:val="0049162E"/>
    <w:rsid w:val="0049170A"/>
    <w:rsid w:val="00491741"/>
    <w:rsid w:val="004918F8"/>
    <w:rsid w:val="004919A1"/>
    <w:rsid w:val="004919A7"/>
    <w:rsid w:val="00491AAB"/>
    <w:rsid w:val="00491ABE"/>
    <w:rsid w:val="00491AC2"/>
    <w:rsid w:val="00491B03"/>
    <w:rsid w:val="00491B06"/>
    <w:rsid w:val="00491BFE"/>
    <w:rsid w:val="00491C12"/>
    <w:rsid w:val="00491CB1"/>
    <w:rsid w:val="00491CEA"/>
    <w:rsid w:val="00491CF4"/>
    <w:rsid w:val="00491D0E"/>
    <w:rsid w:val="00491D1C"/>
    <w:rsid w:val="00491D42"/>
    <w:rsid w:val="00491D6D"/>
    <w:rsid w:val="00491EA3"/>
    <w:rsid w:val="00491F90"/>
    <w:rsid w:val="00492024"/>
    <w:rsid w:val="00492109"/>
    <w:rsid w:val="0049211F"/>
    <w:rsid w:val="0049219F"/>
    <w:rsid w:val="0049220D"/>
    <w:rsid w:val="004922B8"/>
    <w:rsid w:val="004922D8"/>
    <w:rsid w:val="0049232F"/>
    <w:rsid w:val="0049233A"/>
    <w:rsid w:val="00492355"/>
    <w:rsid w:val="004923A8"/>
    <w:rsid w:val="004923AC"/>
    <w:rsid w:val="004923D9"/>
    <w:rsid w:val="00492438"/>
    <w:rsid w:val="004924E5"/>
    <w:rsid w:val="0049252D"/>
    <w:rsid w:val="00492558"/>
    <w:rsid w:val="004925AE"/>
    <w:rsid w:val="00492674"/>
    <w:rsid w:val="004926D5"/>
    <w:rsid w:val="0049270B"/>
    <w:rsid w:val="0049271B"/>
    <w:rsid w:val="00492779"/>
    <w:rsid w:val="0049280A"/>
    <w:rsid w:val="00492895"/>
    <w:rsid w:val="004928DC"/>
    <w:rsid w:val="004928E3"/>
    <w:rsid w:val="004928FB"/>
    <w:rsid w:val="00492911"/>
    <w:rsid w:val="00492928"/>
    <w:rsid w:val="0049292D"/>
    <w:rsid w:val="004929FE"/>
    <w:rsid w:val="00492AC6"/>
    <w:rsid w:val="00492AD2"/>
    <w:rsid w:val="00492C02"/>
    <w:rsid w:val="00492C08"/>
    <w:rsid w:val="00492C3F"/>
    <w:rsid w:val="00492C42"/>
    <w:rsid w:val="00492C87"/>
    <w:rsid w:val="00492C95"/>
    <w:rsid w:val="00492D59"/>
    <w:rsid w:val="00492E1E"/>
    <w:rsid w:val="00492E46"/>
    <w:rsid w:val="00492E5E"/>
    <w:rsid w:val="00492E7D"/>
    <w:rsid w:val="00492EC5"/>
    <w:rsid w:val="00492ECE"/>
    <w:rsid w:val="00492F3A"/>
    <w:rsid w:val="00492F50"/>
    <w:rsid w:val="00492FA9"/>
    <w:rsid w:val="00492FAA"/>
    <w:rsid w:val="00492FAB"/>
    <w:rsid w:val="00492FC2"/>
    <w:rsid w:val="004930B5"/>
    <w:rsid w:val="004930CA"/>
    <w:rsid w:val="0049317E"/>
    <w:rsid w:val="004931A2"/>
    <w:rsid w:val="004931F2"/>
    <w:rsid w:val="00493244"/>
    <w:rsid w:val="004932B3"/>
    <w:rsid w:val="0049333C"/>
    <w:rsid w:val="00493340"/>
    <w:rsid w:val="00493350"/>
    <w:rsid w:val="00493367"/>
    <w:rsid w:val="0049341B"/>
    <w:rsid w:val="004934A2"/>
    <w:rsid w:val="004934A8"/>
    <w:rsid w:val="004934D4"/>
    <w:rsid w:val="0049351F"/>
    <w:rsid w:val="00493565"/>
    <w:rsid w:val="004936B5"/>
    <w:rsid w:val="004936BB"/>
    <w:rsid w:val="004936D4"/>
    <w:rsid w:val="004936FA"/>
    <w:rsid w:val="00493742"/>
    <w:rsid w:val="0049376B"/>
    <w:rsid w:val="004937CE"/>
    <w:rsid w:val="00493854"/>
    <w:rsid w:val="0049385D"/>
    <w:rsid w:val="004939B6"/>
    <w:rsid w:val="00493B7F"/>
    <w:rsid w:val="00493BB8"/>
    <w:rsid w:val="00493BD0"/>
    <w:rsid w:val="00493C0E"/>
    <w:rsid w:val="00493C31"/>
    <w:rsid w:val="00493C8D"/>
    <w:rsid w:val="00493C9E"/>
    <w:rsid w:val="00493D13"/>
    <w:rsid w:val="00493D19"/>
    <w:rsid w:val="00493D65"/>
    <w:rsid w:val="00493DA6"/>
    <w:rsid w:val="00493DB9"/>
    <w:rsid w:val="00493E9E"/>
    <w:rsid w:val="00493F82"/>
    <w:rsid w:val="00493FB7"/>
    <w:rsid w:val="0049400E"/>
    <w:rsid w:val="00494048"/>
    <w:rsid w:val="004940DC"/>
    <w:rsid w:val="0049413D"/>
    <w:rsid w:val="00494144"/>
    <w:rsid w:val="00494204"/>
    <w:rsid w:val="0049423D"/>
    <w:rsid w:val="0049424D"/>
    <w:rsid w:val="00494277"/>
    <w:rsid w:val="0049427F"/>
    <w:rsid w:val="00494297"/>
    <w:rsid w:val="004942CB"/>
    <w:rsid w:val="00494386"/>
    <w:rsid w:val="0049438E"/>
    <w:rsid w:val="004943A5"/>
    <w:rsid w:val="004943CA"/>
    <w:rsid w:val="004943D1"/>
    <w:rsid w:val="004943D9"/>
    <w:rsid w:val="004943DB"/>
    <w:rsid w:val="004943E8"/>
    <w:rsid w:val="004943FA"/>
    <w:rsid w:val="0049448D"/>
    <w:rsid w:val="00494586"/>
    <w:rsid w:val="00494587"/>
    <w:rsid w:val="00494613"/>
    <w:rsid w:val="0049465B"/>
    <w:rsid w:val="00494675"/>
    <w:rsid w:val="00494687"/>
    <w:rsid w:val="004946CE"/>
    <w:rsid w:val="004946EF"/>
    <w:rsid w:val="004947C8"/>
    <w:rsid w:val="0049481B"/>
    <w:rsid w:val="00494888"/>
    <w:rsid w:val="004948A8"/>
    <w:rsid w:val="004948C4"/>
    <w:rsid w:val="004948E0"/>
    <w:rsid w:val="00494968"/>
    <w:rsid w:val="004949A9"/>
    <w:rsid w:val="004949AF"/>
    <w:rsid w:val="004949E7"/>
    <w:rsid w:val="00494A23"/>
    <w:rsid w:val="00494B4C"/>
    <w:rsid w:val="00494B53"/>
    <w:rsid w:val="00494B61"/>
    <w:rsid w:val="00494BDF"/>
    <w:rsid w:val="00494BEB"/>
    <w:rsid w:val="00494C11"/>
    <w:rsid w:val="00494CE1"/>
    <w:rsid w:val="00494D14"/>
    <w:rsid w:val="00494D38"/>
    <w:rsid w:val="00494D3D"/>
    <w:rsid w:val="00494DB3"/>
    <w:rsid w:val="00494DD5"/>
    <w:rsid w:val="00494DE4"/>
    <w:rsid w:val="00494DEA"/>
    <w:rsid w:val="00494E48"/>
    <w:rsid w:val="00494EDF"/>
    <w:rsid w:val="00494F6A"/>
    <w:rsid w:val="00494FE8"/>
    <w:rsid w:val="00495021"/>
    <w:rsid w:val="0049503C"/>
    <w:rsid w:val="0049504A"/>
    <w:rsid w:val="00495063"/>
    <w:rsid w:val="00495066"/>
    <w:rsid w:val="004950AF"/>
    <w:rsid w:val="004950E9"/>
    <w:rsid w:val="004950FD"/>
    <w:rsid w:val="00495227"/>
    <w:rsid w:val="004952DF"/>
    <w:rsid w:val="004952F9"/>
    <w:rsid w:val="004953D1"/>
    <w:rsid w:val="004953DF"/>
    <w:rsid w:val="00495462"/>
    <w:rsid w:val="004954A4"/>
    <w:rsid w:val="004954BB"/>
    <w:rsid w:val="004954E8"/>
    <w:rsid w:val="004954EC"/>
    <w:rsid w:val="004954FC"/>
    <w:rsid w:val="00495598"/>
    <w:rsid w:val="0049568B"/>
    <w:rsid w:val="004957E9"/>
    <w:rsid w:val="004957FC"/>
    <w:rsid w:val="00495823"/>
    <w:rsid w:val="0049587F"/>
    <w:rsid w:val="004958D1"/>
    <w:rsid w:val="00495905"/>
    <w:rsid w:val="00495925"/>
    <w:rsid w:val="004959A5"/>
    <w:rsid w:val="004959EB"/>
    <w:rsid w:val="00495A5A"/>
    <w:rsid w:val="00495A63"/>
    <w:rsid w:val="00495A9E"/>
    <w:rsid w:val="00495AA2"/>
    <w:rsid w:val="00495B3B"/>
    <w:rsid w:val="00495B81"/>
    <w:rsid w:val="00495BCD"/>
    <w:rsid w:val="00495BE7"/>
    <w:rsid w:val="00495D5D"/>
    <w:rsid w:val="00495DAF"/>
    <w:rsid w:val="00495DFF"/>
    <w:rsid w:val="00495E24"/>
    <w:rsid w:val="00495E55"/>
    <w:rsid w:val="00495E62"/>
    <w:rsid w:val="00495E77"/>
    <w:rsid w:val="00495EF1"/>
    <w:rsid w:val="00495F30"/>
    <w:rsid w:val="00495F52"/>
    <w:rsid w:val="00495F77"/>
    <w:rsid w:val="00495FBD"/>
    <w:rsid w:val="00496026"/>
    <w:rsid w:val="004960F5"/>
    <w:rsid w:val="00496134"/>
    <w:rsid w:val="00496171"/>
    <w:rsid w:val="00496219"/>
    <w:rsid w:val="0049621D"/>
    <w:rsid w:val="0049629D"/>
    <w:rsid w:val="00496308"/>
    <w:rsid w:val="0049631C"/>
    <w:rsid w:val="0049636A"/>
    <w:rsid w:val="00496374"/>
    <w:rsid w:val="00496394"/>
    <w:rsid w:val="004963C1"/>
    <w:rsid w:val="004963C8"/>
    <w:rsid w:val="004963D4"/>
    <w:rsid w:val="004963DE"/>
    <w:rsid w:val="0049641D"/>
    <w:rsid w:val="00496440"/>
    <w:rsid w:val="004964B3"/>
    <w:rsid w:val="0049653A"/>
    <w:rsid w:val="0049656C"/>
    <w:rsid w:val="00496591"/>
    <w:rsid w:val="0049664D"/>
    <w:rsid w:val="00496792"/>
    <w:rsid w:val="00496816"/>
    <w:rsid w:val="0049685E"/>
    <w:rsid w:val="0049689D"/>
    <w:rsid w:val="004968E4"/>
    <w:rsid w:val="0049691F"/>
    <w:rsid w:val="00496923"/>
    <w:rsid w:val="004969A6"/>
    <w:rsid w:val="004969D5"/>
    <w:rsid w:val="00496A79"/>
    <w:rsid w:val="00496AA3"/>
    <w:rsid w:val="00496ABA"/>
    <w:rsid w:val="00496B75"/>
    <w:rsid w:val="00496BA0"/>
    <w:rsid w:val="00496BDB"/>
    <w:rsid w:val="00496C02"/>
    <w:rsid w:val="00496C8D"/>
    <w:rsid w:val="00496CD6"/>
    <w:rsid w:val="00496D64"/>
    <w:rsid w:val="00496D95"/>
    <w:rsid w:val="00496DFC"/>
    <w:rsid w:val="00496E4D"/>
    <w:rsid w:val="00496E79"/>
    <w:rsid w:val="00496F25"/>
    <w:rsid w:val="00496F3A"/>
    <w:rsid w:val="00496F9B"/>
    <w:rsid w:val="00496FD6"/>
    <w:rsid w:val="0049702A"/>
    <w:rsid w:val="00497074"/>
    <w:rsid w:val="0049708B"/>
    <w:rsid w:val="00497151"/>
    <w:rsid w:val="0049721F"/>
    <w:rsid w:val="00497321"/>
    <w:rsid w:val="0049734C"/>
    <w:rsid w:val="0049734F"/>
    <w:rsid w:val="0049738D"/>
    <w:rsid w:val="00497390"/>
    <w:rsid w:val="0049739A"/>
    <w:rsid w:val="004973CA"/>
    <w:rsid w:val="00497414"/>
    <w:rsid w:val="00497439"/>
    <w:rsid w:val="00497460"/>
    <w:rsid w:val="00497545"/>
    <w:rsid w:val="004976C0"/>
    <w:rsid w:val="00497839"/>
    <w:rsid w:val="004978E9"/>
    <w:rsid w:val="0049791F"/>
    <w:rsid w:val="0049794F"/>
    <w:rsid w:val="00497976"/>
    <w:rsid w:val="00497989"/>
    <w:rsid w:val="004979C8"/>
    <w:rsid w:val="004979E6"/>
    <w:rsid w:val="00497A52"/>
    <w:rsid w:val="00497ACE"/>
    <w:rsid w:val="00497AF6"/>
    <w:rsid w:val="00497B52"/>
    <w:rsid w:val="00497CCF"/>
    <w:rsid w:val="00497CD9"/>
    <w:rsid w:val="00497DBC"/>
    <w:rsid w:val="00497EBD"/>
    <w:rsid w:val="00497EFA"/>
    <w:rsid w:val="00497F2F"/>
    <w:rsid w:val="00497F3F"/>
    <w:rsid w:val="00497FD4"/>
    <w:rsid w:val="00497FDE"/>
    <w:rsid w:val="004A00C5"/>
    <w:rsid w:val="004A00C8"/>
    <w:rsid w:val="004A0160"/>
    <w:rsid w:val="004A0175"/>
    <w:rsid w:val="004A01F1"/>
    <w:rsid w:val="004A022D"/>
    <w:rsid w:val="004A0307"/>
    <w:rsid w:val="004A033C"/>
    <w:rsid w:val="004A0377"/>
    <w:rsid w:val="004A0436"/>
    <w:rsid w:val="004A0495"/>
    <w:rsid w:val="004A04D8"/>
    <w:rsid w:val="004A0546"/>
    <w:rsid w:val="004A0562"/>
    <w:rsid w:val="004A05B3"/>
    <w:rsid w:val="004A06BB"/>
    <w:rsid w:val="004A06D7"/>
    <w:rsid w:val="004A06EE"/>
    <w:rsid w:val="004A0714"/>
    <w:rsid w:val="004A073D"/>
    <w:rsid w:val="004A0748"/>
    <w:rsid w:val="004A074E"/>
    <w:rsid w:val="004A076E"/>
    <w:rsid w:val="004A07D6"/>
    <w:rsid w:val="004A083C"/>
    <w:rsid w:val="004A0845"/>
    <w:rsid w:val="004A08A5"/>
    <w:rsid w:val="004A08EC"/>
    <w:rsid w:val="004A0903"/>
    <w:rsid w:val="004A097C"/>
    <w:rsid w:val="004A0987"/>
    <w:rsid w:val="004A09D4"/>
    <w:rsid w:val="004A09FC"/>
    <w:rsid w:val="004A0A2B"/>
    <w:rsid w:val="004A0A58"/>
    <w:rsid w:val="004A0AA5"/>
    <w:rsid w:val="004A0B0A"/>
    <w:rsid w:val="004A0B1F"/>
    <w:rsid w:val="004A0BA8"/>
    <w:rsid w:val="004A0BC9"/>
    <w:rsid w:val="004A0D65"/>
    <w:rsid w:val="004A0D68"/>
    <w:rsid w:val="004A0D82"/>
    <w:rsid w:val="004A0D83"/>
    <w:rsid w:val="004A0DA0"/>
    <w:rsid w:val="004A0DD3"/>
    <w:rsid w:val="004A0E28"/>
    <w:rsid w:val="004A0E41"/>
    <w:rsid w:val="004A0E7B"/>
    <w:rsid w:val="004A0F27"/>
    <w:rsid w:val="004A1005"/>
    <w:rsid w:val="004A11A6"/>
    <w:rsid w:val="004A11B4"/>
    <w:rsid w:val="004A1201"/>
    <w:rsid w:val="004A1243"/>
    <w:rsid w:val="004A1254"/>
    <w:rsid w:val="004A143B"/>
    <w:rsid w:val="004A1490"/>
    <w:rsid w:val="004A15A7"/>
    <w:rsid w:val="004A15C0"/>
    <w:rsid w:val="004A15C7"/>
    <w:rsid w:val="004A1650"/>
    <w:rsid w:val="004A1665"/>
    <w:rsid w:val="004A1687"/>
    <w:rsid w:val="004A16D8"/>
    <w:rsid w:val="004A174D"/>
    <w:rsid w:val="004A175B"/>
    <w:rsid w:val="004A17A7"/>
    <w:rsid w:val="004A17BB"/>
    <w:rsid w:val="004A17BD"/>
    <w:rsid w:val="004A17C8"/>
    <w:rsid w:val="004A181C"/>
    <w:rsid w:val="004A18E2"/>
    <w:rsid w:val="004A18F5"/>
    <w:rsid w:val="004A197E"/>
    <w:rsid w:val="004A19B8"/>
    <w:rsid w:val="004A1A42"/>
    <w:rsid w:val="004A1A8B"/>
    <w:rsid w:val="004A1C79"/>
    <w:rsid w:val="004A1C88"/>
    <w:rsid w:val="004A1D2D"/>
    <w:rsid w:val="004A1D53"/>
    <w:rsid w:val="004A1D55"/>
    <w:rsid w:val="004A1D5D"/>
    <w:rsid w:val="004A1D86"/>
    <w:rsid w:val="004A1E10"/>
    <w:rsid w:val="004A1E5B"/>
    <w:rsid w:val="004A1EC7"/>
    <w:rsid w:val="004A1EFC"/>
    <w:rsid w:val="004A1F27"/>
    <w:rsid w:val="004A1F73"/>
    <w:rsid w:val="004A2006"/>
    <w:rsid w:val="004A2016"/>
    <w:rsid w:val="004A2022"/>
    <w:rsid w:val="004A20A9"/>
    <w:rsid w:val="004A20FC"/>
    <w:rsid w:val="004A2121"/>
    <w:rsid w:val="004A2165"/>
    <w:rsid w:val="004A2174"/>
    <w:rsid w:val="004A21F4"/>
    <w:rsid w:val="004A2259"/>
    <w:rsid w:val="004A225B"/>
    <w:rsid w:val="004A22B9"/>
    <w:rsid w:val="004A22F3"/>
    <w:rsid w:val="004A2315"/>
    <w:rsid w:val="004A2335"/>
    <w:rsid w:val="004A234B"/>
    <w:rsid w:val="004A23BF"/>
    <w:rsid w:val="004A24B8"/>
    <w:rsid w:val="004A24D6"/>
    <w:rsid w:val="004A2510"/>
    <w:rsid w:val="004A251C"/>
    <w:rsid w:val="004A251F"/>
    <w:rsid w:val="004A2552"/>
    <w:rsid w:val="004A25BD"/>
    <w:rsid w:val="004A2612"/>
    <w:rsid w:val="004A267B"/>
    <w:rsid w:val="004A26D3"/>
    <w:rsid w:val="004A27A2"/>
    <w:rsid w:val="004A27AE"/>
    <w:rsid w:val="004A27E1"/>
    <w:rsid w:val="004A2846"/>
    <w:rsid w:val="004A2865"/>
    <w:rsid w:val="004A288C"/>
    <w:rsid w:val="004A2891"/>
    <w:rsid w:val="004A28F4"/>
    <w:rsid w:val="004A2905"/>
    <w:rsid w:val="004A293A"/>
    <w:rsid w:val="004A2995"/>
    <w:rsid w:val="004A29D3"/>
    <w:rsid w:val="004A2A1C"/>
    <w:rsid w:val="004A2A29"/>
    <w:rsid w:val="004A2A7A"/>
    <w:rsid w:val="004A2AC4"/>
    <w:rsid w:val="004A2B25"/>
    <w:rsid w:val="004A2B84"/>
    <w:rsid w:val="004A2B91"/>
    <w:rsid w:val="004A2BCF"/>
    <w:rsid w:val="004A2C04"/>
    <w:rsid w:val="004A2C0E"/>
    <w:rsid w:val="004A2C23"/>
    <w:rsid w:val="004A2C5C"/>
    <w:rsid w:val="004A2C9E"/>
    <w:rsid w:val="004A2D21"/>
    <w:rsid w:val="004A2D4A"/>
    <w:rsid w:val="004A2DEB"/>
    <w:rsid w:val="004A2E2F"/>
    <w:rsid w:val="004A2E57"/>
    <w:rsid w:val="004A2E69"/>
    <w:rsid w:val="004A2E84"/>
    <w:rsid w:val="004A2F39"/>
    <w:rsid w:val="004A2F45"/>
    <w:rsid w:val="004A2F80"/>
    <w:rsid w:val="004A3090"/>
    <w:rsid w:val="004A3102"/>
    <w:rsid w:val="004A3147"/>
    <w:rsid w:val="004A315C"/>
    <w:rsid w:val="004A3164"/>
    <w:rsid w:val="004A3239"/>
    <w:rsid w:val="004A323C"/>
    <w:rsid w:val="004A3287"/>
    <w:rsid w:val="004A32C0"/>
    <w:rsid w:val="004A32E2"/>
    <w:rsid w:val="004A32FC"/>
    <w:rsid w:val="004A335E"/>
    <w:rsid w:val="004A3370"/>
    <w:rsid w:val="004A340B"/>
    <w:rsid w:val="004A3424"/>
    <w:rsid w:val="004A3526"/>
    <w:rsid w:val="004A35A4"/>
    <w:rsid w:val="004A362C"/>
    <w:rsid w:val="004A370E"/>
    <w:rsid w:val="004A3719"/>
    <w:rsid w:val="004A374A"/>
    <w:rsid w:val="004A3884"/>
    <w:rsid w:val="004A388F"/>
    <w:rsid w:val="004A38E5"/>
    <w:rsid w:val="004A393E"/>
    <w:rsid w:val="004A39BE"/>
    <w:rsid w:val="004A3A22"/>
    <w:rsid w:val="004A3A43"/>
    <w:rsid w:val="004A3A4C"/>
    <w:rsid w:val="004A3A5D"/>
    <w:rsid w:val="004A3A6A"/>
    <w:rsid w:val="004A3ADC"/>
    <w:rsid w:val="004A3AFA"/>
    <w:rsid w:val="004A3B71"/>
    <w:rsid w:val="004A3C04"/>
    <w:rsid w:val="004A3C18"/>
    <w:rsid w:val="004A3CB1"/>
    <w:rsid w:val="004A3CDD"/>
    <w:rsid w:val="004A3D19"/>
    <w:rsid w:val="004A3D51"/>
    <w:rsid w:val="004A3D90"/>
    <w:rsid w:val="004A3DCB"/>
    <w:rsid w:val="004A3DEB"/>
    <w:rsid w:val="004A3DF7"/>
    <w:rsid w:val="004A3E46"/>
    <w:rsid w:val="004A3EAE"/>
    <w:rsid w:val="004A3EE1"/>
    <w:rsid w:val="004A3EED"/>
    <w:rsid w:val="004A3F3E"/>
    <w:rsid w:val="004A3F57"/>
    <w:rsid w:val="004A3F6A"/>
    <w:rsid w:val="004A3F6F"/>
    <w:rsid w:val="004A4025"/>
    <w:rsid w:val="004A40D6"/>
    <w:rsid w:val="004A40DC"/>
    <w:rsid w:val="004A4116"/>
    <w:rsid w:val="004A4152"/>
    <w:rsid w:val="004A417D"/>
    <w:rsid w:val="004A41D2"/>
    <w:rsid w:val="004A41FA"/>
    <w:rsid w:val="004A426D"/>
    <w:rsid w:val="004A42A0"/>
    <w:rsid w:val="004A42F8"/>
    <w:rsid w:val="004A434E"/>
    <w:rsid w:val="004A4353"/>
    <w:rsid w:val="004A437A"/>
    <w:rsid w:val="004A43C4"/>
    <w:rsid w:val="004A43E6"/>
    <w:rsid w:val="004A4415"/>
    <w:rsid w:val="004A44DD"/>
    <w:rsid w:val="004A4532"/>
    <w:rsid w:val="004A4600"/>
    <w:rsid w:val="004A463C"/>
    <w:rsid w:val="004A4692"/>
    <w:rsid w:val="004A46AC"/>
    <w:rsid w:val="004A46B3"/>
    <w:rsid w:val="004A475C"/>
    <w:rsid w:val="004A4771"/>
    <w:rsid w:val="004A485F"/>
    <w:rsid w:val="004A4942"/>
    <w:rsid w:val="004A49BE"/>
    <w:rsid w:val="004A49DD"/>
    <w:rsid w:val="004A49F1"/>
    <w:rsid w:val="004A49F8"/>
    <w:rsid w:val="004A4A88"/>
    <w:rsid w:val="004A4AB6"/>
    <w:rsid w:val="004A4B73"/>
    <w:rsid w:val="004A4B85"/>
    <w:rsid w:val="004A4BA4"/>
    <w:rsid w:val="004A4C5E"/>
    <w:rsid w:val="004A4D63"/>
    <w:rsid w:val="004A4DA2"/>
    <w:rsid w:val="004A4DE1"/>
    <w:rsid w:val="004A4DE2"/>
    <w:rsid w:val="004A4E86"/>
    <w:rsid w:val="004A4F14"/>
    <w:rsid w:val="004A4F2A"/>
    <w:rsid w:val="004A4F51"/>
    <w:rsid w:val="004A4FA4"/>
    <w:rsid w:val="004A5011"/>
    <w:rsid w:val="004A5066"/>
    <w:rsid w:val="004A509C"/>
    <w:rsid w:val="004A5115"/>
    <w:rsid w:val="004A5121"/>
    <w:rsid w:val="004A5156"/>
    <w:rsid w:val="004A51AC"/>
    <w:rsid w:val="004A51C0"/>
    <w:rsid w:val="004A524B"/>
    <w:rsid w:val="004A5305"/>
    <w:rsid w:val="004A5328"/>
    <w:rsid w:val="004A53B4"/>
    <w:rsid w:val="004A53CF"/>
    <w:rsid w:val="004A53F9"/>
    <w:rsid w:val="004A5406"/>
    <w:rsid w:val="004A5408"/>
    <w:rsid w:val="004A541E"/>
    <w:rsid w:val="004A545A"/>
    <w:rsid w:val="004A5476"/>
    <w:rsid w:val="004A5490"/>
    <w:rsid w:val="004A54FC"/>
    <w:rsid w:val="004A552B"/>
    <w:rsid w:val="004A553F"/>
    <w:rsid w:val="004A5578"/>
    <w:rsid w:val="004A5594"/>
    <w:rsid w:val="004A55B9"/>
    <w:rsid w:val="004A55BA"/>
    <w:rsid w:val="004A55D9"/>
    <w:rsid w:val="004A55DC"/>
    <w:rsid w:val="004A55F0"/>
    <w:rsid w:val="004A5623"/>
    <w:rsid w:val="004A5682"/>
    <w:rsid w:val="004A576A"/>
    <w:rsid w:val="004A5773"/>
    <w:rsid w:val="004A57B0"/>
    <w:rsid w:val="004A5880"/>
    <w:rsid w:val="004A5881"/>
    <w:rsid w:val="004A5927"/>
    <w:rsid w:val="004A5944"/>
    <w:rsid w:val="004A597B"/>
    <w:rsid w:val="004A5A72"/>
    <w:rsid w:val="004A5B20"/>
    <w:rsid w:val="004A5B4B"/>
    <w:rsid w:val="004A5BA0"/>
    <w:rsid w:val="004A5BA6"/>
    <w:rsid w:val="004A5BE0"/>
    <w:rsid w:val="004A5C87"/>
    <w:rsid w:val="004A5CB4"/>
    <w:rsid w:val="004A5D86"/>
    <w:rsid w:val="004A5DEE"/>
    <w:rsid w:val="004A5DFF"/>
    <w:rsid w:val="004A5E0B"/>
    <w:rsid w:val="004A5E14"/>
    <w:rsid w:val="004A5E63"/>
    <w:rsid w:val="004A5EC5"/>
    <w:rsid w:val="004A5F2A"/>
    <w:rsid w:val="004A5F40"/>
    <w:rsid w:val="004A5F45"/>
    <w:rsid w:val="004A5F49"/>
    <w:rsid w:val="004A5F4B"/>
    <w:rsid w:val="004A5FED"/>
    <w:rsid w:val="004A607D"/>
    <w:rsid w:val="004A608E"/>
    <w:rsid w:val="004A61EA"/>
    <w:rsid w:val="004A624C"/>
    <w:rsid w:val="004A62F3"/>
    <w:rsid w:val="004A6351"/>
    <w:rsid w:val="004A63F4"/>
    <w:rsid w:val="004A6476"/>
    <w:rsid w:val="004A648C"/>
    <w:rsid w:val="004A64A5"/>
    <w:rsid w:val="004A64D4"/>
    <w:rsid w:val="004A650E"/>
    <w:rsid w:val="004A6511"/>
    <w:rsid w:val="004A671C"/>
    <w:rsid w:val="004A687B"/>
    <w:rsid w:val="004A689C"/>
    <w:rsid w:val="004A692B"/>
    <w:rsid w:val="004A694C"/>
    <w:rsid w:val="004A699D"/>
    <w:rsid w:val="004A69A5"/>
    <w:rsid w:val="004A69C6"/>
    <w:rsid w:val="004A6A30"/>
    <w:rsid w:val="004A6A8A"/>
    <w:rsid w:val="004A6ABE"/>
    <w:rsid w:val="004A6BB3"/>
    <w:rsid w:val="004A6C4B"/>
    <w:rsid w:val="004A6C59"/>
    <w:rsid w:val="004A6C98"/>
    <w:rsid w:val="004A6CA9"/>
    <w:rsid w:val="004A6CB0"/>
    <w:rsid w:val="004A6D31"/>
    <w:rsid w:val="004A6E0C"/>
    <w:rsid w:val="004A6E2A"/>
    <w:rsid w:val="004A6E60"/>
    <w:rsid w:val="004A6E66"/>
    <w:rsid w:val="004A6E6D"/>
    <w:rsid w:val="004A6E7C"/>
    <w:rsid w:val="004A6E83"/>
    <w:rsid w:val="004A6EF7"/>
    <w:rsid w:val="004A6F0E"/>
    <w:rsid w:val="004A6F8F"/>
    <w:rsid w:val="004A6F9E"/>
    <w:rsid w:val="004A6FED"/>
    <w:rsid w:val="004A705B"/>
    <w:rsid w:val="004A70A3"/>
    <w:rsid w:val="004A70BD"/>
    <w:rsid w:val="004A70F5"/>
    <w:rsid w:val="004A7145"/>
    <w:rsid w:val="004A7290"/>
    <w:rsid w:val="004A72BE"/>
    <w:rsid w:val="004A731B"/>
    <w:rsid w:val="004A738F"/>
    <w:rsid w:val="004A73AA"/>
    <w:rsid w:val="004A73EF"/>
    <w:rsid w:val="004A7493"/>
    <w:rsid w:val="004A7521"/>
    <w:rsid w:val="004A7561"/>
    <w:rsid w:val="004A75B4"/>
    <w:rsid w:val="004A75BA"/>
    <w:rsid w:val="004A75CF"/>
    <w:rsid w:val="004A7621"/>
    <w:rsid w:val="004A7698"/>
    <w:rsid w:val="004A7703"/>
    <w:rsid w:val="004A7849"/>
    <w:rsid w:val="004A78FB"/>
    <w:rsid w:val="004A7922"/>
    <w:rsid w:val="004A7973"/>
    <w:rsid w:val="004A7992"/>
    <w:rsid w:val="004A79D3"/>
    <w:rsid w:val="004A7A11"/>
    <w:rsid w:val="004A7A1F"/>
    <w:rsid w:val="004A7A78"/>
    <w:rsid w:val="004A7AD5"/>
    <w:rsid w:val="004A7B64"/>
    <w:rsid w:val="004A7C1F"/>
    <w:rsid w:val="004A7C5A"/>
    <w:rsid w:val="004A7C5E"/>
    <w:rsid w:val="004A7CA0"/>
    <w:rsid w:val="004A7CA3"/>
    <w:rsid w:val="004A7D18"/>
    <w:rsid w:val="004A7D35"/>
    <w:rsid w:val="004A7D59"/>
    <w:rsid w:val="004A7D6C"/>
    <w:rsid w:val="004A7D76"/>
    <w:rsid w:val="004A7E36"/>
    <w:rsid w:val="004A7E86"/>
    <w:rsid w:val="004A7EEA"/>
    <w:rsid w:val="004A7F50"/>
    <w:rsid w:val="004A7F5E"/>
    <w:rsid w:val="004A7FC9"/>
    <w:rsid w:val="004A7FF9"/>
    <w:rsid w:val="004B0004"/>
    <w:rsid w:val="004B0012"/>
    <w:rsid w:val="004B0089"/>
    <w:rsid w:val="004B00D5"/>
    <w:rsid w:val="004B00E8"/>
    <w:rsid w:val="004B017B"/>
    <w:rsid w:val="004B017F"/>
    <w:rsid w:val="004B0198"/>
    <w:rsid w:val="004B01FC"/>
    <w:rsid w:val="004B022C"/>
    <w:rsid w:val="004B027D"/>
    <w:rsid w:val="004B02B9"/>
    <w:rsid w:val="004B0305"/>
    <w:rsid w:val="004B0337"/>
    <w:rsid w:val="004B0396"/>
    <w:rsid w:val="004B03D1"/>
    <w:rsid w:val="004B03D8"/>
    <w:rsid w:val="004B03F5"/>
    <w:rsid w:val="004B0430"/>
    <w:rsid w:val="004B0464"/>
    <w:rsid w:val="004B04DF"/>
    <w:rsid w:val="004B0513"/>
    <w:rsid w:val="004B0571"/>
    <w:rsid w:val="004B058B"/>
    <w:rsid w:val="004B059F"/>
    <w:rsid w:val="004B05E6"/>
    <w:rsid w:val="004B0605"/>
    <w:rsid w:val="004B0681"/>
    <w:rsid w:val="004B0688"/>
    <w:rsid w:val="004B0783"/>
    <w:rsid w:val="004B0795"/>
    <w:rsid w:val="004B07A6"/>
    <w:rsid w:val="004B07FB"/>
    <w:rsid w:val="004B0801"/>
    <w:rsid w:val="004B083D"/>
    <w:rsid w:val="004B08D5"/>
    <w:rsid w:val="004B08D7"/>
    <w:rsid w:val="004B092C"/>
    <w:rsid w:val="004B095C"/>
    <w:rsid w:val="004B0995"/>
    <w:rsid w:val="004B09B6"/>
    <w:rsid w:val="004B0A45"/>
    <w:rsid w:val="004B0A81"/>
    <w:rsid w:val="004B0A91"/>
    <w:rsid w:val="004B0AD8"/>
    <w:rsid w:val="004B0ADF"/>
    <w:rsid w:val="004B0B3C"/>
    <w:rsid w:val="004B0B6F"/>
    <w:rsid w:val="004B0B7D"/>
    <w:rsid w:val="004B0B9E"/>
    <w:rsid w:val="004B0BB8"/>
    <w:rsid w:val="004B0BFF"/>
    <w:rsid w:val="004B0C10"/>
    <w:rsid w:val="004B0C28"/>
    <w:rsid w:val="004B0C46"/>
    <w:rsid w:val="004B0C89"/>
    <w:rsid w:val="004B0CF8"/>
    <w:rsid w:val="004B0D0F"/>
    <w:rsid w:val="004B0D2B"/>
    <w:rsid w:val="004B0D36"/>
    <w:rsid w:val="004B0D53"/>
    <w:rsid w:val="004B0D6C"/>
    <w:rsid w:val="004B0D72"/>
    <w:rsid w:val="004B0D8E"/>
    <w:rsid w:val="004B0D97"/>
    <w:rsid w:val="004B0DA5"/>
    <w:rsid w:val="004B0DE1"/>
    <w:rsid w:val="004B0E28"/>
    <w:rsid w:val="004B0E30"/>
    <w:rsid w:val="004B0E9B"/>
    <w:rsid w:val="004B0FC6"/>
    <w:rsid w:val="004B101F"/>
    <w:rsid w:val="004B1041"/>
    <w:rsid w:val="004B1089"/>
    <w:rsid w:val="004B1120"/>
    <w:rsid w:val="004B11B1"/>
    <w:rsid w:val="004B121B"/>
    <w:rsid w:val="004B1260"/>
    <w:rsid w:val="004B1309"/>
    <w:rsid w:val="004B1323"/>
    <w:rsid w:val="004B13D8"/>
    <w:rsid w:val="004B13E1"/>
    <w:rsid w:val="004B150A"/>
    <w:rsid w:val="004B151B"/>
    <w:rsid w:val="004B1541"/>
    <w:rsid w:val="004B1546"/>
    <w:rsid w:val="004B1583"/>
    <w:rsid w:val="004B1587"/>
    <w:rsid w:val="004B15B4"/>
    <w:rsid w:val="004B16AE"/>
    <w:rsid w:val="004B16B3"/>
    <w:rsid w:val="004B173F"/>
    <w:rsid w:val="004B17A3"/>
    <w:rsid w:val="004B17B2"/>
    <w:rsid w:val="004B17B4"/>
    <w:rsid w:val="004B17C5"/>
    <w:rsid w:val="004B17ED"/>
    <w:rsid w:val="004B1830"/>
    <w:rsid w:val="004B185E"/>
    <w:rsid w:val="004B1866"/>
    <w:rsid w:val="004B186C"/>
    <w:rsid w:val="004B1874"/>
    <w:rsid w:val="004B18D6"/>
    <w:rsid w:val="004B196B"/>
    <w:rsid w:val="004B19AA"/>
    <w:rsid w:val="004B19B2"/>
    <w:rsid w:val="004B19D6"/>
    <w:rsid w:val="004B1A98"/>
    <w:rsid w:val="004B1AFB"/>
    <w:rsid w:val="004B1B30"/>
    <w:rsid w:val="004B1B4B"/>
    <w:rsid w:val="004B1BCB"/>
    <w:rsid w:val="004B1CD9"/>
    <w:rsid w:val="004B1CDF"/>
    <w:rsid w:val="004B1D0B"/>
    <w:rsid w:val="004B1D27"/>
    <w:rsid w:val="004B1E7D"/>
    <w:rsid w:val="004B1EAB"/>
    <w:rsid w:val="004B1EB9"/>
    <w:rsid w:val="004B1F1E"/>
    <w:rsid w:val="004B1F27"/>
    <w:rsid w:val="004B1F60"/>
    <w:rsid w:val="004B1F63"/>
    <w:rsid w:val="004B2022"/>
    <w:rsid w:val="004B20B5"/>
    <w:rsid w:val="004B2129"/>
    <w:rsid w:val="004B214E"/>
    <w:rsid w:val="004B2189"/>
    <w:rsid w:val="004B21C2"/>
    <w:rsid w:val="004B2315"/>
    <w:rsid w:val="004B2378"/>
    <w:rsid w:val="004B23E3"/>
    <w:rsid w:val="004B23E7"/>
    <w:rsid w:val="004B241E"/>
    <w:rsid w:val="004B2430"/>
    <w:rsid w:val="004B24C4"/>
    <w:rsid w:val="004B2590"/>
    <w:rsid w:val="004B25D8"/>
    <w:rsid w:val="004B25E5"/>
    <w:rsid w:val="004B263B"/>
    <w:rsid w:val="004B2655"/>
    <w:rsid w:val="004B26B5"/>
    <w:rsid w:val="004B273E"/>
    <w:rsid w:val="004B27C1"/>
    <w:rsid w:val="004B280A"/>
    <w:rsid w:val="004B2849"/>
    <w:rsid w:val="004B286A"/>
    <w:rsid w:val="004B28BE"/>
    <w:rsid w:val="004B293E"/>
    <w:rsid w:val="004B29CD"/>
    <w:rsid w:val="004B29E1"/>
    <w:rsid w:val="004B2A64"/>
    <w:rsid w:val="004B2AA5"/>
    <w:rsid w:val="004B2AF6"/>
    <w:rsid w:val="004B2AFB"/>
    <w:rsid w:val="004B2B5A"/>
    <w:rsid w:val="004B2B89"/>
    <w:rsid w:val="004B2BAB"/>
    <w:rsid w:val="004B2BCA"/>
    <w:rsid w:val="004B2BF0"/>
    <w:rsid w:val="004B2BFE"/>
    <w:rsid w:val="004B2C9E"/>
    <w:rsid w:val="004B2D60"/>
    <w:rsid w:val="004B2D6E"/>
    <w:rsid w:val="004B2DA5"/>
    <w:rsid w:val="004B2DA9"/>
    <w:rsid w:val="004B2E3E"/>
    <w:rsid w:val="004B2E92"/>
    <w:rsid w:val="004B2EB7"/>
    <w:rsid w:val="004B2EC9"/>
    <w:rsid w:val="004B2ECE"/>
    <w:rsid w:val="004B2EF3"/>
    <w:rsid w:val="004B2F0F"/>
    <w:rsid w:val="004B2F2A"/>
    <w:rsid w:val="004B2F47"/>
    <w:rsid w:val="004B3025"/>
    <w:rsid w:val="004B3041"/>
    <w:rsid w:val="004B305B"/>
    <w:rsid w:val="004B313B"/>
    <w:rsid w:val="004B31C6"/>
    <w:rsid w:val="004B31ED"/>
    <w:rsid w:val="004B31EF"/>
    <w:rsid w:val="004B3253"/>
    <w:rsid w:val="004B325C"/>
    <w:rsid w:val="004B326A"/>
    <w:rsid w:val="004B329C"/>
    <w:rsid w:val="004B3314"/>
    <w:rsid w:val="004B3330"/>
    <w:rsid w:val="004B3405"/>
    <w:rsid w:val="004B345C"/>
    <w:rsid w:val="004B3504"/>
    <w:rsid w:val="004B3523"/>
    <w:rsid w:val="004B353E"/>
    <w:rsid w:val="004B3545"/>
    <w:rsid w:val="004B3550"/>
    <w:rsid w:val="004B35A2"/>
    <w:rsid w:val="004B35AB"/>
    <w:rsid w:val="004B35B1"/>
    <w:rsid w:val="004B3655"/>
    <w:rsid w:val="004B36EB"/>
    <w:rsid w:val="004B36FF"/>
    <w:rsid w:val="004B3709"/>
    <w:rsid w:val="004B3712"/>
    <w:rsid w:val="004B3723"/>
    <w:rsid w:val="004B3795"/>
    <w:rsid w:val="004B379F"/>
    <w:rsid w:val="004B37B6"/>
    <w:rsid w:val="004B3866"/>
    <w:rsid w:val="004B3880"/>
    <w:rsid w:val="004B388B"/>
    <w:rsid w:val="004B38D1"/>
    <w:rsid w:val="004B38F0"/>
    <w:rsid w:val="004B3A55"/>
    <w:rsid w:val="004B3A99"/>
    <w:rsid w:val="004B3B06"/>
    <w:rsid w:val="004B3B07"/>
    <w:rsid w:val="004B3BE1"/>
    <w:rsid w:val="004B3BE8"/>
    <w:rsid w:val="004B3C0F"/>
    <w:rsid w:val="004B3CB8"/>
    <w:rsid w:val="004B3D62"/>
    <w:rsid w:val="004B3E8C"/>
    <w:rsid w:val="004B3EA0"/>
    <w:rsid w:val="004B3F37"/>
    <w:rsid w:val="004B3FC2"/>
    <w:rsid w:val="004B3FF2"/>
    <w:rsid w:val="004B4078"/>
    <w:rsid w:val="004B40F1"/>
    <w:rsid w:val="004B4111"/>
    <w:rsid w:val="004B4130"/>
    <w:rsid w:val="004B413C"/>
    <w:rsid w:val="004B41CB"/>
    <w:rsid w:val="004B4202"/>
    <w:rsid w:val="004B4265"/>
    <w:rsid w:val="004B42BA"/>
    <w:rsid w:val="004B42E6"/>
    <w:rsid w:val="004B4323"/>
    <w:rsid w:val="004B437C"/>
    <w:rsid w:val="004B43BE"/>
    <w:rsid w:val="004B43C2"/>
    <w:rsid w:val="004B440A"/>
    <w:rsid w:val="004B4450"/>
    <w:rsid w:val="004B4482"/>
    <w:rsid w:val="004B4522"/>
    <w:rsid w:val="004B4597"/>
    <w:rsid w:val="004B45A5"/>
    <w:rsid w:val="004B4630"/>
    <w:rsid w:val="004B4631"/>
    <w:rsid w:val="004B468B"/>
    <w:rsid w:val="004B46A3"/>
    <w:rsid w:val="004B4820"/>
    <w:rsid w:val="004B4858"/>
    <w:rsid w:val="004B48BC"/>
    <w:rsid w:val="004B48BF"/>
    <w:rsid w:val="004B48C1"/>
    <w:rsid w:val="004B4A09"/>
    <w:rsid w:val="004B4A0C"/>
    <w:rsid w:val="004B4A2E"/>
    <w:rsid w:val="004B4AAA"/>
    <w:rsid w:val="004B4ABD"/>
    <w:rsid w:val="004B4AD2"/>
    <w:rsid w:val="004B4AEC"/>
    <w:rsid w:val="004B4B6D"/>
    <w:rsid w:val="004B4B77"/>
    <w:rsid w:val="004B4BDA"/>
    <w:rsid w:val="004B4C29"/>
    <w:rsid w:val="004B4C34"/>
    <w:rsid w:val="004B4D1A"/>
    <w:rsid w:val="004B4D42"/>
    <w:rsid w:val="004B4D4D"/>
    <w:rsid w:val="004B4DF3"/>
    <w:rsid w:val="004B4DF7"/>
    <w:rsid w:val="004B4DFE"/>
    <w:rsid w:val="004B4E75"/>
    <w:rsid w:val="004B4E76"/>
    <w:rsid w:val="004B4E7D"/>
    <w:rsid w:val="004B4E7F"/>
    <w:rsid w:val="004B4F41"/>
    <w:rsid w:val="004B4F4F"/>
    <w:rsid w:val="004B4F6C"/>
    <w:rsid w:val="004B4FC1"/>
    <w:rsid w:val="004B5050"/>
    <w:rsid w:val="004B5056"/>
    <w:rsid w:val="004B5076"/>
    <w:rsid w:val="004B5079"/>
    <w:rsid w:val="004B51A0"/>
    <w:rsid w:val="004B51F1"/>
    <w:rsid w:val="004B51F3"/>
    <w:rsid w:val="004B520D"/>
    <w:rsid w:val="004B5288"/>
    <w:rsid w:val="004B52A0"/>
    <w:rsid w:val="004B52C3"/>
    <w:rsid w:val="004B5311"/>
    <w:rsid w:val="004B531C"/>
    <w:rsid w:val="004B533A"/>
    <w:rsid w:val="004B53D5"/>
    <w:rsid w:val="004B53DC"/>
    <w:rsid w:val="004B546E"/>
    <w:rsid w:val="004B5486"/>
    <w:rsid w:val="004B552C"/>
    <w:rsid w:val="004B5607"/>
    <w:rsid w:val="004B5626"/>
    <w:rsid w:val="004B566A"/>
    <w:rsid w:val="004B56B0"/>
    <w:rsid w:val="004B56B7"/>
    <w:rsid w:val="004B574B"/>
    <w:rsid w:val="004B5758"/>
    <w:rsid w:val="004B5824"/>
    <w:rsid w:val="004B588E"/>
    <w:rsid w:val="004B58F2"/>
    <w:rsid w:val="004B5911"/>
    <w:rsid w:val="004B5948"/>
    <w:rsid w:val="004B5966"/>
    <w:rsid w:val="004B5996"/>
    <w:rsid w:val="004B59D9"/>
    <w:rsid w:val="004B5A16"/>
    <w:rsid w:val="004B5A19"/>
    <w:rsid w:val="004B5A4B"/>
    <w:rsid w:val="004B5A7C"/>
    <w:rsid w:val="004B5AB5"/>
    <w:rsid w:val="004B5AF3"/>
    <w:rsid w:val="004B5B16"/>
    <w:rsid w:val="004B5B70"/>
    <w:rsid w:val="004B5B8E"/>
    <w:rsid w:val="004B5C19"/>
    <w:rsid w:val="004B5CA1"/>
    <w:rsid w:val="004B5CAB"/>
    <w:rsid w:val="004B5CCA"/>
    <w:rsid w:val="004B5CD7"/>
    <w:rsid w:val="004B5CDF"/>
    <w:rsid w:val="004B5D3B"/>
    <w:rsid w:val="004B5D51"/>
    <w:rsid w:val="004B5D56"/>
    <w:rsid w:val="004B5EC1"/>
    <w:rsid w:val="004B5F23"/>
    <w:rsid w:val="004B5FB4"/>
    <w:rsid w:val="004B607B"/>
    <w:rsid w:val="004B60A4"/>
    <w:rsid w:val="004B60CC"/>
    <w:rsid w:val="004B60E4"/>
    <w:rsid w:val="004B617E"/>
    <w:rsid w:val="004B6197"/>
    <w:rsid w:val="004B61CC"/>
    <w:rsid w:val="004B6292"/>
    <w:rsid w:val="004B62C8"/>
    <w:rsid w:val="004B6381"/>
    <w:rsid w:val="004B6382"/>
    <w:rsid w:val="004B639C"/>
    <w:rsid w:val="004B63D7"/>
    <w:rsid w:val="004B643A"/>
    <w:rsid w:val="004B64C6"/>
    <w:rsid w:val="004B64D6"/>
    <w:rsid w:val="004B64DA"/>
    <w:rsid w:val="004B6550"/>
    <w:rsid w:val="004B6584"/>
    <w:rsid w:val="004B65DA"/>
    <w:rsid w:val="004B6634"/>
    <w:rsid w:val="004B6692"/>
    <w:rsid w:val="004B6752"/>
    <w:rsid w:val="004B6779"/>
    <w:rsid w:val="004B67C0"/>
    <w:rsid w:val="004B68EA"/>
    <w:rsid w:val="004B6938"/>
    <w:rsid w:val="004B6976"/>
    <w:rsid w:val="004B6BAD"/>
    <w:rsid w:val="004B6BC5"/>
    <w:rsid w:val="004B6C34"/>
    <w:rsid w:val="004B6C5F"/>
    <w:rsid w:val="004B6CAD"/>
    <w:rsid w:val="004B6D35"/>
    <w:rsid w:val="004B6E14"/>
    <w:rsid w:val="004B6E9F"/>
    <w:rsid w:val="004B6FBE"/>
    <w:rsid w:val="004B6FDB"/>
    <w:rsid w:val="004B6FE2"/>
    <w:rsid w:val="004B7016"/>
    <w:rsid w:val="004B701F"/>
    <w:rsid w:val="004B7036"/>
    <w:rsid w:val="004B7088"/>
    <w:rsid w:val="004B70B8"/>
    <w:rsid w:val="004B70BD"/>
    <w:rsid w:val="004B71FC"/>
    <w:rsid w:val="004B720B"/>
    <w:rsid w:val="004B720F"/>
    <w:rsid w:val="004B7264"/>
    <w:rsid w:val="004B727C"/>
    <w:rsid w:val="004B736E"/>
    <w:rsid w:val="004B73B8"/>
    <w:rsid w:val="004B744F"/>
    <w:rsid w:val="004B74B3"/>
    <w:rsid w:val="004B7521"/>
    <w:rsid w:val="004B7563"/>
    <w:rsid w:val="004B75D5"/>
    <w:rsid w:val="004B75D9"/>
    <w:rsid w:val="004B75DA"/>
    <w:rsid w:val="004B767C"/>
    <w:rsid w:val="004B76AA"/>
    <w:rsid w:val="004B775E"/>
    <w:rsid w:val="004B782D"/>
    <w:rsid w:val="004B789B"/>
    <w:rsid w:val="004B7930"/>
    <w:rsid w:val="004B79C7"/>
    <w:rsid w:val="004B7A89"/>
    <w:rsid w:val="004B7AA5"/>
    <w:rsid w:val="004B7AB9"/>
    <w:rsid w:val="004B7B3B"/>
    <w:rsid w:val="004B7B44"/>
    <w:rsid w:val="004B7B56"/>
    <w:rsid w:val="004B7BB8"/>
    <w:rsid w:val="004B7C00"/>
    <w:rsid w:val="004B7C22"/>
    <w:rsid w:val="004B7C94"/>
    <w:rsid w:val="004B7CB7"/>
    <w:rsid w:val="004B7CBD"/>
    <w:rsid w:val="004B7CF1"/>
    <w:rsid w:val="004B7CF6"/>
    <w:rsid w:val="004B7D7C"/>
    <w:rsid w:val="004B7DF6"/>
    <w:rsid w:val="004B7E08"/>
    <w:rsid w:val="004B7F50"/>
    <w:rsid w:val="004B7F51"/>
    <w:rsid w:val="004C0000"/>
    <w:rsid w:val="004C0045"/>
    <w:rsid w:val="004C0074"/>
    <w:rsid w:val="004C0086"/>
    <w:rsid w:val="004C00CD"/>
    <w:rsid w:val="004C00E2"/>
    <w:rsid w:val="004C010B"/>
    <w:rsid w:val="004C0132"/>
    <w:rsid w:val="004C01E2"/>
    <w:rsid w:val="004C0244"/>
    <w:rsid w:val="004C027A"/>
    <w:rsid w:val="004C030F"/>
    <w:rsid w:val="004C03A6"/>
    <w:rsid w:val="004C0416"/>
    <w:rsid w:val="004C0428"/>
    <w:rsid w:val="004C04A8"/>
    <w:rsid w:val="004C04E6"/>
    <w:rsid w:val="004C050B"/>
    <w:rsid w:val="004C05CD"/>
    <w:rsid w:val="004C0602"/>
    <w:rsid w:val="004C0626"/>
    <w:rsid w:val="004C0716"/>
    <w:rsid w:val="004C079C"/>
    <w:rsid w:val="004C0862"/>
    <w:rsid w:val="004C08B2"/>
    <w:rsid w:val="004C08E7"/>
    <w:rsid w:val="004C090C"/>
    <w:rsid w:val="004C098A"/>
    <w:rsid w:val="004C09D5"/>
    <w:rsid w:val="004C0A25"/>
    <w:rsid w:val="004C0AA7"/>
    <w:rsid w:val="004C0AE9"/>
    <w:rsid w:val="004C0B0B"/>
    <w:rsid w:val="004C0BB2"/>
    <w:rsid w:val="004C0BF3"/>
    <w:rsid w:val="004C0C3E"/>
    <w:rsid w:val="004C0C4E"/>
    <w:rsid w:val="004C0C6E"/>
    <w:rsid w:val="004C0D0D"/>
    <w:rsid w:val="004C0D6D"/>
    <w:rsid w:val="004C0DBC"/>
    <w:rsid w:val="004C0E05"/>
    <w:rsid w:val="004C0E27"/>
    <w:rsid w:val="004C0E94"/>
    <w:rsid w:val="004C0EB4"/>
    <w:rsid w:val="004C0EF4"/>
    <w:rsid w:val="004C0F17"/>
    <w:rsid w:val="004C0F23"/>
    <w:rsid w:val="004C0F48"/>
    <w:rsid w:val="004C0F78"/>
    <w:rsid w:val="004C0FF7"/>
    <w:rsid w:val="004C0FFD"/>
    <w:rsid w:val="004C100F"/>
    <w:rsid w:val="004C1106"/>
    <w:rsid w:val="004C1269"/>
    <w:rsid w:val="004C126B"/>
    <w:rsid w:val="004C1314"/>
    <w:rsid w:val="004C1400"/>
    <w:rsid w:val="004C141A"/>
    <w:rsid w:val="004C14C8"/>
    <w:rsid w:val="004C151E"/>
    <w:rsid w:val="004C1550"/>
    <w:rsid w:val="004C15AD"/>
    <w:rsid w:val="004C15FE"/>
    <w:rsid w:val="004C1643"/>
    <w:rsid w:val="004C169A"/>
    <w:rsid w:val="004C16AB"/>
    <w:rsid w:val="004C16E2"/>
    <w:rsid w:val="004C1771"/>
    <w:rsid w:val="004C179A"/>
    <w:rsid w:val="004C17AF"/>
    <w:rsid w:val="004C17EC"/>
    <w:rsid w:val="004C1852"/>
    <w:rsid w:val="004C1871"/>
    <w:rsid w:val="004C18A0"/>
    <w:rsid w:val="004C1972"/>
    <w:rsid w:val="004C1982"/>
    <w:rsid w:val="004C1A19"/>
    <w:rsid w:val="004C1AE3"/>
    <w:rsid w:val="004C1AFC"/>
    <w:rsid w:val="004C1B17"/>
    <w:rsid w:val="004C1B99"/>
    <w:rsid w:val="004C1BA0"/>
    <w:rsid w:val="004C1BA4"/>
    <w:rsid w:val="004C1BC8"/>
    <w:rsid w:val="004C1BCA"/>
    <w:rsid w:val="004C1BEB"/>
    <w:rsid w:val="004C1C21"/>
    <w:rsid w:val="004C1C46"/>
    <w:rsid w:val="004C1C6D"/>
    <w:rsid w:val="004C1C96"/>
    <w:rsid w:val="004C1DB2"/>
    <w:rsid w:val="004C1E01"/>
    <w:rsid w:val="004C1E14"/>
    <w:rsid w:val="004C1E68"/>
    <w:rsid w:val="004C1E95"/>
    <w:rsid w:val="004C1ED9"/>
    <w:rsid w:val="004C1F7E"/>
    <w:rsid w:val="004C1FB4"/>
    <w:rsid w:val="004C200B"/>
    <w:rsid w:val="004C2044"/>
    <w:rsid w:val="004C20B8"/>
    <w:rsid w:val="004C20BF"/>
    <w:rsid w:val="004C2104"/>
    <w:rsid w:val="004C2131"/>
    <w:rsid w:val="004C2236"/>
    <w:rsid w:val="004C22AF"/>
    <w:rsid w:val="004C22C6"/>
    <w:rsid w:val="004C235E"/>
    <w:rsid w:val="004C2363"/>
    <w:rsid w:val="004C23DE"/>
    <w:rsid w:val="004C2413"/>
    <w:rsid w:val="004C243E"/>
    <w:rsid w:val="004C2446"/>
    <w:rsid w:val="004C2461"/>
    <w:rsid w:val="004C2462"/>
    <w:rsid w:val="004C24F1"/>
    <w:rsid w:val="004C24F5"/>
    <w:rsid w:val="004C2501"/>
    <w:rsid w:val="004C2553"/>
    <w:rsid w:val="004C257C"/>
    <w:rsid w:val="004C2599"/>
    <w:rsid w:val="004C25FB"/>
    <w:rsid w:val="004C262E"/>
    <w:rsid w:val="004C2658"/>
    <w:rsid w:val="004C268A"/>
    <w:rsid w:val="004C26AC"/>
    <w:rsid w:val="004C26CC"/>
    <w:rsid w:val="004C26E7"/>
    <w:rsid w:val="004C26F0"/>
    <w:rsid w:val="004C279D"/>
    <w:rsid w:val="004C27A1"/>
    <w:rsid w:val="004C27B2"/>
    <w:rsid w:val="004C27CA"/>
    <w:rsid w:val="004C28A4"/>
    <w:rsid w:val="004C292D"/>
    <w:rsid w:val="004C2943"/>
    <w:rsid w:val="004C2A02"/>
    <w:rsid w:val="004C2A05"/>
    <w:rsid w:val="004C2A26"/>
    <w:rsid w:val="004C2AAE"/>
    <w:rsid w:val="004C2B25"/>
    <w:rsid w:val="004C2B55"/>
    <w:rsid w:val="004C2BAD"/>
    <w:rsid w:val="004C2BC5"/>
    <w:rsid w:val="004C2C11"/>
    <w:rsid w:val="004C2C38"/>
    <w:rsid w:val="004C2C52"/>
    <w:rsid w:val="004C2CA0"/>
    <w:rsid w:val="004C2DD8"/>
    <w:rsid w:val="004C2E3C"/>
    <w:rsid w:val="004C2E8E"/>
    <w:rsid w:val="004C2EB1"/>
    <w:rsid w:val="004C2EB6"/>
    <w:rsid w:val="004C2EE1"/>
    <w:rsid w:val="004C2EF7"/>
    <w:rsid w:val="004C2F54"/>
    <w:rsid w:val="004C2F74"/>
    <w:rsid w:val="004C2F7F"/>
    <w:rsid w:val="004C2FC5"/>
    <w:rsid w:val="004C3021"/>
    <w:rsid w:val="004C30DB"/>
    <w:rsid w:val="004C30ED"/>
    <w:rsid w:val="004C314A"/>
    <w:rsid w:val="004C317C"/>
    <w:rsid w:val="004C3193"/>
    <w:rsid w:val="004C31DB"/>
    <w:rsid w:val="004C31F4"/>
    <w:rsid w:val="004C31FD"/>
    <w:rsid w:val="004C328E"/>
    <w:rsid w:val="004C32C2"/>
    <w:rsid w:val="004C3347"/>
    <w:rsid w:val="004C337E"/>
    <w:rsid w:val="004C3416"/>
    <w:rsid w:val="004C3424"/>
    <w:rsid w:val="004C3425"/>
    <w:rsid w:val="004C3524"/>
    <w:rsid w:val="004C365A"/>
    <w:rsid w:val="004C367F"/>
    <w:rsid w:val="004C3690"/>
    <w:rsid w:val="004C36D7"/>
    <w:rsid w:val="004C3702"/>
    <w:rsid w:val="004C370E"/>
    <w:rsid w:val="004C377A"/>
    <w:rsid w:val="004C37BA"/>
    <w:rsid w:val="004C38C5"/>
    <w:rsid w:val="004C3901"/>
    <w:rsid w:val="004C396E"/>
    <w:rsid w:val="004C3998"/>
    <w:rsid w:val="004C39A3"/>
    <w:rsid w:val="004C39A9"/>
    <w:rsid w:val="004C3B43"/>
    <w:rsid w:val="004C3B82"/>
    <w:rsid w:val="004C3C87"/>
    <w:rsid w:val="004C3D17"/>
    <w:rsid w:val="004C3D69"/>
    <w:rsid w:val="004C3DBD"/>
    <w:rsid w:val="004C3E13"/>
    <w:rsid w:val="004C3E59"/>
    <w:rsid w:val="004C3EE1"/>
    <w:rsid w:val="004C3F55"/>
    <w:rsid w:val="004C3F5B"/>
    <w:rsid w:val="004C3F7F"/>
    <w:rsid w:val="004C4020"/>
    <w:rsid w:val="004C40B6"/>
    <w:rsid w:val="004C40FC"/>
    <w:rsid w:val="004C4113"/>
    <w:rsid w:val="004C4134"/>
    <w:rsid w:val="004C4150"/>
    <w:rsid w:val="004C41C9"/>
    <w:rsid w:val="004C422C"/>
    <w:rsid w:val="004C4239"/>
    <w:rsid w:val="004C4244"/>
    <w:rsid w:val="004C424A"/>
    <w:rsid w:val="004C432C"/>
    <w:rsid w:val="004C4358"/>
    <w:rsid w:val="004C4407"/>
    <w:rsid w:val="004C4412"/>
    <w:rsid w:val="004C449C"/>
    <w:rsid w:val="004C44A7"/>
    <w:rsid w:val="004C44CE"/>
    <w:rsid w:val="004C44E4"/>
    <w:rsid w:val="004C458A"/>
    <w:rsid w:val="004C45AB"/>
    <w:rsid w:val="004C45CC"/>
    <w:rsid w:val="004C45D5"/>
    <w:rsid w:val="004C4609"/>
    <w:rsid w:val="004C460E"/>
    <w:rsid w:val="004C463F"/>
    <w:rsid w:val="004C4708"/>
    <w:rsid w:val="004C4748"/>
    <w:rsid w:val="004C47A8"/>
    <w:rsid w:val="004C47C8"/>
    <w:rsid w:val="004C47EF"/>
    <w:rsid w:val="004C4803"/>
    <w:rsid w:val="004C482E"/>
    <w:rsid w:val="004C4862"/>
    <w:rsid w:val="004C48AF"/>
    <w:rsid w:val="004C48B1"/>
    <w:rsid w:val="004C48CD"/>
    <w:rsid w:val="004C48DF"/>
    <w:rsid w:val="004C4950"/>
    <w:rsid w:val="004C4974"/>
    <w:rsid w:val="004C49B6"/>
    <w:rsid w:val="004C4A94"/>
    <w:rsid w:val="004C4A99"/>
    <w:rsid w:val="004C4AAE"/>
    <w:rsid w:val="004C4B0B"/>
    <w:rsid w:val="004C4B29"/>
    <w:rsid w:val="004C4B40"/>
    <w:rsid w:val="004C4B43"/>
    <w:rsid w:val="004C4BA2"/>
    <w:rsid w:val="004C4BB3"/>
    <w:rsid w:val="004C4C12"/>
    <w:rsid w:val="004C4C51"/>
    <w:rsid w:val="004C4CCB"/>
    <w:rsid w:val="004C4CDD"/>
    <w:rsid w:val="004C4D19"/>
    <w:rsid w:val="004C4D6C"/>
    <w:rsid w:val="004C4DBA"/>
    <w:rsid w:val="004C4E1B"/>
    <w:rsid w:val="004C4E99"/>
    <w:rsid w:val="004C4F0F"/>
    <w:rsid w:val="004C4F53"/>
    <w:rsid w:val="004C4FEE"/>
    <w:rsid w:val="004C505E"/>
    <w:rsid w:val="004C5096"/>
    <w:rsid w:val="004C50B0"/>
    <w:rsid w:val="004C5156"/>
    <w:rsid w:val="004C519D"/>
    <w:rsid w:val="004C51B5"/>
    <w:rsid w:val="004C51D4"/>
    <w:rsid w:val="004C5203"/>
    <w:rsid w:val="004C5204"/>
    <w:rsid w:val="004C5218"/>
    <w:rsid w:val="004C52A1"/>
    <w:rsid w:val="004C52F9"/>
    <w:rsid w:val="004C530A"/>
    <w:rsid w:val="004C5317"/>
    <w:rsid w:val="004C5329"/>
    <w:rsid w:val="004C5337"/>
    <w:rsid w:val="004C5353"/>
    <w:rsid w:val="004C535D"/>
    <w:rsid w:val="004C537B"/>
    <w:rsid w:val="004C53B0"/>
    <w:rsid w:val="004C53BC"/>
    <w:rsid w:val="004C548B"/>
    <w:rsid w:val="004C5496"/>
    <w:rsid w:val="004C54A5"/>
    <w:rsid w:val="004C54B0"/>
    <w:rsid w:val="004C54B8"/>
    <w:rsid w:val="004C54DB"/>
    <w:rsid w:val="004C5518"/>
    <w:rsid w:val="004C5540"/>
    <w:rsid w:val="004C5546"/>
    <w:rsid w:val="004C55D5"/>
    <w:rsid w:val="004C565B"/>
    <w:rsid w:val="004C56BB"/>
    <w:rsid w:val="004C572B"/>
    <w:rsid w:val="004C5736"/>
    <w:rsid w:val="004C5739"/>
    <w:rsid w:val="004C576E"/>
    <w:rsid w:val="004C5780"/>
    <w:rsid w:val="004C57BC"/>
    <w:rsid w:val="004C57C0"/>
    <w:rsid w:val="004C57CF"/>
    <w:rsid w:val="004C57E5"/>
    <w:rsid w:val="004C580D"/>
    <w:rsid w:val="004C5858"/>
    <w:rsid w:val="004C5889"/>
    <w:rsid w:val="004C5908"/>
    <w:rsid w:val="004C5965"/>
    <w:rsid w:val="004C597E"/>
    <w:rsid w:val="004C59BA"/>
    <w:rsid w:val="004C5A06"/>
    <w:rsid w:val="004C5A0A"/>
    <w:rsid w:val="004C5A71"/>
    <w:rsid w:val="004C5AF2"/>
    <w:rsid w:val="004C5AF4"/>
    <w:rsid w:val="004C5B0C"/>
    <w:rsid w:val="004C5B35"/>
    <w:rsid w:val="004C5B57"/>
    <w:rsid w:val="004C5B61"/>
    <w:rsid w:val="004C5BCE"/>
    <w:rsid w:val="004C5C42"/>
    <w:rsid w:val="004C5C96"/>
    <w:rsid w:val="004C5C9D"/>
    <w:rsid w:val="004C5CF2"/>
    <w:rsid w:val="004C5D08"/>
    <w:rsid w:val="004C5D29"/>
    <w:rsid w:val="004C5D33"/>
    <w:rsid w:val="004C5D34"/>
    <w:rsid w:val="004C5DBB"/>
    <w:rsid w:val="004C5E94"/>
    <w:rsid w:val="004C5F59"/>
    <w:rsid w:val="004C5F64"/>
    <w:rsid w:val="004C5FDB"/>
    <w:rsid w:val="004C6072"/>
    <w:rsid w:val="004C607F"/>
    <w:rsid w:val="004C6115"/>
    <w:rsid w:val="004C61D4"/>
    <w:rsid w:val="004C6206"/>
    <w:rsid w:val="004C6292"/>
    <w:rsid w:val="004C62AF"/>
    <w:rsid w:val="004C63CF"/>
    <w:rsid w:val="004C63F9"/>
    <w:rsid w:val="004C6516"/>
    <w:rsid w:val="004C6527"/>
    <w:rsid w:val="004C6549"/>
    <w:rsid w:val="004C65C7"/>
    <w:rsid w:val="004C6659"/>
    <w:rsid w:val="004C668A"/>
    <w:rsid w:val="004C6705"/>
    <w:rsid w:val="004C6732"/>
    <w:rsid w:val="004C67D9"/>
    <w:rsid w:val="004C687D"/>
    <w:rsid w:val="004C68D0"/>
    <w:rsid w:val="004C68D5"/>
    <w:rsid w:val="004C692C"/>
    <w:rsid w:val="004C6A64"/>
    <w:rsid w:val="004C6A79"/>
    <w:rsid w:val="004C6A9E"/>
    <w:rsid w:val="004C6B95"/>
    <w:rsid w:val="004C6BC6"/>
    <w:rsid w:val="004C6C03"/>
    <w:rsid w:val="004C6C27"/>
    <w:rsid w:val="004C6E55"/>
    <w:rsid w:val="004C6E94"/>
    <w:rsid w:val="004C6EDD"/>
    <w:rsid w:val="004C6EE8"/>
    <w:rsid w:val="004C6EFE"/>
    <w:rsid w:val="004C6F38"/>
    <w:rsid w:val="004C6F5B"/>
    <w:rsid w:val="004C6F8E"/>
    <w:rsid w:val="004C6FFC"/>
    <w:rsid w:val="004C7009"/>
    <w:rsid w:val="004C701C"/>
    <w:rsid w:val="004C7068"/>
    <w:rsid w:val="004C70A9"/>
    <w:rsid w:val="004C70BA"/>
    <w:rsid w:val="004C7100"/>
    <w:rsid w:val="004C7186"/>
    <w:rsid w:val="004C72BB"/>
    <w:rsid w:val="004C72BF"/>
    <w:rsid w:val="004C72E4"/>
    <w:rsid w:val="004C7398"/>
    <w:rsid w:val="004C7401"/>
    <w:rsid w:val="004C7418"/>
    <w:rsid w:val="004C7437"/>
    <w:rsid w:val="004C744B"/>
    <w:rsid w:val="004C7473"/>
    <w:rsid w:val="004C74B0"/>
    <w:rsid w:val="004C74B4"/>
    <w:rsid w:val="004C74CE"/>
    <w:rsid w:val="004C7540"/>
    <w:rsid w:val="004C7554"/>
    <w:rsid w:val="004C7627"/>
    <w:rsid w:val="004C76BC"/>
    <w:rsid w:val="004C7754"/>
    <w:rsid w:val="004C776F"/>
    <w:rsid w:val="004C7778"/>
    <w:rsid w:val="004C7781"/>
    <w:rsid w:val="004C778A"/>
    <w:rsid w:val="004C78D0"/>
    <w:rsid w:val="004C78D4"/>
    <w:rsid w:val="004C78E1"/>
    <w:rsid w:val="004C78F3"/>
    <w:rsid w:val="004C790E"/>
    <w:rsid w:val="004C7922"/>
    <w:rsid w:val="004C795C"/>
    <w:rsid w:val="004C7988"/>
    <w:rsid w:val="004C79D8"/>
    <w:rsid w:val="004C79FD"/>
    <w:rsid w:val="004C7A05"/>
    <w:rsid w:val="004C7A11"/>
    <w:rsid w:val="004C7A32"/>
    <w:rsid w:val="004C7A74"/>
    <w:rsid w:val="004C7A95"/>
    <w:rsid w:val="004C7A9D"/>
    <w:rsid w:val="004C7ABD"/>
    <w:rsid w:val="004C7B26"/>
    <w:rsid w:val="004C7B47"/>
    <w:rsid w:val="004C7B85"/>
    <w:rsid w:val="004C7BD3"/>
    <w:rsid w:val="004C7BFC"/>
    <w:rsid w:val="004C7C04"/>
    <w:rsid w:val="004C7C7C"/>
    <w:rsid w:val="004C7CDD"/>
    <w:rsid w:val="004C7D01"/>
    <w:rsid w:val="004C7D28"/>
    <w:rsid w:val="004C7D8A"/>
    <w:rsid w:val="004C7E0B"/>
    <w:rsid w:val="004C7E31"/>
    <w:rsid w:val="004C7E82"/>
    <w:rsid w:val="004C7EE5"/>
    <w:rsid w:val="004C7F3B"/>
    <w:rsid w:val="004C7F71"/>
    <w:rsid w:val="004C7F77"/>
    <w:rsid w:val="004C7F95"/>
    <w:rsid w:val="004C7FCA"/>
    <w:rsid w:val="004C7FCF"/>
    <w:rsid w:val="004C7FD9"/>
    <w:rsid w:val="004D008C"/>
    <w:rsid w:val="004D00A9"/>
    <w:rsid w:val="004D00DB"/>
    <w:rsid w:val="004D00E1"/>
    <w:rsid w:val="004D00FD"/>
    <w:rsid w:val="004D01D5"/>
    <w:rsid w:val="004D022B"/>
    <w:rsid w:val="004D0293"/>
    <w:rsid w:val="004D03F1"/>
    <w:rsid w:val="004D0445"/>
    <w:rsid w:val="004D0495"/>
    <w:rsid w:val="004D04E6"/>
    <w:rsid w:val="004D0517"/>
    <w:rsid w:val="004D0521"/>
    <w:rsid w:val="004D0541"/>
    <w:rsid w:val="004D054F"/>
    <w:rsid w:val="004D058C"/>
    <w:rsid w:val="004D05EB"/>
    <w:rsid w:val="004D064E"/>
    <w:rsid w:val="004D067E"/>
    <w:rsid w:val="004D068A"/>
    <w:rsid w:val="004D06CF"/>
    <w:rsid w:val="004D06FD"/>
    <w:rsid w:val="004D0710"/>
    <w:rsid w:val="004D0738"/>
    <w:rsid w:val="004D0740"/>
    <w:rsid w:val="004D07A2"/>
    <w:rsid w:val="004D07BF"/>
    <w:rsid w:val="004D07D8"/>
    <w:rsid w:val="004D0935"/>
    <w:rsid w:val="004D0941"/>
    <w:rsid w:val="004D0956"/>
    <w:rsid w:val="004D095D"/>
    <w:rsid w:val="004D09BA"/>
    <w:rsid w:val="004D09D7"/>
    <w:rsid w:val="004D09F6"/>
    <w:rsid w:val="004D09F9"/>
    <w:rsid w:val="004D0A00"/>
    <w:rsid w:val="004D0A16"/>
    <w:rsid w:val="004D0A64"/>
    <w:rsid w:val="004D0A9C"/>
    <w:rsid w:val="004D0A9D"/>
    <w:rsid w:val="004D0B12"/>
    <w:rsid w:val="004D0B27"/>
    <w:rsid w:val="004D0B55"/>
    <w:rsid w:val="004D0B71"/>
    <w:rsid w:val="004D0BC6"/>
    <w:rsid w:val="004D0C50"/>
    <w:rsid w:val="004D0CE5"/>
    <w:rsid w:val="004D0D04"/>
    <w:rsid w:val="004D0D64"/>
    <w:rsid w:val="004D0DF6"/>
    <w:rsid w:val="004D0E30"/>
    <w:rsid w:val="004D0E36"/>
    <w:rsid w:val="004D0E6D"/>
    <w:rsid w:val="004D0E80"/>
    <w:rsid w:val="004D0EA8"/>
    <w:rsid w:val="004D0EC2"/>
    <w:rsid w:val="004D0FB8"/>
    <w:rsid w:val="004D0FFB"/>
    <w:rsid w:val="004D101F"/>
    <w:rsid w:val="004D1077"/>
    <w:rsid w:val="004D1078"/>
    <w:rsid w:val="004D10D6"/>
    <w:rsid w:val="004D10DF"/>
    <w:rsid w:val="004D1111"/>
    <w:rsid w:val="004D114C"/>
    <w:rsid w:val="004D1177"/>
    <w:rsid w:val="004D11C7"/>
    <w:rsid w:val="004D123A"/>
    <w:rsid w:val="004D125D"/>
    <w:rsid w:val="004D1278"/>
    <w:rsid w:val="004D1347"/>
    <w:rsid w:val="004D13ED"/>
    <w:rsid w:val="004D144B"/>
    <w:rsid w:val="004D149E"/>
    <w:rsid w:val="004D14D0"/>
    <w:rsid w:val="004D14D7"/>
    <w:rsid w:val="004D1521"/>
    <w:rsid w:val="004D156E"/>
    <w:rsid w:val="004D1588"/>
    <w:rsid w:val="004D15F0"/>
    <w:rsid w:val="004D15F1"/>
    <w:rsid w:val="004D15F5"/>
    <w:rsid w:val="004D1646"/>
    <w:rsid w:val="004D165A"/>
    <w:rsid w:val="004D168B"/>
    <w:rsid w:val="004D1693"/>
    <w:rsid w:val="004D16AB"/>
    <w:rsid w:val="004D177C"/>
    <w:rsid w:val="004D1782"/>
    <w:rsid w:val="004D1837"/>
    <w:rsid w:val="004D18AE"/>
    <w:rsid w:val="004D18B5"/>
    <w:rsid w:val="004D196B"/>
    <w:rsid w:val="004D19C0"/>
    <w:rsid w:val="004D1A7C"/>
    <w:rsid w:val="004D1A86"/>
    <w:rsid w:val="004D1ADC"/>
    <w:rsid w:val="004D1AFC"/>
    <w:rsid w:val="004D1B00"/>
    <w:rsid w:val="004D1BBD"/>
    <w:rsid w:val="004D1C11"/>
    <w:rsid w:val="004D1C67"/>
    <w:rsid w:val="004D1D52"/>
    <w:rsid w:val="004D1D94"/>
    <w:rsid w:val="004D1DAC"/>
    <w:rsid w:val="004D1E31"/>
    <w:rsid w:val="004D1E6E"/>
    <w:rsid w:val="004D1EAC"/>
    <w:rsid w:val="004D1ECC"/>
    <w:rsid w:val="004D1F55"/>
    <w:rsid w:val="004D1FCD"/>
    <w:rsid w:val="004D2098"/>
    <w:rsid w:val="004D2116"/>
    <w:rsid w:val="004D215E"/>
    <w:rsid w:val="004D218B"/>
    <w:rsid w:val="004D2196"/>
    <w:rsid w:val="004D2292"/>
    <w:rsid w:val="004D2298"/>
    <w:rsid w:val="004D22DA"/>
    <w:rsid w:val="004D2327"/>
    <w:rsid w:val="004D23B6"/>
    <w:rsid w:val="004D241E"/>
    <w:rsid w:val="004D246B"/>
    <w:rsid w:val="004D248B"/>
    <w:rsid w:val="004D24F9"/>
    <w:rsid w:val="004D25D6"/>
    <w:rsid w:val="004D25E2"/>
    <w:rsid w:val="004D2663"/>
    <w:rsid w:val="004D2703"/>
    <w:rsid w:val="004D2722"/>
    <w:rsid w:val="004D272A"/>
    <w:rsid w:val="004D2749"/>
    <w:rsid w:val="004D2806"/>
    <w:rsid w:val="004D281F"/>
    <w:rsid w:val="004D2822"/>
    <w:rsid w:val="004D283F"/>
    <w:rsid w:val="004D28E2"/>
    <w:rsid w:val="004D293B"/>
    <w:rsid w:val="004D293D"/>
    <w:rsid w:val="004D2946"/>
    <w:rsid w:val="004D2977"/>
    <w:rsid w:val="004D29BC"/>
    <w:rsid w:val="004D29F7"/>
    <w:rsid w:val="004D2A31"/>
    <w:rsid w:val="004D2BD1"/>
    <w:rsid w:val="004D2BF6"/>
    <w:rsid w:val="004D2C32"/>
    <w:rsid w:val="004D2C3E"/>
    <w:rsid w:val="004D2C52"/>
    <w:rsid w:val="004D2CF5"/>
    <w:rsid w:val="004D2D11"/>
    <w:rsid w:val="004D2DA5"/>
    <w:rsid w:val="004D2DB5"/>
    <w:rsid w:val="004D2DF9"/>
    <w:rsid w:val="004D2EBA"/>
    <w:rsid w:val="004D2EE5"/>
    <w:rsid w:val="004D2EF4"/>
    <w:rsid w:val="004D2F2C"/>
    <w:rsid w:val="004D2F39"/>
    <w:rsid w:val="004D2F3E"/>
    <w:rsid w:val="004D2FD3"/>
    <w:rsid w:val="004D2FEE"/>
    <w:rsid w:val="004D3030"/>
    <w:rsid w:val="004D30A8"/>
    <w:rsid w:val="004D30BA"/>
    <w:rsid w:val="004D3282"/>
    <w:rsid w:val="004D3299"/>
    <w:rsid w:val="004D331E"/>
    <w:rsid w:val="004D3342"/>
    <w:rsid w:val="004D335F"/>
    <w:rsid w:val="004D3368"/>
    <w:rsid w:val="004D345B"/>
    <w:rsid w:val="004D3516"/>
    <w:rsid w:val="004D352D"/>
    <w:rsid w:val="004D3581"/>
    <w:rsid w:val="004D3588"/>
    <w:rsid w:val="004D3618"/>
    <w:rsid w:val="004D3693"/>
    <w:rsid w:val="004D37E6"/>
    <w:rsid w:val="004D3820"/>
    <w:rsid w:val="004D384B"/>
    <w:rsid w:val="004D384F"/>
    <w:rsid w:val="004D3881"/>
    <w:rsid w:val="004D3948"/>
    <w:rsid w:val="004D3963"/>
    <w:rsid w:val="004D397A"/>
    <w:rsid w:val="004D3987"/>
    <w:rsid w:val="004D3992"/>
    <w:rsid w:val="004D3ABB"/>
    <w:rsid w:val="004D3ADD"/>
    <w:rsid w:val="004D3B12"/>
    <w:rsid w:val="004D3B39"/>
    <w:rsid w:val="004D3B92"/>
    <w:rsid w:val="004D3CEB"/>
    <w:rsid w:val="004D3D07"/>
    <w:rsid w:val="004D3D08"/>
    <w:rsid w:val="004D3D30"/>
    <w:rsid w:val="004D3D44"/>
    <w:rsid w:val="004D3DB8"/>
    <w:rsid w:val="004D3DE7"/>
    <w:rsid w:val="004D3E24"/>
    <w:rsid w:val="004D3E49"/>
    <w:rsid w:val="004D3E6A"/>
    <w:rsid w:val="004D3EF7"/>
    <w:rsid w:val="004D3F3A"/>
    <w:rsid w:val="004D3F65"/>
    <w:rsid w:val="004D3F75"/>
    <w:rsid w:val="004D4007"/>
    <w:rsid w:val="004D401E"/>
    <w:rsid w:val="004D4047"/>
    <w:rsid w:val="004D40A7"/>
    <w:rsid w:val="004D40E8"/>
    <w:rsid w:val="004D410F"/>
    <w:rsid w:val="004D4125"/>
    <w:rsid w:val="004D419E"/>
    <w:rsid w:val="004D4322"/>
    <w:rsid w:val="004D4342"/>
    <w:rsid w:val="004D4369"/>
    <w:rsid w:val="004D439D"/>
    <w:rsid w:val="004D43B7"/>
    <w:rsid w:val="004D43D4"/>
    <w:rsid w:val="004D4410"/>
    <w:rsid w:val="004D4461"/>
    <w:rsid w:val="004D449F"/>
    <w:rsid w:val="004D44DC"/>
    <w:rsid w:val="004D44E6"/>
    <w:rsid w:val="004D4526"/>
    <w:rsid w:val="004D4652"/>
    <w:rsid w:val="004D470D"/>
    <w:rsid w:val="004D4752"/>
    <w:rsid w:val="004D476C"/>
    <w:rsid w:val="004D4791"/>
    <w:rsid w:val="004D479C"/>
    <w:rsid w:val="004D47BA"/>
    <w:rsid w:val="004D47E0"/>
    <w:rsid w:val="004D4848"/>
    <w:rsid w:val="004D48A1"/>
    <w:rsid w:val="004D48BF"/>
    <w:rsid w:val="004D48EB"/>
    <w:rsid w:val="004D4937"/>
    <w:rsid w:val="004D4961"/>
    <w:rsid w:val="004D4A16"/>
    <w:rsid w:val="004D4A27"/>
    <w:rsid w:val="004D4B49"/>
    <w:rsid w:val="004D4B5A"/>
    <w:rsid w:val="004D4BA6"/>
    <w:rsid w:val="004D4BF3"/>
    <w:rsid w:val="004D4C3B"/>
    <w:rsid w:val="004D4C3F"/>
    <w:rsid w:val="004D4C8C"/>
    <w:rsid w:val="004D4D09"/>
    <w:rsid w:val="004D4DAF"/>
    <w:rsid w:val="004D4DBF"/>
    <w:rsid w:val="004D4DFC"/>
    <w:rsid w:val="004D4E07"/>
    <w:rsid w:val="004D4E75"/>
    <w:rsid w:val="004D4E7B"/>
    <w:rsid w:val="004D4E86"/>
    <w:rsid w:val="004D4F28"/>
    <w:rsid w:val="004D4F40"/>
    <w:rsid w:val="004D5016"/>
    <w:rsid w:val="004D5062"/>
    <w:rsid w:val="004D5105"/>
    <w:rsid w:val="004D511A"/>
    <w:rsid w:val="004D51C8"/>
    <w:rsid w:val="004D51CE"/>
    <w:rsid w:val="004D51F6"/>
    <w:rsid w:val="004D5208"/>
    <w:rsid w:val="004D52A3"/>
    <w:rsid w:val="004D52BB"/>
    <w:rsid w:val="004D52CE"/>
    <w:rsid w:val="004D52FD"/>
    <w:rsid w:val="004D5340"/>
    <w:rsid w:val="004D53A3"/>
    <w:rsid w:val="004D5459"/>
    <w:rsid w:val="004D5469"/>
    <w:rsid w:val="004D548C"/>
    <w:rsid w:val="004D5508"/>
    <w:rsid w:val="004D5515"/>
    <w:rsid w:val="004D552E"/>
    <w:rsid w:val="004D5614"/>
    <w:rsid w:val="004D563F"/>
    <w:rsid w:val="004D5666"/>
    <w:rsid w:val="004D568C"/>
    <w:rsid w:val="004D5694"/>
    <w:rsid w:val="004D5732"/>
    <w:rsid w:val="004D5795"/>
    <w:rsid w:val="004D5826"/>
    <w:rsid w:val="004D5890"/>
    <w:rsid w:val="004D58DF"/>
    <w:rsid w:val="004D593F"/>
    <w:rsid w:val="004D59FF"/>
    <w:rsid w:val="004D5A07"/>
    <w:rsid w:val="004D5A10"/>
    <w:rsid w:val="004D5BC0"/>
    <w:rsid w:val="004D5C9B"/>
    <w:rsid w:val="004D5CA5"/>
    <w:rsid w:val="004D5CB1"/>
    <w:rsid w:val="004D5CD6"/>
    <w:rsid w:val="004D5D05"/>
    <w:rsid w:val="004D5DC6"/>
    <w:rsid w:val="004D5E5A"/>
    <w:rsid w:val="004D5EAB"/>
    <w:rsid w:val="004D5F2C"/>
    <w:rsid w:val="004D5F58"/>
    <w:rsid w:val="004D604C"/>
    <w:rsid w:val="004D6086"/>
    <w:rsid w:val="004D60E2"/>
    <w:rsid w:val="004D6151"/>
    <w:rsid w:val="004D6152"/>
    <w:rsid w:val="004D617D"/>
    <w:rsid w:val="004D617F"/>
    <w:rsid w:val="004D619B"/>
    <w:rsid w:val="004D61A3"/>
    <w:rsid w:val="004D61D8"/>
    <w:rsid w:val="004D61E2"/>
    <w:rsid w:val="004D626D"/>
    <w:rsid w:val="004D6302"/>
    <w:rsid w:val="004D6333"/>
    <w:rsid w:val="004D633C"/>
    <w:rsid w:val="004D63BD"/>
    <w:rsid w:val="004D63C6"/>
    <w:rsid w:val="004D63D5"/>
    <w:rsid w:val="004D63E1"/>
    <w:rsid w:val="004D63EE"/>
    <w:rsid w:val="004D6456"/>
    <w:rsid w:val="004D6485"/>
    <w:rsid w:val="004D655F"/>
    <w:rsid w:val="004D6578"/>
    <w:rsid w:val="004D6669"/>
    <w:rsid w:val="004D668B"/>
    <w:rsid w:val="004D671C"/>
    <w:rsid w:val="004D6739"/>
    <w:rsid w:val="004D6749"/>
    <w:rsid w:val="004D67CF"/>
    <w:rsid w:val="004D67F0"/>
    <w:rsid w:val="004D6826"/>
    <w:rsid w:val="004D684D"/>
    <w:rsid w:val="004D6882"/>
    <w:rsid w:val="004D68D4"/>
    <w:rsid w:val="004D6921"/>
    <w:rsid w:val="004D6952"/>
    <w:rsid w:val="004D699D"/>
    <w:rsid w:val="004D69B6"/>
    <w:rsid w:val="004D69ED"/>
    <w:rsid w:val="004D69FC"/>
    <w:rsid w:val="004D6B02"/>
    <w:rsid w:val="004D6B11"/>
    <w:rsid w:val="004D6B58"/>
    <w:rsid w:val="004D6B65"/>
    <w:rsid w:val="004D6BD5"/>
    <w:rsid w:val="004D6C16"/>
    <w:rsid w:val="004D6C5F"/>
    <w:rsid w:val="004D6D4E"/>
    <w:rsid w:val="004D6D97"/>
    <w:rsid w:val="004D6E15"/>
    <w:rsid w:val="004D6E2C"/>
    <w:rsid w:val="004D6EB8"/>
    <w:rsid w:val="004D6F24"/>
    <w:rsid w:val="004D6F2D"/>
    <w:rsid w:val="004D6F50"/>
    <w:rsid w:val="004D6F58"/>
    <w:rsid w:val="004D6F93"/>
    <w:rsid w:val="004D6FC3"/>
    <w:rsid w:val="004D7052"/>
    <w:rsid w:val="004D7076"/>
    <w:rsid w:val="004D70A1"/>
    <w:rsid w:val="004D70A8"/>
    <w:rsid w:val="004D70BE"/>
    <w:rsid w:val="004D71A5"/>
    <w:rsid w:val="004D7218"/>
    <w:rsid w:val="004D722C"/>
    <w:rsid w:val="004D7254"/>
    <w:rsid w:val="004D726A"/>
    <w:rsid w:val="004D7287"/>
    <w:rsid w:val="004D7296"/>
    <w:rsid w:val="004D729A"/>
    <w:rsid w:val="004D732E"/>
    <w:rsid w:val="004D7374"/>
    <w:rsid w:val="004D7382"/>
    <w:rsid w:val="004D73FB"/>
    <w:rsid w:val="004D743E"/>
    <w:rsid w:val="004D7467"/>
    <w:rsid w:val="004D74C4"/>
    <w:rsid w:val="004D74CA"/>
    <w:rsid w:val="004D74D2"/>
    <w:rsid w:val="004D75A6"/>
    <w:rsid w:val="004D75FB"/>
    <w:rsid w:val="004D760F"/>
    <w:rsid w:val="004D761F"/>
    <w:rsid w:val="004D7625"/>
    <w:rsid w:val="004D765B"/>
    <w:rsid w:val="004D76B7"/>
    <w:rsid w:val="004D76C1"/>
    <w:rsid w:val="004D772A"/>
    <w:rsid w:val="004D7760"/>
    <w:rsid w:val="004D77EB"/>
    <w:rsid w:val="004D77EF"/>
    <w:rsid w:val="004D78C6"/>
    <w:rsid w:val="004D7927"/>
    <w:rsid w:val="004D798A"/>
    <w:rsid w:val="004D7A87"/>
    <w:rsid w:val="004D7AA9"/>
    <w:rsid w:val="004D7ACE"/>
    <w:rsid w:val="004D7B9E"/>
    <w:rsid w:val="004D7BA2"/>
    <w:rsid w:val="004D7BA8"/>
    <w:rsid w:val="004D7BD2"/>
    <w:rsid w:val="004D7C47"/>
    <w:rsid w:val="004D7C68"/>
    <w:rsid w:val="004D7CDD"/>
    <w:rsid w:val="004D7D08"/>
    <w:rsid w:val="004D7E9A"/>
    <w:rsid w:val="004D7EBA"/>
    <w:rsid w:val="004D7EC0"/>
    <w:rsid w:val="004D7F06"/>
    <w:rsid w:val="004D7F50"/>
    <w:rsid w:val="004D7F5A"/>
    <w:rsid w:val="004D7F69"/>
    <w:rsid w:val="004D7FB1"/>
    <w:rsid w:val="004E0015"/>
    <w:rsid w:val="004E004A"/>
    <w:rsid w:val="004E00B9"/>
    <w:rsid w:val="004E00D3"/>
    <w:rsid w:val="004E00EF"/>
    <w:rsid w:val="004E01D1"/>
    <w:rsid w:val="004E0218"/>
    <w:rsid w:val="004E026C"/>
    <w:rsid w:val="004E027F"/>
    <w:rsid w:val="004E02BF"/>
    <w:rsid w:val="004E0334"/>
    <w:rsid w:val="004E0366"/>
    <w:rsid w:val="004E036B"/>
    <w:rsid w:val="004E036D"/>
    <w:rsid w:val="004E038E"/>
    <w:rsid w:val="004E0420"/>
    <w:rsid w:val="004E0452"/>
    <w:rsid w:val="004E046C"/>
    <w:rsid w:val="004E04AA"/>
    <w:rsid w:val="004E04B3"/>
    <w:rsid w:val="004E04B9"/>
    <w:rsid w:val="004E0574"/>
    <w:rsid w:val="004E058C"/>
    <w:rsid w:val="004E05D6"/>
    <w:rsid w:val="004E0643"/>
    <w:rsid w:val="004E06CE"/>
    <w:rsid w:val="004E07E2"/>
    <w:rsid w:val="004E07F6"/>
    <w:rsid w:val="004E0803"/>
    <w:rsid w:val="004E083B"/>
    <w:rsid w:val="004E085D"/>
    <w:rsid w:val="004E085F"/>
    <w:rsid w:val="004E0866"/>
    <w:rsid w:val="004E08C2"/>
    <w:rsid w:val="004E08E3"/>
    <w:rsid w:val="004E093D"/>
    <w:rsid w:val="004E09B8"/>
    <w:rsid w:val="004E0A4D"/>
    <w:rsid w:val="004E0AB5"/>
    <w:rsid w:val="004E0B21"/>
    <w:rsid w:val="004E0B5C"/>
    <w:rsid w:val="004E0B64"/>
    <w:rsid w:val="004E0BC4"/>
    <w:rsid w:val="004E0C13"/>
    <w:rsid w:val="004E0C2B"/>
    <w:rsid w:val="004E0C8F"/>
    <w:rsid w:val="004E0CB1"/>
    <w:rsid w:val="004E0D04"/>
    <w:rsid w:val="004E0D2E"/>
    <w:rsid w:val="004E0DB6"/>
    <w:rsid w:val="004E0DDE"/>
    <w:rsid w:val="004E0E12"/>
    <w:rsid w:val="004E0E41"/>
    <w:rsid w:val="004E0ECF"/>
    <w:rsid w:val="004E0F00"/>
    <w:rsid w:val="004E0FC8"/>
    <w:rsid w:val="004E0FDA"/>
    <w:rsid w:val="004E0FDF"/>
    <w:rsid w:val="004E10A6"/>
    <w:rsid w:val="004E10CF"/>
    <w:rsid w:val="004E10E6"/>
    <w:rsid w:val="004E10F3"/>
    <w:rsid w:val="004E111D"/>
    <w:rsid w:val="004E116E"/>
    <w:rsid w:val="004E118E"/>
    <w:rsid w:val="004E11DE"/>
    <w:rsid w:val="004E1206"/>
    <w:rsid w:val="004E124A"/>
    <w:rsid w:val="004E1270"/>
    <w:rsid w:val="004E12DD"/>
    <w:rsid w:val="004E130B"/>
    <w:rsid w:val="004E1389"/>
    <w:rsid w:val="004E138C"/>
    <w:rsid w:val="004E13B6"/>
    <w:rsid w:val="004E1413"/>
    <w:rsid w:val="004E1476"/>
    <w:rsid w:val="004E14BE"/>
    <w:rsid w:val="004E14C8"/>
    <w:rsid w:val="004E1531"/>
    <w:rsid w:val="004E1545"/>
    <w:rsid w:val="004E1555"/>
    <w:rsid w:val="004E155C"/>
    <w:rsid w:val="004E1660"/>
    <w:rsid w:val="004E16BF"/>
    <w:rsid w:val="004E1747"/>
    <w:rsid w:val="004E17D2"/>
    <w:rsid w:val="004E17EC"/>
    <w:rsid w:val="004E1804"/>
    <w:rsid w:val="004E1845"/>
    <w:rsid w:val="004E1882"/>
    <w:rsid w:val="004E18E0"/>
    <w:rsid w:val="004E18F4"/>
    <w:rsid w:val="004E18FF"/>
    <w:rsid w:val="004E190D"/>
    <w:rsid w:val="004E1958"/>
    <w:rsid w:val="004E1966"/>
    <w:rsid w:val="004E197D"/>
    <w:rsid w:val="004E1995"/>
    <w:rsid w:val="004E19D0"/>
    <w:rsid w:val="004E1A05"/>
    <w:rsid w:val="004E1A19"/>
    <w:rsid w:val="004E1A3A"/>
    <w:rsid w:val="004E1A8F"/>
    <w:rsid w:val="004E1A94"/>
    <w:rsid w:val="004E1AB8"/>
    <w:rsid w:val="004E1ABB"/>
    <w:rsid w:val="004E1B81"/>
    <w:rsid w:val="004E1BEB"/>
    <w:rsid w:val="004E1C47"/>
    <w:rsid w:val="004E1C4A"/>
    <w:rsid w:val="004E1CEC"/>
    <w:rsid w:val="004E1D70"/>
    <w:rsid w:val="004E1E51"/>
    <w:rsid w:val="004E1E8B"/>
    <w:rsid w:val="004E1E99"/>
    <w:rsid w:val="004E1EA8"/>
    <w:rsid w:val="004E1EAF"/>
    <w:rsid w:val="004E1ECB"/>
    <w:rsid w:val="004E1ED0"/>
    <w:rsid w:val="004E1FB6"/>
    <w:rsid w:val="004E204B"/>
    <w:rsid w:val="004E210B"/>
    <w:rsid w:val="004E214D"/>
    <w:rsid w:val="004E216D"/>
    <w:rsid w:val="004E217B"/>
    <w:rsid w:val="004E21AD"/>
    <w:rsid w:val="004E21CE"/>
    <w:rsid w:val="004E21D1"/>
    <w:rsid w:val="004E21EE"/>
    <w:rsid w:val="004E21FD"/>
    <w:rsid w:val="004E230B"/>
    <w:rsid w:val="004E2318"/>
    <w:rsid w:val="004E2474"/>
    <w:rsid w:val="004E2492"/>
    <w:rsid w:val="004E24CF"/>
    <w:rsid w:val="004E24D5"/>
    <w:rsid w:val="004E24E0"/>
    <w:rsid w:val="004E24F8"/>
    <w:rsid w:val="004E25A7"/>
    <w:rsid w:val="004E25BE"/>
    <w:rsid w:val="004E25D4"/>
    <w:rsid w:val="004E27B8"/>
    <w:rsid w:val="004E27ED"/>
    <w:rsid w:val="004E27F7"/>
    <w:rsid w:val="004E27FC"/>
    <w:rsid w:val="004E280C"/>
    <w:rsid w:val="004E2844"/>
    <w:rsid w:val="004E286B"/>
    <w:rsid w:val="004E28A4"/>
    <w:rsid w:val="004E28AA"/>
    <w:rsid w:val="004E2900"/>
    <w:rsid w:val="004E295F"/>
    <w:rsid w:val="004E2A09"/>
    <w:rsid w:val="004E2A3D"/>
    <w:rsid w:val="004E2ACB"/>
    <w:rsid w:val="004E2AFF"/>
    <w:rsid w:val="004E2B37"/>
    <w:rsid w:val="004E2B4C"/>
    <w:rsid w:val="004E2B53"/>
    <w:rsid w:val="004E2B84"/>
    <w:rsid w:val="004E2BB3"/>
    <w:rsid w:val="004E2BF5"/>
    <w:rsid w:val="004E2CEA"/>
    <w:rsid w:val="004E2D22"/>
    <w:rsid w:val="004E2D2A"/>
    <w:rsid w:val="004E2D5C"/>
    <w:rsid w:val="004E2DE8"/>
    <w:rsid w:val="004E2E77"/>
    <w:rsid w:val="004E2F17"/>
    <w:rsid w:val="004E2F1C"/>
    <w:rsid w:val="004E2F4F"/>
    <w:rsid w:val="004E2FE5"/>
    <w:rsid w:val="004E3008"/>
    <w:rsid w:val="004E30A3"/>
    <w:rsid w:val="004E30CC"/>
    <w:rsid w:val="004E3143"/>
    <w:rsid w:val="004E319A"/>
    <w:rsid w:val="004E31B6"/>
    <w:rsid w:val="004E3204"/>
    <w:rsid w:val="004E3224"/>
    <w:rsid w:val="004E3257"/>
    <w:rsid w:val="004E3296"/>
    <w:rsid w:val="004E329E"/>
    <w:rsid w:val="004E3310"/>
    <w:rsid w:val="004E3332"/>
    <w:rsid w:val="004E33A4"/>
    <w:rsid w:val="004E3458"/>
    <w:rsid w:val="004E346D"/>
    <w:rsid w:val="004E34F1"/>
    <w:rsid w:val="004E376F"/>
    <w:rsid w:val="004E37E0"/>
    <w:rsid w:val="004E37F2"/>
    <w:rsid w:val="004E37F4"/>
    <w:rsid w:val="004E3809"/>
    <w:rsid w:val="004E38E1"/>
    <w:rsid w:val="004E38F0"/>
    <w:rsid w:val="004E3928"/>
    <w:rsid w:val="004E3975"/>
    <w:rsid w:val="004E39D5"/>
    <w:rsid w:val="004E39FD"/>
    <w:rsid w:val="004E3A10"/>
    <w:rsid w:val="004E3A9B"/>
    <w:rsid w:val="004E3AC7"/>
    <w:rsid w:val="004E3AD1"/>
    <w:rsid w:val="004E3B59"/>
    <w:rsid w:val="004E3B6A"/>
    <w:rsid w:val="004E3B7A"/>
    <w:rsid w:val="004E3B8C"/>
    <w:rsid w:val="004E3BB4"/>
    <w:rsid w:val="004E3BBD"/>
    <w:rsid w:val="004E3C4B"/>
    <w:rsid w:val="004E3CC4"/>
    <w:rsid w:val="004E3D12"/>
    <w:rsid w:val="004E3D17"/>
    <w:rsid w:val="004E3D2F"/>
    <w:rsid w:val="004E3D83"/>
    <w:rsid w:val="004E3D8C"/>
    <w:rsid w:val="004E3DAC"/>
    <w:rsid w:val="004E3DB6"/>
    <w:rsid w:val="004E3DB9"/>
    <w:rsid w:val="004E3DEE"/>
    <w:rsid w:val="004E3DFC"/>
    <w:rsid w:val="004E3E9F"/>
    <w:rsid w:val="004E3F73"/>
    <w:rsid w:val="004E3FFF"/>
    <w:rsid w:val="004E4036"/>
    <w:rsid w:val="004E4049"/>
    <w:rsid w:val="004E409F"/>
    <w:rsid w:val="004E40FB"/>
    <w:rsid w:val="004E4154"/>
    <w:rsid w:val="004E41BC"/>
    <w:rsid w:val="004E41DC"/>
    <w:rsid w:val="004E41FE"/>
    <w:rsid w:val="004E427E"/>
    <w:rsid w:val="004E42D1"/>
    <w:rsid w:val="004E42F9"/>
    <w:rsid w:val="004E431A"/>
    <w:rsid w:val="004E436D"/>
    <w:rsid w:val="004E4392"/>
    <w:rsid w:val="004E4428"/>
    <w:rsid w:val="004E443D"/>
    <w:rsid w:val="004E4448"/>
    <w:rsid w:val="004E4449"/>
    <w:rsid w:val="004E4450"/>
    <w:rsid w:val="004E44DD"/>
    <w:rsid w:val="004E4546"/>
    <w:rsid w:val="004E4553"/>
    <w:rsid w:val="004E45F1"/>
    <w:rsid w:val="004E4617"/>
    <w:rsid w:val="004E4622"/>
    <w:rsid w:val="004E4679"/>
    <w:rsid w:val="004E468B"/>
    <w:rsid w:val="004E470F"/>
    <w:rsid w:val="004E4733"/>
    <w:rsid w:val="004E4736"/>
    <w:rsid w:val="004E47E8"/>
    <w:rsid w:val="004E4843"/>
    <w:rsid w:val="004E4860"/>
    <w:rsid w:val="004E4930"/>
    <w:rsid w:val="004E495A"/>
    <w:rsid w:val="004E4966"/>
    <w:rsid w:val="004E49C2"/>
    <w:rsid w:val="004E49FC"/>
    <w:rsid w:val="004E4AB0"/>
    <w:rsid w:val="004E4AED"/>
    <w:rsid w:val="004E4AF6"/>
    <w:rsid w:val="004E4AFF"/>
    <w:rsid w:val="004E4B7D"/>
    <w:rsid w:val="004E4BC7"/>
    <w:rsid w:val="004E4BE3"/>
    <w:rsid w:val="004E4BEF"/>
    <w:rsid w:val="004E4C0F"/>
    <w:rsid w:val="004E4C9F"/>
    <w:rsid w:val="004E4CDC"/>
    <w:rsid w:val="004E4CE3"/>
    <w:rsid w:val="004E4CF6"/>
    <w:rsid w:val="004E4D4F"/>
    <w:rsid w:val="004E4D59"/>
    <w:rsid w:val="004E4DE8"/>
    <w:rsid w:val="004E4E24"/>
    <w:rsid w:val="004E4E79"/>
    <w:rsid w:val="004E4E8E"/>
    <w:rsid w:val="004E4F4F"/>
    <w:rsid w:val="004E4FFA"/>
    <w:rsid w:val="004E5010"/>
    <w:rsid w:val="004E5011"/>
    <w:rsid w:val="004E507D"/>
    <w:rsid w:val="004E50DA"/>
    <w:rsid w:val="004E510C"/>
    <w:rsid w:val="004E512E"/>
    <w:rsid w:val="004E517A"/>
    <w:rsid w:val="004E520F"/>
    <w:rsid w:val="004E524A"/>
    <w:rsid w:val="004E52D2"/>
    <w:rsid w:val="004E5325"/>
    <w:rsid w:val="004E534E"/>
    <w:rsid w:val="004E5356"/>
    <w:rsid w:val="004E5365"/>
    <w:rsid w:val="004E536A"/>
    <w:rsid w:val="004E540A"/>
    <w:rsid w:val="004E5430"/>
    <w:rsid w:val="004E5475"/>
    <w:rsid w:val="004E5501"/>
    <w:rsid w:val="004E551A"/>
    <w:rsid w:val="004E5551"/>
    <w:rsid w:val="004E557B"/>
    <w:rsid w:val="004E56A9"/>
    <w:rsid w:val="004E56AE"/>
    <w:rsid w:val="004E56B3"/>
    <w:rsid w:val="004E56FD"/>
    <w:rsid w:val="004E5799"/>
    <w:rsid w:val="004E5832"/>
    <w:rsid w:val="004E585C"/>
    <w:rsid w:val="004E5898"/>
    <w:rsid w:val="004E593F"/>
    <w:rsid w:val="004E5993"/>
    <w:rsid w:val="004E59E4"/>
    <w:rsid w:val="004E59F1"/>
    <w:rsid w:val="004E5A28"/>
    <w:rsid w:val="004E5A37"/>
    <w:rsid w:val="004E5A56"/>
    <w:rsid w:val="004E5AB9"/>
    <w:rsid w:val="004E5B8E"/>
    <w:rsid w:val="004E5BFB"/>
    <w:rsid w:val="004E5C44"/>
    <w:rsid w:val="004E5C52"/>
    <w:rsid w:val="004E5C66"/>
    <w:rsid w:val="004E5CB9"/>
    <w:rsid w:val="004E5D51"/>
    <w:rsid w:val="004E5DAA"/>
    <w:rsid w:val="004E5DB5"/>
    <w:rsid w:val="004E5E24"/>
    <w:rsid w:val="004E5E5F"/>
    <w:rsid w:val="004E5E74"/>
    <w:rsid w:val="004E5F0E"/>
    <w:rsid w:val="004E5F43"/>
    <w:rsid w:val="004E5F4F"/>
    <w:rsid w:val="004E5F51"/>
    <w:rsid w:val="004E5FCB"/>
    <w:rsid w:val="004E5FFD"/>
    <w:rsid w:val="004E6039"/>
    <w:rsid w:val="004E6077"/>
    <w:rsid w:val="004E6113"/>
    <w:rsid w:val="004E61EE"/>
    <w:rsid w:val="004E626E"/>
    <w:rsid w:val="004E62F8"/>
    <w:rsid w:val="004E631E"/>
    <w:rsid w:val="004E6339"/>
    <w:rsid w:val="004E6356"/>
    <w:rsid w:val="004E63DA"/>
    <w:rsid w:val="004E63E5"/>
    <w:rsid w:val="004E6422"/>
    <w:rsid w:val="004E6503"/>
    <w:rsid w:val="004E6541"/>
    <w:rsid w:val="004E65BF"/>
    <w:rsid w:val="004E65D1"/>
    <w:rsid w:val="004E662D"/>
    <w:rsid w:val="004E66E3"/>
    <w:rsid w:val="004E673B"/>
    <w:rsid w:val="004E6796"/>
    <w:rsid w:val="004E6809"/>
    <w:rsid w:val="004E681D"/>
    <w:rsid w:val="004E68FE"/>
    <w:rsid w:val="004E692A"/>
    <w:rsid w:val="004E6930"/>
    <w:rsid w:val="004E696E"/>
    <w:rsid w:val="004E69CE"/>
    <w:rsid w:val="004E69D3"/>
    <w:rsid w:val="004E69FB"/>
    <w:rsid w:val="004E6A39"/>
    <w:rsid w:val="004E6A63"/>
    <w:rsid w:val="004E6AD1"/>
    <w:rsid w:val="004E6AD3"/>
    <w:rsid w:val="004E6B72"/>
    <w:rsid w:val="004E6B8C"/>
    <w:rsid w:val="004E6B91"/>
    <w:rsid w:val="004E6BBC"/>
    <w:rsid w:val="004E6BF4"/>
    <w:rsid w:val="004E6C06"/>
    <w:rsid w:val="004E6C83"/>
    <w:rsid w:val="004E6CB3"/>
    <w:rsid w:val="004E6CE4"/>
    <w:rsid w:val="004E6DC1"/>
    <w:rsid w:val="004E6DDE"/>
    <w:rsid w:val="004E6DFF"/>
    <w:rsid w:val="004E6E1E"/>
    <w:rsid w:val="004E6E4F"/>
    <w:rsid w:val="004E6EB1"/>
    <w:rsid w:val="004E6EDF"/>
    <w:rsid w:val="004E6EEA"/>
    <w:rsid w:val="004E6F35"/>
    <w:rsid w:val="004E6F77"/>
    <w:rsid w:val="004E6F90"/>
    <w:rsid w:val="004E6FC7"/>
    <w:rsid w:val="004E7008"/>
    <w:rsid w:val="004E706D"/>
    <w:rsid w:val="004E7070"/>
    <w:rsid w:val="004E7086"/>
    <w:rsid w:val="004E70B4"/>
    <w:rsid w:val="004E70B7"/>
    <w:rsid w:val="004E70D0"/>
    <w:rsid w:val="004E70E1"/>
    <w:rsid w:val="004E7124"/>
    <w:rsid w:val="004E7160"/>
    <w:rsid w:val="004E7189"/>
    <w:rsid w:val="004E7191"/>
    <w:rsid w:val="004E71C3"/>
    <w:rsid w:val="004E71D2"/>
    <w:rsid w:val="004E71DE"/>
    <w:rsid w:val="004E7203"/>
    <w:rsid w:val="004E723A"/>
    <w:rsid w:val="004E7287"/>
    <w:rsid w:val="004E72A9"/>
    <w:rsid w:val="004E72C7"/>
    <w:rsid w:val="004E72F8"/>
    <w:rsid w:val="004E7361"/>
    <w:rsid w:val="004E73DD"/>
    <w:rsid w:val="004E7409"/>
    <w:rsid w:val="004E7412"/>
    <w:rsid w:val="004E7438"/>
    <w:rsid w:val="004E749F"/>
    <w:rsid w:val="004E74A2"/>
    <w:rsid w:val="004E74EC"/>
    <w:rsid w:val="004E7545"/>
    <w:rsid w:val="004E7558"/>
    <w:rsid w:val="004E758E"/>
    <w:rsid w:val="004E766A"/>
    <w:rsid w:val="004E767E"/>
    <w:rsid w:val="004E768D"/>
    <w:rsid w:val="004E76AC"/>
    <w:rsid w:val="004E76B3"/>
    <w:rsid w:val="004E76FF"/>
    <w:rsid w:val="004E7721"/>
    <w:rsid w:val="004E772D"/>
    <w:rsid w:val="004E7730"/>
    <w:rsid w:val="004E7762"/>
    <w:rsid w:val="004E77F0"/>
    <w:rsid w:val="004E7815"/>
    <w:rsid w:val="004E7819"/>
    <w:rsid w:val="004E781A"/>
    <w:rsid w:val="004E7825"/>
    <w:rsid w:val="004E7962"/>
    <w:rsid w:val="004E79D8"/>
    <w:rsid w:val="004E7A1C"/>
    <w:rsid w:val="004E7B02"/>
    <w:rsid w:val="004E7B39"/>
    <w:rsid w:val="004E7B53"/>
    <w:rsid w:val="004E7B7D"/>
    <w:rsid w:val="004E7BB6"/>
    <w:rsid w:val="004E7BC7"/>
    <w:rsid w:val="004E7C07"/>
    <w:rsid w:val="004E7C0F"/>
    <w:rsid w:val="004E7C5F"/>
    <w:rsid w:val="004E7E05"/>
    <w:rsid w:val="004E7E8F"/>
    <w:rsid w:val="004E7EAD"/>
    <w:rsid w:val="004E7EEC"/>
    <w:rsid w:val="004E7F38"/>
    <w:rsid w:val="004E7F51"/>
    <w:rsid w:val="004F0029"/>
    <w:rsid w:val="004F0032"/>
    <w:rsid w:val="004F00B3"/>
    <w:rsid w:val="004F00B6"/>
    <w:rsid w:val="004F00D5"/>
    <w:rsid w:val="004F00E2"/>
    <w:rsid w:val="004F013C"/>
    <w:rsid w:val="004F0159"/>
    <w:rsid w:val="004F0172"/>
    <w:rsid w:val="004F0182"/>
    <w:rsid w:val="004F0184"/>
    <w:rsid w:val="004F0195"/>
    <w:rsid w:val="004F01A2"/>
    <w:rsid w:val="004F01C9"/>
    <w:rsid w:val="004F024B"/>
    <w:rsid w:val="004F0269"/>
    <w:rsid w:val="004F02C2"/>
    <w:rsid w:val="004F02E5"/>
    <w:rsid w:val="004F0351"/>
    <w:rsid w:val="004F0352"/>
    <w:rsid w:val="004F03AE"/>
    <w:rsid w:val="004F03FC"/>
    <w:rsid w:val="004F0537"/>
    <w:rsid w:val="004F059A"/>
    <w:rsid w:val="004F05E6"/>
    <w:rsid w:val="004F0664"/>
    <w:rsid w:val="004F066F"/>
    <w:rsid w:val="004F06BD"/>
    <w:rsid w:val="004F0727"/>
    <w:rsid w:val="004F07C9"/>
    <w:rsid w:val="004F07F1"/>
    <w:rsid w:val="004F08C9"/>
    <w:rsid w:val="004F0923"/>
    <w:rsid w:val="004F0955"/>
    <w:rsid w:val="004F0965"/>
    <w:rsid w:val="004F0A33"/>
    <w:rsid w:val="004F0A59"/>
    <w:rsid w:val="004F0A84"/>
    <w:rsid w:val="004F0A88"/>
    <w:rsid w:val="004F0AEA"/>
    <w:rsid w:val="004F0B81"/>
    <w:rsid w:val="004F0BB5"/>
    <w:rsid w:val="004F0C42"/>
    <w:rsid w:val="004F0C45"/>
    <w:rsid w:val="004F0C84"/>
    <w:rsid w:val="004F0CC2"/>
    <w:rsid w:val="004F0CF3"/>
    <w:rsid w:val="004F0D68"/>
    <w:rsid w:val="004F0D77"/>
    <w:rsid w:val="004F0DCD"/>
    <w:rsid w:val="004F0EC1"/>
    <w:rsid w:val="004F0F09"/>
    <w:rsid w:val="004F0F90"/>
    <w:rsid w:val="004F0F9B"/>
    <w:rsid w:val="004F0FCD"/>
    <w:rsid w:val="004F0FF7"/>
    <w:rsid w:val="004F1000"/>
    <w:rsid w:val="004F103B"/>
    <w:rsid w:val="004F10F0"/>
    <w:rsid w:val="004F110E"/>
    <w:rsid w:val="004F112F"/>
    <w:rsid w:val="004F118D"/>
    <w:rsid w:val="004F121B"/>
    <w:rsid w:val="004F1220"/>
    <w:rsid w:val="004F1233"/>
    <w:rsid w:val="004F1287"/>
    <w:rsid w:val="004F1326"/>
    <w:rsid w:val="004F138E"/>
    <w:rsid w:val="004F13A6"/>
    <w:rsid w:val="004F13B5"/>
    <w:rsid w:val="004F13D5"/>
    <w:rsid w:val="004F141F"/>
    <w:rsid w:val="004F1443"/>
    <w:rsid w:val="004F1477"/>
    <w:rsid w:val="004F14A4"/>
    <w:rsid w:val="004F14DC"/>
    <w:rsid w:val="004F1566"/>
    <w:rsid w:val="004F15DA"/>
    <w:rsid w:val="004F160D"/>
    <w:rsid w:val="004F168B"/>
    <w:rsid w:val="004F1694"/>
    <w:rsid w:val="004F16C1"/>
    <w:rsid w:val="004F188C"/>
    <w:rsid w:val="004F1969"/>
    <w:rsid w:val="004F1989"/>
    <w:rsid w:val="004F199A"/>
    <w:rsid w:val="004F1A8D"/>
    <w:rsid w:val="004F1A96"/>
    <w:rsid w:val="004F1AA4"/>
    <w:rsid w:val="004F1B8F"/>
    <w:rsid w:val="004F1C20"/>
    <w:rsid w:val="004F1C53"/>
    <w:rsid w:val="004F1C67"/>
    <w:rsid w:val="004F1CD3"/>
    <w:rsid w:val="004F1DCE"/>
    <w:rsid w:val="004F1E0D"/>
    <w:rsid w:val="004F1E10"/>
    <w:rsid w:val="004F1E17"/>
    <w:rsid w:val="004F1EA0"/>
    <w:rsid w:val="004F1EA7"/>
    <w:rsid w:val="004F1EED"/>
    <w:rsid w:val="004F1EFD"/>
    <w:rsid w:val="004F1F38"/>
    <w:rsid w:val="004F1F5F"/>
    <w:rsid w:val="004F1F76"/>
    <w:rsid w:val="004F1FA3"/>
    <w:rsid w:val="004F1FB6"/>
    <w:rsid w:val="004F2008"/>
    <w:rsid w:val="004F209C"/>
    <w:rsid w:val="004F20D8"/>
    <w:rsid w:val="004F20F2"/>
    <w:rsid w:val="004F214E"/>
    <w:rsid w:val="004F2185"/>
    <w:rsid w:val="004F21CB"/>
    <w:rsid w:val="004F220A"/>
    <w:rsid w:val="004F220F"/>
    <w:rsid w:val="004F2273"/>
    <w:rsid w:val="004F2365"/>
    <w:rsid w:val="004F23B8"/>
    <w:rsid w:val="004F244A"/>
    <w:rsid w:val="004F2457"/>
    <w:rsid w:val="004F2491"/>
    <w:rsid w:val="004F24A2"/>
    <w:rsid w:val="004F24D3"/>
    <w:rsid w:val="004F24DA"/>
    <w:rsid w:val="004F2541"/>
    <w:rsid w:val="004F255A"/>
    <w:rsid w:val="004F2583"/>
    <w:rsid w:val="004F258C"/>
    <w:rsid w:val="004F2592"/>
    <w:rsid w:val="004F25BA"/>
    <w:rsid w:val="004F262B"/>
    <w:rsid w:val="004F266E"/>
    <w:rsid w:val="004F2679"/>
    <w:rsid w:val="004F26F0"/>
    <w:rsid w:val="004F274D"/>
    <w:rsid w:val="004F276B"/>
    <w:rsid w:val="004F283B"/>
    <w:rsid w:val="004F2851"/>
    <w:rsid w:val="004F2983"/>
    <w:rsid w:val="004F2A74"/>
    <w:rsid w:val="004F2A9E"/>
    <w:rsid w:val="004F2AB4"/>
    <w:rsid w:val="004F2ACE"/>
    <w:rsid w:val="004F2ACF"/>
    <w:rsid w:val="004F2AD0"/>
    <w:rsid w:val="004F2B58"/>
    <w:rsid w:val="004F2BAB"/>
    <w:rsid w:val="004F2BC0"/>
    <w:rsid w:val="004F2BD1"/>
    <w:rsid w:val="004F2BEE"/>
    <w:rsid w:val="004F2C64"/>
    <w:rsid w:val="004F2CC1"/>
    <w:rsid w:val="004F2CDB"/>
    <w:rsid w:val="004F2CF5"/>
    <w:rsid w:val="004F2D19"/>
    <w:rsid w:val="004F2DB7"/>
    <w:rsid w:val="004F2E03"/>
    <w:rsid w:val="004F2E24"/>
    <w:rsid w:val="004F2E40"/>
    <w:rsid w:val="004F2E82"/>
    <w:rsid w:val="004F2ECC"/>
    <w:rsid w:val="004F2EF2"/>
    <w:rsid w:val="004F2FF0"/>
    <w:rsid w:val="004F2FF9"/>
    <w:rsid w:val="004F3015"/>
    <w:rsid w:val="004F3026"/>
    <w:rsid w:val="004F308C"/>
    <w:rsid w:val="004F30A4"/>
    <w:rsid w:val="004F30CC"/>
    <w:rsid w:val="004F30FC"/>
    <w:rsid w:val="004F3108"/>
    <w:rsid w:val="004F3138"/>
    <w:rsid w:val="004F3227"/>
    <w:rsid w:val="004F3230"/>
    <w:rsid w:val="004F337B"/>
    <w:rsid w:val="004F33AD"/>
    <w:rsid w:val="004F33D3"/>
    <w:rsid w:val="004F34B9"/>
    <w:rsid w:val="004F34C5"/>
    <w:rsid w:val="004F34E5"/>
    <w:rsid w:val="004F351D"/>
    <w:rsid w:val="004F355B"/>
    <w:rsid w:val="004F3581"/>
    <w:rsid w:val="004F35D1"/>
    <w:rsid w:val="004F35EB"/>
    <w:rsid w:val="004F369A"/>
    <w:rsid w:val="004F375C"/>
    <w:rsid w:val="004F379C"/>
    <w:rsid w:val="004F3823"/>
    <w:rsid w:val="004F38AF"/>
    <w:rsid w:val="004F38C1"/>
    <w:rsid w:val="004F3902"/>
    <w:rsid w:val="004F391B"/>
    <w:rsid w:val="004F391E"/>
    <w:rsid w:val="004F3948"/>
    <w:rsid w:val="004F3964"/>
    <w:rsid w:val="004F397E"/>
    <w:rsid w:val="004F3981"/>
    <w:rsid w:val="004F3A8B"/>
    <w:rsid w:val="004F3ABC"/>
    <w:rsid w:val="004F3ADD"/>
    <w:rsid w:val="004F3B3B"/>
    <w:rsid w:val="004F3B58"/>
    <w:rsid w:val="004F3B60"/>
    <w:rsid w:val="004F3BB6"/>
    <w:rsid w:val="004F3BF2"/>
    <w:rsid w:val="004F3CE4"/>
    <w:rsid w:val="004F3DA2"/>
    <w:rsid w:val="004F3DD1"/>
    <w:rsid w:val="004F3E69"/>
    <w:rsid w:val="004F3FD5"/>
    <w:rsid w:val="004F3FE1"/>
    <w:rsid w:val="004F3FE9"/>
    <w:rsid w:val="004F402D"/>
    <w:rsid w:val="004F4034"/>
    <w:rsid w:val="004F404E"/>
    <w:rsid w:val="004F4115"/>
    <w:rsid w:val="004F417F"/>
    <w:rsid w:val="004F4227"/>
    <w:rsid w:val="004F4267"/>
    <w:rsid w:val="004F4285"/>
    <w:rsid w:val="004F42CB"/>
    <w:rsid w:val="004F433C"/>
    <w:rsid w:val="004F4350"/>
    <w:rsid w:val="004F438C"/>
    <w:rsid w:val="004F43D8"/>
    <w:rsid w:val="004F4429"/>
    <w:rsid w:val="004F4497"/>
    <w:rsid w:val="004F44B0"/>
    <w:rsid w:val="004F453E"/>
    <w:rsid w:val="004F4548"/>
    <w:rsid w:val="004F456F"/>
    <w:rsid w:val="004F4587"/>
    <w:rsid w:val="004F45AE"/>
    <w:rsid w:val="004F4619"/>
    <w:rsid w:val="004F4666"/>
    <w:rsid w:val="004F46FB"/>
    <w:rsid w:val="004F47AD"/>
    <w:rsid w:val="004F47B4"/>
    <w:rsid w:val="004F486D"/>
    <w:rsid w:val="004F4884"/>
    <w:rsid w:val="004F48A4"/>
    <w:rsid w:val="004F48C3"/>
    <w:rsid w:val="004F4931"/>
    <w:rsid w:val="004F498F"/>
    <w:rsid w:val="004F49D1"/>
    <w:rsid w:val="004F4A81"/>
    <w:rsid w:val="004F4A98"/>
    <w:rsid w:val="004F4AC9"/>
    <w:rsid w:val="004F4AF4"/>
    <w:rsid w:val="004F4B6B"/>
    <w:rsid w:val="004F4BD0"/>
    <w:rsid w:val="004F4BF9"/>
    <w:rsid w:val="004F4C34"/>
    <w:rsid w:val="004F4CDD"/>
    <w:rsid w:val="004F4D0A"/>
    <w:rsid w:val="004F4D2F"/>
    <w:rsid w:val="004F4D62"/>
    <w:rsid w:val="004F4D68"/>
    <w:rsid w:val="004F4E5B"/>
    <w:rsid w:val="004F4F5D"/>
    <w:rsid w:val="004F4F74"/>
    <w:rsid w:val="004F4FD1"/>
    <w:rsid w:val="004F5091"/>
    <w:rsid w:val="004F50BB"/>
    <w:rsid w:val="004F50E5"/>
    <w:rsid w:val="004F518F"/>
    <w:rsid w:val="004F51B3"/>
    <w:rsid w:val="004F51D9"/>
    <w:rsid w:val="004F5264"/>
    <w:rsid w:val="004F526B"/>
    <w:rsid w:val="004F5294"/>
    <w:rsid w:val="004F5355"/>
    <w:rsid w:val="004F53F9"/>
    <w:rsid w:val="004F545A"/>
    <w:rsid w:val="004F5464"/>
    <w:rsid w:val="004F5504"/>
    <w:rsid w:val="004F550E"/>
    <w:rsid w:val="004F551A"/>
    <w:rsid w:val="004F553C"/>
    <w:rsid w:val="004F5570"/>
    <w:rsid w:val="004F55C1"/>
    <w:rsid w:val="004F5618"/>
    <w:rsid w:val="004F568B"/>
    <w:rsid w:val="004F572C"/>
    <w:rsid w:val="004F57B7"/>
    <w:rsid w:val="004F57B8"/>
    <w:rsid w:val="004F5844"/>
    <w:rsid w:val="004F58A5"/>
    <w:rsid w:val="004F58AC"/>
    <w:rsid w:val="004F58C4"/>
    <w:rsid w:val="004F591B"/>
    <w:rsid w:val="004F5A81"/>
    <w:rsid w:val="004F5AC1"/>
    <w:rsid w:val="004F5ACE"/>
    <w:rsid w:val="004F5AE2"/>
    <w:rsid w:val="004F5AE6"/>
    <w:rsid w:val="004F5C35"/>
    <w:rsid w:val="004F5CE7"/>
    <w:rsid w:val="004F5CED"/>
    <w:rsid w:val="004F5D28"/>
    <w:rsid w:val="004F5D81"/>
    <w:rsid w:val="004F5E20"/>
    <w:rsid w:val="004F5E80"/>
    <w:rsid w:val="004F5EC3"/>
    <w:rsid w:val="004F5F8F"/>
    <w:rsid w:val="004F5F98"/>
    <w:rsid w:val="004F5FBE"/>
    <w:rsid w:val="004F601F"/>
    <w:rsid w:val="004F603A"/>
    <w:rsid w:val="004F6069"/>
    <w:rsid w:val="004F60E2"/>
    <w:rsid w:val="004F615D"/>
    <w:rsid w:val="004F6175"/>
    <w:rsid w:val="004F6245"/>
    <w:rsid w:val="004F6271"/>
    <w:rsid w:val="004F631B"/>
    <w:rsid w:val="004F631E"/>
    <w:rsid w:val="004F634C"/>
    <w:rsid w:val="004F63AC"/>
    <w:rsid w:val="004F643E"/>
    <w:rsid w:val="004F6448"/>
    <w:rsid w:val="004F6453"/>
    <w:rsid w:val="004F656D"/>
    <w:rsid w:val="004F65A5"/>
    <w:rsid w:val="004F65DC"/>
    <w:rsid w:val="004F65F5"/>
    <w:rsid w:val="004F660E"/>
    <w:rsid w:val="004F663A"/>
    <w:rsid w:val="004F6674"/>
    <w:rsid w:val="004F66D7"/>
    <w:rsid w:val="004F672D"/>
    <w:rsid w:val="004F688C"/>
    <w:rsid w:val="004F688E"/>
    <w:rsid w:val="004F692E"/>
    <w:rsid w:val="004F696D"/>
    <w:rsid w:val="004F6B07"/>
    <w:rsid w:val="004F6B4C"/>
    <w:rsid w:val="004F6B88"/>
    <w:rsid w:val="004F6C17"/>
    <w:rsid w:val="004F6C96"/>
    <w:rsid w:val="004F6CC9"/>
    <w:rsid w:val="004F6D57"/>
    <w:rsid w:val="004F6DC7"/>
    <w:rsid w:val="004F6E34"/>
    <w:rsid w:val="004F6EA1"/>
    <w:rsid w:val="004F6EB2"/>
    <w:rsid w:val="004F6ED8"/>
    <w:rsid w:val="004F6F17"/>
    <w:rsid w:val="004F6F3B"/>
    <w:rsid w:val="004F6F68"/>
    <w:rsid w:val="004F6F6A"/>
    <w:rsid w:val="004F6FD4"/>
    <w:rsid w:val="004F7054"/>
    <w:rsid w:val="004F70FA"/>
    <w:rsid w:val="004F710F"/>
    <w:rsid w:val="004F718E"/>
    <w:rsid w:val="004F7219"/>
    <w:rsid w:val="004F722D"/>
    <w:rsid w:val="004F723E"/>
    <w:rsid w:val="004F7281"/>
    <w:rsid w:val="004F72C5"/>
    <w:rsid w:val="004F7318"/>
    <w:rsid w:val="004F735F"/>
    <w:rsid w:val="004F7366"/>
    <w:rsid w:val="004F7369"/>
    <w:rsid w:val="004F7383"/>
    <w:rsid w:val="004F7399"/>
    <w:rsid w:val="004F747D"/>
    <w:rsid w:val="004F74F8"/>
    <w:rsid w:val="004F7504"/>
    <w:rsid w:val="004F757C"/>
    <w:rsid w:val="004F76A9"/>
    <w:rsid w:val="004F76D9"/>
    <w:rsid w:val="004F76E3"/>
    <w:rsid w:val="004F776E"/>
    <w:rsid w:val="004F77C0"/>
    <w:rsid w:val="004F7872"/>
    <w:rsid w:val="004F7891"/>
    <w:rsid w:val="004F78C7"/>
    <w:rsid w:val="004F78F3"/>
    <w:rsid w:val="004F7979"/>
    <w:rsid w:val="004F7A5A"/>
    <w:rsid w:val="004F7A7A"/>
    <w:rsid w:val="004F7A9F"/>
    <w:rsid w:val="004F7B04"/>
    <w:rsid w:val="004F7C59"/>
    <w:rsid w:val="004F7C96"/>
    <w:rsid w:val="004F7CA2"/>
    <w:rsid w:val="004F7CB8"/>
    <w:rsid w:val="004F7CE4"/>
    <w:rsid w:val="004F7D77"/>
    <w:rsid w:val="004F7D8A"/>
    <w:rsid w:val="004F7D8E"/>
    <w:rsid w:val="004F7D91"/>
    <w:rsid w:val="004F7DEF"/>
    <w:rsid w:val="004F7E19"/>
    <w:rsid w:val="004F7ECE"/>
    <w:rsid w:val="004F7EE2"/>
    <w:rsid w:val="004F7F18"/>
    <w:rsid w:val="004F7F1D"/>
    <w:rsid w:val="004F7FB7"/>
    <w:rsid w:val="004F7FC8"/>
    <w:rsid w:val="0050004E"/>
    <w:rsid w:val="00500058"/>
    <w:rsid w:val="005000A3"/>
    <w:rsid w:val="00500144"/>
    <w:rsid w:val="00500172"/>
    <w:rsid w:val="0050017E"/>
    <w:rsid w:val="005001C3"/>
    <w:rsid w:val="00500264"/>
    <w:rsid w:val="00500331"/>
    <w:rsid w:val="00500354"/>
    <w:rsid w:val="00500404"/>
    <w:rsid w:val="0050042F"/>
    <w:rsid w:val="00500447"/>
    <w:rsid w:val="00500452"/>
    <w:rsid w:val="00500473"/>
    <w:rsid w:val="005004EC"/>
    <w:rsid w:val="0050056A"/>
    <w:rsid w:val="005005B5"/>
    <w:rsid w:val="005005E9"/>
    <w:rsid w:val="0050060B"/>
    <w:rsid w:val="00500672"/>
    <w:rsid w:val="005006AA"/>
    <w:rsid w:val="005006B9"/>
    <w:rsid w:val="00500715"/>
    <w:rsid w:val="0050071D"/>
    <w:rsid w:val="00500749"/>
    <w:rsid w:val="0050074C"/>
    <w:rsid w:val="00500763"/>
    <w:rsid w:val="00500799"/>
    <w:rsid w:val="0050079F"/>
    <w:rsid w:val="005007ED"/>
    <w:rsid w:val="005007F3"/>
    <w:rsid w:val="0050086B"/>
    <w:rsid w:val="0050087F"/>
    <w:rsid w:val="00500899"/>
    <w:rsid w:val="00500990"/>
    <w:rsid w:val="005009E7"/>
    <w:rsid w:val="00500A0E"/>
    <w:rsid w:val="00500A1F"/>
    <w:rsid w:val="00500B0B"/>
    <w:rsid w:val="00500B4F"/>
    <w:rsid w:val="00500B52"/>
    <w:rsid w:val="00500BEA"/>
    <w:rsid w:val="00500CA7"/>
    <w:rsid w:val="00500CC6"/>
    <w:rsid w:val="00500CEC"/>
    <w:rsid w:val="00500DBB"/>
    <w:rsid w:val="00500DEE"/>
    <w:rsid w:val="00500E34"/>
    <w:rsid w:val="00500E5F"/>
    <w:rsid w:val="00500EFE"/>
    <w:rsid w:val="00500F3A"/>
    <w:rsid w:val="00500F58"/>
    <w:rsid w:val="00500FE0"/>
    <w:rsid w:val="0050107F"/>
    <w:rsid w:val="005010AC"/>
    <w:rsid w:val="00501110"/>
    <w:rsid w:val="00501141"/>
    <w:rsid w:val="0050115C"/>
    <w:rsid w:val="005011C3"/>
    <w:rsid w:val="00501262"/>
    <w:rsid w:val="005012B3"/>
    <w:rsid w:val="005012E8"/>
    <w:rsid w:val="0050133D"/>
    <w:rsid w:val="005013DD"/>
    <w:rsid w:val="00501406"/>
    <w:rsid w:val="00501440"/>
    <w:rsid w:val="0050144D"/>
    <w:rsid w:val="005014A5"/>
    <w:rsid w:val="005014B5"/>
    <w:rsid w:val="005014B8"/>
    <w:rsid w:val="0050160F"/>
    <w:rsid w:val="0050161D"/>
    <w:rsid w:val="00501679"/>
    <w:rsid w:val="005016CF"/>
    <w:rsid w:val="005016DE"/>
    <w:rsid w:val="00501707"/>
    <w:rsid w:val="0050179A"/>
    <w:rsid w:val="005017E2"/>
    <w:rsid w:val="0050186B"/>
    <w:rsid w:val="0050189C"/>
    <w:rsid w:val="005018DD"/>
    <w:rsid w:val="005018F4"/>
    <w:rsid w:val="00501944"/>
    <w:rsid w:val="00501955"/>
    <w:rsid w:val="005019D0"/>
    <w:rsid w:val="005019DF"/>
    <w:rsid w:val="005019F9"/>
    <w:rsid w:val="00501A54"/>
    <w:rsid w:val="00501AD2"/>
    <w:rsid w:val="00501B46"/>
    <w:rsid w:val="00501B91"/>
    <w:rsid w:val="00501BCC"/>
    <w:rsid w:val="00501BD3"/>
    <w:rsid w:val="00501C78"/>
    <w:rsid w:val="00501C92"/>
    <w:rsid w:val="00501CB4"/>
    <w:rsid w:val="00501CD5"/>
    <w:rsid w:val="00501D42"/>
    <w:rsid w:val="00501D48"/>
    <w:rsid w:val="00501D72"/>
    <w:rsid w:val="00501DD2"/>
    <w:rsid w:val="00501E3C"/>
    <w:rsid w:val="00501FA8"/>
    <w:rsid w:val="00502099"/>
    <w:rsid w:val="005020A6"/>
    <w:rsid w:val="005020FD"/>
    <w:rsid w:val="0050211B"/>
    <w:rsid w:val="0050212B"/>
    <w:rsid w:val="00502144"/>
    <w:rsid w:val="005021A3"/>
    <w:rsid w:val="005021EC"/>
    <w:rsid w:val="005021EE"/>
    <w:rsid w:val="0050222D"/>
    <w:rsid w:val="00502235"/>
    <w:rsid w:val="00502264"/>
    <w:rsid w:val="0050231F"/>
    <w:rsid w:val="00502322"/>
    <w:rsid w:val="005023CB"/>
    <w:rsid w:val="00502404"/>
    <w:rsid w:val="00502465"/>
    <w:rsid w:val="005024B1"/>
    <w:rsid w:val="005024CB"/>
    <w:rsid w:val="005024EF"/>
    <w:rsid w:val="0050251C"/>
    <w:rsid w:val="005025B5"/>
    <w:rsid w:val="005025CA"/>
    <w:rsid w:val="005025E8"/>
    <w:rsid w:val="005026C6"/>
    <w:rsid w:val="0050276F"/>
    <w:rsid w:val="005027AD"/>
    <w:rsid w:val="005027B5"/>
    <w:rsid w:val="00502804"/>
    <w:rsid w:val="0050289C"/>
    <w:rsid w:val="005028D7"/>
    <w:rsid w:val="0050297E"/>
    <w:rsid w:val="005029E3"/>
    <w:rsid w:val="005029E6"/>
    <w:rsid w:val="005029F8"/>
    <w:rsid w:val="005029FE"/>
    <w:rsid w:val="00502A81"/>
    <w:rsid w:val="00502AAF"/>
    <w:rsid w:val="00502AF8"/>
    <w:rsid w:val="00502B06"/>
    <w:rsid w:val="00502B08"/>
    <w:rsid w:val="00502BF7"/>
    <w:rsid w:val="00502C81"/>
    <w:rsid w:val="00502CA6"/>
    <w:rsid w:val="00502CBC"/>
    <w:rsid w:val="00502CDB"/>
    <w:rsid w:val="00502D45"/>
    <w:rsid w:val="00502D47"/>
    <w:rsid w:val="00502D5B"/>
    <w:rsid w:val="00502DB7"/>
    <w:rsid w:val="00502E3F"/>
    <w:rsid w:val="00502E55"/>
    <w:rsid w:val="00502F75"/>
    <w:rsid w:val="00502F80"/>
    <w:rsid w:val="00502F8E"/>
    <w:rsid w:val="00502FA4"/>
    <w:rsid w:val="0050303E"/>
    <w:rsid w:val="005030AC"/>
    <w:rsid w:val="005030E5"/>
    <w:rsid w:val="00503183"/>
    <w:rsid w:val="005031CF"/>
    <w:rsid w:val="00503205"/>
    <w:rsid w:val="00503210"/>
    <w:rsid w:val="00503235"/>
    <w:rsid w:val="00503242"/>
    <w:rsid w:val="00503282"/>
    <w:rsid w:val="00503384"/>
    <w:rsid w:val="005033A2"/>
    <w:rsid w:val="005033BF"/>
    <w:rsid w:val="00503453"/>
    <w:rsid w:val="00503489"/>
    <w:rsid w:val="00503492"/>
    <w:rsid w:val="005034E7"/>
    <w:rsid w:val="005034EE"/>
    <w:rsid w:val="0050350D"/>
    <w:rsid w:val="00503511"/>
    <w:rsid w:val="00503555"/>
    <w:rsid w:val="00503579"/>
    <w:rsid w:val="0050357A"/>
    <w:rsid w:val="0050364C"/>
    <w:rsid w:val="005036B2"/>
    <w:rsid w:val="005036B5"/>
    <w:rsid w:val="0050374D"/>
    <w:rsid w:val="005038D7"/>
    <w:rsid w:val="00503924"/>
    <w:rsid w:val="00503944"/>
    <w:rsid w:val="00503955"/>
    <w:rsid w:val="00503979"/>
    <w:rsid w:val="00503A5A"/>
    <w:rsid w:val="00503AB6"/>
    <w:rsid w:val="00503AC6"/>
    <w:rsid w:val="00503B81"/>
    <w:rsid w:val="00503BD7"/>
    <w:rsid w:val="00503C05"/>
    <w:rsid w:val="00503C31"/>
    <w:rsid w:val="00503C4E"/>
    <w:rsid w:val="00503C87"/>
    <w:rsid w:val="00503CCB"/>
    <w:rsid w:val="00503CF7"/>
    <w:rsid w:val="00503D06"/>
    <w:rsid w:val="00503D36"/>
    <w:rsid w:val="00503D99"/>
    <w:rsid w:val="00503DB2"/>
    <w:rsid w:val="00503E51"/>
    <w:rsid w:val="00503E5A"/>
    <w:rsid w:val="00503E9F"/>
    <w:rsid w:val="00503F19"/>
    <w:rsid w:val="00503F79"/>
    <w:rsid w:val="00503FA7"/>
    <w:rsid w:val="0050400A"/>
    <w:rsid w:val="00504030"/>
    <w:rsid w:val="00504059"/>
    <w:rsid w:val="0050410F"/>
    <w:rsid w:val="00504129"/>
    <w:rsid w:val="00504155"/>
    <w:rsid w:val="00504166"/>
    <w:rsid w:val="00504173"/>
    <w:rsid w:val="005041C1"/>
    <w:rsid w:val="005041D6"/>
    <w:rsid w:val="00504202"/>
    <w:rsid w:val="0050425A"/>
    <w:rsid w:val="005042F8"/>
    <w:rsid w:val="00504301"/>
    <w:rsid w:val="00504353"/>
    <w:rsid w:val="00504373"/>
    <w:rsid w:val="00504387"/>
    <w:rsid w:val="005043A7"/>
    <w:rsid w:val="005043D0"/>
    <w:rsid w:val="00504439"/>
    <w:rsid w:val="00504488"/>
    <w:rsid w:val="005044E2"/>
    <w:rsid w:val="00504550"/>
    <w:rsid w:val="005045B1"/>
    <w:rsid w:val="005045B3"/>
    <w:rsid w:val="0050468E"/>
    <w:rsid w:val="00504716"/>
    <w:rsid w:val="00504771"/>
    <w:rsid w:val="00504796"/>
    <w:rsid w:val="0050481A"/>
    <w:rsid w:val="00504984"/>
    <w:rsid w:val="005049B4"/>
    <w:rsid w:val="005049CF"/>
    <w:rsid w:val="005049FF"/>
    <w:rsid w:val="00504ABF"/>
    <w:rsid w:val="00504B15"/>
    <w:rsid w:val="00504B46"/>
    <w:rsid w:val="00504BFF"/>
    <w:rsid w:val="00504C0C"/>
    <w:rsid w:val="00504C21"/>
    <w:rsid w:val="00504CC6"/>
    <w:rsid w:val="00504CD5"/>
    <w:rsid w:val="00504CEC"/>
    <w:rsid w:val="00504D05"/>
    <w:rsid w:val="00504D0C"/>
    <w:rsid w:val="00504D1C"/>
    <w:rsid w:val="00504DBF"/>
    <w:rsid w:val="00504DDA"/>
    <w:rsid w:val="00504DFE"/>
    <w:rsid w:val="00504E02"/>
    <w:rsid w:val="00504E43"/>
    <w:rsid w:val="00504E6A"/>
    <w:rsid w:val="00504EF5"/>
    <w:rsid w:val="00504F23"/>
    <w:rsid w:val="0050507F"/>
    <w:rsid w:val="005050EA"/>
    <w:rsid w:val="00505161"/>
    <w:rsid w:val="0050521B"/>
    <w:rsid w:val="005052D3"/>
    <w:rsid w:val="005052F5"/>
    <w:rsid w:val="00505303"/>
    <w:rsid w:val="005053BA"/>
    <w:rsid w:val="005053E5"/>
    <w:rsid w:val="0050543E"/>
    <w:rsid w:val="00505512"/>
    <w:rsid w:val="0050552A"/>
    <w:rsid w:val="00505533"/>
    <w:rsid w:val="00505537"/>
    <w:rsid w:val="0050556C"/>
    <w:rsid w:val="00505610"/>
    <w:rsid w:val="0050567C"/>
    <w:rsid w:val="00505778"/>
    <w:rsid w:val="005057BC"/>
    <w:rsid w:val="00505803"/>
    <w:rsid w:val="0050582F"/>
    <w:rsid w:val="00505856"/>
    <w:rsid w:val="005058A8"/>
    <w:rsid w:val="00505A05"/>
    <w:rsid w:val="00505A16"/>
    <w:rsid w:val="00505ABE"/>
    <w:rsid w:val="00505BAE"/>
    <w:rsid w:val="00505C12"/>
    <w:rsid w:val="00505C15"/>
    <w:rsid w:val="00505C47"/>
    <w:rsid w:val="00505C61"/>
    <w:rsid w:val="00505C7C"/>
    <w:rsid w:val="00505CBD"/>
    <w:rsid w:val="00505CC4"/>
    <w:rsid w:val="00505D6E"/>
    <w:rsid w:val="00505E21"/>
    <w:rsid w:val="00505E93"/>
    <w:rsid w:val="00505ED6"/>
    <w:rsid w:val="00505F2C"/>
    <w:rsid w:val="00505F4C"/>
    <w:rsid w:val="00505F94"/>
    <w:rsid w:val="00505FA1"/>
    <w:rsid w:val="0050601A"/>
    <w:rsid w:val="0050601B"/>
    <w:rsid w:val="005060A2"/>
    <w:rsid w:val="005060AB"/>
    <w:rsid w:val="005060BB"/>
    <w:rsid w:val="0050612A"/>
    <w:rsid w:val="00506133"/>
    <w:rsid w:val="005061B5"/>
    <w:rsid w:val="005061BB"/>
    <w:rsid w:val="005061EC"/>
    <w:rsid w:val="0050620E"/>
    <w:rsid w:val="0050622B"/>
    <w:rsid w:val="00506382"/>
    <w:rsid w:val="005063AF"/>
    <w:rsid w:val="005063B0"/>
    <w:rsid w:val="005063EA"/>
    <w:rsid w:val="00506458"/>
    <w:rsid w:val="00506462"/>
    <w:rsid w:val="00506483"/>
    <w:rsid w:val="005064A5"/>
    <w:rsid w:val="005064BB"/>
    <w:rsid w:val="005064CD"/>
    <w:rsid w:val="005064E4"/>
    <w:rsid w:val="00506530"/>
    <w:rsid w:val="005065B6"/>
    <w:rsid w:val="005065B9"/>
    <w:rsid w:val="005065C2"/>
    <w:rsid w:val="005065DE"/>
    <w:rsid w:val="005065E4"/>
    <w:rsid w:val="005066B5"/>
    <w:rsid w:val="005066B6"/>
    <w:rsid w:val="00506705"/>
    <w:rsid w:val="0050671F"/>
    <w:rsid w:val="0050676E"/>
    <w:rsid w:val="005067C5"/>
    <w:rsid w:val="005067E0"/>
    <w:rsid w:val="0050691D"/>
    <w:rsid w:val="0050691F"/>
    <w:rsid w:val="0050695A"/>
    <w:rsid w:val="005069AD"/>
    <w:rsid w:val="00506A4D"/>
    <w:rsid w:val="00506A79"/>
    <w:rsid w:val="00506B50"/>
    <w:rsid w:val="00506C20"/>
    <w:rsid w:val="00506CB8"/>
    <w:rsid w:val="00506CE2"/>
    <w:rsid w:val="00506DA4"/>
    <w:rsid w:val="00506DD5"/>
    <w:rsid w:val="00506DFF"/>
    <w:rsid w:val="00506E06"/>
    <w:rsid w:val="00506E2D"/>
    <w:rsid w:val="00506E62"/>
    <w:rsid w:val="00506E73"/>
    <w:rsid w:val="00506EB9"/>
    <w:rsid w:val="00506F14"/>
    <w:rsid w:val="00506F34"/>
    <w:rsid w:val="00506F37"/>
    <w:rsid w:val="0050709C"/>
    <w:rsid w:val="00507103"/>
    <w:rsid w:val="005071C8"/>
    <w:rsid w:val="0050720F"/>
    <w:rsid w:val="005072C0"/>
    <w:rsid w:val="005072E1"/>
    <w:rsid w:val="0050732F"/>
    <w:rsid w:val="00507357"/>
    <w:rsid w:val="005073A6"/>
    <w:rsid w:val="0050740C"/>
    <w:rsid w:val="005074AC"/>
    <w:rsid w:val="005074B6"/>
    <w:rsid w:val="00507563"/>
    <w:rsid w:val="0050757F"/>
    <w:rsid w:val="005075EB"/>
    <w:rsid w:val="0050763D"/>
    <w:rsid w:val="00507665"/>
    <w:rsid w:val="00507687"/>
    <w:rsid w:val="0050775F"/>
    <w:rsid w:val="005077B9"/>
    <w:rsid w:val="005077CF"/>
    <w:rsid w:val="00507833"/>
    <w:rsid w:val="00507837"/>
    <w:rsid w:val="005078AE"/>
    <w:rsid w:val="00507935"/>
    <w:rsid w:val="005079E8"/>
    <w:rsid w:val="00507A15"/>
    <w:rsid w:val="00507A36"/>
    <w:rsid w:val="00507A9E"/>
    <w:rsid w:val="00507AE3"/>
    <w:rsid w:val="00507B35"/>
    <w:rsid w:val="00507C35"/>
    <w:rsid w:val="00507C46"/>
    <w:rsid w:val="00507CA5"/>
    <w:rsid w:val="00507CAA"/>
    <w:rsid w:val="00507CD4"/>
    <w:rsid w:val="00507CDE"/>
    <w:rsid w:val="00507E73"/>
    <w:rsid w:val="00507FDC"/>
    <w:rsid w:val="00507FFD"/>
    <w:rsid w:val="00510004"/>
    <w:rsid w:val="0051000C"/>
    <w:rsid w:val="00510019"/>
    <w:rsid w:val="0051006A"/>
    <w:rsid w:val="00510070"/>
    <w:rsid w:val="0051010D"/>
    <w:rsid w:val="00510120"/>
    <w:rsid w:val="0051018D"/>
    <w:rsid w:val="00510190"/>
    <w:rsid w:val="005101B3"/>
    <w:rsid w:val="005101ED"/>
    <w:rsid w:val="00510215"/>
    <w:rsid w:val="00510216"/>
    <w:rsid w:val="00510270"/>
    <w:rsid w:val="005102F8"/>
    <w:rsid w:val="005103A6"/>
    <w:rsid w:val="005103FC"/>
    <w:rsid w:val="00510445"/>
    <w:rsid w:val="005104F9"/>
    <w:rsid w:val="00510515"/>
    <w:rsid w:val="0051055B"/>
    <w:rsid w:val="00510569"/>
    <w:rsid w:val="00510675"/>
    <w:rsid w:val="0051067A"/>
    <w:rsid w:val="005106CB"/>
    <w:rsid w:val="0051070B"/>
    <w:rsid w:val="00510767"/>
    <w:rsid w:val="0051076C"/>
    <w:rsid w:val="005107DD"/>
    <w:rsid w:val="0051080A"/>
    <w:rsid w:val="00510844"/>
    <w:rsid w:val="00510856"/>
    <w:rsid w:val="005108B4"/>
    <w:rsid w:val="00510936"/>
    <w:rsid w:val="0051096A"/>
    <w:rsid w:val="00510982"/>
    <w:rsid w:val="005109AC"/>
    <w:rsid w:val="005109D8"/>
    <w:rsid w:val="00510A12"/>
    <w:rsid w:val="00510A3C"/>
    <w:rsid w:val="00510A40"/>
    <w:rsid w:val="00510A57"/>
    <w:rsid w:val="00510A93"/>
    <w:rsid w:val="00510AB9"/>
    <w:rsid w:val="00510B0D"/>
    <w:rsid w:val="00510B1D"/>
    <w:rsid w:val="00510B4A"/>
    <w:rsid w:val="00510B6A"/>
    <w:rsid w:val="00510B7A"/>
    <w:rsid w:val="00510C03"/>
    <w:rsid w:val="00510C0B"/>
    <w:rsid w:val="00510C2B"/>
    <w:rsid w:val="00510C49"/>
    <w:rsid w:val="00510D2E"/>
    <w:rsid w:val="00510D3B"/>
    <w:rsid w:val="00510D57"/>
    <w:rsid w:val="00510DCA"/>
    <w:rsid w:val="00510E47"/>
    <w:rsid w:val="00510E5E"/>
    <w:rsid w:val="00510EAD"/>
    <w:rsid w:val="00510EC2"/>
    <w:rsid w:val="00510EE5"/>
    <w:rsid w:val="00510F17"/>
    <w:rsid w:val="00510F27"/>
    <w:rsid w:val="00510F72"/>
    <w:rsid w:val="00510FCB"/>
    <w:rsid w:val="00511032"/>
    <w:rsid w:val="0051105A"/>
    <w:rsid w:val="005110E1"/>
    <w:rsid w:val="0051115C"/>
    <w:rsid w:val="0051116B"/>
    <w:rsid w:val="005111B5"/>
    <w:rsid w:val="005111C1"/>
    <w:rsid w:val="005111EA"/>
    <w:rsid w:val="005111F6"/>
    <w:rsid w:val="00511277"/>
    <w:rsid w:val="005112B1"/>
    <w:rsid w:val="005112BA"/>
    <w:rsid w:val="005112DB"/>
    <w:rsid w:val="0051131B"/>
    <w:rsid w:val="0051135E"/>
    <w:rsid w:val="0051137C"/>
    <w:rsid w:val="005113AA"/>
    <w:rsid w:val="00511418"/>
    <w:rsid w:val="005114BD"/>
    <w:rsid w:val="0051154C"/>
    <w:rsid w:val="00511663"/>
    <w:rsid w:val="00511668"/>
    <w:rsid w:val="005116B7"/>
    <w:rsid w:val="005117A4"/>
    <w:rsid w:val="005117F7"/>
    <w:rsid w:val="0051181B"/>
    <w:rsid w:val="0051186B"/>
    <w:rsid w:val="00511894"/>
    <w:rsid w:val="005118E5"/>
    <w:rsid w:val="00511964"/>
    <w:rsid w:val="005119C8"/>
    <w:rsid w:val="005119CA"/>
    <w:rsid w:val="00511B09"/>
    <w:rsid w:val="00511CAD"/>
    <w:rsid w:val="00511D3A"/>
    <w:rsid w:val="00511D55"/>
    <w:rsid w:val="00511D7B"/>
    <w:rsid w:val="00511DF8"/>
    <w:rsid w:val="00511E59"/>
    <w:rsid w:val="00511EC3"/>
    <w:rsid w:val="00511EE2"/>
    <w:rsid w:val="00511F2A"/>
    <w:rsid w:val="00511F48"/>
    <w:rsid w:val="00511F75"/>
    <w:rsid w:val="00511FAB"/>
    <w:rsid w:val="00511FBC"/>
    <w:rsid w:val="0051207E"/>
    <w:rsid w:val="00512089"/>
    <w:rsid w:val="0051209E"/>
    <w:rsid w:val="005120F2"/>
    <w:rsid w:val="0051217D"/>
    <w:rsid w:val="00512212"/>
    <w:rsid w:val="0051225D"/>
    <w:rsid w:val="005122C1"/>
    <w:rsid w:val="00512372"/>
    <w:rsid w:val="0051237B"/>
    <w:rsid w:val="005123B6"/>
    <w:rsid w:val="0051242A"/>
    <w:rsid w:val="00512525"/>
    <w:rsid w:val="0051258F"/>
    <w:rsid w:val="0051259A"/>
    <w:rsid w:val="005125C8"/>
    <w:rsid w:val="005125CA"/>
    <w:rsid w:val="005125F8"/>
    <w:rsid w:val="00512640"/>
    <w:rsid w:val="00512666"/>
    <w:rsid w:val="00512701"/>
    <w:rsid w:val="00512717"/>
    <w:rsid w:val="00512770"/>
    <w:rsid w:val="0051279D"/>
    <w:rsid w:val="005127F2"/>
    <w:rsid w:val="00512857"/>
    <w:rsid w:val="00512863"/>
    <w:rsid w:val="00512922"/>
    <w:rsid w:val="005129A7"/>
    <w:rsid w:val="00512A26"/>
    <w:rsid w:val="00512A3D"/>
    <w:rsid w:val="00512A8B"/>
    <w:rsid w:val="00512AD2"/>
    <w:rsid w:val="00512AD8"/>
    <w:rsid w:val="00512C2A"/>
    <w:rsid w:val="00512CA9"/>
    <w:rsid w:val="00512CE0"/>
    <w:rsid w:val="00512D05"/>
    <w:rsid w:val="00512D28"/>
    <w:rsid w:val="00512D5C"/>
    <w:rsid w:val="00512D9B"/>
    <w:rsid w:val="00512E4F"/>
    <w:rsid w:val="00512F28"/>
    <w:rsid w:val="00512F33"/>
    <w:rsid w:val="005130C8"/>
    <w:rsid w:val="005130D8"/>
    <w:rsid w:val="0051310B"/>
    <w:rsid w:val="005131A6"/>
    <w:rsid w:val="00513215"/>
    <w:rsid w:val="00513255"/>
    <w:rsid w:val="0051329A"/>
    <w:rsid w:val="005132FE"/>
    <w:rsid w:val="00513334"/>
    <w:rsid w:val="00513358"/>
    <w:rsid w:val="00513359"/>
    <w:rsid w:val="00513391"/>
    <w:rsid w:val="00513407"/>
    <w:rsid w:val="0051343B"/>
    <w:rsid w:val="00513476"/>
    <w:rsid w:val="005134EB"/>
    <w:rsid w:val="005134EE"/>
    <w:rsid w:val="00513674"/>
    <w:rsid w:val="0051367A"/>
    <w:rsid w:val="005136D8"/>
    <w:rsid w:val="00513716"/>
    <w:rsid w:val="0051371B"/>
    <w:rsid w:val="0051371D"/>
    <w:rsid w:val="00513738"/>
    <w:rsid w:val="005137C7"/>
    <w:rsid w:val="005137D9"/>
    <w:rsid w:val="005137F4"/>
    <w:rsid w:val="005137FF"/>
    <w:rsid w:val="00513823"/>
    <w:rsid w:val="0051389B"/>
    <w:rsid w:val="005138F4"/>
    <w:rsid w:val="00513911"/>
    <w:rsid w:val="00513978"/>
    <w:rsid w:val="00513994"/>
    <w:rsid w:val="005139AA"/>
    <w:rsid w:val="005139C4"/>
    <w:rsid w:val="005139E7"/>
    <w:rsid w:val="00513A77"/>
    <w:rsid w:val="00513AE9"/>
    <w:rsid w:val="00513BD9"/>
    <w:rsid w:val="00513C1E"/>
    <w:rsid w:val="00513CF2"/>
    <w:rsid w:val="00513CF7"/>
    <w:rsid w:val="00513CF8"/>
    <w:rsid w:val="00513D89"/>
    <w:rsid w:val="00513DFF"/>
    <w:rsid w:val="00513E18"/>
    <w:rsid w:val="00513EA7"/>
    <w:rsid w:val="00513EFA"/>
    <w:rsid w:val="00513F16"/>
    <w:rsid w:val="00513F77"/>
    <w:rsid w:val="00513FC0"/>
    <w:rsid w:val="00514041"/>
    <w:rsid w:val="0051408C"/>
    <w:rsid w:val="00514125"/>
    <w:rsid w:val="00514150"/>
    <w:rsid w:val="00514214"/>
    <w:rsid w:val="0051423D"/>
    <w:rsid w:val="00514241"/>
    <w:rsid w:val="005142BB"/>
    <w:rsid w:val="005142C6"/>
    <w:rsid w:val="0051436F"/>
    <w:rsid w:val="00514385"/>
    <w:rsid w:val="00514387"/>
    <w:rsid w:val="005143A5"/>
    <w:rsid w:val="005143D3"/>
    <w:rsid w:val="005143F1"/>
    <w:rsid w:val="00514481"/>
    <w:rsid w:val="0051448D"/>
    <w:rsid w:val="005144A5"/>
    <w:rsid w:val="005144C8"/>
    <w:rsid w:val="005144DF"/>
    <w:rsid w:val="005144E3"/>
    <w:rsid w:val="00514522"/>
    <w:rsid w:val="00514528"/>
    <w:rsid w:val="005145B0"/>
    <w:rsid w:val="005146FD"/>
    <w:rsid w:val="00514748"/>
    <w:rsid w:val="0051479B"/>
    <w:rsid w:val="0051479D"/>
    <w:rsid w:val="005147FF"/>
    <w:rsid w:val="0051487D"/>
    <w:rsid w:val="005148CD"/>
    <w:rsid w:val="005148E1"/>
    <w:rsid w:val="005148EE"/>
    <w:rsid w:val="00514A45"/>
    <w:rsid w:val="00514AEE"/>
    <w:rsid w:val="00514CDD"/>
    <w:rsid w:val="00514D61"/>
    <w:rsid w:val="00514D8E"/>
    <w:rsid w:val="00514D9C"/>
    <w:rsid w:val="00514E35"/>
    <w:rsid w:val="00514E56"/>
    <w:rsid w:val="00514EFF"/>
    <w:rsid w:val="00514F56"/>
    <w:rsid w:val="00514F9F"/>
    <w:rsid w:val="00514FDD"/>
    <w:rsid w:val="00514FDE"/>
    <w:rsid w:val="00515003"/>
    <w:rsid w:val="0051503E"/>
    <w:rsid w:val="005150AD"/>
    <w:rsid w:val="00515166"/>
    <w:rsid w:val="00515197"/>
    <w:rsid w:val="005151B4"/>
    <w:rsid w:val="005151C6"/>
    <w:rsid w:val="005151DB"/>
    <w:rsid w:val="00515237"/>
    <w:rsid w:val="00515253"/>
    <w:rsid w:val="00515295"/>
    <w:rsid w:val="005152AF"/>
    <w:rsid w:val="005152C8"/>
    <w:rsid w:val="00515331"/>
    <w:rsid w:val="0051535F"/>
    <w:rsid w:val="005153DA"/>
    <w:rsid w:val="00515403"/>
    <w:rsid w:val="0051543A"/>
    <w:rsid w:val="005154AE"/>
    <w:rsid w:val="00515550"/>
    <w:rsid w:val="00515553"/>
    <w:rsid w:val="005155D2"/>
    <w:rsid w:val="005155DF"/>
    <w:rsid w:val="005156C0"/>
    <w:rsid w:val="005156D5"/>
    <w:rsid w:val="005156ED"/>
    <w:rsid w:val="00515707"/>
    <w:rsid w:val="00515721"/>
    <w:rsid w:val="00515725"/>
    <w:rsid w:val="005157CA"/>
    <w:rsid w:val="0051580C"/>
    <w:rsid w:val="00515811"/>
    <w:rsid w:val="00515829"/>
    <w:rsid w:val="0051587F"/>
    <w:rsid w:val="00515896"/>
    <w:rsid w:val="005158D3"/>
    <w:rsid w:val="005158ED"/>
    <w:rsid w:val="00515910"/>
    <w:rsid w:val="00515911"/>
    <w:rsid w:val="005159D9"/>
    <w:rsid w:val="00515A57"/>
    <w:rsid w:val="00515AAC"/>
    <w:rsid w:val="00515ADB"/>
    <w:rsid w:val="00515B57"/>
    <w:rsid w:val="00515BD9"/>
    <w:rsid w:val="00515C10"/>
    <w:rsid w:val="00515C48"/>
    <w:rsid w:val="00515C97"/>
    <w:rsid w:val="00515D3D"/>
    <w:rsid w:val="00515D64"/>
    <w:rsid w:val="00515DED"/>
    <w:rsid w:val="00515EC5"/>
    <w:rsid w:val="00515EDE"/>
    <w:rsid w:val="00515EF1"/>
    <w:rsid w:val="00515F1B"/>
    <w:rsid w:val="00515F1E"/>
    <w:rsid w:val="00515F5B"/>
    <w:rsid w:val="00515F77"/>
    <w:rsid w:val="00515FE6"/>
    <w:rsid w:val="00516062"/>
    <w:rsid w:val="005161DB"/>
    <w:rsid w:val="00516232"/>
    <w:rsid w:val="00516233"/>
    <w:rsid w:val="00516271"/>
    <w:rsid w:val="00516291"/>
    <w:rsid w:val="005162A3"/>
    <w:rsid w:val="005162A5"/>
    <w:rsid w:val="005162CD"/>
    <w:rsid w:val="0051632E"/>
    <w:rsid w:val="005163A6"/>
    <w:rsid w:val="005163E6"/>
    <w:rsid w:val="005163F3"/>
    <w:rsid w:val="00516430"/>
    <w:rsid w:val="00516438"/>
    <w:rsid w:val="0051643E"/>
    <w:rsid w:val="00516480"/>
    <w:rsid w:val="0051649F"/>
    <w:rsid w:val="005164B8"/>
    <w:rsid w:val="005164C6"/>
    <w:rsid w:val="00516510"/>
    <w:rsid w:val="00516565"/>
    <w:rsid w:val="0051659B"/>
    <w:rsid w:val="005165E8"/>
    <w:rsid w:val="00516606"/>
    <w:rsid w:val="0051668B"/>
    <w:rsid w:val="0051668E"/>
    <w:rsid w:val="005166F7"/>
    <w:rsid w:val="005167A5"/>
    <w:rsid w:val="005167BE"/>
    <w:rsid w:val="00516800"/>
    <w:rsid w:val="0051683B"/>
    <w:rsid w:val="0051683D"/>
    <w:rsid w:val="005168C0"/>
    <w:rsid w:val="005168EE"/>
    <w:rsid w:val="00516926"/>
    <w:rsid w:val="005169A4"/>
    <w:rsid w:val="005169EC"/>
    <w:rsid w:val="005169FF"/>
    <w:rsid w:val="00516A64"/>
    <w:rsid w:val="00516A78"/>
    <w:rsid w:val="00516B60"/>
    <w:rsid w:val="00516BAD"/>
    <w:rsid w:val="00516C4E"/>
    <w:rsid w:val="00516D44"/>
    <w:rsid w:val="00516D7F"/>
    <w:rsid w:val="00516D8B"/>
    <w:rsid w:val="00516DA3"/>
    <w:rsid w:val="00516DD5"/>
    <w:rsid w:val="00516EB2"/>
    <w:rsid w:val="00516EB9"/>
    <w:rsid w:val="00516F24"/>
    <w:rsid w:val="00516F39"/>
    <w:rsid w:val="00516FF5"/>
    <w:rsid w:val="00516FFE"/>
    <w:rsid w:val="0051709E"/>
    <w:rsid w:val="005170A7"/>
    <w:rsid w:val="005170AA"/>
    <w:rsid w:val="00517176"/>
    <w:rsid w:val="0051721C"/>
    <w:rsid w:val="00517285"/>
    <w:rsid w:val="0051728C"/>
    <w:rsid w:val="005172C5"/>
    <w:rsid w:val="00517321"/>
    <w:rsid w:val="00517390"/>
    <w:rsid w:val="005173D5"/>
    <w:rsid w:val="0051740B"/>
    <w:rsid w:val="00517495"/>
    <w:rsid w:val="005174AC"/>
    <w:rsid w:val="005174B2"/>
    <w:rsid w:val="00517529"/>
    <w:rsid w:val="0051752E"/>
    <w:rsid w:val="005175D9"/>
    <w:rsid w:val="0051771D"/>
    <w:rsid w:val="005177ED"/>
    <w:rsid w:val="005177FF"/>
    <w:rsid w:val="00517870"/>
    <w:rsid w:val="005178CB"/>
    <w:rsid w:val="005178D7"/>
    <w:rsid w:val="005179F4"/>
    <w:rsid w:val="00517A4B"/>
    <w:rsid w:val="00517AC7"/>
    <w:rsid w:val="00517B41"/>
    <w:rsid w:val="00517B46"/>
    <w:rsid w:val="00517B5E"/>
    <w:rsid w:val="00517BF9"/>
    <w:rsid w:val="00517C0E"/>
    <w:rsid w:val="00517CD2"/>
    <w:rsid w:val="00517D95"/>
    <w:rsid w:val="00517DA8"/>
    <w:rsid w:val="00517DCA"/>
    <w:rsid w:val="00517E2C"/>
    <w:rsid w:val="00517E60"/>
    <w:rsid w:val="00517E81"/>
    <w:rsid w:val="00517EB8"/>
    <w:rsid w:val="00517EBC"/>
    <w:rsid w:val="00517F0A"/>
    <w:rsid w:val="0052003F"/>
    <w:rsid w:val="0052004E"/>
    <w:rsid w:val="005200F2"/>
    <w:rsid w:val="0052010F"/>
    <w:rsid w:val="00520161"/>
    <w:rsid w:val="005201EB"/>
    <w:rsid w:val="00520259"/>
    <w:rsid w:val="005202C3"/>
    <w:rsid w:val="005202E5"/>
    <w:rsid w:val="0052034C"/>
    <w:rsid w:val="005203F9"/>
    <w:rsid w:val="0052046C"/>
    <w:rsid w:val="00520559"/>
    <w:rsid w:val="005205AF"/>
    <w:rsid w:val="005205D2"/>
    <w:rsid w:val="0052060E"/>
    <w:rsid w:val="005206FC"/>
    <w:rsid w:val="00520707"/>
    <w:rsid w:val="00520781"/>
    <w:rsid w:val="0052087A"/>
    <w:rsid w:val="005208AD"/>
    <w:rsid w:val="005208BF"/>
    <w:rsid w:val="005208D0"/>
    <w:rsid w:val="00520938"/>
    <w:rsid w:val="00520947"/>
    <w:rsid w:val="005209AF"/>
    <w:rsid w:val="00520A64"/>
    <w:rsid w:val="00520AA3"/>
    <w:rsid w:val="00520AC5"/>
    <w:rsid w:val="00520AD5"/>
    <w:rsid w:val="00520B3E"/>
    <w:rsid w:val="00520B49"/>
    <w:rsid w:val="00520B61"/>
    <w:rsid w:val="00520BDD"/>
    <w:rsid w:val="00520C3F"/>
    <w:rsid w:val="00520C49"/>
    <w:rsid w:val="00520C81"/>
    <w:rsid w:val="00520CA4"/>
    <w:rsid w:val="00520CD7"/>
    <w:rsid w:val="00520CE1"/>
    <w:rsid w:val="00520D53"/>
    <w:rsid w:val="00520DB3"/>
    <w:rsid w:val="00520E31"/>
    <w:rsid w:val="00520E98"/>
    <w:rsid w:val="00520F85"/>
    <w:rsid w:val="00520F98"/>
    <w:rsid w:val="00521043"/>
    <w:rsid w:val="005210D9"/>
    <w:rsid w:val="005210DE"/>
    <w:rsid w:val="00521134"/>
    <w:rsid w:val="00521162"/>
    <w:rsid w:val="00521180"/>
    <w:rsid w:val="0052118C"/>
    <w:rsid w:val="0052122F"/>
    <w:rsid w:val="00521276"/>
    <w:rsid w:val="0052128C"/>
    <w:rsid w:val="005212CB"/>
    <w:rsid w:val="00521305"/>
    <w:rsid w:val="00521312"/>
    <w:rsid w:val="0052132D"/>
    <w:rsid w:val="00521371"/>
    <w:rsid w:val="00521380"/>
    <w:rsid w:val="005213C2"/>
    <w:rsid w:val="005213D4"/>
    <w:rsid w:val="00521439"/>
    <w:rsid w:val="0052145B"/>
    <w:rsid w:val="00521472"/>
    <w:rsid w:val="0052148B"/>
    <w:rsid w:val="0052152D"/>
    <w:rsid w:val="0052154D"/>
    <w:rsid w:val="00521554"/>
    <w:rsid w:val="005215A6"/>
    <w:rsid w:val="005215DB"/>
    <w:rsid w:val="00521615"/>
    <w:rsid w:val="00521663"/>
    <w:rsid w:val="00521680"/>
    <w:rsid w:val="005216F0"/>
    <w:rsid w:val="00521793"/>
    <w:rsid w:val="005217C8"/>
    <w:rsid w:val="0052182A"/>
    <w:rsid w:val="0052183F"/>
    <w:rsid w:val="00521845"/>
    <w:rsid w:val="00521954"/>
    <w:rsid w:val="00521A29"/>
    <w:rsid w:val="00521A2A"/>
    <w:rsid w:val="00521A57"/>
    <w:rsid w:val="00521A8E"/>
    <w:rsid w:val="00521AFA"/>
    <w:rsid w:val="00521BEE"/>
    <w:rsid w:val="00521C2D"/>
    <w:rsid w:val="00521C58"/>
    <w:rsid w:val="00521C84"/>
    <w:rsid w:val="00521C97"/>
    <w:rsid w:val="00521C9D"/>
    <w:rsid w:val="00521CD6"/>
    <w:rsid w:val="00521CDA"/>
    <w:rsid w:val="00521CE8"/>
    <w:rsid w:val="00521CEE"/>
    <w:rsid w:val="00521D63"/>
    <w:rsid w:val="00521D65"/>
    <w:rsid w:val="00521DE2"/>
    <w:rsid w:val="00521E14"/>
    <w:rsid w:val="00521EAB"/>
    <w:rsid w:val="00521F06"/>
    <w:rsid w:val="00521F29"/>
    <w:rsid w:val="00521F78"/>
    <w:rsid w:val="0052204C"/>
    <w:rsid w:val="005220AA"/>
    <w:rsid w:val="005220AE"/>
    <w:rsid w:val="00522106"/>
    <w:rsid w:val="0052211B"/>
    <w:rsid w:val="0052219C"/>
    <w:rsid w:val="005221A5"/>
    <w:rsid w:val="005221CA"/>
    <w:rsid w:val="005221CB"/>
    <w:rsid w:val="0052222E"/>
    <w:rsid w:val="00522249"/>
    <w:rsid w:val="0052224D"/>
    <w:rsid w:val="005222FC"/>
    <w:rsid w:val="0052236B"/>
    <w:rsid w:val="005223C2"/>
    <w:rsid w:val="0052245C"/>
    <w:rsid w:val="0052245D"/>
    <w:rsid w:val="005224CE"/>
    <w:rsid w:val="00522536"/>
    <w:rsid w:val="00522543"/>
    <w:rsid w:val="005225B4"/>
    <w:rsid w:val="005226D1"/>
    <w:rsid w:val="005226E3"/>
    <w:rsid w:val="00522700"/>
    <w:rsid w:val="0052271C"/>
    <w:rsid w:val="00522768"/>
    <w:rsid w:val="00522825"/>
    <w:rsid w:val="0052291B"/>
    <w:rsid w:val="00522944"/>
    <w:rsid w:val="005229DA"/>
    <w:rsid w:val="00522A0C"/>
    <w:rsid w:val="00522A1A"/>
    <w:rsid w:val="00522A3B"/>
    <w:rsid w:val="00522A42"/>
    <w:rsid w:val="00522BA0"/>
    <w:rsid w:val="00522BD2"/>
    <w:rsid w:val="00522BE4"/>
    <w:rsid w:val="00522C4F"/>
    <w:rsid w:val="00522C63"/>
    <w:rsid w:val="00522E3F"/>
    <w:rsid w:val="00522EBE"/>
    <w:rsid w:val="00522EE7"/>
    <w:rsid w:val="00522EF7"/>
    <w:rsid w:val="00522F08"/>
    <w:rsid w:val="00522F15"/>
    <w:rsid w:val="00522FB4"/>
    <w:rsid w:val="00522FD0"/>
    <w:rsid w:val="00522FDB"/>
    <w:rsid w:val="00522FE6"/>
    <w:rsid w:val="00522FF2"/>
    <w:rsid w:val="00523008"/>
    <w:rsid w:val="00523044"/>
    <w:rsid w:val="00523080"/>
    <w:rsid w:val="005230A7"/>
    <w:rsid w:val="00523159"/>
    <w:rsid w:val="005231FF"/>
    <w:rsid w:val="005232A9"/>
    <w:rsid w:val="00523314"/>
    <w:rsid w:val="00523342"/>
    <w:rsid w:val="005233C3"/>
    <w:rsid w:val="0052347C"/>
    <w:rsid w:val="005234A3"/>
    <w:rsid w:val="00523501"/>
    <w:rsid w:val="00523566"/>
    <w:rsid w:val="005235A9"/>
    <w:rsid w:val="005235AD"/>
    <w:rsid w:val="00523639"/>
    <w:rsid w:val="00523673"/>
    <w:rsid w:val="0052368F"/>
    <w:rsid w:val="005236A2"/>
    <w:rsid w:val="005236AC"/>
    <w:rsid w:val="005236DA"/>
    <w:rsid w:val="0052374E"/>
    <w:rsid w:val="00523789"/>
    <w:rsid w:val="005237F5"/>
    <w:rsid w:val="00523824"/>
    <w:rsid w:val="00523831"/>
    <w:rsid w:val="00523838"/>
    <w:rsid w:val="00523918"/>
    <w:rsid w:val="005239E1"/>
    <w:rsid w:val="00523B23"/>
    <w:rsid w:val="00523B24"/>
    <w:rsid w:val="00523B5D"/>
    <w:rsid w:val="00523B81"/>
    <w:rsid w:val="00523B9C"/>
    <w:rsid w:val="00523BB1"/>
    <w:rsid w:val="00523BDF"/>
    <w:rsid w:val="00523BF5"/>
    <w:rsid w:val="00523CDD"/>
    <w:rsid w:val="00523CF8"/>
    <w:rsid w:val="00523D0F"/>
    <w:rsid w:val="00523D98"/>
    <w:rsid w:val="00523DC1"/>
    <w:rsid w:val="00523DD6"/>
    <w:rsid w:val="00523DE8"/>
    <w:rsid w:val="00523E04"/>
    <w:rsid w:val="00523EAF"/>
    <w:rsid w:val="00523EDD"/>
    <w:rsid w:val="00523EE9"/>
    <w:rsid w:val="00523EEC"/>
    <w:rsid w:val="00523F21"/>
    <w:rsid w:val="00523F54"/>
    <w:rsid w:val="00523FD7"/>
    <w:rsid w:val="00524065"/>
    <w:rsid w:val="0052410E"/>
    <w:rsid w:val="0052411A"/>
    <w:rsid w:val="00524157"/>
    <w:rsid w:val="00524181"/>
    <w:rsid w:val="005241C6"/>
    <w:rsid w:val="005241F1"/>
    <w:rsid w:val="005242ED"/>
    <w:rsid w:val="00524350"/>
    <w:rsid w:val="0052438C"/>
    <w:rsid w:val="005243A7"/>
    <w:rsid w:val="005243E2"/>
    <w:rsid w:val="00524446"/>
    <w:rsid w:val="005244B6"/>
    <w:rsid w:val="0052455A"/>
    <w:rsid w:val="0052458E"/>
    <w:rsid w:val="005246B1"/>
    <w:rsid w:val="00524718"/>
    <w:rsid w:val="00524723"/>
    <w:rsid w:val="00524754"/>
    <w:rsid w:val="0052478F"/>
    <w:rsid w:val="00524790"/>
    <w:rsid w:val="005247C6"/>
    <w:rsid w:val="00524813"/>
    <w:rsid w:val="0052481A"/>
    <w:rsid w:val="005248E1"/>
    <w:rsid w:val="00524927"/>
    <w:rsid w:val="0052495C"/>
    <w:rsid w:val="005249A8"/>
    <w:rsid w:val="00524A04"/>
    <w:rsid w:val="00524A12"/>
    <w:rsid w:val="00524AE5"/>
    <w:rsid w:val="00524B3B"/>
    <w:rsid w:val="00524B8F"/>
    <w:rsid w:val="00524B98"/>
    <w:rsid w:val="00524C1A"/>
    <w:rsid w:val="00524C66"/>
    <w:rsid w:val="00524C7A"/>
    <w:rsid w:val="00524C89"/>
    <w:rsid w:val="00524CAF"/>
    <w:rsid w:val="00524CC5"/>
    <w:rsid w:val="00524D07"/>
    <w:rsid w:val="00524D2C"/>
    <w:rsid w:val="00524D53"/>
    <w:rsid w:val="00524D65"/>
    <w:rsid w:val="00524DD4"/>
    <w:rsid w:val="00524E07"/>
    <w:rsid w:val="00524E52"/>
    <w:rsid w:val="00524E90"/>
    <w:rsid w:val="00524ECC"/>
    <w:rsid w:val="00524F0D"/>
    <w:rsid w:val="00524F74"/>
    <w:rsid w:val="00524F9D"/>
    <w:rsid w:val="00524FA7"/>
    <w:rsid w:val="00525010"/>
    <w:rsid w:val="00525024"/>
    <w:rsid w:val="00525026"/>
    <w:rsid w:val="00525053"/>
    <w:rsid w:val="00525060"/>
    <w:rsid w:val="005250A1"/>
    <w:rsid w:val="005250CD"/>
    <w:rsid w:val="00525121"/>
    <w:rsid w:val="0052513C"/>
    <w:rsid w:val="00525140"/>
    <w:rsid w:val="00525162"/>
    <w:rsid w:val="005251E9"/>
    <w:rsid w:val="00525203"/>
    <w:rsid w:val="0052521A"/>
    <w:rsid w:val="00525319"/>
    <w:rsid w:val="005253E0"/>
    <w:rsid w:val="00525456"/>
    <w:rsid w:val="005254DA"/>
    <w:rsid w:val="00525578"/>
    <w:rsid w:val="00525583"/>
    <w:rsid w:val="005255A2"/>
    <w:rsid w:val="005255CB"/>
    <w:rsid w:val="00525623"/>
    <w:rsid w:val="0052563E"/>
    <w:rsid w:val="00525642"/>
    <w:rsid w:val="00525656"/>
    <w:rsid w:val="00525672"/>
    <w:rsid w:val="005256B7"/>
    <w:rsid w:val="00525710"/>
    <w:rsid w:val="00525734"/>
    <w:rsid w:val="0052577F"/>
    <w:rsid w:val="005257DB"/>
    <w:rsid w:val="00525888"/>
    <w:rsid w:val="00525941"/>
    <w:rsid w:val="0052597D"/>
    <w:rsid w:val="005259A5"/>
    <w:rsid w:val="00525A91"/>
    <w:rsid w:val="00525ACE"/>
    <w:rsid w:val="00525AD5"/>
    <w:rsid w:val="00525AF6"/>
    <w:rsid w:val="00525B45"/>
    <w:rsid w:val="00525B9E"/>
    <w:rsid w:val="00525BC4"/>
    <w:rsid w:val="00525C1B"/>
    <w:rsid w:val="00525C99"/>
    <w:rsid w:val="00525C9A"/>
    <w:rsid w:val="00525CA8"/>
    <w:rsid w:val="00525D7E"/>
    <w:rsid w:val="00525D80"/>
    <w:rsid w:val="00525E01"/>
    <w:rsid w:val="00525E4B"/>
    <w:rsid w:val="00525EC7"/>
    <w:rsid w:val="00525EED"/>
    <w:rsid w:val="00525F3E"/>
    <w:rsid w:val="00525F59"/>
    <w:rsid w:val="00525F6E"/>
    <w:rsid w:val="00525F86"/>
    <w:rsid w:val="00525F8A"/>
    <w:rsid w:val="00525FD5"/>
    <w:rsid w:val="00525FE3"/>
    <w:rsid w:val="0052603A"/>
    <w:rsid w:val="00526086"/>
    <w:rsid w:val="00526094"/>
    <w:rsid w:val="005260FB"/>
    <w:rsid w:val="0052613E"/>
    <w:rsid w:val="0052616D"/>
    <w:rsid w:val="00526310"/>
    <w:rsid w:val="0052631B"/>
    <w:rsid w:val="005263B5"/>
    <w:rsid w:val="005263BF"/>
    <w:rsid w:val="005264B7"/>
    <w:rsid w:val="005264BA"/>
    <w:rsid w:val="005265F2"/>
    <w:rsid w:val="0052664B"/>
    <w:rsid w:val="005266CB"/>
    <w:rsid w:val="005266E6"/>
    <w:rsid w:val="00526701"/>
    <w:rsid w:val="00526704"/>
    <w:rsid w:val="0052670E"/>
    <w:rsid w:val="0052674E"/>
    <w:rsid w:val="005267A3"/>
    <w:rsid w:val="00526851"/>
    <w:rsid w:val="0052685B"/>
    <w:rsid w:val="005268D0"/>
    <w:rsid w:val="00526913"/>
    <w:rsid w:val="00526958"/>
    <w:rsid w:val="00526989"/>
    <w:rsid w:val="00526A72"/>
    <w:rsid w:val="00526B8F"/>
    <w:rsid w:val="00526BA0"/>
    <w:rsid w:val="00526BEF"/>
    <w:rsid w:val="00526BFD"/>
    <w:rsid w:val="00526C57"/>
    <w:rsid w:val="00526CA5"/>
    <w:rsid w:val="00526CC8"/>
    <w:rsid w:val="00526CF1"/>
    <w:rsid w:val="00526D2E"/>
    <w:rsid w:val="00526DE0"/>
    <w:rsid w:val="00526E10"/>
    <w:rsid w:val="00526E5C"/>
    <w:rsid w:val="00526E6F"/>
    <w:rsid w:val="00526F22"/>
    <w:rsid w:val="00526F33"/>
    <w:rsid w:val="00526F3F"/>
    <w:rsid w:val="00526F72"/>
    <w:rsid w:val="00526FDB"/>
    <w:rsid w:val="00526FE0"/>
    <w:rsid w:val="00527144"/>
    <w:rsid w:val="005271C8"/>
    <w:rsid w:val="00527207"/>
    <w:rsid w:val="0052727A"/>
    <w:rsid w:val="00527286"/>
    <w:rsid w:val="00527299"/>
    <w:rsid w:val="0052735A"/>
    <w:rsid w:val="0052738A"/>
    <w:rsid w:val="005273F7"/>
    <w:rsid w:val="0052741C"/>
    <w:rsid w:val="0052742A"/>
    <w:rsid w:val="00527445"/>
    <w:rsid w:val="00527498"/>
    <w:rsid w:val="005274AF"/>
    <w:rsid w:val="00527530"/>
    <w:rsid w:val="005275BD"/>
    <w:rsid w:val="0052762A"/>
    <w:rsid w:val="0052768E"/>
    <w:rsid w:val="0052769F"/>
    <w:rsid w:val="005276A7"/>
    <w:rsid w:val="005276B0"/>
    <w:rsid w:val="005276B8"/>
    <w:rsid w:val="005276CD"/>
    <w:rsid w:val="00527778"/>
    <w:rsid w:val="005277BC"/>
    <w:rsid w:val="00527809"/>
    <w:rsid w:val="00527812"/>
    <w:rsid w:val="00527828"/>
    <w:rsid w:val="00527852"/>
    <w:rsid w:val="00527949"/>
    <w:rsid w:val="005279A4"/>
    <w:rsid w:val="005279D4"/>
    <w:rsid w:val="00527A3B"/>
    <w:rsid w:val="00527A54"/>
    <w:rsid w:val="00527A7F"/>
    <w:rsid w:val="00527AB7"/>
    <w:rsid w:val="00527AC0"/>
    <w:rsid w:val="00527B02"/>
    <w:rsid w:val="00527B96"/>
    <w:rsid w:val="00527BF2"/>
    <w:rsid w:val="00527C21"/>
    <w:rsid w:val="00527C46"/>
    <w:rsid w:val="00527C52"/>
    <w:rsid w:val="00527C79"/>
    <w:rsid w:val="00527D58"/>
    <w:rsid w:val="00527DDE"/>
    <w:rsid w:val="00527DE3"/>
    <w:rsid w:val="00527EBD"/>
    <w:rsid w:val="00527EF7"/>
    <w:rsid w:val="00527F0F"/>
    <w:rsid w:val="00527F75"/>
    <w:rsid w:val="00530082"/>
    <w:rsid w:val="005300A5"/>
    <w:rsid w:val="005300AD"/>
    <w:rsid w:val="005300BD"/>
    <w:rsid w:val="00530108"/>
    <w:rsid w:val="00530193"/>
    <w:rsid w:val="00530295"/>
    <w:rsid w:val="005302D1"/>
    <w:rsid w:val="005302D7"/>
    <w:rsid w:val="005302E7"/>
    <w:rsid w:val="005303E7"/>
    <w:rsid w:val="0053042D"/>
    <w:rsid w:val="00530486"/>
    <w:rsid w:val="00530495"/>
    <w:rsid w:val="005304C1"/>
    <w:rsid w:val="005304D7"/>
    <w:rsid w:val="005304FD"/>
    <w:rsid w:val="0053057B"/>
    <w:rsid w:val="00530587"/>
    <w:rsid w:val="00530614"/>
    <w:rsid w:val="00530697"/>
    <w:rsid w:val="005306D0"/>
    <w:rsid w:val="0053070D"/>
    <w:rsid w:val="00530725"/>
    <w:rsid w:val="00530740"/>
    <w:rsid w:val="005307F8"/>
    <w:rsid w:val="00530829"/>
    <w:rsid w:val="0053088B"/>
    <w:rsid w:val="005308B3"/>
    <w:rsid w:val="00530A36"/>
    <w:rsid w:val="00530AC2"/>
    <w:rsid w:val="00530BAF"/>
    <w:rsid w:val="00530C1C"/>
    <w:rsid w:val="00530C1E"/>
    <w:rsid w:val="00530C9A"/>
    <w:rsid w:val="00530CA2"/>
    <w:rsid w:val="00530D2C"/>
    <w:rsid w:val="00530D31"/>
    <w:rsid w:val="00530D7E"/>
    <w:rsid w:val="00530D98"/>
    <w:rsid w:val="00530DC3"/>
    <w:rsid w:val="00530DE8"/>
    <w:rsid w:val="00530E5D"/>
    <w:rsid w:val="00530E7E"/>
    <w:rsid w:val="00530F5B"/>
    <w:rsid w:val="00530FE1"/>
    <w:rsid w:val="00530FF1"/>
    <w:rsid w:val="00531008"/>
    <w:rsid w:val="0053104E"/>
    <w:rsid w:val="00531106"/>
    <w:rsid w:val="0053110E"/>
    <w:rsid w:val="00531116"/>
    <w:rsid w:val="0053115A"/>
    <w:rsid w:val="00531173"/>
    <w:rsid w:val="005311CC"/>
    <w:rsid w:val="0053124F"/>
    <w:rsid w:val="00531272"/>
    <w:rsid w:val="00531287"/>
    <w:rsid w:val="005312CC"/>
    <w:rsid w:val="005312E2"/>
    <w:rsid w:val="0053130F"/>
    <w:rsid w:val="00531352"/>
    <w:rsid w:val="0053137A"/>
    <w:rsid w:val="005313AD"/>
    <w:rsid w:val="005313C3"/>
    <w:rsid w:val="00531467"/>
    <w:rsid w:val="00531519"/>
    <w:rsid w:val="0053151C"/>
    <w:rsid w:val="0053152B"/>
    <w:rsid w:val="00531549"/>
    <w:rsid w:val="00531634"/>
    <w:rsid w:val="00531636"/>
    <w:rsid w:val="0053164F"/>
    <w:rsid w:val="005316E3"/>
    <w:rsid w:val="00531747"/>
    <w:rsid w:val="00531781"/>
    <w:rsid w:val="005317E1"/>
    <w:rsid w:val="0053180C"/>
    <w:rsid w:val="00531814"/>
    <w:rsid w:val="0053186D"/>
    <w:rsid w:val="00531907"/>
    <w:rsid w:val="00531950"/>
    <w:rsid w:val="0053196E"/>
    <w:rsid w:val="00531970"/>
    <w:rsid w:val="0053198F"/>
    <w:rsid w:val="005319AF"/>
    <w:rsid w:val="00531A05"/>
    <w:rsid w:val="00531A6A"/>
    <w:rsid w:val="00531AFF"/>
    <w:rsid w:val="00531B6F"/>
    <w:rsid w:val="00531B70"/>
    <w:rsid w:val="00531C15"/>
    <w:rsid w:val="00531C3D"/>
    <w:rsid w:val="00531C45"/>
    <w:rsid w:val="00531C77"/>
    <w:rsid w:val="00531C93"/>
    <w:rsid w:val="00531CD2"/>
    <w:rsid w:val="00531CD9"/>
    <w:rsid w:val="00531CE7"/>
    <w:rsid w:val="00531D73"/>
    <w:rsid w:val="00531D84"/>
    <w:rsid w:val="00531D9D"/>
    <w:rsid w:val="00531DAC"/>
    <w:rsid w:val="00531DF7"/>
    <w:rsid w:val="00531E2A"/>
    <w:rsid w:val="00531EB8"/>
    <w:rsid w:val="00531ED1"/>
    <w:rsid w:val="00531F42"/>
    <w:rsid w:val="00531F7A"/>
    <w:rsid w:val="00531FE4"/>
    <w:rsid w:val="00532026"/>
    <w:rsid w:val="00532152"/>
    <w:rsid w:val="00532163"/>
    <w:rsid w:val="00532195"/>
    <w:rsid w:val="00532292"/>
    <w:rsid w:val="00532357"/>
    <w:rsid w:val="00532372"/>
    <w:rsid w:val="005323AD"/>
    <w:rsid w:val="00532403"/>
    <w:rsid w:val="0053244C"/>
    <w:rsid w:val="005324EE"/>
    <w:rsid w:val="005324FE"/>
    <w:rsid w:val="00532507"/>
    <w:rsid w:val="0053252D"/>
    <w:rsid w:val="00532535"/>
    <w:rsid w:val="005325BD"/>
    <w:rsid w:val="005325BE"/>
    <w:rsid w:val="0053265E"/>
    <w:rsid w:val="005326B6"/>
    <w:rsid w:val="005327B0"/>
    <w:rsid w:val="0053283E"/>
    <w:rsid w:val="00532879"/>
    <w:rsid w:val="0053287F"/>
    <w:rsid w:val="00532941"/>
    <w:rsid w:val="00532A81"/>
    <w:rsid w:val="00532B84"/>
    <w:rsid w:val="00532BA1"/>
    <w:rsid w:val="00532BA3"/>
    <w:rsid w:val="00532BA6"/>
    <w:rsid w:val="00532BFC"/>
    <w:rsid w:val="00532C11"/>
    <w:rsid w:val="00532C57"/>
    <w:rsid w:val="00532C95"/>
    <w:rsid w:val="00532CAF"/>
    <w:rsid w:val="00532CD0"/>
    <w:rsid w:val="00532D87"/>
    <w:rsid w:val="00532D8B"/>
    <w:rsid w:val="00532DBB"/>
    <w:rsid w:val="00532ED7"/>
    <w:rsid w:val="00532F38"/>
    <w:rsid w:val="00532FAA"/>
    <w:rsid w:val="00532FED"/>
    <w:rsid w:val="00533001"/>
    <w:rsid w:val="00533084"/>
    <w:rsid w:val="00533090"/>
    <w:rsid w:val="00533093"/>
    <w:rsid w:val="00533149"/>
    <w:rsid w:val="00533169"/>
    <w:rsid w:val="005331B9"/>
    <w:rsid w:val="005331D7"/>
    <w:rsid w:val="005332ED"/>
    <w:rsid w:val="00533326"/>
    <w:rsid w:val="0053338E"/>
    <w:rsid w:val="005333BA"/>
    <w:rsid w:val="00533402"/>
    <w:rsid w:val="0053347E"/>
    <w:rsid w:val="005334D1"/>
    <w:rsid w:val="005334FA"/>
    <w:rsid w:val="00533525"/>
    <w:rsid w:val="0053354A"/>
    <w:rsid w:val="00533592"/>
    <w:rsid w:val="005335B9"/>
    <w:rsid w:val="005335C3"/>
    <w:rsid w:val="0053360A"/>
    <w:rsid w:val="005337F0"/>
    <w:rsid w:val="005337F5"/>
    <w:rsid w:val="0053381D"/>
    <w:rsid w:val="0053386B"/>
    <w:rsid w:val="0053389D"/>
    <w:rsid w:val="005338CB"/>
    <w:rsid w:val="00533927"/>
    <w:rsid w:val="005339A4"/>
    <w:rsid w:val="00533A02"/>
    <w:rsid w:val="00533A2B"/>
    <w:rsid w:val="00533A7C"/>
    <w:rsid w:val="00533A83"/>
    <w:rsid w:val="00533B26"/>
    <w:rsid w:val="00533B82"/>
    <w:rsid w:val="00533C4B"/>
    <w:rsid w:val="00533C67"/>
    <w:rsid w:val="00533CBB"/>
    <w:rsid w:val="00533CD7"/>
    <w:rsid w:val="00533CDD"/>
    <w:rsid w:val="00533DE4"/>
    <w:rsid w:val="00533DF7"/>
    <w:rsid w:val="00533E41"/>
    <w:rsid w:val="00533EA6"/>
    <w:rsid w:val="00533EAD"/>
    <w:rsid w:val="00533F7D"/>
    <w:rsid w:val="00533FD5"/>
    <w:rsid w:val="00533FF3"/>
    <w:rsid w:val="00534005"/>
    <w:rsid w:val="0053400D"/>
    <w:rsid w:val="0053401A"/>
    <w:rsid w:val="005340C3"/>
    <w:rsid w:val="005340CC"/>
    <w:rsid w:val="005340EE"/>
    <w:rsid w:val="005340EF"/>
    <w:rsid w:val="005340F1"/>
    <w:rsid w:val="0053410B"/>
    <w:rsid w:val="00534140"/>
    <w:rsid w:val="00534164"/>
    <w:rsid w:val="005341E5"/>
    <w:rsid w:val="0053425B"/>
    <w:rsid w:val="00534305"/>
    <w:rsid w:val="00534367"/>
    <w:rsid w:val="00534393"/>
    <w:rsid w:val="005343C5"/>
    <w:rsid w:val="005343F3"/>
    <w:rsid w:val="00534413"/>
    <w:rsid w:val="00534417"/>
    <w:rsid w:val="005344AE"/>
    <w:rsid w:val="005344CF"/>
    <w:rsid w:val="0053454A"/>
    <w:rsid w:val="0053463A"/>
    <w:rsid w:val="0053464F"/>
    <w:rsid w:val="005346A6"/>
    <w:rsid w:val="005346DA"/>
    <w:rsid w:val="00534740"/>
    <w:rsid w:val="0053474B"/>
    <w:rsid w:val="00534761"/>
    <w:rsid w:val="0053476B"/>
    <w:rsid w:val="0053476F"/>
    <w:rsid w:val="005347A5"/>
    <w:rsid w:val="005347B4"/>
    <w:rsid w:val="005347D6"/>
    <w:rsid w:val="00534958"/>
    <w:rsid w:val="005349C3"/>
    <w:rsid w:val="00534A53"/>
    <w:rsid w:val="00534B0B"/>
    <w:rsid w:val="00534BA8"/>
    <w:rsid w:val="00534BAD"/>
    <w:rsid w:val="00534BB2"/>
    <w:rsid w:val="00534C01"/>
    <w:rsid w:val="00534C1A"/>
    <w:rsid w:val="00534C5F"/>
    <w:rsid w:val="00534D99"/>
    <w:rsid w:val="00534DC6"/>
    <w:rsid w:val="00534E55"/>
    <w:rsid w:val="00534EFC"/>
    <w:rsid w:val="00534F8C"/>
    <w:rsid w:val="00534F96"/>
    <w:rsid w:val="00534FB9"/>
    <w:rsid w:val="00534FC9"/>
    <w:rsid w:val="00535022"/>
    <w:rsid w:val="00535024"/>
    <w:rsid w:val="00535067"/>
    <w:rsid w:val="00535083"/>
    <w:rsid w:val="00535093"/>
    <w:rsid w:val="005350AF"/>
    <w:rsid w:val="0053518B"/>
    <w:rsid w:val="005351B6"/>
    <w:rsid w:val="005352D4"/>
    <w:rsid w:val="005352EE"/>
    <w:rsid w:val="0053537F"/>
    <w:rsid w:val="005353FB"/>
    <w:rsid w:val="005353FC"/>
    <w:rsid w:val="0053542F"/>
    <w:rsid w:val="00535438"/>
    <w:rsid w:val="0053546B"/>
    <w:rsid w:val="005354FC"/>
    <w:rsid w:val="0053550B"/>
    <w:rsid w:val="00535527"/>
    <w:rsid w:val="00535537"/>
    <w:rsid w:val="00535542"/>
    <w:rsid w:val="00535558"/>
    <w:rsid w:val="005355EF"/>
    <w:rsid w:val="00535642"/>
    <w:rsid w:val="005356DF"/>
    <w:rsid w:val="005356FC"/>
    <w:rsid w:val="00535717"/>
    <w:rsid w:val="00535801"/>
    <w:rsid w:val="00535805"/>
    <w:rsid w:val="00535824"/>
    <w:rsid w:val="0053588A"/>
    <w:rsid w:val="00535893"/>
    <w:rsid w:val="005358B4"/>
    <w:rsid w:val="005359CD"/>
    <w:rsid w:val="00535A06"/>
    <w:rsid w:val="00535A19"/>
    <w:rsid w:val="00535A3C"/>
    <w:rsid w:val="00535A54"/>
    <w:rsid w:val="00535A81"/>
    <w:rsid w:val="00535AA6"/>
    <w:rsid w:val="00535AE4"/>
    <w:rsid w:val="00535B64"/>
    <w:rsid w:val="00535BD9"/>
    <w:rsid w:val="00535CA7"/>
    <w:rsid w:val="00535CB2"/>
    <w:rsid w:val="00535DD6"/>
    <w:rsid w:val="00535DF0"/>
    <w:rsid w:val="00535DFA"/>
    <w:rsid w:val="00535EA5"/>
    <w:rsid w:val="00535ECB"/>
    <w:rsid w:val="00535F04"/>
    <w:rsid w:val="00535F39"/>
    <w:rsid w:val="00535FC8"/>
    <w:rsid w:val="00536024"/>
    <w:rsid w:val="00536098"/>
    <w:rsid w:val="00536138"/>
    <w:rsid w:val="0053627B"/>
    <w:rsid w:val="00536280"/>
    <w:rsid w:val="00536284"/>
    <w:rsid w:val="005362F0"/>
    <w:rsid w:val="005362FC"/>
    <w:rsid w:val="0053630E"/>
    <w:rsid w:val="0053635C"/>
    <w:rsid w:val="00536443"/>
    <w:rsid w:val="00536471"/>
    <w:rsid w:val="005365DB"/>
    <w:rsid w:val="00536633"/>
    <w:rsid w:val="0053665C"/>
    <w:rsid w:val="00536688"/>
    <w:rsid w:val="00536736"/>
    <w:rsid w:val="00536741"/>
    <w:rsid w:val="00536745"/>
    <w:rsid w:val="0053675A"/>
    <w:rsid w:val="00536789"/>
    <w:rsid w:val="00536790"/>
    <w:rsid w:val="005367B4"/>
    <w:rsid w:val="00536938"/>
    <w:rsid w:val="005369A1"/>
    <w:rsid w:val="005369C1"/>
    <w:rsid w:val="005369CE"/>
    <w:rsid w:val="005369F1"/>
    <w:rsid w:val="005369F9"/>
    <w:rsid w:val="00536A6A"/>
    <w:rsid w:val="00536AAE"/>
    <w:rsid w:val="00536ABA"/>
    <w:rsid w:val="00536AD4"/>
    <w:rsid w:val="00536B84"/>
    <w:rsid w:val="00536BAD"/>
    <w:rsid w:val="00536BD8"/>
    <w:rsid w:val="00536C4B"/>
    <w:rsid w:val="00536C60"/>
    <w:rsid w:val="00536D06"/>
    <w:rsid w:val="00536DA4"/>
    <w:rsid w:val="00536DC2"/>
    <w:rsid w:val="00536DE7"/>
    <w:rsid w:val="00536E88"/>
    <w:rsid w:val="00536EC6"/>
    <w:rsid w:val="00536FE9"/>
    <w:rsid w:val="00536FF2"/>
    <w:rsid w:val="00537002"/>
    <w:rsid w:val="0053701D"/>
    <w:rsid w:val="0053703B"/>
    <w:rsid w:val="005370E2"/>
    <w:rsid w:val="005371AF"/>
    <w:rsid w:val="005371B1"/>
    <w:rsid w:val="005371F4"/>
    <w:rsid w:val="0053724A"/>
    <w:rsid w:val="005372F3"/>
    <w:rsid w:val="005373A5"/>
    <w:rsid w:val="0053743A"/>
    <w:rsid w:val="0053746C"/>
    <w:rsid w:val="005374D8"/>
    <w:rsid w:val="005374E8"/>
    <w:rsid w:val="0053754A"/>
    <w:rsid w:val="00537572"/>
    <w:rsid w:val="00537597"/>
    <w:rsid w:val="005375AC"/>
    <w:rsid w:val="005375C1"/>
    <w:rsid w:val="005375CE"/>
    <w:rsid w:val="00537665"/>
    <w:rsid w:val="00537687"/>
    <w:rsid w:val="00537732"/>
    <w:rsid w:val="00537760"/>
    <w:rsid w:val="005377AC"/>
    <w:rsid w:val="005377B3"/>
    <w:rsid w:val="005377E3"/>
    <w:rsid w:val="005377E5"/>
    <w:rsid w:val="00537903"/>
    <w:rsid w:val="00537917"/>
    <w:rsid w:val="005379BA"/>
    <w:rsid w:val="00537A10"/>
    <w:rsid w:val="00537A4A"/>
    <w:rsid w:val="00537A8F"/>
    <w:rsid w:val="00537B12"/>
    <w:rsid w:val="00537B17"/>
    <w:rsid w:val="00537B4A"/>
    <w:rsid w:val="00537B4B"/>
    <w:rsid w:val="00537B90"/>
    <w:rsid w:val="00537BDB"/>
    <w:rsid w:val="00537C26"/>
    <w:rsid w:val="00537C35"/>
    <w:rsid w:val="00537C42"/>
    <w:rsid w:val="00537CB9"/>
    <w:rsid w:val="00537CD8"/>
    <w:rsid w:val="00537D16"/>
    <w:rsid w:val="00537D2A"/>
    <w:rsid w:val="00537D69"/>
    <w:rsid w:val="00537DC4"/>
    <w:rsid w:val="00537DE0"/>
    <w:rsid w:val="00537DE8"/>
    <w:rsid w:val="00537E12"/>
    <w:rsid w:val="00537E2E"/>
    <w:rsid w:val="00537E73"/>
    <w:rsid w:val="00537EEF"/>
    <w:rsid w:val="00537EF2"/>
    <w:rsid w:val="00537F55"/>
    <w:rsid w:val="00537FE5"/>
    <w:rsid w:val="00537FFB"/>
    <w:rsid w:val="00537FFC"/>
    <w:rsid w:val="0054003C"/>
    <w:rsid w:val="00540085"/>
    <w:rsid w:val="005400A8"/>
    <w:rsid w:val="0054018E"/>
    <w:rsid w:val="00540212"/>
    <w:rsid w:val="0054024D"/>
    <w:rsid w:val="0054028E"/>
    <w:rsid w:val="00540300"/>
    <w:rsid w:val="0054034B"/>
    <w:rsid w:val="00540361"/>
    <w:rsid w:val="00540439"/>
    <w:rsid w:val="00540463"/>
    <w:rsid w:val="0054049F"/>
    <w:rsid w:val="005404C8"/>
    <w:rsid w:val="005404D3"/>
    <w:rsid w:val="00540550"/>
    <w:rsid w:val="0054055E"/>
    <w:rsid w:val="00540583"/>
    <w:rsid w:val="00540592"/>
    <w:rsid w:val="005405B8"/>
    <w:rsid w:val="00540616"/>
    <w:rsid w:val="0054066D"/>
    <w:rsid w:val="00540698"/>
    <w:rsid w:val="005406B8"/>
    <w:rsid w:val="005406D0"/>
    <w:rsid w:val="005406D2"/>
    <w:rsid w:val="00540715"/>
    <w:rsid w:val="00540732"/>
    <w:rsid w:val="00540740"/>
    <w:rsid w:val="00540783"/>
    <w:rsid w:val="0054079C"/>
    <w:rsid w:val="005407B6"/>
    <w:rsid w:val="005407FA"/>
    <w:rsid w:val="00540834"/>
    <w:rsid w:val="0054083A"/>
    <w:rsid w:val="00540868"/>
    <w:rsid w:val="0054089F"/>
    <w:rsid w:val="00540996"/>
    <w:rsid w:val="005409E5"/>
    <w:rsid w:val="00540A96"/>
    <w:rsid w:val="00540B09"/>
    <w:rsid w:val="00540B75"/>
    <w:rsid w:val="00540C29"/>
    <w:rsid w:val="00540C90"/>
    <w:rsid w:val="00540CF8"/>
    <w:rsid w:val="00540D13"/>
    <w:rsid w:val="00540D25"/>
    <w:rsid w:val="00540D6A"/>
    <w:rsid w:val="00540E01"/>
    <w:rsid w:val="00540E10"/>
    <w:rsid w:val="00540E4A"/>
    <w:rsid w:val="00540E7C"/>
    <w:rsid w:val="00540E82"/>
    <w:rsid w:val="00540E98"/>
    <w:rsid w:val="00540F83"/>
    <w:rsid w:val="00540F9D"/>
    <w:rsid w:val="00540FA3"/>
    <w:rsid w:val="005410D1"/>
    <w:rsid w:val="0054113C"/>
    <w:rsid w:val="005411A0"/>
    <w:rsid w:val="005411D7"/>
    <w:rsid w:val="005412A4"/>
    <w:rsid w:val="005412AD"/>
    <w:rsid w:val="005412E3"/>
    <w:rsid w:val="005412E8"/>
    <w:rsid w:val="00541305"/>
    <w:rsid w:val="00541327"/>
    <w:rsid w:val="0054137E"/>
    <w:rsid w:val="005413EC"/>
    <w:rsid w:val="005413FD"/>
    <w:rsid w:val="0054146C"/>
    <w:rsid w:val="005414EB"/>
    <w:rsid w:val="00541545"/>
    <w:rsid w:val="00541556"/>
    <w:rsid w:val="0054156C"/>
    <w:rsid w:val="0054158B"/>
    <w:rsid w:val="005415C9"/>
    <w:rsid w:val="005415DE"/>
    <w:rsid w:val="00541605"/>
    <w:rsid w:val="005416D5"/>
    <w:rsid w:val="005416F3"/>
    <w:rsid w:val="00541746"/>
    <w:rsid w:val="00541757"/>
    <w:rsid w:val="00541777"/>
    <w:rsid w:val="005417AA"/>
    <w:rsid w:val="00541863"/>
    <w:rsid w:val="00541891"/>
    <w:rsid w:val="005418A1"/>
    <w:rsid w:val="005418C7"/>
    <w:rsid w:val="005418E5"/>
    <w:rsid w:val="00541994"/>
    <w:rsid w:val="005419D0"/>
    <w:rsid w:val="005419D7"/>
    <w:rsid w:val="00541A24"/>
    <w:rsid w:val="00541B59"/>
    <w:rsid w:val="00541B6F"/>
    <w:rsid w:val="00541BB5"/>
    <w:rsid w:val="00541BEC"/>
    <w:rsid w:val="00541BF3"/>
    <w:rsid w:val="00541C10"/>
    <w:rsid w:val="00541C1D"/>
    <w:rsid w:val="00541C3A"/>
    <w:rsid w:val="00541C4B"/>
    <w:rsid w:val="00541C53"/>
    <w:rsid w:val="00541CF1"/>
    <w:rsid w:val="00541D27"/>
    <w:rsid w:val="00541D81"/>
    <w:rsid w:val="00541D93"/>
    <w:rsid w:val="00541DD2"/>
    <w:rsid w:val="00541E0C"/>
    <w:rsid w:val="00541EBA"/>
    <w:rsid w:val="00541EF4"/>
    <w:rsid w:val="00541EFB"/>
    <w:rsid w:val="00541F36"/>
    <w:rsid w:val="00542083"/>
    <w:rsid w:val="005420C8"/>
    <w:rsid w:val="005420CE"/>
    <w:rsid w:val="00542154"/>
    <w:rsid w:val="0054217E"/>
    <w:rsid w:val="00542184"/>
    <w:rsid w:val="00542248"/>
    <w:rsid w:val="0054225F"/>
    <w:rsid w:val="00542272"/>
    <w:rsid w:val="00542307"/>
    <w:rsid w:val="00542396"/>
    <w:rsid w:val="00542437"/>
    <w:rsid w:val="00542485"/>
    <w:rsid w:val="005424A3"/>
    <w:rsid w:val="005424C8"/>
    <w:rsid w:val="005424D3"/>
    <w:rsid w:val="00542518"/>
    <w:rsid w:val="00542552"/>
    <w:rsid w:val="00542610"/>
    <w:rsid w:val="00542619"/>
    <w:rsid w:val="0054261D"/>
    <w:rsid w:val="0054261F"/>
    <w:rsid w:val="005426A3"/>
    <w:rsid w:val="0054271B"/>
    <w:rsid w:val="00542736"/>
    <w:rsid w:val="00542763"/>
    <w:rsid w:val="0054278A"/>
    <w:rsid w:val="00542839"/>
    <w:rsid w:val="0054285F"/>
    <w:rsid w:val="00542882"/>
    <w:rsid w:val="005429FA"/>
    <w:rsid w:val="00542A1D"/>
    <w:rsid w:val="00542A66"/>
    <w:rsid w:val="00542A7B"/>
    <w:rsid w:val="00542ADE"/>
    <w:rsid w:val="00542B16"/>
    <w:rsid w:val="00542B93"/>
    <w:rsid w:val="00542BC8"/>
    <w:rsid w:val="00542C61"/>
    <w:rsid w:val="00542C8F"/>
    <w:rsid w:val="00542C92"/>
    <w:rsid w:val="00542CBB"/>
    <w:rsid w:val="00542D0A"/>
    <w:rsid w:val="00542DD4"/>
    <w:rsid w:val="00542E14"/>
    <w:rsid w:val="00542E6D"/>
    <w:rsid w:val="00542EE2"/>
    <w:rsid w:val="00542EF0"/>
    <w:rsid w:val="00542EFD"/>
    <w:rsid w:val="00542F12"/>
    <w:rsid w:val="00542F1A"/>
    <w:rsid w:val="00542F20"/>
    <w:rsid w:val="00542F83"/>
    <w:rsid w:val="00542FA1"/>
    <w:rsid w:val="00543005"/>
    <w:rsid w:val="005430E3"/>
    <w:rsid w:val="0054311E"/>
    <w:rsid w:val="0054316D"/>
    <w:rsid w:val="00543180"/>
    <w:rsid w:val="005431D7"/>
    <w:rsid w:val="00543266"/>
    <w:rsid w:val="005432A7"/>
    <w:rsid w:val="005432E2"/>
    <w:rsid w:val="005433F1"/>
    <w:rsid w:val="005434A8"/>
    <w:rsid w:val="005434B2"/>
    <w:rsid w:val="00543510"/>
    <w:rsid w:val="00543538"/>
    <w:rsid w:val="00543562"/>
    <w:rsid w:val="0054356D"/>
    <w:rsid w:val="005435B8"/>
    <w:rsid w:val="005435C9"/>
    <w:rsid w:val="005435D5"/>
    <w:rsid w:val="00543679"/>
    <w:rsid w:val="005436C5"/>
    <w:rsid w:val="005436FB"/>
    <w:rsid w:val="00543741"/>
    <w:rsid w:val="00543782"/>
    <w:rsid w:val="00543797"/>
    <w:rsid w:val="00543829"/>
    <w:rsid w:val="0054388E"/>
    <w:rsid w:val="005438F8"/>
    <w:rsid w:val="00543915"/>
    <w:rsid w:val="00543936"/>
    <w:rsid w:val="00543968"/>
    <w:rsid w:val="00543972"/>
    <w:rsid w:val="005439D3"/>
    <w:rsid w:val="005439E6"/>
    <w:rsid w:val="00543A31"/>
    <w:rsid w:val="00543A7A"/>
    <w:rsid w:val="00543A8B"/>
    <w:rsid w:val="00543AD9"/>
    <w:rsid w:val="00543B90"/>
    <w:rsid w:val="00543B93"/>
    <w:rsid w:val="00543C31"/>
    <w:rsid w:val="00543C77"/>
    <w:rsid w:val="00543D37"/>
    <w:rsid w:val="00543D42"/>
    <w:rsid w:val="00543D6E"/>
    <w:rsid w:val="00543DF0"/>
    <w:rsid w:val="00543E1F"/>
    <w:rsid w:val="00543EE5"/>
    <w:rsid w:val="00543F0E"/>
    <w:rsid w:val="00544080"/>
    <w:rsid w:val="00544106"/>
    <w:rsid w:val="00544148"/>
    <w:rsid w:val="00544195"/>
    <w:rsid w:val="005441F0"/>
    <w:rsid w:val="0054420E"/>
    <w:rsid w:val="00544242"/>
    <w:rsid w:val="0054427C"/>
    <w:rsid w:val="0054428E"/>
    <w:rsid w:val="0054436D"/>
    <w:rsid w:val="00544470"/>
    <w:rsid w:val="00544493"/>
    <w:rsid w:val="005444E8"/>
    <w:rsid w:val="0054450F"/>
    <w:rsid w:val="0054453F"/>
    <w:rsid w:val="00544552"/>
    <w:rsid w:val="0054457A"/>
    <w:rsid w:val="005445CD"/>
    <w:rsid w:val="00544647"/>
    <w:rsid w:val="00544676"/>
    <w:rsid w:val="00544694"/>
    <w:rsid w:val="005446C5"/>
    <w:rsid w:val="00544719"/>
    <w:rsid w:val="00544774"/>
    <w:rsid w:val="00544781"/>
    <w:rsid w:val="005447B2"/>
    <w:rsid w:val="00544837"/>
    <w:rsid w:val="0054485C"/>
    <w:rsid w:val="00544882"/>
    <w:rsid w:val="0054489F"/>
    <w:rsid w:val="005448CD"/>
    <w:rsid w:val="00544912"/>
    <w:rsid w:val="005449BE"/>
    <w:rsid w:val="005449C2"/>
    <w:rsid w:val="005449CD"/>
    <w:rsid w:val="005449FD"/>
    <w:rsid w:val="00544A38"/>
    <w:rsid w:val="00544A43"/>
    <w:rsid w:val="00544ABE"/>
    <w:rsid w:val="00544B52"/>
    <w:rsid w:val="00544B71"/>
    <w:rsid w:val="00544BFB"/>
    <w:rsid w:val="00544C32"/>
    <w:rsid w:val="00544CD9"/>
    <w:rsid w:val="00544D02"/>
    <w:rsid w:val="00544D2E"/>
    <w:rsid w:val="00544D5F"/>
    <w:rsid w:val="00544DC4"/>
    <w:rsid w:val="00544DFB"/>
    <w:rsid w:val="00544E7A"/>
    <w:rsid w:val="00544F10"/>
    <w:rsid w:val="00544F23"/>
    <w:rsid w:val="00544F45"/>
    <w:rsid w:val="00544F82"/>
    <w:rsid w:val="00544F93"/>
    <w:rsid w:val="00544FCC"/>
    <w:rsid w:val="00545060"/>
    <w:rsid w:val="005450AC"/>
    <w:rsid w:val="005450FB"/>
    <w:rsid w:val="005451A5"/>
    <w:rsid w:val="005451A9"/>
    <w:rsid w:val="005451E2"/>
    <w:rsid w:val="0054520A"/>
    <w:rsid w:val="00545268"/>
    <w:rsid w:val="0054527F"/>
    <w:rsid w:val="005452E7"/>
    <w:rsid w:val="00545375"/>
    <w:rsid w:val="00545380"/>
    <w:rsid w:val="00545382"/>
    <w:rsid w:val="005453D1"/>
    <w:rsid w:val="005453DC"/>
    <w:rsid w:val="00545458"/>
    <w:rsid w:val="0054549A"/>
    <w:rsid w:val="005454A4"/>
    <w:rsid w:val="005454BC"/>
    <w:rsid w:val="005454C9"/>
    <w:rsid w:val="00545518"/>
    <w:rsid w:val="005455C7"/>
    <w:rsid w:val="0054572D"/>
    <w:rsid w:val="005457DB"/>
    <w:rsid w:val="005457FB"/>
    <w:rsid w:val="0054580E"/>
    <w:rsid w:val="0054583D"/>
    <w:rsid w:val="0054585A"/>
    <w:rsid w:val="005458B6"/>
    <w:rsid w:val="0054590B"/>
    <w:rsid w:val="00545911"/>
    <w:rsid w:val="0054591D"/>
    <w:rsid w:val="005459EB"/>
    <w:rsid w:val="00545A10"/>
    <w:rsid w:val="00545A19"/>
    <w:rsid w:val="00545A3A"/>
    <w:rsid w:val="00545A46"/>
    <w:rsid w:val="00545AAD"/>
    <w:rsid w:val="00545ABF"/>
    <w:rsid w:val="00545AFE"/>
    <w:rsid w:val="00545BF2"/>
    <w:rsid w:val="00545BF3"/>
    <w:rsid w:val="00545C0E"/>
    <w:rsid w:val="00545C18"/>
    <w:rsid w:val="00545CDE"/>
    <w:rsid w:val="00545CEA"/>
    <w:rsid w:val="00545CF8"/>
    <w:rsid w:val="00545D54"/>
    <w:rsid w:val="00545D7C"/>
    <w:rsid w:val="00545E8A"/>
    <w:rsid w:val="00545E9B"/>
    <w:rsid w:val="00545F4C"/>
    <w:rsid w:val="00545FC4"/>
    <w:rsid w:val="00545FEA"/>
    <w:rsid w:val="00545FF6"/>
    <w:rsid w:val="00546005"/>
    <w:rsid w:val="0054603F"/>
    <w:rsid w:val="00546064"/>
    <w:rsid w:val="00546175"/>
    <w:rsid w:val="005461F3"/>
    <w:rsid w:val="00546226"/>
    <w:rsid w:val="00546259"/>
    <w:rsid w:val="005462D5"/>
    <w:rsid w:val="005462DD"/>
    <w:rsid w:val="005462DE"/>
    <w:rsid w:val="005462E0"/>
    <w:rsid w:val="0054633C"/>
    <w:rsid w:val="0054634E"/>
    <w:rsid w:val="0054636A"/>
    <w:rsid w:val="005463CE"/>
    <w:rsid w:val="005463D1"/>
    <w:rsid w:val="005463EC"/>
    <w:rsid w:val="005464B9"/>
    <w:rsid w:val="005464EB"/>
    <w:rsid w:val="0054654D"/>
    <w:rsid w:val="0054656B"/>
    <w:rsid w:val="005465D1"/>
    <w:rsid w:val="005465F8"/>
    <w:rsid w:val="00546653"/>
    <w:rsid w:val="00546665"/>
    <w:rsid w:val="0054666A"/>
    <w:rsid w:val="005466F8"/>
    <w:rsid w:val="005468C9"/>
    <w:rsid w:val="0054690B"/>
    <w:rsid w:val="0054693D"/>
    <w:rsid w:val="0054694C"/>
    <w:rsid w:val="00546974"/>
    <w:rsid w:val="005469E4"/>
    <w:rsid w:val="00546ADE"/>
    <w:rsid w:val="00546B33"/>
    <w:rsid w:val="00546B73"/>
    <w:rsid w:val="00546BA1"/>
    <w:rsid w:val="00546BF5"/>
    <w:rsid w:val="00546CE8"/>
    <w:rsid w:val="00546CF3"/>
    <w:rsid w:val="00546D0C"/>
    <w:rsid w:val="00546D11"/>
    <w:rsid w:val="00546D52"/>
    <w:rsid w:val="00546DD8"/>
    <w:rsid w:val="00546E0B"/>
    <w:rsid w:val="00546E84"/>
    <w:rsid w:val="00546F8C"/>
    <w:rsid w:val="00547007"/>
    <w:rsid w:val="00547037"/>
    <w:rsid w:val="00547089"/>
    <w:rsid w:val="005470F9"/>
    <w:rsid w:val="00547108"/>
    <w:rsid w:val="0054712D"/>
    <w:rsid w:val="00547166"/>
    <w:rsid w:val="00547224"/>
    <w:rsid w:val="0054722D"/>
    <w:rsid w:val="00547261"/>
    <w:rsid w:val="005472F4"/>
    <w:rsid w:val="0054730E"/>
    <w:rsid w:val="0054730F"/>
    <w:rsid w:val="00547319"/>
    <w:rsid w:val="005473BE"/>
    <w:rsid w:val="0054744E"/>
    <w:rsid w:val="00547455"/>
    <w:rsid w:val="0054745B"/>
    <w:rsid w:val="0054749C"/>
    <w:rsid w:val="00547533"/>
    <w:rsid w:val="00547566"/>
    <w:rsid w:val="005476AE"/>
    <w:rsid w:val="00547707"/>
    <w:rsid w:val="00547747"/>
    <w:rsid w:val="00547754"/>
    <w:rsid w:val="00547774"/>
    <w:rsid w:val="005477EA"/>
    <w:rsid w:val="00547871"/>
    <w:rsid w:val="00547884"/>
    <w:rsid w:val="005478D6"/>
    <w:rsid w:val="005478EF"/>
    <w:rsid w:val="00547913"/>
    <w:rsid w:val="0054791A"/>
    <w:rsid w:val="00547927"/>
    <w:rsid w:val="005479A5"/>
    <w:rsid w:val="005479CB"/>
    <w:rsid w:val="005479DB"/>
    <w:rsid w:val="00547A74"/>
    <w:rsid w:val="00547AD2"/>
    <w:rsid w:val="00547B04"/>
    <w:rsid w:val="00547B0C"/>
    <w:rsid w:val="00547B44"/>
    <w:rsid w:val="00547B47"/>
    <w:rsid w:val="00547B7A"/>
    <w:rsid w:val="00547C04"/>
    <w:rsid w:val="00547C16"/>
    <w:rsid w:val="00547C74"/>
    <w:rsid w:val="00547C95"/>
    <w:rsid w:val="00547CB5"/>
    <w:rsid w:val="00547CC8"/>
    <w:rsid w:val="00547D46"/>
    <w:rsid w:val="00547D4C"/>
    <w:rsid w:val="00547DDD"/>
    <w:rsid w:val="00547E45"/>
    <w:rsid w:val="00547E8E"/>
    <w:rsid w:val="00547F16"/>
    <w:rsid w:val="00547F2F"/>
    <w:rsid w:val="00547FBB"/>
    <w:rsid w:val="00547FE6"/>
    <w:rsid w:val="00550041"/>
    <w:rsid w:val="00550053"/>
    <w:rsid w:val="00550091"/>
    <w:rsid w:val="005500B8"/>
    <w:rsid w:val="005500CE"/>
    <w:rsid w:val="005500DC"/>
    <w:rsid w:val="00550239"/>
    <w:rsid w:val="0055025D"/>
    <w:rsid w:val="00550332"/>
    <w:rsid w:val="00550334"/>
    <w:rsid w:val="005503AC"/>
    <w:rsid w:val="005503B9"/>
    <w:rsid w:val="00550555"/>
    <w:rsid w:val="00550624"/>
    <w:rsid w:val="005506A5"/>
    <w:rsid w:val="005506B9"/>
    <w:rsid w:val="0055079B"/>
    <w:rsid w:val="00550810"/>
    <w:rsid w:val="00550855"/>
    <w:rsid w:val="0055085D"/>
    <w:rsid w:val="00550892"/>
    <w:rsid w:val="005508EB"/>
    <w:rsid w:val="005508EE"/>
    <w:rsid w:val="00550925"/>
    <w:rsid w:val="0055093B"/>
    <w:rsid w:val="00550958"/>
    <w:rsid w:val="0055095C"/>
    <w:rsid w:val="00550993"/>
    <w:rsid w:val="005509A5"/>
    <w:rsid w:val="005509A7"/>
    <w:rsid w:val="005509AC"/>
    <w:rsid w:val="005509C3"/>
    <w:rsid w:val="005509C4"/>
    <w:rsid w:val="005509D2"/>
    <w:rsid w:val="005509EA"/>
    <w:rsid w:val="005509F1"/>
    <w:rsid w:val="005509F9"/>
    <w:rsid w:val="00550A4A"/>
    <w:rsid w:val="00550A94"/>
    <w:rsid w:val="00550A95"/>
    <w:rsid w:val="00550ACA"/>
    <w:rsid w:val="00550AE3"/>
    <w:rsid w:val="00550B41"/>
    <w:rsid w:val="00550BFC"/>
    <w:rsid w:val="00550C39"/>
    <w:rsid w:val="00550C87"/>
    <w:rsid w:val="00550D32"/>
    <w:rsid w:val="00550D6D"/>
    <w:rsid w:val="00550DC4"/>
    <w:rsid w:val="00550E10"/>
    <w:rsid w:val="00550E36"/>
    <w:rsid w:val="00550E53"/>
    <w:rsid w:val="00550E83"/>
    <w:rsid w:val="00550E97"/>
    <w:rsid w:val="00550E9F"/>
    <w:rsid w:val="00550F2D"/>
    <w:rsid w:val="00550F56"/>
    <w:rsid w:val="00551004"/>
    <w:rsid w:val="00551059"/>
    <w:rsid w:val="005510CB"/>
    <w:rsid w:val="0055113C"/>
    <w:rsid w:val="0055117E"/>
    <w:rsid w:val="00551213"/>
    <w:rsid w:val="0055129C"/>
    <w:rsid w:val="00551369"/>
    <w:rsid w:val="005513D6"/>
    <w:rsid w:val="00551403"/>
    <w:rsid w:val="0055146A"/>
    <w:rsid w:val="005514F8"/>
    <w:rsid w:val="00551559"/>
    <w:rsid w:val="0055160A"/>
    <w:rsid w:val="00551640"/>
    <w:rsid w:val="00551702"/>
    <w:rsid w:val="00551706"/>
    <w:rsid w:val="00551728"/>
    <w:rsid w:val="00551766"/>
    <w:rsid w:val="005517F5"/>
    <w:rsid w:val="005517FC"/>
    <w:rsid w:val="00551804"/>
    <w:rsid w:val="00551827"/>
    <w:rsid w:val="005519C0"/>
    <w:rsid w:val="00551B0D"/>
    <w:rsid w:val="00551B0F"/>
    <w:rsid w:val="00551B15"/>
    <w:rsid w:val="00551CB7"/>
    <w:rsid w:val="00551CE1"/>
    <w:rsid w:val="00551D07"/>
    <w:rsid w:val="00551D6C"/>
    <w:rsid w:val="00551DC7"/>
    <w:rsid w:val="00551DE6"/>
    <w:rsid w:val="00551E41"/>
    <w:rsid w:val="00551E85"/>
    <w:rsid w:val="00551E9C"/>
    <w:rsid w:val="00551F51"/>
    <w:rsid w:val="00551F7C"/>
    <w:rsid w:val="00551F8D"/>
    <w:rsid w:val="0055209C"/>
    <w:rsid w:val="005520E1"/>
    <w:rsid w:val="005520F6"/>
    <w:rsid w:val="00552138"/>
    <w:rsid w:val="00552146"/>
    <w:rsid w:val="005521B4"/>
    <w:rsid w:val="005521D1"/>
    <w:rsid w:val="00552210"/>
    <w:rsid w:val="00552259"/>
    <w:rsid w:val="005522EF"/>
    <w:rsid w:val="0055236C"/>
    <w:rsid w:val="00552383"/>
    <w:rsid w:val="0055239A"/>
    <w:rsid w:val="005523A2"/>
    <w:rsid w:val="005523E2"/>
    <w:rsid w:val="00552464"/>
    <w:rsid w:val="00552580"/>
    <w:rsid w:val="005525CA"/>
    <w:rsid w:val="005526BE"/>
    <w:rsid w:val="005526E4"/>
    <w:rsid w:val="00552713"/>
    <w:rsid w:val="00552744"/>
    <w:rsid w:val="005527BE"/>
    <w:rsid w:val="005527ED"/>
    <w:rsid w:val="00552850"/>
    <w:rsid w:val="0055285E"/>
    <w:rsid w:val="005528C3"/>
    <w:rsid w:val="00552933"/>
    <w:rsid w:val="00552983"/>
    <w:rsid w:val="005529C4"/>
    <w:rsid w:val="00552ABA"/>
    <w:rsid w:val="00552B3C"/>
    <w:rsid w:val="00552B49"/>
    <w:rsid w:val="00552B9D"/>
    <w:rsid w:val="00552BB9"/>
    <w:rsid w:val="00552BC2"/>
    <w:rsid w:val="00552BC6"/>
    <w:rsid w:val="00552C07"/>
    <w:rsid w:val="00552C67"/>
    <w:rsid w:val="00552CC7"/>
    <w:rsid w:val="00552CCE"/>
    <w:rsid w:val="00552D7A"/>
    <w:rsid w:val="00552D7F"/>
    <w:rsid w:val="00552DC2"/>
    <w:rsid w:val="00552DC3"/>
    <w:rsid w:val="00552E48"/>
    <w:rsid w:val="00552E54"/>
    <w:rsid w:val="00552E9F"/>
    <w:rsid w:val="00552FDE"/>
    <w:rsid w:val="00552FFD"/>
    <w:rsid w:val="00553001"/>
    <w:rsid w:val="00553015"/>
    <w:rsid w:val="0055301A"/>
    <w:rsid w:val="0055305B"/>
    <w:rsid w:val="00553082"/>
    <w:rsid w:val="00553084"/>
    <w:rsid w:val="0055308C"/>
    <w:rsid w:val="00553104"/>
    <w:rsid w:val="00553113"/>
    <w:rsid w:val="00553129"/>
    <w:rsid w:val="00553151"/>
    <w:rsid w:val="0055318E"/>
    <w:rsid w:val="0055320C"/>
    <w:rsid w:val="00553248"/>
    <w:rsid w:val="00553255"/>
    <w:rsid w:val="0055327B"/>
    <w:rsid w:val="005532C6"/>
    <w:rsid w:val="00553318"/>
    <w:rsid w:val="0055333A"/>
    <w:rsid w:val="0055334A"/>
    <w:rsid w:val="005533B1"/>
    <w:rsid w:val="00553441"/>
    <w:rsid w:val="00553447"/>
    <w:rsid w:val="0055349B"/>
    <w:rsid w:val="005534C8"/>
    <w:rsid w:val="005534E0"/>
    <w:rsid w:val="00553503"/>
    <w:rsid w:val="00553518"/>
    <w:rsid w:val="0055351F"/>
    <w:rsid w:val="00553564"/>
    <w:rsid w:val="00553565"/>
    <w:rsid w:val="0055357F"/>
    <w:rsid w:val="00553633"/>
    <w:rsid w:val="0055370B"/>
    <w:rsid w:val="0055370F"/>
    <w:rsid w:val="0055387A"/>
    <w:rsid w:val="005538CB"/>
    <w:rsid w:val="005538CF"/>
    <w:rsid w:val="00553951"/>
    <w:rsid w:val="00553960"/>
    <w:rsid w:val="005539F3"/>
    <w:rsid w:val="00553A2F"/>
    <w:rsid w:val="00553AB8"/>
    <w:rsid w:val="00553AD4"/>
    <w:rsid w:val="00553AEC"/>
    <w:rsid w:val="00553AF9"/>
    <w:rsid w:val="00553B1A"/>
    <w:rsid w:val="00553B45"/>
    <w:rsid w:val="00553B5D"/>
    <w:rsid w:val="00553B8E"/>
    <w:rsid w:val="00553BF0"/>
    <w:rsid w:val="00553C5C"/>
    <w:rsid w:val="00553CB1"/>
    <w:rsid w:val="00553CFE"/>
    <w:rsid w:val="00553D1D"/>
    <w:rsid w:val="00553D2A"/>
    <w:rsid w:val="00553D2F"/>
    <w:rsid w:val="00553DC2"/>
    <w:rsid w:val="00553DE0"/>
    <w:rsid w:val="00553E0E"/>
    <w:rsid w:val="00553F54"/>
    <w:rsid w:val="00553F57"/>
    <w:rsid w:val="00553F66"/>
    <w:rsid w:val="00553F77"/>
    <w:rsid w:val="00553F99"/>
    <w:rsid w:val="00553FAC"/>
    <w:rsid w:val="0055400D"/>
    <w:rsid w:val="00554036"/>
    <w:rsid w:val="00554071"/>
    <w:rsid w:val="00554093"/>
    <w:rsid w:val="005540F2"/>
    <w:rsid w:val="00554239"/>
    <w:rsid w:val="0055428D"/>
    <w:rsid w:val="005542AC"/>
    <w:rsid w:val="005542E2"/>
    <w:rsid w:val="00554303"/>
    <w:rsid w:val="00554310"/>
    <w:rsid w:val="0055432B"/>
    <w:rsid w:val="00554351"/>
    <w:rsid w:val="005543A0"/>
    <w:rsid w:val="005543AF"/>
    <w:rsid w:val="00554519"/>
    <w:rsid w:val="00554574"/>
    <w:rsid w:val="005545F9"/>
    <w:rsid w:val="00554614"/>
    <w:rsid w:val="0055464C"/>
    <w:rsid w:val="005546AB"/>
    <w:rsid w:val="005547F5"/>
    <w:rsid w:val="00554848"/>
    <w:rsid w:val="0055486E"/>
    <w:rsid w:val="005548B9"/>
    <w:rsid w:val="005548FA"/>
    <w:rsid w:val="005548FF"/>
    <w:rsid w:val="005549D7"/>
    <w:rsid w:val="00554A36"/>
    <w:rsid w:val="00554A3E"/>
    <w:rsid w:val="00554AE9"/>
    <w:rsid w:val="00554AFD"/>
    <w:rsid w:val="00554B44"/>
    <w:rsid w:val="00554BA7"/>
    <w:rsid w:val="00554C7A"/>
    <w:rsid w:val="00554CB3"/>
    <w:rsid w:val="00554CD2"/>
    <w:rsid w:val="00554CE4"/>
    <w:rsid w:val="00554DF0"/>
    <w:rsid w:val="00554DF1"/>
    <w:rsid w:val="00554DF9"/>
    <w:rsid w:val="00554DFA"/>
    <w:rsid w:val="00554E49"/>
    <w:rsid w:val="00554E67"/>
    <w:rsid w:val="00554E80"/>
    <w:rsid w:val="00554F6E"/>
    <w:rsid w:val="00554FFA"/>
    <w:rsid w:val="00555057"/>
    <w:rsid w:val="0055507C"/>
    <w:rsid w:val="005550F4"/>
    <w:rsid w:val="00555103"/>
    <w:rsid w:val="00555135"/>
    <w:rsid w:val="0055516E"/>
    <w:rsid w:val="00555187"/>
    <w:rsid w:val="005551B0"/>
    <w:rsid w:val="005552E3"/>
    <w:rsid w:val="0055530A"/>
    <w:rsid w:val="00555317"/>
    <w:rsid w:val="00555361"/>
    <w:rsid w:val="005553A0"/>
    <w:rsid w:val="0055543E"/>
    <w:rsid w:val="00555440"/>
    <w:rsid w:val="0055549D"/>
    <w:rsid w:val="005554FD"/>
    <w:rsid w:val="00555556"/>
    <w:rsid w:val="00555578"/>
    <w:rsid w:val="005555D6"/>
    <w:rsid w:val="00555619"/>
    <w:rsid w:val="005556EC"/>
    <w:rsid w:val="005556FB"/>
    <w:rsid w:val="0055573C"/>
    <w:rsid w:val="00555799"/>
    <w:rsid w:val="0055581B"/>
    <w:rsid w:val="0055582F"/>
    <w:rsid w:val="00555848"/>
    <w:rsid w:val="005558BB"/>
    <w:rsid w:val="0055595D"/>
    <w:rsid w:val="005559AB"/>
    <w:rsid w:val="005559EE"/>
    <w:rsid w:val="005559F7"/>
    <w:rsid w:val="00555A6E"/>
    <w:rsid w:val="00555AA3"/>
    <w:rsid w:val="00555AB4"/>
    <w:rsid w:val="00555B3C"/>
    <w:rsid w:val="00555BCE"/>
    <w:rsid w:val="00555CC1"/>
    <w:rsid w:val="00555CDE"/>
    <w:rsid w:val="00555CE7"/>
    <w:rsid w:val="00555D29"/>
    <w:rsid w:val="00555D63"/>
    <w:rsid w:val="00555D70"/>
    <w:rsid w:val="00555DDD"/>
    <w:rsid w:val="00555DFB"/>
    <w:rsid w:val="00555E9D"/>
    <w:rsid w:val="00555EC2"/>
    <w:rsid w:val="00555F3A"/>
    <w:rsid w:val="00555FA3"/>
    <w:rsid w:val="00555FED"/>
    <w:rsid w:val="00555FEE"/>
    <w:rsid w:val="00556014"/>
    <w:rsid w:val="0055609E"/>
    <w:rsid w:val="005560EC"/>
    <w:rsid w:val="00556132"/>
    <w:rsid w:val="0055618E"/>
    <w:rsid w:val="00556258"/>
    <w:rsid w:val="005562E1"/>
    <w:rsid w:val="00556309"/>
    <w:rsid w:val="0055633C"/>
    <w:rsid w:val="00556365"/>
    <w:rsid w:val="005563C7"/>
    <w:rsid w:val="005563D1"/>
    <w:rsid w:val="0055641F"/>
    <w:rsid w:val="00556445"/>
    <w:rsid w:val="005564E1"/>
    <w:rsid w:val="00556512"/>
    <w:rsid w:val="0055656A"/>
    <w:rsid w:val="005565F7"/>
    <w:rsid w:val="00556667"/>
    <w:rsid w:val="005566A5"/>
    <w:rsid w:val="005566B9"/>
    <w:rsid w:val="00556781"/>
    <w:rsid w:val="005567AD"/>
    <w:rsid w:val="005567CA"/>
    <w:rsid w:val="0055683B"/>
    <w:rsid w:val="00556891"/>
    <w:rsid w:val="005568BC"/>
    <w:rsid w:val="00556966"/>
    <w:rsid w:val="00556989"/>
    <w:rsid w:val="005569A3"/>
    <w:rsid w:val="005569CC"/>
    <w:rsid w:val="005569CE"/>
    <w:rsid w:val="00556A19"/>
    <w:rsid w:val="00556AFB"/>
    <w:rsid w:val="00556B89"/>
    <w:rsid w:val="00556BE6"/>
    <w:rsid w:val="00556C0F"/>
    <w:rsid w:val="00556C38"/>
    <w:rsid w:val="00556C5A"/>
    <w:rsid w:val="00556D1E"/>
    <w:rsid w:val="00556D29"/>
    <w:rsid w:val="00556D50"/>
    <w:rsid w:val="00556D60"/>
    <w:rsid w:val="00556D82"/>
    <w:rsid w:val="00556DAD"/>
    <w:rsid w:val="00556E20"/>
    <w:rsid w:val="00556F1C"/>
    <w:rsid w:val="00556F62"/>
    <w:rsid w:val="00556FE8"/>
    <w:rsid w:val="00557038"/>
    <w:rsid w:val="00557164"/>
    <w:rsid w:val="00557182"/>
    <w:rsid w:val="005571FC"/>
    <w:rsid w:val="0055721A"/>
    <w:rsid w:val="00557268"/>
    <w:rsid w:val="00557272"/>
    <w:rsid w:val="00557396"/>
    <w:rsid w:val="005573A8"/>
    <w:rsid w:val="0055743D"/>
    <w:rsid w:val="00557471"/>
    <w:rsid w:val="005574CB"/>
    <w:rsid w:val="005574D0"/>
    <w:rsid w:val="00557548"/>
    <w:rsid w:val="0055759B"/>
    <w:rsid w:val="00557689"/>
    <w:rsid w:val="00557695"/>
    <w:rsid w:val="005576E1"/>
    <w:rsid w:val="0055774E"/>
    <w:rsid w:val="0055776F"/>
    <w:rsid w:val="00557814"/>
    <w:rsid w:val="00557826"/>
    <w:rsid w:val="00557834"/>
    <w:rsid w:val="0055793D"/>
    <w:rsid w:val="0055794A"/>
    <w:rsid w:val="00557951"/>
    <w:rsid w:val="00557959"/>
    <w:rsid w:val="00557992"/>
    <w:rsid w:val="005579C5"/>
    <w:rsid w:val="00557A00"/>
    <w:rsid w:val="00557A19"/>
    <w:rsid w:val="00557A5C"/>
    <w:rsid w:val="00557A6C"/>
    <w:rsid w:val="00557AC5"/>
    <w:rsid w:val="00557B36"/>
    <w:rsid w:val="00557C08"/>
    <w:rsid w:val="00557C52"/>
    <w:rsid w:val="00557CD2"/>
    <w:rsid w:val="00557D85"/>
    <w:rsid w:val="00557D9A"/>
    <w:rsid w:val="00557DBA"/>
    <w:rsid w:val="00557E0E"/>
    <w:rsid w:val="00557E2A"/>
    <w:rsid w:val="00557F02"/>
    <w:rsid w:val="00557F0C"/>
    <w:rsid w:val="00557FAE"/>
    <w:rsid w:val="00557FC0"/>
    <w:rsid w:val="0056006D"/>
    <w:rsid w:val="005600A9"/>
    <w:rsid w:val="0056016C"/>
    <w:rsid w:val="0056019C"/>
    <w:rsid w:val="00560214"/>
    <w:rsid w:val="00560216"/>
    <w:rsid w:val="005602D2"/>
    <w:rsid w:val="005602F2"/>
    <w:rsid w:val="00560386"/>
    <w:rsid w:val="005604E9"/>
    <w:rsid w:val="0056055C"/>
    <w:rsid w:val="00560575"/>
    <w:rsid w:val="00560576"/>
    <w:rsid w:val="005605CF"/>
    <w:rsid w:val="0056065A"/>
    <w:rsid w:val="0056068D"/>
    <w:rsid w:val="00560708"/>
    <w:rsid w:val="0056070C"/>
    <w:rsid w:val="00560731"/>
    <w:rsid w:val="00560762"/>
    <w:rsid w:val="005607E8"/>
    <w:rsid w:val="00560811"/>
    <w:rsid w:val="0056085D"/>
    <w:rsid w:val="005608BF"/>
    <w:rsid w:val="00560967"/>
    <w:rsid w:val="00560981"/>
    <w:rsid w:val="005609C0"/>
    <w:rsid w:val="005609D2"/>
    <w:rsid w:val="00560A02"/>
    <w:rsid w:val="00560A71"/>
    <w:rsid w:val="00560B1E"/>
    <w:rsid w:val="00560B29"/>
    <w:rsid w:val="00560B57"/>
    <w:rsid w:val="00560B83"/>
    <w:rsid w:val="00560B97"/>
    <w:rsid w:val="00560BB2"/>
    <w:rsid w:val="00560BDA"/>
    <w:rsid w:val="00560C35"/>
    <w:rsid w:val="00560C37"/>
    <w:rsid w:val="00560C39"/>
    <w:rsid w:val="00560C63"/>
    <w:rsid w:val="00560D37"/>
    <w:rsid w:val="00560D48"/>
    <w:rsid w:val="00560DD9"/>
    <w:rsid w:val="00560DE2"/>
    <w:rsid w:val="00560EA1"/>
    <w:rsid w:val="00560EC8"/>
    <w:rsid w:val="00560FDC"/>
    <w:rsid w:val="0056101D"/>
    <w:rsid w:val="0056103A"/>
    <w:rsid w:val="005610A8"/>
    <w:rsid w:val="0056114A"/>
    <w:rsid w:val="005611C7"/>
    <w:rsid w:val="005611E1"/>
    <w:rsid w:val="005613C4"/>
    <w:rsid w:val="0056149B"/>
    <w:rsid w:val="005614A8"/>
    <w:rsid w:val="00561571"/>
    <w:rsid w:val="005615A2"/>
    <w:rsid w:val="005615C5"/>
    <w:rsid w:val="0056179C"/>
    <w:rsid w:val="0056179D"/>
    <w:rsid w:val="00561837"/>
    <w:rsid w:val="00561849"/>
    <w:rsid w:val="005618AC"/>
    <w:rsid w:val="005618B0"/>
    <w:rsid w:val="005619D1"/>
    <w:rsid w:val="00561A74"/>
    <w:rsid w:val="00561ACB"/>
    <w:rsid w:val="00561AD4"/>
    <w:rsid w:val="00561AD5"/>
    <w:rsid w:val="00561AED"/>
    <w:rsid w:val="00561BF6"/>
    <w:rsid w:val="00561C68"/>
    <w:rsid w:val="00561C7B"/>
    <w:rsid w:val="00561CBC"/>
    <w:rsid w:val="00561CDC"/>
    <w:rsid w:val="00561CE6"/>
    <w:rsid w:val="00561CF4"/>
    <w:rsid w:val="00561D66"/>
    <w:rsid w:val="00561DA2"/>
    <w:rsid w:val="00561DE7"/>
    <w:rsid w:val="00561E0F"/>
    <w:rsid w:val="00561E63"/>
    <w:rsid w:val="00561ED6"/>
    <w:rsid w:val="00561EF4"/>
    <w:rsid w:val="00561FD3"/>
    <w:rsid w:val="00562028"/>
    <w:rsid w:val="00562091"/>
    <w:rsid w:val="0056210E"/>
    <w:rsid w:val="00562145"/>
    <w:rsid w:val="00562159"/>
    <w:rsid w:val="00562185"/>
    <w:rsid w:val="0056222C"/>
    <w:rsid w:val="00562386"/>
    <w:rsid w:val="0056238D"/>
    <w:rsid w:val="005623AD"/>
    <w:rsid w:val="00562422"/>
    <w:rsid w:val="00562459"/>
    <w:rsid w:val="005624A1"/>
    <w:rsid w:val="005624D3"/>
    <w:rsid w:val="005624F2"/>
    <w:rsid w:val="00562512"/>
    <w:rsid w:val="00562543"/>
    <w:rsid w:val="00562599"/>
    <w:rsid w:val="005625A6"/>
    <w:rsid w:val="005625EE"/>
    <w:rsid w:val="00562655"/>
    <w:rsid w:val="0056272E"/>
    <w:rsid w:val="00562731"/>
    <w:rsid w:val="00562740"/>
    <w:rsid w:val="00562742"/>
    <w:rsid w:val="00562818"/>
    <w:rsid w:val="0056281E"/>
    <w:rsid w:val="00562839"/>
    <w:rsid w:val="00562910"/>
    <w:rsid w:val="0056293E"/>
    <w:rsid w:val="0056295E"/>
    <w:rsid w:val="00562967"/>
    <w:rsid w:val="005629B4"/>
    <w:rsid w:val="00562A0D"/>
    <w:rsid w:val="00562A32"/>
    <w:rsid w:val="00562AD1"/>
    <w:rsid w:val="00562B2D"/>
    <w:rsid w:val="00562B4A"/>
    <w:rsid w:val="00562B59"/>
    <w:rsid w:val="00562BA5"/>
    <w:rsid w:val="00562CCE"/>
    <w:rsid w:val="00562D1F"/>
    <w:rsid w:val="00562D4F"/>
    <w:rsid w:val="00562D5D"/>
    <w:rsid w:val="00562D8D"/>
    <w:rsid w:val="00562DA3"/>
    <w:rsid w:val="00562DD2"/>
    <w:rsid w:val="00562DD8"/>
    <w:rsid w:val="00562E10"/>
    <w:rsid w:val="00562E12"/>
    <w:rsid w:val="00562E39"/>
    <w:rsid w:val="00562F1D"/>
    <w:rsid w:val="00562F55"/>
    <w:rsid w:val="00562FB6"/>
    <w:rsid w:val="00562FC3"/>
    <w:rsid w:val="005630CE"/>
    <w:rsid w:val="00563126"/>
    <w:rsid w:val="0056315F"/>
    <w:rsid w:val="005631E5"/>
    <w:rsid w:val="00563234"/>
    <w:rsid w:val="00563283"/>
    <w:rsid w:val="00563330"/>
    <w:rsid w:val="005633D8"/>
    <w:rsid w:val="005633E0"/>
    <w:rsid w:val="00563410"/>
    <w:rsid w:val="005634A2"/>
    <w:rsid w:val="00563541"/>
    <w:rsid w:val="005635B0"/>
    <w:rsid w:val="005635BE"/>
    <w:rsid w:val="005635C8"/>
    <w:rsid w:val="0056366F"/>
    <w:rsid w:val="00563676"/>
    <w:rsid w:val="005636A2"/>
    <w:rsid w:val="005636EF"/>
    <w:rsid w:val="0056373D"/>
    <w:rsid w:val="0056373E"/>
    <w:rsid w:val="00563742"/>
    <w:rsid w:val="00563754"/>
    <w:rsid w:val="0056381D"/>
    <w:rsid w:val="00563829"/>
    <w:rsid w:val="00563875"/>
    <w:rsid w:val="0056387A"/>
    <w:rsid w:val="005638FB"/>
    <w:rsid w:val="00563945"/>
    <w:rsid w:val="00563956"/>
    <w:rsid w:val="00563963"/>
    <w:rsid w:val="005639AC"/>
    <w:rsid w:val="005639B3"/>
    <w:rsid w:val="005639E2"/>
    <w:rsid w:val="00563A04"/>
    <w:rsid w:val="00563A27"/>
    <w:rsid w:val="00563A5D"/>
    <w:rsid w:val="00563A70"/>
    <w:rsid w:val="00563A73"/>
    <w:rsid w:val="00563AC8"/>
    <w:rsid w:val="00563B65"/>
    <w:rsid w:val="00563B66"/>
    <w:rsid w:val="00563B67"/>
    <w:rsid w:val="00563C72"/>
    <w:rsid w:val="00563D0A"/>
    <w:rsid w:val="00563D26"/>
    <w:rsid w:val="00563D33"/>
    <w:rsid w:val="00563D9A"/>
    <w:rsid w:val="00563D9B"/>
    <w:rsid w:val="00563DFF"/>
    <w:rsid w:val="00563E12"/>
    <w:rsid w:val="00563E1D"/>
    <w:rsid w:val="00563E1E"/>
    <w:rsid w:val="00563E5B"/>
    <w:rsid w:val="00563E6C"/>
    <w:rsid w:val="00563E9A"/>
    <w:rsid w:val="00563E9B"/>
    <w:rsid w:val="00563EB8"/>
    <w:rsid w:val="00563ED9"/>
    <w:rsid w:val="00563F66"/>
    <w:rsid w:val="00563FCE"/>
    <w:rsid w:val="00564003"/>
    <w:rsid w:val="00564026"/>
    <w:rsid w:val="0056403B"/>
    <w:rsid w:val="0056406A"/>
    <w:rsid w:val="005640D2"/>
    <w:rsid w:val="005640D6"/>
    <w:rsid w:val="0056411C"/>
    <w:rsid w:val="00564122"/>
    <w:rsid w:val="00564134"/>
    <w:rsid w:val="00564157"/>
    <w:rsid w:val="00564172"/>
    <w:rsid w:val="0056423A"/>
    <w:rsid w:val="00564317"/>
    <w:rsid w:val="00564418"/>
    <w:rsid w:val="0056446C"/>
    <w:rsid w:val="005644AA"/>
    <w:rsid w:val="0056451D"/>
    <w:rsid w:val="00564568"/>
    <w:rsid w:val="00564575"/>
    <w:rsid w:val="00564595"/>
    <w:rsid w:val="005645A3"/>
    <w:rsid w:val="005645A8"/>
    <w:rsid w:val="005645F1"/>
    <w:rsid w:val="00564698"/>
    <w:rsid w:val="005646A6"/>
    <w:rsid w:val="005646AE"/>
    <w:rsid w:val="00564714"/>
    <w:rsid w:val="00564762"/>
    <w:rsid w:val="00564791"/>
    <w:rsid w:val="005647E0"/>
    <w:rsid w:val="0056480B"/>
    <w:rsid w:val="00564826"/>
    <w:rsid w:val="0056484C"/>
    <w:rsid w:val="00564859"/>
    <w:rsid w:val="005648B8"/>
    <w:rsid w:val="005648F4"/>
    <w:rsid w:val="0056492C"/>
    <w:rsid w:val="005649D3"/>
    <w:rsid w:val="005649E1"/>
    <w:rsid w:val="00564A20"/>
    <w:rsid w:val="00564A38"/>
    <w:rsid w:val="00564ABA"/>
    <w:rsid w:val="00564AFB"/>
    <w:rsid w:val="00564BA8"/>
    <w:rsid w:val="00564BBC"/>
    <w:rsid w:val="00564BCA"/>
    <w:rsid w:val="00564BF2"/>
    <w:rsid w:val="00564C1A"/>
    <w:rsid w:val="00564C46"/>
    <w:rsid w:val="00564C4F"/>
    <w:rsid w:val="00564C78"/>
    <w:rsid w:val="00564D33"/>
    <w:rsid w:val="00564D38"/>
    <w:rsid w:val="00564D81"/>
    <w:rsid w:val="00564DB6"/>
    <w:rsid w:val="00564E05"/>
    <w:rsid w:val="00564E88"/>
    <w:rsid w:val="00564FA8"/>
    <w:rsid w:val="00564FF3"/>
    <w:rsid w:val="00565004"/>
    <w:rsid w:val="0056506F"/>
    <w:rsid w:val="00565084"/>
    <w:rsid w:val="005650A9"/>
    <w:rsid w:val="005650B7"/>
    <w:rsid w:val="0056510A"/>
    <w:rsid w:val="00565111"/>
    <w:rsid w:val="00565157"/>
    <w:rsid w:val="005651D6"/>
    <w:rsid w:val="005651EE"/>
    <w:rsid w:val="0056526D"/>
    <w:rsid w:val="00565296"/>
    <w:rsid w:val="005652A6"/>
    <w:rsid w:val="005652AF"/>
    <w:rsid w:val="005652CA"/>
    <w:rsid w:val="0056532C"/>
    <w:rsid w:val="005653D4"/>
    <w:rsid w:val="005653FB"/>
    <w:rsid w:val="0056540D"/>
    <w:rsid w:val="00565425"/>
    <w:rsid w:val="00565474"/>
    <w:rsid w:val="005654C6"/>
    <w:rsid w:val="005654E7"/>
    <w:rsid w:val="005654FC"/>
    <w:rsid w:val="00565562"/>
    <w:rsid w:val="005655A0"/>
    <w:rsid w:val="005655AD"/>
    <w:rsid w:val="005655AE"/>
    <w:rsid w:val="005655CB"/>
    <w:rsid w:val="005655D9"/>
    <w:rsid w:val="00565752"/>
    <w:rsid w:val="0056577F"/>
    <w:rsid w:val="00565781"/>
    <w:rsid w:val="0056578E"/>
    <w:rsid w:val="0056580C"/>
    <w:rsid w:val="0056583F"/>
    <w:rsid w:val="00565940"/>
    <w:rsid w:val="00565978"/>
    <w:rsid w:val="005659A6"/>
    <w:rsid w:val="005659EB"/>
    <w:rsid w:val="00565A07"/>
    <w:rsid w:val="00565A7C"/>
    <w:rsid w:val="00565A8C"/>
    <w:rsid w:val="00565ACB"/>
    <w:rsid w:val="00565AFD"/>
    <w:rsid w:val="00565B69"/>
    <w:rsid w:val="00565B6D"/>
    <w:rsid w:val="00565C6D"/>
    <w:rsid w:val="00565CB1"/>
    <w:rsid w:val="00565CCA"/>
    <w:rsid w:val="00565CD7"/>
    <w:rsid w:val="00565CDA"/>
    <w:rsid w:val="00565D2D"/>
    <w:rsid w:val="00565E42"/>
    <w:rsid w:val="00565E8A"/>
    <w:rsid w:val="00565E95"/>
    <w:rsid w:val="00565EA8"/>
    <w:rsid w:val="00565EB5"/>
    <w:rsid w:val="00565EDA"/>
    <w:rsid w:val="00565EF6"/>
    <w:rsid w:val="00565F55"/>
    <w:rsid w:val="00565F59"/>
    <w:rsid w:val="00565FF5"/>
    <w:rsid w:val="005660B3"/>
    <w:rsid w:val="0056615D"/>
    <w:rsid w:val="005661AE"/>
    <w:rsid w:val="0056620B"/>
    <w:rsid w:val="00566228"/>
    <w:rsid w:val="0056625D"/>
    <w:rsid w:val="00566270"/>
    <w:rsid w:val="0056635D"/>
    <w:rsid w:val="00566362"/>
    <w:rsid w:val="0056637D"/>
    <w:rsid w:val="0056642A"/>
    <w:rsid w:val="005664A1"/>
    <w:rsid w:val="005664B6"/>
    <w:rsid w:val="00566513"/>
    <w:rsid w:val="00566569"/>
    <w:rsid w:val="005665B4"/>
    <w:rsid w:val="00566601"/>
    <w:rsid w:val="00566613"/>
    <w:rsid w:val="00566614"/>
    <w:rsid w:val="005666E0"/>
    <w:rsid w:val="005666E3"/>
    <w:rsid w:val="0056678A"/>
    <w:rsid w:val="005667A6"/>
    <w:rsid w:val="005667BB"/>
    <w:rsid w:val="00566842"/>
    <w:rsid w:val="0056685C"/>
    <w:rsid w:val="0056685E"/>
    <w:rsid w:val="005668C5"/>
    <w:rsid w:val="005669C6"/>
    <w:rsid w:val="005669CD"/>
    <w:rsid w:val="00566A05"/>
    <w:rsid w:val="00566A66"/>
    <w:rsid w:val="00566A69"/>
    <w:rsid w:val="00566A71"/>
    <w:rsid w:val="00566A88"/>
    <w:rsid w:val="00566B7B"/>
    <w:rsid w:val="00566BC1"/>
    <w:rsid w:val="00566BF5"/>
    <w:rsid w:val="00566C05"/>
    <w:rsid w:val="00566C2E"/>
    <w:rsid w:val="00566C45"/>
    <w:rsid w:val="00566C63"/>
    <w:rsid w:val="00566C98"/>
    <w:rsid w:val="00566CF6"/>
    <w:rsid w:val="00566D12"/>
    <w:rsid w:val="00566D7B"/>
    <w:rsid w:val="00566DA6"/>
    <w:rsid w:val="00566DDC"/>
    <w:rsid w:val="00566DF3"/>
    <w:rsid w:val="00566E07"/>
    <w:rsid w:val="00566E2C"/>
    <w:rsid w:val="00566E62"/>
    <w:rsid w:val="00566F40"/>
    <w:rsid w:val="00566F4A"/>
    <w:rsid w:val="00567020"/>
    <w:rsid w:val="00567078"/>
    <w:rsid w:val="0056710F"/>
    <w:rsid w:val="00567139"/>
    <w:rsid w:val="00567154"/>
    <w:rsid w:val="00567179"/>
    <w:rsid w:val="005671C1"/>
    <w:rsid w:val="005671C6"/>
    <w:rsid w:val="0056720B"/>
    <w:rsid w:val="0056726A"/>
    <w:rsid w:val="0056728F"/>
    <w:rsid w:val="005672A4"/>
    <w:rsid w:val="005672A7"/>
    <w:rsid w:val="005672B6"/>
    <w:rsid w:val="005672C8"/>
    <w:rsid w:val="005672D3"/>
    <w:rsid w:val="00567393"/>
    <w:rsid w:val="005673F0"/>
    <w:rsid w:val="00567540"/>
    <w:rsid w:val="0056760F"/>
    <w:rsid w:val="0056764E"/>
    <w:rsid w:val="00567659"/>
    <w:rsid w:val="00567665"/>
    <w:rsid w:val="00567686"/>
    <w:rsid w:val="005676B9"/>
    <w:rsid w:val="0056771E"/>
    <w:rsid w:val="005677E5"/>
    <w:rsid w:val="0056788F"/>
    <w:rsid w:val="005678BA"/>
    <w:rsid w:val="0056792E"/>
    <w:rsid w:val="00567934"/>
    <w:rsid w:val="00567981"/>
    <w:rsid w:val="0056799C"/>
    <w:rsid w:val="005679BF"/>
    <w:rsid w:val="00567A39"/>
    <w:rsid w:val="00567A8B"/>
    <w:rsid w:val="00567AC5"/>
    <w:rsid w:val="00567ACF"/>
    <w:rsid w:val="00567AE2"/>
    <w:rsid w:val="00567B23"/>
    <w:rsid w:val="00567C5E"/>
    <w:rsid w:val="00567CC9"/>
    <w:rsid w:val="00567D19"/>
    <w:rsid w:val="00567E67"/>
    <w:rsid w:val="00567E75"/>
    <w:rsid w:val="00567E88"/>
    <w:rsid w:val="00567EC4"/>
    <w:rsid w:val="00567F3E"/>
    <w:rsid w:val="00567F4C"/>
    <w:rsid w:val="0057005D"/>
    <w:rsid w:val="00570125"/>
    <w:rsid w:val="00570163"/>
    <w:rsid w:val="00570212"/>
    <w:rsid w:val="00570237"/>
    <w:rsid w:val="00570243"/>
    <w:rsid w:val="0057024E"/>
    <w:rsid w:val="005702B4"/>
    <w:rsid w:val="005702F6"/>
    <w:rsid w:val="00570303"/>
    <w:rsid w:val="0057030C"/>
    <w:rsid w:val="00570411"/>
    <w:rsid w:val="00570487"/>
    <w:rsid w:val="0057051D"/>
    <w:rsid w:val="00570528"/>
    <w:rsid w:val="00570535"/>
    <w:rsid w:val="0057054D"/>
    <w:rsid w:val="0057057C"/>
    <w:rsid w:val="00570585"/>
    <w:rsid w:val="005705C2"/>
    <w:rsid w:val="005705D9"/>
    <w:rsid w:val="005705EA"/>
    <w:rsid w:val="00570638"/>
    <w:rsid w:val="00570687"/>
    <w:rsid w:val="005706B7"/>
    <w:rsid w:val="005706D0"/>
    <w:rsid w:val="00570714"/>
    <w:rsid w:val="00570726"/>
    <w:rsid w:val="00570751"/>
    <w:rsid w:val="005708C9"/>
    <w:rsid w:val="005708EF"/>
    <w:rsid w:val="00570959"/>
    <w:rsid w:val="00570A33"/>
    <w:rsid w:val="00570C53"/>
    <w:rsid w:val="00570C71"/>
    <w:rsid w:val="00570CDE"/>
    <w:rsid w:val="00570CF0"/>
    <w:rsid w:val="00570D44"/>
    <w:rsid w:val="00570DEB"/>
    <w:rsid w:val="00570E02"/>
    <w:rsid w:val="00570E7C"/>
    <w:rsid w:val="00570E91"/>
    <w:rsid w:val="00570EB2"/>
    <w:rsid w:val="00570F1E"/>
    <w:rsid w:val="00570F40"/>
    <w:rsid w:val="00570F56"/>
    <w:rsid w:val="00570FBF"/>
    <w:rsid w:val="00571030"/>
    <w:rsid w:val="0057104D"/>
    <w:rsid w:val="0057106B"/>
    <w:rsid w:val="0057106C"/>
    <w:rsid w:val="005710EF"/>
    <w:rsid w:val="0057116E"/>
    <w:rsid w:val="005711BF"/>
    <w:rsid w:val="005711E3"/>
    <w:rsid w:val="00571294"/>
    <w:rsid w:val="005712B4"/>
    <w:rsid w:val="005712BD"/>
    <w:rsid w:val="005712C9"/>
    <w:rsid w:val="00571336"/>
    <w:rsid w:val="0057134E"/>
    <w:rsid w:val="00571382"/>
    <w:rsid w:val="005713B1"/>
    <w:rsid w:val="00571409"/>
    <w:rsid w:val="00571417"/>
    <w:rsid w:val="00571427"/>
    <w:rsid w:val="0057145C"/>
    <w:rsid w:val="005714A8"/>
    <w:rsid w:val="00571500"/>
    <w:rsid w:val="00571535"/>
    <w:rsid w:val="0057158A"/>
    <w:rsid w:val="005715C4"/>
    <w:rsid w:val="00571632"/>
    <w:rsid w:val="005716C7"/>
    <w:rsid w:val="0057170C"/>
    <w:rsid w:val="0057171B"/>
    <w:rsid w:val="00571725"/>
    <w:rsid w:val="00571801"/>
    <w:rsid w:val="005718DE"/>
    <w:rsid w:val="00571A09"/>
    <w:rsid w:val="00571A66"/>
    <w:rsid w:val="00571AA0"/>
    <w:rsid w:val="00571B4B"/>
    <w:rsid w:val="00571B56"/>
    <w:rsid w:val="00571B89"/>
    <w:rsid w:val="00571BD6"/>
    <w:rsid w:val="00571C45"/>
    <w:rsid w:val="00571C4E"/>
    <w:rsid w:val="00571C72"/>
    <w:rsid w:val="00571CA8"/>
    <w:rsid w:val="00571CE3"/>
    <w:rsid w:val="00571D59"/>
    <w:rsid w:val="00571D8B"/>
    <w:rsid w:val="00571E11"/>
    <w:rsid w:val="00571E9A"/>
    <w:rsid w:val="00571FAE"/>
    <w:rsid w:val="00572008"/>
    <w:rsid w:val="00572060"/>
    <w:rsid w:val="005720A8"/>
    <w:rsid w:val="005720F8"/>
    <w:rsid w:val="005721D1"/>
    <w:rsid w:val="0057223F"/>
    <w:rsid w:val="005722DE"/>
    <w:rsid w:val="0057234C"/>
    <w:rsid w:val="005723E2"/>
    <w:rsid w:val="0057243C"/>
    <w:rsid w:val="00572455"/>
    <w:rsid w:val="0057251F"/>
    <w:rsid w:val="00572581"/>
    <w:rsid w:val="005725E4"/>
    <w:rsid w:val="005725E9"/>
    <w:rsid w:val="005725F6"/>
    <w:rsid w:val="00572635"/>
    <w:rsid w:val="00572698"/>
    <w:rsid w:val="00572704"/>
    <w:rsid w:val="00572721"/>
    <w:rsid w:val="0057277C"/>
    <w:rsid w:val="00572791"/>
    <w:rsid w:val="0057281D"/>
    <w:rsid w:val="0057282E"/>
    <w:rsid w:val="0057287F"/>
    <w:rsid w:val="00572889"/>
    <w:rsid w:val="005729D6"/>
    <w:rsid w:val="00572A64"/>
    <w:rsid w:val="00572A6E"/>
    <w:rsid w:val="00572A89"/>
    <w:rsid w:val="00572A94"/>
    <w:rsid w:val="00572AF3"/>
    <w:rsid w:val="00572B1F"/>
    <w:rsid w:val="00572B49"/>
    <w:rsid w:val="00572BB5"/>
    <w:rsid w:val="00572BCB"/>
    <w:rsid w:val="00572BF8"/>
    <w:rsid w:val="00572C28"/>
    <w:rsid w:val="00572C44"/>
    <w:rsid w:val="00572CE1"/>
    <w:rsid w:val="00572D46"/>
    <w:rsid w:val="00572D86"/>
    <w:rsid w:val="00572E4B"/>
    <w:rsid w:val="00572E92"/>
    <w:rsid w:val="00572EBE"/>
    <w:rsid w:val="00572EC7"/>
    <w:rsid w:val="00572ED1"/>
    <w:rsid w:val="00572ED2"/>
    <w:rsid w:val="00572F11"/>
    <w:rsid w:val="00572F46"/>
    <w:rsid w:val="00572F7C"/>
    <w:rsid w:val="0057303D"/>
    <w:rsid w:val="00573058"/>
    <w:rsid w:val="00573083"/>
    <w:rsid w:val="005730F3"/>
    <w:rsid w:val="00573105"/>
    <w:rsid w:val="0057310E"/>
    <w:rsid w:val="00573153"/>
    <w:rsid w:val="00573164"/>
    <w:rsid w:val="005731A3"/>
    <w:rsid w:val="0057320C"/>
    <w:rsid w:val="00573218"/>
    <w:rsid w:val="00573295"/>
    <w:rsid w:val="00573391"/>
    <w:rsid w:val="005733F2"/>
    <w:rsid w:val="0057344A"/>
    <w:rsid w:val="00573467"/>
    <w:rsid w:val="00573495"/>
    <w:rsid w:val="00573507"/>
    <w:rsid w:val="00573510"/>
    <w:rsid w:val="00573552"/>
    <w:rsid w:val="00573598"/>
    <w:rsid w:val="00573672"/>
    <w:rsid w:val="005736B0"/>
    <w:rsid w:val="00573771"/>
    <w:rsid w:val="005737AF"/>
    <w:rsid w:val="005737E3"/>
    <w:rsid w:val="005737EC"/>
    <w:rsid w:val="005737FC"/>
    <w:rsid w:val="00573891"/>
    <w:rsid w:val="005738ED"/>
    <w:rsid w:val="00573966"/>
    <w:rsid w:val="00573990"/>
    <w:rsid w:val="00573A50"/>
    <w:rsid w:val="00573A7B"/>
    <w:rsid w:val="00573B0F"/>
    <w:rsid w:val="00573BAF"/>
    <w:rsid w:val="00573BB1"/>
    <w:rsid w:val="00573C6C"/>
    <w:rsid w:val="00573C7B"/>
    <w:rsid w:val="00573C7F"/>
    <w:rsid w:val="00573CBE"/>
    <w:rsid w:val="00573DD1"/>
    <w:rsid w:val="00573DDD"/>
    <w:rsid w:val="00573DE0"/>
    <w:rsid w:val="00573DEF"/>
    <w:rsid w:val="00573E5E"/>
    <w:rsid w:val="00573EE1"/>
    <w:rsid w:val="00573F3C"/>
    <w:rsid w:val="00573F3F"/>
    <w:rsid w:val="00573FA7"/>
    <w:rsid w:val="00573FD1"/>
    <w:rsid w:val="0057408B"/>
    <w:rsid w:val="005740D3"/>
    <w:rsid w:val="005740F1"/>
    <w:rsid w:val="005740FB"/>
    <w:rsid w:val="00574140"/>
    <w:rsid w:val="0057419A"/>
    <w:rsid w:val="005741B6"/>
    <w:rsid w:val="005741DF"/>
    <w:rsid w:val="00574218"/>
    <w:rsid w:val="0057421D"/>
    <w:rsid w:val="00574265"/>
    <w:rsid w:val="005742B5"/>
    <w:rsid w:val="00574380"/>
    <w:rsid w:val="0057448D"/>
    <w:rsid w:val="005744A2"/>
    <w:rsid w:val="005744E0"/>
    <w:rsid w:val="0057455E"/>
    <w:rsid w:val="00574566"/>
    <w:rsid w:val="00574593"/>
    <w:rsid w:val="00574689"/>
    <w:rsid w:val="0057473A"/>
    <w:rsid w:val="00574769"/>
    <w:rsid w:val="00574783"/>
    <w:rsid w:val="005747AD"/>
    <w:rsid w:val="0057488E"/>
    <w:rsid w:val="005748B7"/>
    <w:rsid w:val="005748F4"/>
    <w:rsid w:val="00574904"/>
    <w:rsid w:val="0057492F"/>
    <w:rsid w:val="005749DE"/>
    <w:rsid w:val="00574A36"/>
    <w:rsid w:val="00574A6B"/>
    <w:rsid w:val="00574AC4"/>
    <w:rsid w:val="00574AD1"/>
    <w:rsid w:val="00574AE4"/>
    <w:rsid w:val="00574B06"/>
    <w:rsid w:val="00574C50"/>
    <w:rsid w:val="00574C74"/>
    <w:rsid w:val="00574CA9"/>
    <w:rsid w:val="00574DCA"/>
    <w:rsid w:val="00574DF9"/>
    <w:rsid w:val="00574E36"/>
    <w:rsid w:val="00574E6C"/>
    <w:rsid w:val="00574E77"/>
    <w:rsid w:val="00574EBD"/>
    <w:rsid w:val="00574F6D"/>
    <w:rsid w:val="00574F90"/>
    <w:rsid w:val="00574FC8"/>
    <w:rsid w:val="00574FF2"/>
    <w:rsid w:val="0057501C"/>
    <w:rsid w:val="00575078"/>
    <w:rsid w:val="00575109"/>
    <w:rsid w:val="00575126"/>
    <w:rsid w:val="0057515E"/>
    <w:rsid w:val="00575174"/>
    <w:rsid w:val="005751AF"/>
    <w:rsid w:val="00575209"/>
    <w:rsid w:val="0057521E"/>
    <w:rsid w:val="00575298"/>
    <w:rsid w:val="00575306"/>
    <w:rsid w:val="00575315"/>
    <w:rsid w:val="0057531D"/>
    <w:rsid w:val="0057532D"/>
    <w:rsid w:val="0057537A"/>
    <w:rsid w:val="005753C0"/>
    <w:rsid w:val="005753CD"/>
    <w:rsid w:val="00575444"/>
    <w:rsid w:val="00575528"/>
    <w:rsid w:val="00575580"/>
    <w:rsid w:val="005755B2"/>
    <w:rsid w:val="005755E0"/>
    <w:rsid w:val="0057561E"/>
    <w:rsid w:val="0057563F"/>
    <w:rsid w:val="00575652"/>
    <w:rsid w:val="00575669"/>
    <w:rsid w:val="00575686"/>
    <w:rsid w:val="0057571D"/>
    <w:rsid w:val="00575849"/>
    <w:rsid w:val="00575939"/>
    <w:rsid w:val="0057594D"/>
    <w:rsid w:val="005759CB"/>
    <w:rsid w:val="005759F5"/>
    <w:rsid w:val="005759FE"/>
    <w:rsid w:val="00575A52"/>
    <w:rsid w:val="00575A8E"/>
    <w:rsid w:val="00575BF7"/>
    <w:rsid w:val="00575C26"/>
    <w:rsid w:val="00575C33"/>
    <w:rsid w:val="00575CA4"/>
    <w:rsid w:val="00575CBC"/>
    <w:rsid w:val="00575D37"/>
    <w:rsid w:val="00575D4B"/>
    <w:rsid w:val="00575DFA"/>
    <w:rsid w:val="00575E23"/>
    <w:rsid w:val="00575E4F"/>
    <w:rsid w:val="00575FE0"/>
    <w:rsid w:val="00576011"/>
    <w:rsid w:val="0057606E"/>
    <w:rsid w:val="00576092"/>
    <w:rsid w:val="005760A0"/>
    <w:rsid w:val="005761AE"/>
    <w:rsid w:val="005761F2"/>
    <w:rsid w:val="00576265"/>
    <w:rsid w:val="005762A9"/>
    <w:rsid w:val="005762CF"/>
    <w:rsid w:val="005762F1"/>
    <w:rsid w:val="005763A3"/>
    <w:rsid w:val="005763BA"/>
    <w:rsid w:val="005763D2"/>
    <w:rsid w:val="005763D5"/>
    <w:rsid w:val="0057645D"/>
    <w:rsid w:val="005764DC"/>
    <w:rsid w:val="00576620"/>
    <w:rsid w:val="00576651"/>
    <w:rsid w:val="0057665A"/>
    <w:rsid w:val="0057667E"/>
    <w:rsid w:val="005766C7"/>
    <w:rsid w:val="00576714"/>
    <w:rsid w:val="00576775"/>
    <w:rsid w:val="00576788"/>
    <w:rsid w:val="005767C6"/>
    <w:rsid w:val="0057681B"/>
    <w:rsid w:val="0057683B"/>
    <w:rsid w:val="00576871"/>
    <w:rsid w:val="00576889"/>
    <w:rsid w:val="005768BE"/>
    <w:rsid w:val="00576900"/>
    <w:rsid w:val="00576918"/>
    <w:rsid w:val="0057699A"/>
    <w:rsid w:val="005769F0"/>
    <w:rsid w:val="00576AB9"/>
    <w:rsid w:val="00576B0C"/>
    <w:rsid w:val="00576B34"/>
    <w:rsid w:val="00576B46"/>
    <w:rsid w:val="00576C6B"/>
    <w:rsid w:val="00576C83"/>
    <w:rsid w:val="00576D4C"/>
    <w:rsid w:val="00576D7D"/>
    <w:rsid w:val="00576DDC"/>
    <w:rsid w:val="00576E50"/>
    <w:rsid w:val="00576EAE"/>
    <w:rsid w:val="00576F55"/>
    <w:rsid w:val="00576F7E"/>
    <w:rsid w:val="00577022"/>
    <w:rsid w:val="00577030"/>
    <w:rsid w:val="0057709F"/>
    <w:rsid w:val="005770F1"/>
    <w:rsid w:val="00577128"/>
    <w:rsid w:val="00577135"/>
    <w:rsid w:val="005771BF"/>
    <w:rsid w:val="005771FC"/>
    <w:rsid w:val="00577218"/>
    <w:rsid w:val="00577255"/>
    <w:rsid w:val="005772F4"/>
    <w:rsid w:val="0057732C"/>
    <w:rsid w:val="00577333"/>
    <w:rsid w:val="0057743C"/>
    <w:rsid w:val="00577482"/>
    <w:rsid w:val="005774F1"/>
    <w:rsid w:val="005775D8"/>
    <w:rsid w:val="00577611"/>
    <w:rsid w:val="00577685"/>
    <w:rsid w:val="00577702"/>
    <w:rsid w:val="00577731"/>
    <w:rsid w:val="0057775B"/>
    <w:rsid w:val="0057779F"/>
    <w:rsid w:val="005777B4"/>
    <w:rsid w:val="005777BC"/>
    <w:rsid w:val="005777C2"/>
    <w:rsid w:val="0057787C"/>
    <w:rsid w:val="005778A2"/>
    <w:rsid w:val="005778A7"/>
    <w:rsid w:val="00577918"/>
    <w:rsid w:val="0057795D"/>
    <w:rsid w:val="00577961"/>
    <w:rsid w:val="00577980"/>
    <w:rsid w:val="00577AA7"/>
    <w:rsid w:val="00577AF4"/>
    <w:rsid w:val="00577AFA"/>
    <w:rsid w:val="00577B1D"/>
    <w:rsid w:val="00577B44"/>
    <w:rsid w:val="00577B54"/>
    <w:rsid w:val="00577B96"/>
    <w:rsid w:val="00577BA5"/>
    <w:rsid w:val="00577BC5"/>
    <w:rsid w:val="00577BF4"/>
    <w:rsid w:val="00577C8C"/>
    <w:rsid w:val="00577C9F"/>
    <w:rsid w:val="00577CA8"/>
    <w:rsid w:val="00577CAA"/>
    <w:rsid w:val="00577CCC"/>
    <w:rsid w:val="00577D08"/>
    <w:rsid w:val="00577D7D"/>
    <w:rsid w:val="00577EC8"/>
    <w:rsid w:val="00577FD4"/>
    <w:rsid w:val="00577FE2"/>
    <w:rsid w:val="00580001"/>
    <w:rsid w:val="00580011"/>
    <w:rsid w:val="0058020A"/>
    <w:rsid w:val="0058023A"/>
    <w:rsid w:val="0058025D"/>
    <w:rsid w:val="00580305"/>
    <w:rsid w:val="0058032F"/>
    <w:rsid w:val="0058036B"/>
    <w:rsid w:val="00580421"/>
    <w:rsid w:val="00580453"/>
    <w:rsid w:val="0058048E"/>
    <w:rsid w:val="005804D0"/>
    <w:rsid w:val="0058055E"/>
    <w:rsid w:val="00580632"/>
    <w:rsid w:val="005806E3"/>
    <w:rsid w:val="0058071C"/>
    <w:rsid w:val="00580773"/>
    <w:rsid w:val="00580775"/>
    <w:rsid w:val="005807D4"/>
    <w:rsid w:val="0058083E"/>
    <w:rsid w:val="00580851"/>
    <w:rsid w:val="00580910"/>
    <w:rsid w:val="00580993"/>
    <w:rsid w:val="00580999"/>
    <w:rsid w:val="00580A2A"/>
    <w:rsid w:val="00580A30"/>
    <w:rsid w:val="00580A5A"/>
    <w:rsid w:val="00580A9C"/>
    <w:rsid w:val="00580ABA"/>
    <w:rsid w:val="00580B2A"/>
    <w:rsid w:val="00580B99"/>
    <w:rsid w:val="00580BDF"/>
    <w:rsid w:val="00580C29"/>
    <w:rsid w:val="00580C57"/>
    <w:rsid w:val="00580C5D"/>
    <w:rsid w:val="00580C6C"/>
    <w:rsid w:val="00580CE7"/>
    <w:rsid w:val="00580D4F"/>
    <w:rsid w:val="00580D58"/>
    <w:rsid w:val="00580D80"/>
    <w:rsid w:val="00580DFA"/>
    <w:rsid w:val="00580E3B"/>
    <w:rsid w:val="00580E4D"/>
    <w:rsid w:val="00580E78"/>
    <w:rsid w:val="00580E8B"/>
    <w:rsid w:val="00580ED5"/>
    <w:rsid w:val="00580F04"/>
    <w:rsid w:val="00580F2A"/>
    <w:rsid w:val="00580FC8"/>
    <w:rsid w:val="00580FEE"/>
    <w:rsid w:val="00581032"/>
    <w:rsid w:val="0058105C"/>
    <w:rsid w:val="005810A0"/>
    <w:rsid w:val="005810E0"/>
    <w:rsid w:val="005810FC"/>
    <w:rsid w:val="0058112D"/>
    <w:rsid w:val="005811D9"/>
    <w:rsid w:val="0058120E"/>
    <w:rsid w:val="0058122A"/>
    <w:rsid w:val="0058122E"/>
    <w:rsid w:val="0058123E"/>
    <w:rsid w:val="00581259"/>
    <w:rsid w:val="005812A2"/>
    <w:rsid w:val="005812AD"/>
    <w:rsid w:val="005812E9"/>
    <w:rsid w:val="00581301"/>
    <w:rsid w:val="00581332"/>
    <w:rsid w:val="0058133A"/>
    <w:rsid w:val="00581340"/>
    <w:rsid w:val="00581356"/>
    <w:rsid w:val="00581397"/>
    <w:rsid w:val="0058141B"/>
    <w:rsid w:val="0058141C"/>
    <w:rsid w:val="00581482"/>
    <w:rsid w:val="0058149E"/>
    <w:rsid w:val="005814EA"/>
    <w:rsid w:val="005814EB"/>
    <w:rsid w:val="00581528"/>
    <w:rsid w:val="00581536"/>
    <w:rsid w:val="00581553"/>
    <w:rsid w:val="005815D5"/>
    <w:rsid w:val="005815D7"/>
    <w:rsid w:val="00581630"/>
    <w:rsid w:val="0058170A"/>
    <w:rsid w:val="00581727"/>
    <w:rsid w:val="00581766"/>
    <w:rsid w:val="005817FC"/>
    <w:rsid w:val="00581806"/>
    <w:rsid w:val="00581830"/>
    <w:rsid w:val="0058185A"/>
    <w:rsid w:val="005818C5"/>
    <w:rsid w:val="005818F2"/>
    <w:rsid w:val="00581941"/>
    <w:rsid w:val="005819B6"/>
    <w:rsid w:val="00581A5F"/>
    <w:rsid w:val="00581A7F"/>
    <w:rsid w:val="00581ADA"/>
    <w:rsid w:val="00581B2E"/>
    <w:rsid w:val="00581BB2"/>
    <w:rsid w:val="00581C10"/>
    <w:rsid w:val="00581C20"/>
    <w:rsid w:val="00581C49"/>
    <w:rsid w:val="00581C4B"/>
    <w:rsid w:val="00581D0B"/>
    <w:rsid w:val="00581D75"/>
    <w:rsid w:val="00581D79"/>
    <w:rsid w:val="00581DB0"/>
    <w:rsid w:val="00581DDC"/>
    <w:rsid w:val="00581DFD"/>
    <w:rsid w:val="00581E1B"/>
    <w:rsid w:val="00581E67"/>
    <w:rsid w:val="00581EB2"/>
    <w:rsid w:val="00581EDB"/>
    <w:rsid w:val="00581F5B"/>
    <w:rsid w:val="00582034"/>
    <w:rsid w:val="005820A5"/>
    <w:rsid w:val="005820F3"/>
    <w:rsid w:val="005820F9"/>
    <w:rsid w:val="005821B3"/>
    <w:rsid w:val="005821BE"/>
    <w:rsid w:val="00582253"/>
    <w:rsid w:val="005822AC"/>
    <w:rsid w:val="005822B6"/>
    <w:rsid w:val="00582304"/>
    <w:rsid w:val="005823D7"/>
    <w:rsid w:val="005823D9"/>
    <w:rsid w:val="00582463"/>
    <w:rsid w:val="0058248D"/>
    <w:rsid w:val="005824C7"/>
    <w:rsid w:val="005824EC"/>
    <w:rsid w:val="00582508"/>
    <w:rsid w:val="00582587"/>
    <w:rsid w:val="005825A3"/>
    <w:rsid w:val="005825E7"/>
    <w:rsid w:val="00582612"/>
    <w:rsid w:val="00582629"/>
    <w:rsid w:val="00582652"/>
    <w:rsid w:val="00582657"/>
    <w:rsid w:val="0058265F"/>
    <w:rsid w:val="0058267A"/>
    <w:rsid w:val="005826A8"/>
    <w:rsid w:val="005826DF"/>
    <w:rsid w:val="005826F9"/>
    <w:rsid w:val="0058281F"/>
    <w:rsid w:val="0058284F"/>
    <w:rsid w:val="0058288F"/>
    <w:rsid w:val="0058289A"/>
    <w:rsid w:val="005828E7"/>
    <w:rsid w:val="0058296B"/>
    <w:rsid w:val="005829C0"/>
    <w:rsid w:val="005829DB"/>
    <w:rsid w:val="00582A06"/>
    <w:rsid w:val="00582A5F"/>
    <w:rsid w:val="00582ACA"/>
    <w:rsid w:val="00582ADB"/>
    <w:rsid w:val="00582B9B"/>
    <w:rsid w:val="00582BAC"/>
    <w:rsid w:val="00582BCE"/>
    <w:rsid w:val="00582BE2"/>
    <w:rsid w:val="00582C14"/>
    <w:rsid w:val="00582C1B"/>
    <w:rsid w:val="00582CC8"/>
    <w:rsid w:val="00582CD0"/>
    <w:rsid w:val="00582CEE"/>
    <w:rsid w:val="00582D0E"/>
    <w:rsid w:val="00582D39"/>
    <w:rsid w:val="00582D3F"/>
    <w:rsid w:val="00582D67"/>
    <w:rsid w:val="00582D9D"/>
    <w:rsid w:val="00582DE8"/>
    <w:rsid w:val="00582E34"/>
    <w:rsid w:val="00582EDA"/>
    <w:rsid w:val="00582F1E"/>
    <w:rsid w:val="00582F56"/>
    <w:rsid w:val="00582F6F"/>
    <w:rsid w:val="00583000"/>
    <w:rsid w:val="00583013"/>
    <w:rsid w:val="00583041"/>
    <w:rsid w:val="00583047"/>
    <w:rsid w:val="00583074"/>
    <w:rsid w:val="0058308D"/>
    <w:rsid w:val="00583165"/>
    <w:rsid w:val="0058319E"/>
    <w:rsid w:val="005832B3"/>
    <w:rsid w:val="005832D5"/>
    <w:rsid w:val="0058330E"/>
    <w:rsid w:val="0058331A"/>
    <w:rsid w:val="0058331D"/>
    <w:rsid w:val="00583382"/>
    <w:rsid w:val="0058342B"/>
    <w:rsid w:val="00583461"/>
    <w:rsid w:val="00583462"/>
    <w:rsid w:val="00583474"/>
    <w:rsid w:val="005834A9"/>
    <w:rsid w:val="00583524"/>
    <w:rsid w:val="00583528"/>
    <w:rsid w:val="0058357A"/>
    <w:rsid w:val="005835B0"/>
    <w:rsid w:val="005835BC"/>
    <w:rsid w:val="005835D9"/>
    <w:rsid w:val="00583646"/>
    <w:rsid w:val="00583668"/>
    <w:rsid w:val="00583678"/>
    <w:rsid w:val="005836A8"/>
    <w:rsid w:val="00583719"/>
    <w:rsid w:val="00583751"/>
    <w:rsid w:val="00583765"/>
    <w:rsid w:val="00583802"/>
    <w:rsid w:val="0058388E"/>
    <w:rsid w:val="00583994"/>
    <w:rsid w:val="005839E8"/>
    <w:rsid w:val="00583ABF"/>
    <w:rsid w:val="00583BAE"/>
    <w:rsid w:val="00583BDD"/>
    <w:rsid w:val="00583BF1"/>
    <w:rsid w:val="00583BF5"/>
    <w:rsid w:val="00583C0A"/>
    <w:rsid w:val="00583C4B"/>
    <w:rsid w:val="00583C67"/>
    <w:rsid w:val="00583C9D"/>
    <w:rsid w:val="00583D81"/>
    <w:rsid w:val="00583E36"/>
    <w:rsid w:val="00583E57"/>
    <w:rsid w:val="00583E92"/>
    <w:rsid w:val="00583E95"/>
    <w:rsid w:val="00583F02"/>
    <w:rsid w:val="00583F1D"/>
    <w:rsid w:val="00583FE6"/>
    <w:rsid w:val="005840B8"/>
    <w:rsid w:val="00584122"/>
    <w:rsid w:val="00584142"/>
    <w:rsid w:val="00584206"/>
    <w:rsid w:val="005842A0"/>
    <w:rsid w:val="0058433A"/>
    <w:rsid w:val="00584365"/>
    <w:rsid w:val="005843B6"/>
    <w:rsid w:val="005843B7"/>
    <w:rsid w:val="005843CC"/>
    <w:rsid w:val="00584410"/>
    <w:rsid w:val="00584446"/>
    <w:rsid w:val="0058444B"/>
    <w:rsid w:val="00584451"/>
    <w:rsid w:val="00584465"/>
    <w:rsid w:val="00584496"/>
    <w:rsid w:val="0058449F"/>
    <w:rsid w:val="0058451D"/>
    <w:rsid w:val="00584549"/>
    <w:rsid w:val="005845C0"/>
    <w:rsid w:val="005845CA"/>
    <w:rsid w:val="005845ED"/>
    <w:rsid w:val="00584678"/>
    <w:rsid w:val="0058471D"/>
    <w:rsid w:val="00584737"/>
    <w:rsid w:val="0058480A"/>
    <w:rsid w:val="00584819"/>
    <w:rsid w:val="0058483F"/>
    <w:rsid w:val="00584939"/>
    <w:rsid w:val="00584983"/>
    <w:rsid w:val="005849CE"/>
    <w:rsid w:val="00584A4E"/>
    <w:rsid w:val="00584A65"/>
    <w:rsid w:val="00584A87"/>
    <w:rsid w:val="00584AA6"/>
    <w:rsid w:val="00584AE9"/>
    <w:rsid w:val="00584AF1"/>
    <w:rsid w:val="00584B48"/>
    <w:rsid w:val="00584B4A"/>
    <w:rsid w:val="00584B5A"/>
    <w:rsid w:val="00584B7C"/>
    <w:rsid w:val="00584B8F"/>
    <w:rsid w:val="00584B9E"/>
    <w:rsid w:val="00584BAE"/>
    <w:rsid w:val="00584BB6"/>
    <w:rsid w:val="00584BE4"/>
    <w:rsid w:val="00584CB7"/>
    <w:rsid w:val="00584CC5"/>
    <w:rsid w:val="00584CCD"/>
    <w:rsid w:val="00584CDD"/>
    <w:rsid w:val="00584D81"/>
    <w:rsid w:val="00584E13"/>
    <w:rsid w:val="00584E67"/>
    <w:rsid w:val="00584E8E"/>
    <w:rsid w:val="00584ED6"/>
    <w:rsid w:val="00584F27"/>
    <w:rsid w:val="00584FFB"/>
    <w:rsid w:val="00584FFD"/>
    <w:rsid w:val="0058501C"/>
    <w:rsid w:val="0058517C"/>
    <w:rsid w:val="005851AD"/>
    <w:rsid w:val="005851CA"/>
    <w:rsid w:val="00585294"/>
    <w:rsid w:val="005852B1"/>
    <w:rsid w:val="005852EA"/>
    <w:rsid w:val="005852FB"/>
    <w:rsid w:val="00585351"/>
    <w:rsid w:val="00585423"/>
    <w:rsid w:val="00585479"/>
    <w:rsid w:val="005854AA"/>
    <w:rsid w:val="0058556B"/>
    <w:rsid w:val="0058557C"/>
    <w:rsid w:val="005855B8"/>
    <w:rsid w:val="005855CC"/>
    <w:rsid w:val="005855CF"/>
    <w:rsid w:val="00585661"/>
    <w:rsid w:val="0058569B"/>
    <w:rsid w:val="005856D5"/>
    <w:rsid w:val="005856E7"/>
    <w:rsid w:val="00585806"/>
    <w:rsid w:val="00585893"/>
    <w:rsid w:val="005858E9"/>
    <w:rsid w:val="00585919"/>
    <w:rsid w:val="00585993"/>
    <w:rsid w:val="00585A21"/>
    <w:rsid w:val="00585ABD"/>
    <w:rsid w:val="00585B1F"/>
    <w:rsid w:val="00585B78"/>
    <w:rsid w:val="00585BB8"/>
    <w:rsid w:val="00585BC3"/>
    <w:rsid w:val="00585BC9"/>
    <w:rsid w:val="00585BDE"/>
    <w:rsid w:val="00585C09"/>
    <w:rsid w:val="00585C11"/>
    <w:rsid w:val="00585C30"/>
    <w:rsid w:val="00585C4E"/>
    <w:rsid w:val="00585CC1"/>
    <w:rsid w:val="00585D58"/>
    <w:rsid w:val="00585D84"/>
    <w:rsid w:val="00585D88"/>
    <w:rsid w:val="00585D8B"/>
    <w:rsid w:val="00585DE7"/>
    <w:rsid w:val="00585E62"/>
    <w:rsid w:val="00585E83"/>
    <w:rsid w:val="00585EA6"/>
    <w:rsid w:val="00585EBC"/>
    <w:rsid w:val="00585ECE"/>
    <w:rsid w:val="00585EDA"/>
    <w:rsid w:val="00585EDF"/>
    <w:rsid w:val="00585EEC"/>
    <w:rsid w:val="00585F03"/>
    <w:rsid w:val="00586015"/>
    <w:rsid w:val="0058608F"/>
    <w:rsid w:val="00586130"/>
    <w:rsid w:val="00586141"/>
    <w:rsid w:val="00586164"/>
    <w:rsid w:val="00586192"/>
    <w:rsid w:val="0058624A"/>
    <w:rsid w:val="0058627F"/>
    <w:rsid w:val="00586399"/>
    <w:rsid w:val="005863BF"/>
    <w:rsid w:val="00586481"/>
    <w:rsid w:val="00586534"/>
    <w:rsid w:val="005865D1"/>
    <w:rsid w:val="005866AD"/>
    <w:rsid w:val="00586774"/>
    <w:rsid w:val="005867A9"/>
    <w:rsid w:val="005867E1"/>
    <w:rsid w:val="0058681E"/>
    <w:rsid w:val="00586837"/>
    <w:rsid w:val="00586872"/>
    <w:rsid w:val="005868C8"/>
    <w:rsid w:val="00586937"/>
    <w:rsid w:val="00586965"/>
    <w:rsid w:val="00586969"/>
    <w:rsid w:val="00586A58"/>
    <w:rsid w:val="00586A8C"/>
    <w:rsid w:val="00586AD3"/>
    <w:rsid w:val="00586B08"/>
    <w:rsid w:val="00586B3E"/>
    <w:rsid w:val="00586B82"/>
    <w:rsid w:val="00586B91"/>
    <w:rsid w:val="00586BB8"/>
    <w:rsid w:val="00586BC4"/>
    <w:rsid w:val="00586C0C"/>
    <w:rsid w:val="00586C11"/>
    <w:rsid w:val="00586D01"/>
    <w:rsid w:val="00586D14"/>
    <w:rsid w:val="00586DA6"/>
    <w:rsid w:val="00586DD1"/>
    <w:rsid w:val="00586E12"/>
    <w:rsid w:val="00586E28"/>
    <w:rsid w:val="00586F02"/>
    <w:rsid w:val="00586FBF"/>
    <w:rsid w:val="00586FF6"/>
    <w:rsid w:val="00587020"/>
    <w:rsid w:val="00587030"/>
    <w:rsid w:val="00587040"/>
    <w:rsid w:val="0058704B"/>
    <w:rsid w:val="0058707B"/>
    <w:rsid w:val="0058712F"/>
    <w:rsid w:val="0058714D"/>
    <w:rsid w:val="00587242"/>
    <w:rsid w:val="0058726A"/>
    <w:rsid w:val="0058726F"/>
    <w:rsid w:val="00587300"/>
    <w:rsid w:val="00587399"/>
    <w:rsid w:val="005873AC"/>
    <w:rsid w:val="0058748C"/>
    <w:rsid w:val="005874AF"/>
    <w:rsid w:val="00587528"/>
    <w:rsid w:val="00587558"/>
    <w:rsid w:val="0058757B"/>
    <w:rsid w:val="0058758C"/>
    <w:rsid w:val="005875FC"/>
    <w:rsid w:val="0058763F"/>
    <w:rsid w:val="0058764F"/>
    <w:rsid w:val="0058767A"/>
    <w:rsid w:val="00587731"/>
    <w:rsid w:val="0058776C"/>
    <w:rsid w:val="005877D3"/>
    <w:rsid w:val="005877E7"/>
    <w:rsid w:val="0058787A"/>
    <w:rsid w:val="0058789D"/>
    <w:rsid w:val="00587964"/>
    <w:rsid w:val="00587974"/>
    <w:rsid w:val="005879A2"/>
    <w:rsid w:val="00587A70"/>
    <w:rsid w:val="00587B44"/>
    <w:rsid w:val="00587BD8"/>
    <w:rsid w:val="00587ECE"/>
    <w:rsid w:val="00587F29"/>
    <w:rsid w:val="00587FC8"/>
    <w:rsid w:val="0059011E"/>
    <w:rsid w:val="00590186"/>
    <w:rsid w:val="0059023A"/>
    <w:rsid w:val="005902BF"/>
    <w:rsid w:val="005902CA"/>
    <w:rsid w:val="005902E4"/>
    <w:rsid w:val="00590303"/>
    <w:rsid w:val="0059031A"/>
    <w:rsid w:val="005903B3"/>
    <w:rsid w:val="00590441"/>
    <w:rsid w:val="00590474"/>
    <w:rsid w:val="0059054F"/>
    <w:rsid w:val="0059056D"/>
    <w:rsid w:val="0059058D"/>
    <w:rsid w:val="00590595"/>
    <w:rsid w:val="00590661"/>
    <w:rsid w:val="00590730"/>
    <w:rsid w:val="00590751"/>
    <w:rsid w:val="00590766"/>
    <w:rsid w:val="00590774"/>
    <w:rsid w:val="005907ED"/>
    <w:rsid w:val="005907F1"/>
    <w:rsid w:val="00590891"/>
    <w:rsid w:val="005908A1"/>
    <w:rsid w:val="0059090C"/>
    <w:rsid w:val="0059098F"/>
    <w:rsid w:val="00590A16"/>
    <w:rsid w:val="00590A2C"/>
    <w:rsid w:val="00590A64"/>
    <w:rsid w:val="00590A7C"/>
    <w:rsid w:val="00590B19"/>
    <w:rsid w:val="00590B23"/>
    <w:rsid w:val="00590B36"/>
    <w:rsid w:val="00590B3D"/>
    <w:rsid w:val="00590BF8"/>
    <w:rsid w:val="00590C23"/>
    <w:rsid w:val="00590C67"/>
    <w:rsid w:val="00590C7E"/>
    <w:rsid w:val="00590C94"/>
    <w:rsid w:val="00590CDF"/>
    <w:rsid w:val="00590D7C"/>
    <w:rsid w:val="00590D9A"/>
    <w:rsid w:val="00590DCC"/>
    <w:rsid w:val="00590DD0"/>
    <w:rsid w:val="00590DD6"/>
    <w:rsid w:val="00590F05"/>
    <w:rsid w:val="00590F44"/>
    <w:rsid w:val="00590F99"/>
    <w:rsid w:val="00590FBA"/>
    <w:rsid w:val="00590FCB"/>
    <w:rsid w:val="00590FE3"/>
    <w:rsid w:val="0059101D"/>
    <w:rsid w:val="00591080"/>
    <w:rsid w:val="005910B6"/>
    <w:rsid w:val="005910BD"/>
    <w:rsid w:val="00591174"/>
    <w:rsid w:val="005911DB"/>
    <w:rsid w:val="005911F0"/>
    <w:rsid w:val="00591294"/>
    <w:rsid w:val="005912AA"/>
    <w:rsid w:val="005912F4"/>
    <w:rsid w:val="00591302"/>
    <w:rsid w:val="00591303"/>
    <w:rsid w:val="005914CA"/>
    <w:rsid w:val="005914E7"/>
    <w:rsid w:val="00591511"/>
    <w:rsid w:val="0059152C"/>
    <w:rsid w:val="00591558"/>
    <w:rsid w:val="0059159B"/>
    <w:rsid w:val="00591637"/>
    <w:rsid w:val="0059165C"/>
    <w:rsid w:val="005916AD"/>
    <w:rsid w:val="005916F5"/>
    <w:rsid w:val="00591736"/>
    <w:rsid w:val="0059176B"/>
    <w:rsid w:val="00591866"/>
    <w:rsid w:val="00591869"/>
    <w:rsid w:val="005918B0"/>
    <w:rsid w:val="005918BF"/>
    <w:rsid w:val="0059190B"/>
    <w:rsid w:val="0059197E"/>
    <w:rsid w:val="005919B9"/>
    <w:rsid w:val="005919F3"/>
    <w:rsid w:val="00591A96"/>
    <w:rsid w:val="00591B4E"/>
    <w:rsid w:val="00591B6B"/>
    <w:rsid w:val="00591BB1"/>
    <w:rsid w:val="00591C09"/>
    <w:rsid w:val="00591CC6"/>
    <w:rsid w:val="00591D19"/>
    <w:rsid w:val="00591D43"/>
    <w:rsid w:val="00591D58"/>
    <w:rsid w:val="00591D9E"/>
    <w:rsid w:val="00591DF0"/>
    <w:rsid w:val="00591EA2"/>
    <w:rsid w:val="00591EDA"/>
    <w:rsid w:val="00591F8B"/>
    <w:rsid w:val="00591FA9"/>
    <w:rsid w:val="00591FB7"/>
    <w:rsid w:val="00591FDA"/>
    <w:rsid w:val="00591FF3"/>
    <w:rsid w:val="00592020"/>
    <w:rsid w:val="0059210D"/>
    <w:rsid w:val="00592115"/>
    <w:rsid w:val="0059211C"/>
    <w:rsid w:val="0059226E"/>
    <w:rsid w:val="00592273"/>
    <w:rsid w:val="0059227D"/>
    <w:rsid w:val="005922C7"/>
    <w:rsid w:val="00592334"/>
    <w:rsid w:val="0059236F"/>
    <w:rsid w:val="00592401"/>
    <w:rsid w:val="00592439"/>
    <w:rsid w:val="00592453"/>
    <w:rsid w:val="0059245F"/>
    <w:rsid w:val="00592469"/>
    <w:rsid w:val="005924A2"/>
    <w:rsid w:val="005924FA"/>
    <w:rsid w:val="00592512"/>
    <w:rsid w:val="0059254A"/>
    <w:rsid w:val="00592590"/>
    <w:rsid w:val="005925C7"/>
    <w:rsid w:val="005925ED"/>
    <w:rsid w:val="0059264C"/>
    <w:rsid w:val="00592689"/>
    <w:rsid w:val="00592723"/>
    <w:rsid w:val="0059276B"/>
    <w:rsid w:val="00592784"/>
    <w:rsid w:val="005927E6"/>
    <w:rsid w:val="00592856"/>
    <w:rsid w:val="005928E9"/>
    <w:rsid w:val="00592961"/>
    <w:rsid w:val="00592971"/>
    <w:rsid w:val="0059297A"/>
    <w:rsid w:val="00592AA3"/>
    <w:rsid w:val="00592B0B"/>
    <w:rsid w:val="00592B88"/>
    <w:rsid w:val="00592C2D"/>
    <w:rsid w:val="00592C44"/>
    <w:rsid w:val="00592C51"/>
    <w:rsid w:val="00592C57"/>
    <w:rsid w:val="00592C69"/>
    <w:rsid w:val="00592CA8"/>
    <w:rsid w:val="00592CCE"/>
    <w:rsid w:val="00592CCF"/>
    <w:rsid w:val="00592CFC"/>
    <w:rsid w:val="00592D84"/>
    <w:rsid w:val="00592D8E"/>
    <w:rsid w:val="00592E57"/>
    <w:rsid w:val="00592EE2"/>
    <w:rsid w:val="00592F08"/>
    <w:rsid w:val="00592F66"/>
    <w:rsid w:val="00592F93"/>
    <w:rsid w:val="00592FFA"/>
    <w:rsid w:val="00592FFC"/>
    <w:rsid w:val="00593032"/>
    <w:rsid w:val="00593044"/>
    <w:rsid w:val="00593052"/>
    <w:rsid w:val="005930AA"/>
    <w:rsid w:val="00593150"/>
    <w:rsid w:val="005931C9"/>
    <w:rsid w:val="0059321A"/>
    <w:rsid w:val="00593271"/>
    <w:rsid w:val="0059330F"/>
    <w:rsid w:val="005933A9"/>
    <w:rsid w:val="005933B7"/>
    <w:rsid w:val="005933C6"/>
    <w:rsid w:val="005933E3"/>
    <w:rsid w:val="00593419"/>
    <w:rsid w:val="0059344C"/>
    <w:rsid w:val="0059348D"/>
    <w:rsid w:val="005934AD"/>
    <w:rsid w:val="005934B8"/>
    <w:rsid w:val="005934DE"/>
    <w:rsid w:val="00593520"/>
    <w:rsid w:val="00593541"/>
    <w:rsid w:val="00593542"/>
    <w:rsid w:val="0059356A"/>
    <w:rsid w:val="0059357C"/>
    <w:rsid w:val="005935C9"/>
    <w:rsid w:val="00593614"/>
    <w:rsid w:val="00593684"/>
    <w:rsid w:val="005936C7"/>
    <w:rsid w:val="005936CE"/>
    <w:rsid w:val="00593726"/>
    <w:rsid w:val="005937FB"/>
    <w:rsid w:val="005937FC"/>
    <w:rsid w:val="00593866"/>
    <w:rsid w:val="005939F4"/>
    <w:rsid w:val="00593AA3"/>
    <w:rsid w:val="00593B33"/>
    <w:rsid w:val="00593B68"/>
    <w:rsid w:val="00593B8D"/>
    <w:rsid w:val="00593B9A"/>
    <w:rsid w:val="00593C74"/>
    <w:rsid w:val="00593C9C"/>
    <w:rsid w:val="00593CA1"/>
    <w:rsid w:val="00593CBB"/>
    <w:rsid w:val="00593CE0"/>
    <w:rsid w:val="00593D09"/>
    <w:rsid w:val="00593D43"/>
    <w:rsid w:val="00593D61"/>
    <w:rsid w:val="00593D6A"/>
    <w:rsid w:val="00593DD3"/>
    <w:rsid w:val="00593E49"/>
    <w:rsid w:val="00593EF9"/>
    <w:rsid w:val="00593F39"/>
    <w:rsid w:val="00593F81"/>
    <w:rsid w:val="00593FE7"/>
    <w:rsid w:val="00594194"/>
    <w:rsid w:val="00594211"/>
    <w:rsid w:val="00594214"/>
    <w:rsid w:val="0059421C"/>
    <w:rsid w:val="00594229"/>
    <w:rsid w:val="00594274"/>
    <w:rsid w:val="005942C8"/>
    <w:rsid w:val="00594341"/>
    <w:rsid w:val="005943C0"/>
    <w:rsid w:val="00594404"/>
    <w:rsid w:val="0059440C"/>
    <w:rsid w:val="00594543"/>
    <w:rsid w:val="00594549"/>
    <w:rsid w:val="005945D1"/>
    <w:rsid w:val="005945D4"/>
    <w:rsid w:val="00594653"/>
    <w:rsid w:val="00594667"/>
    <w:rsid w:val="00594678"/>
    <w:rsid w:val="00594750"/>
    <w:rsid w:val="0059477A"/>
    <w:rsid w:val="005947FC"/>
    <w:rsid w:val="0059483A"/>
    <w:rsid w:val="00594876"/>
    <w:rsid w:val="00594883"/>
    <w:rsid w:val="005948BD"/>
    <w:rsid w:val="005948F6"/>
    <w:rsid w:val="005948FC"/>
    <w:rsid w:val="00594918"/>
    <w:rsid w:val="005949CC"/>
    <w:rsid w:val="005949E6"/>
    <w:rsid w:val="005949EE"/>
    <w:rsid w:val="005949F7"/>
    <w:rsid w:val="00594A30"/>
    <w:rsid w:val="00594A64"/>
    <w:rsid w:val="00594A81"/>
    <w:rsid w:val="00594AC2"/>
    <w:rsid w:val="00594B09"/>
    <w:rsid w:val="00594B61"/>
    <w:rsid w:val="00594B87"/>
    <w:rsid w:val="00594BD7"/>
    <w:rsid w:val="00594C88"/>
    <w:rsid w:val="00594D19"/>
    <w:rsid w:val="00594E61"/>
    <w:rsid w:val="00594ECE"/>
    <w:rsid w:val="00594F07"/>
    <w:rsid w:val="00594F4C"/>
    <w:rsid w:val="00594F55"/>
    <w:rsid w:val="00594F77"/>
    <w:rsid w:val="00594FAC"/>
    <w:rsid w:val="00594FC4"/>
    <w:rsid w:val="00595020"/>
    <w:rsid w:val="005950A8"/>
    <w:rsid w:val="005950A9"/>
    <w:rsid w:val="005950C8"/>
    <w:rsid w:val="005950DE"/>
    <w:rsid w:val="0059515A"/>
    <w:rsid w:val="00595187"/>
    <w:rsid w:val="00595198"/>
    <w:rsid w:val="005951AD"/>
    <w:rsid w:val="005951FD"/>
    <w:rsid w:val="005952B7"/>
    <w:rsid w:val="005952E7"/>
    <w:rsid w:val="00595331"/>
    <w:rsid w:val="00595356"/>
    <w:rsid w:val="00595380"/>
    <w:rsid w:val="005953E0"/>
    <w:rsid w:val="0059543E"/>
    <w:rsid w:val="00595516"/>
    <w:rsid w:val="00595540"/>
    <w:rsid w:val="005955A6"/>
    <w:rsid w:val="00595671"/>
    <w:rsid w:val="0059567C"/>
    <w:rsid w:val="0059569B"/>
    <w:rsid w:val="005956D5"/>
    <w:rsid w:val="005956DD"/>
    <w:rsid w:val="00595753"/>
    <w:rsid w:val="00595790"/>
    <w:rsid w:val="005957BA"/>
    <w:rsid w:val="005957CC"/>
    <w:rsid w:val="00595808"/>
    <w:rsid w:val="00595826"/>
    <w:rsid w:val="00595850"/>
    <w:rsid w:val="00595855"/>
    <w:rsid w:val="005958F8"/>
    <w:rsid w:val="0059590C"/>
    <w:rsid w:val="00595954"/>
    <w:rsid w:val="005959DB"/>
    <w:rsid w:val="005959F4"/>
    <w:rsid w:val="00595A12"/>
    <w:rsid w:val="00595A88"/>
    <w:rsid w:val="00595AAB"/>
    <w:rsid w:val="00595B09"/>
    <w:rsid w:val="00595B2E"/>
    <w:rsid w:val="00595C39"/>
    <w:rsid w:val="00595CCB"/>
    <w:rsid w:val="00595D5E"/>
    <w:rsid w:val="00595D8C"/>
    <w:rsid w:val="00595D92"/>
    <w:rsid w:val="00595DC2"/>
    <w:rsid w:val="00595E00"/>
    <w:rsid w:val="00595E46"/>
    <w:rsid w:val="00595E5C"/>
    <w:rsid w:val="00595E85"/>
    <w:rsid w:val="00595E94"/>
    <w:rsid w:val="00595EE4"/>
    <w:rsid w:val="00595F99"/>
    <w:rsid w:val="00595FA6"/>
    <w:rsid w:val="00595FAD"/>
    <w:rsid w:val="00595FBD"/>
    <w:rsid w:val="00595FCE"/>
    <w:rsid w:val="00595FEC"/>
    <w:rsid w:val="00595FF7"/>
    <w:rsid w:val="005961B1"/>
    <w:rsid w:val="005961D3"/>
    <w:rsid w:val="005961E7"/>
    <w:rsid w:val="00596219"/>
    <w:rsid w:val="0059638F"/>
    <w:rsid w:val="0059641E"/>
    <w:rsid w:val="0059642A"/>
    <w:rsid w:val="005964BE"/>
    <w:rsid w:val="005964DE"/>
    <w:rsid w:val="00596538"/>
    <w:rsid w:val="005965EC"/>
    <w:rsid w:val="00596636"/>
    <w:rsid w:val="0059666A"/>
    <w:rsid w:val="0059669F"/>
    <w:rsid w:val="005966A5"/>
    <w:rsid w:val="005966C5"/>
    <w:rsid w:val="005966DA"/>
    <w:rsid w:val="005966F9"/>
    <w:rsid w:val="0059675A"/>
    <w:rsid w:val="00596775"/>
    <w:rsid w:val="005967AB"/>
    <w:rsid w:val="005967FD"/>
    <w:rsid w:val="00596800"/>
    <w:rsid w:val="00596850"/>
    <w:rsid w:val="00596885"/>
    <w:rsid w:val="00596904"/>
    <w:rsid w:val="00596976"/>
    <w:rsid w:val="005969A1"/>
    <w:rsid w:val="005969C6"/>
    <w:rsid w:val="005969D1"/>
    <w:rsid w:val="005969F6"/>
    <w:rsid w:val="00596A0C"/>
    <w:rsid w:val="00596A19"/>
    <w:rsid w:val="00596A2D"/>
    <w:rsid w:val="00596A4C"/>
    <w:rsid w:val="00596A5E"/>
    <w:rsid w:val="00596AC9"/>
    <w:rsid w:val="00596B26"/>
    <w:rsid w:val="00596B52"/>
    <w:rsid w:val="00596B6B"/>
    <w:rsid w:val="00596BCA"/>
    <w:rsid w:val="00596C63"/>
    <w:rsid w:val="00596CAE"/>
    <w:rsid w:val="00596CB3"/>
    <w:rsid w:val="00596D68"/>
    <w:rsid w:val="00596DF9"/>
    <w:rsid w:val="00596E3F"/>
    <w:rsid w:val="00596E8D"/>
    <w:rsid w:val="00596EC3"/>
    <w:rsid w:val="00596F33"/>
    <w:rsid w:val="00597009"/>
    <w:rsid w:val="0059706C"/>
    <w:rsid w:val="005970A2"/>
    <w:rsid w:val="005970A9"/>
    <w:rsid w:val="00597119"/>
    <w:rsid w:val="00597125"/>
    <w:rsid w:val="00597127"/>
    <w:rsid w:val="00597143"/>
    <w:rsid w:val="00597156"/>
    <w:rsid w:val="0059715D"/>
    <w:rsid w:val="0059723A"/>
    <w:rsid w:val="0059726B"/>
    <w:rsid w:val="005972EA"/>
    <w:rsid w:val="00597335"/>
    <w:rsid w:val="00597395"/>
    <w:rsid w:val="005973CB"/>
    <w:rsid w:val="005973DB"/>
    <w:rsid w:val="005973E4"/>
    <w:rsid w:val="00597421"/>
    <w:rsid w:val="005974D0"/>
    <w:rsid w:val="00597522"/>
    <w:rsid w:val="00597585"/>
    <w:rsid w:val="00597589"/>
    <w:rsid w:val="005975CC"/>
    <w:rsid w:val="005975E9"/>
    <w:rsid w:val="0059765D"/>
    <w:rsid w:val="00597666"/>
    <w:rsid w:val="00597735"/>
    <w:rsid w:val="005977AB"/>
    <w:rsid w:val="005977DD"/>
    <w:rsid w:val="005978F7"/>
    <w:rsid w:val="0059795C"/>
    <w:rsid w:val="00597974"/>
    <w:rsid w:val="0059799F"/>
    <w:rsid w:val="005979CA"/>
    <w:rsid w:val="00597A1D"/>
    <w:rsid w:val="00597ACE"/>
    <w:rsid w:val="00597AF3"/>
    <w:rsid w:val="00597AFE"/>
    <w:rsid w:val="00597B84"/>
    <w:rsid w:val="00597BBD"/>
    <w:rsid w:val="00597BE6"/>
    <w:rsid w:val="00597C1A"/>
    <w:rsid w:val="00597CDD"/>
    <w:rsid w:val="00597CE6"/>
    <w:rsid w:val="00597CF9"/>
    <w:rsid w:val="00597DC9"/>
    <w:rsid w:val="00597DD9"/>
    <w:rsid w:val="00597DEA"/>
    <w:rsid w:val="00597DF8"/>
    <w:rsid w:val="00597E79"/>
    <w:rsid w:val="00597E82"/>
    <w:rsid w:val="00597F06"/>
    <w:rsid w:val="00597F5A"/>
    <w:rsid w:val="00597F5D"/>
    <w:rsid w:val="00597F6F"/>
    <w:rsid w:val="00597F76"/>
    <w:rsid w:val="00597F79"/>
    <w:rsid w:val="005A001E"/>
    <w:rsid w:val="005A0023"/>
    <w:rsid w:val="005A004D"/>
    <w:rsid w:val="005A0096"/>
    <w:rsid w:val="005A0124"/>
    <w:rsid w:val="005A014C"/>
    <w:rsid w:val="005A0155"/>
    <w:rsid w:val="005A0163"/>
    <w:rsid w:val="005A0191"/>
    <w:rsid w:val="005A023C"/>
    <w:rsid w:val="005A024A"/>
    <w:rsid w:val="005A0253"/>
    <w:rsid w:val="005A0276"/>
    <w:rsid w:val="005A02D1"/>
    <w:rsid w:val="005A02FA"/>
    <w:rsid w:val="005A0312"/>
    <w:rsid w:val="005A0356"/>
    <w:rsid w:val="005A035C"/>
    <w:rsid w:val="005A0366"/>
    <w:rsid w:val="005A039E"/>
    <w:rsid w:val="005A03A6"/>
    <w:rsid w:val="005A040A"/>
    <w:rsid w:val="005A040D"/>
    <w:rsid w:val="005A0435"/>
    <w:rsid w:val="005A047E"/>
    <w:rsid w:val="005A054D"/>
    <w:rsid w:val="005A0574"/>
    <w:rsid w:val="005A057B"/>
    <w:rsid w:val="005A058F"/>
    <w:rsid w:val="005A0595"/>
    <w:rsid w:val="005A05B3"/>
    <w:rsid w:val="005A0636"/>
    <w:rsid w:val="005A065C"/>
    <w:rsid w:val="005A06AA"/>
    <w:rsid w:val="005A06CD"/>
    <w:rsid w:val="005A06D4"/>
    <w:rsid w:val="005A0736"/>
    <w:rsid w:val="005A0747"/>
    <w:rsid w:val="005A0781"/>
    <w:rsid w:val="005A0819"/>
    <w:rsid w:val="005A0823"/>
    <w:rsid w:val="005A0881"/>
    <w:rsid w:val="005A0893"/>
    <w:rsid w:val="005A08A6"/>
    <w:rsid w:val="005A08F4"/>
    <w:rsid w:val="005A0A87"/>
    <w:rsid w:val="005A0AA3"/>
    <w:rsid w:val="005A0AA7"/>
    <w:rsid w:val="005A0C5F"/>
    <w:rsid w:val="005A0CD1"/>
    <w:rsid w:val="005A0D11"/>
    <w:rsid w:val="005A0D3A"/>
    <w:rsid w:val="005A0D8A"/>
    <w:rsid w:val="005A0DD6"/>
    <w:rsid w:val="005A0E3F"/>
    <w:rsid w:val="005A0E9A"/>
    <w:rsid w:val="005A0EA4"/>
    <w:rsid w:val="005A0EC1"/>
    <w:rsid w:val="005A0F64"/>
    <w:rsid w:val="005A0FC5"/>
    <w:rsid w:val="005A0FF7"/>
    <w:rsid w:val="005A1080"/>
    <w:rsid w:val="005A1096"/>
    <w:rsid w:val="005A10F0"/>
    <w:rsid w:val="005A1102"/>
    <w:rsid w:val="005A112A"/>
    <w:rsid w:val="005A1178"/>
    <w:rsid w:val="005A1187"/>
    <w:rsid w:val="005A11B2"/>
    <w:rsid w:val="005A11D9"/>
    <w:rsid w:val="005A11EA"/>
    <w:rsid w:val="005A123E"/>
    <w:rsid w:val="005A127F"/>
    <w:rsid w:val="005A12C3"/>
    <w:rsid w:val="005A13A4"/>
    <w:rsid w:val="005A13AE"/>
    <w:rsid w:val="005A1407"/>
    <w:rsid w:val="005A1453"/>
    <w:rsid w:val="005A14C7"/>
    <w:rsid w:val="005A14E8"/>
    <w:rsid w:val="005A153A"/>
    <w:rsid w:val="005A15A8"/>
    <w:rsid w:val="005A15B9"/>
    <w:rsid w:val="005A15BA"/>
    <w:rsid w:val="005A15E6"/>
    <w:rsid w:val="005A15F6"/>
    <w:rsid w:val="005A168A"/>
    <w:rsid w:val="005A16D1"/>
    <w:rsid w:val="005A16DE"/>
    <w:rsid w:val="005A1715"/>
    <w:rsid w:val="005A172E"/>
    <w:rsid w:val="005A1737"/>
    <w:rsid w:val="005A178F"/>
    <w:rsid w:val="005A17B6"/>
    <w:rsid w:val="005A17B9"/>
    <w:rsid w:val="005A17CC"/>
    <w:rsid w:val="005A1869"/>
    <w:rsid w:val="005A18A7"/>
    <w:rsid w:val="005A18B0"/>
    <w:rsid w:val="005A1943"/>
    <w:rsid w:val="005A1951"/>
    <w:rsid w:val="005A198D"/>
    <w:rsid w:val="005A19C7"/>
    <w:rsid w:val="005A1A0C"/>
    <w:rsid w:val="005A1A12"/>
    <w:rsid w:val="005A1A65"/>
    <w:rsid w:val="005A1A9B"/>
    <w:rsid w:val="005A1AB8"/>
    <w:rsid w:val="005A1AFB"/>
    <w:rsid w:val="005A1B32"/>
    <w:rsid w:val="005A1BDE"/>
    <w:rsid w:val="005A1D32"/>
    <w:rsid w:val="005A1DB8"/>
    <w:rsid w:val="005A1DBA"/>
    <w:rsid w:val="005A1DE3"/>
    <w:rsid w:val="005A1E29"/>
    <w:rsid w:val="005A1E70"/>
    <w:rsid w:val="005A1EF3"/>
    <w:rsid w:val="005A1F2A"/>
    <w:rsid w:val="005A1F3A"/>
    <w:rsid w:val="005A1F80"/>
    <w:rsid w:val="005A2040"/>
    <w:rsid w:val="005A2074"/>
    <w:rsid w:val="005A208F"/>
    <w:rsid w:val="005A20FB"/>
    <w:rsid w:val="005A212E"/>
    <w:rsid w:val="005A213D"/>
    <w:rsid w:val="005A21C6"/>
    <w:rsid w:val="005A21F6"/>
    <w:rsid w:val="005A223D"/>
    <w:rsid w:val="005A224E"/>
    <w:rsid w:val="005A2257"/>
    <w:rsid w:val="005A237C"/>
    <w:rsid w:val="005A2382"/>
    <w:rsid w:val="005A23D9"/>
    <w:rsid w:val="005A2473"/>
    <w:rsid w:val="005A24CD"/>
    <w:rsid w:val="005A25B4"/>
    <w:rsid w:val="005A25D1"/>
    <w:rsid w:val="005A2615"/>
    <w:rsid w:val="005A2629"/>
    <w:rsid w:val="005A265E"/>
    <w:rsid w:val="005A2736"/>
    <w:rsid w:val="005A278F"/>
    <w:rsid w:val="005A27AB"/>
    <w:rsid w:val="005A27BB"/>
    <w:rsid w:val="005A28FF"/>
    <w:rsid w:val="005A2903"/>
    <w:rsid w:val="005A2907"/>
    <w:rsid w:val="005A29E5"/>
    <w:rsid w:val="005A29F5"/>
    <w:rsid w:val="005A2A56"/>
    <w:rsid w:val="005A2A7C"/>
    <w:rsid w:val="005A2AA9"/>
    <w:rsid w:val="005A2AB9"/>
    <w:rsid w:val="005A2ACA"/>
    <w:rsid w:val="005A2BA2"/>
    <w:rsid w:val="005A2BC1"/>
    <w:rsid w:val="005A2BC3"/>
    <w:rsid w:val="005A2BD8"/>
    <w:rsid w:val="005A2BE2"/>
    <w:rsid w:val="005A2C91"/>
    <w:rsid w:val="005A2CC7"/>
    <w:rsid w:val="005A2D0E"/>
    <w:rsid w:val="005A2DE7"/>
    <w:rsid w:val="005A2DE8"/>
    <w:rsid w:val="005A2E3B"/>
    <w:rsid w:val="005A2E69"/>
    <w:rsid w:val="005A2EA0"/>
    <w:rsid w:val="005A2EB6"/>
    <w:rsid w:val="005A2EBD"/>
    <w:rsid w:val="005A2F1A"/>
    <w:rsid w:val="005A2F1E"/>
    <w:rsid w:val="005A2F99"/>
    <w:rsid w:val="005A2FB4"/>
    <w:rsid w:val="005A2FED"/>
    <w:rsid w:val="005A3092"/>
    <w:rsid w:val="005A30F1"/>
    <w:rsid w:val="005A310B"/>
    <w:rsid w:val="005A3126"/>
    <w:rsid w:val="005A315A"/>
    <w:rsid w:val="005A318A"/>
    <w:rsid w:val="005A3195"/>
    <w:rsid w:val="005A31F0"/>
    <w:rsid w:val="005A32C5"/>
    <w:rsid w:val="005A32EE"/>
    <w:rsid w:val="005A3312"/>
    <w:rsid w:val="005A332E"/>
    <w:rsid w:val="005A3364"/>
    <w:rsid w:val="005A337E"/>
    <w:rsid w:val="005A338A"/>
    <w:rsid w:val="005A33C6"/>
    <w:rsid w:val="005A33D5"/>
    <w:rsid w:val="005A341E"/>
    <w:rsid w:val="005A3443"/>
    <w:rsid w:val="005A3461"/>
    <w:rsid w:val="005A346B"/>
    <w:rsid w:val="005A34FB"/>
    <w:rsid w:val="005A3503"/>
    <w:rsid w:val="005A354A"/>
    <w:rsid w:val="005A3572"/>
    <w:rsid w:val="005A35DB"/>
    <w:rsid w:val="005A3615"/>
    <w:rsid w:val="005A3616"/>
    <w:rsid w:val="005A3631"/>
    <w:rsid w:val="005A3678"/>
    <w:rsid w:val="005A3679"/>
    <w:rsid w:val="005A36C5"/>
    <w:rsid w:val="005A375A"/>
    <w:rsid w:val="005A3783"/>
    <w:rsid w:val="005A378D"/>
    <w:rsid w:val="005A37FA"/>
    <w:rsid w:val="005A3830"/>
    <w:rsid w:val="005A38AB"/>
    <w:rsid w:val="005A38F8"/>
    <w:rsid w:val="005A392B"/>
    <w:rsid w:val="005A3967"/>
    <w:rsid w:val="005A399C"/>
    <w:rsid w:val="005A3A0B"/>
    <w:rsid w:val="005A3A26"/>
    <w:rsid w:val="005A3AF3"/>
    <w:rsid w:val="005A3AF8"/>
    <w:rsid w:val="005A3AF9"/>
    <w:rsid w:val="005A3B1D"/>
    <w:rsid w:val="005A3B3F"/>
    <w:rsid w:val="005A3B62"/>
    <w:rsid w:val="005A3B8A"/>
    <w:rsid w:val="005A3B97"/>
    <w:rsid w:val="005A3C36"/>
    <w:rsid w:val="005A3C6B"/>
    <w:rsid w:val="005A3C8A"/>
    <w:rsid w:val="005A3CA8"/>
    <w:rsid w:val="005A3CBC"/>
    <w:rsid w:val="005A3D24"/>
    <w:rsid w:val="005A3D36"/>
    <w:rsid w:val="005A3D3D"/>
    <w:rsid w:val="005A3D7E"/>
    <w:rsid w:val="005A3DB9"/>
    <w:rsid w:val="005A3E27"/>
    <w:rsid w:val="005A3E7F"/>
    <w:rsid w:val="005A3F3D"/>
    <w:rsid w:val="005A3F55"/>
    <w:rsid w:val="005A3FEB"/>
    <w:rsid w:val="005A403F"/>
    <w:rsid w:val="005A40FA"/>
    <w:rsid w:val="005A4167"/>
    <w:rsid w:val="005A419B"/>
    <w:rsid w:val="005A41BF"/>
    <w:rsid w:val="005A4280"/>
    <w:rsid w:val="005A42D5"/>
    <w:rsid w:val="005A42E7"/>
    <w:rsid w:val="005A431A"/>
    <w:rsid w:val="005A431E"/>
    <w:rsid w:val="005A4349"/>
    <w:rsid w:val="005A4382"/>
    <w:rsid w:val="005A4392"/>
    <w:rsid w:val="005A441D"/>
    <w:rsid w:val="005A445D"/>
    <w:rsid w:val="005A4592"/>
    <w:rsid w:val="005A4681"/>
    <w:rsid w:val="005A469C"/>
    <w:rsid w:val="005A46C9"/>
    <w:rsid w:val="005A4760"/>
    <w:rsid w:val="005A47F1"/>
    <w:rsid w:val="005A4804"/>
    <w:rsid w:val="005A482C"/>
    <w:rsid w:val="005A4835"/>
    <w:rsid w:val="005A4893"/>
    <w:rsid w:val="005A48BC"/>
    <w:rsid w:val="005A4916"/>
    <w:rsid w:val="005A49CD"/>
    <w:rsid w:val="005A4A04"/>
    <w:rsid w:val="005A4A18"/>
    <w:rsid w:val="005A4A2B"/>
    <w:rsid w:val="005A4A42"/>
    <w:rsid w:val="005A4A82"/>
    <w:rsid w:val="005A4AB4"/>
    <w:rsid w:val="005A4B66"/>
    <w:rsid w:val="005A4C1D"/>
    <w:rsid w:val="005A4C67"/>
    <w:rsid w:val="005A4C98"/>
    <w:rsid w:val="005A4CBF"/>
    <w:rsid w:val="005A4D04"/>
    <w:rsid w:val="005A4D78"/>
    <w:rsid w:val="005A4E39"/>
    <w:rsid w:val="005A4F13"/>
    <w:rsid w:val="005A4FB6"/>
    <w:rsid w:val="005A4FFF"/>
    <w:rsid w:val="005A503D"/>
    <w:rsid w:val="005A5044"/>
    <w:rsid w:val="005A506D"/>
    <w:rsid w:val="005A50A5"/>
    <w:rsid w:val="005A5101"/>
    <w:rsid w:val="005A512B"/>
    <w:rsid w:val="005A5187"/>
    <w:rsid w:val="005A525F"/>
    <w:rsid w:val="005A5340"/>
    <w:rsid w:val="005A53B1"/>
    <w:rsid w:val="005A53C0"/>
    <w:rsid w:val="005A5497"/>
    <w:rsid w:val="005A54A0"/>
    <w:rsid w:val="005A54EA"/>
    <w:rsid w:val="005A5519"/>
    <w:rsid w:val="005A5563"/>
    <w:rsid w:val="005A5599"/>
    <w:rsid w:val="005A5647"/>
    <w:rsid w:val="005A569F"/>
    <w:rsid w:val="005A56FD"/>
    <w:rsid w:val="005A56FE"/>
    <w:rsid w:val="005A5745"/>
    <w:rsid w:val="005A5784"/>
    <w:rsid w:val="005A5807"/>
    <w:rsid w:val="005A5838"/>
    <w:rsid w:val="005A5857"/>
    <w:rsid w:val="005A5862"/>
    <w:rsid w:val="005A58FD"/>
    <w:rsid w:val="005A594D"/>
    <w:rsid w:val="005A5AB0"/>
    <w:rsid w:val="005A5B14"/>
    <w:rsid w:val="005A5B69"/>
    <w:rsid w:val="005A5B78"/>
    <w:rsid w:val="005A5B8F"/>
    <w:rsid w:val="005A5C2A"/>
    <w:rsid w:val="005A5CAC"/>
    <w:rsid w:val="005A5CCA"/>
    <w:rsid w:val="005A5CCB"/>
    <w:rsid w:val="005A5CD7"/>
    <w:rsid w:val="005A5CE5"/>
    <w:rsid w:val="005A5D09"/>
    <w:rsid w:val="005A5D31"/>
    <w:rsid w:val="005A5D70"/>
    <w:rsid w:val="005A5D7E"/>
    <w:rsid w:val="005A5D83"/>
    <w:rsid w:val="005A5D91"/>
    <w:rsid w:val="005A5DB0"/>
    <w:rsid w:val="005A5E46"/>
    <w:rsid w:val="005A5E81"/>
    <w:rsid w:val="005A5EC0"/>
    <w:rsid w:val="005A5F15"/>
    <w:rsid w:val="005A5FAD"/>
    <w:rsid w:val="005A5FCE"/>
    <w:rsid w:val="005A6001"/>
    <w:rsid w:val="005A6062"/>
    <w:rsid w:val="005A608C"/>
    <w:rsid w:val="005A60E7"/>
    <w:rsid w:val="005A616B"/>
    <w:rsid w:val="005A61A1"/>
    <w:rsid w:val="005A6246"/>
    <w:rsid w:val="005A6352"/>
    <w:rsid w:val="005A639F"/>
    <w:rsid w:val="005A63B2"/>
    <w:rsid w:val="005A664A"/>
    <w:rsid w:val="005A672E"/>
    <w:rsid w:val="005A675A"/>
    <w:rsid w:val="005A679D"/>
    <w:rsid w:val="005A67CD"/>
    <w:rsid w:val="005A684E"/>
    <w:rsid w:val="005A6873"/>
    <w:rsid w:val="005A68AA"/>
    <w:rsid w:val="005A68BD"/>
    <w:rsid w:val="005A68D7"/>
    <w:rsid w:val="005A68E8"/>
    <w:rsid w:val="005A6918"/>
    <w:rsid w:val="005A6919"/>
    <w:rsid w:val="005A6942"/>
    <w:rsid w:val="005A697D"/>
    <w:rsid w:val="005A6A36"/>
    <w:rsid w:val="005A6A61"/>
    <w:rsid w:val="005A6A63"/>
    <w:rsid w:val="005A6A73"/>
    <w:rsid w:val="005A6ACB"/>
    <w:rsid w:val="005A6B3A"/>
    <w:rsid w:val="005A6B4A"/>
    <w:rsid w:val="005A6BE1"/>
    <w:rsid w:val="005A6C0A"/>
    <w:rsid w:val="005A6C0D"/>
    <w:rsid w:val="005A6CB9"/>
    <w:rsid w:val="005A6CD4"/>
    <w:rsid w:val="005A6CFD"/>
    <w:rsid w:val="005A6D14"/>
    <w:rsid w:val="005A6D36"/>
    <w:rsid w:val="005A6DE4"/>
    <w:rsid w:val="005A6DE9"/>
    <w:rsid w:val="005A6DEC"/>
    <w:rsid w:val="005A6E10"/>
    <w:rsid w:val="005A6E50"/>
    <w:rsid w:val="005A6EB4"/>
    <w:rsid w:val="005A6EC9"/>
    <w:rsid w:val="005A6F31"/>
    <w:rsid w:val="005A6FF3"/>
    <w:rsid w:val="005A702E"/>
    <w:rsid w:val="005A702F"/>
    <w:rsid w:val="005A7044"/>
    <w:rsid w:val="005A7061"/>
    <w:rsid w:val="005A70F8"/>
    <w:rsid w:val="005A71B3"/>
    <w:rsid w:val="005A71C3"/>
    <w:rsid w:val="005A7274"/>
    <w:rsid w:val="005A7346"/>
    <w:rsid w:val="005A73C3"/>
    <w:rsid w:val="005A746A"/>
    <w:rsid w:val="005A747A"/>
    <w:rsid w:val="005A7497"/>
    <w:rsid w:val="005A74BB"/>
    <w:rsid w:val="005A751E"/>
    <w:rsid w:val="005A751F"/>
    <w:rsid w:val="005A7613"/>
    <w:rsid w:val="005A76A4"/>
    <w:rsid w:val="005A76BD"/>
    <w:rsid w:val="005A76BE"/>
    <w:rsid w:val="005A76D8"/>
    <w:rsid w:val="005A77A6"/>
    <w:rsid w:val="005A77B5"/>
    <w:rsid w:val="005A785A"/>
    <w:rsid w:val="005A785B"/>
    <w:rsid w:val="005A7871"/>
    <w:rsid w:val="005A78C0"/>
    <w:rsid w:val="005A7900"/>
    <w:rsid w:val="005A7959"/>
    <w:rsid w:val="005A7978"/>
    <w:rsid w:val="005A7A5D"/>
    <w:rsid w:val="005A7A8D"/>
    <w:rsid w:val="005A7A94"/>
    <w:rsid w:val="005A7A9E"/>
    <w:rsid w:val="005A7AA7"/>
    <w:rsid w:val="005A7B86"/>
    <w:rsid w:val="005A7BE4"/>
    <w:rsid w:val="005A7C19"/>
    <w:rsid w:val="005A7C42"/>
    <w:rsid w:val="005A7CE9"/>
    <w:rsid w:val="005A7CF7"/>
    <w:rsid w:val="005A7D55"/>
    <w:rsid w:val="005A7D88"/>
    <w:rsid w:val="005A7DC8"/>
    <w:rsid w:val="005A7E14"/>
    <w:rsid w:val="005A7E25"/>
    <w:rsid w:val="005A7E64"/>
    <w:rsid w:val="005A7E67"/>
    <w:rsid w:val="005A7E7F"/>
    <w:rsid w:val="005A7EB8"/>
    <w:rsid w:val="005A7ECD"/>
    <w:rsid w:val="005A7F0C"/>
    <w:rsid w:val="005A7FAA"/>
    <w:rsid w:val="005A7FAD"/>
    <w:rsid w:val="005A7FDD"/>
    <w:rsid w:val="005A7FEB"/>
    <w:rsid w:val="005B0034"/>
    <w:rsid w:val="005B006C"/>
    <w:rsid w:val="005B0116"/>
    <w:rsid w:val="005B0128"/>
    <w:rsid w:val="005B012C"/>
    <w:rsid w:val="005B0168"/>
    <w:rsid w:val="005B018B"/>
    <w:rsid w:val="005B026C"/>
    <w:rsid w:val="005B02CF"/>
    <w:rsid w:val="005B02F9"/>
    <w:rsid w:val="005B0316"/>
    <w:rsid w:val="005B03EA"/>
    <w:rsid w:val="005B0416"/>
    <w:rsid w:val="005B048E"/>
    <w:rsid w:val="005B0494"/>
    <w:rsid w:val="005B04D9"/>
    <w:rsid w:val="005B0510"/>
    <w:rsid w:val="005B055E"/>
    <w:rsid w:val="005B058F"/>
    <w:rsid w:val="005B059C"/>
    <w:rsid w:val="005B05A0"/>
    <w:rsid w:val="005B05FB"/>
    <w:rsid w:val="005B0615"/>
    <w:rsid w:val="005B0649"/>
    <w:rsid w:val="005B0665"/>
    <w:rsid w:val="005B06AE"/>
    <w:rsid w:val="005B06F3"/>
    <w:rsid w:val="005B0725"/>
    <w:rsid w:val="005B073B"/>
    <w:rsid w:val="005B0849"/>
    <w:rsid w:val="005B0878"/>
    <w:rsid w:val="005B08E2"/>
    <w:rsid w:val="005B0924"/>
    <w:rsid w:val="005B0963"/>
    <w:rsid w:val="005B0966"/>
    <w:rsid w:val="005B0994"/>
    <w:rsid w:val="005B099C"/>
    <w:rsid w:val="005B09B7"/>
    <w:rsid w:val="005B0A0C"/>
    <w:rsid w:val="005B0A79"/>
    <w:rsid w:val="005B0B2C"/>
    <w:rsid w:val="005B0B33"/>
    <w:rsid w:val="005B0B4A"/>
    <w:rsid w:val="005B0B8B"/>
    <w:rsid w:val="005B0BD0"/>
    <w:rsid w:val="005B0C4D"/>
    <w:rsid w:val="005B0CA0"/>
    <w:rsid w:val="005B0CC2"/>
    <w:rsid w:val="005B0D2B"/>
    <w:rsid w:val="005B0D62"/>
    <w:rsid w:val="005B0D8D"/>
    <w:rsid w:val="005B0DA4"/>
    <w:rsid w:val="005B0DE3"/>
    <w:rsid w:val="005B0E1A"/>
    <w:rsid w:val="005B0EA8"/>
    <w:rsid w:val="005B0F40"/>
    <w:rsid w:val="005B1049"/>
    <w:rsid w:val="005B1071"/>
    <w:rsid w:val="005B10A5"/>
    <w:rsid w:val="005B10E6"/>
    <w:rsid w:val="005B1114"/>
    <w:rsid w:val="005B114F"/>
    <w:rsid w:val="005B115C"/>
    <w:rsid w:val="005B1164"/>
    <w:rsid w:val="005B128A"/>
    <w:rsid w:val="005B12E3"/>
    <w:rsid w:val="005B1329"/>
    <w:rsid w:val="005B134A"/>
    <w:rsid w:val="005B1350"/>
    <w:rsid w:val="005B1376"/>
    <w:rsid w:val="005B138B"/>
    <w:rsid w:val="005B1398"/>
    <w:rsid w:val="005B1447"/>
    <w:rsid w:val="005B1483"/>
    <w:rsid w:val="005B14BA"/>
    <w:rsid w:val="005B153C"/>
    <w:rsid w:val="005B1593"/>
    <w:rsid w:val="005B17BC"/>
    <w:rsid w:val="005B1833"/>
    <w:rsid w:val="005B184F"/>
    <w:rsid w:val="005B1857"/>
    <w:rsid w:val="005B1881"/>
    <w:rsid w:val="005B195C"/>
    <w:rsid w:val="005B1966"/>
    <w:rsid w:val="005B19EA"/>
    <w:rsid w:val="005B1A35"/>
    <w:rsid w:val="005B1A39"/>
    <w:rsid w:val="005B1ACA"/>
    <w:rsid w:val="005B1ADF"/>
    <w:rsid w:val="005B1BE8"/>
    <w:rsid w:val="005B1C2A"/>
    <w:rsid w:val="005B1C84"/>
    <w:rsid w:val="005B1CB4"/>
    <w:rsid w:val="005B1D1B"/>
    <w:rsid w:val="005B1E02"/>
    <w:rsid w:val="005B1ED7"/>
    <w:rsid w:val="005B1EEC"/>
    <w:rsid w:val="005B1FDE"/>
    <w:rsid w:val="005B1FE7"/>
    <w:rsid w:val="005B1FED"/>
    <w:rsid w:val="005B200E"/>
    <w:rsid w:val="005B20D2"/>
    <w:rsid w:val="005B20E6"/>
    <w:rsid w:val="005B2108"/>
    <w:rsid w:val="005B210D"/>
    <w:rsid w:val="005B217B"/>
    <w:rsid w:val="005B2196"/>
    <w:rsid w:val="005B2207"/>
    <w:rsid w:val="005B221E"/>
    <w:rsid w:val="005B2260"/>
    <w:rsid w:val="005B22E9"/>
    <w:rsid w:val="005B2354"/>
    <w:rsid w:val="005B2360"/>
    <w:rsid w:val="005B23AA"/>
    <w:rsid w:val="005B23AB"/>
    <w:rsid w:val="005B2472"/>
    <w:rsid w:val="005B24B1"/>
    <w:rsid w:val="005B24D5"/>
    <w:rsid w:val="005B2516"/>
    <w:rsid w:val="005B258A"/>
    <w:rsid w:val="005B25D1"/>
    <w:rsid w:val="005B25F8"/>
    <w:rsid w:val="005B2654"/>
    <w:rsid w:val="005B267E"/>
    <w:rsid w:val="005B268C"/>
    <w:rsid w:val="005B26C4"/>
    <w:rsid w:val="005B27B5"/>
    <w:rsid w:val="005B27C3"/>
    <w:rsid w:val="005B2870"/>
    <w:rsid w:val="005B2911"/>
    <w:rsid w:val="005B2955"/>
    <w:rsid w:val="005B29B1"/>
    <w:rsid w:val="005B29EF"/>
    <w:rsid w:val="005B2A16"/>
    <w:rsid w:val="005B2A68"/>
    <w:rsid w:val="005B2A6A"/>
    <w:rsid w:val="005B2AA3"/>
    <w:rsid w:val="005B2B58"/>
    <w:rsid w:val="005B2BDE"/>
    <w:rsid w:val="005B2C39"/>
    <w:rsid w:val="005B2D57"/>
    <w:rsid w:val="005B2D7C"/>
    <w:rsid w:val="005B2E01"/>
    <w:rsid w:val="005B2E09"/>
    <w:rsid w:val="005B2E4E"/>
    <w:rsid w:val="005B2E64"/>
    <w:rsid w:val="005B2E81"/>
    <w:rsid w:val="005B2E8B"/>
    <w:rsid w:val="005B2E8C"/>
    <w:rsid w:val="005B2EEC"/>
    <w:rsid w:val="005B2F8C"/>
    <w:rsid w:val="005B2FD1"/>
    <w:rsid w:val="005B2FED"/>
    <w:rsid w:val="005B309D"/>
    <w:rsid w:val="005B30CB"/>
    <w:rsid w:val="005B30E3"/>
    <w:rsid w:val="005B31AC"/>
    <w:rsid w:val="005B31AF"/>
    <w:rsid w:val="005B31ED"/>
    <w:rsid w:val="005B320A"/>
    <w:rsid w:val="005B3233"/>
    <w:rsid w:val="005B327D"/>
    <w:rsid w:val="005B3317"/>
    <w:rsid w:val="005B333A"/>
    <w:rsid w:val="005B3340"/>
    <w:rsid w:val="005B3393"/>
    <w:rsid w:val="005B33EB"/>
    <w:rsid w:val="005B33F8"/>
    <w:rsid w:val="005B340C"/>
    <w:rsid w:val="005B34CF"/>
    <w:rsid w:val="005B35D0"/>
    <w:rsid w:val="005B3662"/>
    <w:rsid w:val="005B3705"/>
    <w:rsid w:val="005B3714"/>
    <w:rsid w:val="005B3736"/>
    <w:rsid w:val="005B3867"/>
    <w:rsid w:val="005B387A"/>
    <w:rsid w:val="005B389C"/>
    <w:rsid w:val="005B38D2"/>
    <w:rsid w:val="005B39A4"/>
    <w:rsid w:val="005B3A04"/>
    <w:rsid w:val="005B3A16"/>
    <w:rsid w:val="005B3A62"/>
    <w:rsid w:val="005B3A9C"/>
    <w:rsid w:val="005B3B8D"/>
    <w:rsid w:val="005B3C2B"/>
    <w:rsid w:val="005B3C9F"/>
    <w:rsid w:val="005B3D00"/>
    <w:rsid w:val="005B3DAA"/>
    <w:rsid w:val="005B3DDA"/>
    <w:rsid w:val="005B3DDB"/>
    <w:rsid w:val="005B3EA4"/>
    <w:rsid w:val="005B3ED5"/>
    <w:rsid w:val="005B3F12"/>
    <w:rsid w:val="005B3F1E"/>
    <w:rsid w:val="005B3F5A"/>
    <w:rsid w:val="005B3F8F"/>
    <w:rsid w:val="005B3FD5"/>
    <w:rsid w:val="005B4046"/>
    <w:rsid w:val="005B4055"/>
    <w:rsid w:val="005B40F3"/>
    <w:rsid w:val="005B4105"/>
    <w:rsid w:val="005B4112"/>
    <w:rsid w:val="005B416F"/>
    <w:rsid w:val="005B422D"/>
    <w:rsid w:val="005B4239"/>
    <w:rsid w:val="005B427A"/>
    <w:rsid w:val="005B42D3"/>
    <w:rsid w:val="005B4349"/>
    <w:rsid w:val="005B4351"/>
    <w:rsid w:val="005B43D0"/>
    <w:rsid w:val="005B4424"/>
    <w:rsid w:val="005B446A"/>
    <w:rsid w:val="005B4528"/>
    <w:rsid w:val="005B45F0"/>
    <w:rsid w:val="005B464F"/>
    <w:rsid w:val="005B4658"/>
    <w:rsid w:val="005B467F"/>
    <w:rsid w:val="005B468D"/>
    <w:rsid w:val="005B4699"/>
    <w:rsid w:val="005B46A1"/>
    <w:rsid w:val="005B46BB"/>
    <w:rsid w:val="005B46E9"/>
    <w:rsid w:val="005B46F9"/>
    <w:rsid w:val="005B4702"/>
    <w:rsid w:val="005B472B"/>
    <w:rsid w:val="005B479E"/>
    <w:rsid w:val="005B47C3"/>
    <w:rsid w:val="005B4852"/>
    <w:rsid w:val="005B48AF"/>
    <w:rsid w:val="005B4979"/>
    <w:rsid w:val="005B4990"/>
    <w:rsid w:val="005B49AB"/>
    <w:rsid w:val="005B49D4"/>
    <w:rsid w:val="005B4A26"/>
    <w:rsid w:val="005B4AA3"/>
    <w:rsid w:val="005B4AC3"/>
    <w:rsid w:val="005B4B54"/>
    <w:rsid w:val="005B4B8F"/>
    <w:rsid w:val="005B4B92"/>
    <w:rsid w:val="005B4BB2"/>
    <w:rsid w:val="005B4BBD"/>
    <w:rsid w:val="005B4BFB"/>
    <w:rsid w:val="005B4C1D"/>
    <w:rsid w:val="005B4C60"/>
    <w:rsid w:val="005B4CD1"/>
    <w:rsid w:val="005B4D17"/>
    <w:rsid w:val="005B4D91"/>
    <w:rsid w:val="005B4DAA"/>
    <w:rsid w:val="005B4DB7"/>
    <w:rsid w:val="005B4DD8"/>
    <w:rsid w:val="005B4E12"/>
    <w:rsid w:val="005B4E3E"/>
    <w:rsid w:val="005B4E83"/>
    <w:rsid w:val="005B4E9C"/>
    <w:rsid w:val="005B4EC5"/>
    <w:rsid w:val="005B4EFC"/>
    <w:rsid w:val="005B4FA3"/>
    <w:rsid w:val="005B50AD"/>
    <w:rsid w:val="005B51A8"/>
    <w:rsid w:val="005B51F3"/>
    <w:rsid w:val="005B51FC"/>
    <w:rsid w:val="005B520F"/>
    <w:rsid w:val="005B5229"/>
    <w:rsid w:val="005B5291"/>
    <w:rsid w:val="005B5295"/>
    <w:rsid w:val="005B529E"/>
    <w:rsid w:val="005B52CC"/>
    <w:rsid w:val="005B52DA"/>
    <w:rsid w:val="005B5318"/>
    <w:rsid w:val="005B535A"/>
    <w:rsid w:val="005B5374"/>
    <w:rsid w:val="005B5392"/>
    <w:rsid w:val="005B53D7"/>
    <w:rsid w:val="005B53F7"/>
    <w:rsid w:val="005B5415"/>
    <w:rsid w:val="005B542E"/>
    <w:rsid w:val="005B54AB"/>
    <w:rsid w:val="005B54B5"/>
    <w:rsid w:val="005B551F"/>
    <w:rsid w:val="005B5537"/>
    <w:rsid w:val="005B555B"/>
    <w:rsid w:val="005B557D"/>
    <w:rsid w:val="005B55A2"/>
    <w:rsid w:val="005B55AE"/>
    <w:rsid w:val="005B56E6"/>
    <w:rsid w:val="005B56F6"/>
    <w:rsid w:val="005B56FC"/>
    <w:rsid w:val="005B5721"/>
    <w:rsid w:val="005B5745"/>
    <w:rsid w:val="005B576C"/>
    <w:rsid w:val="005B57DF"/>
    <w:rsid w:val="005B582C"/>
    <w:rsid w:val="005B583F"/>
    <w:rsid w:val="005B593E"/>
    <w:rsid w:val="005B59DC"/>
    <w:rsid w:val="005B5A0F"/>
    <w:rsid w:val="005B5A36"/>
    <w:rsid w:val="005B5B1E"/>
    <w:rsid w:val="005B5B5A"/>
    <w:rsid w:val="005B5B6E"/>
    <w:rsid w:val="005B5B74"/>
    <w:rsid w:val="005B5B7F"/>
    <w:rsid w:val="005B5BAE"/>
    <w:rsid w:val="005B5BB6"/>
    <w:rsid w:val="005B5BD7"/>
    <w:rsid w:val="005B5BEC"/>
    <w:rsid w:val="005B5D2D"/>
    <w:rsid w:val="005B5D96"/>
    <w:rsid w:val="005B5DD8"/>
    <w:rsid w:val="005B5E08"/>
    <w:rsid w:val="005B5F18"/>
    <w:rsid w:val="005B5F2B"/>
    <w:rsid w:val="005B5F8E"/>
    <w:rsid w:val="005B5FA7"/>
    <w:rsid w:val="005B5FC4"/>
    <w:rsid w:val="005B5FCD"/>
    <w:rsid w:val="005B5FD0"/>
    <w:rsid w:val="005B6174"/>
    <w:rsid w:val="005B61BB"/>
    <w:rsid w:val="005B6276"/>
    <w:rsid w:val="005B62A9"/>
    <w:rsid w:val="005B62F4"/>
    <w:rsid w:val="005B6396"/>
    <w:rsid w:val="005B6397"/>
    <w:rsid w:val="005B63DF"/>
    <w:rsid w:val="005B6431"/>
    <w:rsid w:val="005B6488"/>
    <w:rsid w:val="005B652D"/>
    <w:rsid w:val="005B6543"/>
    <w:rsid w:val="005B65D9"/>
    <w:rsid w:val="005B6640"/>
    <w:rsid w:val="005B679E"/>
    <w:rsid w:val="005B67D9"/>
    <w:rsid w:val="005B67DA"/>
    <w:rsid w:val="005B67FE"/>
    <w:rsid w:val="005B68A8"/>
    <w:rsid w:val="005B68F0"/>
    <w:rsid w:val="005B69AD"/>
    <w:rsid w:val="005B69FF"/>
    <w:rsid w:val="005B6A17"/>
    <w:rsid w:val="005B6A75"/>
    <w:rsid w:val="005B6AA5"/>
    <w:rsid w:val="005B6ACC"/>
    <w:rsid w:val="005B6B1D"/>
    <w:rsid w:val="005B6B24"/>
    <w:rsid w:val="005B6B31"/>
    <w:rsid w:val="005B6B3A"/>
    <w:rsid w:val="005B6B6B"/>
    <w:rsid w:val="005B6C46"/>
    <w:rsid w:val="005B6CDD"/>
    <w:rsid w:val="005B6CF7"/>
    <w:rsid w:val="005B6DE4"/>
    <w:rsid w:val="005B6E00"/>
    <w:rsid w:val="005B6E20"/>
    <w:rsid w:val="005B6E65"/>
    <w:rsid w:val="005B6EDD"/>
    <w:rsid w:val="005B6F00"/>
    <w:rsid w:val="005B6FC7"/>
    <w:rsid w:val="005B6FF0"/>
    <w:rsid w:val="005B70AD"/>
    <w:rsid w:val="005B7103"/>
    <w:rsid w:val="005B714C"/>
    <w:rsid w:val="005B7219"/>
    <w:rsid w:val="005B727D"/>
    <w:rsid w:val="005B72A5"/>
    <w:rsid w:val="005B7335"/>
    <w:rsid w:val="005B73BD"/>
    <w:rsid w:val="005B74EA"/>
    <w:rsid w:val="005B75CD"/>
    <w:rsid w:val="005B75D7"/>
    <w:rsid w:val="005B75D9"/>
    <w:rsid w:val="005B7614"/>
    <w:rsid w:val="005B761E"/>
    <w:rsid w:val="005B7643"/>
    <w:rsid w:val="005B7666"/>
    <w:rsid w:val="005B7718"/>
    <w:rsid w:val="005B77B3"/>
    <w:rsid w:val="005B77E1"/>
    <w:rsid w:val="005B781B"/>
    <w:rsid w:val="005B781F"/>
    <w:rsid w:val="005B784E"/>
    <w:rsid w:val="005B7857"/>
    <w:rsid w:val="005B790F"/>
    <w:rsid w:val="005B7919"/>
    <w:rsid w:val="005B7986"/>
    <w:rsid w:val="005B799F"/>
    <w:rsid w:val="005B79BC"/>
    <w:rsid w:val="005B79F0"/>
    <w:rsid w:val="005B7A59"/>
    <w:rsid w:val="005B7A7E"/>
    <w:rsid w:val="005B7ACC"/>
    <w:rsid w:val="005B7B6D"/>
    <w:rsid w:val="005B7B7E"/>
    <w:rsid w:val="005B7C69"/>
    <w:rsid w:val="005B7C98"/>
    <w:rsid w:val="005B7D4D"/>
    <w:rsid w:val="005B7D4E"/>
    <w:rsid w:val="005B7D61"/>
    <w:rsid w:val="005B7D9C"/>
    <w:rsid w:val="005B7DC5"/>
    <w:rsid w:val="005B7DDA"/>
    <w:rsid w:val="005B7DFF"/>
    <w:rsid w:val="005B7EC7"/>
    <w:rsid w:val="005B7F60"/>
    <w:rsid w:val="005C00AD"/>
    <w:rsid w:val="005C00B3"/>
    <w:rsid w:val="005C00F2"/>
    <w:rsid w:val="005C01E6"/>
    <w:rsid w:val="005C020D"/>
    <w:rsid w:val="005C0221"/>
    <w:rsid w:val="005C045C"/>
    <w:rsid w:val="005C05B5"/>
    <w:rsid w:val="005C05BC"/>
    <w:rsid w:val="005C05D7"/>
    <w:rsid w:val="005C0601"/>
    <w:rsid w:val="005C0674"/>
    <w:rsid w:val="005C06B6"/>
    <w:rsid w:val="005C0722"/>
    <w:rsid w:val="005C0732"/>
    <w:rsid w:val="005C0737"/>
    <w:rsid w:val="005C07C6"/>
    <w:rsid w:val="005C080F"/>
    <w:rsid w:val="005C0818"/>
    <w:rsid w:val="005C090C"/>
    <w:rsid w:val="005C090D"/>
    <w:rsid w:val="005C094B"/>
    <w:rsid w:val="005C09CF"/>
    <w:rsid w:val="005C09DB"/>
    <w:rsid w:val="005C0A35"/>
    <w:rsid w:val="005C0A63"/>
    <w:rsid w:val="005C0AC8"/>
    <w:rsid w:val="005C0B14"/>
    <w:rsid w:val="005C0B68"/>
    <w:rsid w:val="005C0BB6"/>
    <w:rsid w:val="005C0BBA"/>
    <w:rsid w:val="005C0BC2"/>
    <w:rsid w:val="005C0C09"/>
    <w:rsid w:val="005C0C30"/>
    <w:rsid w:val="005C0C77"/>
    <w:rsid w:val="005C0CDB"/>
    <w:rsid w:val="005C0CDD"/>
    <w:rsid w:val="005C0D5E"/>
    <w:rsid w:val="005C0E74"/>
    <w:rsid w:val="005C0E91"/>
    <w:rsid w:val="005C0EE9"/>
    <w:rsid w:val="005C1012"/>
    <w:rsid w:val="005C10DF"/>
    <w:rsid w:val="005C1104"/>
    <w:rsid w:val="005C1112"/>
    <w:rsid w:val="005C115A"/>
    <w:rsid w:val="005C1174"/>
    <w:rsid w:val="005C1180"/>
    <w:rsid w:val="005C11B0"/>
    <w:rsid w:val="005C11D5"/>
    <w:rsid w:val="005C11F9"/>
    <w:rsid w:val="005C11FD"/>
    <w:rsid w:val="005C124E"/>
    <w:rsid w:val="005C1263"/>
    <w:rsid w:val="005C12A9"/>
    <w:rsid w:val="005C12CD"/>
    <w:rsid w:val="005C12F4"/>
    <w:rsid w:val="005C131A"/>
    <w:rsid w:val="005C13DF"/>
    <w:rsid w:val="005C1418"/>
    <w:rsid w:val="005C141B"/>
    <w:rsid w:val="005C14B7"/>
    <w:rsid w:val="005C14CB"/>
    <w:rsid w:val="005C1539"/>
    <w:rsid w:val="005C1566"/>
    <w:rsid w:val="005C15FC"/>
    <w:rsid w:val="005C164D"/>
    <w:rsid w:val="005C1687"/>
    <w:rsid w:val="005C16A1"/>
    <w:rsid w:val="005C16EE"/>
    <w:rsid w:val="005C1714"/>
    <w:rsid w:val="005C17AA"/>
    <w:rsid w:val="005C17F5"/>
    <w:rsid w:val="005C1801"/>
    <w:rsid w:val="005C185D"/>
    <w:rsid w:val="005C1878"/>
    <w:rsid w:val="005C18C0"/>
    <w:rsid w:val="005C18D0"/>
    <w:rsid w:val="005C1927"/>
    <w:rsid w:val="005C197F"/>
    <w:rsid w:val="005C1986"/>
    <w:rsid w:val="005C198E"/>
    <w:rsid w:val="005C19D0"/>
    <w:rsid w:val="005C19D1"/>
    <w:rsid w:val="005C1A91"/>
    <w:rsid w:val="005C1AFF"/>
    <w:rsid w:val="005C1B01"/>
    <w:rsid w:val="005C1B68"/>
    <w:rsid w:val="005C1B6D"/>
    <w:rsid w:val="005C1B6F"/>
    <w:rsid w:val="005C1C49"/>
    <w:rsid w:val="005C1CB0"/>
    <w:rsid w:val="005C1CE0"/>
    <w:rsid w:val="005C1D2F"/>
    <w:rsid w:val="005C1D6C"/>
    <w:rsid w:val="005C1DC5"/>
    <w:rsid w:val="005C1DCB"/>
    <w:rsid w:val="005C1F70"/>
    <w:rsid w:val="005C1FAA"/>
    <w:rsid w:val="005C1FEF"/>
    <w:rsid w:val="005C2021"/>
    <w:rsid w:val="005C20A0"/>
    <w:rsid w:val="005C2134"/>
    <w:rsid w:val="005C2154"/>
    <w:rsid w:val="005C215C"/>
    <w:rsid w:val="005C2270"/>
    <w:rsid w:val="005C22A2"/>
    <w:rsid w:val="005C22B8"/>
    <w:rsid w:val="005C230B"/>
    <w:rsid w:val="005C237B"/>
    <w:rsid w:val="005C2389"/>
    <w:rsid w:val="005C23B0"/>
    <w:rsid w:val="005C249F"/>
    <w:rsid w:val="005C24B8"/>
    <w:rsid w:val="005C24D3"/>
    <w:rsid w:val="005C24F2"/>
    <w:rsid w:val="005C2520"/>
    <w:rsid w:val="005C2554"/>
    <w:rsid w:val="005C25B9"/>
    <w:rsid w:val="005C25BA"/>
    <w:rsid w:val="005C266C"/>
    <w:rsid w:val="005C26B3"/>
    <w:rsid w:val="005C26ED"/>
    <w:rsid w:val="005C2769"/>
    <w:rsid w:val="005C27B8"/>
    <w:rsid w:val="005C27E1"/>
    <w:rsid w:val="005C281C"/>
    <w:rsid w:val="005C283C"/>
    <w:rsid w:val="005C285E"/>
    <w:rsid w:val="005C2918"/>
    <w:rsid w:val="005C294F"/>
    <w:rsid w:val="005C299D"/>
    <w:rsid w:val="005C2A59"/>
    <w:rsid w:val="005C2AAD"/>
    <w:rsid w:val="005C2AB4"/>
    <w:rsid w:val="005C2AEC"/>
    <w:rsid w:val="005C2B00"/>
    <w:rsid w:val="005C2BA2"/>
    <w:rsid w:val="005C2C41"/>
    <w:rsid w:val="005C2D24"/>
    <w:rsid w:val="005C2D4E"/>
    <w:rsid w:val="005C2DCA"/>
    <w:rsid w:val="005C2FE0"/>
    <w:rsid w:val="005C2FEB"/>
    <w:rsid w:val="005C2FF9"/>
    <w:rsid w:val="005C3015"/>
    <w:rsid w:val="005C3162"/>
    <w:rsid w:val="005C31EE"/>
    <w:rsid w:val="005C324E"/>
    <w:rsid w:val="005C3346"/>
    <w:rsid w:val="005C3360"/>
    <w:rsid w:val="005C342A"/>
    <w:rsid w:val="005C347E"/>
    <w:rsid w:val="005C34A7"/>
    <w:rsid w:val="005C34DA"/>
    <w:rsid w:val="005C35AB"/>
    <w:rsid w:val="005C35E3"/>
    <w:rsid w:val="005C3602"/>
    <w:rsid w:val="005C3690"/>
    <w:rsid w:val="005C36C9"/>
    <w:rsid w:val="005C36FA"/>
    <w:rsid w:val="005C3737"/>
    <w:rsid w:val="005C37A0"/>
    <w:rsid w:val="005C385F"/>
    <w:rsid w:val="005C3913"/>
    <w:rsid w:val="005C3977"/>
    <w:rsid w:val="005C3980"/>
    <w:rsid w:val="005C3982"/>
    <w:rsid w:val="005C39D8"/>
    <w:rsid w:val="005C39EF"/>
    <w:rsid w:val="005C3A98"/>
    <w:rsid w:val="005C3AD4"/>
    <w:rsid w:val="005C3B90"/>
    <w:rsid w:val="005C3B99"/>
    <w:rsid w:val="005C3C14"/>
    <w:rsid w:val="005C3C74"/>
    <w:rsid w:val="005C3CCE"/>
    <w:rsid w:val="005C3CF1"/>
    <w:rsid w:val="005C3D39"/>
    <w:rsid w:val="005C3D61"/>
    <w:rsid w:val="005C3DCB"/>
    <w:rsid w:val="005C3DF2"/>
    <w:rsid w:val="005C3E0D"/>
    <w:rsid w:val="005C3E7E"/>
    <w:rsid w:val="005C3E96"/>
    <w:rsid w:val="005C3EDB"/>
    <w:rsid w:val="005C3EF5"/>
    <w:rsid w:val="005C3F61"/>
    <w:rsid w:val="005C403A"/>
    <w:rsid w:val="005C405E"/>
    <w:rsid w:val="005C40A4"/>
    <w:rsid w:val="005C4119"/>
    <w:rsid w:val="005C41B4"/>
    <w:rsid w:val="005C4211"/>
    <w:rsid w:val="005C4332"/>
    <w:rsid w:val="005C435D"/>
    <w:rsid w:val="005C4394"/>
    <w:rsid w:val="005C43C0"/>
    <w:rsid w:val="005C43CC"/>
    <w:rsid w:val="005C43EC"/>
    <w:rsid w:val="005C4407"/>
    <w:rsid w:val="005C4425"/>
    <w:rsid w:val="005C4433"/>
    <w:rsid w:val="005C44AE"/>
    <w:rsid w:val="005C44B7"/>
    <w:rsid w:val="005C44CC"/>
    <w:rsid w:val="005C45A2"/>
    <w:rsid w:val="005C45E2"/>
    <w:rsid w:val="005C45E7"/>
    <w:rsid w:val="005C4601"/>
    <w:rsid w:val="005C4643"/>
    <w:rsid w:val="005C4652"/>
    <w:rsid w:val="005C4656"/>
    <w:rsid w:val="005C4659"/>
    <w:rsid w:val="005C46FA"/>
    <w:rsid w:val="005C473A"/>
    <w:rsid w:val="005C4764"/>
    <w:rsid w:val="005C4792"/>
    <w:rsid w:val="005C47AB"/>
    <w:rsid w:val="005C47AC"/>
    <w:rsid w:val="005C4811"/>
    <w:rsid w:val="005C4822"/>
    <w:rsid w:val="005C482C"/>
    <w:rsid w:val="005C483F"/>
    <w:rsid w:val="005C4882"/>
    <w:rsid w:val="005C48FE"/>
    <w:rsid w:val="005C4918"/>
    <w:rsid w:val="005C491E"/>
    <w:rsid w:val="005C49A5"/>
    <w:rsid w:val="005C49E0"/>
    <w:rsid w:val="005C4A24"/>
    <w:rsid w:val="005C4A26"/>
    <w:rsid w:val="005C4A3F"/>
    <w:rsid w:val="005C4A79"/>
    <w:rsid w:val="005C4A84"/>
    <w:rsid w:val="005C4ADC"/>
    <w:rsid w:val="005C4AF3"/>
    <w:rsid w:val="005C4B30"/>
    <w:rsid w:val="005C4BF0"/>
    <w:rsid w:val="005C4C0C"/>
    <w:rsid w:val="005C4D09"/>
    <w:rsid w:val="005C4D9C"/>
    <w:rsid w:val="005C4DAA"/>
    <w:rsid w:val="005C4DB5"/>
    <w:rsid w:val="005C4DCA"/>
    <w:rsid w:val="005C4DDE"/>
    <w:rsid w:val="005C4E1F"/>
    <w:rsid w:val="005C4E57"/>
    <w:rsid w:val="005C4EA7"/>
    <w:rsid w:val="005C4EC1"/>
    <w:rsid w:val="005C4ED7"/>
    <w:rsid w:val="005C4F0D"/>
    <w:rsid w:val="005C4F21"/>
    <w:rsid w:val="005C4F3D"/>
    <w:rsid w:val="005C4F56"/>
    <w:rsid w:val="005C4F7F"/>
    <w:rsid w:val="005C4FBB"/>
    <w:rsid w:val="005C4FEB"/>
    <w:rsid w:val="005C4FF2"/>
    <w:rsid w:val="005C5062"/>
    <w:rsid w:val="005C50B2"/>
    <w:rsid w:val="005C50B6"/>
    <w:rsid w:val="005C514D"/>
    <w:rsid w:val="005C5183"/>
    <w:rsid w:val="005C5192"/>
    <w:rsid w:val="005C522E"/>
    <w:rsid w:val="005C52A5"/>
    <w:rsid w:val="005C52BE"/>
    <w:rsid w:val="005C5353"/>
    <w:rsid w:val="005C541E"/>
    <w:rsid w:val="005C54BC"/>
    <w:rsid w:val="005C5542"/>
    <w:rsid w:val="005C557A"/>
    <w:rsid w:val="005C558A"/>
    <w:rsid w:val="005C55B6"/>
    <w:rsid w:val="005C55B7"/>
    <w:rsid w:val="005C567D"/>
    <w:rsid w:val="005C56AD"/>
    <w:rsid w:val="005C56D6"/>
    <w:rsid w:val="005C571D"/>
    <w:rsid w:val="005C5739"/>
    <w:rsid w:val="005C5744"/>
    <w:rsid w:val="005C57F2"/>
    <w:rsid w:val="005C5862"/>
    <w:rsid w:val="005C58B0"/>
    <w:rsid w:val="005C58DB"/>
    <w:rsid w:val="005C5949"/>
    <w:rsid w:val="005C595D"/>
    <w:rsid w:val="005C59CC"/>
    <w:rsid w:val="005C5A16"/>
    <w:rsid w:val="005C5A18"/>
    <w:rsid w:val="005C5A33"/>
    <w:rsid w:val="005C5A7D"/>
    <w:rsid w:val="005C5AA5"/>
    <w:rsid w:val="005C5B1B"/>
    <w:rsid w:val="005C5B29"/>
    <w:rsid w:val="005C5B85"/>
    <w:rsid w:val="005C5BC5"/>
    <w:rsid w:val="005C5C60"/>
    <w:rsid w:val="005C5C61"/>
    <w:rsid w:val="005C5C79"/>
    <w:rsid w:val="005C5C95"/>
    <w:rsid w:val="005C5CAD"/>
    <w:rsid w:val="005C5D13"/>
    <w:rsid w:val="005C5D35"/>
    <w:rsid w:val="005C5D80"/>
    <w:rsid w:val="005C5D86"/>
    <w:rsid w:val="005C5D8B"/>
    <w:rsid w:val="005C5DBE"/>
    <w:rsid w:val="005C5E02"/>
    <w:rsid w:val="005C5E33"/>
    <w:rsid w:val="005C5E73"/>
    <w:rsid w:val="005C5E77"/>
    <w:rsid w:val="005C5E98"/>
    <w:rsid w:val="005C5EAB"/>
    <w:rsid w:val="005C5EC5"/>
    <w:rsid w:val="005C5F0C"/>
    <w:rsid w:val="005C5F48"/>
    <w:rsid w:val="005C5FD6"/>
    <w:rsid w:val="005C6001"/>
    <w:rsid w:val="005C6093"/>
    <w:rsid w:val="005C60C8"/>
    <w:rsid w:val="005C6130"/>
    <w:rsid w:val="005C6135"/>
    <w:rsid w:val="005C614D"/>
    <w:rsid w:val="005C618F"/>
    <w:rsid w:val="005C61CB"/>
    <w:rsid w:val="005C6245"/>
    <w:rsid w:val="005C6270"/>
    <w:rsid w:val="005C63B5"/>
    <w:rsid w:val="005C63DD"/>
    <w:rsid w:val="005C649D"/>
    <w:rsid w:val="005C64AB"/>
    <w:rsid w:val="005C6598"/>
    <w:rsid w:val="005C6642"/>
    <w:rsid w:val="005C6651"/>
    <w:rsid w:val="005C6661"/>
    <w:rsid w:val="005C66C8"/>
    <w:rsid w:val="005C6708"/>
    <w:rsid w:val="005C67DE"/>
    <w:rsid w:val="005C681F"/>
    <w:rsid w:val="005C6832"/>
    <w:rsid w:val="005C6847"/>
    <w:rsid w:val="005C686F"/>
    <w:rsid w:val="005C68A9"/>
    <w:rsid w:val="005C68B5"/>
    <w:rsid w:val="005C6930"/>
    <w:rsid w:val="005C696B"/>
    <w:rsid w:val="005C69B6"/>
    <w:rsid w:val="005C6A85"/>
    <w:rsid w:val="005C6B40"/>
    <w:rsid w:val="005C6BF4"/>
    <w:rsid w:val="005C6C4F"/>
    <w:rsid w:val="005C6C86"/>
    <w:rsid w:val="005C6C8B"/>
    <w:rsid w:val="005C6CBD"/>
    <w:rsid w:val="005C6CD6"/>
    <w:rsid w:val="005C6DE6"/>
    <w:rsid w:val="005C6E61"/>
    <w:rsid w:val="005C6F43"/>
    <w:rsid w:val="005C6F84"/>
    <w:rsid w:val="005C6FAC"/>
    <w:rsid w:val="005C6FDC"/>
    <w:rsid w:val="005C7119"/>
    <w:rsid w:val="005C715E"/>
    <w:rsid w:val="005C7160"/>
    <w:rsid w:val="005C71A5"/>
    <w:rsid w:val="005C71E2"/>
    <w:rsid w:val="005C7263"/>
    <w:rsid w:val="005C7276"/>
    <w:rsid w:val="005C72B4"/>
    <w:rsid w:val="005C732C"/>
    <w:rsid w:val="005C737D"/>
    <w:rsid w:val="005C7381"/>
    <w:rsid w:val="005C7392"/>
    <w:rsid w:val="005C73BC"/>
    <w:rsid w:val="005C74DF"/>
    <w:rsid w:val="005C74E5"/>
    <w:rsid w:val="005C7509"/>
    <w:rsid w:val="005C7524"/>
    <w:rsid w:val="005C7580"/>
    <w:rsid w:val="005C7582"/>
    <w:rsid w:val="005C7590"/>
    <w:rsid w:val="005C764E"/>
    <w:rsid w:val="005C7673"/>
    <w:rsid w:val="005C7737"/>
    <w:rsid w:val="005C77BC"/>
    <w:rsid w:val="005C78F8"/>
    <w:rsid w:val="005C79F1"/>
    <w:rsid w:val="005C7A58"/>
    <w:rsid w:val="005C7A72"/>
    <w:rsid w:val="005C7AB7"/>
    <w:rsid w:val="005C7AB9"/>
    <w:rsid w:val="005C7B0A"/>
    <w:rsid w:val="005C7B27"/>
    <w:rsid w:val="005C7B43"/>
    <w:rsid w:val="005C7BD8"/>
    <w:rsid w:val="005C7C43"/>
    <w:rsid w:val="005C7C86"/>
    <w:rsid w:val="005C7C8B"/>
    <w:rsid w:val="005C7CDA"/>
    <w:rsid w:val="005C7D35"/>
    <w:rsid w:val="005C7E7D"/>
    <w:rsid w:val="005C7EA8"/>
    <w:rsid w:val="005C7EB7"/>
    <w:rsid w:val="005C7F14"/>
    <w:rsid w:val="005C7F1F"/>
    <w:rsid w:val="005C7F29"/>
    <w:rsid w:val="005C7FE0"/>
    <w:rsid w:val="005D003C"/>
    <w:rsid w:val="005D00CB"/>
    <w:rsid w:val="005D00DB"/>
    <w:rsid w:val="005D0101"/>
    <w:rsid w:val="005D011D"/>
    <w:rsid w:val="005D0193"/>
    <w:rsid w:val="005D01BD"/>
    <w:rsid w:val="005D01F7"/>
    <w:rsid w:val="005D022C"/>
    <w:rsid w:val="005D02F2"/>
    <w:rsid w:val="005D03BF"/>
    <w:rsid w:val="005D03FC"/>
    <w:rsid w:val="005D03FD"/>
    <w:rsid w:val="005D0519"/>
    <w:rsid w:val="005D0550"/>
    <w:rsid w:val="005D05DD"/>
    <w:rsid w:val="005D05E2"/>
    <w:rsid w:val="005D05EC"/>
    <w:rsid w:val="005D0601"/>
    <w:rsid w:val="005D067C"/>
    <w:rsid w:val="005D06A1"/>
    <w:rsid w:val="005D06CE"/>
    <w:rsid w:val="005D06D3"/>
    <w:rsid w:val="005D0701"/>
    <w:rsid w:val="005D0704"/>
    <w:rsid w:val="005D0770"/>
    <w:rsid w:val="005D07B9"/>
    <w:rsid w:val="005D0895"/>
    <w:rsid w:val="005D0944"/>
    <w:rsid w:val="005D09BE"/>
    <w:rsid w:val="005D0A01"/>
    <w:rsid w:val="005D0A5B"/>
    <w:rsid w:val="005D0AA2"/>
    <w:rsid w:val="005D0ACF"/>
    <w:rsid w:val="005D0B08"/>
    <w:rsid w:val="005D0B8C"/>
    <w:rsid w:val="005D0B91"/>
    <w:rsid w:val="005D0BE0"/>
    <w:rsid w:val="005D0C13"/>
    <w:rsid w:val="005D0C2A"/>
    <w:rsid w:val="005D0CA9"/>
    <w:rsid w:val="005D0D0F"/>
    <w:rsid w:val="005D0D1B"/>
    <w:rsid w:val="005D0DE5"/>
    <w:rsid w:val="005D0E7E"/>
    <w:rsid w:val="005D0E89"/>
    <w:rsid w:val="005D0EB4"/>
    <w:rsid w:val="005D103C"/>
    <w:rsid w:val="005D104E"/>
    <w:rsid w:val="005D10DE"/>
    <w:rsid w:val="005D10EB"/>
    <w:rsid w:val="005D10F5"/>
    <w:rsid w:val="005D1113"/>
    <w:rsid w:val="005D1114"/>
    <w:rsid w:val="005D114B"/>
    <w:rsid w:val="005D1169"/>
    <w:rsid w:val="005D1175"/>
    <w:rsid w:val="005D11CD"/>
    <w:rsid w:val="005D11D9"/>
    <w:rsid w:val="005D122B"/>
    <w:rsid w:val="005D126D"/>
    <w:rsid w:val="005D12B2"/>
    <w:rsid w:val="005D12DD"/>
    <w:rsid w:val="005D12E8"/>
    <w:rsid w:val="005D1357"/>
    <w:rsid w:val="005D1377"/>
    <w:rsid w:val="005D13CF"/>
    <w:rsid w:val="005D13D7"/>
    <w:rsid w:val="005D140E"/>
    <w:rsid w:val="005D141C"/>
    <w:rsid w:val="005D1468"/>
    <w:rsid w:val="005D1483"/>
    <w:rsid w:val="005D1495"/>
    <w:rsid w:val="005D149A"/>
    <w:rsid w:val="005D153B"/>
    <w:rsid w:val="005D1560"/>
    <w:rsid w:val="005D158D"/>
    <w:rsid w:val="005D1607"/>
    <w:rsid w:val="005D168C"/>
    <w:rsid w:val="005D168F"/>
    <w:rsid w:val="005D1731"/>
    <w:rsid w:val="005D1734"/>
    <w:rsid w:val="005D1748"/>
    <w:rsid w:val="005D174E"/>
    <w:rsid w:val="005D1784"/>
    <w:rsid w:val="005D17D9"/>
    <w:rsid w:val="005D180D"/>
    <w:rsid w:val="005D180F"/>
    <w:rsid w:val="005D1817"/>
    <w:rsid w:val="005D1871"/>
    <w:rsid w:val="005D18F3"/>
    <w:rsid w:val="005D19AB"/>
    <w:rsid w:val="005D1A24"/>
    <w:rsid w:val="005D1A2A"/>
    <w:rsid w:val="005D1A78"/>
    <w:rsid w:val="005D1A83"/>
    <w:rsid w:val="005D1ADA"/>
    <w:rsid w:val="005D1B07"/>
    <w:rsid w:val="005D1B2C"/>
    <w:rsid w:val="005D1C08"/>
    <w:rsid w:val="005D1D81"/>
    <w:rsid w:val="005D1DC8"/>
    <w:rsid w:val="005D1DCE"/>
    <w:rsid w:val="005D1DDB"/>
    <w:rsid w:val="005D1E50"/>
    <w:rsid w:val="005D1EDD"/>
    <w:rsid w:val="005D1EF5"/>
    <w:rsid w:val="005D2008"/>
    <w:rsid w:val="005D2020"/>
    <w:rsid w:val="005D20AE"/>
    <w:rsid w:val="005D20BD"/>
    <w:rsid w:val="005D20F0"/>
    <w:rsid w:val="005D212D"/>
    <w:rsid w:val="005D2225"/>
    <w:rsid w:val="005D22A1"/>
    <w:rsid w:val="005D22A7"/>
    <w:rsid w:val="005D231E"/>
    <w:rsid w:val="005D2401"/>
    <w:rsid w:val="005D240D"/>
    <w:rsid w:val="005D2454"/>
    <w:rsid w:val="005D24B8"/>
    <w:rsid w:val="005D24D6"/>
    <w:rsid w:val="005D2512"/>
    <w:rsid w:val="005D2551"/>
    <w:rsid w:val="005D25E1"/>
    <w:rsid w:val="005D25EB"/>
    <w:rsid w:val="005D2610"/>
    <w:rsid w:val="005D2682"/>
    <w:rsid w:val="005D26BB"/>
    <w:rsid w:val="005D2743"/>
    <w:rsid w:val="005D276C"/>
    <w:rsid w:val="005D27F8"/>
    <w:rsid w:val="005D2805"/>
    <w:rsid w:val="005D28D9"/>
    <w:rsid w:val="005D28ED"/>
    <w:rsid w:val="005D291E"/>
    <w:rsid w:val="005D2981"/>
    <w:rsid w:val="005D2986"/>
    <w:rsid w:val="005D2A93"/>
    <w:rsid w:val="005D2A9F"/>
    <w:rsid w:val="005D2AF4"/>
    <w:rsid w:val="005D2B11"/>
    <w:rsid w:val="005D2B42"/>
    <w:rsid w:val="005D2B4B"/>
    <w:rsid w:val="005D2BFA"/>
    <w:rsid w:val="005D2C1E"/>
    <w:rsid w:val="005D2C62"/>
    <w:rsid w:val="005D2CD2"/>
    <w:rsid w:val="005D2DC9"/>
    <w:rsid w:val="005D2DDF"/>
    <w:rsid w:val="005D2FB0"/>
    <w:rsid w:val="005D3067"/>
    <w:rsid w:val="005D3070"/>
    <w:rsid w:val="005D3119"/>
    <w:rsid w:val="005D3131"/>
    <w:rsid w:val="005D3184"/>
    <w:rsid w:val="005D31A9"/>
    <w:rsid w:val="005D31DC"/>
    <w:rsid w:val="005D31F7"/>
    <w:rsid w:val="005D31FA"/>
    <w:rsid w:val="005D3225"/>
    <w:rsid w:val="005D3241"/>
    <w:rsid w:val="005D32A8"/>
    <w:rsid w:val="005D32E0"/>
    <w:rsid w:val="005D32E9"/>
    <w:rsid w:val="005D33E7"/>
    <w:rsid w:val="005D340A"/>
    <w:rsid w:val="005D345E"/>
    <w:rsid w:val="005D3521"/>
    <w:rsid w:val="005D355F"/>
    <w:rsid w:val="005D3569"/>
    <w:rsid w:val="005D3756"/>
    <w:rsid w:val="005D3768"/>
    <w:rsid w:val="005D378A"/>
    <w:rsid w:val="005D3790"/>
    <w:rsid w:val="005D37B2"/>
    <w:rsid w:val="005D37E7"/>
    <w:rsid w:val="005D3847"/>
    <w:rsid w:val="005D38E7"/>
    <w:rsid w:val="005D3911"/>
    <w:rsid w:val="005D3921"/>
    <w:rsid w:val="005D3929"/>
    <w:rsid w:val="005D3934"/>
    <w:rsid w:val="005D3A19"/>
    <w:rsid w:val="005D3A33"/>
    <w:rsid w:val="005D3A7A"/>
    <w:rsid w:val="005D3AB4"/>
    <w:rsid w:val="005D3ADD"/>
    <w:rsid w:val="005D3B7C"/>
    <w:rsid w:val="005D3B9F"/>
    <w:rsid w:val="005D3BB5"/>
    <w:rsid w:val="005D3BD6"/>
    <w:rsid w:val="005D3C09"/>
    <w:rsid w:val="005D3C9C"/>
    <w:rsid w:val="005D3CAC"/>
    <w:rsid w:val="005D3D0C"/>
    <w:rsid w:val="005D3D4F"/>
    <w:rsid w:val="005D3D5A"/>
    <w:rsid w:val="005D3E05"/>
    <w:rsid w:val="005D3EFC"/>
    <w:rsid w:val="005D3FC7"/>
    <w:rsid w:val="005D3FD8"/>
    <w:rsid w:val="005D416E"/>
    <w:rsid w:val="005D417E"/>
    <w:rsid w:val="005D4205"/>
    <w:rsid w:val="005D4267"/>
    <w:rsid w:val="005D42FA"/>
    <w:rsid w:val="005D431D"/>
    <w:rsid w:val="005D4365"/>
    <w:rsid w:val="005D43D2"/>
    <w:rsid w:val="005D4574"/>
    <w:rsid w:val="005D4599"/>
    <w:rsid w:val="005D4601"/>
    <w:rsid w:val="005D4632"/>
    <w:rsid w:val="005D46A5"/>
    <w:rsid w:val="005D46DA"/>
    <w:rsid w:val="005D46F3"/>
    <w:rsid w:val="005D470A"/>
    <w:rsid w:val="005D470E"/>
    <w:rsid w:val="005D471E"/>
    <w:rsid w:val="005D4731"/>
    <w:rsid w:val="005D4733"/>
    <w:rsid w:val="005D4734"/>
    <w:rsid w:val="005D47D0"/>
    <w:rsid w:val="005D47DD"/>
    <w:rsid w:val="005D4801"/>
    <w:rsid w:val="005D483C"/>
    <w:rsid w:val="005D4843"/>
    <w:rsid w:val="005D48B2"/>
    <w:rsid w:val="005D48CF"/>
    <w:rsid w:val="005D48F8"/>
    <w:rsid w:val="005D4922"/>
    <w:rsid w:val="005D49DF"/>
    <w:rsid w:val="005D49FA"/>
    <w:rsid w:val="005D4A74"/>
    <w:rsid w:val="005D4BCB"/>
    <w:rsid w:val="005D4C1B"/>
    <w:rsid w:val="005D4C2A"/>
    <w:rsid w:val="005D4C42"/>
    <w:rsid w:val="005D4C6C"/>
    <w:rsid w:val="005D4CDC"/>
    <w:rsid w:val="005D4D75"/>
    <w:rsid w:val="005D4D82"/>
    <w:rsid w:val="005D4DD2"/>
    <w:rsid w:val="005D4E1E"/>
    <w:rsid w:val="005D4E46"/>
    <w:rsid w:val="005D4E63"/>
    <w:rsid w:val="005D4F2D"/>
    <w:rsid w:val="005D4F40"/>
    <w:rsid w:val="005D4F82"/>
    <w:rsid w:val="005D4FB2"/>
    <w:rsid w:val="005D4FCD"/>
    <w:rsid w:val="005D4FE8"/>
    <w:rsid w:val="005D5001"/>
    <w:rsid w:val="005D5031"/>
    <w:rsid w:val="005D50B9"/>
    <w:rsid w:val="005D50E0"/>
    <w:rsid w:val="005D50F0"/>
    <w:rsid w:val="005D518C"/>
    <w:rsid w:val="005D51E2"/>
    <w:rsid w:val="005D528C"/>
    <w:rsid w:val="005D531E"/>
    <w:rsid w:val="005D5354"/>
    <w:rsid w:val="005D53A2"/>
    <w:rsid w:val="005D53C2"/>
    <w:rsid w:val="005D5407"/>
    <w:rsid w:val="005D5420"/>
    <w:rsid w:val="005D5422"/>
    <w:rsid w:val="005D544D"/>
    <w:rsid w:val="005D546E"/>
    <w:rsid w:val="005D5474"/>
    <w:rsid w:val="005D55CC"/>
    <w:rsid w:val="005D5683"/>
    <w:rsid w:val="005D56AC"/>
    <w:rsid w:val="005D572B"/>
    <w:rsid w:val="005D57AE"/>
    <w:rsid w:val="005D586B"/>
    <w:rsid w:val="005D58A6"/>
    <w:rsid w:val="005D591A"/>
    <w:rsid w:val="005D5959"/>
    <w:rsid w:val="005D5A16"/>
    <w:rsid w:val="005D5A29"/>
    <w:rsid w:val="005D5A4A"/>
    <w:rsid w:val="005D5B5A"/>
    <w:rsid w:val="005D5B89"/>
    <w:rsid w:val="005D5C46"/>
    <w:rsid w:val="005D5CB7"/>
    <w:rsid w:val="005D5D0F"/>
    <w:rsid w:val="005D5D4D"/>
    <w:rsid w:val="005D5DE1"/>
    <w:rsid w:val="005D5DE4"/>
    <w:rsid w:val="005D5E36"/>
    <w:rsid w:val="005D5E83"/>
    <w:rsid w:val="005D5EB3"/>
    <w:rsid w:val="005D5ECD"/>
    <w:rsid w:val="005D5F2D"/>
    <w:rsid w:val="005D5F3B"/>
    <w:rsid w:val="005D5F40"/>
    <w:rsid w:val="005D5F42"/>
    <w:rsid w:val="005D5F4F"/>
    <w:rsid w:val="005D5F84"/>
    <w:rsid w:val="005D5F85"/>
    <w:rsid w:val="005D5FB5"/>
    <w:rsid w:val="005D5FC4"/>
    <w:rsid w:val="005D5FCB"/>
    <w:rsid w:val="005D5FD4"/>
    <w:rsid w:val="005D6020"/>
    <w:rsid w:val="005D60BC"/>
    <w:rsid w:val="005D612A"/>
    <w:rsid w:val="005D6164"/>
    <w:rsid w:val="005D61D2"/>
    <w:rsid w:val="005D6210"/>
    <w:rsid w:val="005D628C"/>
    <w:rsid w:val="005D6310"/>
    <w:rsid w:val="005D6393"/>
    <w:rsid w:val="005D63AF"/>
    <w:rsid w:val="005D63DD"/>
    <w:rsid w:val="005D63E3"/>
    <w:rsid w:val="005D63F0"/>
    <w:rsid w:val="005D63FD"/>
    <w:rsid w:val="005D6408"/>
    <w:rsid w:val="005D645F"/>
    <w:rsid w:val="005D6491"/>
    <w:rsid w:val="005D6492"/>
    <w:rsid w:val="005D6495"/>
    <w:rsid w:val="005D649C"/>
    <w:rsid w:val="005D64A8"/>
    <w:rsid w:val="005D6516"/>
    <w:rsid w:val="005D6559"/>
    <w:rsid w:val="005D65B9"/>
    <w:rsid w:val="005D668B"/>
    <w:rsid w:val="005D66B1"/>
    <w:rsid w:val="005D66E8"/>
    <w:rsid w:val="005D671C"/>
    <w:rsid w:val="005D6723"/>
    <w:rsid w:val="005D6762"/>
    <w:rsid w:val="005D676A"/>
    <w:rsid w:val="005D6884"/>
    <w:rsid w:val="005D68BA"/>
    <w:rsid w:val="005D68F8"/>
    <w:rsid w:val="005D6905"/>
    <w:rsid w:val="005D6946"/>
    <w:rsid w:val="005D696F"/>
    <w:rsid w:val="005D6993"/>
    <w:rsid w:val="005D69B1"/>
    <w:rsid w:val="005D69E1"/>
    <w:rsid w:val="005D6B54"/>
    <w:rsid w:val="005D6B61"/>
    <w:rsid w:val="005D6BB8"/>
    <w:rsid w:val="005D6BFD"/>
    <w:rsid w:val="005D6CAA"/>
    <w:rsid w:val="005D6D07"/>
    <w:rsid w:val="005D6D8C"/>
    <w:rsid w:val="005D6D91"/>
    <w:rsid w:val="005D6D9D"/>
    <w:rsid w:val="005D6E41"/>
    <w:rsid w:val="005D6E4C"/>
    <w:rsid w:val="005D6E4F"/>
    <w:rsid w:val="005D6E6E"/>
    <w:rsid w:val="005D6E8A"/>
    <w:rsid w:val="005D6FCA"/>
    <w:rsid w:val="005D6FF3"/>
    <w:rsid w:val="005D702B"/>
    <w:rsid w:val="005D7168"/>
    <w:rsid w:val="005D71A0"/>
    <w:rsid w:val="005D71F8"/>
    <w:rsid w:val="005D723E"/>
    <w:rsid w:val="005D724A"/>
    <w:rsid w:val="005D725E"/>
    <w:rsid w:val="005D726D"/>
    <w:rsid w:val="005D7298"/>
    <w:rsid w:val="005D730B"/>
    <w:rsid w:val="005D7375"/>
    <w:rsid w:val="005D7385"/>
    <w:rsid w:val="005D73B7"/>
    <w:rsid w:val="005D73D6"/>
    <w:rsid w:val="005D73D7"/>
    <w:rsid w:val="005D7404"/>
    <w:rsid w:val="005D741B"/>
    <w:rsid w:val="005D743E"/>
    <w:rsid w:val="005D75A0"/>
    <w:rsid w:val="005D7633"/>
    <w:rsid w:val="005D7646"/>
    <w:rsid w:val="005D765E"/>
    <w:rsid w:val="005D7687"/>
    <w:rsid w:val="005D769F"/>
    <w:rsid w:val="005D76E2"/>
    <w:rsid w:val="005D771A"/>
    <w:rsid w:val="005D7720"/>
    <w:rsid w:val="005D77F2"/>
    <w:rsid w:val="005D780F"/>
    <w:rsid w:val="005D7851"/>
    <w:rsid w:val="005D7866"/>
    <w:rsid w:val="005D78B8"/>
    <w:rsid w:val="005D78DF"/>
    <w:rsid w:val="005D79D5"/>
    <w:rsid w:val="005D7A44"/>
    <w:rsid w:val="005D7A6E"/>
    <w:rsid w:val="005D7A85"/>
    <w:rsid w:val="005D7A8F"/>
    <w:rsid w:val="005D7A97"/>
    <w:rsid w:val="005D7AC0"/>
    <w:rsid w:val="005D7AF1"/>
    <w:rsid w:val="005D7B74"/>
    <w:rsid w:val="005D7BD3"/>
    <w:rsid w:val="005D7BFC"/>
    <w:rsid w:val="005D7C5F"/>
    <w:rsid w:val="005D7CBD"/>
    <w:rsid w:val="005D7CD1"/>
    <w:rsid w:val="005D7D07"/>
    <w:rsid w:val="005D7D1A"/>
    <w:rsid w:val="005D7D23"/>
    <w:rsid w:val="005D7DB8"/>
    <w:rsid w:val="005D7DD3"/>
    <w:rsid w:val="005D7E8E"/>
    <w:rsid w:val="005D7EB6"/>
    <w:rsid w:val="005D7EC6"/>
    <w:rsid w:val="005D7F41"/>
    <w:rsid w:val="005E0064"/>
    <w:rsid w:val="005E00C8"/>
    <w:rsid w:val="005E0105"/>
    <w:rsid w:val="005E0107"/>
    <w:rsid w:val="005E01A4"/>
    <w:rsid w:val="005E01C2"/>
    <w:rsid w:val="005E01F6"/>
    <w:rsid w:val="005E01FB"/>
    <w:rsid w:val="005E0298"/>
    <w:rsid w:val="005E02F7"/>
    <w:rsid w:val="005E0303"/>
    <w:rsid w:val="005E033B"/>
    <w:rsid w:val="005E0369"/>
    <w:rsid w:val="005E037D"/>
    <w:rsid w:val="005E03B6"/>
    <w:rsid w:val="005E0418"/>
    <w:rsid w:val="005E044A"/>
    <w:rsid w:val="005E0475"/>
    <w:rsid w:val="005E0480"/>
    <w:rsid w:val="005E04FF"/>
    <w:rsid w:val="005E0527"/>
    <w:rsid w:val="005E0550"/>
    <w:rsid w:val="005E05B4"/>
    <w:rsid w:val="005E05D7"/>
    <w:rsid w:val="005E0652"/>
    <w:rsid w:val="005E06BA"/>
    <w:rsid w:val="005E06C1"/>
    <w:rsid w:val="005E0705"/>
    <w:rsid w:val="005E0731"/>
    <w:rsid w:val="005E076F"/>
    <w:rsid w:val="005E0784"/>
    <w:rsid w:val="005E0806"/>
    <w:rsid w:val="005E0837"/>
    <w:rsid w:val="005E08C4"/>
    <w:rsid w:val="005E08F2"/>
    <w:rsid w:val="005E0932"/>
    <w:rsid w:val="005E0A64"/>
    <w:rsid w:val="005E0A6A"/>
    <w:rsid w:val="005E0A92"/>
    <w:rsid w:val="005E0AB5"/>
    <w:rsid w:val="005E0BA0"/>
    <w:rsid w:val="005E0BB4"/>
    <w:rsid w:val="005E0C5E"/>
    <w:rsid w:val="005E0CA6"/>
    <w:rsid w:val="005E0CF7"/>
    <w:rsid w:val="005E0D65"/>
    <w:rsid w:val="005E0DEB"/>
    <w:rsid w:val="005E0E0D"/>
    <w:rsid w:val="005E0E1A"/>
    <w:rsid w:val="005E0E33"/>
    <w:rsid w:val="005E0E4C"/>
    <w:rsid w:val="005E0EC7"/>
    <w:rsid w:val="005E0EE1"/>
    <w:rsid w:val="005E0F67"/>
    <w:rsid w:val="005E1029"/>
    <w:rsid w:val="005E104F"/>
    <w:rsid w:val="005E1079"/>
    <w:rsid w:val="005E10C4"/>
    <w:rsid w:val="005E10CF"/>
    <w:rsid w:val="005E10E0"/>
    <w:rsid w:val="005E11B7"/>
    <w:rsid w:val="005E11D1"/>
    <w:rsid w:val="005E11ED"/>
    <w:rsid w:val="005E1200"/>
    <w:rsid w:val="005E121A"/>
    <w:rsid w:val="005E1274"/>
    <w:rsid w:val="005E12DD"/>
    <w:rsid w:val="005E1326"/>
    <w:rsid w:val="005E133C"/>
    <w:rsid w:val="005E1353"/>
    <w:rsid w:val="005E13E5"/>
    <w:rsid w:val="005E1404"/>
    <w:rsid w:val="005E142E"/>
    <w:rsid w:val="005E1444"/>
    <w:rsid w:val="005E14A3"/>
    <w:rsid w:val="005E14E8"/>
    <w:rsid w:val="005E154E"/>
    <w:rsid w:val="005E15EF"/>
    <w:rsid w:val="005E1614"/>
    <w:rsid w:val="005E1622"/>
    <w:rsid w:val="005E1675"/>
    <w:rsid w:val="005E17AE"/>
    <w:rsid w:val="005E1873"/>
    <w:rsid w:val="005E187F"/>
    <w:rsid w:val="005E18A2"/>
    <w:rsid w:val="005E18A3"/>
    <w:rsid w:val="005E1910"/>
    <w:rsid w:val="005E1A7C"/>
    <w:rsid w:val="005E1A99"/>
    <w:rsid w:val="005E1AD9"/>
    <w:rsid w:val="005E1B3A"/>
    <w:rsid w:val="005E1B4D"/>
    <w:rsid w:val="005E1BCD"/>
    <w:rsid w:val="005E1C17"/>
    <w:rsid w:val="005E1C44"/>
    <w:rsid w:val="005E1C60"/>
    <w:rsid w:val="005E1D21"/>
    <w:rsid w:val="005E1D7A"/>
    <w:rsid w:val="005E1E4E"/>
    <w:rsid w:val="005E1EB4"/>
    <w:rsid w:val="005E1ED7"/>
    <w:rsid w:val="005E1F01"/>
    <w:rsid w:val="005E1F0E"/>
    <w:rsid w:val="005E1F26"/>
    <w:rsid w:val="005E1F98"/>
    <w:rsid w:val="005E1FF2"/>
    <w:rsid w:val="005E1FFA"/>
    <w:rsid w:val="005E2017"/>
    <w:rsid w:val="005E2037"/>
    <w:rsid w:val="005E20B3"/>
    <w:rsid w:val="005E2117"/>
    <w:rsid w:val="005E2143"/>
    <w:rsid w:val="005E219A"/>
    <w:rsid w:val="005E21E5"/>
    <w:rsid w:val="005E222A"/>
    <w:rsid w:val="005E2261"/>
    <w:rsid w:val="005E22B0"/>
    <w:rsid w:val="005E22E7"/>
    <w:rsid w:val="005E2383"/>
    <w:rsid w:val="005E23B5"/>
    <w:rsid w:val="005E241A"/>
    <w:rsid w:val="005E243C"/>
    <w:rsid w:val="005E243F"/>
    <w:rsid w:val="005E253B"/>
    <w:rsid w:val="005E2554"/>
    <w:rsid w:val="005E2565"/>
    <w:rsid w:val="005E257D"/>
    <w:rsid w:val="005E25CF"/>
    <w:rsid w:val="005E2606"/>
    <w:rsid w:val="005E2798"/>
    <w:rsid w:val="005E279C"/>
    <w:rsid w:val="005E27EC"/>
    <w:rsid w:val="005E2882"/>
    <w:rsid w:val="005E2899"/>
    <w:rsid w:val="005E2925"/>
    <w:rsid w:val="005E2999"/>
    <w:rsid w:val="005E29BC"/>
    <w:rsid w:val="005E29C7"/>
    <w:rsid w:val="005E29E8"/>
    <w:rsid w:val="005E2A04"/>
    <w:rsid w:val="005E2A28"/>
    <w:rsid w:val="005E2B94"/>
    <w:rsid w:val="005E2BB0"/>
    <w:rsid w:val="005E2BBB"/>
    <w:rsid w:val="005E2C41"/>
    <w:rsid w:val="005E2C47"/>
    <w:rsid w:val="005E2C4C"/>
    <w:rsid w:val="005E2C5D"/>
    <w:rsid w:val="005E2CB3"/>
    <w:rsid w:val="005E2D42"/>
    <w:rsid w:val="005E2D6B"/>
    <w:rsid w:val="005E2D98"/>
    <w:rsid w:val="005E2F0A"/>
    <w:rsid w:val="005E2F52"/>
    <w:rsid w:val="005E2F54"/>
    <w:rsid w:val="005E2FBA"/>
    <w:rsid w:val="005E2FE1"/>
    <w:rsid w:val="005E2FF2"/>
    <w:rsid w:val="005E3027"/>
    <w:rsid w:val="005E302F"/>
    <w:rsid w:val="005E305C"/>
    <w:rsid w:val="005E3089"/>
    <w:rsid w:val="005E30DD"/>
    <w:rsid w:val="005E30F8"/>
    <w:rsid w:val="005E3175"/>
    <w:rsid w:val="005E31ED"/>
    <w:rsid w:val="005E32CE"/>
    <w:rsid w:val="005E3307"/>
    <w:rsid w:val="005E333F"/>
    <w:rsid w:val="005E334B"/>
    <w:rsid w:val="005E335A"/>
    <w:rsid w:val="005E343D"/>
    <w:rsid w:val="005E344F"/>
    <w:rsid w:val="005E3455"/>
    <w:rsid w:val="005E3470"/>
    <w:rsid w:val="005E34A1"/>
    <w:rsid w:val="005E3517"/>
    <w:rsid w:val="005E3558"/>
    <w:rsid w:val="005E35FF"/>
    <w:rsid w:val="005E3633"/>
    <w:rsid w:val="005E3643"/>
    <w:rsid w:val="005E366E"/>
    <w:rsid w:val="005E3681"/>
    <w:rsid w:val="005E3695"/>
    <w:rsid w:val="005E36B0"/>
    <w:rsid w:val="005E36B9"/>
    <w:rsid w:val="005E36D7"/>
    <w:rsid w:val="005E3794"/>
    <w:rsid w:val="005E3835"/>
    <w:rsid w:val="005E386F"/>
    <w:rsid w:val="005E3878"/>
    <w:rsid w:val="005E38FF"/>
    <w:rsid w:val="005E3982"/>
    <w:rsid w:val="005E39B8"/>
    <w:rsid w:val="005E39FA"/>
    <w:rsid w:val="005E3A57"/>
    <w:rsid w:val="005E3A78"/>
    <w:rsid w:val="005E3A97"/>
    <w:rsid w:val="005E3A9C"/>
    <w:rsid w:val="005E3A9E"/>
    <w:rsid w:val="005E3C00"/>
    <w:rsid w:val="005E3C37"/>
    <w:rsid w:val="005E3D88"/>
    <w:rsid w:val="005E3D98"/>
    <w:rsid w:val="005E3DCD"/>
    <w:rsid w:val="005E3E3A"/>
    <w:rsid w:val="005E3E7B"/>
    <w:rsid w:val="005E3E8F"/>
    <w:rsid w:val="005E3E92"/>
    <w:rsid w:val="005E3F69"/>
    <w:rsid w:val="005E3FB5"/>
    <w:rsid w:val="005E4009"/>
    <w:rsid w:val="005E4059"/>
    <w:rsid w:val="005E4090"/>
    <w:rsid w:val="005E40B5"/>
    <w:rsid w:val="005E4150"/>
    <w:rsid w:val="005E4166"/>
    <w:rsid w:val="005E419E"/>
    <w:rsid w:val="005E41B5"/>
    <w:rsid w:val="005E41B8"/>
    <w:rsid w:val="005E41F1"/>
    <w:rsid w:val="005E4205"/>
    <w:rsid w:val="005E4233"/>
    <w:rsid w:val="005E4280"/>
    <w:rsid w:val="005E42CD"/>
    <w:rsid w:val="005E42DB"/>
    <w:rsid w:val="005E42E3"/>
    <w:rsid w:val="005E43CD"/>
    <w:rsid w:val="005E43D1"/>
    <w:rsid w:val="005E43D4"/>
    <w:rsid w:val="005E4408"/>
    <w:rsid w:val="005E444D"/>
    <w:rsid w:val="005E4477"/>
    <w:rsid w:val="005E4494"/>
    <w:rsid w:val="005E450C"/>
    <w:rsid w:val="005E4520"/>
    <w:rsid w:val="005E4521"/>
    <w:rsid w:val="005E454B"/>
    <w:rsid w:val="005E4596"/>
    <w:rsid w:val="005E4623"/>
    <w:rsid w:val="005E468F"/>
    <w:rsid w:val="005E46E8"/>
    <w:rsid w:val="005E4738"/>
    <w:rsid w:val="005E4739"/>
    <w:rsid w:val="005E4874"/>
    <w:rsid w:val="005E4895"/>
    <w:rsid w:val="005E48F3"/>
    <w:rsid w:val="005E49C5"/>
    <w:rsid w:val="005E49CA"/>
    <w:rsid w:val="005E4A98"/>
    <w:rsid w:val="005E4AD6"/>
    <w:rsid w:val="005E4B49"/>
    <w:rsid w:val="005E4B5F"/>
    <w:rsid w:val="005E4B64"/>
    <w:rsid w:val="005E4B91"/>
    <w:rsid w:val="005E4B9E"/>
    <w:rsid w:val="005E4C31"/>
    <w:rsid w:val="005E4C3D"/>
    <w:rsid w:val="005E4C4D"/>
    <w:rsid w:val="005E4C63"/>
    <w:rsid w:val="005E4D61"/>
    <w:rsid w:val="005E4DB1"/>
    <w:rsid w:val="005E4DD0"/>
    <w:rsid w:val="005E4E38"/>
    <w:rsid w:val="005E4E8B"/>
    <w:rsid w:val="005E4E96"/>
    <w:rsid w:val="005E4EE3"/>
    <w:rsid w:val="005E4EE9"/>
    <w:rsid w:val="005E4F07"/>
    <w:rsid w:val="005E4F6D"/>
    <w:rsid w:val="005E4FAB"/>
    <w:rsid w:val="005E4FFC"/>
    <w:rsid w:val="005E503E"/>
    <w:rsid w:val="005E504A"/>
    <w:rsid w:val="005E510A"/>
    <w:rsid w:val="005E511C"/>
    <w:rsid w:val="005E514E"/>
    <w:rsid w:val="005E5163"/>
    <w:rsid w:val="005E51D6"/>
    <w:rsid w:val="005E5258"/>
    <w:rsid w:val="005E52BF"/>
    <w:rsid w:val="005E5300"/>
    <w:rsid w:val="005E53D1"/>
    <w:rsid w:val="005E5471"/>
    <w:rsid w:val="005E5494"/>
    <w:rsid w:val="005E54A2"/>
    <w:rsid w:val="005E550E"/>
    <w:rsid w:val="005E5542"/>
    <w:rsid w:val="005E55FF"/>
    <w:rsid w:val="005E561A"/>
    <w:rsid w:val="005E5647"/>
    <w:rsid w:val="005E5653"/>
    <w:rsid w:val="005E5679"/>
    <w:rsid w:val="005E5717"/>
    <w:rsid w:val="005E576C"/>
    <w:rsid w:val="005E5775"/>
    <w:rsid w:val="005E5780"/>
    <w:rsid w:val="005E57C0"/>
    <w:rsid w:val="005E57C1"/>
    <w:rsid w:val="005E57E2"/>
    <w:rsid w:val="005E5844"/>
    <w:rsid w:val="005E5888"/>
    <w:rsid w:val="005E58A9"/>
    <w:rsid w:val="005E58BF"/>
    <w:rsid w:val="005E58D3"/>
    <w:rsid w:val="005E5946"/>
    <w:rsid w:val="005E599D"/>
    <w:rsid w:val="005E59EF"/>
    <w:rsid w:val="005E5A31"/>
    <w:rsid w:val="005E5A59"/>
    <w:rsid w:val="005E5ACC"/>
    <w:rsid w:val="005E5AE8"/>
    <w:rsid w:val="005E5B11"/>
    <w:rsid w:val="005E5B1B"/>
    <w:rsid w:val="005E5B37"/>
    <w:rsid w:val="005E5BC9"/>
    <w:rsid w:val="005E5BDE"/>
    <w:rsid w:val="005E5BE7"/>
    <w:rsid w:val="005E5C1A"/>
    <w:rsid w:val="005E5C33"/>
    <w:rsid w:val="005E5C60"/>
    <w:rsid w:val="005E5CB6"/>
    <w:rsid w:val="005E5CE8"/>
    <w:rsid w:val="005E5D08"/>
    <w:rsid w:val="005E5D11"/>
    <w:rsid w:val="005E5D1D"/>
    <w:rsid w:val="005E5DA5"/>
    <w:rsid w:val="005E5DC5"/>
    <w:rsid w:val="005E5E59"/>
    <w:rsid w:val="005E5EA1"/>
    <w:rsid w:val="005E5EA6"/>
    <w:rsid w:val="005E5EF1"/>
    <w:rsid w:val="005E5F08"/>
    <w:rsid w:val="005E5F85"/>
    <w:rsid w:val="005E5FB2"/>
    <w:rsid w:val="005E5FDF"/>
    <w:rsid w:val="005E5FF3"/>
    <w:rsid w:val="005E6000"/>
    <w:rsid w:val="005E600C"/>
    <w:rsid w:val="005E600F"/>
    <w:rsid w:val="005E603A"/>
    <w:rsid w:val="005E60DC"/>
    <w:rsid w:val="005E61D1"/>
    <w:rsid w:val="005E61E8"/>
    <w:rsid w:val="005E6232"/>
    <w:rsid w:val="005E628E"/>
    <w:rsid w:val="005E6297"/>
    <w:rsid w:val="005E6299"/>
    <w:rsid w:val="005E6351"/>
    <w:rsid w:val="005E6382"/>
    <w:rsid w:val="005E638A"/>
    <w:rsid w:val="005E63EF"/>
    <w:rsid w:val="005E6438"/>
    <w:rsid w:val="005E64AF"/>
    <w:rsid w:val="005E6551"/>
    <w:rsid w:val="005E6578"/>
    <w:rsid w:val="005E65B7"/>
    <w:rsid w:val="005E6605"/>
    <w:rsid w:val="005E6608"/>
    <w:rsid w:val="005E660F"/>
    <w:rsid w:val="005E6737"/>
    <w:rsid w:val="005E673E"/>
    <w:rsid w:val="005E675A"/>
    <w:rsid w:val="005E6793"/>
    <w:rsid w:val="005E6841"/>
    <w:rsid w:val="005E6867"/>
    <w:rsid w:val="005E6923"/>
    <w:rsid w:val="005E694D"/>
    <w:rsid w:val="005E69B1"/>
    <w:rsid w:val="005E6B32"/>
    <w:rsid w:val="005E6B42"/>
    <w:rsid w:val="005E6C43"/>
    <w:rsid w:val="005E6C5B"/>
    <w:rsid w:val="005E6C92"/>
    <w:rsid w:val="005E6C93"/>
    <w:rsid w:val="005E6CEB"/>
    <w:rsid w:val="005E6E65"/>
    <w:rsid w:val="005E6E68"/>
    <w:rsid w:val="005E6EEC"/>
    <w:rsid w:val="005E6FC9"/>
    <w:rsid w:val="005E6FFD"/>
    <w:rsid w:val="005E7047"/>
    <w:rsid w:val="005E704F"/>
    <w:rsid w:val="005E7080"/>
    <w:rsid w:val="005E7125"/>
    <w:rsid w:val="005E712C"/>
    <w:rsid w:val="005E7152"/>
    <w:rsid w:val="005E716A"/>
    <w:rsid w:val="005E71FF"/>
    <w:rsid w:val="005E723C"/>
    <w:rsid w:val="005E7284"/>
    <w:rsid w:val="005E72D2"/>
    <w:rsid w:val="005E7328"/>
    <w:rsid w:val="005E735C"/>
    <w:rsid w:val="005E73C1"/>
    <w:rsid w:val="005E73FF"/>
    <w:rsid w:val="005E74C0"/>
    <w:rsid w:val="005E7507"/>
    <w:rsid w:val="005E750A"/>
    <w:rsid w:val="005E7576"/>
    <w:rsid w:val="005E7629"/>
    <w:rsid w:val="005E7643"/>
    <w:rsid w:val="005E7654"/>
    <w:rsid w:val="005E765D"/>
    <w:rsid w:val="005E768D"/>
    <w:rsid w:val="005E775F"/>
    <w:rsid w:val="005E7811"/>
    <w:rsid w:val="005E7864"/>
    <w:rsid w:val="005E78C7"/>
    <w:rsid w:val="005E7999"/>
    <w:rsid w:val="005E79C7"/>
    <w:rsid w:val="005E79CB"/>
    <w:rsid w:val="005E79D5"/>
    <w:rsid w:val="005E7A15"/>
    <w:rsid w:val="005E7A9A"/>
    <w:rsid w:val="005E7B90"/>
    <w:rsid w:val="005E7B95"/>
    <w:rsid w:val="005E7B9A"/>
    <w:rsid w:val="005E7BA2"/>
    <w:rsid w:val="005E7BAF"/>
    <w:rsid w:val="005E7C03"/>
    <w:rsid w:val="005E7C43"/>
    <w:rsid w:val="005E7C73"/>
    <w:rsid w:val="005E7C8C"/>
    <w:rsid w:val="005E7C9E"/>
    <w:rsid w:val="005E7DA9"/>
    <w:rsid w:val="005E7DBE"/>
    <w:rsid w:val="005E7DCC"/>
    <w:rsid w:val="005E7DD9"/>
    <w:rsid w:val="005E7DE0"/>
    <w:rsid w:val="005E7DED"/>
    <w:rsid w:val="005E7E3F"/>
    <w:rsid w:val="005E7EF4"/>
    <w:rsid w:val="005E7F1F"/>
    <w:rsid w:val="005E7F2C"/>
    <w:rsid w:val="005E7F53"/>
    <w:rsid w:val="005E7F62"/>
    <w:rsid w:val="005E7FB6"/>
    <w:rsid w:val="005F014F"/>
    <w:rsid w:val="005F0180"/>
    <w:rsid w:val="005F0196"/>
    <w:rsid w:val="005F01EC"/>
    <w:rsid w:val="005F024C"/>
    <w:rsid w:val="005F02AE"/>
    <w:rsid w:val="005F02BB"/>
    <w:rsid w:val="005F033E"/>
    <w:rsid w:val="005F03A4"/>
    <w:rsid w:val="005F04CD"/>
    <w:rsid w:val="005F0558"/>
    <w:rsid w:val="005F0589"/>
    <w:rsid w:val="005F05A1"/>
    <w:rsid w:val="005F05B6"/>
    <w:rsid w:val="005F0613"/>
    <w:rsid w:val="005F06C2"/>
    <w:rsid w:val="005F0803"/>
    <w:rsid w:val="005F087A"/>
    <w:rsid w:val="005F0916"/>
    <w:rsid w:val="005F09D5"/>
    <w:rsid w:val="005F0A1C"/>
    <w:rsid w:val="005F0AB1"/>
    <w:rsid w:val="005F0BF2"/>
    <w:rsid w:val="005F0C63"/>
    <w:rsid w:val="005F0C67"/>
    <w:rsid w:val="005F0C71"/>
    <w:rsid w:val="005F0CF0"/>
    <w:rsid w:val="005F0D16"/>
    <w:rsid w:val="005F0D6C"/>
    <w:rsid w:val="005F0DCC"/>
    <w:rsid w:val="005F0DCD"/>
    <w:rsid w:val="005F0DDD"/>
    <w:rsid w:val="005F0ED6"/>
    <w:rsid w:val="005F0EE9"/>
    <w:rsid w:val="005F0FC8"/>
    <w:rsid w:val="005F102F"/>
    <w:rsid w:val="005F104B"/>
    <w:rsid w:val="005F104C"/>
    <w:rsid w:val="005F10C0"/>
    <w:rsid w:val="005F10E3"/>
    <w:rsid w:val="005F1188"/>
    <w:rsid w:val="005F1189"/>
    <w:rsid w:val="005F11F0"/>
    <w:rsid w:val="005F11F3"/>
    <w:rsid w:val="005F1215"/>
    <w:rsid w:val="005F1244"/>
    <w:rsid w:val="005F129C"/>
    <w:rsid w:val="005F12A0"/>
    <w:rsid w:val="005F1309"/>
    <w:rsid w:val="005F1323"/>
    <w:rsid w:val="005F133C"/>
    <w:rsid w:val="005F1347"/>
    <w:rsid w:val="005F134F"/>
    <w:rsid w:val="005F1367"/>
    <w:rsid w:val="005F14CB"/>
    <w:rsid w:val="005F151B"/>
    <w:rsid w:val="005F1521"/>
    <w:rsid w:val="005F155B"/>
    <w:rsid w:val="005F1569"/>
    <w:rsid w:val="005F157E"/>
    <w:rsid w:val="005F15EB"/>
    <w:rsid w:val="005F15F3"/>
    <w:rsid w:val="005F15F7"/>
    <w:rsid w:val="005F16C0"/>
    <w:rsid w:val="005F16DB"/>
    <w:rsid w:val="005F16E1"/>
    <w:rsid w:val="005F16F1"/>
    <w:rsid w:val="005F1710"/>
    <w:rsid w:val="005F1748"/>
    <w:rsid w:val="005F17A1"/>
    <w:rsid w:val="005F180D"/>
    <w:rsid w:val="005F184C"/>
    <w:rsid w:val="005F18F0"/>
    <w:rsid w:val="005F18F5"/>
    <w:rsid w:val="005F196B"/>
    <w:rsid w:val="005F19F8"/>
    <w:rsid w:val="005F1A90"/>
    <w:rsid w:val="005F1AD6"/>
    <w:rsid w:val="005F1B62"/>
    <w:rsid w:val="005F1B7F"/>
    <w:rsid w:val="005F1B8F"/>
    <w:rsid w:val="005F1BAA"/>
    <w:rsid w:val="005F1BE5"/>
    <w:rsid w:val="005F1C47"/>
    <w:rsid w:val="005F1C53"/>
    <w:rsid w:val="005F1C62"/>
    <w:rsid w:val="005F1DF1"/>
    <w:rsid w:val="005F1FA4"/>
    <w:rsid w:val="005F1FAA"/>
    <w:rsid w:val="005F2031"/>
    <w:rsid w:val="005F2048"/>
    <w:rsid w:val="005F207A"/>
    <w:rsid w:val="005F20A7"/>
    <w:rsid w:val="005F216F"/>
    <w:rsid w:val="005F223D"/>
    <w:rsid w:val="005F226B"/>
    <w:rsid w:val="005F2285"/>
    <w:rsid w:val="005F22A4"/>
    <w:rsid w:val="005F22F6"/>
    <w:rsid w:val="005F230D"/>
    <w:rsid w:val="005F23E1"/>
    <w:rsid w:val="005F246B"/>
    <w:rsid w:val="005F2499"/>
    <w:rsid w:val="005F2506"/>
    <w:rsid w:val="005F250A"/>
    <w:rsid w:val="005F2586"/>
    <w:rsid w:val="005F25A4"/>
    <w:rsid w:val="005F25A7"/>
    <w:rsid w:val="005F25AB"/>
    <w:rsid w:val="005F2635"/>
    <w:rsid w:val="005F263A"/>
    <w:rsid w:val="005F26EC"/>
    <w:rsid w:val="005F279B"/>
    <w:rsid w:val="005F27C8"/>
    <w:rsid w:val="005F2825"/>
    <w:rsid w:val="005F28BB"/>
    <w:rsid w:val="005F28C0"/>
    <w:rsid w:val="005F28E3"/>
    <w:rsid w:val="005F2984"/>
    <w:rsid w:val="005F2987"/>
    <w:rsid w:val="005F29ED"/>
    <w:rsid w:val="005F2A05"/>
    <w:rsid w:val="005F2A5B"/>
    <w:rsid w:val="005F2A64"/>
    <w:rsid w:val="005F2BB5"/>
    <w:rsid w:val="005F2BC8"/>
    <w:rsid w:val="005F2C0A"/>
    <w:rsid w:val="005F2CC6"/>
    <w:rsid w:val="005F2D0B"/>
    <w:rsid w:val="005F2D43"/>
    <w:rsid w:val="005F2D68"/>
    <w:rsid w:val="005F2E60"/>
    <w:rsid w:val="005F2E87"/>
    <w:rsid w:val="005F2EFD"/>
    <w:rsid w:val="005F2F75"/>
    <w:rsid w:val="005F2FA2"/>
    <w:rsid w:val="005F2FF9"/>
    <w:rsid w:val="005F302F"/>
    <w:rsid w:val="005F3052"/>
    <w:rsid w:val="005F3056"/>
    <w:rsid w:val="005F308A"/>
    <w:rsid w:val="005F3094"/>
    <w:rsid w:val="005F3150"/>
    <w:rsid w:val="005F328E"/>
    <w:rsid w:val="005F32C9"/>
    <w:rsid w:val="005F32D3"/>
    <w:rsid w:val="005F3324"/>
    <w:rsid w:val="005F3371"/>
    <w:rsid w:val="005F337D"/>
    <w:rsid w:val="005F339C"/>
    <w:rsid w:val="005F33AE"/>
    <w:rsid w:val="005F33C3"/>
    <w:rsid w:val="005F3401"/>
    <w:rsid w:val="005F3488"/>
    <w:rsid w:val="005F34C7"/>
    <w:rsid w:val="005F356A"/>
    <w:rsid w:val="005F360B"/>
    <w:rsid w:val="005F362B"/>
    <w:rsid w:val="005F3648"/>
    <w:rsid w:val="005F36A6"/>
    <w:rsid w:val="005F36D0"/>
    <w:rsid w:val="005F36F1"/>
    <w:rsid w:val="005F36F2"/>
    <w:rsid w:val="005F37D4"/>
    <w:rsid w:val="005F37E3"/>
    <w:rsid w:val="005F37F0"/>
    <w:rsid w:val="005F3828"/>
    <w:rsid w:val="005F3849"/>
    <w:rsid w:val="005F385B"/>
    <w:rsid w:val="005F390E"/>
    <w:rsid w:val="005F39D4"/>
    <w:rsid w:val="005F39EB"/>
    <w:rsid w:val="005F3A46"/>
    <w:rsid w:val="005F3AB0"/>
    <w:rsid w:val="005F3AB1"/>
    <w:rsid w:val="005F3AD3"/>
    <w:rsid w:val="005F3AFA"/>
    <w:rsid w:val="005F3B26"/>
    <w:rsid w:val="005F3B46"/>
    <w:rsid w:val="005F3B74"/>
    <w:rsid w:val="005F3B8B"/>
    <w:rsid w:val="005F3C6E"/>
    <w:rsid w:val="005F3C86"/>
    <w:rsid w:val="005F3CC3"/>
    <w:rsid w:val="005F3CCF"/>
    <w:rsid w:val="005F3E6B"/>
    <w:rsid w:val="005F3E9C"/>
    <w:rsid w:val="005F3EC1"/>
    <w:rsid w:val="005F3F1E"/>
    <w:rsid w:val="005F3FFC"/>
    <w:rsid w:val="005F40F4"/>
    <w:rsid w:val="005F41EC"/>
    <w:rsid w:val="005F4202"/>
    <w:rsid w:val="005F4246"/>
    <w:rsid w:val="005F426E"/>
    <w:rsid w:val="005F4293"/>
    <w:rsid w:val="005F42A6"/>
    <w:rsid w:val="005F4309"/>
    <w:rsid w:val="005F4320"/>
    <w:rsid w:val="005F4360"/>
    <w:rsid w:val="005F437D"/>
    <w:rsid w:val="005F43FD"/>
    <w:rsid w:val="005F4423"/>
    <w:rsid w:val="005F4493"/>
    <w:rsid w:val="005F449B"/>
    <w:rsid w:val="005F44B1"/>
    <w:rsid w:val="005F4570"/>
    <w:rsid w:val="005F45D6"/>
    <w:rsid w:val="005F4641"/>
    <w:rsid w:val="005F4689"/>
    <w:rsid w:val="005F46BD"/>
    <w:rsid w:val="005F4713"/>
    <w:rsid w:val="005F47B0"/>
    <w:rsid w:val="005F47DE"/>
    <w:rsid w:val="005F484C"/>
    <w:rsid w:val="005F48A5"/>
    <w:rsid w:val="005F48AC"/>
    <w:rsid w:val="005F48FB"/>
    <w:rsid w:val="005F492B"/>
    <w:rsid w:val="005F4969"/>
    <w:rsid w:val="005F4978"/>
    <w:rsid w:val="005F49A8"/>
    <w:rsid w:val="005F4A24"/>
    <w:rsid w:val="005F4A35"/>
    <w:rsid w:val="005F4A9D"/>
    <w:rsid w:val="005F4AA0"/>
    <w:rsid w:val="005F4AD0"/>
    <w:rsid w:val="005F4B74"/>
    <w:rsid w:val="005F4BA9"/>
    <w:rsid w:val="005F4BBB"/>
    <w:rsid w:val="005F4BEF"/>
    <w:rsid w:val="005F4CB5"/>
    <w:rsid w:val="005F4D8E"/>
    <w:rsid w:val="005F4DB3"/>
    <w:rsid w:val="005F4E03"/>
    <w:rsid w:val="005F4E9A"/>
    <w:rsid w:val="005F4F33"/>
    <w:rsid w:val="005F4F34"/>
    <w:rsid w:val="005F4F4C"/>
    <w:rsid w:val="005F4F53"/>
    <w:rsid w:val="005F4F67"/>
    <w:rsid w:val="005F4F68"/>
    <w:rsid w:val="005F506F"/>
    <w:rsid w:val="005F5071"/>
    <w:rsid w:val="005F50D4"/>
    <w:rsid w:val="005F510D"/>
    <w:rsid w:val="005F51C8"/>
    <w:rsid w:val="005F51EB"/>
    <w:rsid w:val="005F52B4"/>
    <w:rsid w:val="005F52CE"/>
    <w:rsid w:val="005F537C"/>
    <w:rsid w:val="005F538E"/>
    <w:rsid w:val="005F53F0"/>
    <w:rsid w:val="005F5451"/>
    <w:rsid w:val="005F5479"/>
    <w:rsid w:val="005F5519"/>
    <w:rsid w:val="005F55AB"/>
    <w:rsid w:val="005F55B9"/>
    <w:rsid w:val="005F55E1"/>
    <w:rsid w:val="005F55F2"/>
    <w:rsid w:val="005F55F8"/>
    <w:rsid w:val="005F560C"/>
    <w:rsid w:val="005F5614"/>
    <w:rsid w:val="005F5616"/>
    <w:rsid w:val="005F561E"/>
    <w:rsid w:val="005F5646"/>
    <w:rsid w:val="005F5649"/>
    <w:rsid w:val="005F564B"/>
    <w:rsid w:val="005F5674"/>
    <w:rsid w:val="005F5766"/>
    <w:rsid w:val="005F5869"/>
    <w:rsid w:val="005F58B9"/>
    <w:rsid w:val="005F58EA"/>
    <w:rsid w:val="005F5938"/>
    <w:rsid w:val="005F5944"/>
    <w:rsid w:val="005F5952"/>
    <w:rsid w:val="005F59C0"/>
    <w:rsid w:val="005F59CB"/>
    <w:rsid w:val="005F59CF"/>
    <w:rsid w:val="005F59DE"/>
    <w:rsid w:val="005F59EF"/>
    <w:rsid w:val="005F5A1F"/>
    <w:rsid w:val="005F5A38"/>
    <w:rsid w:val="005F5B2F"/>
    <w:rsid w:val="005F5BCC"/>
    <w:rsid w:val="005F5BFF"/>
    <w:rsid w:val="005F5C15"/>
    <w:rsid w:val="005F5CD1"/>
    <w:rsid w:val="005F5CDC"/>
    <w:rsid w:val="005F5CE1"/>
    <w:rsid w:val="005F5D05"/>
    <w:rsid w:val="005F5D25"/>
    <w:rsid w:val="005F5D8C"/>
    <w:rsid w:val="005F5DBA"/>
    <w:rsid w:val="005F5DDA"/>
    <w:rsid w:val="005F5E03"/>
    <w:rsid w:val="005F5E89"/>
    <w:rsid w:val="005F5EBB"/>
    <w:rsid w:val="005F5EF5"/>
    <w:rsid w:val="005F5F7B"/>
    <w:rsid w:val="005F6016"/>
    <w:rsid w:val="005F6034"/>
    <w:rsid w:val="005F607F"/>
    <w:rsid w:val="005F6096"/>
    <w:rsid w:val="005F6116"/>
    <w:rsid w:val="005F6184"/>
    <w:rsid w:val="005F618E"/>
    <w:rsid w:val="005F6228"/>
    <w:rsid w:val="005F6261"/>
    <w:rsid w:val="005F6296"/>
    <w:rsid w:val="005F629C"/>
    <w:rsid w:val="005F6303"/>
    <w:rsid w:val="005F6325"/>
    <w:rsid w:val="005F63BE"/>
    <w:rsid w:val="005F63CA"/>
    <w:rsid w:val="005F63FA"/>
    <w:rsid w:val="005F640C"/>
    <w:rsid w:val="005F645F"/>
    <w:rsid w:val="005F6470"/>
    <w:rsid w:val="005F6530"/>
    <w:rsid w:val="005F6676"/>
    <w:rsid w:val="005F6685"/>
    <w:rsid w:val="005F6686"/>
    <w:rsid w:val="005F669A"/>
    <w:rsid w:val="005F669E"/>
    <w:rsid w:val="005F670E"/>
    <w:rsid w:val="005F6715"/>
    <w:rsid w:val="005F677F"/>
    <w:rsid w:val="005F680A"/>
    <w:rsid w:val="005F680F"/>
    <w:rsid w:val="005F68BC"/>
    <w:rsid w:val="005F6990"/>
    <w:rsid w:val="005F69B2"/>
    <w:rsid w:val="005F6A23"/>
    <w:rsid w:val="005F6A7D"/>
    <w:rsid w:val="005F6A82"/>
    <w:rsid w:val="005F6A8D"/>
    <w:rsid w:val="005F6A91"/>
    <w:rsid w:val="005F6AA7"/>
    <w:rsid w:val="005F6AD3"/>
    <w:rsid w:val="005F6B25"/>
    <w:rsid w:val="005F6B72"/>
    <w:rsid w:val="005F6B9A"/>
    <w:rsid w:val="005F6BB1"/>
    <w:rsid w:val="005F6C9B"/>
    <w:rsid w:val="005F6CB3"/>
    <w:rsid w:val="005F6CDA"/>
    <w:rsid w:val="005F6DA5"/>
    <w:rsid w:val="005F6DD5"/>
    <w:rsid w:val="005F6DDE"/>
    <w:rsid w:val="005F6E00"/>
    <w:rsid w:val="005F6E04"/>
    <w:rsid w:val="005F6E11"/>
    <w:rsid w:val="005F6E33"/>
    <w:rsid w:val="005F6F85"/>
    <w:rsid w:val="005F6FDF"/>
    <w:rsid w:val="005F6FEE"/>
    <w:rsid w:val="005F702E"/>
    <w:rsid w:val="005F7097"/>
    <w:rsid w:val="005F70B3"/>
    <w:rsid w:val="005F7132"/>
    <w:rsid w:val="005F71C6"/>
    <w:rsid w:val="005F723A"/>
    <w:rsid w:val="005F723C"/>
    <w:rsid w:val="005F72A6"/>
    <w:rsid w:val="005F7331"/>
    <w:rsid w:val="005F7390"/>
    <w:rsid w:val="005F73D5"/>
    <w:rsid w:val="005F7418"/>
    <w:rsid w:val="005F741D"/>
    <w:rsid w:val="005F7524"/>
    <w:rsid w:val="005F752D"/>
    <w:rsid w:val="005F7547"/>
    <w:rsid w:val="005F7577"/>
    <w:rsid w:val="005F75C5"/>
    <w:rsid w:val="005F7684"/>
    <w:rsid w:val="005F7693"/>
    <w:rsid w:val="005F76A7"/>
    <w:rsid w:val="005F76C6"/>
    <w:rsid w:val="005F771E"/>
    <w:rsid w:val="005F772A"/>
    <w:rsid w:val="005F7734"/>
    <w:rsid w:val="005F775D"/>
    <w:rsid w:val="005F77FE"/>
    <w:rsid w:val="005F7809"/>
    <w:rsid w:val="005F790F"/>
    <w:rsid w:val="005F7929"/>
    <w:rsid w:val="005F79A5"/>
    <w:rsid w:val="005F79C0"/>
    <w:rsid w:val="005F79ED"/>
    <w:rsid w:val="005F7A43"/>
    <w:rsid w:val="005F7A99"/>
    <w:rsid w:val="005F7B24"/>
    <w:rsid w:val="005F7B26"/>
    <w:rsid w:val="005F7B5E"/>
    <w:rsid w:val="005F7BAD"/>
    <w:rsid w:val="005F7BB7"/>
    <w:rsid w:val="005F7BC8"/>
    <w:rsid w:val="005F7BF1"/>
    <w:rsid w:val="005F7BFB"/>
    <w:rsid w:val="005F7C97"/>
    <w:rsid w:val="005F7CC8"/>
    <w:rsid w:val="005F7D1A"/>
    <w:rsid w:val="005F7D9D"/>
    <w:rsid w:val="005F7DDA"/>
    <w:rsid w:val="005F7DF0"/>
    <w:rsid w:val="005F7DF1"/>
    <w:rsid w:val="005F7DFF"/>
    <w:rsid w:val="005F7F45"/>
    <w:rsid w:val="005F7FA1"/>
    <w:rsid w:val="00600054"/>
    <w:rsid w:val="006000A1"/>
    <w:rsid w:val="006000A2"/>
    <w:rsid w:val="006001FC"/>
    <w:rsid w:val="0060022F"/>
    <w:rsid w:val="00600252"/>
    <w:rsid w:val="00600298"/>
    <w:rsid w:val="006002DF"/>
    <w:rsid w:val="006002FE"/>
    <w:rsid w:val="00600319"/>
    <w:rsid w:val="006003B6"/>
    <w:rsid w:val="006003F5"/>
    <w:rsid w:val="0060041D"/>
    <w:rsid w:val="00600423"/>
    <w:rsid w:val="00600453"/>
    <w:rsid w:val="006004D4"/>
    <w:rsid w:val="00600546"/>
    <w:rsid w:val="00600549"/>
    <w:rsid w:val="0060054F"/>
    <w:rsid w:val="00600612"/>
    <w:rsid w:val="0060061E"/>
    <w:rsid w:val="00600650"/>
    <w:rsid w:val="00600651"/>
    <w:rsid w:val="00600672"/>
    <w:rsid w:val="0060068C"/>
    <w:rsid w:val="00600691"/>
    <w:rsid w:val="0060076D"/>
    <w:rsid w:val="00600937"/>
    <w:rsid w:val="006009F6"/>
    <w:rsid w:val="00600A03"/>
    <w:rsid w:val="00600A8E"/>
    <w:rsid w:val="00600AE1"/>
    <w:rsid w:val="00600B57"/>
    <w:rsid w:val="00600BD8"/>
    <w:rsid w:val="00600BDF"/>
    <w:rsid w:val="00600BF7"/>
    <w:rsid w:val="00600C43"/>
    <w:rsid w:val="00600C6D"/>
    <w:rsid w:val="00600C9C"/>
    <w:rsid w:val="00600DAD"/>
    <w:rsid w:val="00600DF0"/>
    <w:rsid w:val="00600E4E"/>
    <w:rsid w:val="00600EC3"/>
    <w:rsid w:val="00600FDA"/>
    <w:rsid w:val="00601088"/>
    <w:rsid w:val="0060108C"/>
    <w:rsid w:val="00601091"/>
    <w:rsid w:val="006010CB"/>
    <w:rsid w:val="006010CE"/>
    <w:rsid w:val="0060116C"/>
    <w:rsid w:val="006011C7"/>
    <w:rsid w:val="006011D5"/>
    <w:rsid w:val="00601248"/>
    <w:rsid w:val="00601276"/>
    <w:rsid w:val="00601283"/>
    <w:rsid w:val="00601323"/>
    <w:rsid w:val="00601378"/>
    <w:rsid w:val="00601433"/>
    <w:rsid w:val="006014A3"/>
    <w:rsid w:val="006014A9"/>
    <w:rsid w:val="00601529"/>
    <w:rsid w:val="0060157B"/>
    <w:rsid w:val="006015D1"/>
    <w:rsid w:val="00601610"/>
    <w:rsid w:val="00601613"/>
    <w:rsid w:val="0060161A"/>
    <w:rsid w:val="00601624"/>
    <w:rsid w:val="006016AB"/>
    <w:rsid w:val="006016E2"/>
    <w:rsid w:val="006016F1"/>
    <w:rsid w:val="00601734"/>
    <w:rsid w:val="00601738"/>
    <w:rsid w:val="00601757"/>
    <w:rsid w:val="00601786"/>
    <w:rsid w:val="006017D9"/>
    <w:rsid w:val="00601889"/>
    <w:rsid w:val="006018D8"/>
    <w:rsid w:val="00601947"/>
    <w:rsid w:val="006019B0"/>
    <w:rsid w:val="006019B4"/>
    <w:rsid w:val="006019B6"/>
    <w:rsid w:val="006019E2"/>
    <w:rsid w:val="006019E7"/>
    <w:rsid w:val="00601A88"/>
    <w:rsid w:val="00601A95"/>
    <w:rsid w:val="00601A98"/>
    <w:rsid w:val="00601AA1"/>
    <w:rsid w:val="00601ACA"/>
    <w:rsid w:val="00601ADE"/>
    <w:rsid w:val="00601B08"/>
    <w:rsid w:val="00601B4C"/>
    <w:rsid w:val="00601B55"/>
    <w:rsid w:val="00601B81"/>
    <w:rsid w:val="00601BBD"/>
    <w:rsid w:val="00601BCC"/>
    <w:rsid w:val="00601BF7"/>
    <w:rsid w:val="00601C9F"/>
    <w:rsid w:val="00601CFD"/>
    <w:rsid w:val="00601D28"/>
    <w:rsid w:val="00601D3F"/>
    <w:rsid w:val="00601D46"/>
    <w:rsid w:val="00601D53"/>
    <w:rsid w:val="00601DEE"/>
    <w:rsid w:val="00601E0F"/>
    <w:rsid w:val="00601F11"/>
    <w:rsid w:val="00601F5D"/>
    <w:rsid w:val="00601F78"/>
    <w:rsid w:val="00601FD7"/>
    <w:rsid w:val="00601FF1"/>
    <w:rsid w:val="0060201A"/>
    <w:rsid w:val="00602052"/>
    <w:rsid w:val="00602139"/>
    <w:rsid w:val="00602199"/>
    <w:rsid w:val="00602250"/>
    <w:rsid w:val="00602260"/>
    <w:rsid w:val="006022D7"/>
    <w:rsid w:val="006023E2"/>
    <w:rsid w:val="00602402"/>
    <w:rsid w:val="00602481"/>
    <w:rsid w:val="00602552"/>
    <w:rsid w:val="0060258C"/>
    <w:rsid w:val="00602592"/>
    <w:rsid w:val="00602618"/>
    <w:rsid w:val="00602678"/>
    <w:rsid w:val="006026B3"/>
    <w:rsid w:val="006026E7"/>
    <w:rsid w:val="006026EC"/>
    <w:rsid w:val="0060271A"/>
    <w:rsid w:val="00602827"/>
    <w:rsid w:val="006028C6"/>
    <w:rsid w:val="006028EE"/>
    <w:rsid w:val="006028F6"/>
    <w:rsid w:val="0060297D"/>
    <w:rsid w:val="006029B3"/>
    <w:rsid w:val="006029DC"/>
    <w:rsid w:val="00602A44"/>
    <w:rsid w:val="00602AFA"/>
    <w:rsid w:val="00602B1E"/>
    <w:rsid w:val="00602B5E"/>
    <w:rsid w:val="00602BBA"/>
    <w:rsid w:val="00602C41"/>
    <w:rsid w:val="00602CB3"/>
    <w:rsid w:val="00602CEF"/>
    <w:rsid w:val="00602D07"/>
    <w:rsid w:val="00602D1F"/>
    <w:rsid w:val="00602D25"/>
    <w:rsid w:val="00602D27"/>
    <w:rsid w:val="00602D2B"/>
    <w:rsid w:val="00602DBD"/>
    <w:rsid w:val="00602DBF"/>
    <w:rsid w:val="00602E72"/>
    <w:rsid w:val="00602E8A"/>
    <w:rsid w:val="00602E8C"/>
    <w:rsid w:val="00602F06"/>
    <w:rsid w:val="00602F96"/>
    <w:rsid w:val="00603051"/>
    <w:rsid w:val="00603094"/>
    <w:rsid w:val="006030DF"/>
    <w:rsid w:val="0060310D"/>
    <w:rsid w:val="0060313C"/>
    <w:rsid w:val="00603150"/>
    <w:rsid w:val="00603181"/>
    <w:rsid w:val="006031F9"/>
    <w:rsid w:val="00603206"/>
    <w:rsid w:val="00603207"/>
    <w:rsid w:val="00603208"/>
    <w:rsid w:val="0060333F"/>
    <w:rsid w:val="00603342"/>
    <w:rsid w:val="00603358"/>
    <w:rsid w:val="006033A2"/>
    <w:rsid w:val="006033C1"/>
    <w:rsid w:val="006033C4"/>
    <w:rsid w:val="006034CB"/>
    <w:rsid w:val="006034E2"/>
    <w:rsid w:val="006035C9"/>
    <w:rsid w:val="006035D8"/>
    <w:rsid w:val="0060362E"/>
    <w:rsid w:val="0060377A"/>
    <w:rsid w:val="0060384B"/>
    <w:rsid w:val="006038BC"/>
    <w:rsid w:val="0060390A"/>
    <w:rsid w:val="0060392E"/>
    <w:rsid w:val="0060392F"/>
    <w:rsid w:val="00603934"/>
    <w:rsid w:val="00603973"/>
    <w:rsid w:val="0060397C"/>
    <w:rsid w:val="00603AAA"/>
    <w:rsid w:val="00603AB8"/>
    <w:rsid w:val="00603ADA"/>
    <w:rsid w:val="00603AEB"/>
    <w:rsid w:val="00603B68"/>
    <w:rsid w:val="00603BCA"/>
    <w:rsid w:val="00603D50"/>
    <w:rsid w:val="00603DA7"/>
    <w:rsid w:val="00603DE6"/>
    <w:rsid w:val="00603E11"/>
    <w:rsid w:val="00603E5A"/>
    <w:rsid w:val="00603EEA"/>
    <w:rsid w:val="00603EFB"/>
    <w:rsid w:val="00603F45"/>
    <w:rsid w:val="00604042"/>
    <w:rsid w:val="006040E3"/>
    <w:rsid w:val="0060412A"/>
    <w:rsid w:val="006041FE"/>
    <w:rsid w:val="00604304"/>
    <w:rsid w:val="00604307"/>
    <w:rsid w:val="006044F4"/>
    <w:rsid w:val="00604525"/>
    <w:rsid w:val="00604579"/>
    <w:rsid w:val="006045C8"/>
    <w:rsid w:val="0060462D"/>
    <w:rsid w:val="00604687"/>
    <w:rsid w:val="006047FE"/>
    <w:rsid w:val="0060489E"/>
    <w:rsid w:val="006048D6"/>
    <w:rsid w:val="00604901"/>
    <w:rsid w:val="0060498A"/>
    <w:rsid w:val="006049C1"/>
    <w:rsid w:val="006049E4"/>
    <w:rsid w:val="006049F6"/>
    <w:rsid w:val="00604B73"/>
    <w:rsid w:val="00604B99"/>
    <w:rsid w:val="00604C3F"/>
    <w:rsid w:val="00604CF5"/>
    <w:rsid w:val="00604D4B"/>
    <w:rsid w:val="00604D6A"/>
    <w:rsid w:val="00604DB5"/>
    <w:rsid w:val="00604EB6"/>
    <w:rsid w:val="00604F57"/>
    <w:rsid w:val="00604FAC"/>
    <w:rsid w:val="00604FE5"/>
    <w:rsid w:val="0060508C"/>
    <w:rsid w:val="006050C5"/>
    <w:rsid w:val="00605181"/>
    <w:rsid w:val="006051F0"/>
    <w:rsid w:val="006052B4"/>
    <w:rsid w:val="00605388"/>
    <w:rsid w:val="00605496"/>
    <w:rsid w:val="00605508"/>
    <w:rsid w:val="00605586"/>
    <w:rsid w:val="0060571B"/>
    <w:rsid w:val="006057B1"/>
    <w:rsid w:val="006057BD"/>
    <w:rsid w:val="0060587A"/>
    <w:rsid w:val="00605882"/>
    <w:rsid w:val="006058E9"/>
    <w:rsid w:val="0060590E"/>
    <w:rsid w:val="0060598A"/>
    <w:rsid w:val="00605A16"/>
    <w:rsid w:val="00605A1B"/>
    <w:rsid w:val="00605A2A"/>
    <w:rsid w:val="00605AC5"/>
    <w:rsid w:val="00605AD2"/>
    <w:rsid w:val="00605ADA"/>
    <w:rsid w:val="00605B1B"/>
    <w:rsid w:val="00605B23"/>
    <w:rsid w:val="00605B4E"/>
    <w:rsid w:val="00605B57"/>
    <w:rsid w:val="00605B6F"/>
    <w:rsid w:val="00605BAD"/>
    <w:rsid w:val="00605BC5"/>
    <w:rsid w:val="00605CF1"/>
    <w:rsid w:val="00605CF2"/>
    <w:rsid w:val="00605D6C"/>
    <w:rsid w:val="00605DF5"/>
    <w:rsid w:val="00605E2B"/>
    <w:rsid w:val="00605F30"/>
    <w:rsid w:val="00605F6A"/>
    <w:rsid w:val="00605F96"/>
    <w:rsid w:val="00605FD7"/>
    <w:rsid w:val="00605FF1"/>
    <w:rsid w:val="0060609A"/>
    <w:rsid w:val="00606103"/>
    <w:rsid w:val="0060611D"/>
    <w:rsid w:val="0060612C"/>
    <w:rsid w:val="00606136"/>
    <w:rsid w:val="00606152"/>
    <w:rsid w:val="00606155"/>
    <w:rsid w:val="00606165"/>
    <w:rsid w:val="006061B3"/>
    <w:rsid w:val="006061E1"/>
    <w:rsid w:val="00606222"/>
    <w:rsid w:val="00606262"/>
    <w:rsid w:val="006062C7"/>
    <w:rsid w:val="006062EF"/>
    <w:rsid w:val="00606399"/>
    <w:rsid w:val="006063C5"/>
    <w:rsid w:val="006063DA"/>
    <w:rsid w:val="006063F3"/>
    <w:rsid w:val="006063F8"/>
    <w:rsid w:val="00606411"/>
    <w:rsid w:val="00606414"/>
    <w:rsid w:val="0060644C"/>
    <w:rsid w:val="00606454"/>
    <w:rsid w:val="006064D4"/>
    <w:rsid w:val="0060655F"/>
    <w:rsid w:val="0060657F"/>
    <w:rsid w:val="00606598"/>
    <w:rsid w:val="00606728"/>
    <w:rsid w:val="00606788"/>
    <w:rsid w:val="006067F5"/>
    <w:rsid w:val="00606864"/>
    <w:rsid w:val="00606896"/>
    <w:rsid w:val="006068B4"/>
    <w:rsid w:val="0060691B"/>
    <w:rsid w:val="0060693E"/>
    <w:rsid w:val="0060696C"/>
    <w:rsid w:val="006069ED"/>
    <w:rsid w:val="006069EE"/>
    <w:rsid w:val="00606A75"/>
    <w:rsid w:val="00606AD0"/>
    <w:rsid w:val="00606AD9"/>
    <w:rsid w:val="00606ADE"/>
    <w:rsid w:val="00606AFD"/>
    <w:rsid w:val="00606B6E"/>
    <w:rsid w:val="00606BE5"/>
    <w:rsid w:val="00606BE7"/>
    <w:rsid w:val="00606C08"/>
    <w:rsid w:val="00606C12"/>
    <w:rsid w:val="00606C27"/>
    <w:rsid w:val="00606C32"/>
    <w:rsid w:val="00606C7B"/>
    <w:rsid w:val="00606CAF"/>
    <w:rsid w:val="00606CB9"/>
    <w:rsid w:val="00606CDF"/>
    <w:rsid w:val="00606CE8"/>
    <w:rsid w:val="00606D03"/>
    <w:rsid w:val="00606D52"/>
    <w:rsid w:val="00606D94"/>
    <w:rsid w:val="00606DC4"/>
    <w:rsid w:val="00606E24"/>
    <w:rsid w:val="00606E3A"/>
    <w:rsid w:val="00606E57"/>
    <w:rsid w:val="00606E60"/>
    <w:rsid w:val="00606E69"/>
    <w:rsid w:val="00606F83"/>
    <w:rsid w:val="00606FD9"/>
    <w:rsid w:val="00607028"/>
    <w:rsid w:val="0060706A"/>
    <w:rsid w:val="006070E6"/>
    <w:rsid w:val="0060714B"/>
    <w:rsid w:val="0060716A"/>
    <w:rsid w:val="0060717D"/>
    <w:rsid w:val="006071B3"/>
    <w:rsid w:val="006071D2"/>
    <w:rsid w:val="006071F4"/>
    <w:rsid w:val="0060725B"/>
    <w:rsid w:val="006072CB"/>
    <w:rsid w:val="00607362"/>
    <w:rsid w:val="00607381"/>
    <w:rsid w:val="00607392"/>
    <w:rsid w:val="00607394"/>
    <w:rsid w:val="0060742B"/>
    <w:rsid w:val="00607435"/>
    <w:rsid w:val="00607489"/>
    <w:rsid w:val="0060753A"/>
    <w:rsid w:val="006075DA"/>
    <w:rsid w:val="0060763F"/>
    <w:rsid w:val="00607665"/>
    <w:rsid w:val="006076CB"/>
    <w:rsid w:val="00607709"/>
    <w:rsid w:val="0060775A"/>
    <w:rsid w:val="00607782"/>
    <w:rsid w:val="0060779A"/>
    <w:rsid w:val="006077E1"/>
    <w:rsid w:val="00607825"/>
    <w:rsid w:val="00607888"/>
    <w:rsid w:val="0060788B"/>
    <w:rsid w:val="006078FC"/>
    <w:rsid w:val="00607918"/>
    <w:rsid w:val="00607922"/>
    <w:rsid w:val="006079E4"/>
    <w:rsid w:val="006079EB"/>
    <w:rsid w:val="00607A34"/>
    <w:rsid w:val="00607ABF"/>
    <w:rsid w:val="00607B71"/>
    <w:rsid w:val="00607B8C"/>
    <w:rsid w:val="00607BA1"/>
    <w:rsid w:val="00607BE2"/>
    <w:rsid w:val="00607C0A"/>
    <w:rsid w:val="00607C51"/>
    <w:rsid w:val="00607C8F"/>
    <w:rsid w:val="00607D25"/>
    <w:rsid w:val="00607D50"/>
    <w:rsid w:val="00607D5C"/>
    <w:rsid w:val="00607DC4"/>
    <w:rsid w:val="00607DFA"/>
    <w:rsid w:val="00607E3A"/>
    <w:rsid w:val="00607E4F"/>
    <w:rsid w:val="00607E7C"/>
    <w:rsid w:val="00607ECC"/>
    <w:rsid w:val="00607EF3"/>
    <w:rsid w:val="00607FBE"/>
    <w:rsid w:val="00607FCA"/>
    <w:rsid w:val="0061003C"/>
    <w:rsid w:val="00610135"/>
    <w:rsid w:val="00610138"/>
    <w:rsid w:val="00610141"/>
    <w:rsid w:val="0061015F"/>
    <w:rsid w:val="00610217"/>
    <w:rsid w:val="00610269"/>
    <w:rsid w:val="00610271"/>
    <w:rsid w:val="006102DC"/>
    <w:rsid w:val="006102E8"/>
    <w:rsid w:val="0061030F"/>
    <w:rsid w:val="0061031C"/>
    <w:rsid w:val="00610324"/>
    <w:rsid w:val="0061035E"/>
    <w:rsid w:val="0061042A"/>
    <w:rsid w:val="00610439"/>
    <w:rsid w:val="00610560"/>
    <w:rsid w:val="00610563"/>
    <w:rsid w:val="00610571"/>
    <w:rsid w:val="00610584"/>
    <w:rsid w:val="006105E9"/>
    <w:rsid w:val="006105EE"/>
    <w:rsid w:val="00610629"/>
    <w:rsid w:val="00610664"/>
    <w:rsid w:val="0061073A"/>
    <w:rsid w:val="00610801"/>
    <w:rsid w:val="00610821"/>
    <w:rsid w:val="006108F1"/>
    <w:rsid w:val="00610908"/>
    <w:rsid w:val="00610939"/>
    <w:rsid w:val="0061096F"/>
    <w:rsid w:val="006109C7"/>
    <w:rsid w:val="00610A32"/>
    <w:rsid w:val="00610A61"/>
    <w:rsid w:val="00610A7E"/>
    <w:rsid w:val="00610AD6"/>
    <w:rsid w:val="00610AE8"/>
    <w:rsid w:val="00610AF9"/>
    <w:rsid w:val="00610B17"/>
    <w:rsid w:val="00610B46"/>
    <w:rsid w:val="00610BC6"/>
    <w:rsid w:val="00610BCC"/>
    <w:rsid w:val="00610C18"/>
    <w:rsid w:val="00610C86"/>
    <w:rsid w:val="00610CA5"/>
    <w:rsid w:val="00610CB8"/>
    <w:rsid w:val="00610D67"/>
    <w:rsid w:val="00610D9D"/>
    <w:rsid w:val="00610D9F"/>
    <w:rsid w:val="00610DBB"/>
    <w:rsid w:val="00610E2A"/>
    <w:rsid w:val="00610E2B"/>
    <w:rsid w:val="00610E65"/>
    <w:rsid w:val="00610F09"/>
    <w:rsid w:val="00610F19"/>
    <w:rsid w:val="00610F1E"/>
    <w:rsid w:val="00610F8D"/>
    <w:rsid w:val="00610FFF"/>
    <w:rsid w:val="0061112D"/>
    <w:rsid w:val="00611191"/>
    <w:rsid w:val="006111D0"/>
    <w:rsid w:val="006111FF"/>
    <w:rsid w:val="00611233"/>
    <w:rsid w:val="00611244"/>
    <w:rsid w:val="0061128C"/>
    <w:rsid w:val="006112EA"/>
    <w:rsid w:val="006112FD"/>
    <w:rsid w:val="00611355"/>
    <w:rsid w:val="006113C0"/>
    <w:rsid w:val="006113CA"/>
    <w:rsid w:val="00611468"/>
    <w:rsid w:val="00611489"/>
    <w:rsid w:val="0061149C"/>
    <w:rsid w:val="006114B7"/>
    <w:rsid w:val="006114C5"/>
    <w:rsid w:val="006114CB"/>
    <w:rsid w:val="00611598"/>
    <w:rsid w:val="006115EA"/>
    <w:rsid w:val="0061165D"/>
    <w:rsid w:val="006116BD"/>
    <w:rsid w:val="00611708"/>
    <w:rsid w:val="00611778"/>
    <w:rsid w:val="0061177E"/>
    <w:rsid w:val="00611780"/>
    <w:rsid w:val="006117D7"/>
    <w:rsid w:val="006117FF"/>
    <w:rsid w:val="00611870"/>
    <w:rsid w:val="006118A0"/>
    <w:rsid w:val="0061194B"/>
    <w:rsid w:val="0061196C"/>
    <w:rsid w:val="0061197E"/>
    <w:rsid w:val="00611989"/>
    <w:rsid w:val="006119F4"/>
    <w:rsid w:val="00611A05"/>
    <w:rsid w:val="00611A0F"/>
    <w:rsid w:val="00611A36"/>
    <w:rsid w:val="00611A63"/>
    <w:rsid w:val="00611B8B"/>
    <w:rsid w:val="00611B9E"/>
    <w:rsid w:val="00611BCB"/>
    <w:rsid w:val="00611BD7"/>
    <w:rsid w:val="00611BE6"/>
    <w:rsid w:val="00611C37"/>
    <w:rsid w:val="00611CD1"/>
    <w:rsid w:val="00611CD4"/>
    <w:rsid w:val="00611CD8"/>
    <w:rsid w:val="00611CF0"/>
    <w:rsid w:val="00611CF7"/>
    <w:rsid w:val="00611DDE"/>
    <w:rsid w:val="00611DF9"/>
    <w:rsid w:val="00611E55"/>
    <w:rsid w:val="00611E65"/>
    <w:rsid w:val="00611F00"/>
    <w:rsid w:val="00611F8E"/>
    <w:rsid w:val="00611FBB"/>
    <w:rsid w:val="00612012"/>
    <w:rsid w:val="00612042"/>
    <w:rsid w:val="00612123"/>
    <w:rsid w:val="0061217A"/>
    <w:rsid w:val="00612181"/>
    <w:rsid w:val="0061221B"/>
    <w:rsid w:val="00612268"/>
    <w:rsid w:val="00612276"/>
    <w:rsid w:val="00612288"/>
    <w:rsid w:val="00612290"/>
    <w:rsid w:val="00612351"/>
    <w:rsid w:val="0061235A"/>
    <w:rsid w:val="006123C6"/>
    <w:rsid w:val="0061240D"/>
    <w:rsid w:val="00612457"/>
    <w:rsid w:val="0061246A"/>
    <w:rsid w:val="00612481"/>
    <w:rsid w:val="006124C5"/>
    <w:rsid w:val="006124D3"/>
    <w:rsid w:val="0061250C"/>
    <w:rsid w:val="00612521"/>
    <w:rsid w:val="0061258C"/>
    <w:rsid w:val="00612712"/>
    <w:rsid w:val="0061272A"/>
    <w:rsid w:val="00612734"/>
    <w:rsid w:val="0061278A"/>
    <w:rsid w:val="00612826"/>
    <w:rsid w:val="006128B9"/>
    <w:rsid w:val="006128E8"/>
    <w:rsid w:val="006128FE"/>
    <w:rsid w:val="00612957"/>
    <w:rsid w:val="00612A19"/>
    <w:rsid w:val="00612A54"/>
    <w:rsid w:val="00612A5E"/>
    <w:rsid w:val="00612A76"/>
    <w:rsid w:val="00612AAE"/>
    <w:rsid w:val="00612AD2"/>
    <w:rsid w:val="00612B21"/>
    <w:rsid w:val="00612B5B"/>
    <w:rsid w:val="00612BC7"/>
    <w:rsid w:val="00612BEE"/>
    <w:rsid w:val="00612C04"/>
    <w:rsid w:val="00612C35"/>
    <w:rsid w:val="00612C38"/>
    <w:rsid w:val="00612C59"/>
    <w:rsid w:val="00612C6E"/>
    <w:rsid w:val="00612C85"/>
    <w:rsid w:val="00612CCD"/>
    <w:rsid w:val="00612CF4"/>
    <w:rsid w:val="00612D3B"/>
    <w:rsid w:val="00612D3D"/>
    <w:rsid w:val="00612D92"/>
    <w:rsid w:val="00612DAB"/>
    <w:rsid w:val="00612DE8"/>
    <w:rsid w:val="00612DEA"/>
    <w:rsid w:val="00612DF5"/>
    <w:rsid w:val="00612E45"/>
    <w:rsid w:val="00612E71"/>
    <w:rsid w:val="00612EBD"/>
    <w:rsid w:val="00612F24"/>
    <w:rsid w:val="00612F73"/>
    <w:rsid w:val="00613001"/>
    <w:rsid w:val="0061305F"/>
    <w:rsid w:val="006130EC"/>
    <w:rsid w:val="006130F0"/>
    <w:rsid w:val="00613100"/>
    <w:rsid w:val="00613163"/>
    <w:rsid w:val="00613207"/>
    <w:rsid w:val="00613268"/>
    <w:rsid w:val="006132B3"/>
    <w:rsid w:val="006132C0"/>
    <w:rsid w:val="006132ED"/>
    <w:rsid w:val="00613333"/>
    <w:rsid w:val="0061334D"/>
    <w:rsid w:val="00613361"/>
    <w:rsid w:val="00613499"/>
    <w:rsid w:val="006134C9"/>
    <w:rsid w:val="006134CC"/>
    <w:rsid w:val="006134DC"/>
    <w:rsid w:val="006134F5"/>
    <w:rsid w:val="00613668"/>
    <w:rsid w:val="006136E5"/>
    <w:rsid w:val="00613736"/>
    <w:rsid w:val="006137BC"/>
    <w:rsid w:val="00613801"/>
    <w:rsid w:val="006138A8"/>
    <w:rsid w:val="006138D5"/>
    <w:rsid w:val="006138D9"/>
    <w:rsid w:val="00613902"/>
    <w:rsid w:val="0061390A"/>
    <w:rsid w:val="0061399E"/>
    <w:rsid w:val="006139B1"/>
    <w:rsid w:val="006139E1"/>
    <w:rsid w:val="00613A6A"/>
    <w:rsid w:val="00613A7C"/>
    <w:rsid w:val="00613AFB"/>
    <w:rsid w:val="00613B4A"/>
    <w:rsid w:val="00613B80"/>
    <w:rsid w:val="00613BCF"/>
    <w:rsid w:val="00613BD9"/>
    <w:rsid w:val="00613BDE"/>
    <w:rsid w:val="00613CD8"/>
    <w:rsid w:val="00613D00"/>
    <w:rsid w:val="00613DFD"/>
    <w:rsid w:val="00613E04"/>
    <w:rsid w:val="00613E08"/>
    <w:rsid w:val="00613E40"/>
    <w:rsid w:val="00613E72"/>
    <w:rsid w:val="00613E87"/>
    <w:rsid w:val="00613EE1"/>
    <w:rsid w:val="00613EEA"/>
    <w:rsid w:val="00613FE1"/>
    <w:rsid w:val="0061405C"/>
    <w:rsid w:val="006140A8"/>
    <w:rsid w:val="006140F7"/>
    <w:rsid w:val="0061414E"/>
    <w:rsid w:val="00614197"/>
    <w:rsid w:val="006141D4"/>
    <w:rsid w:val="0061423D"/>
    <w:rsid w:val="00614270"/>
    <w:rsid w:val="00614277"/>
    <w:rsid w:val="006142EA"/>
    <w:rsid w:val="00614300"/>
    <w:rsid w:val="00614318"/>
    <w:rsid w:val="00614320"/>
    <w:rsid w:val="00614322"/>
    <w:rsid w:val="0061436C"/>
    <w:rsid w:val="00614371"/>
    <w:rsid w:val="00614380"/>
    <w:rsid w:val="006143B5"/>
    <w:rsid w:val="006143D7"/>
    <w:rsid w:val="00614437"/>
    <w:rsid w:val="006144CF"/>
    <w:rsid w:val="006144D0"/>
    <w:rsid w:val="006144FB"/>
    <w:rsid w:val="0061454C"/>
    <w:rsid w:val="00614552"/>
    <w:rsid w:val="006145FC"/>
    <w:rsid w:val="00614608"/>
    <w:rsid w:val="0061462D"/>
    <w:rsid w:val="0061463D"/>
    <w:rsid w:val="006146F4"/>
    <w:rsid w:val="00614720"/>
    <w:rsid w:val="00614795"/>
    <w:rsid w:val="006147A3"/>
    <w:rsid w:val="006147CD"/>
    <w:rsid w:val="00614849"/>
    <w:rsid w:val="00614873"/>
    <w:rsid w:val="00614897"/>
    <w:rsid w:val="006148B5"/>
    <w:rsid w:val="006148E4"/>
    <w:rsid w:val="00614913"/>
    <w:rsid w:val="00614A1D"/>
    <w:rsid w:val="00614A32"/>
    <w:rsid w:val="00614A60"/>
    <w:rsid w:val="00614AE9"/>
    <w:rsid w:val="00614B23"/>
    <w:rsid w:val="00614B86"/>
    <w:rsid w:val="00614BE7"/>
    <w:rsid w:val="00614C33"/>
    <w:rsid w:val="00614DA5"/>
    <w:rsid w:val="00614DFA"/>
    <w:rsid w:val="00614E46"/>
    <w:rsid w:val="00614EB7"/>
    <w:rsid w:val="00614EE5"/>
    <w:rsid w:val="00614EFB"/>
    <w:rsid w:val="006150CF"/>
    <w:rsid w:val="00615124"/>
    <w:rsid w:val="00615140"/>
    <w:rsid w:val="00615155"/>
    <w:rsid w:val="0061518C"/>
    <w:rsid w:val="006151B0"/>
    <w:rsid w:val="006151B6"/>
    <w:rsid w:val="006151E4"/>
    <w:rsid w:val="006151F1"/>
    <w:rsid w:val="006151FD"/>
    <w:rsid w:val="0061521F"/>
    <w:rsid w:val="00615249"/>
    <w:rsid w:val="00615269"/>
    <w:rsid w:val="00615282"/>
    <w:rsid w:val="006152C4"/>
    <w:rsid w:val="006152D2"/>
    <w:rsid w:val="006152D3"/>
    <w:rsid w:val="006152E8"/>
    <w:rsid w:val="00615303"/>
    <w:rsid w:val="00615355"/>
    <w:rsid w:val="00615366"/>
    <w:rsid w:val="0061537D"/>
    <w:rsid w:val="00615386"/>
    <w:rsid w:val="006153C6"/>
    <w:rsid w:val="006153F2"/>
    <w:rsid w:val="0061540A"/>
    <w:rsid w:val="00615454"/>
    <w:rsid w:val="0061547A"/>
    <w:rsid w:val="00615491"/>
    <w:rsid w:val="00615512"/>
    <w:rsid w:val="00615541"/>
    <w:rsid w:val="00615560"/>
    <w:rsid w:val="00615570"/>
    <w:rsid w:val="006155C6"/>
    <w:rsid w:val="00615643"/>
    <w:rsid w:val="006157BB"/>
    <w:rsid w:val="006157D8"/>
    <w:rsid w:val="006157ED"/>
    <w:rsid w:val="006157F8"/>
    <w:rsid w:val="006157FB"/>
    <w:rsid w:val="00615805"/>
    <w:rsid w:val="00615853"/>
    <w:rsid w:val="00615877"/>
    <w:rsid w:val="00615921"/>
    <w:rsid w:val="006159D4"/>
    <w:rsid w:val="00615A6F"/>
    <w:rsid w:val="00615B48"/>
    <w:rsid w:val="00615B69"/>
    <w:rsid w:val="00615C3E"/>
    <w:rsid w:val="00615C7E"/>
    <w:rsid w:val="00615CA2"/>
    <w:rsid w:val="00615CCE"/>
    <w:rsid w:val="00615D0E"/>
    <w:rsid w:val="00615D88"/>
    <w:rsid w:val="00615D93"/>
    <w:rsid w:val="00615D96"/>
    <w:rsid w:val="00615DA2"/>
    <w:rsid w:val="00615E04"/>
    <w:rsid w:val="00615E52"/>
    <w:rsid w:val="00615E67"/>
    <w:rsid w:val="00615E7C"/>
    <w:rsid w:val="00615EB9"/>
    <w:rsid w:val="00615F22"/>
    <w:rsid w:val="00615F26"/>
    <w:rsid w:val="00615FDF"/>
    <w:rsid w:val="00615FEE"/>
    <w:rsid w:val="0061604A"/>
    <w:rsid w:val="0061610C"/>
    <w:rsid w:val="0061618F"/>
    <w:rsid w:val="006161FA"/>
    <w:rsid w:val="00616216"/>
    <w:rsid w:val="00616308"/>
    <w:rsid w:val="00616349"/>
    <w:rsid w:val="00616455"/>
    <w:rsid w:val="006164BC"/>
    <w:rsid w:val="006164BD"/>
    <w:rsid w:val="006164FB"/>
    <w:rsid w:val="00616529"/>
    <w:rsid w:val="0061657B"/>
    <w:rsid w:val="006165E1"/>
    <w:rsid w:val="0061666C"/>
    <w:rsid w:val="00616707"/>
    <w:rsid w:val="0061682F"/>
    <w:rsid w:val="00616857"/>
    <w:rsid w:val="006168BD"/>
    <w:rsid w:val="006168D2"/>
    <w:rsid w:val="0061696D"/>
    <w:rsid w:val="0061698F"/>
    <w:rsid w:val="00616997"/>
    <w:rsid w:val="006169A2"/>
    <w:rsid w:val="006169A5"/>
    <w:rsid w:val="006169C0"/>
    <w:rsid w:val="00616A32"/>
    <w:rsid w:val="00616A51"/>
    <w:rsid w:val="00616AA9"/>
    <w:rsid w:val="00616AC9"/>
    <w:rsid w:val="00616B5F"/>
    <w:rsid w:val="00616B9F"/>
    <w:rsid w:val="00616BD7"/>
    <w:rsid w:val="00616C0D"/>
    <w:rsid w:val="00616CBB"/>
    <w:rsid w:val="00616E18"/>
    <w:rsid w:val="00616E32"/>
    <w:rsid w:val="00616EC5"/>
    <w:rsid w:val="00616F4E"/>
    <w:rsid w:val="00616F60"/>
    <w:rsid w:val="00616F70"/>
    <w:rsid w:val="00616F8A"/>
    <w:rsid w:val="00616F8D"/>
    <w:rsid w:val="00616FC0"/>
    <w:rsid w:val="00616FC4"/>
    <w:rsid w:val="00616FD2"/>
    <w:rsid w:val="00617065"/>
    <w:rsid w:val="0061711A"/>
    <w:rsid w:val="00617141"/>
    <w:rsid w:val="00617146"/>
    <w:rsid w:val="0061718C"/>
    <w:rsid w:val="0061719C"/>
    <w:rsid w:val="0061719E"/>
    <w:rsid w:val="00617240"/>
    <w:rsid w:val="0061727F"/>
    <w:rsid w:val="006172B7"/>
    <w:rsid w:val="0061734C"/>
    <w:rsid w:val="0061737F"/>
    <w:rsid w:val="00617396"/>
    <w:rsid w:val="006173F0"/>
    <w:rsid w:val="0061740F"/>
    <w:rsid w:val="00617518"/>
    <w:rsid w:val="00617527"/>
    <w:rsid w:val="00617543"/>
    <w:rsid w:val="00617544"/>
    <w:rsid w:val="0061755B"/>
    <w:rsid w:val="00617580"/>
    <w:rsid w:val="00617608"/>
    <w:rsid w:val="00617632"/>
    <w:rsid w:val="0061769A"/>
    <w:rsid w:val="006176DA"/>
    <w:rsid w:val="00617700"/>
    <w:rsid w:val="00617729"/>
    <w:rsid w:val="006177B7"/>
    <w:rsid w:val="0061781C"/>
    <w:rsid w:val="006178F9"/>
    <w:rsid w:val="006179E2"/>
    <w:rsid w:val="006179FC"/>
    <w:rsid w:val="00617AA2"/>
    <w:rsid w:val="00617AA5"/>
    <w:rsid w:val="00617AD2"/>
    <w:rsid w:val="00617B26"/>
    <w:rsid w:val="00617B3F"/>
    <w:rsid w:val="00617B75"/>
    <w:rsid w:val="00617C68"/>
    <w:rsid w:val="00617C6C"/>
    <w:rsid w:val="00617D1C"/>
    <w:rsid w:val="00617D23"/>
    <w:rsid w:val="00617D38"/>
    <w:rsid w:val="00617D3F"/>
    <w:rsid w:val="00617D47"/>
    <w:rsid w:val="00617DD3"/>
    <w:rsid w:val="00617DE9"/>
    <w:rsid w:val="00617DEC"/>
    <w:rsid w:val="00617E16"/>
    <w:rsid w:val="00617EF4"/>
    <w:rsid w:val="00617F7E"/>
    <w:rsid w:val="00617FBE"/>
    <w:rsid w:val="00617FC7"/>
    <w:rsid w:val="00617FDB"/>
    <w:rsid w:val="006200A6"/>
    <w:rsid w:val="006200C1"/>
    <w:rsid w:val="006200CD"/>
    <w:rsid w:val="006200D0"/>
    <w:rsid w:val="00620134"/>
    <w:rsid w:val="0062018B"/>
    <w:rsid w:val="006201F1"/>
    <w:rsid w:val="0062020E"/>
    <w:rsid w:val="0062021D"/>
    <w:rsid w:val="006202A7"/>
    <w:rsid w:val="006202AC"/>
    <w:rsid w:val="006202BC"/>
    <w:rsid w:val="00620300"/>
    <w:rsid w:val="0062036C"/>
    <w:rsid w:val="006203DD"/>
    <w:rsid w:val="00620422"/>
    <w:rsid w:val="0062045F"/>
    <w:rsid w:val="00620460"/>
    <w:rsid w:val="00620479"/>
    <w:rsid w:val="00620495"/>
    <w:rsid w:val="006204A7"/>
    <w:rsid w:val="006204B6"/>
    <w:rsid w:val="006204D1"/>
    <w:rsid w:val="006205D9"/>
    <w:rsid w:val="00620727"/>
    <w:rsid w:val="0062074D"/>
    <w:rsid w:val="006207B9"/>
    <w:rsid w:val="006207E7"/>
    <w:rsid w:val="00620865"/>
    <w:rsid w:val="00620870"/>
    <w:rsid w:val="00620927"/>
    <w:rsid w:val="00620930"/>
    <w:rsid w:val="006209E0"/>
    <w:rsid w:val="00620A21"/>
    <w:rsid w:val="00620A43"/>
    <w:rsid w:val="00620ABE"/>
    <w:rsid w:val="00620AD0"/>
    <w:rsid w:val="00620AE6"/>
    <w:rsid w:val="00620B41"/>
    <w:rsid w:val="00620BC8"/>
    <w:rsid w:val="00620BE3"/>
    <w:rsid w:val="00620C6E"/>
    <w:rsid w:val="00620C8B"/>
    <w:rsid w:val="00620D68"/>
    <w:rsid w:val="00620DA9"/>
    <w:rsid w:val="00620DB2"/>
    <w:rsid w:val="00620DF9"/>
    <w:rsid w:val="00620F48"/>
    <w:rsid w:val="00620FA9"/>
    <w:rsid w:val="00621047"/>
    <w:rsid w:val="00621053"/>
    <w:rsid w:val="0062109C"/>
    <w:rsid w:val="0062111E"/>
    <w:rsid w:val="00621138"/>
    <w:rsid w:val="0062116D"/>
    <w:rsid w:val="0062117E"/>
    <w:rsid w:val="00621212"/>
    <w:rsid w:val="00621284"/>
    <w:rsid w:val="006212A5"/>
    <w:rsid w:val="00621373"/>
    <w:rsid w:val="006213CD"/>
    <w:rsid w:val="006213F4"/>
    <w:rsid w:val="00621438"/>
    <w:rsid w:val="0062143B"/>
    <w:rsid w:val="0062144B"/>
    <w:rsid w:val="00621469"/>
    <w:rsid w:val="00621472"/>
    <w:rsid w:val="006214B1"/>
    <w:rsid w:val="006214B8"/>
    <w:rsid w:val="006214D6"/>
    <w:rsid w:val="006214E1"/>
    <w:rsid w:val="0062155B"/>
    <w:rsid w:val="00621582"/>
    <w:rsid w:val="006215D4"/>
    <w:rsid w:val="00621648"/>
    <w:rsid w:val="0062168B"/>
    <w:rsid w:val="006217A4"/>
    <w:rsid w:val="00621828"/>
    <w:rsid w:val="0062187A"/>
    <w:rsid w:val="006218BB"/>
    <w:rsid w:val="006218C1"/>
    <w:rsid w:val="006218CD"/>
    <w:rsid w:val="0062194C"/>
    <w:rsid w:val="00621977"/>
    <w:rsid w:val="0062199D"/>
    <w:rsid w:val="006219CB"/>
    <w:rsid w:val="00621A6D"/>
    <w:rsid w:val="00621AC5"/>
    <w:rsid w:val="00621AD3"/>
    <w:rsid w:val="00621AE2"/>
    <w:rsid w:val="00621C43"/>
    <w:rsid w:val="00621CC7"/>
    <w:rsid w:val="00621D54"/>
    <w:rsid w:val="00621EDD"/>
    <w:rsid w:val="00621F61"/>
    <w:rsid w:val="00621F97"/>
    <w:rsid w:val="00621FE0"/>
    <w:rsid w:val="00622055"/>
    <w:rsid w:val="00622111"/>
    <w:rsid w:val="00622166"/>
    <w:rsid w:val="00622228"/>
    <w:rsid w:val="00622230"/>
    <w:rsid w:val="00622233"/>
    <w:rsid w:val="00622266"/>
    <w:rsid w:val="00622299"/>
    <w:rsid w:val="006222A5"/>
    <w:rsid w:val="006222BA"/>
    <w:rsid w:val="00622370"/>
    <w:rsid w:val="0062249B"/>
    <w:rsid w:val="006224E0"/>
    <w:rsid w:val="006224F8"/>
    <w:rsid w:val="00622509"/>
    <w:rsid w:val="006225B1"/>
    <w:rsid w:val="006225DE"/>
    <w:rsid w:val="00622657"/>
    <w:rsid w:val="006226AB"/>
    <w:rsid w:val="006226BF"/>
    <w:rsid w:val="0062274E"/>
    <w:rsid w:val="0062276B"/>
    <w:rsid w:val="0062277D"/>
    <w:rsid w:val="006227AB"/>
    <w:rsid w:val="006227BF"/>
    <w:rsid w:val="006227DE"/>
    <w:rsid w:val="0062283D"/>
    <w:rsid w:val="006228BC"/>
    <w:rsid w:val="006228C6"/>
    <w:rsid w:val="006228EB"/>
    <w:rsid w:val="00622903"/>
    <w:rsid w:val="006229C4"/>
    <w:rsid w:val="006229DF"/>
    <w:rsid w:val="006229EA"/>
    <w:rsid w:val="00622A09"/>
    <w:rsid w:val="00622A0C"/>
    <w:rsid w:val="00622AA4"/>
    <w:rsid w:val="00622AC3"/>
    <w:rsid w:val="00622B76"/>
    <w:rsid w:val="00622C66"/>
    <w:rsid w:val="00622C79"/>
    <w:rsid w:val="00622CCA"/>
    <w:rsid w:val="00622D34"/>
    <w:rsid w:val="00622D3B"/>
    <w:rsid w:val="00622D60"/>
    <w:rsid w:val="00622D61"/>
    <w:rsid w:val="00622DBE"/>
    <w:rsid w:val="00622EBA"/>
    <w:rsid w:val="00622F1C"/>
    <w:rsid w:val="00622F32"/>
    <w:rsid w:val="00622F9D"/>
    <w:rsid w:val="00622FE3"/>
    <w:rsid w:val="0062300A"/>
    <w:rsid w:val="00623094"/>
    <w:rsid w:val="00623113"/>
    <w:rsid w:val="00623150"/>
    <w:rsid w:val="0062329A"/>
    <w:rsid w:val="006232EE"/>
    <w:rsid w:val="00623315"/>
    <w:rsid w:val="0062339C"/>
    <w:rsid w:val="006233A2"/>
    <w:rsid w:val="00623411"/>
    <w:rsid w:val="006234E8"/>
    <w:rsid w:val="0062355A"/>
    <w:rsid w:val="006235CA"/>
    <w:rsid w:val="006236B5"/>
    <w:rsid w:val="006236D0"/>
    <w:rsid w:val="00623739"/>
    <w:rsid w:val="00623741"/>
    <w:rsid w:val="00623798"/>
    <w:rsid w:val="006237FF"/>
    <w:rsid w:val="00623875"/>
    <w:rsid w:val="00623881"/>
    <w:rsid w:val="0062388C"/>
    <w:rsid w:val="00623988"/>
    <w:rsid w:val="006239E6"/>
    <w:rsid w:val="00623A61"/>
    <w:rsid w:val="00623B4C"/>
    <w:rsid w:val="00623BC0"/>
    <w:rsid w:val="00623BD7"/>
    <w:rsid w:val="00623CC3"/>
    <w:rsid w:val="00623D09"/>
    <w:rsid w:val="00623DB9"/>
    <w:rsid w:val="00623DBB"/>
    <w:rsid w:val="00623DC0"/>
    <w:rsid w:val="00623E00"/>
    <w:rsid w:val="00623F05"/>
    <w:rsid w:val="00623F0A"/>
    <w:rsid w:val="00623F0E"/>
    <w:rsid w:val="00623F4A"/>
    <w:rsid w:val="00623F70"/>
    <w:rsid w:val="00623F87"/>
    <w:rsid w:val="00623FF6"/>
    <w:rsid w:val="00623FFF"/>
    <w:rsid w:val="00624002"/>
    <w:rsid w:val="00624017"/>
    <w:rsid w:val="00624056"/>
    <w:rsid w:val="006240DD"/>
    <w:rsid w:val="00624109"/>
    <w:rsid w:val="0062415C"/>
    <w:rsid w:val="00624161"/>
    <w:rsid w:val="006241B4"/>
    <w:rsid w:val="006241DB"/>
    <w:rsid w:val="00624226"/>
    <w:rsid w:val="0062429E"/>
    <w:rsid w:val="006242F1"/>
    <w:rsid w:val="006242FB"/>
    <w:rsid w:val="00624314"/>
    <w:rsid w:val="0062431C"/>
    <w:rsid w:val="0062435F"/>
    <w:rsid w:val="0062438A"/>
    <w:rsid w:val="006243EC"/>
    <w:rsid w:val="006243FA"/>
    <w:rsid w:val="00624404"/>
    <w:rsid w:val="00624413"/>
    <w:rsid w:val="00624458"/>
    <w:rsid w:val="006244A9"/>
    <w:rsid w:val="00624534"/>
    <w:rsid w:val="006245A0"/>
    <w:rsid w:val="006245CA"/>
    <w:rsid w:val="00624625"/>
    <w:rsid w:val="0062462F"/>
    <w:rsid w:val="00624639"/>
    <w:rsid w:val="0062465B"/>
    <w:rsid w:val="006246CE"/>
    <w:rsid w:val="00624725"/>
    <w:rsid w:val="00624794"/>
    <w:rsid w:val="006247D2"/>
    <w:rsid w:val="006247D8"/>
    <w:rsid w:val="006247E2"/>
    <w:rsid w:val="0062480A"/>
    <w:rsid w:val="00624811"/>
    <w:rsid w:val="0062482B"/>
    <w:rsid w:val="00624998"/>
    <w:rsid w:val="00624AB3"/>
    <w:rsid w:val="00624B0B"/>
    <w:rsid w:val="00624B3B"/>
    <w:rsid w:val="00624BBD"/>
    <w:rsid w:val="00624C03"/>
    <w:rsid w:val="00624C23"/>
    <w:rsid w:val="00624C37"/>
    <w:rsid w:val="00624D9E"/>
    <w:rsid w:val="00624E36"/>
    <w:rsid w:val="00624EEA"/>
    <w:rsid w:val="00624F71"/>
    <w:rsid w:val="00624FA8"/>
    <w:rsid w:val="00624FB1"/>
    <w:rsid w:val="00624FB9"/>
    <w:rsid w:val="00624FCC"/>
    <w:rsid w:val="00624FE9"/>
    <w:rsid w:val="00624FEB"/>
    <w:rsid w:val="0062506E"/>
    <w:rsid w:val="00625111"/>
    <w:rsid w:val="0062512F"/>
    <w:rsid w:val="0062518C"/>
    <w:rsid w:val="006251B2"/>
    <w:rsid w:val="006251BB"/>
    <w:rsid w:val="006251D2"/>
    <w:rsid w:val="00625224"/>
    <w:rsid w:val="006252B1"/>
    <w:rsid w:val="00625351"/>
    <w:rsid w:val="00625374"/>
    <w:rsid w:val="006253A5"/>
    <w:rsid w:val="0062545F"/>
    <w:rsid w:val="006254AB"/>
    <w:rsid w:val="006254C5"/>
    <w:rsid w:val="00625565"/>
    <w:rsid w:val="006255B5"/>
    <w:rsid w:val="006255E8"/>
    <w:rsid w:val="00625659"/>
    <w:rsid w:val="00625748"/>
    <w:rsid w:val="0062576D"/>
    <w:rsid w:val="006259C8"/>
    <w:rsid w:val="006259E7"/>
    <w:rsid w:val="00625A18"/>
    <w:rsid w:val="00625A42"/>
    <w:rsid w:val="00625A8D"/>
    <w:rsid w:val="00625AD2"/>
    <w:rsid w:val="00625AF6"/>
    <w:rsid w:val="00625B11"/>
    <w:rsid w:val="00625B5B"/>
    <w:rsid w:val="00625BAE"/>
    <w:rsid w:val="00625BE6"/>
    <w:rsid w:val="00625C57"/>
    <w:rsid w:val="00625C63"/>
    <w:rsid w:val="00625C64"/>
    <w:rsid w:val="00625D8A"/>
    <w:rsid w:val="00625DAD"/>
    <w:rsid w:val="00625DB0"/>
    <w:rsid w:val="00625DB5"/>
    <w:rsid w:val="00625DC8"/>
    <w:rsid w:val="00625DEC"/>
    <w:rsid w:val="00625E2C"/>
    <w:rsid w:val="00625F04"/>
    <w:rsid w:val="00625F0C"/>
    <w:rsid w:val="00625FCC"/>
    <w:rsid w:val="0062616D"/>
    <w:rsid w:val="00626196"/>
    <w:rsid w:val="006261C1"/>
    <w:rsid w:val="006261E3"/>
    <w:rsid w:val="00626203"/>
    <w:rsid w:val="00626205"/>
    <w:rsid w:val="00626259"/>
    <w:rsid w:val="00626289"/>
    <w:rsid w:val="00626290"/>
    <w:rsid w:val="006262F2"/>
    <w:rsid w:val="0062630C"/>
    <w:rsid w:val="00626320"/>
    <w:rsid w:val="006263A4"/>
    <w:rsid w:val="006263B1"/>
    <w:rsid w:val="006263C5"/>
    <w:rsid w:val="006263F3"/>
    <w:rsid w:val="006264D9"/>
    <w:rsid w:val="006264DC"/>
    <w:rsid w:val="00626549"/>
    <w:rsid w:val="0062663D"/>
    <w:rsid w:val="0062667C"/>
    <w:rsid w:val="00626755"/>
    <w:rsid w:val="00626760"/>
    <w:rsid w:val="0062677A"/>
    <w:rsid w:val="006267C1"/>
    <w:rsid w:val="006267D8"/>
    <w:rsid w:val="0062685F"/>
    <w:rsid w:val="006269A5"/>
    <w:rsid w:val="006269A6"/>
    <w:rsid w:val="006269FE"/>
    <w:rsid w:val="006269FF"/>
    <w:rsid w:val="00626A3C"/>
    <w:rsid w:val="00626A8C"/>
    <w:rsid w:val="00626A95"/>
    <w:rsid w:val="00626AF4"/>
    <w:rsid w:val="00626B2F"/>
    <w:rsid w:val="00626B5E"/>
    <w:rsid w:val="00626C26"/>
    <w:rsid w:val="00626CC0"/>
    <w:rsid w:val="00626DE3"/>
    <w:rsid w:val="00626DE5"/>
    <w:rsid w:val="00626E04"/>
    <w:rsid w:val="00626E10"/>
    <w:rsid w:val="00626E1D"/>
    <w:rsid w:val="00626ED7"/>
    <w:rsid w:val="00626F92"/>
    <w:rsid w:val="00627023"/>
    <w:rsid w:val="0062704B"/>
    <w:rsid w:val="0062706C"/>
    <w:rsid w:val="006270B9"/>
    <w:rsid w:val="006271A2"/>
    <w:rsid w:val="0062721B"/>
    <w:rsid w:val="0062723C"/>
    <w:rsid w:val="00627293"/>
    <w:rsid w:val="00627304"/>
    <w:rsid w:val="00627309"/>
    <w:rsid w:val="00627343"/>
    <w:rsid w:val="00627373"/>
    <w:rsid w:val="006273C9"/>
    <w:rsid w:val="006273DF"/>
    <w:rsid w:val="00627422"/>
    <w:rsid w:val="0062742B"/>
    <w:rsid w:val="00627440"/>
    <w:rsid w:val="00627443"/>
    <w:rsid w:val="00627482"/>
    <w:rsid w:val="006274C0"/>
    <w:rsid w:val="006274FF"/>
    <w:rsid w:val="00627501"/>
    <w:rsid w:val="00627516"/>
    <w:rsid w:val="00627565"/>
    <w:rsid w:val="006275B8"/>
    <w:rsid w:val="00627628"/>
    <w:rsid w:val="00627632"/>
    <w:rsid w:val="0062765D"/>
    <w:rsid w:val="0062775A"/>
    <w:rsid w:val="006277A0"/>
    <w:rsid w:val="006277CA"/>
    <w:rsid w:val="0062784A"/>
    <w:rsid w:val="00627897"/>
    <w:rsid w:val="006278B7"/>
    <w:rsid w:val="006278D5"/>
    <w:rsid w:val="0062799E"/>
    <w:rsid w:val="00627A2E"/>
    <w:rsid w:val="00627A34"/>
    <w:rsid w:val="00627A93"/>
    <w:rsid w:val="00627AF0"/>
    <w:rsid w:val="00627C5B"/>
    <w:rsid w:val="00627C68"/>
    <w:rsid w:val="00627C69"/>
    <w:rsid w:val="00627CDD"/>
    <w:rsid w:val="00627D6E"/>
    <w:rsid w:val="00627E32"/>
    <w:rsid w:val="00627E53"/>
    <w:rsid w:val="00627EE6"/>
    <w:rsid w:val="00627EEA"/>
    <w:rsid w:val="00627F04"/>
    <w:rsid w:val="00627F18"/>
    <w:rsid w:val="00627F1B"/>
    <w:rsid w:val="00627F27"/>
    <w:rsid w:val="00627F4B"/>
    <w:rsid w:val="00627F66"/>
    <w:rsid w:val="00627FF7"/>
    <w:rsid w:val="00627FF9"/>
    <w:rsid w:val="00627FFB"/>
    <w:rsid w:val="00630026"/>
    <w:rsid w:val="00630034"/>
    <w:rsid w:val="00630041"/>
    <w:rsid w:val="00630061"/>
    <w:rsid w:val="006300E5"/>
    <w:rsid w:val="00630195"/>
    <w:rsid w:val="006301D0"/>
    <w:rsid w:val="006301E5"/>
    <w:rsid w:val="006301FA"/>
    <w:rsid w:val="0063032B"/>
    <w:rsid w:val="00630401"/>
    <w:rsid w:val="00630439"/>
    <w:rsid w:val="0063043D"/>
    <w:rsid w:val="00630466"/>
    <w:rsid w:val="006304BC"/>
    <w:rsid w:val="006304E7"/>
    <w:rsid w:val="00630503"/>
    <w:rsid w:val="00630579"/>
    <w:rsid w:val="006305D1"/>
    <w:rsid w:val="006305E2"/>
    <w:rsid w:val="0063064A"/>
    <w:rsid w:val="00630654"/>
    <w:rsid w:val="00630666"/>
    <w:rsid w:val="006306AD"/>
    <w:rsid w:val="00630721"/>
    <w:rsid w:val="00630740"/>
    <w:rsid w:val="00630742"/>
    <w:rsid w:val="0063076B"/>
    <w:rsid w:val="00630775"/>
    <w:rsid w:val="0063078C"/>
    <w:rsid w:val="006307E0"/>
    <w:rsid w:val="0063082A"/>
    <w:rsid w:val="00630860"/>
    <w:rsid w:val="00630867"/>
    <w:rsid w:val="006308DD"/>
    <w:rsid w:val="006308F6"/>
    <w:rsid w:val="00630951"/>
    <w:rsid w:val="006309C3"/>
    <w:rsid w:val="00630A0D"/>
    <w:rsid w:val="00630A11"/>
    <w:rsid w:val="00630C11"/>
    <w:rsid w:val="00630C23"/>
    <w:rsid w:val="00630C68"/>
    <w:rsid w:val="00630C6F"/>
    <w:rsid w:val="00630CD3"/>
    <w:rsid w:val="00630CE6"/>
    <w:rsid w:val="00630D95"/>
    <w:rsid w:val="00630E4A"/>
    <w:rsid w:val="00630EEE"/>
    <w:rsid w:val="00630F62"/>
    <w:rsid w:val="00630FE3"/>
    <w:rsid w:val="00631010"/>
    <w:rsid w:val="006310AD"/>
    <w:rsid w:val="006310B2"/>
    <w:rsid w:val="006310BF"/>
    <w:rsid w:val="006310F4"/>
    <w:rsid w:val="00631146"/>
    <w:rsid w:val="00631180"/>
    <w:rsid w:val="006311D9"/>
    <w:rsid w:val="006312B2"/>
    <w:rsid w:val="006312B6"/>
    <w:rsid w:val="006312EB"/>
    <w:rsid w:val="00631304"/>
    <w:rsid w:val="00631336"/>
    <w:rsid w:val="006313B0"/>
    <w:rsid w:val="006313FA"/>
    <w:rsid w:val="006314A1"/>
    <w:rsid w:val="00631506"/>
    <w:rsid w:val="00631534"/>
    <w:rsid w:val="006315CE"/>
    <w:rsid w:val="00631640"/>
    <w:rsid w:val="006316C8"/>
    <w:rsid w:val="006316D8"/>
    <w:rsid w:val="006316DA"/>
    <w:rsid w:val="00631719"/>
    <w:rsid w:val="00631756"/>
    <w:rsid w:val="0063177A"/>
    <w:rsid w:val="0063179C"/>
    <w:rsid w:val="006317A3"/>
    <w:rsid w:val="006317DB"/>
    <w:rsid w:val="006317E5"/>
    <w:rsid w:val="00631834"/>
    <w:rsid w:val="0063185B"/>
    <w:rsid w:val="006318CA"/>
    <w:rsid w:val="0063190A"/>
    <w:rsid w:val="0063190D"/>
    <w:rsid w:val="006319B8"/>
    <w:rsid w:val="006319EA"/>
    <w:rsid w:val="00631A17"/>
    <w:rsid w:val="00631A67"/>
    <w:rsid w:val="00631A71"/>
    <w:rsid w:val="00631B5C"/>
    <w:rsid w:val="00631B5E"/>
    <w:rsid w:val="00631B74"/>
    <w:rsid w:val="00631B92"/>
    <w:rsid w:val="00631BBC"/>
    <w:rsid w:val="00631C43"/>
    <w:rsid w:val="00631C80"/>
    <w:rsid w:val="00631CAD"/>
    <w:rsid w:val="00631CB3"/>
    <w:rsid w:val="00631CCB"/>
    <w:rsid w:val="00631D16"/>
    <w:rsid w:val="00631D53"/>
    <w:rsid w:val="00631D6B"/>
    <w:rsid w:val="00631D97"/>
    <w:rsid w:val="00631DF8"/>
    <w:rsid w:val="00631E48"/>
    <w:rsid w:val="00631EB2"/>
    <w:rsid w:val="00631ED0"/>
    <w:rsid w:val="00631F32"/>
    <w:rsid w:val="00631FA2"/>
    <w:rsid w:val="00631FC9"/>
    <w:rsid w:val="0063207F"/>
    <w:rsid w:val="006320A7"/>
    <w:rsid w:val="00632136"/>
    <w:rsid w:val="00632141"/>
    <w:rsid w:val="0063216D"/>
    <w:rsid w:val="0063216E"/>
    <w:rsid w:val="0063219A"/>
    <w:rsid w:val="006321D8"/>
    <w:rsid w:val="006321E3"/>
    <w:rsid w:val="00632285"/>
    <w:rsid w:val="006322C3"/>
    <w:rsid w:val="006322C8"/>
    <w:rsid w:val="00632310"/>
    <w:rsid w:val="0063231E"/>
    <w:rsid w:val="00632336"/>
    <w:rsid w:val="00632367"/>
    <w:rsid w:val="00632398"/>
    <w:rsid w:val="006323A6"/>
    <w:rsid w:val="006324D5"/>
    <w:rsid w:val="006324EC"/>
    <w:rsid w:val="0063256C"/>
    <w:rsid w:val="006325B3"/>
    <w:rsid w:val="0063269B"/>
    <w:rsid w:val="006326C9"/>
    <w:rsid w:val="006326CE"/>
    <w:rsid w:val="006326E3"/>
    <w:rsid w:val="00632704"/>
    <w:rsid w:val="0063275E"/>
    <w:rsid w:val="00632852"/>
    <w:rsid w:val="00632878"/>
    <w:rsid w:val="006328C8"/>
    <w:rsid w:val="006328DC"/>
    <w:rsid w:val="00632938"/>
    <w:rsid w:val="006329B1"/>
    <w:rsid w:val="006329E7"/>
    <w:rsid w:val="00632A7E"/>
    <w:rsid w:val="00632AE5"/>
    <w:rsid w:val="00632B1D"/>
    <w:rsid w:val="00632B8F"/>
    <w:rsid w:val="00632BE1"/>
    <w:rsid w:val="00632BED"/>
    <w:rsid w:val="00632C51"/>
    <w:rsid w:val="00632CAF"/>
    <w:rsid w:val="00632CF6"/>
    <w:rsid w:val="00632D75"/>
    <w:rsid w:val="00632E2D"/>
    <w:rsid w:val="00632E4F"/>
    <w:rsid w:val="00632E68"/>
    <w:rsid w:val="00632E69"/>
    <w:rsid w:val="00632F15"/>
    <w:rsid w:val="00632F41"/>
    <w:rsid w:val="00632F5E"/>
    <w:rsid w:val="00632F68"/>
    <w:rsid w:val="00632F6F"/>
    <w:rsid w:val="00632FFC"/>
    <w:rsid w:val="00632FFD"/>
    <w:rsid w:val="0063306A"/>
    <w:rsid w:val="00633103"/>
    <w:rsid w:val="00633110"/>
    <w:rsid w:val="0063317A"/>
    <w:rsid w:val="0063318D"/>
    <w:rsid w:val="006331A3"/>
    <w:rsid w:val="006331EE"/>
    <w:rsid w:val="00633230"/>
    <w:rsid w:val="006332AB"/>
    <w:rsid w:val="0063345E"/>
    <w:rsid w:val="00633468"/>
    <w:rsid w:val="0063348C"/>
    <w:rsid w:val="006334EF"/>
    <w:rsid w:val="00633516"/>
    <w:rsid w:val="00633533"/>
    <w:rsid w:val="0063354A"/>
    <w:rsid w:val="00633589"/>
    <w:rsid w:val="006335AC"/>
    <w:rsid w:val="006335C7"/>
    <w:rsid w:val="00633620"/>
    <w:rsid w:val="006336CB"/>
    <w:rsid w:val="006336E8"/>
    <w:rsid w:val="00633774"/>
    <w:rsid w:val="00633776"/>
    <w:rsid w:val="0063381B"/>
    <w:rsid w:val="006338B8"/>
    <w:rsid w:val="0063390D"/>
    <w:rsid w:val="00633959"/>
    <w:rsid w:val="00633964"/>
    <w:rsid w:val="0063396C"/>
    <w:rsid w:val="00633977"/>
    <w:rsid w:val="006339A4"/>
    <w:rsid w:val="00633A36"/>
    <w:rsid w:val="00633A47"/>
    <w:rsid w:val="00633A4B"/>
    <w:rsid w:val="00633B19"/>
    <w:rsid w:val="00633B46"/>
    <w:rsid w:val="00633B7D"/>
    <w:rsid w:val="00633B92"/>
    <w:rsid w:val="00633BFC"/>
    <w:rsid w:val="00633DD9"/>
    <w:rsid w:val="00633DE3"/>
    <w:rsid w:val="00633E05"/>
    <w:rsid w:val="00633ED8"/>
    <w:rsid w:val="00633F22"/>
    <w:rsid w:val="00633F4B"/>
    <w:rsid w:val="00633FB7"/>
    <w:rsid w:val="00633FDF"/>
    <w:rsid w:val="00633FFD"/>
    <w:rsid w:val="00634010"/>
    <w:rsid w:val="0063403E"/>
    <w:rsid w:val="006340EE"/>
    <w:rsid w:val="006341F7"/>
    <w:rsid w:val="00634279"/>
    <w:rsid w:val="006342AA"/>
    <w:rsid w:val="00634300"/>
    <w:rsid w:val="006343BF"/>
    <w:rsid w:val="006344A5"/>
    <w:rsid w:val="006344D4"/>
    <w:rsid w:val="00634510"/>
    <w:rsid w:val="00634652"/>
    <w:rsid w:val="00634686"/>
    <w:rsid w:val="00634690"/>
    <w:rsid w:val="006346A0"/>
    <w:rsid w:val="006346A2"/>
    <w:rsid w:val="006346AA"/>
    <w:rsid w:val="006346EE"/>
    <w:rsid w:val="0063472B"/>
    <w:rsid w:val="006347AF"/>
    <w:rsid w:val="006347FA"/>
    <w:rsid w:val="00634957"/>
    <w:rsid w:val="00634962"/>
    <w:rsid w:val="00634973"/>
    <w:rsid w:val="006349B8"/>
    <w:rsid w:val="00634A7A"/>
    <w:rsid w:val="00634B7F"/>
    <w:rsid w:val="00634BAB"/>
    <w:rsid w:val="00634BD2"/>
    <w:rsid w:val="00634BD7"/>
    <w:rsid w:val="00634BD8"/>
    <w:rsid w:val="00634CBE"/>
    <w:rsid w:val="00634D52"/>
    <w:rsid w:val="00634D70"/>
    <w:rsid w:val="00634E21"/>
    <w:rsid w:val="00634E46"/>
    <w:rsid w:val="00634EBD"/>
    <w:rsid w:val="00634F17"/>
    <w:rsid w:val="00634F2B"/>
    <w:rsid w:val="00634F4B"/>
    <w:rsid w:val="00634F75"/>
    <w:rsid w:val="00634F7E"/>
    <w:rsid w:val="00634F84"/>
    <w:rsid w:val="00634FC2"/>
    <w:rsid w:val="00635075"/>
    <w:rsid w:val="00635087"/>
    <w:rsid w:val="0063513B"/>
    <w:rsid w:val="0063514F"/>
    <w:rsid w:val="00635211"/>
    <w:rsid w:val="0063528B"/>
    <w:rsid w:val="006352D1"/>
    <w:rsid w:val="00635337"/>
    <w:rsid w:val="006353DB"/>
    <w:rsid w:val="006353E2"/>
    <w:rsid w:val="00635462"/>
    <w:rsid w:val="00635463"/>
    <w:rsid w:val="006355B2"/>
    <w:rsid w:val="006356CF"/>
    <w:rsid w:val="00635709"/>
    <w:rsid w:val="00635725"/>
    <w:rsid w:val="00635729"/>
    <w:rsid w:val="0063587E"/>
    <w:rsid w:val="006358C2"/>
    <w:rsid w:val="00635946"/>
    <w:rsid w:val="00635AB3"/>
    <w:rsid w:val="00635AD5"/>
    <w:rsid w:val="00635BA0"/>
    <w:rsid w:val="00635BE3"/>
    <w:rsid w:val="00635C23"/>
    <w:rsid w:val="00635C4A"/>
    <w:rsid w:val="00635C9B"/>
    <w:rsid w:val="00635D10"/>
    <w:rsid w:val="00635D4B"/>
    <w:rsid w:val="00635D7E"/>
    <w:rsid w:val="00635D8C"/>
    <w:rsid w:val="00635E02"/>
    <w:rsid w:val="00635E1B"/>
    <w:rsid w:val="00635E39"/>
    <w:rsid w:val="00635E8C"/>
    <w:rsid w:val="00635E9D"/>
    <w:rsid w:val="00635EA2"/>
    <w:rsid w:val="00635EAB"/>
    <w:rsid w:val="00635ECF"/>
    <w:rsid w:val="00635F3E"/>
    <w:rsid w:val="00635F54"/>
    <w:rsid w:val="00635F98"/>
    <w:rsid w:val="00636005"/>
    <w:rsid w:val="0063600C"/>
    <w:rsid w:val="00636013"/>
    <w:rsid w:val="006360D4"/>
    <w:rsid w:val="006360F8"/>
    <w:rsid w:val="00636138"/>
    <w:rsid w:val="0063614C"/>
    <w:rsid w:val="0063615C"/>
    <w:rsid w:val="0063622A"/>
    <w:rsid w:val="00636281"/>
    <w:rsid w:val="00636308"/>
    <w:rsid w:val="0063634B"/>
    <w:rsid w:val="00636363"/>
    <w:rsid w:val="00636375"/>
    <w:rsid w:val="00636548"/>
    <w:rsid w:val="006365A8"/>
    <w:rsid w:val="006365B5"/>
    <w:rsid w:val="006365C0"/>
    <w:rsid w:val="006365DD"/>
    <w:rsid w:val="00636631"/>
    <w:rsid w:val="00636644"/>
    <w:rsid w:val="00636665"/>
    <w:rsid w:val="006366CE"/>
    <w:rsid w:val="00636701"/>
    <w:rsid w:val="00636725"/>
    <w:rsid w:val="00636788"/>
    <w:rsid w:val="006367D1"/>
    <w:rsid w:val="00636800"/>
    <w:rsid w:val="0063680E"/>
    <w:rsid w:val="0063684D"/>
    <w:rsid w:val="00636868"/>
    <w:rsid w:val="0063691D"/>
    <w:rsid w:val="0063692D"/>
    <w:rsid w:val="00636A06"/>
    <w:rsid w:val="00636A2E"/>
    <w:rsid w:val="00636A7D"/>
    <w:rsid w:val="00636B19"/>
    <w:rsid w:val="00636B22"/>
    <w:rsid w:val="00636B35"/>
    <w:rsid w:val="00636B43"/>
    <w:rsid w:val="00636B6C"/>
    <w:rsid w:val="00636BEB"/>
    <w:rsid w:val="00636BF8"/>
    <w:rsid w:val="00636C74"/>
    <w:rsid w:val="00636D37"/>
    <w:rsid w:val="00636D44"/>
    <w:rsid w:val="00636D4C"/>
    <w:rsid w:val="00636D82"/>
    <w:rsid w:val="00636DF7"/>
    <w:rsid w:val="00636E22"/>
    <w:rsid w:val="00636F0B"/>
    <w:rsid w:val="00636F5C"/>
    <w:rsid w:val="00636F73"/>
    <w:rsid w:val="00636FB0"/>
    <w:rsid w:val="00637042"/>
    <w:rsid w:val="006370C5"/>
    <w:rsid w:val="00637223"/>
    <w:rsid w:val="00637229"/>
    <w:rsid w:val="00637259"/>
    <w:rsid w:val="006372B8"/>
    <w:rsid w:val="006372BC"/>
    <w:rsid w:val="00637393"/>
    <w:rsid w:val="006373AA"/>
    <w:rsid w:val="006373DA"/>
    <w:rsid w:val="0063740D"/>
    <w:rsid w:val="0063748B"/>
    <w:rsid w:val="006374C0"/>
    <w:rsid w:val="0063752E"/>
    <w:rsid w:val="00637534"/>
    <w:rsid w:val="0063761E"/>
    <w:rsid w:val="00637659"/>
    <w:rsid w:val="0063765E"/>
    <w:rsid w:val="006376C3"/>
    <w:rsid w:val="006376CE"/>
    <w:rsid w:val="006376ED"/>
    <w:rsid w:val="00637721"/>
    <w:rsid w:val="0063776E"/>
    <w:rsid w:val="0063778F"/>
    <w:rsid w:val="006377BD"/>
    <w:rsid w:val="00637803"/>
    <w:rsid w:val="00637809"/>
    <w:rsid w:val="00637858"/>
    <w:rsid w:val="0063785E"/>
    <w:rsid w:val="00637941"/>
    <w:rsid w:val="0063796C"/>
    <w:rsid w:val="0063797F"/>
    <w:rsid w:val="006379A2"/>
    <w:rsid w:val="006379C5"/>
    <w:rsid w:val="00637A20"/>
    <w:rsid w:val="00637A24"/>
    <w:rsid w:val="00637A68"/>
    <w:rsid w:val="00637AC5"/>
    <w:rsid w:val="00637AE8"/>
    <w:rsid w:val="00637B87"/>
    <w:rsid w:val="00637BB4"/>
    <w:rsid w:val="00637BD8"/>
    <w:rsid w:val="00637C8D"/>
    <w:rsid w:val="00637CA7"/>
    <w:rsid w:val="00637D03"/>
    <w:rsid w:val="00637D13"/>
    <w:rsid w:val="00637D60"/>
    <w:rsid w:val="00637E60"/>
    <w:rsid w:val="00637E68"/>
    <w:rsid w:val="00637E78"/>
    <w:rsid w:val="00637E80"/>
    <w:rsid w:val="00637E92"/>
    <w:rsid w:val="00637F69"/>
    <w:rsid w:val="00637FC1"/>
    <w:rsid w:val="0064005C"/>
    <w:rsid w:val="00640078"/>
    <w:rsid w:val="006400AA"/>
    <w:rsid w:val="00640114"/>
    <w:rsid w:val="00640197"/>
    <w:rsid w:val="006401D7"/>
    <w:rsid w:val="0064023B"/>
    <w:rsid w:val="00640241"/>
    <w:rsid w:val="0064025F"/>
    <w:rsid w:val="006402C8"/>
    <w:rsid w:val="00640328"/>
    <w:rsid w:val="00640352"/>
    <w:rsid w:val="00640355"/>
    <w:rsid w:val="006403EE"/>
    <w:rsid w:val="0064041C"/>
    <w:rsid w:val="0064044A"/>
    <w:rsid w:val="006404FD"/>
    <w:rsid w:val="0064053C"/>
    <w:rsid w:val="0064053F"/>
    <w:rsid w:val="00640575"/>
    <w:rsid w:val="006405A0"/>
    <w:rsid w:val="006405E4"/>
    <w:rsid w:val="006405F6"/>
    <w:rsid w:val="00640610"/>
    <w:rsid w:val="0064067F"/>
    <w:rsid w:val="006406A7"/>
    <w:rsid w:val="006407BA"/>
    <w:rsid w:val="006407CC"/>
    <w:rsid w:val="00640833"/>
    <w:rsid w:val="0064087F"/>
    <w:rsid w:val="006408D8"/>
    <w:rsid w:val="006408DA"/>
    <w:rsid w:val="0064092E"/>
    <w:rsid w:val="006409AB"/>
    <w:rsid w:val="006409CB"/>
    <w:rsid w:val="006409D1"/>
    <w:rsid w:val="00640A0A"/>
    <w:rsid w:val="00640A26"/>
    <w:rsid w:val="00640A9A"/>
    <w:rsid w:val="00640ABC"/>
    <w:rsid w:val="00640AD8"/>
    <w:rsid w:val="00640AF2"/>
    <w:rsid w:val="00640B94"/>
    <w:rsid w:val="00640BF1"/>
    <w:rsid w:val="00640BF7"/>
    <w:rsid w:val="00640C26"/>
    <w:rsid w:val="00640C45"/>
    <w:rsid w:val="00640C78"/>
    <w:rsid w:val="00640C86"/>
    <w:rsid w:val="00640CAC"/>
    <w:rsid w:val="00640D65"/>
    <w:rsid w:val="00640E06"/>
    <w:rsid w:val="00640E1C"/>
    <w:rsid w:val="00640EC7"/>
    <w:rsid w:val="00640EE6"/>
    <w:rsid w:val="00640EF3"/>
    <w:rsid w:val="00640F50"/>
    <w:rsid w:val="00640F58"/>
    <w:rsid w:val="00640F7A"/>
    <w:rsid w:val="00640F9E"/>
    <w:rsid w:val="00640FCF"/>
    <w:rsid w:val="00641083"/>
    <w:rsid w:val="006410B3"/>
    <w:rsid w:val="006410E5"/>
    <w:rsid w:val="0064110C"/>
    <w:rsid w:val="006411A7"/>
    <w:rsid w:val="00641213"/>
    <w:rsid w:val="0064127D"/>
    <w:rsid w:val="00641289"/>
    <w:rsid w:val="0064128C"/>
    <w:rsid w:val="00641293"/>
    <w:rsid w:val="006412BF"/>
    <w:rsid w:val="006412E5"/>
    <w:rsid w:val="0064131A"/>
    <w:rsid w:val="006413C6"/>
    <w:rsid w:val="006413DD"/>
    <w:rsid w:val="006414E7"/>
    <w:rsid w:val="006414F5"/>
    <w:rsid w:val="00641551"/>
    <w:rsid w:val="006415D6"/>
    <w:rsid w:val="00641674"/>
    <w:rsid w:val="0064169D"/>
    <w:rsid w:val="006416EA"/>
    <w:rsid w:val="006416F0"/>
    <w:rsid w:val="0064170B"/>
    <w:rsid w:val="00641740"/>
    <w:rsid w:val="006417CB"/>
    <w:rsid w:val="006417E9"/>
    <w:rsid w:val="00641827"/>
    <w:rsid w:val="00641835"/>
    <w:rsid w:val="00641901"/>
    <w:rsid w:val="0064193C"/>
    <w:rsid w:val="006419C8"/>
    <w:rsid w:val="006419F7"/>
    <w:rsid w:val="00641A30"/>
    <w:rsid w:val="00641A33"/>
    <w:rsid w:val="00641A93"/>
    <w:rsid w:val="00641A98"/>
    <w:rsid w:val="00641ABF"/>
    <w:rsid w:val="00641AD0"/>
    <w:rsid w:val="00641CCB"/>
    <w:rsid w:val="00641D54"/>
    <w:rsid w:val="00641D67"/>
    <w:rsid w:val="00641D81"/>
    <w:rsid w:val="00641D9C"/>
    <w:rsid w:val="00641DC6"/>
    <w:rsid w:val="00641DD5"/>
    <w:rsid w:val="00641DF3"/>
    <w:rsid w:val="00641E76"/>
    <w:rsid w:val="00641E7C"/>
    <w:rsid w:val="00641E83"/>
    <w:rsid w:val="00641EAD"/>
    <w:rsid w:val="00641F1C"/>
    <w:rsid w:val="00641F31"/>
    <w:rsid w:val="00641FCC"/>
    <w:rsid w:val="00641FFD"/>
    <w:rsid w:val="00642025"/>
    <w:rsid w:val="00642047"/>
    <w:rsid w:val="00642081"/>
    <w:rsid w:val="006421EE"/>
    <w:rsid w:val="006421EF"/>
    <w:rsid w:val="00642219"/>
    <w:rsid w:val="00642240"/>
    <w:rsid w:val="00642288"/>
    <w:rsid w:val="006422A7"/>
    <w:rsid w:val="006422E3"/>
    <w:rsid w:val="00642362"/>
    <w:rsid w:val="00642370"/>
    <w:rsid w:val="006423C7"/>
    <w:rsid w:val="0064243F"/>
    <w:rsid w:val="00642447"/>
    <w:rsid w:val="0064244A"/>
    <w:rsid w:val="00642451"/>
    <w:rsid w:val="00642462"/>
    <w:rsid w:val="0064248F"/>
    <w:rsid w:val="00642491"/>
    <w:rsid w:val="006424C1"/>
    <w:rsid w:val="006424C5"/>
    <w:rsid w:val="006424D1"/>
    <w:rsid w:val="00642555"/>
    <w:rsid w:val="0064259D"/>
    <w:rsid w:val="006426D1"/>
    <w:rsid w:val="006427D5"/>
    <w:rsid w:val="0064291A"/>
    <w:rsid w:val="0064296B"/>
    <w:rsid w:val="00642A6F"/>
    <w:rsid w:val="00642A74"/>
    <w:rsid w:val="00642B93"/>
    <w:rsid w:val="00642BD0"/>
    <w:rsid w:val="00642C1C"/>
    <w:rsid w:val="00642C72"/>
    <w:rsid w:val="00642C75"/>
    <w:rsid w:val="00642CB0"/>
    <w:rsid w:val="00642CF9"/>
    <w:rsid w:val="00642D83"/>
    <w:rsid w:val="00642DDC"/>
    <w:rsid w:val="00642DF9"/>
    <w:rsid w:val="00642E9A"/>
    <w:rsid w:val="00642EB1"/>
    <w:rsid w:val="00642F50"/>
    <w:rsid w:val="00642F5F"/>
    <w:rsid w:val="00642F80"/>
    <w:rsid w:val="00642F86"/>
    <w:rsid w:val="00642FAE"/>
    <w:rsid w:val="00642FB9"/>
    <w:rsid w:val="00642FF6"/>
    <w:rsid w:val="00642FFB"/>
    <w:rsid w:val="00643079"/>
    <w:rsid w:val="00643081"/>
    <w:rsid w:val="00643088"/>
    <w:rsid w:val="006430F3"/>
    <w:rsid w:val="006430FF"/>
    <w:rsid w:val="00643123"/>
    <w:rsid w:val="0064315B"/>
    <w:rsid w:val="00643163"/>
    <w:rsid w:val="0064319A"/>
    <w:rsid w:val="00643250"/>
    <w:rsid w:val="0064327E"/>
    <w:rsid w:val="00643312"/>
    <w:rsid w:val="0064339C"/>
    <w:rsid w:val="006433C6"/>
    <w:rsid w:val="0064340D"/>
    <w:rsid w:val="00643470"/>
    <w:rsid w:val="006434B7"/>
    <w:rsid w:val="0064351D"/>
    <w:rsid w:val="00643611"/>
    <w:rsid w:val="0064362A"/>
    <w:rsid w:val="00643675"/>
    <w:rsid w:val="00643683"/>
    <w:rsid w:val="0064368F"/>
    <w:rsid w:val="00643695"/>
    <w:rsid w:val="0064370A"/>
    <w:rsid w:val="0064373A"/>
    <w:rsid w:val="00643820"/>
    <w:rsid w:val="0064382A"/>
    <w:rsid w:val="0064396C"/>
    <w:rsid w:val="006439CA"/>
    <w:rsid w:val="00643A0D"/>
    <w:rsid w:val="00643A23"/>
    <w:rsid w:val="00643A4B"/>
    <w:rsid w:val="00643A67"/>
    <w:rsid w:val="00643AD6"/>
    <w:rsid w:val="00643B0B"/>
    <w:rsid w:val="00643BB2"/>
    <w:rsid w:val="00643C59"/>
    <w:rsid w:val="00643C75"/>
    <w:rsid w:val="00643C85"/>
    <w:rsid w:val="00643C9E"/>
    <w:rsid w:val="00643CAD"/>
    <w:rsid w:val="00643CC6"/>
    <w:rsid w:val="00643CFB"/>
    <w:rsid w:val="00643D0B"/>
    <w:rsid w:val="00643D0C"/>
    <w:rsid w:val="00643D7F"/>
    <w:rsid w:val="00643DB4"/>
    <w:rsid w:val="00643DBC"/>
    <w:rsid w:val="00643DCA"/>
    <w:rsid w:val="00643DF3"/>
    <w:rsid w:val="00643E01"/>
    <w:rsid w:val="00643E8D"/>
    <w:rsid w:val="00643EF7"/>
    <w:rsid w:val="00643F08"/>
    <w:rsid w:val="00643F31"/>
    <w:rsid w:val="00643F41"/>
    <w:rsid w:val="00643F4F"/>
    <w:rsid w:val="00643FB1"/>
    <w:rsid w:val="00643FEA"/>
    <w:rsid w:val="00644053"/>
    <w:rsid w:val="006440C8"/>
    <w:rsid w:val="00644139"/>
    <w:rsid w:val="00644140"/>
    <w:rsid w:val="00644143"/>
    <w:rsid w:val="00644149"/>
    <w:rsid w:val="0064417F"/>
    <w:rsid w:val="0064421B"/>
    <w:rsid w:val="00644244"/>
    <w:rsid w:val="00644254"/>
    <w:rsid w:val="006443BF"/>
    <w:rsid w:val="0064444E"/>
    <w:rsid w:val="00644495"/>
    <w:rsid w:val="006445CF"/>
    <w:rsid w:val="006445E6"/>
    <w:rsid w:val="006445E8"/>
    <w:rsid w:val="0064461F"/>
    <w:rsid w:val="00644728"/>
    <w:rsid w:val="006447A4"/>
    <w:rsid w:val="006447BD"/>
    <w:rsid w:val="006447FA"/>
    <w:rsid w:val="0064487C"/>
    <w:rsid w:val="0064489F"/>
    <w:rsid w:val="0064490C"/>
    <w:rsid w:val="00644917"/>
    <w:rsid w:val="0064495D"/>
    <w:rsid w:val="0064497E"/>
    <w:rsid w:val="006449A8"/>
    <w:rsid w:val="006449D3"/>
    <w:rsid w:val="00644A40"/>
    <w:rsid w:val="00644A94"/>
    <w:rsid w:val="00644AC8"/>
    <w:rsid w:val="00644ACE"/>
    <w:rsid w:val="00644B34"/>
    <w:rsid w:val="00644B75"/>
    <w:rsid w:val="00644C01"/>
    <w:rsid w:val="00644C28"/>
    <w:rsid w:val="00644C55"/>
    <w:rsid w:val="00644CD1"/>
    <w:rsid w:val="00644D3F"/>
    <w:rsid w:val="00644D4F"/>
    <w:rsid w:val="00644DB9"/>
    <w:rsid w:val="00644E82"/>
    <w:rsid w:val="00644E90"/>
    <w:rsid w:val="00644F0A"/>
    <w:rsid w:val="00644F46"/>
    <w:rsid w:val="00644F56"/>
    <w:rsid w:val="00644F65"/>
    <w:rsid w:val="00644F82"/>
    <w:rsid w:val="00644F97"/>
    <w:rsid w:val="00644FF3"/>
    <w:rsid w:val="006451D5"/>
    <w:rsid w:val="006451D6"/>
    <w:rsid w:val="0064523D"/>
    <w:rsid w:val="00645388"/>
    <w:rsid w:val="00645392"/>
    <w:rsid w:val="00645394"/>
    <w:rsid w:val="006453B5"/>
    <w:rsid w:val="00645456"/>
    <w:rsid w:val="00645597"/>
    <w:rsid w:val="006455D4"/>
    <w:rsid w:val="00645604"/>
    <w:rsid w:val="00645661"/>
    <w:rsid w:val="00645733"/>
    <w:rsid w:val="00645771"/>
    <w:rsid w:val="00645822"/>
    <w:rsid w:val="00645837"/>
    <w:rsid w:val="00645862"/>
    <w:rsid w:val="00645868"/>
    <w:rsid w:val="006458AF"/>
    <w:rsid w:val="006458CF"/>
    <w:rsid w:val="00645949"/>
    <w:rsid w:val="00645966"/>
    <w:rsid w:val="0064599E"/>
    <w:rsid w:val="00645A26"/>
    <w:rsid w:val="00645B54"/>
    <w:rsid w:val="00645B6F"/>
    <w:rsid w:val="00645BD8"/>
    <w:rsid w:val="00645C13"/>
    <w:rsid w:val="00645C32"/>
    <w:rsid w:val="00645C36"/>
    <w:rsid w:val="00645C69"/>
    <w:rsid w:val="00645C9C"/>
    <w:rsid w:val="00645CB4"/>
    <w:rsid w:val="00645CC8"/>
    <w:rsid w:val="00645CE1"/>
    <w:rsid w:val="00645D1D"/>
    <w:rsid w:val="00645D8E"/>
    <w:rsid w:val="00645DA8"/>
    <w:rsid w:val="00645E09"/>
    <w:rsid w:val="00645E26"/>
    <w:rsid w:val="00645E78"/>
    <w:rsid w:val="00645EB0"/>
    <w:rsid w:val="00645EC2"/>
    <w:rsid w:val="00645F01"/>
    <w:rsid w:val="00645F0D"/>
    <w:rsid w:val="00645F1F"/>
    <w:rsid w:val="00645F83"/>
    <w:rsid w:val="00645FB5"/>
    <w:rsid w:val="00646086"/>
    <w:rsid w:val="0064608E"/>
    <w:rsid w:val="006460A1"/>
    <w:rsid w:val="00646103"/>
    <w:rsid w:val="00646107"/>
    <w:rsid w:val="006461FD"/>
    <w:rsid w:val="00646215"/>
    <w:rsid w:val="00646255"/>
    <w:rsid w:val="00646295"/>
    <w:rsid w:val="006462A2"/>
    <w:rsid w:val="006462AD"/>
    <w:rsid w:val="006462C0"/>
    <w:rsid w:val="00646306"/>
    <w:rsid w:val="00646307"/>
    <w:rsid w:val="0064630B"/>
    <w:rsid w:val="00646388"/>
    <w:rsid w:val="006463A8"/>
    <w:rsid w:val="006463B6"/>
    <w:rsid w:val="006463FE"/>
    <w:rsid w:val="0064647E"/>
    <w:rsid w:val="006464E5"/>
    <w:rsid w:val="0064650B"/>
    <w:rsid w:val="00646564"/>
    <w:rsid w:val="00646598"/>
    <w:rsid w:val="0064659D"/>
    <w:rsid w:val="0064662C"/>
    <w:rsid w:val="006466B9"/>
    <w:rsid w:val="006466D1"/>
    <w:rsid w:val="00646729"/>
    <w:rsid w:val="0064672B"/>
    <w:rsid w:val="0064679D"/>
    <w:rsid w:val="006467FA"/>
    <w:rsid w:val="00646837"/>
    <w:rsid w:val="0064689A"/>
    <w:rsid w:val="00646900"/>
    <w:rsid w:val="0064692D"/>
    <w:rsid w:val="0064696C"/>
    <w:rsid w:val="00646A03"/>
    <w:rsid w:val="00646A13"/>
    <w:rsid w:val="00646A28"/>
    <w:rsid w:val="00646ACA"/>
    <w:rsid w:val="00646B05"/>
    <w:rsid w:val="00646BBA"/>
    <w:rsid w:val="00646BD0"/>
    <w:rsid w:val="00646BF4"/>
    <w:rsid w:val="00646C4A"/>
    <w:rsid w:val="00646C6F"/>
    <w:rsid w:val="00646CDB"/>
    <w:rsid w:val="00646CFE"/>
    <w:rsid w:val="00646D98"/>
    <w:rsid w:val="00646DD2"/>
    <w:rsid w:val="00646F05"/>
    <w:rsid w:val="00646F48"/>
    <w:rsid w:val="00646F72"/>
    <w:rsid w:val="00646F80"/>
    <w:rsid w:val="0064703F"/>
    <w:rsid w:val="0064704F"/>
    <w:rsid w:val="0064706B"/>
    <w:rsid w:val="00647080"/>
    <w:rsid w:val="00647105"/>
    <w:rsid w:val="00647246"/>
    <w:rsid w:val="00647251"/>
    <w:rsid w:val="006472EC"/>
    <w:rsid w:val="00647319"/>
    <w:rsid w:val="00647341"/>
    <w:rsid w:val="006473AC"/>
    <w:rsid w:val="006473F6"/>
    <w:rsid w:val="0064742D"/>
    <w:rsid w:val="00647461"/>
    <w:rsid w:val="006474BE"/>
    <w:rsid w:val="0064753C"/>
    <w:rsid w:val="006475A5"/>
    <w:rsid w:val="0064762B"/>
    <w:rsid w:val="00647639"/>
    <w:rsid w:val="0064763B"/>
    <w:rsid w:val="00647646"/>
    <w:rsid w:val="00647666"/>
    <w:rsid w:val="00647711"/>
    <w:rsid w:val="00647735"/>
    <w:rsid w:val="0064774E"/>
    <w:rsid w:val="00647884"/>
    <w:rsid w:val="00647888"/>
    <w:rsid w:val="006478D6"/>
    <w:rsid w:val="006479A1"/>
    <w:rsid w:val="006479B2"/>
    <w:rsid w:val="00647A93"/>
    <w:rsid w:val="00647B08"/>
    <w:rsid w:val="00647B15"/>
    <w:rsid w:val="00647B69"/>
    <w:rsid w:val="00647B70"/>
    <w:rsid w:val="00647B84"/>
    <w:rsid w:val="00647B88"/>
    <w:rsid w:val="00647BFD"/>
    <w:rsid w:val="00647C15"/>
    <w:rsid w:val="00647C2D"/>
    <w:rsid w:val="00647C43"/>
    <w:rsid w:val="00647C50"/>
    <w:rsid w:val="00647C7C"/>
    <w:rsid w:val="00647D88"/>
    <w:rsid w:val="00647DE9"/>
    <w:rsid w:val="00647DF9"/>
    <w:rsid w:val="00647E26"/>
    <w:rsid w:val="00647E74"/>
    <w:rsid w:val="00647ECC"/>
    <w:rsid w:val="00647F16"/>
    <w:rsid w:val="00647F82"/>
    <w:rsid w:val="00647FCF"/>
    <w:rsid w:val="00647FE8"/>
    <w:rsid w:val="00647FEF"/>
    <w:rsid w:val="00650001"/>
    <w:rsid w:val="00650005"/>
    <w:rsid w:val="006500D6"/>
    <w:rsid w:val="0065012C"/>
    <w:rsid w:val="0065013E"/>
    <w:rsid w:val="00650172"/>
    <w:rsid w:val="0065026B"/>
    <w:rsid w:val="006502B2"/>
    <w:rsid w:val="0065034E"/>
    <w:rsid w:val="00650354"/>
    <w:rsid w:val="0065037D"/>
    <w:rsid w:val="006503BA"/>
    <w:rsid w:val="006503CC"/>
    <w:rsid w:val="006504A0"/>
    <w:rsid w:val="006504AA"/>
    <w:rsid w:val="00650523"/>
    <w:rsid w:val="0065069B"/>
    <w:rsid w:val="00650707"/>
    <w:rsid w:val="0065077B"/>
    <w:rsid w:val="00650784"/>
    <w:rsid w:val="006507A9"/>
    <w:rsid w:val="006507C5"/>
    <w:rsid w:val="006507D4"/>
    <w:rsid w:val="00650848"/>
    <w:rsid w:val="00650959"/>
    <w:rsid w:val="0065095B"/>
    <w:rsid w:val="0065095F"/>
    <w:rsid w:val="00650AFE"/>
    <w:rsid w:val="00650B7B"/>
    <w:rsid w:val="00650B8A"/>
    <w:rsid w:val="00650BB2"/>
    <w:rsid w:val="00650BE0"/>
    <w:rsid w:val="00650BF3"/>
    <w:rsid w:val="00650C2A"/>
    <w:rsid w:val="00650C30"/>
    <w:rsid w:val="00650C3E"/>
    <w:rsid w:val="00650D06"/>
    <w:rsid w:val="00650D3C"/>
    <w:rsid w:val="00650D62"/>
    <w:rsid w:val="00650D67"/>
    <w:rsid w:val="00650D98"/>
    <w:rsid w:val="00650DC3"/>
    <w:rsid w:val="00650DDA"/>
    <w:rsid w:val="00650E09"/>
    <w:rsid w:val="00650F26"/>
    <w:rsid w:val="00650FEB"/>
    <w:rsid w:val="00651014"/>
    <w:rsid w:val="00651058"/>
    <w:rsid w:val="0065106E"/>
    <w:rsid w:val="00651076"/>
    <w:rsid w:val="0065109D"/>
    <w:rsid w:val="006510BA"/>
    <w:rsid w:val="006510BD"/>
    <w:rsid w:val="006510E2"/>
    <w:rsid w:val="006510E4"/>
    <w:rsid w:val="00651145"/>
    <w:rsid w:val="00651266"/>
    <w:rsid w:val="0065127C"/>
    <w:rsid w:val="006512BD"/>
    <w:rsid w:val="006513B5"/>
    <w:rsid w:val="006514D6"/>
    <w:rsid w:val="006514E9"/>
    <w:rsid w:val="006514FE"/>
    <w:rsid w:val="0065153A"/>
    <w:rsid w:val="00651583"/>
    <w:rsid w:val="00651594"/>
    <w:rsid w:val="00651622"/>
    <w:rsid w:val="0065164C"/>
    <w:rsid w:val="00651694"/>
    <w:rsid w:val="00651695"/>
    <w:rsid w:val="0065169C"/>
    <w:rsid w:val="00651777"/>
    <w:rsid w:val="006517C1"/>
    <w:rsid w:val="006517E6"/>
    <w:rsid w:val="0065180A"/>
    <w:rsid w:val="0065181A"/>
    <w:rsid w:val="00651846"/>
    <w:rsid w:val="006518B3"/>
    <w:rsid w:val="006519A2"/>
    <w:rsid w:val="006519C8"/>
    <w:rsid w:val="006519F7"/>
    <w:rsid w:val="00651A0A"/>
    <w:rsid w:val="00651A53"/>
    <w:rsid w:val="00651AA9"/>
    <w:rsid w:val="00651AC7"/>
    <w:rsid w:val="00651B0A"/>
    <w:rsid w:val="00651B17"/>
    <w:rsid w:val="00651B66"/>
    <w:rsid w:val="00651BD9"/>
    <w:rsid w:val="00651BE6"/>
    <w:rsid w:val="00651BF3"/>
    <w:rsid w:val="00651C50"/>
    <w:rsid w:val="00651CAE"/>
    <w:rsid w:val="00651CEA"/>
    <w:rsid w:val="00651D13"/>
    <w:rsid w:val="00651DA8"/>
    <w:rsid w:val="00651DB1"/>
    <w:rsid w:val="00651E6B"/>
    <w:rsid w:val="00651E77"/>
    <w:rsid w:val="00651F02"/>
    <w:rsid w:val="00651F10"/>
    <w:rsid w:val="00651F72"/>
    <w:rsid w:val="00651FFF"/>
    <w:rsid w:val="0065200D"/>
    <w:rsid w:val="00652150"/>
    <w:rsid w:val="00652187"/>
    <w:rsid w:val="00652222"/>
    <w:rsid w:val="00652268"/>
    <w:rsid w:val="00652270"/>
    <w:rsid w:val="006522B6"/>
    <w:rsid w:val="0065230B"/>
    <w:rsid w:val="00652349"/>
    <w:rsid w:val="006523B9"/>
    <w:rsid w:val="00652492"/>
    <w:rsid w:val="006524A5"/>
    <w:rsid w:val="006524CF"/>
    <w:rsid w:val="006524EA"/>
    <w:rsid w:val="00652501"/>
    <w:rsid w:val="00652546"/>
    <w:rsid w:val="006525A5"/>
    <w:rsid w:val="0065262F"/>
    <w:rsid w:val="0065269C"/>
    <w:rsid w:val="006526A0"/>
    <w:rsid w:val="006526B4"/>
    <w:rsid w:val="0065271F"/>
    <w:rsid w:val="00652744"/>
    <w:rsid w:val="00652789"/>
    <w:rsid w:val="006527FF"/>
    <w:rsid w:val="0065285E"/>
    <w:rsid w:val="0065287B"/>
    <w:rsid w:val="006528BE"/>
    <w:rsid w:val="006529A4"/>
    <w:rsid w:val="006529AE"/>
    <w:rsid w:val="006529B3"/>
    <w:rsid w:val="006529FB"/>
    <w:rsid w:val="006529FF"/>
    <w:rsid w:val="00652A23"/>
    <w:rsid w:val="00652A3B"/>
    <w:rsid w:val="00652A75"/>
    <w:rsid w:val="00652ACF"/>
    <w:rsid w:val="00652ADC"/>
    <w:rsid w:val="00652B00"/>
    <w:rsid w:val="00652B19"/>
    <w:rsid w:val="00652B4F"/>
    <w:rsid w:val="00652B65"/>
    <w:rsid w:val="00652D12"/>
    <w:rsid w:val="00652D39"/>
    <w:rsid w:val="00652D41"/>
    <w:rsid w:val="00652D47"/>
    <w:rsid w:val="00652D67"/>
    <w:rsid w:val="00652DC2"/>
    <w:rsid w:val="00652DDB"/>
    <w:rsid w:val="00652DEB"/>
    <w:rsid w:val="00652DF1"/>
    <w:rsid w:val="00652DFE"/>
    <w:rsid w:val="00652EF2"/>
    <w:rsid w:val="00652F23"/>
    <w:rsid w:val="00652F3A"/>
    <w:rsid w:val="00652F9B"/>
    <w:rsid w:val="00652FC1"/>
    <w:rsid w:val="00652FC3"/>
    <w:rsid w:val="0065304D"/>
    <w:rsid w:val="00653085"/>
    <w:rsid w:val="006530A8"/>
    <w:rsid w:val="006530A9"/>
    <w:rsid w:val="00653106"/>
    <w:rsid w:val="0065314D"/>
    <w:rsid w:val="006531A4"/>
    <w:rsid w:val="006531A5"/>
    <w:rsid w:val="006531DB"/>
    <w:rsid w:val="006531E8"/>
    <w:rsid w:val="006532C4"/>
    <w:rsid w:val="006532C6"/>
    <w:rsid w:val="006532D3"/>
    <w:rsid w:val="006532D8"/>
    <w:rsid w:val="00653328"/>
    <w:rsid w:val="00653332"/>
    <w:rsid w:val="00653377"/>
    <w:rsid w:val="0065339E"/>
    <w:rsid w:val="006533D6"/>
    <w:rsid w:val="00653432"/>
    <w:rsid w:val="006534BD"/>
    <w:rsid w:val="006535A4"/>
    <w:rsid w:val="0065361A"/>
    <w:rsid w:val="00653620"/>
    <w:rsid w:val="00653696"/>
    <w:rsid w:val="006536E1"/>
    <w:rsid w:val="006537F5"/>
    <w:rsid w:val="00653849"/>
    <w:rsid w:val="006538C9"/>
    <w:rsid w:val="006538DC"/>
    <w:rsid w:val="00653963"/>
    <w:rsid w:val="00653983"/>
    <w:rsid w:val="006539CB"/>
    <w:rsid w:val="006539F2"/>
    <w:rsid w:val="00653A92"/>
    <w:rsid w:val="00653A95"/>
    <w:rsid w:val="00653ABA"/>
    <w:rsid w:val="00653B65"/>
    <w:rsid w:val="00653BC4"/>
    <w:rsid w:val="00653BC9"/>
    <w:rsid w:val="00653C44"/>
    <w:rsid w:val="00653C86"/>
    <w:rsid w:val="00653D7D"/>
    <w:rsid w:val="00653D8F"/>
    <w:rsid w:val="00653E01"/>
    <w:rsid w:val="00653E34"/>
    <w:rsid w:val="00653E50"/>
    <w:rsid w:val="00653E65"/>
    <w:rsid w:val="00653E88"/>
    <w:rsid w:val="00653EDB"/>
    <w:rsid w:val="00653F3C"/>
    <w:rsid w:val="00653F42"/>
    <w:rsid w:val="00653F4E"/>
    <w:rsid w:val="00653F72"/>
    <w:rsid w:val="00653FE8"/>
    <w:rsid w:val="00653FED"/>
    <w:rsid w:val="00653FF2"/>
    <w:rsid w:val="00654012"/>
    <w:rsid w:val="0065403C"/>
    <w:rsid w:val="006540C3"/>
    <w:rsid w:val="006540CC"/>
    <w:rsid w:val="006540E1"/>
    <w:rsid w:val="006541A1"/>
    <w:rsid w:val="0065422E"/>
    <w:rsid w:val="0065426A"/>
    <w:rsid w:val="00654270"/>
    <w:rsid w:val="006542DB"/>
    <w:rsid w:val="00654325"/>
    <w:rsid w:val="0065432C"/>
    <w:rsid w:val="0065432F"/>
    <w:rsid w:val="00654338"/>
    <w:rsid w:val="006543AA"/>
    <w:rsid w:val="0065445D"/>
    <w:rsid w:val="006544AE"/>
    <w:rsid w:val="00654502"/>
    <w:rsid w:val="00654506"/>
    <w:rsid w:val="0065454E"/>
    <w:rsid w:val="0065459B"/>
    <w:rsid w:val="006545E2"/>
    <w:rsid w:val="00654635"/>
    <w:rsid w:val="0065466F"/>
    <w:rsid w:val="00654687"/>
    <w:rsid w:val="006546C7"/>
    <w:rsid w:val="006546E4"/>
    <w:rsid w:val="00654713"/>
    <w:rsid w:val="00654749"/>
    <w:rsid w:val="00654763"/>
    <w:rsid w:val="0065476F"/>
    <w:rsid w:val="006547C8"/>
    <w:rsid w:val="00654816"/>
    <w:rsid w:val="0065483C"/>
    <w:rsid w:val="00654852"/>
    <w:rsid w:val="00654961"/>
    <w:rsid w:val="00654976"/>
    <w:rsid w:val="006549AC"/>
    <w:rsid w:val="006549D1"/>
    <w:rsid w:val="00654ADF"/>
    <w:rsid w:val="00654B1B"/>
    <w:rsid w:val="00654B37"/>
    <w:rsid w:val="00654B5B"/>
    <w:rsid w:val="00654BA2"/>
    <w:rsid w:val="00654BA7"/>
    <w:rsid w:val="00654BCE"/>
    <w:rsid w:val="00654C06"/>
    <w:rsid w:val="00654C0B"/>
    <w:rsid w:val="00654C2A"/>
    <w:rsid w:val="00654CE7"/>
    <w:rsid w:val="00654D1C"/>
    <w:rsid w:val="00654D41"/>
    <w:rsid w:val="00654D5B"/>
    <w:rsid w:val="00654D6A"/>
    <w:rsid w:val="00654DC3"/>
    <w:rsid w:val="00654DFA"/>
    <w:rsid w:val="00654E01"/>
    <w:rsid w:val="00654E7B"/>
    <w:rsid w:val="00654ECE"/>
    <w:rsid w:val="00654ED2"/>
    <w:rsid w:val="00654F35"/>
    <w:rsid w:val="00654FBC"/>
    <w:rsid w:val="00655013"/>
    <w:rsid w:val="00655085"/>
    <w:rsid w:val="006550AC"/>
    <w:rsid w:val="006550B0"/>
    <w:rsid w:val="006550C3"/>
    <w:rsid w:val="00655118"/>
    <w:rsid w:val="006551D3"/>
    <w:rsid w:val="006551EE"/>
    <w:rsid w:val="00655225"/>
    <w:rsid w:val="0065523F"/>
    <w:rsid w:val="006552C5"/>
    <w:rsid w:val="006553D0"/>
    <w:rsid w:val="006553D1"/>
    <w:rsid w:val="00655432"/>
    <w:rsid w:val="00655433"/>
    <w:rsid w:val="0065545E"/>
    <w:rsid w:val="0065547A"/>
    <w:rsid w:val="006554CC"/>
    <w:rsid w:val="0065552D"/>
    <w:rsid w:val="00655579"/>
    <w:rsid w:val="00655581"/>
    <w:rsid w:val="00655593"/>
    <w:rsid w:val="0065565B"/>
    <w:rsid w:val="006556AD"/>
    <w:rsid w:val="0065574F"/>
    <w:rsid w:val="006557AB"/>
    <w:rsid w:val="006557C5"/>
    <w:rsid w:val="006557E5"/>
    <w:rsid w:val="00655834"/>
    <w:rsid w:val="006558DD"/>
    <w:rsid w:val="00655942"/>
    <w:rsid w:val="006559C2"/>
    <w:rsid w:val="006559CE"/>
    <w:rsid w:val="006559DC"/>
    <w:rsid w:val="006559E0"/>
    <w:rsid w:val="00655A4B"/>
    <w:rsid w:val="00655B08"/>
    <w:rsid w:val="00655B91"/>
    <w:rsid w:val="00655C22"/>
    <w:rsid w:val="00655C23"/>
    <w:rsid w:val="00655C75"/>
    <w:rsid w:val="00655CFC"/>
    <w:rsid w:val="00655D1C"/>
    <w:rsid w:val="00655DE2"/>
    <w:rsid w:val="00655E1F"/>
    <w:rsid w:val="00655E28"/>
    <w:rsid w:val="00655E2B"/>
    <w:rsid w:val="00655E71"/>
    <w:rsid w:val="00655ECB"/>
    <w:rsid w:val="00655F29"/>
    <w:rsid w:val="00655F46"/>
    <w:rsid w:val="00655F7C"/>
    <w:rsid w:val="00655FBC"/>
    <w:rsid w:val="00655FDD"/>
    <w:rsid w:val="006560FE"/>
    <w:rsid w:val="0065616F"/>
    <w:rsid w:val="00656190"/>
    <w:rsid w:val="0065622B"/>
    <w:rsid w:val="00656234"/>
    <w:rsid w:val="006562B0"/>
    <w:rsid w:val="006562C1"/>
    <w:rsid w:val="0065631E"/>
    <w:rsid w:val="00656375"/>
    <w:rsid w:val="00656388"/>
    <w:rsid w:val="006563B0"/>
    <w:rsid w:val="00656423"/>
    <w:rsid w:val="00656425"/>
    <w:rsid w:val="00656446"/>
    <w:rsid w:val="0065644F"/>
    <w:rsid w:val="0065659A"/>
    <w:rsid w:val="0065659D"/>
    <w:rsid w:val="006565D1"/>
    <w:rsid w:val="0065663E"/>
    <w:rsid w:val="0065663F"/>
    <w:rsid w:val="00656647"/>
    <w:rsid w:val="0065665B"/>
    <w:rsid w:val="0065666D"/>
    <w:rsid w:val="006566B5"/>
    <w:rsid w:val="006566E2"/>
    <w:rsid w:val="00656749"/>
    <w:rsid w:val="00656752"/>
    <w:rsid w:val="00656781"/>
    <w:rsid w:val="0065684D"/>
    <w:rsid w:val="006568E2"/>
    <w:rsid w:val="00656940"/>
    <w:rsid w:val="00656A62"/>
    <w:rsid w:val="00656A8E"/>
    <w:rsid w:val="00656AB8"/>
    <w:rsid w:val="00656B34"/>
    <w:rsid w:val="00656B52"/>
    <w:rsid w:val="00656BFF"/>
    <w:rsid w:val="00656C15"/>
    <w:rsid w:val="00656C3B"/>
    <w:rsid w:val="00656C91"/>
    <w:rsid w:val="00656D6E"/>
    <w:rsid w:val="00656D6F"/>
    <w:rsid w:val="00656DB6"/>
    <w:rsid w:val="00656E53"/>
    <w:rsid w:val="00656EC5"/>
    <w:rsid w:val="00656ECB"/>
    <w:rsid w:val="00656EE6"/>
    <w:rsid w:val="00656F82"/>
    <w:rsid w:val="00656FE9"/>
    <w:rsid w:val="00657046"/>
    <w:rsid w:val="00657067"/>
    <w:rsid w:val="00657089"/>
    <w:rsid w:val="00657226"/>
    <w:rsid w:val="00657272"/>
    <w:rsid w:val="0065729D"/>
    <w:rsid w:val="006572B6"/>
    <w:rsid w:val="006572C0"/>
    <w:rsid w:val="0065730D"/>
    <w:rsid w:val="0065734C"/>
    <w:rsid w:val="0065736E"/>
    <w:rsid w:val="00657372"/>
    <w:rsid w:val="006573A3"/>
    <w:rsid w:val="006573A4"/>
    <w:rsid w:val="006573CD"/>
    <w:rsid w:val="00657489"/>
    <w:rsid w:val="006574B7"/>
    <w:rsid w:val="006574EC"/>
    <w:rsid w:val="00657525"/>
    <w:rsid w:val="00657564"/>
    <w:rsid w:val="0065757D"/>
    <w:rsid w:val="0065759A"/>
    <w:rsid w:val="006575D2"/>
    <w:rsid w:val="006575F1"/>
    <w:rsid w:val="00657783"/>
    <w:rsid w:val="0065778E"/>
    <w:rsid w:val="006577A6"/>
    <w:rsid w:val="006577CE"/>
    <w:rsid w:val="006577F8"/>
    <w:rsid w:val="00657841"/>
    <w:rsid w:val="006578F8"/>
    <w:rsid w:val="0065793B"/>
    <w:rsid w:val="00657983"/>
    <w:rsid w:val="006579F1"/>
    <w:rsid w:val="006579FF"/>
    <w:rsid w:val="00657A5C"/>
    <w:rsid w:val="00657ABE"/>
    <w:rsid w:val="00657B14"/>
    <w:rsid w:val="00657B23"/>
    <w:rsid w:val="00657B2E"/>
    <w:rsid w:val="00657B47"/>
    <w:rsid w:val="00657B9D"/>
    <w:rsid w:val="00657BD3"/>
    <w:rsid w:val="00657C2D"/>
    <w:rsid w:val="00657C4C"/>
    <w:rsid w:val="00657C67"/>
    <w:rsid w:val="00657DF6"/>
    <w:rsid w:val="00657E17"/>
    <w:rsid w:val="00657E27"/>
    <w:rsid w:val="00657E3F"/>
    <w:rsid w:val="00657E93"/>
    <w:rsid w:val="00657EFB"/>
    <w:rsid w:val="00657F39"/>
    <w:rsid w:val="00657F46"/>
    <w:rsid w:val="00657F50"/>
    <w:rsid w:val="00657F78"/>
    <w:rsid w:val="00657F81"/>
    <w:rsid w:val="00657F89"/>
    <w:rsid w:val="00657F90"/>
    <w:rsid w:val="00657F9D"/>
    <w:rsid w:val="0066004B"/>
    <w:rsid w:val="00660084"/>
    <w:rsid w:val="00660094"/>
    <w:rsid w:val="006600D7"/>
    <w:rsid w:val="00660111"/>
    <w:rsid w:val="0066013E"/>
    <w:rsid w:val="00660159"/>
    <w:rsid w:val="006601A3"/>
    <w:rsid w:val="006601ED"/>
    <w:rsid w:val="006602AF"/>
    <w:rsid w:val="006602F6"/>
    <w:rsid w:val="00660346"/>
    <w:rsid w:val="006604A5"/>
    <w:rsid w:val="006604A7"/>
    <w:rsid w:val="0066054F"/>
    <w:rsid w:val="006605D2"/>
    <w:rsid w:val="00660662"/>
    <w:rsid w:val="00660675"/>
    <w:rsid w:val="00660680"/>
    <w:rsid w:val="00660685"/>
    <w:rsid w:val="006606B8"/>
    <w:rsid w:val="006606D5"/>
    <w:rsid w:val="0066071D"/>
    <w:rsid w:val="0066078D"/>
    <w:rsid w:val="006607C3"/>
    <w:rsid w:val="006608FF"/>
    <w:rsid w:val="0066094D"/>
    <w:rsid w:val="0066095E"/>
    <w:rsid w:val="00660963"/>
    <w:rsid w:val="0066098F"/>
    <w:rsid w:val="006609BD"/>
    <w:rsid w:val="00660B51"/>
    <w:rsid w:val="00660B5B"/>
    <w:rsid w:val="00660B8A"/>
    <w:rsid w:val="00660BDE"/>
    <w:rsid w:val="00660BE0"/>
    <w:rsid w:val="00660BF5"/>
    <w:rsid w:val="00660C6A"/>
    <w:rsid w:val="00660C8C"/>
    <w:rsid w:val="00660C90"/>
    <w:rsid w:val="00660CBB"/>
    <w:rsid w:val="00660D37"/>
    <w:rsid w:val="00660D50"/>
    <w:rsid w:val="00660D72"/>
    <w:rsid w:val="00660D9E"/>
    <w:rsid w:val="00660E79"/>
    <w:rsid w:val="00660EE2"/>
    <w:rsid w:val="00660EE7"/>
    <w:rsid w:val="00660F29"/>
    <w:rsid w:val="00660FAD"/>
    <w:rsid w:val="00661064"/>
    <w:rsid w:val="006610AA"/>
    <w:rsid w:val="006610BE"/>
    <w:rsid w:val="006610DF"/>
    <w:rsid w:val="0066110E"/>
    <w:rsid w:val="006611D0"/>
    <w:rsid w:val="006612D9"/>
    <w:rsid w:val="00661382"/>
    <w:rsid w:val="0066138D"/>
    <w:rsid w:val="0066139B"/>
    <w:rsid w:val="006613ED"/>
    <w:rsid w:val="0066142C"/>
    <w:rsid w:val="0066148C"/>
    <w:rsid w:val="006614CF"/>
    <w:rsid w:val="006614F2"/>
    <w:rsid w:val="006614F5"/>
    <w:rsid w:val="0066150B"/>
    <w:rsid w:val="00661538"/>
    <w:rsid w:val="00661559"/>
    <w:rsid w:val="0066157A"/>
    <w:rsid w:val="006615FF"/>
    <w:rsid w:val="0066160F"/>
    <w:rsid w:val="00661638"/>
    <w:rsid w:val="006616A1"/>
    <w:rsid w:val="006616E6"/>
    <w:rsid w:val="006616F0"/>
    <w:rsid w:val="00661705"/>
    <w:rsid w:val="00661739"/>
    <w:rsid w:val="00661743"/>
    <w:rsid w:val="00661752"/>
    <w:rsid w:val="00661754"/>
    <w:rsid w:val="0066180C"/>
    <w:rsid w:val="0066181C"/>
    <w:rsid w:val="0066181F"/>
    <w:rsid w:val="00661833"/>
    <w:rsid w:val="0066186A"/>
    <w:rsid w:val="00661895"/>
    <w:rsid w:val="006619C1"/>
    <w:rsid w:val="00661A17"/>
    <w:rsid w:val="00661A2A"/>
    <w:rsid w:val="00661A6C"/>
    <w:rsid w:val="00661A92"/>
    <w:rsid w:val="00661AE4"/>
    <w:rsid w:val="00661B15"/>
    <w:rsid w:val="00661B18"/>
    <w:rsid w:val="00661B6C"/>
    <w:rsid w:val="00661B9E"/>
    <w:rsid w:val="00661BF2"/>
    <w:rsid w:val="00661C12"/>
    <w:rsid w:val="00661C70"/>
    <w:rsid w:val="00661C71"/>
    <w:rsid w:val="00661C7C"/>
    <w:rsid w:val="00661CA7"/>
    <w:rsid w:val="00661DDE"/>
    <w:rsid w:val="00661DFE"/>
    <w:rsid w:val="00661E86"/>
    <w:rsid w:val="00661E8E"/>
    <w:rsid w:val="00661F0D"/>
    <w:rsid w:val="00661FB4"/>
    <w:rsid w:val="00661FFD"/>
    <w:rsid w:val="0066208D"/>
    <w:rsid w:val="006620E3"/>
    <w:rsid w:val="006620EA"/>
    <w:rsid w:val="00662118"/>
    <w:rsid w:val="00662125"/>
    <w:rsid w:val="0066214A"/>
    <w:rsid w:val="006621B6"/>
    <w:rsid w:val="00662247"/>
    <w:rsid w:val="0066226D"/>
    <w:rsid w:val="0066227B"/>
    <w:rsid w:val="0066228A"/>
    <w:rsid w:val="006622B9"/>
    <w:rsid w:val="006622D4"/>
    <w:rsid w:val="006623B0"/>
    <w:rsid w:val="006623EA"/>
    <w:rsid w:val="006623F0"/>
    <w:rsid w:val="006624DE"/>
    <w:rsid w:val="006624DF"/>
    <w:rsid w:val="0066252E"/>
    <w:rsid w:val="006625D2"/>
    <w:rsid w:val="00662672"/>
    <w:rsid w:val="006626D1"/>
    <w:rsid w:val="00662710"/>
    <w:rsid w:val="0066271A"/>
    <w:rsid w:val="00662723"/>
    <w:rsid w:val="0066277B"/>
    <w:rsid w:val="006627DA"/>
    <w:rsid w:val="00662834"/>
    <w:rsid w:val="00662891"/>
    <w:rsid w:val="00662905"/>
    <w:rsid w:val="0066293E"/>
    <w:rsid w:val="00662943"/>
    <w:rsid w:val="006629AB"/>
    <w:rsid w:val="006629E6"/>
    <w:rsid w:val="00662A16"/>
    <w:rsid w:val="00662A18"/>
    <w:rsid w:val="00662A39"/>
    <w:rsid w:val="00662AB2"/>
    <w:rsid w:val="00662B20"/>
    <w:rsid w:val="00662B7C"/>
    <w:rsid w:val="00662BF5"/>
    <w:rsid w:val="00662C0E"/>
    <w:rsid w:val="00662C59"/>
    <w:rsid w:val="00662C5A"/>
    <w:rsid w:val="00662C9A"/>
    <w:rsid w:val="00662CDA"/>
    <w:rsid w:val="00662CE4"/>
    <w:rsid w:val="00662D24"/>
    <w:rsid w:val="00662D56"/>
    <w:rsid w:val="00662D64"/>
    <w:rsid w:val="00662DED"/>
    <w:rsid w:val="00662E09"/>
    <w:rsid w:val="00662E0E"/>
    <w:rsid w:val="00662E8F"/>
    <w:rsid w:val="00662F3A"/>
    <w:rsid w:val="00662F4E"/>
    <w:rsid w:val="00662FBF"/>
    <w:rsid w:val="00662FE3"/>
    <w:rsid w:val="006630C8"/>
    <w:rsid w:val="0066311D"/>
    <w:rsid w:val="0066313F"/>
    <w:rsid w:val="00663164"/>
    <w:rsid w:val="006631A7"/>
    <w:rsid w:val="006631BF"/>
    <w:rsid w:val="006631EA"/>
    <w:rsid w:val="00663232"/>
    <w:rsid w:val="0066328B"/>
    <w:rsid w:val="00663380"/>
    <w:rsid w:val="0066338F"/>
    <w:rsid w:val="00663458"/>
    <w:rsid w:val="00663471"/>
    <w:rsid w:val="006634C2"/>
    <w:rsid w:val="006634C7"/>
    <w:rsid w:val="00663560"/>
    <w:rsid w:val="0066358D"/>
    <w:rsid w:val="00663590"/>
    <w:rsid w:val="00663618"/>
    <w:rsid w:val="006636A0"/>
    <w:rsid w:val="006636A8"/>
    <w:rsid w:val="0066370B"/>
    <w:rsid w:val="0066374A"/>
    <w:rsid w:val="006637A7"/>
    <w:rsid w:val="006637B6"/>
    <w:rsid w:val="006637B7"/>
    <w:rsid w:val="006637EA"/>
    <w:rsid w:val="00663834"/>
    <w:rsid w:val="00663869"/>
    <w:rsid w:val="0066388A"/>
    <w:rsid w:val="006638DC"/>
    <w:rsid w:val="006638F3"/>
    <w:rsid w:val="006638F6"/>
    <w:rsid w:val="00663902"/>
    <w:rsid w:val="0066390F"/>
    <w:rsid w:val="0066395F"/>
    <w:rsid w:val="006639D5"/>
    <w:rsid w:val="00663AA4"/>
    <w:rsid w:val="00663AAD"/>
    <w:rsid w:val="00663AED"/>
    <w:rsid w:val="00663AEE"/>
    <w:rsid w:val="00663B86"/>
    <w:rsid w:val="00663BA6"/>
    <w:rsid w:val="00663BEB"/>
    <w:rsid w:val="00663BF8"/>
    <w:rsid w:val="00663C2F"/>
    <w:rsid w:val="00663C70"/>
    <w:rsid w:val="00663CC5"/>
    <w:rsid w:val="00663DE2"/>
    <w:rsid w:val="00663E0E"/>
    <w:rsid w:val="00663E6A"/>
    <w:rsid w:val="00663EDE"/>
    <w:rsid w:val="00663F5A"/>
    <w:rsid w:val="00663FA7"/>
    <w:rsid w:val="00663FC4"/>
    <w:rsid w:val="00663FD5"/>
    <w:rsid w:val="0066401E"/>
    <w:rsid w:val="00664028"/>
    <w:rsid w:val="00664059"/>
    <w:rsid w:val="006640A2"/>
    <w:rsid w:val="006640B4"/>
    <w:rsid w:val="006640DF"/>
    <w:rsid w:val="006640E6"/>
    <w:rsid w:val="0066411B"/>
    <w:rsid w:val="0066412A"/>
    <w:rsid w:val="00664173"/>
    <w:rsid w:val="0066419C"/>
    <w:rsid w:val="00664235"/>
    <w:rsid w:val="00664254"/>
    <w:rsid w:val="00664270"/>
    <w:rsid w:val="0066428A"/>
    <w:rsid w:val="006642DF"/>
    <w:rsid w:val="00664323"/>
    <w:rsid w:val="00664410"/>
    <w:rsid w:val="00664435"/>
    <w:rsid w:val="00664460"/>
    <w:rsid w:val="006644B1"/>
    <w:rsid w:val="0066453E"/>
    <w:rsid w:val="00664578"/>
    <w:rsid w:val="006645B5"/>
    <w:rsid w:val="006645D8"/>
    <w:rsid w:val="0066462F"/>
    <w:rsid w:val="0066464D"/>
    <w:rsid w:val="006646AC"/>
    <w:rsid w:val="006646D2"/>
    <w:rsid w:val="0066474A"/>
    <w:rsid w:val="006647C0"/>
    <w:rsid w:val="006648D2"/>
    <w:rsid w:val="006648D8"/>
    <w:rsid w:val="00664985"/>
    <w:rsid w:val="00664987"/>
    <w:rsid w:val="006649A9"/>
    <w:rsid w:val="006649F6"/>
    <w:rsid w:val="00664A2C"/>
    <w:rsid w:val="00664AC1"/>
    <w:rsid w:val="00664AFE"/>
    <w:rsid w:val="00664BC5"/>
    <w:rsid w:val="00664BE0"/>
    <w:rsid w:val="00664C1D"/>
    <w:rsid w:val="00664C33"/>
    <w:rsid w:val="00664C88"/>
    <w:rsid w:val="00664D09"/>
    <w:rsid w:val="00664D11"/>
    <w:rsid w:val="00664D12"/>
    <w:rsid w:val="00664D4B"/>
    <w:rsid w:val="00664D72"/>
    <w:rsid w:val="00664D8F"/>
    <w:rsid w:val="00664E2B"/>
    <w:rsid w:val="00664E3D"/>
    <w:rsid w:val="00664E97"/>
    <w:rsid w:val="00664EC6"/>
    <w:rsid w:val="00664ED9"/>
    <w:rsid w:val="00664F15"/>
    <w:rsid w:val="00664F17"/>
    <w:rsid w:val="00664F3E"/>
    <w:rsid w:val="00664F76"/>
    <w:rsid w:val="00664F83"/>
    <w:rsid w:val="00664FA3"/>
    <w:rsid w:val="00664FD1"/>
    <w:rsid w:val="00664FDE"/>
    <w:rsid w:val="006650EC"/>
    <w:rsid w:val="00665106"/>
    <w:rsid w:val="0066512E"/>
    <w:rsid w:val="00665139"/>
    <w:rsid w:val="00665147"/>
    <w:rsid w:val="006651A6"/>
    <w:rsid w:val="006651D9"/>
    <w:rsid w:val="006651ED"/>
    <w:rsid w:val="0066520F"/>
    <w:rsid w:val="00665215"/>
    <w:rsid w:val="00665230"/>
    <w:rsid w:val="00665269"/>
    <w:rsid w:val="00665305"/>
    <w:rsid w:val="00665342"/>
    <w:rsid w:val="006653F2"/>
    <w:rsid w:val="00665401"/>
    <w:rsid w:val="00665403"/>
    <w:rsid w:val="00665438"/>
    <w:rsid w:val="0066545A"/>
    <w:rsid w:val="00665477"/>
    <w:rsid w:val="0066549F"/>
    <w:rsid w:val="00665508"/>
    <w:rsid w:val="00665517"/>
    <w:rsid w:val="0066555B"/>
    <w:rsid w:val="006655A9"/>
    <w:rsid w:val="0066561C"/>
    <w:rsid w:val="0066566F"/>
    <w:rsid w:val="00665743"/>
    <w:rsid w:val="00665761"/>
    <w:rsid w:val="00665793"/>
    <w:rsid w:val="0066580B"/>
    <w:rsid w:val="00665814"/>
    <w:rsid w:val="0066584A"/>
    <w:rsid w:val="0066587C"/>
    <w:rsid w:val="006658D5"/>
    <w:rsid w:val="006658E6"/>
    <w:rsid w:val="006658FD"/>
    <w:rsid w:val="00665923"/>
    <w:rsid w:val="00665962"/>
    <w:rsid w:val="00665983"/>
    <w:rsid w:val="00665A2C"/>
    <w:rsid w:val="00665A6A"/>
    <w:rsid w:val="00665A86"/>
    <w:rsid w:val="00665AED"/>
    <w:rsid w:val="00665C3E"/>
    <w:rsid w:val="00665C5F"/>
    <w:rsid w:val="00665CE8"/>
    <w:rsid w:val="00665D5A"/>
    <w:rsid w:val="00665DD2"/>
    <w:rsid w:val="00665DEC"/>
    <w:rsid w:val="00665E17"/>
    <w:rsid w:val="00665E2C"/>
    <w:rsid w:val="00665E37"/>
    <w:rsid w:val="00665E61"/>
    <w:rsid w:val="00665E66"/>
    <w:rsid w:val="00665E93"/>
    <w:rsid w:val="00665EA0"/>
    <w:rsid w:val="00665EA6"/>
    <w:rsid w:val="00665EF4"/>
    <w:rsid w:val="00665F0F"/>
    <w:rsid w:val="00665F9B"/>
    <w:rsid w:val="00665FE1"/>
    <w:rsid w:val="00665FE7"/>
    <w:rsid w:val="0066604D"/>
    <w:rsid w:val="00666061"/>
    <w:rsid w:val="0066607C"/>
    <w:rsid w:val="006660A2"/>
    <w:rsid w:val="00666237"/>
    <w:rsid w:val="00666375"/>
    <w:rsid w:val="006663BA"/>
    <w:rsid w:val="006663CF"/>
    <w:rsid w:val="00666401"/>
    <w:rsid w:val="00666435"/>
    <w:rsid w:val="00666459"/>
    <w:rsid w:val="0066648B"/>
    <w:rsid w:val="0066661D"/>
    <w:rsid w:val="0066662E"/>
    <w:rsid w:val="00666645"/>
    <w:rsid w:val="006666B4"/>
    <w:rsid w:val="006666BC"/>
    <w:rsid w:val="006666F1"/>
    <w:rsid w:val="00666752"/>
    <w:rsid w:val="00666859"/>
    <w:rsid w:val="00666861"/>
    <w:rsid w:val="006668F8"/>
    <w:rsid w:val="00666A81"/>
    <w:rsid w:val="00666B7F"/>
    <w:rsid w:val="00666B9E"/>
    <w:rsid w:val="00666BAF"/>
    <w:rsid w:val="00666BD9"/>
    <w:rsid w:val="00666BDC"/>
    <w:rsid w:val="00666C03"/>
    <w:rsid w:val="00666C3D"/>
    <w:rsid w:val="00666CA3"/>
    <w:rsid w:val="00666D7B"/>
    <w:rsid w:val="00666D7C"/>
    <w:rsid w:val="00666DB6"/>
    <w:rsid w:val="00666E25"/>
    <w:rsid w:val="00666EA6"/>
    <w:rsid w:val="00666F05"/>
    <w:rsid w:val="00666F56"/>
    <w:rsid w:val="00667023"/>
    <w:rsid w:val="00667064"/>
    <w:rsid w:val="00667067"/>
    <w:rsid w:val="006670E5"/>
    <w:rsid w:val="006670F9"/>
    <w:rsid w:val="0066712B"/>
    <w:rsid w:val="0066716A"/>
    <w:rsid w:val="00667198"/>
    <w:rsid w:val="00667217"/>
    <w:rsid w:val="0066730C"/>
    <w:rsid w:val="0066733C"/>
    <w:rsid w:val="00667349"/>
    <w:rsid w:val="0066735B"/>
    <w:rsid w:val="0066738A"/>
    <w:rsid w:val="006673DA"/>
    <w:rsid w:val="006673EE"/>
    <w:rsid w:val="00667405"/>
    <w:rsid w:val="00667431"/>
    <w:rsid w:val="00667454"/>
    <w:rsid w:val="00667496"/>
    <w:rsid w:val="006675DA"/>
    <w:rsid w:val="006675FD"/>
    <w:rsid w:val="0066766A"/>
    <w:rsid w:val="0066769D"/>
    <w:rsid w:val="006676F7"/>
    <w:rsid w:val="006676FD"/>
    <w:rsid w:val="0066779A"/>
    <w:rsid w:val="00667822"/>
    <w:rsid w:val="00667854"/>
    <w:rsid w:val="00667861"/>
    <w:rsid w:val="00667881"/>
    <w:rsid w:val="00667963"/>
    <w:rsid w:val="00667AD2"/>
    <w:rsid w:val="00667B31"/>
    <w:rsid w:val="00667B32"/>
    <w:rsid w:val="00667B38"/>
    <w:rsid w:val="00667B3D"/>
    <w:rsid w:val="00667BB8"/>
    <w:rsid w:val="00667BD1"/>
    <w:rsid w:val="00667C30"/>
    <w:rsid w:val="00667D1B"/>
    <w:rsid w:val="00667D38"/>
    <w:rsid w:val="00667D39"/>
    <w:rsid w:val="00667D6F"/>
    <w:rsid w:val="00667D72"/>
    <w:rsid w:val="00667DC8"/>
    <w:rsid w:val="00667E44"/>
    <w:rsid w:val="00667E80"/>
    <w:rsid w:val="00667E81"/>
    <w:rsid w:val="00667F64"/>
    <w:rsid w:val="00667F9F"/>
    <w:rsid w:val="00670004"/>
    <w:rsid w:val="00670019"/>
    <w:rsid w:val="00670020"/>
    <w:rsid w:val="00670065"/>
    <w:rsid w:val="006700A8"/>
    <w:rsid w:val="00670135"/>
    <w:rsid w:val="0067017E"/>
    <w:rsid w:val="006701E0"/>
    <w:rsid w:val="006701E8"/>
    <w:rsid w:val="00670206"/>
    <w:rsid w:val="00670215"/>
    <w:rsid w:val="00670222"/>
    <w:rsid w:val="0067024C"/>
    <w:rsid w:val="0067025E"/>
    <w:rsid w:val="00670282"/>
    <w:rsid w:val="006702A1"/>
    <w:rsid w:val="006702D3"/>
    <w:rsid w:val="00670327"/>
    <w:rsid w:val="006703BE"/>
    <w:rsid w:val="006704D4"/>
    <w:rsid w:val="006704FF"/>
    <w:rsid w:val="006705A1"/>
    <w:rsid w:val="006705E6"/>
    <w:rsid w:val="006706BC"/>
    <w:rsid w:val="006706C2"/>
    <w:rsid w:val="00670765"/>
    <w:rsid w:val="0067082A"/>
    <w:rsid w:val="00670832"/>
    <w:rsid w:val="00670839"/>
    <w:rsid w:val="0067083C"/>
    <w:rsid w:val="00670885"/>
    <w:rsid w:val="00670886"/>
    <w:rsid w:val="006708D9"/>
    <w:rsid w:val="00670965"/>
    <w:rsid w:val="006709CB"/>
    <w:rsid w:val="00670A48"/>
    <w:rsid w:val="00670C48"/>
    <w:rsid w:val="00670CDF"/>
    <w:rsid w:val="00670CEE"/>
    <w:rsid w:val="00670DCA"/>
    <w:rsid w:val="00670E3C"/>
    <w:rsid w:val="00670E76"/>
    <w:rsid w:val="00670E7A"/>
    <w:rsid w:val="00670E9D"/>
    <w:rsid w:val="00670F15"/>
    <w:rsid w:val="00670F3E"/>
    <w:rsid w:val="00670F6A"/>
    <w:rsid w:val="00671067"/>
    <w:rsid w:val="006710D7"/>
    <w:rsid w:val="006710EC"/>
    <w:rsid w:val="006711CA"/>
    <w:rsid w:val="00671253"/>
    <w:rsid w:val="006712BA"/>
    <w:rsid w:val="006712ED"/>
    <w:rsid w:val="00671354"/>
    <w:rsid w:val="00671375"/>
    <w:rsid w:val="0067137E"/>
    <w:rsid w:val="00671385"/>
    <w:rsid w:val="006713A7"/>
    <w:rsid w:val="006713CA"/>
    <w:rsid w:val="00671415"/>
    <w:rsid w:val="00671456"/>
    <w:rsid w:val="0067147A"/>
    <w:rsid w:val="0067152D"/>
    <w:rsid w:val="00671550"/>
    <w:rsid w:val="0067156F"/>
    <w:rsid w:val="00671576"/>
    <w:rsid w:val="0067158E"/>
    <w:rsid w:val="006715E2"/>
    <w:rsid w:val="006715ED"/>
    <w:rsid w:val="00671625"/>
    <w:rsid w:val="00671663"/>
    <w:rsid w:val="0067169D"/>
    <w:rsid w:val="0067171C"/>
    <w:rsid w:val="006717B1"/>
    <w:rsid w:val="006717D6"/>
    <w:rsid w:val="00671831"/>
    <w:rsid w:val="00671857"/>
    <w:rsid w:val="0067189C"/>
    <w:rsid w:val="006718B6"/>
    <w:rsid w:val="00671903"/>
    <w:rsid w:val="00671919"/>
    <w:rsid w:val="00671A38"/>
    <w:rsid w:val="00671A3A"/>
    <w:rsid w:val="00671A95"/>
    <w:rsid w:val="00671B58"/>
    <w:rsid w:val="00671B8A"/>
    <w:rsid w:val="00671B99"/>
    <w:rsid w:val="00671BDC"/>
    <w:rsid w:val="00671BEF"/>
    <w:rsid w:val="00671C00"/>
    <w:rsid w:val="00671C11"/>
    <w:rsid w:val="00671CA4"/>
    <w:rsid w:val="00671D35"/>
    <w:rsid w:val="00671D85"/>
    <w:rsid w:val="00671DA5"/>
    <w:rsid w:val="00671E72"/>
    <w:rsid w:val="00671EA7"/>
    <w:rsid w:val="00671F5B"/>
    <w:rsid w:val="00671F77"/>
    <w:rsid w:val="00671FA4"/>
    <w:rsid w:val="00672056"/>
    <w:rsid w:val="0067207A"/>
    <w:rsid w:val="006720D6"/>
    <w:rsid w:val="006720F7"/>
    <w:rsid w:val="00672133"/>
    <w:rsid w:val="0067213C"/>
    <w:rsid w:val="00672155"/>
    <w:rsid w:val="0067218B"/>
    <w:rsid w:val="006721C1"/>
    <w:rsid w:val="00672206"/>
    <w:rsid w:val="006722A2"/>
    <w:rsid w:val="006722A7"/>
    <w:rsid w:val="0067232C"/>
    <w:rsid w:val="0067237F"/>
    <w:rsid w:val="00672394"/>
    <w:rsid w:val="00672430"/>
    <w:rsid w:val="006724AF"/>
    <w:rsid w:val="006724DA"/>
    <w:rsid w:val="00672549"/>
    <w:rsid w:val="0067258C"/>
    <w:rsid w:val="00672596"/>
    <w:rsid w:val="00672669"/>
    <w:rsid w:val="00672696"/>
    <w:rsid w:val="006726B6"/>
    <w:rsid w:val="006726D1"/>
    <w:rsid w:val="00672786"/>
    <w:rsid w:val="006727B3"/>
    <w:rsid w:val="006727CA"/>
    <w:rsid w:val="006727CD"/>
    <w:rsid w:val="00672819"/>
    <w:rsid w:val="00672858"/>
    <w:rsid w:val="00672899"/>
    <w:rsid w:val="00672914"/>
    <w:rsid w:val="0067291B"/>
    <w:rsid w:val="00672A5F"/>
    <w:rsid w:val="00672AE8"/>
    <w:rsid w:val="00672AF6"/>
    <w:rsid w:val="00672CBB"/>
    <w:rsid w:val="00672CCA"/>
    <w:rsid w:val="00672DC8"/>
    <w:rsid w:val="00672DD8"/>
    <w:rsid w:val="00672DEA"/>
    <w:rsid w:val="00672E66"/>
    <w:rsid w:val="00672E94"/>
    <w:rsid w:val="00672ED6"/>
    <w:rsid w:val="00672F01"/>
    <w:rsid w:val="006730C0"/>
    <w:rsid w:val="00673158"/>
    <w:rsid w:val="006731C8"/>
    <w:rsid w:val="0067324D"/>
    <w:rsid w:val="00673268"/>
    <w:rsid w:val="006732A2"/>
    <w:rsid w:val="006732D5"/>
    <w:rsid w:val="00673319"/>
    <w:rsid w:val="00673339"/>
    <w:rsid w:val="00673356"/>
    <w:rsid w:val="006733F8"/>
    <w:rsid w:val="0067341C"/>
    <w:rsid w:val="006734B9"/>
    <w:rsid w:val="006734E8"/>
    <w:rsid w:val="0067351B"/>
    <w:rsid w:val="0067355C"/>
    <w:rsid w:val="006735B0"/>
    <w:rsid w:val="00673628"/>
    <w:rsid w:val="00673663"/>
    <w:rsid w:val="00673669"/>
    <w:rsid w:val="006736EB"/>
    <w:rsid w:val="006736F0"/>
    <w:rsid w:val="006736F9"/>
    <w:rsid w:val="0067379C"/>
    <w:rsid w:val="0067392A"/>
    <w:rsid w:val="006739A2"/>
    <w:rsid w:val="006739B9"/>
    <w:rsid w:val="00673A1F"/>
    <w:rsid w:val="00673AC8"/>
    <w:rsid w:val="00673ADF"/>
    <w:rsid w:val="00673B82"/>
    <w:rsid w:val="00673BAF"/>
    <w:rsid w:val="00673BC2"/>
    <w:rsid w:val="00673BF7"/>
    <w:rsid w:val="00673C08"/>
    <w:rsid w:val="00673C1B"/>
    <w:rsid w:val="00673D0C"/>
    <w:rsid w:val="00673D13"/>
    <w:rsid w:val="00673DDA"/>
    <w:rsid w:val="00673E03"/>
    <w:rsid w:val="00673E85"/>
    <w:rsid w:val="00673EC0"/>
    <w:rsid w:val="00673FCD"/>
    <w:rsid w:val="00673FDA"/>
    <w:rsid w:val="00673FF1"/>
    <w:rsid w:val="00673FF5"/>
    <w:rsid w:val="00674008"/>
    <w:rsid w:val="0067401F"/>
    <w:rsid w:val="00674058"/>
    <w:rsid w:val="0067406D"/>
    <w:rsid w:val="00674085"/>
    <w:rsid w:val="0067409B"/>
    <w:rsid w:val="00674148"/>
    <w:rsid w:val="006741DD"/>
    <w:rsid w:val="00674241"/>
    <w:rsid w:val="0067425C"/>
    <w:rsid w:val="006742AD"/>
    <w:rsid w:val="00674377"/>
    <w:rsid w:val="00674470"/>
    <w:rsid w:val="00674481"/>
    <w:rsid w:val="006744B6"/>
    <w:rsid w:val="006744C0"/>
    <w:rsid w:val="006744C2"/>
    <w:rsid w:val="00674579"/>
    <w:rsid w:val="00674592"/>
    <w:rsid w:val="006745E7"/>
    <w:rsid w:val="0067460A"/>
    <w:rsid w:val="00674667"/>
    <w:rsid w:val="00674687"/>
    <w:rsid w:val="00674754"/>
    <w:rsid w:val="006747DC"/>
    <w:rsid w:val="006748EE"/>
    <w:rsid w:val="0067494A"/>
    <w:rsid w:val="006749BD"/>
    <w:rsid w:val="00674A39"/>
    <w:rsid w:val="00674A68"/>
    <w:rsid w:val="00674A9D"/>
    <w:rsid w:val="00674AB0"/>
    <w:rsid w:val="00674AC5"/>
    <w:rsid w:val="00674AD8"/>
    <w:rsid w:val="00674AF4"/>
    <w:rsid w:val="00674B26"/>
    <w:rsid w:val="00674B4E"/>
    <w:rsid w:val="00674BF7"/>
    <w:rsid w:val="00674C72"/>
    <w:rsid w:val="00674CA8"/>
    <w:rsid w:val="00674CB8"/>
    <w:rsid w:val="00674D00"/>
    <w:rsid w:val="00674D5C"/>
    <w:rsid w:val="00674D68"/>
    <w:rsid w:val="00674ED7"/>
    <w:rsid w:val="00674EF5"/>
    <w:rsid w:val="00674F0B"/>
    <w:rsid w:val="00674F65"/>
    <w:rsid w:val="00674F80"/>
    <w:rsid w:val="00675120"/>
    <w:rsid w:val="00675140"/>
    <w:rsid w:val="0067514A"/>
    <w:rsid w:val="006751CB"/>
    <w:rsid w:val="006751D1"/>
    <w:rsid w:val="006751F5"/>
    <w:rsid w:val="0067520D"/>
    <w:rsid w:val="00675235"/>
    <w:rsid w:val="0067525C"/>
    <w:rsid w:val="00675269"/>
    <w:rsid w:val="00675277"/>
    <w:rsid w:val="0067528F"/>
    <w:rsid w:val="006752C4"/>
    <w:rsid w:val="0067536D"/>
    <w:rsid w:val="006753B3"/>
    <w:rsid w:val="006753F0"/>
    <w:rsid w:val="0067542F"/>
    <w:rsid w:val="00675547"/>
    <w:rsid w:val="0067556D"/>
    <w:rsid w:val="0067557C"/>
    <w:rsid w:val="00675588"/>
    <w:rsid w:val="006755AC"/>
    <w:rsid w:val="006755F7"/>
    <w:rsid w:val="006755FA"/>
    <w:rsid w:val="00675645"/>
    <w:rsid w:val="006756ED"/>
    <w:rsid w:val="0067570D"/>
    <w:rsid w:val="0067573F"/>
    <w:rsid w:val="00675756"/>
    <w:rsid w:val="006757CD"/>
    <w:rsid w:val="006757D9"/>
    <w:rsid w:val="006757E5"/>
    <w:rsid w:val="006757E8"/>
    <w:rsid w:val="00675803"/>
    <w:rsid w:val="00675812"/>
    <w:rsid w:val="00675861"/>
    <w:rsid w:val="0067592A"/>
    <w:rsid w:val="00675932"/>
    <w:rsid w:val="00675A60"/>
    <w:rsid w:val="00675AB6"/>
    <w:rsid w:val="00675B5D"/>
    <w:rsid w:val="00675B76"/>
    <w:rsid w:val="00675BA3"/>
    <w:rsid w:val="00675BCA"/>
    <w:rsid w:val="00675C6D"/>
    <w:rsid w:val="00675CB5"/>
    <w:rsid w:val="00675CED"/>
    <w:rsid w:val="00675D0A"/>
    <w:rsid w:val="00675D5B"/>
    <w:rsid w:val="00675E5E"/>
    <w:rsid w:val="00675E6B"/>
    <w:rsid w:val="00675FD3"/>
    <w:rsid w:val="00676012"/>
    <w:rsid w:val="00676022"/>
    <w:rsid w:val="00676054"/>
    <w:rsid w:val="00676117"/>
    <w:rsid w:val="00676172"/>
    <w:rsid w:val="00676179"/>
    <w:rsid w:val="00676183"/>
    <w:rsid w:val="006761DA"/>
    <w:rsid w:val="00676214"/>
    <w:rsid w:val="0067625D"/>
    <w:rsid w:val="006762B2"/>
    <w:rsid w:val="006762BF"/>
    <w:rsid w:val="0067630E"/>
    <w:rsid w:val="00676310"/>
    <w:rsid w:val="00676363"/>
    <w:rsid w:val="00676373"/>
    <w:rsid w:val="0067641B"/>
    <w:rsid w:val="0067643F"/>
    <w:rsid w:val="0067645F"/>
    <w:rsid w:val="0067646E"/>
    <w:rsid w:val="0067647D"/>
    <w:rsid w:val="006764D6"/>
    <w:rsid w:val="006764DC"/>
    <w:rsid w:val="00676519"/>
    <w:rsid w:val="00676520"/>
    <w:rsid w:val="006765E6"/>
    <w:rsid w:val="00676600"/>
    <w:rsid w:val="00676651"/>
    <w:rsid w:val="006766A9"/>
    <w:rsid w:val="006766AD"/>
    <w:rsid w:val="006766BB"/>
    <w:rsid w:val="006766E5"/>
    <w:rsid w:val="00676707"/>
    <w:rsid w:val="0067672A"/>
    <w:rsid w:val="00676737"/>
    <w:rsid w:val="00676769"/>
    <w:rsid w:val="006767AA"/>
    <w:rsid w:val="00676836"/>
    <w:rsid w:val="006768B8"/>
    <w:rsid w:val="006768C2"/>
    <w:rsid w:val="006768D5"/>
    <w:rsid w:val="006768F6"/>
    <w:rsid w:val="006768F8"/>
    <w:rsid w:val="00676947"/>
    <w:rsid w:val="0067696C"/>
    <w:rsid w:val="0067699A"/>
    <w:rsid w:val="00676A53"/>
    <w:rsid w:val="00676A7E"/>
    <w:rsid w:val="00676A84"/>
    <w:rsid w:val="00676C05"/>
    <w:rsid w:val="00676C1F"/>
    <w:rsid w:val="00676C2A"/>
    <w:rsid w:val="00676CDB"/>
    <w:rsid w:val="00676DC6"/>
    <w:rsid w:val="00676DDC"/>
    <w:rsid w:val="00676E1B"/>
    <w:rsid w:val="00676F71"/>
    <w:rsid w:val="00676FE9"/>
    <w:rsid w:val="00677089"/>
    <w:rsid w:val="006770DD"/>
    <w:rsid w:val="006770EA"/>
    <w:rsid w:val="0067711D"/>
    <w:rsid w:val="00677141"/>
    <w:rsid w:val="00677146"/>
    <w:rsid w:val="006771AE"/>
    <w:rsid w:val="006771F3"/>
    <w:rsid w:val="00677207"/>
    <w:rsid w:val="0067720C"/>
    <w:rsid w:val="0067729E"/>
    <w:rsid w:val="006772C3"/>
    <w:rsid w:val="006772D4"/>
    <w:rsid w:val="006772D9"/>
    <w:rsid w:val="00677366"/>
    <w:rsid w:val="00677381"/>
    <w:rsid w:val="006773A4"/>
    <w:rsid w:val="006774A5"/>
    <w:rsid w:val="0067752F"/>
    <w:rsid w:val="00677570"/>
    <w:rsid w:val="0067757F"/>
    <w:rsid w:val="006775AB"/>
    <w:rsid w:val="006775AD"/>
    <w:rsid w:val="006775BC"/>
    <w:rsid w:val="0067763D"/>
    <w:rsid w:val="0067764F"/>
    <w:rsid w:val="00677676"/>
    <w:rsid w:val="0067767E"/>
    <w:rsid w:val="0067768C"/>
    <w:rsid w:val="006776C8"/>
    <w:rsid w:val="006776CC"/>
    <w:rsid w:val="00677748"/>
    <w:rsid w:val="0067775D"/>
    <w:rsid w:val="0067778C"/>
    <w:rsid w:val="006777C9"/>
    <w:rsid w:val="006778F9"/>
    <w:rsid w:val="006779F4"/>
    <w:rsid w:val="006779FE"/>
    <w:rsid w:val="00677A25"/>
    <w:rsid w:val="00677ACC"/>
    <w:rsid w:val="00677C06"/>
    <w:rsid w:val="00677C3C"/>
    <w:rsid w:val="00677C65"/>
    <w:rsid w:val="00677D5B"/>
    <w:rsid w:val="00677D7E"/>
    <w:rsid w:val="00677DD2"/>
    <w:rsid w:val="00677DD3"/>
    <w:rsid w:val="00677E72"/>
    <w:rsid w:val="00677EAF"/>
    <w:rsid w:val="00677EC2"/>
    <w:rsid w:val="00677EF2"/>
    <w:rsid w:val="00677EF3"/>
    <w:rsid w:val="00677F2C"/>
    <w:rsid w:val="00677FB2"/>
    <w:rsid w:val="00677FF0"/>
    <w:rsid w:val="00677FF4"/>
    <w:rsid w:val="0068000F"/>
    <w:rsid w:val="00680020"/>
    <w:rsid w:val="006800AA"/>
    <w:rsid w:val="00680110"/>
    <w:rsid w:val="00680158"/>
    <w:rsid w:val="0068030C"/>
    <w:rsid w:val="0068031C"/>
    <w:rsid w:val="00680321"/>
    <w:rsid w:val="00680358"/>
    <w:rsid w:val="006804BE"/>
    <w:rsid w:val="006804CC"/>
    <w:rsid w:val="00680585"/>
    <w:rsid w:val="006805A2"/>
    <w:rsid w:val="006805BC"/>
    <w:rsid w:val="006805C0"/>
    <w:rsid w:val="006805C3"/>
    <w:rsid w:val="006805C5"/>
    <w:rsid w:val="0068062A"/>
    <w:rsid w:val="006806BF"/>
    <w:rsid w:val="00680773"/>
    <w:rsid w:val="00680791"/>
    <w:rsid w:val="00680845"/>
    <w:rsid w:val="0068084F"/>
    <w:rsid w:val="00680897"/>
    <w:rsid w:val="00680919"/>
    <w:rsid w:val="00680954"/>
    <w:rsid w:val="00680956"/>
    <w:rsid w:val="00680989"/>
    <w:rsid w:val="0068098D"/>
    <w:rsid w:val="00680A3A"/>
    <w:rsid w:val="00680A5F"/>
    <w:rsid w:val="00680A8D"/>
    <w:rsid w:val="00680A8E"/>
    <w:rsid w:val="00680AE9"/>
    <w:rsid w:val="00680AF5"/>
    <w:rsid w:val="00680B46"/>
    <w:rsid w:val="00680B69"/>
    <w:rsid w:val="00680B6D"/>
    <w:rsid w:val="00680CDF"/>
    <w:rsid w:val="00680CE7"/>
    <w:rsid w:val="00680D4E"/>
    <w:rsid w:val="00680D81"/>
    <w:rsid w:val="00680DE9"/>
    <w:rsid w:val="00680E33"/>
    <w:rsid w:val="00680F07"/>
    <w:rsid w:val="00680FEF"/>
    <w:rsid w:val="006810F2"/>
    <w:rsid w:val="006810F9"/>
    <w:rsid w:val="00681134"/>
    <w:rsid w:val="00681193"/>
    <w:rsid w:val="006811C0"/>
    <w:rsid w:val="006812A6"/>
    <w:rsid w:val="006812B2"/>
    <w:rsid w:val="0068132D"/>
    <w:rsid w:val="006813B7"/>
    <w:rsid w:val="006813BE"/>
    <w:rsid w:val="006813E1"/>
    <w:rsid w:val="00681402"/>
    <w:rsid w:val="0068142A"/>
    <w:rsid w:val="00681499"/>
    <w:rsid w:val="006814FF"/>
    <w:rsid w:val="00681520"/>
    <w:rsid w:val="00681583"/>
    <w:rsid w:val="0068159A"/>
    <w:rsid w:val="006815DD"/>
    <w:rsid w:val="006815E8"/>
    <w:rsid w:val="00681681"/>
    <w:rsid w:val="0068169D"/>
    <w:rsid w:val="00681705"/>
    <w:rsid w:val="00681740"/>
    <w:rsid w:val="0068177F"/>
    <w:rsid w:val="00681860"/>
    <w:rsid w:val="00681882"/>
    <w:rsid w:val="006818AD"/>
    <w:rsid w:val="006818D4"/>
    <w:rsid w:val="0068193F"/>
    <w:rsid w:val="00681943"/>
    <w:rsid w:val="0068196A"/>
    <w:rsid w:val="006819E6"/>
    <w:rsid w:val="00681A98"/>
    <w:rsid w:val="00681B52"/>
    <w:rsid w:val="00681B59"/>
    <w:rsid w:val="00681BAB"/>
    <w:rsid w:val="00681C0B"/>
    <w:rsid w:val="00681CA7"/>
    <w:rsid w:val="00681D14"/>
    <w:rsid w:val="00681D3B"/>
    <w:rsid w:val="00681E43"/>
    <w:rsid w:val="00681E90"/>
    <w:rsid w:val="00681F22"/>
    <w:rsid w:val="00681F2E"/>
    <w:rsid w:val="00681F4A"/>
    <w:rsid w:val="00682021"/>
    <w:rsid w:val="00682045"/>
    <w:rsid w:val="00682077"/>
    <w:rsid w:val="0068208E"/>
    <w:rsid w:val="006821D6"/>
    <w:rsid w:val="006821D7"/>
    <w:rsid w:val="006821E8"/>
    <w:rsid w:val="006821F2"/>
    <w:rsid w:val="00682248"/>
    <w:rsid w:val="00682273"/>
    <w:rsid w:val="0068229C"/>
    <w:rsid w:val="0068232A"/>
    <w:rsid w:val="0068237E"/>
    <w:rsid w:val="00682382"/>
    <w:rsid w:val="006823A2"/>
    <w:rsid w:val="006823BA"/>
    <w:rsid w:val="00682450"/>
    <w:rsid w:val="00682480"/>
    <w:rsid w:val="006824CA"/>
    <w:rsid w:val="006824EE"/>
    <w:rsid w:val="00682553"/>
    <w:rsid w:val="0068257D"/>
    <w:rsid w:val="0068258F"/>
    <w:rsid w:val="0068259D"/>
    <w:rsid w:val="0068259E"/>
    <w:rsid w:val="006825B8"/>
    <w:rsid w:val="0068261E"/>
    <w:rsid w:val="00682652"/>
    <w:rsid w:val="0068274B"/>
    <w:rsid w:val="00682804"/>
    <w:rsid w:val="00682873"/>
    <w:rsid w:val="00682897"/>
    <w:rsid w:val="006828AA"/>
    <w:rsid w:val="006828BB"/>
    <w:rsid w:val="00682918"/>
    <w:rsid w:val="006829DE"/>
    <w:rsid w:val="006829E0"/>
    <w:rsid w:val="00682A7F"/>
    <w:rsid w:val="00682AA7"/>
    <w:rsid w:val="00682AE3"/>
    <w:rsid w:val="00682B16"/>
    <w:rsid w:val="00682B32"/>
    <w:rsid w:val="00682B5D"/>
    <w:rsid w:val="00682BB5"/>
    <w:rsid w:val="00682C68"/>
    <w:rsid w:val="00682CD8"/>
    <w:rsid w:val="00682D39"/>
    <w:rsid w:val="00682DAC"/>
    <w:rsid w:val="00682DB0"/>
    <w:rsid w:val="00682E39"/>
    <w:rsid w:val="00682E4E"/>
    <w:rsid w:val="00682E5D"/>
    <w:rsid w:val="00682E7A"/>
    <w:rsid w:val="00682EED"/>
    <w:rsid w:val="00682F24"/>
    <w:rsid w:val="00682F28"/>
    <w:rsid w:val="00682F5C"/>
    <w:rsid w:val="00682FA9"/>
    <w:rsid w:val="00682FE4"/>
    <w:rsid w:val="00682FF5"/>
    <w:rsid w:val="00682FFB"/>
    <w:rsid w:val="00683154"/>
    <w:rsid w:val="00683168"/>
    <w:rsid w:val="00683187"/>
    <w:rsid w:val="006831A1"/>
    <w:rsid w:val="006831FA"/>
    <w:rsid w:val="006832CD"/>
    <w:rsid w:val="006832D8"/>
    <w:rsid w:val="006832F8"/>
    <w:rsid w:val="0068331D"/>
    <w:rsid w:val="0068339E"/>
    <w:rsid w:val="006833AC"/>
    <w:rsid w:val="0068348B"/>
    <w:rsid w:val="006834B4"/>
    <w:rsid w:val="00683514"/>
    <w:rsid w:val="00683644"/>
    <w:rsid w:val="0068366A"/>
    <w:rsid w:val="00683681"/>
    <w:rsid w:val="00683693"/>
    <w:rsid w:val="00683725"/>
    <w:rsid w:val="00683736"/>
    <w:rsid w:val="00683737"/>
    <w:rsid w:val="00683776"/>
    <w:rsid w:val="006837AD"/>
    <w:rsid w:val="006837B4"/>
    <w:rsid w:val="0068382D"/>
    <w:rsid w:val="006838A4"/>
    <w:rsid w:val="006838D5"/>
    <w:rsid w:val="00683919"/>
    <w:rsid w:val="00683928"/>
    <w:rsid w:val="00683961"/>
    <w:rsid w:val="006839A1"/>
    <w:rsid w:val="006839ED"/>
    <w:rsid w:val="00683A01"/>
    <w:rsid w:val="00683A1E"/>
    <w:rsid w:val="00683A22"/>
    <w:rsid w:val="00683B0E"/>
    <w:rsid w:val="00683C0F"/>
    <w:rsid w:val="00683C3E"/>
    <w:rsid w:val="00683C51"/>
    <w:rsid w:val="00683C55"/>
    <w:rsid w:val="00683CA6"/>
    <w:rsid w:val="00683CBC"/>
    <w:rsid w:val="00683CCB"/>
    <w:rsid w:val="00683CF6"/>
    <w:rsid w:val="00683CFC"/>
    <w:rsid w:val="00683D7F"/>
    <w:rsid w:val="00683DD6"/>
    <w:rsid w:val="00683E4F"/>
    <w:rsid w:val="00683EEA"/>
    <w:rsid w:val="00683F0D"/>
    <w:rsid w:val="00683F2A"/>
    <w:rsid w:val="00683FFA"/>
    <w:rsid w:val="00684001"/>
    <w:rsid w:val="00684018"/>
    <w:rsid w:val="00684053"/>
    <w:rsid w:val="006840B7"/>
    <w:rsid w:val="00684111"/>
    <w:rsid w:val="00684164"/>
    <w:rsid w:val="006841DF"/>
    <w:rsid w:val="00684243"/>
    <w:rsid w:val="0068426E"/>
    <w:rsid w:val="00684298"/>
    <w:rsid w:val="00684318"/>
    <w:rsid w:val="00684381"/>
    <w:rsid w:val="006843A4"/>
    <w:rsid w:val="006843AF"/>
    <w:rsid w:val="00684454"/>
    <w:rsid w:val="006844B3"/>
    <w:rsid w:val="006844C1"/>
    <w:rsid w:val="00684519"/>
    <w:rsid w:val="00684569"/>
    <w:rsid w:val="006845FA"/>
    <w:rsid w:val="00684648"/>
    <w:rsid w:val="0068465C"/>
    <w:rsid w:val="006846AB"/>
    <w:rsid w:val="006846C2"/>
    <w:rsid w:val="0068481D"/>
    <w:rsid w:val="00684840"/>
    <w:rsid w:val="006848E0"/>
    <w:rsid w:val="00684971"/>
    <w:rsid w:val="0068497D"/>
    <w:rsid w:val="0068499A"/>
    <w:rsid w:val="006849AE"/>
    <w:rsid w:val="00684A0F"/>
    <w:rsid w:val="00684A10"/>
    <w:rsid w:val="00684A54"/>
    <w:rsid w:val="00684AD9"/>
    <w:rsid w:val="00684B05"/>
    <w:rsid w:val="00684B1D"/>
    <w:rsid w:val="00684B20"/>
    <w:rsid w:val="00684B28"/>
    <w:rsid w:val="00684B2D"/>
    <w:rsid w:val="00684B81"/>
    <w:rsid w:val="00684C07"/>
    <w:rsid w:val="00684C47"/>
    <w:rsid w:val="00684C61"/>
    <w:rsid w:val="00684C6F"/>
    <w:rsid w:val="00684C9A"/>
    <w:rsid w:val="00684CA2"/>
    <w:rsid w:val="00684D08"/>
    <w:rsid w:val="00684D35"/>
    <w:rsid w:val="00684D65"/>
    <w:rsid w:val="00684D71"/>
    <w:rsid w:val="00684D8F"/>
    <w:rsid w:val="00684DA5"/>
    <w:rsid w:val="00684E0A"/>
    <w:rsid w:val="00684E64"/>
    <w:rsid w:val="00684EC3"/>
    <w:rsid w:val="00684F00"/>
    <w:rsid w:val="00684F03"/>
    <w:rsid w:val="00684F33"/>
    <w:rsid w:val="00684F70"/>
    <w:rsid w:val="00684FC5"/>
    <w:rsid w:val="00684FCF"/>
    <w:rsid w:val="00685030"/>
    <w:rsid w:val="00685077"/>
    <w:rsid w:val="006850B7"/>
    <w:rsid w:val="006850C3"/>
    <w:rsid w:val="0068513C"/>
    <w:rsid w:val="00685162"/>
    <w:rsid w:val="00685188"/>
    <w:rsid w:val="006851CC"/>
    <w:rsid w:val="0068520C"/>
    <w:rsid w:val="0068523D"/>
    <w:rsid w:val="00685248"/>
    <w:rsid w:val="006852B2"/>
    <w:rsid w:val="0068530D"/>
    <w:rsid w:val="0068533F"/>
    <w:rsid w:val="00685346"/>
    <w:rsid w:val="00685350"/>
    <w:rsid w:val="00685351"/>
    <w:rsid w:val="00685364"/>
    <w:rsid w:val="0068536B"/>
    <w:rsid w:val="006853E9"/>
    <w:rsid w:val="006853F3"/>
    <w:rsid w:val="006854AF"/>
    <w:rsid w:val="006854C5"/>
    <w:rsid w:val="006854CE"/>
    <w:rsid w:val="00685513"/>
    <w:rsid w:val="006855B3"/>
    <w:rsid w:val="00685628"/>
    <w:rsid w:val="00685640"/>
    <w:rsid w:val="0068565B"/>
    <w:rsid w:val="0068565D"/>
    <w:rsid w:val="006856BC"/>
    <w:rsid w:val="0068576C"/>
    <w:rsid w:val="006857AB"/>
    <w:rsid w:val="0068589D"/>
    <w:rsid w:val="006858BF"/>
    <w:rsid w:val="00685909"/>
    <w:rsid w:val="0068590B"/>
    <w:rsid w:val="00685A49"/>
    <w:rsid w:val="00685A67"/>
    <w:rsid w:val="00685A6F"/>
    <w:rsid w:val="00685A84"/>
    <w:rsid w:val="00685AB9"/>
    <w:rsid w:val="00685AC9"/>
    <w:rsid w:val="00685B67"/>
    <w:rsid w:val="00685C59"/>
    <w:rsid w:val="00685D34"/>
    <w:rsid w:val="00685E01"/>
    <w:rsid w:val="00685E22"/>
    <w:rsid w:val="00685E4D"/>
    <w:rsid w:val="00685F15"/>
    <w:rsid w:val="00685FC2"/>
    <w:rsid w:val="0068601D"/>
    <w:rsid w:val="00686102"/>
    <w:rsid w:val="00686126"/>
    <w:rsid w:val="00686139"/>
    <w:rsid w:val="0068617D"/>
    <w:rsid w:val="00686252"/>
    <w:rsid w:val="00686291"/>
    <w:rsid w:val="0068636B"/>
    <w:rsid w:val="00686446"/>
    <w:rsid w:val="00686477"/>
    <w:rsid w:val="006864AF"/>
    <w:rsid w:val="00686511"/>
    <w:rsid w:val="006865D3"/>
    <w:rsid w:val="006866FA"/>
    <w:rsid w:val="00686753"/>
    <w:rsid w:val="00686774"/>
    <w:rsid w:val="006867F3"/>
    <w:rsid w:val="006867F7"/>
    <w:rsid w:val="00686857"/>
    <w:rsid w:val="006868C5"/>
    <w:rsid w:val="006868C8"/>
    <w:rsid w:val="006868DA"/>
    <w:rsid w:val="0068698A"/>
    <w:rsid w:val="00686AB5"/>
    <w:rsid w:val="00686ACB"/>
    <w:rsid w:val="00686B3D"/>
    <w:rsid w:val="00686B6B"/>
    <w:rsid w:val="00686B73"/>
    <w:rsid w:val="00686C1D"/>
    <w:rsid w:val="00686C83"/>
    <w:rsid w:val="00686CD8"/>
    <w:rsid w:val="00686DAF"/>
    <w:rsid w:val="00686DD2"/>
    <w:rsid w:val="00686DDF"/>
    <w:rsid w:val="00686E2C"/>
    <w:rsid w:val="00686E51"/>
    <w:rsid w:val="00686E90"/>
    <w:rsid w:val="00686EA2"/>
    <w:rsid w:val="00686EEA"/>
    <w:rsid w:val="00686F0E"/>
    <w:rsid w:val="00686F30"/>
    <w:rsid w:val="00686FA0"/>
    <w:rsid w:val="00686FAE"/>
    <w:rsid w:val="00686FE0"/>
    <w:rsid w:val="00686FE2"/>
    <w:rsid w:val="0068701D"/>
    <w:rsid w:val="00687020"/>
    <w:rsid w:val="00687034"/>
    <w:rsid w:val="006870C6"/>
    <w:rsid w:val="006870E6"/>
    <w:rsid w:val="00687142"/>
    <w:rsid w:val="00687152"/>
    <w:rsid w:val="006871AF"/>
    <w:rsid w:val="00687237"/>
    <w:rsid w:val="00687241"/>
    <w:rsid w:val="00687277"/>
    <w:rsid w:val="006872B7"/>
    <w:rsid w:val="006872F4"/>
    <w:rsid w:val="00687315"/>
    <w:rsid w:val="0068731F"/>
    <w:rsid w:val="006873EE"/>
    <w:rsid w:val="00687414"/>
    <w:rsid w:val="0068743A"/>
    <w:rsid w:val="0068749E"/>
    <w:rsid w:val="00687585"/>
    <w:rsid w:val="00687619"/>
    <w:rsid w:val="00687680"/>
    <w:rsid w:val="006876D4"/>
    <w:rsid w:val="00687729"/>
    <w:rsid w:val="0068779F"/>
    <w:rsid w:val="0068781A"/>
    <w:rsid w:val="00687868"/>
    <w:rsid w:val="006879D3"/>
    <w:rsid w:val="006879E9"/>
    <w:rsid w:val="00687AE8"/>
    <w:rsid w:val="00687B1F"/>
    <w:rsid w:val="00687B68"/>
    <w:rsid w:val="00687BD9"/>
    <w:rsid w:val="00687C23"/>
    <w:rsid w:val="00687C3F"/>
    <w:rsid w:val="00687C85"/>
    <w:rsid w:val="00687C98"/>
    <w:rsid w:val="00687CE1"/>
    <w:rsid w:val="00687D7D"/>
    <w:rsid w:val="00687E21"/>
    <w:rsid w:val="00687E26"/>
    <w:rsid w:val="00687E86"/>
    <w:rsid w:val="00687EDB"/>
    <w:rsid w:val="00687F57"/>
    <w:rsid w:val="00687F80"/>
    <w:rsid w:val="00687FBD"/>
    <w:rsid w:val="0069003E"/>
    <w:rsid w:val="006900E3"/>
    <w:rsid w:val="0069010E"/>
    <w:rsid w:val="006901B0"/>
    <w:rsid w:val="006901D8"/>
    <w:rsid w:val="006901EF"/>
    <w:rsid w:val="006902EC"/>
    <w:rsid w:val="006902F9"/>
    <w:rsid w:val="00690312"/>
    <w:rsid w:val="006903A0"/>
    <w:rsid w:val="006903A1"/>
    <w:rsid w:val="00690509"/>
    <w:rsid w:val="0069050D"/>
    <w:rsid w:val="0069055A"/>
    <w:rsid w:val="006905A1"/>
    <w:rsid w:val="006905DA"/>
    <w:rsid w:val="006906DE"/>
    <w:rsid w:val="00690720"/>
    <w:rsid w:val="0069074C"/>
    <w:rsid w:val="00690770"/>
    <w:rsid w:val="00690771"/>
    <w:rsid w:val="00690805"/>
    <w:rsid w:val="00690815"/>
    <w:rsid w:val="0069084E"/>
    <w:rsid w:val="006908B0"/>
    <w:rsid w:val="006908E3"/>
    <w:rsid w:val="006908E4"/>
    <w:rsid w:val="0069094C"/>
    <w:rsid w:val="00690974"/>
    <w:rsid w:val="00690993"/>
    <w:rsid w:val="006909D7"/>
    <w:rsid w:val="00690A1F"/>
    <w:rsid w:val="00690A79"/>
    <w:rsid w:val="00690AC4"/>
    <w:rsid w:val="00690AE4"/>
    <w:rsid w:val="00690B15"/>
    <w:rsid w:val="00690B3A"/>
    <w:rsid w:val="00690B46"/>
    <w:rsid w:val="00690B51"/>
    <w:rsid w:val="00690B82"/>
    <w:rsid w:val="00690BA2"/>
    <w:rsid w:val="00690C19"/>
    <w:rsid w:val="00690D30"/>
    <w:rsid w:val="00690D3E"/>
    <w:rsid w:val="00690D8B"/>
    <w:rsid w:val="00690DA2"/>
    <w:rsid w:val="00690E5E"/>
    <w:rsid w:val="00690EC8"/>
    <w:rsid w:val="00690ED0"/>
    <w:rsid w:val="00690F1F"/>
    <w:rsid w:val="00690F5E"/>
    <w:rsid w:val="00690F97"/>
    <w:rsid w:val="00690FB2"/>
    <w:rsid w:val="00690FF8"/>
    <w:rsid w:val="0069104B"/>
    <w:rsid w:val="006911AB"/>
    <w:rsid w:val="006911B6"/>
    <w:rsid w:val="0069128B"/>
    <w:rsid w:val="006912DF"/>
    <w:rsid w:val="006912E6"/>
    <w:rsid w:val="006912EB"/>
    <w:rsid w:val="00691318"/>
    <w:rsid w:val="00691336"/>
    <w:rsid w:val="006913C0"/>
    <w:rsid w:val="00691434"/>
    <w:rsid w:val="006914F0"/>
    <w:rsid w:val="00691579"/>
    <w:rsid w:val="00691601"/>
    <w:rsid w:val="00691613"/>
    <w:rsid w:val="0069164E"/>
    <w:rsid w:val="006916AD"/>
    <w:rsid w:val="00691704"/>
    <w:rsid w:val="0069170D"/>
    <w:rsid w:val="00691736"/>
    <w:rsid w:val="00691789"/>
    <w:rsid w:val="00691823"/>
    <w:rsid w:val="00691881"/>
    <w:rsid w:val="00691999"/>
    <w:rsid w:val="006919AB"/>
    <w:rsid w:val="006919E9"/>
    <w:rsid w:val="00691A23"/>
    <w:rsid w:val="00691B2C"/>
    <w:rsid w:val="00691BB2"/>
    <w:rsid w:val="00691C1F"/>
    <w:rsid w:val="00691C25"/>
    <w:rsid w:val="00691C29"/>
    <w:rsid w:val="00691CF6"/>
    <w:rsid w:val="00691D1F"/>
    <w:rsid w:val="00691DAB"/>
    <w:rsid w:val="00691DBE"/>
    <w:rsid w:val="00691E4B"/>
    <w:rsid w:val="00691EA4"/>
    <w:rsid w:val="00691EC6"/>
    <w:rsid w:val="00691EF9"/>
    <w:rsid w:val="00691F42"/>
    <w:rsid w:val="00691FD0"/>
    <w:rsid w:val="00691FD2"/>
    <w:rsid w:val="00691FEC"/>
    <w:rsid w:val="00691FF2"/>
    <w:rsid w:val="00691FFA"/>
    <w:rsid w:val="00692011"/>
    <w:rsid w:val="006920AC"/>
    <w:rsid w:val="0069211F"/>
    <w:rsid w:val="0069213C"/>
    <w:rsid w:val="00692154"/>
    <w:rsid w:val="0069216F"/>
    <w:rsid w:val="006921A5"/>
    <w:rsid w:val="006921F3"/>
    <w:rsid w:val="0069225E"/>
    <w:rsid w:val="00692273"/>
    <w:rsid w:val="006922B4"/>
    <w:rsid w:val="006922CA"/>
    <w:rsid w:val="00692352"/>
    <w:rsid w:val="00692359"/>
    <w:rsid w:val="00692369"/>
    <w:rsid w:val="00692442"/>
    <w:rsid w:val="006925DF"/>
    <w:rsid w:val="006926B2"/>
    <w:rsid w:val="00692704"/>
    <w:rsid w:val="006927A6"/>
    <w:rsid w:val="006927C6"/>
    <w:rsid w:val="0069284A"/>
    <w:rsid w:val="0069285E"/>
    <w:rsid w:val="006928C3"/>
    <w:rsid w:val="00692947"/>
    <w:rsid w:val="006929C2"/>
    <w:rsid w:val="00692A10"/>
    <w:rsid w:val="00692A1B"/>
    <w:rsid w:val="00692A38"/>
    <w:rsid w:val="00692A6B"/>
    <w:rsid w:val="00692A95"/>
    <w:rsid w:val="00692AB9"/>
    <w:rsid w:val="00692B51"/>
    <w:rsid w:val="00692C28"/>
    <w:rsid w:val="00692D0A"/>
    <w:rsid w:val="00692D1E"/>
    <w:rsid w:val="00692DA9"/>
    <w:rsid w:val="00692E01"/>
    <w:rsid w:val="00692E44"/>
    <w:rsid w:val="00692E6E"/>
    <w:rsid w:val="00692EC4"/>
    <w:rsid w:val="00692ED5"/>
    <w:rsid w:val="00692EEA"/>
    <w:rsid w:val="00692F0B"/>
    <w:rsid w:val="00692F76"/>
    <w:rsid w:val="006930CD"/>
    <w:rsid w:val="00693131"/>
    <w:rsid w:val="00693132"/>
    <w:rsid w:val="00693162"/>
    <w:rsid w:val="00693168"/>
    <w:rsid w:val="00693188"/>
    <w:rsid w:val="006931CA"/>
    <w:rsid w:val="006931CF"/>
    <w:rsid w:val="0069323C"/>
    <w:rsid w:val="00693242"/>
    <w:rsid w:val="006932AD"/>
    <w:rsid w:val="00693306"/>
    <w:rsid w:val="00693319"/>
    <w:rsid w:val="00693407"/>
    <w:rsid w:val="0069341B"/>
    <w:rsid w:val="00693469"/>
    <w:rsid w:val="0069347D"/>
    <w:rsid w:val="006934B3"/>
    <w:rsid w:val="006935B5"/>
    <w:rsid w:val="006935BE"/>
    <w:rsid w:val="006935D3"/>
    <w:rsid w:val="006935EC"/>
    <w:rsid w:val="00693600"/>
    <w:rsid w:val="00693625"/>
    <w:rsid w:val="00693663"/>
    <w:rsid w:val="00693722"/>
    <w:rsid w:val="00693737"/>
    <w:rsid w:val="006937BA"/>
    <w:rsid w:val="00693811"/>
    <w:rsid w:val="00693860"/>
    <w:rsid w:val="006938C5"/>
    <w:rsid w:val="0069392D"/>
    <w:rsid w:val="006939C4"/>
    <w:rsid w:val="006939DE"/>
    <w:rsid w:val="006939E7"/>
    <w:rsid w:val="00693A1D"/>
    <w:rsid w:val="00693A39"/>
    <w:rsid w:val="00693A3A"/>
    <w:rsid w:val="00693A46"/>
    <w:rsid w:val="00693AD2"/>
    <w:rsid w:val="00693AE7"/>
    <w:rsid w:val="00693B28"/>
    <w:rsid w:val="00693B6B"/>
    <w:rsid w:val="00693B8B"/>
    <w:rsid w:val="00693D65"/>
    <w:rsid w:val="00693DB1"/>
    <w:rsid w:val="00693DBF"/>
    <w:rsid w:val="00693E07"/>
    <w:rsid w:val="00693F57"/>
    <w:rsid w:val="00693F88"/>
    <w:rsid w:val="00693F9D"/>
    <w:rsid w:val="00693FC2"/>
    <w:rsid w:val="0069402C"/>
    <w:rsid w:val="0069411B"/>
    <w:rsid w:val="0069416B"/>
    <w:rsid w:val="006941B7"/>
    <w:rsid w:val="0069423A"/>
    <w:rsid w:val="0069423F"/>
    <w:rsid w:val="00694275"/>
    <w:rsid w:val="0069427E"/>
    <w:rsid w:val="00694317"/>
    <w:rsid w:val="006943DA"/>
    <w:rsid w:val="006943F7"/>
    <w:rsid w:val="0069440B"/>
    <w:rsid w:val="00694434"/>
    <w:rsid w:val="00694461"/>
    <w:rsid w:val="0069446F"/>
    <w:rsid w:val="0069447C"/>
    <w:rsid w:val="0069465D"/>
    <w:rsid w:val="00694663"/>
    <w:rsid w:val="006946E0"/>
    <w:rsid w:val="0069470C"/>
    <w:rsid w:val="00694758"/>
    <w:rsid w:val="006947A0"/>
    <w:rsid w:val="006947A4"/>
    <w:rsid w:val="006947C5"/>
    <w:rsid w:val="006947D5"/>
    <w:rsid w:val="0069480A"/>
    <w:rsid w:val="0069481A"/>
    <w:rsid w:val="0069488C"/>
    <w:rsid w:val="00694937"/>
    <w:rsid w:val="00694948"/>
    <w:rsid w:val="00694975"/>
    <w:rsid w:val="006949CD"/>
    <w:rsid w:val="00694A0E"/>
    <w:rsid w:val="00694A2E"/>
    <w:rsid w:val="00694A3D"/>
    <w:rsid w:val="00694A51"/>
    <w:rsid w:val="00694A82"/>
    <w:rsid w:val="00694ABF"/>
    <w:rsid w:val="00694AC8"/>
    <w:rsid w:val="00694B06"/>
    <w:rsid w:val="00694B3F"/>
    <w:rsid w:val="00694B6C"/>
    <w:rsid w:val="00694B7B"/>
    <w:rsid w:val="00694B8B"/>
    <w:rsid w:val="00694C14"/>
    <w:rsid w:val="00694C26"/>
    <w:rsid w:val="00694C5A"/>
    <w:rsid w:val="00694CE3"/>
    <w:rsid w:val="00694CEE"/>
    <w:rsid w:val="00694D7E"/>
    <w:rsid w:val="00694D93"/>
    <w:rsid w:val="00694D96"/>
    <w:rsid w:val="00694DA7"/>
    <w:rsid w:val="00694DCE"/>
    <w:rsid w:val="00694DEC"/>
    <w:rsid w:val="00694E42"/>
    <w:rsid w:val="00694E6E"/>
    <w:rsid w:val="00694EC0"/>
    <w:rsid w:val="00694EDA"/>
    <w:rsid w:val="00694F87"/>
    <w:rsid w:val="00695025"/>
    <w:rsid w:val="00695052"/>
    <w:rsid w:val="0069505C"/>
    <w:rsid w:val="0069505D"/>
    <w:rsid w:val="006950A3"/>
    <w:rsid w:val="006950B0"/>
    <w:rsid w:val="0069513A"/>
    <w:rsid w:val="00695170"/>
    <w:rsid w:val="006951D8"/>
    <w:rsid w:val="0069521C"/>
    <w:rsid w:val="0069525D"/>
    <w:rsid w:val="00695280"/>
    <w:rsid w:val="00695281"/>
    <w:rsid w:val="006953B0"/>
    <w:rsid w:val="006953CB"/>
    <w:rsid w:val="006953D5"/>
    <w:rsid w:val="006953DD"/>
    <w:rsid w:val="006953DF"/>
    <w:rsid w:val="00695431"/>
    <w:rsid w:val="00695466"/>
    <w:rsid w:val="006954E6"/>
    <w:rsid w:val="00695522"/>
    <w:rsid w:val="00695566"/>
    <w:rsid w:val="0069561F"/>
    <w:rsid w:val="00695627"/>
    <w:rsid w:val="00695698"/>
    <w:rsid w:val="006956F9"/>
    <w:rsid w:val="00695756"/>
    <w:rsid w:val="006957BA"/>
    <w:rsid w:val="006957D9"/>
    <w:rsid w:val="00695868"/>
    <w:rsid w:val="00695983"/>
    <w:rsid w:val="00695A0B"/>
    <w:rsid w:val="00695A16"/>
    <w:rsid w:val="00695A22"/>
    <w:rsid w:val="00695AD6"/>
    <w:rsid w:val="00695B08"/>
    <w:rsid w:val="00695B35"/>
    <w:rsid w:val="00695B4D"/>
    <w:rsid w:val="00695B79"/>
    <w:rsid w:val="00695BFA"/>
    <w:rsid w:val="00695C70"/>
    <w:rsid w:val="00695C72"/>
    <w:rsid w:val="00695CDE"/>
    <w:rsid w:val="00695D35"/>
    <w:rsid w:val="00695D67"/>
    <w:rsid w:val="00695D6A"/>
    <w:rsid w:val="00695E71"/>
    <w:rsid w:val="00695ECD"/>
    <w:rsid w:val="00695EFA"/>
    <w:rsid w:val="00695F4D"/>
    <w:rsid w:val="00695F54"/>
    <w:rsid w:val="00695F95"/>
    <w:rsid w:val="00695FF4"/>
    <w:rsid w:val="00696027"/>
    <w:rsid w:val="00696076"/>
    <w:rsid w:val="0069608D"/>
    <w:rsid w:val="0069608E"/>
    <w:rsid w:val="0069610F"/>
    <w:rsid w:val="0069618B"/>
    <w:rsid w:val="006961B2"/>
    <w:rsid w:val="006961E7"/>
    <w:rsid w:val="00696247"/>
    <w:rsid w:val="00696287"/>
    <w:rsid w:val="0069629E"/>
    <w:rsid w:val="006962BC"/>
    <w:rsid w:val="00696324"/>
    <w:rsid w:val="006963C9"/>
    <w:rsid w:val="006963EE"/>
    <w:rsid w:val="00696448"/>
    <w:rsid w:val="00696507"/>
    <w:rsid w:val="00696557"/>
    <w:rsid w:val="006965E8"/>
    <w:rsid w:val="0069661E"/>
    <w:rsid w:val="006966A1"/>
    <w:rsid w:val="00696753"/>
    <w:rsid w:val="00696785"/>
    <w:rsid w:val="006967A4"/>
    <w:rsid w:val="006967A5"/>
    <w:rsid w:val="0069688E"/>
    <w:rsid w:val="006968F8"/>
    <w:rsid w:val="006969A2"/>
    <w:rsid w:val="006969D4"/>
    <w:rsid w:val="00696A2E"/>
    <w:rsid w:val="00696A3A"/>
    <w:rsid w:val="00696A78"/>
    <w:rsid w:val="00696B2A"/>
    <w:rsid w:val="00696B49"/>
    <w:rsid w:val="00696B64"/>
    <w:rsid w:val="00696B93"/>
    <w:rsid w:val="00696BDF"/>
    <w:rsid w:val="00696C0A"/>
    <w:rsid w:val="00696CA0"/>
    <w:rsid w:val="00696CAC"/>
    <w:rsid w:val="00696CCF"/>
    <w:rsid w:val="00696CF6"/>
    <w:rsid w:val="00696D23"/>
    <w:rsid w:val="00696D35"/>
    <w:rsid w:val="00696D3F"/>
    <w:rsid w:val="00696DD1"/>
    <w:rsid w:val="00696E11"/>
    <w:rsid w:val="00696E95"/>
    <w:rsid w:val="00696EA0"/>
    <w:rsid w:val="00696EDA"/>
    <w:rsid w:val="00696F29"/>
    <w:rsid w:val="00696F3F"/>
    <w:rsid w:val="00696F9C"/>
    <w:rsid w:val="00697005"/>
    <w:rsid w:val="006970B0"/>
    <w:rsid w:val="00697124"/>
    <w:rsid w:val="00697132"/>
    <w:rsid w:val="006971F2"/>
    <w:rsid w:val="00697211"/>
    <w:rsid w:val="00697268"/>
    <w:rsid w:val="006972B3"/>
    <w:rsid w:val="006972D9"/>
    <w:rsid w:val="006972E3"/>
    <w:rsid w:val="0069732B"/>
    <w:rsid w:val="00697382"/>
    <w:rsid w:val="006973A1"/>
    <w:rsid w:val="00697430"/>
    <w:rsid w:val="0069743A"/>
    <w:rsid w:val="00697462"/>
    <w:rsid w:val="00697494"/>
    <w:rsid w:val="006974AB"/>
    <w:rsid w:val="006974C6"/>
    <w:rsid w:val="006974DC"/>
    <w:rsid w:val="00697548"/>
    <w:rsid w:val="006975A9"/>
    <w:rsid w:val="006975E7"/>
    <w:rsid w:val="0069760F"/>
    <w:rsid w:val="00697679"/>
    <w:rsid w:val="006976A0"/>
    <w:rsid w:val="00697722"/>
    <w:rsid w:val="0069773A"/>
    <w:rsid w:val="0069777A"/>
    <w:rsid w:val="006977F2"/>
    <w:rsid w:val="00697840"/>
    <w:rsid w:val="0069787A"/>
    <w:rsid w:val="00697891"/>
    <w:rsid w:val="006978FD"/>
    <w:rsid w:val="00697920"/>
    <w:rsid w:val="00697941"/>
    <w:rsid w:val="0069799F"/>
    <w:rsid w:val="006979EA"/>
    <w:rsid w:val="006979EE"/>
    <w:rsid w:val="00697A7F"/>
    <w:rsid w:val="00697A80"/>
    <w:rsid w:val="00697AF4"/>
    <w:rsid w:val="00697D17"/>
    <w:rsid w:val="00697D33"/>
    <w:rsid w:val="00697DBF"/>
    <w:rsid w:val="00697E31"/>
    <w:rsid w:val="00697E34"/>
    <w:rsid w:val="00697E5C"/>
    <w:rsid w:val="00697E99"/>
    <w:rsid w:val="00697EF0"/>
    <w:rsid w:val="00697EF6"/>
    <w:rsid w:val="00697EF9"/>
    <w:rsid w:val="00697F71"/>
    <w:rsid w:val="00697FBF"/>
    <w:rsid w:val="00697FDB"/>
    <w:rsid w:val="006A0044"/>
    <w:rsid w:val="006A00CC"/>
    <w:rsid w:val="006A00F3"/>
    <w:rsid w:val="006A012B"/>
    <w:rsid w:val="006A0135"/>
    <w:rsid w:val="006A0148"/>
    <w:rsid w:val="006A018B"/>
    <w:rsid w:val="006A0213"/>
    <w:rsid w:val="006A022D"/>
    <w:rsid w:val="006A022F"/>
    <w:rsid w:val="006A0235"/>
    <w:rsid w:val="006A02DF"/>
    <w:rsid w:val="006A02ED"/>
    <w:rsid w:val="006A0303"/>
    <w:rsid w:val="006A032B"/>
    <w:rsid w:val="006A035B"/>
    <w:rsid w:val="006A036D"/>
    <w:rsid w:val="006A0427"/>
    <w:rsid w:val="006A043C"/>
    <w:rsid w:val="006A0465"/>
    <w:rsid w:val="006A046E"/>
    <w:rsid w:val="006A0499"/>
    <w:rsid w:val="006A04FD"/>
    <w:rsid w:val="006A0514"/>
    <w:rsid w:val="006A0578"/>
    <w:rsid w:val="006A057B"/>
    <w:rsid w:val="006A0587"/>
    <w:rsid w:val="006A05ED"/>
    <w:rsid w:val="006A067E"/>
    <w:rsid w:val="006A069C"/>
    <w:rsid w:val="006A06CC"/>
    <w:rsid w:val="006A06D8"/>
    <w:rsid w:val="006A06F9"/>
    <w:rsid w:val="006A0705"/>
    <w:rsid w:val="006A070F"/>
    <w:rsid w:val="006A077E"/>
    <w:rsid w:val="006A0798"/>
    <w:rsid w:val="006A07DA"/>
    <w:rsid w:val="006A0937"/>
    <w:rsid w:val="006A0982"/>
    <w:rsid w:val="006A0990"/>
    <w:rsid w:val="006A09B6"/>
    <w:rsid w:val="006A09F2"/>
    <w:rsid w:val="006A0A2C"/>
    <w:rsid w:val="006A0A88"/>
    <w:rsid w:val="006A0AEE"/>
    <w:rsid w:val="006A0B1A"/>
    <w:rsid w:val="006A0B4A"/>
    <w:rsid w:val="006A0BE1"/>
    <w:rsid w:val="006A0C40"/>
    <w:rsid w:val="006A0CBE"/>
    <w:rsid w:val="006A0D40"/>
    <w:rsid w:val="006A0D46"/>
    <w:rsid w:val="006A0E53"/>
    <w:rsid w:val="006A0E5D"/>
    <w:rsid w:val="006A0EC9"/>
    <w:rsid w:val="006A0EEE"/>
    <w:rsid w:val="006A0F90"/>
    <w:rsid w:val="006A0FAA"/>
    <w:rsid w:val="006A0FAE"/>
    <w:rsid w:val="006A1019"/>
    <w:rsid w:val="006A1026"/>
    <w:rsid w:val="006A1042"/>
    <w:rsid w:val="006A10AC"/>
    <w:rsid w:val="006A10E2"/>
    <w:rsid w:val="006A1174"/>
    <w:rsid w:val="006A11A1"/>
    <w:rsid w:val="006A11AB"/>
    <w:rsid w:val="006A1223"/>
    <w:rsid w:val="006A1235"/>
    <w:rsid w:val="006A123E"/>
    <w:rsid w:val="006A1256"/>
    <w:rsid w:val="006A1258"/>
    <w:rsid w:val="006A1311"/>
    <w:rsid w:val="006A133C"/>
    <w:rsid w:val="006A1353"/>
    <w:rsid w:val="006A135D"/>
    <w:rsid w:val="006A1361"/>
    <w:rsid w:val="006A13F3"/>
    <w:rsid w:val="006A1412"/>
    <w:rsid w:val="006A1431"/>
    <w:rsid w:val="006A144E"/>
    <w:rsid w:val="006A1473"/>
    <w:rsid w:val="006A149E"/>
    <w:rsid w:val="006A14AD"/>
    <w:rsid w:val="006A14D6"/>
    <w:rsid w:val="006A1525"/>
    <w:rsid w:val="006A154D"/>
    <w:rsid w:val="006A15BC"/>
    <w:rsid w:val="006A15FD"/>
    <w:rsid w:val="006A163E"/>
    <w:rsid w:val="006A1640"/>
    <w:rsid w:val="006A16BD"/>
    <w:rsid w:val="006A16C3"/>
    <w:rsid w:val="006A1711"/>
    <w:rsid w:val="006A174E"/>
    <w:rsid w:val="006A17C0"/>
    <w:rsid w:val="006A17E9"/>
    <w:rsid w:val="006A1811"/>
    <w:rsid w:val="006A187F"/>
    <w:rsid w:val="006A18E4"/>
    <w:rsid w:val="006A193F"/>
    <w:rsid w:val="006A1959"/>
    <w:rsid w:val="006A1974"/>
    <w:rsid w:val="006A19D8"/>
    <w:rsid w:val="006A1A13"/>
    <w:rsid w:val="006A1A9C"/>
    <w:rsid w:val="006A1B3D"/>
    <w:rsid w:val="006A1B4C"/>
    <w:rsid w:val="006A1C35"/>
    <w:rsid w:val="006A1C6D"/>
    <w:rsid w:val="006A1CC1"/>
    <w:rsid w:val="006A1CCA"/>
    <w:rsid w:val="006A1CF4"/>
    <w:rsid w:val="006A1CF6"/>
    <w:rsid w:val="006A1D86"/>
    <w:rsid w:val="006A1D9C"/>
    <w:rsid w:val="006A1D9F"/>
    <w:rsid w:val="006A1E61"/>
    <w:rsid w:val="006A1E84"/>
    <w:rsid w:val="006A1F41"/>
    <w:rsid w:val="006A1F5A"/>
    <w:rsid w:val="006A1F77"/>
    <w:rsid w:val="006A1FCC"/>
    <w:rsid w:val="006A1FEF"/>
    <w:rsid w:val="006A1FF3"/>
    <w:rsid w:val="006A1FFF"/>
    <w:rsid w:val="006A208B"/>
    <w:rsid w:val="006A2091"/>
    <w:rsid w:val="006A20DE"/>
    <w:rsid w:val="006A213E"/>
    <w:rsid w:val="006A215E"/>
    <w:rsid w:val="006A21BB"/>
    <w:rsid w:val="006A2246"/>
    <w:rsid w:val="006A2302"/>
    <w:rsid w:val="006A2383"/>
    <w:rsid w:val="006A2453"/>
    <w:rsid w:val="006A2487"/>
    <w:rsid w:val="006A24D6"/>
    <w:rsid w:val="006A2511"/>
    <w:rsid w:val="006A251A"/>
    <w:rsid w:val="006A2558"/>
    <w:rsid w:val="006A25EC"/>
    <w:rsid w:val="006A2656"/>
    <w:rsid w:val="006A26A3"/>
    <w:rsid w:val="006A26A8"/>
    <w:rsid w:val="006A278C"/>
    <w:rsid w:val="006A2798"/>
    <w:rsid w:val="006A27B3"/>
    <w:rsid w:val="006A282A"/>
    <w:rsid w:val="006A28C5"/>
    <w:rsid w:val="006A2954"/>
    <w:rsid w:val="006A296E"/>
    <w:rsid w:val="006A299F"/>
    <w:rsid w:val="006A29F8"/>
    <w:rsid w:val="006A2A47"/>
    <w:rsid w:val="006A2A49"/>
    <w:rsid w:val="006A2A62"/>
    <w:rsid w:val="006A2ACA"/>
    <w:rsid w:val="006A2AD1"/>
    <w:rsid w:val="006A2AF6"/>
    <w:rsid w:val="006A2B23"/>
    <w:rsid w:val="006A2B32"/>
    <w:rsid w:val="006A2B35"/>
    <w:rsid w:val="006A2B38"/>
    <w:rsid w:val="006A2B7C"/>
    <w:rsid w:val="006A2B84"/>
    <w:rsid w:val="006A2B8C"/>
    <w:rsid w:val="006A2BA5"/>
    <w:rsid w:val="006A2D8E"/>
    <w:rsid w:val="006A2D97"/>
    <w:rsid w:val="006A2DBA"/>
    <w:rsid w:val="006A2E5D"/>
    <w:rsid w:val="006A2E68"/>
    <w:rsid w:val="006A2F46"/>
    <w:rsid w:val="006A2F48"/>
    <w:rsid w:val="006A2F61"/>
    <w:rsid w:val="006A2F97"/>
    <w:rsid w:val="006A2FE8"/>
    <w:rsid w:val="006A300F"/>
    <w:rsid w:val="006A3031"/>
    <w:rsid w:val="006A30A6"/>
    <w:rsid w:val="006A30A9"/>
    <w:rsid w:val="006A30F8"/>
    <w:rsid w:val="006A311E"/>
    <w:rsid w:val="006A3169"/>
    <w:rsid w:val="006A31BE"/>
    <w:rsid w:val="006A3205"/>
    <w:rsid w:val="006A3222"/>
    <w:rsid w:val="006A325D"/>
    <w:rsid w:val="006A32F2"/>
    <w:rsid w:val="006A32F9"/>
    <w:rsid w:val="006A3305"/>
    <w:rsid w:val="006A3319"/>
    <w:rsid w:val="006A3397"/>
    <w:rsid w:val="006A33DF"/>
    <w:rsid w:val="006A3432"/>
    <w:rsid w:val="006A34ED"/>
    <w:rsid w:val="006A34F1"/>
    <w:rsid w:val="006A3516"/>
    <w:rsid w:val="006A351E"/>
    <w:rsid w:val="006A3569"/>
    <w:rsid w:val="006A356E"/>
    <w:rsid w:val="006A3645"/>
    <w:rsid w:val="006A3656"/>
    <w:rsid w:val="006A367C"/>
    <w:rsid w:val="006A36C0"/>
    <w:rsid w:val="006A36C4"/>
    <w:rsid w:val="006A36F9"/>
    <w:rsid w:val="006A37AB"/>
    <w:rsid w:val="006A37EA"/>
    <w:rsid w:val="006A3807"/>
    <w:rsid w:val="006A3A0C"/>
    <w:rsid w:val="006A3A30"/>
    <w:rsid w:val="006A3A9A"/>
    <w:rsid w:val="006A3AC3"/>
    <w:rsid w:val="006A3B0A"/>
    <w:rsid w:val="006A3B25"/>
    <w:rsid w:val="006A3BD1"/>
    <w:rsid w:val="006A3BF7"/>
    <w:rsid w:val="006A3C97"/>
    <w:rsid w:val="006A3D2D"/>
    <w:rsid w:val="006A3D7C"/>
    <w:rsid w:val="006A3D81"/>
    <w:rsid w:val="006A3E16"/>
    <w:rsid w:val="006A3E1C"/>
    <w:rsid w:val="006A3E2A"/>
    <w:rsid w:val="006A3E79"/>
    <w:rsid w:val="006A3F0D"/>
    <w:rsid w:val="006A3F28"/>
    <w:rsid w:val="006A3F32"/>
    <w:rsid w:val="006A40E6"/>
    <w:rsid w:val="006A4127"/>
    <w:rsid w:val="006A41C0"/>
    <w:rsid w:val="006A4215"/>
    <w:rsid w:val="006A424F"/>
    <w:rsid w:val="006A429A"/>
    <w:rsid w:val="006A4320"/>
    <w:rsid w:val="006A4374"/>
    <w:rsid w:val="006A43B3"/>
    <w:rsid w:val="006A43BF"/>
    <w:rsid w:val="006A445D"/>
    <w:rsid w:val="006A446D"/>
    <w:rsid w:val="006A4491"/>
    <w:rsid w:val="006A4520"/>
    <w:rsid w:val="006A4546"/>
    <w:rsid w:val="006A4575"/>
    <w:rsid w:val="006A467E"/>
    <w:rsid w:val="006A46F5"/>
    <w:rsid w:val="006A4751"/>
    <w:rsid w:val="006A47DD"/>
    <w:rsid w:val="006A47EE"/>
    <w:rsid w:val="006A4806"/>
    <w:rsid w:val="006A4824"/>
    <w:rsid w:val="006A48A6"/>
    <w:rsid w:val="006A48F9"/>
    <w:rsid w:val="006A4920"/>
    <w:rsid w:val="006A4928"/>
    <w:rsid w:val="006A497C"/>
    <w:rsid w:val="006A49EC"/>
    <w:rsid w:val="006A4A4E"/>
    <w:rsid w:val="006A4B02"/>
    <w:rsid w:val="006A4B31"/>
    <w:rsid w:val="006A4B3F"/>
    <w:rsid w:val="006A4B91"/>
    <w:rsid w:val="006A4B9E"/>
    <w:rsid w:val="006A4C45"/>
    <w:rsid w:val="006A4C51"/>
    <w:rsid w:val="006A4CA6"/>
    <w:rsid w:val="006A4CCE"/>
    <w:rsid w:val="006A4DA2"/>
    <w:rsid w:val="006A4DF1"/>
    <w:rsid w:val="006A4E3E"/>
    <w:rsid w:val="006A4E60"/>
    <w:rsid w:val="006A4F55"/>
    <w:rsid w:val="006A4F90"/>
    <w:rsid w:val="006A4F9A"/>
    <w:rsid w:val="006A4FE3"/>
    <w:rsid w:val="006A5076"/>
    <w:rsid w:val="006A5077"/>
    <w:rsid w:val="006A50E6"/>
    <w:rsid w:val="006A50EE"/>
    <w:rsid w:val="006A50F1"/>
    <w:rsid w:val="006A5102"/>
    <w:rsid w:val="006A5271"/>
    <w:rsid w:val="006A5287"/>
    <w:rsid w:val="006A52B3"/>
    <w:rsid w:val="006A52B6"/>
    <w:rsid w:val="006A5351"/>
    <w:rsid w:val="006A537A"/>
    <w:rsid w:val="006A53B8"/>
    <w:rsid w:val="006A53D0"/>
    <w:rsid w:val="006A5401"/>
    <w:rsid w:val="006A5424"/>
    <w:rsid w:val="006A5457"/>
    <w:rsid w:val="006A5495"/>
    <w:rsid w:val="006A54B8"/>
    <w:rsid w:val="006A54C6"/>
    <w:rsid w:val="006A5512"/>
    <w:rsid w:val="006A5549"/>
    <w:rsid w:val="006A558A"/>
    <w:rsid w:val="006A560C"/>
    <w:rsid w:val="006A56F1"/>
    <w:rsid w:val="006A572A"/>
    <w:rsid w:val="006A5750"/>
    <w:rsid w:val="006A575D"/>
    <w:rsid w:val="006A576C"/>
    <w:rsid w:val="006A5780"/>
    <w:rsid w:val="006A57B7"/>
    <w:rsid w:val="006A5819"/>
    <w:rsid w:val="006A583A"/>
    <w:rsid w:val="006A58E4"/>
    <w:rsid w:val="006A596B"/>
    <w:rsid w:val="006A5973"/>
    <w:rsid w:val="006A59E2"/>
    <w:rsid w:val="006A59FF"/>
    <w:rsid w:val="006A5A49"/>
    <w:rsid w:val="006A5A4B"/>
    <w:rsid w:val="006A5AE7"/>
    <w:rsid w:val="006A5B48"/>
    <w:rsid w:val="006A5C17"/>
    <w:rsid w:val="006A5C1B"/>
    <w:rsid w:val="006A5CB5"/>
    <w:rsid w:val="006A5CBE"/>
    <w:rsid w:val="006A5D51"/>
    <w:rsid w:val="006A5D59"/>
    <w:rsid w:val="006A5D6E"/>
    <w:rsid w:val="006A5D72"/>
    <w:rsid w:val="006A5DA1"/>
    <w:rsid w:val="006A5DE0"/>
    <w:rsid w:val="006A5E25"/>
    <w:rsid w:val="006A5E81"/>
    <w:rsid w:val="006A5EF0"/>
    <w:rsid w:val="006A5F10"/>
    <w:rsid w:val="006A5F25"/>
    <w:rsid w:val="006A5FA7"/>
    <w:rsid w:val="006A6097"/>
    <w:rsid w:val="006A60A1"/>
    <w:rsid w:val="006A60C2"/>
    <w:rsid w:val="006A60D0"/>
    <w:rsid w:val="006A6173"/>
    <w:rsid w:val="006A6191"/>
    <w:rsid w:val="006A61B9"/>
    <w:rsid w:val="006A61F9"/>
    <w:rsid w:val="006A6223"/>
    <w:rsid w:val="006A6266"/>
    <w:rsid w:val="006A6322"/>
    <w:rsid w:val="006A63C9"/>
    <w:rsid w:val="006A6424"/>
    <w:rsid w:val="006A6450"/>
    <w:rsid w:val="006A64BA"/>
    <w:rsid w:val="006A6545"/>
    <w:rsid w:val="006A65B2"/>
    <w:rsid w:val="006A65D4"/>
    <w:rsid w:val="006A6656"/>
    <w:rsid w:val="006A668B"/>
    <w:rsid w:val="006A6705"/>
    <w:rsid w:val="006A6734"/>
    <w:rsid w:val="006A6794"/>
    <w:rsid w:val="006A67E6"/>
    <w:rsid w:val="006A67ED"/>
    <w:rsid w:val="006A694C"/>
    <w:rsid w:val="006A6962"/>
    <w:rsid w:val="006A6A59"/>
    <w:rsid w:val="006A6A63"/>
    <w:rsid w:val="006A6A9B"/>
    <w:rsid w:val="006A6ACA"/>
    <w:rsid w:val="006A6AE0"/>
    <w:rsid w:val="006A6B69"/>
    <w:rsid w:val="006A6B9D"/>
    <w:rsid w:val="006A6BDB"/>
    <w:rsid w:val="006A6BE8"/>
    <w:rsid w:val="006A6C06"/>
    <w:rsid w:val="006A6C3C"/>
    <w:rsid w:val="006A6C93"/>
    <w:rsid w:val="006A6CFA"/>
    <w:rsid w:val="006A6CFB"/>
    <w:rsid w:val="006A6D10"/>
    <w:rsid w:val="006A6D21"/>
    <w:rsid w:val="006A6D56"/>
    <w:rsid w:val="006A6D94"/>
    <w:rsid w:val="006A6DC6"/>
    <w:rsid w:val="006A6DE8"/>
    <w:rsid w:val="006A6E0F"/>
    <w:rsid w:val="006A6E2D"/>
    <w:rsid w:val="006A6E47"/>
    <w:rsid w:val="006A6E70"/>
    <w:rsid w:val="006A6E96"/>
    <w:rsid w:val="006A6EA9"/>
    <w:rsid w:val="006A6EBE"/>
    <w:rsid w:val="006A7049"/>
    <w:rsid w:val="006A704B"/>
    <w:rsid w:val="006A704C"/>
    <w:rsid w:val="006A70A4"/>
    <w:rsid w:val="006A70D9"/>
    <w:rsid w:val="006A7117"/>
    <w:rsid w:val="006A7156"/>
    <w:rsid w:val="006A71B5"/>
    <w:rsid w:val="006A71ED"/>
    <w:rsid w:val="006A7262"/>
    <w:rsid w:val="006A7278"/>
    <w:rsid w:val="006A72F9"/>
    <w:rsid w:val="006A7464"/>
    <w:rsid w:val="006A74AF"/>
    <w:rsid w:val="006A74C8"/>
    <w:rsid w:val="006A74FB"/>
    <w:rsid w:val="006A74FD"/>
    <w:rsid w:val="006A750B"/>
    <w:rsid w:val="006A7554"/>
    <w:rsid w:val="006A755E"/>
    <w:rsid w:val="006A7565"/>
    <w:rsid w:val="006A759E"/>
    <w:rsid w:val="006A7635"/>
    <w:rsid w:val="006A76AB"/>
    <w:rsid w:val="006A76DD"/>
    <w:rsid w:val="006A770C"/>
    <w:rsid w:val="006A7785"/>
    <w:rsid w:val="006A7830"/>
    <w:rsid w:val="006A7941"/>
    <w:rsid w:val="006A7961"/>
    <w:rsid w:val="006A797B"/>
    <w:rsid w:val="006A7992"/>
    <w:rsid w:val="006A79B3"/>
    <w:rsid w:val="006A79EF"/>
    <w:rsid w:val="006A7A0B"/>
    <w:rsid w:val="006A7A17"/>
    <w:rsid w:val="006A7A68"/>
    <w:rsid w:val="006A7A6C"/>
    <w:rsid w:val="006A7A74"/>
    <w:rsid w:val="006A7A7E"/>
    <w:rsid w:val="006A7B16"/>
    <w:rsid w:val="006A7B2F"/>
    <w:rsid w:val="006A7BC4"/>
    <w:rsid w:val="006A7BEC"/>
    <w:rsid w:val="006A7BF4"/>
    <w:rsid w:val="006A7C5B"/>
    <w:rsid w:val="006A7CAA"/>
    <w:rsid w:val="006A7CD2"/>
    <w:rsid w:val="006A7CF9"/>
    <w:rsid w:val="006A7D33"/>
    <w:rsid w:val="006A7D8A"/>
    <w:rsid w:val="006A7D8C"/>
    <w:rsid w:val="006A7D8E"/>
    <w:rsid w:val="006A7DBF"/>
    <w:rsid w:val="006A7DCB"/>
    <w:rsid w:val="006A7ED1"/>
    <w:rsid w:val="006A7EFF"/>
    <w:rsid w:val="006A7FE9"/>
    <w:rsid w:val="006B0017"/>
    <w:rsid w:val="006B0034"/>
    <w:rsid w:val="006B0187"/>
    <w:rsid w:val="006B01CC"/>
    <w:rsid w:val="006B0215"/>
    <w:rsid w:val="006B0217"/>
    <w:rsid w:val="006B0225"/>
    <w:rsid w:val="006B0235"/>
    <w:rsid w:val="006B030A"/>
    <w:rsid w:val="006B0327"/>
    <w:rsid w:val="006B03A5"/>
    <w:rsid w:val="006B03BF"/>
    <w:rsid w:val="006B040D"/>
    <w:rsid w:val="006B04A0"/>
    <w:rsid w:val="006B0528"/>
    <w:rsid w:val="006B0594"/>
    <w:rsid w:val="006B05D2"/>
    <w:rsid w:val="006B05E0"/>
    <w:rsid w:val="006B0630"/>
    <w:rsid w:val="006B06A2"/>
    <w:rsid w:val="006B0702"/>
    <w:rsid w:val="006B0717"/>
    <w:rsid w:val="006B07BE"/>
    <w:rsid w:val="006B07CE"/>
    <w:rsid w:val="006B0851"/>
    <w:rsid w:val="006B086E"/>
    <w:rsid w:val="006B08CD"/>
    <w:rsid w:val="006B08ED"/>
    <w:rsid w:val="006B09B7"/>
    <w:rsid w:val="006B0A34"/>
    <w:rsid w:val="006B0A4C"/>
    <w:rsid w:val="006B0B2A"/>
    <w:rsid w:val="006B0BC2"/>
    <w:rsid w:val="006B0C21"/>
    <w:rsid w:val="006B0C4E"/>
    <w:rsid w:val="006B0D01"/>
    <w:rsid w:val="006B0D25"/>
    <w:rsid w:val="006B0E5F"/>
    <w:rsid w:val="006B0E6C"/>
    <w:rsid w:val="006B0E72"/>
    <w:rsid w:val="006B0E87"/>
    <w:rsid w:val="006B0EB5"/>
    <w:rsid w:val="006B0EC7"/>
    <w:rsid w:val="006B0F04"/>
    <w:rsid w:val="006B1013"/>
    <w:rsid w:val="006B102F"/>
    <w:rsid w:val="006B1035"/>
    <w:rsid w:val="006B1041"/>
    <w:rsid w:val="006B1086"/>
    <w:rsid w:val="006B1145"/>
    <w:rsid w:val="006B115A"/>
    <w:rsid w:val="006B11FD"/>
    <w:rsid w:val="006B120A"/>
    <w:rsid w:val="006B1219"/>
    <w:rsid w:val="006B123E"/>
    <w:rsid w:val="006B125C"/>
    <w:rsid w:val="006B12B5"/>
    <w:rsid w:val="006B12E1"/>
    <w:rsid w:val="006B1383"/>
    <w:rsid w:val="006B13B7"/>
    <w:rsid w:val="006B13CC"/>
    <w:rsid w:val="006B1469"/>
    <w:rsid w:val="006B1488"/>
    <w:rsid w:val="006B148F"/>
    <w:rsid w:val="006B14B2"/>
    <w:rsid w:val="006B1553"/>
    <w:rsid w:val="006B15A4"/>
    <w:rsid w:val="006B15D4"/>
    <w:rsid w:val="006B163B"/>
    <w:rsid w:val="006B164D"/>
    <w:rsid w:val="006B16AB"/>
    <w:rsid w:val="006B16CF"/>
    <w:rsid w:val="006B1709"/>
    <w:rsid w:val="006B177D"/>
    <w:rsid w:val="006B178B"/>
    <w:rsid w:val="006B17C4"/>
    <w:rsid w:val="006B17D1"/>
    <w:rsid w:val="006B17D9"/>
    <w:rsid w:val="006B182D"/>
    <w:rsid w:val="006B1885"/>
    <w:rsid w:val="006B18D0"/>
    <w:rsid w:val="006B18E5"/>
    <w:rsid w:val="006B1902"/>
    <w:rsid w:val="006B19A6"/>
    <w:rsid w:val="006B19AC"/>
    <w:rsid w:val="006B1A1D"/>
    <w:rsid w:val="006B1A47"/>
    <w:rsid w:val="006B1A81"/>
    <w:rsid w:val="006B1B26"/>
    <w:rsid w:val="006B1B82"/>
    <w:rsid w:val="006B1B9D"/>
    <w:rsid w:val="006B1BE1"/>
    <w:rsid w:val="006B1C33"/>
    <w:rsid w:val="006B1C72"/>
    <w:rsid w:val="006B1C9B"/>
    <w:rsid w:val="006B1DB0"/>
    <w:rsid w:val="006B1DBA"/>
    <w:rsid w:val="006B1DE1"/>
    <w:rsid w:val="006B1E27"/>
    <w:rsid w:val="006B1E91"/>
    <w:rsid w:val="006B1EB8"/>
    <w:rsid w:val="006B1ED4"/>
    <w:rsid w:val="006B1FB5"/>
    <w:rsid w:val="006B2048"/>
    <w:rsid w:val="006B21FF"/>
    <w:rsid w:val="006B222B"/>
    <w:rsid w:val="006B22BB"/>
    <w:rsid w:val="006B22CE"/>
    <w:rsid w:val="006B2314"/>
    <w:rsid w:val="006B232C"/>
    <w:rsid w:val="006B233B"/>
    <w:rsid w:val="006B23C5"/>
    <w:rsid w:val="006B2491"/>
    <w:rsid w:val="006B2494"/>
    <w:rsid w:val="006B24C8"/>
    <w:rsid w:val="006B2566"/>
    <w:rsid w:val="006B2580"/>
    <w:rsid w:val="006B2683"/>
    <w:rsid w:val="006B26A7"/>
    <w:rsid w:val="006B26C4"/>
    <w:rsid w:val="006B2760"/>
    <w:rsid w:val="006B27F8"/>
    <w:rsid w:val="006B283D"/>
    <w:rsid w:val="006B2869"/>
    <w:rsid w:val="006B296F"/>
    <w:rsid w:val="006B2A12"/>
    <w:rsid w:val="006B2A92"/>
    <w:rsid w:val="006B2AAB"/>
    <w:rsid w:val="006B2ABC"/>
    <w:rsid w:val="006B2AE5"/>
    <w:rsid w:val="006B2BBD"/>
    <w:rsid w:val="006B2BE1"/>
    <w:rsid w:val="006B2C71"/>
    <w:rsid w:val="006B2CC2"/>
    <w:rsid w:val="006B2CC3"/>
    <w:rsid w:val="006B2CF1"/>
    <w:rsid w:val="006B2DA1"/>
    <w:rsid w:val="006B2E08"/>
    <w:rsid w:val="006B2EAC"/>
    <w:rsid w:val="006B2F05"/>
    <w:rsid w:val="006B2F9F"/>
    <w:rsid w:val="006B3069"/>
    <w:rsid w:val="006B30C4"/>
    <w:rsid w:val="006B3117"/>
    <w:rsid w:val="006B314E"/>
    <w:rsid w:val="006B315C"/>
    <w:rsid w:val="006B3183"/>
    <w:rsid w:val="006B31D3"/>
    <w:rsid w:val="006B31EC"/>
    <w:rsid w:val="006B3214"/>
    <w:rsid w:val="006B325E"/>
    <w:rsid w:val="006B3291"/>
    <w:rsid w:val="006B32EF"/>
    <w:rsid w:val="006B332B"/>
    <w:rsid w:val="006B3367"/>
    <w:rsid w:val="006B33A2"/>
    <w:rsid w:val="006B33B1"/>
    <w:rsid w:val="006B340F"/>
    <w:rsid w:val="006B3432"/>
    <w:rsid w:val="006B3466"/>
    <w:rsid w:val="006B347F"/>
    <w:rsid w:val="006B348C"/>
    <w:rsid w:val="006B34A7"/>
    <w:rsid w:val="006B34F1"/>
    <w:rsid w:val="006B35C6"/>
    <w:rsid w:val="006B35E7"/>
    <w:rsid w:val="006B3681"/>
    <w:rsid w:val="006B3694"/>
    <w:rsid w:val="006B3709"/>
    <w:rsid w:val="006B3763"/>
    <w:rsid w:val="006B37F1"/>
    <w:rsid w:val="006B37FA"/>
    <w:rsid w:val="006B388E"/>
    <w:rsid w:val="006B38A8"/>
    <w:rsid w:val="006B38E7"/>
    <w:rsid w:val="006B397F"/>
    <w:rsid w:val="006B3AD2"/>
    <w:rsid w:val="006B3AE7"/>
    <w:rsid w:val="006B3B81"/>
    <w:rsid w:val="006B3BCE"/>
    <w:rsid w:val="006B3C20"/>
    <w:rsid w:val="006B3C9C"/>
    <w:rsid w:val="006B3CBC"/>
    <w:rsid w:val="006B3CCA"/>
    <w:rsid w:val="006B3E52"/>
    <w:rsid w:val="006B3EB4"/>
    <w:rsid w:val="006B3EFC"/>
    <w:rsid w:val="006B3FE5"/>
    <w:rsid w:val="006B40A0"/>
    <w:rsid w:val="006B40CD"/>
    <w:rsid w:val="006B40DC"/>
    <w:rsid w:val="006B40F4"/>
    <w:rsid w:val="006B4114"/>
    <w:rsid w:val="006B4153"/>
    <w:rsid w:val="006B4156"/>
    <w:rsid w:val="006B41F3"/>
    <w:rsid w:val="006B4254"/>
    <w:rsid w:val="006B4266"/>
    <w:rsid w:val="006B4270"/>
    <w:rsid w:val="006B4281"/>
    <w:rsid w:val="006B4418"/>
    <w:rsid w:val="006B4471"/>
    <w:rsid w:val="006B4559"/>
    <w:rsid w:val="006B4582"/>
    <w:rsid w:val="006B45B4"/>
    <w:rsid w:val="006B45C3"/>
    <w:rsid w:val="006B45E0"/>
    <w:rsid w:val="006B460D"/>
    <w:rsid w:val="006B460E"/>
    <w:rsid w:val="006B467A"/>
    <w:rsid w:val="006B46A2"/>
    <w:rsid w:val="006B46E5"/>
    <w:rsid w:val="006B46FF"/>
    <w:rsid w:val="006B4750"/>
    <w:rsid w:val="006B4757"/>
    <w:rsid w:val="006B479A"/>
    <w:rsid w:val="006B47BA"/>
    <w:rsid w:val="006B47E6"/>
    <w:rsid w:val="006B483B"/>
    <w:rsid w:val="006B486A"/>
    <w:rsid w:val="006B486C"/>
    <w:rsid w:val="006B491D"/>
    <w:rsid w:val="006B4936"/>
    <w:rsid w:val="006B4952"/>
    <w:rsid w:val="006B498C"/>
    <w:rsid w:val="006B49B0"/>
    <w:rsid w:val="006B49DF"/>
    <w:rsid w:val="006B4AA4"/>
    <w:rsid w:val="006B4AAB"/>
    <w:rsid w:val="006B4B55"/>
    <w:rsid w:val="006B4BE0"/>
    <w:rsid w:val="006B4C8E"/>
    <w:rsid w:val="006B4CEB"/>
    <w:rsid w:val="006B4D71"/>
    <w:rsid w:val="006B4DC7"/>
    <w:rsid w:val="006B4DF0"/>
    <w:rsid w:val="006B4E12"/>
    <w:rsid w:val="006B4E9F"/>
    <w:rsid w:val="006B4EE7"/>
    <w:rsid w:val="006B4F03"/>
    <w:rsid w:val="006B4F23"/>
    <w:rsid w:val="006B4FA1"/>
    <w:rsid w:val="006B4FD3"/>
    <w:rsid w:val="006B5000"/>
    <w:rsid w:val="006B5008"/>
    <w:rsid w:val="006B500D"/>
    <w:rsid w:val="006B5054"/>
    <w:rsid w:val="006B5090"/>
    <w:rsid w:val="006B513E"/>
    <w:rsid w:val="006B5181"/>
    <w:rsid w:val="006B51B9"/>
    <w:rsid w:val="006B524E"/>
    <w:rsid w:val="006B526B"/>
    <w:rsid w:val="006B52D4"/>
    <w:rsid w:val="006B52FF"/>
    <w:rsid w:val="006B5330"/>
    <w:rsid w:val="006B53B3"/>
    <w:rsid w:val="006B5472"/>
    <w:rsid w:val="006B54B9"/>
    <w:rsid w:val="006B54C8"/>
    <w:rsid w:val="006B551B"/>
    <w:rsid w:val="006B55FB"/>
    <w:rsid w:val="006B561B"/>
    <w:rsid w:val="006B56AB"/>
    <w:rsid w:val="006B56B4"/>
    <w:rsid w:val="006B56F9"/>
    <w:rsid w:val="006B576D"/>
    <w:rsid w:val="006B581D"/>
    <w:rsid w:val="006B586E"/>
    <w:rsid w:val="006B591C"/>
    <w:rsid w:val="006B592B"/>
    <w:rsid w:val="006B5936"/>
    <w:rsid w:val="006B596E"/>
    <w:rsid w:val="006B59D7"/>
    <w:rsid w:val="006B5A49"/>
    <w:rsid w:val="006B5B6B"/>
    <w:rsid w:val="006B5B84"/>
    <w:rsid w:val="006B5BBF"/>
    <w:rsid w:val="006B5C20"/>
    <w:rsid w:val="006B5C6A"/>
    <w:rsid w:val="006B5D78"/>
    <w:rsid w:val="006B5D91"/>
    <w:rsid w:val="006B5DB2"/>
    <w:rsid w:val="006B5DC8"/>
    <w:rsid w:val="006B5DCB"/>
    <w:rsid w:val="006B5E16"/>
    <w:rsid w:val="006B5F30"/>
    <w:rsid w:val="006B5F96"/>
    <w:rsid w:val="006B5FBF"/>
    <w:rsid w:val="006B5FF8"/>
    <w:rsid w:val="006B61E2"/>
    <w:rsid w:val="006B61F1"/>
    <w:rsid w:val="006B6241"/>
    <w:rsid w:val="006B6247"/>
    <w:rsid w:val="006B62EB"/>
    <w:rsid w:val="006B62FA"/>
    <w:rsid w:val="006B6376"/>
    <w:rsid w:val="006B63C2"/>
    <w:rsid w:val="006B645B"/>
    <w:rsid w:val="006B64E5"/>
    <w:rsid w:val="006B654A"/>
    <w:rsid w:val="006B6558"/>
    <w:rsid w:val="006B65A4"/>
    <w:rsid w:val="006B65C0"/>
    <w:rsid w:val="006B6612"/>
    <w:rsid w:val="006B66F7"/>
    <w:rsid w:val="006B66FE"/>
    <w:rsid w:val="006B6705"/>
    <w:rsid w:val="006B67A1"/>
    <w:rsid w:val="006B6873"/>
    <w:rsid w:val="006B6880"/>
    <w:rsid w:val="006B689C"/>
    <w:rsid w:val="006B68D9"/>
    <w:rsid w:val="006B6914"/>
    <w:rsid w:val="006B692A"/>
    <w:rsid w:val="006B697E"/>
    <w:rsid w:val="006B69BF"/>
    <w:rsid w:val="006B69F9"/>
    <w:rsid w:val="006B6A3D"/>
    <w:rsid w:val="006B6A7C"/>
    <w:rsid w:val="006B6ABD"/>
    <w:rsid w:val="006B6B38"/>
    <w:rsid w:val="006B6B42"/>
    <w:rsid w:val="006B6B73"/>
    <w:rsid w:val="006B6BCC"/>
    <w:rsid w:val="006B6BF8"/>
    <w:rsid w:val="006B6C02"/>
    <w:rsid w:val="006B6C0A"/>
    <w:rsid w:val="006B6C15"/>
    <w:rsid w:val="006B6C90"/>
    <w:rsid w:val="006B6CEB"/>
    <w:rsid w:val="006B6D00"/>
    <w:rsid w:val="006B6D24"/>
    <w:rsid w:val="006B6D5E"/>
    <w:rsid w:val="006B6D92"/>
    <w:rsid w:val="006B6DBC"/>
    <w:rsid w:val="006B6DCA"/>
    <w:rsid w:val="006B6DE4"/>
    <w:rsid w:val="006B6E41"/>
    <w:rsid w:val="006B6E80"/>
    <w:rsid w:val="006B6F8C"/>
    <w:rsid w:val="006B6FB7"/>
    <w:rsid w:val="006B6FC4"/>
    <w:rsid w:val="006B7014"/>
    <w:rsid w:val="006B702C"/>
    <w:rsid w:val="006B702F"/>
    <w:rsid w:val="006B7043"/>
    <w:rsid w:val="006B711B"/>
    <w:rsid w:val="006B7168"/>
    <w:rsid w:val="006B7311"/>
    <w:rsid w:val="006B7331"/>
    <w:rsid w:val="006B733E"/>
    <w:rsid w:val="006B7399"/>
    <w:rsid w:val="006B73BB"/>
    <w:rsid w:val="006B7445"/>
    <w:rsid w:val="006B750D"/>
    <w:rsid w:val="006B751C"/>
    <w:rsid w:val="006B754B"/>
    <w:rsid w:val="006B7590"/>
    <w:rsid w:val="006B7637"/>
    <w:rsid w:val="006B76C6"/>
    <w:rsid w:val="006B76CB"/>
    <w:rsid w:val="006B7780"/>
    <w:rsid w:val="006B77E4"/>
    <w:rsid w:val="006B784B"/>
    <w:rsid w:val="006B786E"/>
    <w:rsid w:val="006B7870"/>
    <w:rsid w:val="006B78D0"/>
    <w:rsid w:val="006B7965"/>
    <w:rsid w:val="006B799E"/>
    <w:rsid w:val="006B79AB"/>
    <w:rsid w:val="006B79C2"/>
    <w:rsid w:val="006B7A2E"/>
    <w:rsid w:val="006B7AE7"/>
    <w:rsid w:val="006B7AF8"/>
    <w:rsid w:val="006B7B12"/>
    <w:rsid w:val="006B7B5E"/>
    <w:rsid w:val="006B7B6C"/>
    <w:rsid w:val="006B7B71"/>
    <w:rsid w:val="006B7B7C"/>
    <w:rsid w:val="006B7BF4"/>
    <w:rsid w:val="006B7CD1"/>
    <w:rsid w:val="006B7DB7"/>
    <w:rsid w:val="006B7E9C"/>
    <w:rsid w:val="006B7FEE"/>
    <w:rsid w:val="006C0066"/>
    <w:rsid w:val="006C0096"/>
    <w:rsid w:val="006C00C1"/>
    <w:rsid w:val="006C00E6"/>
    <w:rsid w:val="006C00FB"/>
    <w:rsid w:val="006C0198"/>
    <w:rsid w:val="006C019E"/>
    <w:rsid w:val="006C0205"/>
    <w:rsid w:val="006C021A"/>
    <w:rsid w:val="006C0251"/>
    <w:rsid w:val="006C026A"/>
    <w:rsid w:val="006C027E"/>
    <w:rsid w:val="006C02D1"/>
    <w:rsid w:val="006C02FA"/>
    <w:rsid w:val="006C030D"/>
    <w:rsid w:val="006C0422"/>
    <w:rsid w:val="006C0494"/>
    <w:rsid w:val="006C04AF"/>
    <w:rsid w:val="006C04B4"/>
    <w:rsid w:val="006C04C0"/>
    <w:rsid w:val="006C04F8"/>
    <w:rsid w:val="006C057C"/>
    <w:rsid w:val="006C058A"/>
    <w:rsid w:val="006C0596"/>
    <w:rsid w:val="006C05C3"/>
    <w:rsid w:val="006C05FC"/>
    <w:rsid w:val="006C0652"/>
    <w:rsid w:val="006C075B"/>
    <w:rsid w:val="006C0789"/>
    <w:rsid w:val="006C078C"/>
    <w:rsid w:val="006C0797"/>
    <w:rsid w:val="006C08B6"/>
    <w:rsid w:val="006C08C5"/>
    <w:rsid w:val="006C0965"/>
    <w:rsid w:val="006C0A5B"/>
    <w:rsid w:val="006C0A8A"/>
    <w:rsid w:val="006C0B2A"/>
    <w:rsid w:val="006C0B74"/>
    <w:rsid w:val="006C0B7B"/>
    <w:rsid w:val="006C0BB7"/>
    <w:rsid w:val="006C0C08"/>
    <w:rsid w:val="006C0C0A"/>
    <w:rsid w:val="006C0C42"/>
    <w:rsid w:val="006C0CF2"/>
    <w:rsid w:val="006C0CF8"/>
    <w:rsid w:val="006C0D0B"/>
    <w:rsid w:val="006C0D39"/>
    <w:rsid w:val="006C0D52"/>
    <w:rsid w:val="006C0E0E"/>
    <w:rsid w:val="006C0E14"/>
    <w:rsid w:val="006C0E7B"/>
    <w:rsid w:val="006C0E9A"/>
    <w:rsid w:val="006C0EF6"/>
    <w:rsid w:val="006C0F0E"/>
    <w:rsid w:val="006C0F2E"/>
    <w:rsid w:val="006C0F41"/>
    <w:rsid w:val="006C0FA9"/>
    <w:rsid w:val="006C0FC3"/>
    <w:rsid w:val="006C100A"/>
    <w:rsid w:val="006C1046"/>
    <w:rsid w:val="006C10D0"/>
    <w:rsid w:val="006C10F5"/>
    <w:rsid w:val="006C1156"/>
    <w:rsid w:val="006C1157"/>
    <w:rsid w:val="006C11CE"/>
    <w:rsid w:val="006C1223"/>
    <w:rsid w:val="006C12B6"/>
    <w:rsid w:val="006C1325"/>
    <w:rsid w:val="006C1333"/>
    <w:rsid w:val="006C13C8"/>
    <w:rsid w:val="006C13F3"/>
    <w:rsid w:val="006C1408"/>
    <w:rsid w:val="006C140A"/>
    <w:rsid w:val="006C1415"/>
    <w:rsid w:val="006C1430"/>
    <w:rsid w:val="006C14D2"/>
    <w:rsid w:val="006C14DE"/>
    <w:rsid w:val="006C1502"/>
    <w:rsid w:val="006C1543"/>
    <w:rsid w:val="006C15DC"/>
    <w:rsid w:val="006C15F7"/>
    <w:rsid w:val="006C1698"/>
    <w:rsid w:val="006C16A4"/>
    <w:rsid w:val="006C1782"/>
    <w:rsid w:val="006C17E5"/>
    <w:rsid w:val="006C180A"/>
    <w:rsid w:val="006C180B"/>
    <w:rsid w:val="006C1828"/>
    <w:rsid w:val="006C1862"/>
    <w:rsid w:val="006C18AD"/>
    <w:rsid w:val="006C18EC"/>
    <w:rsid w:val="006C1932"/>
    <w:rsid w:val="006C196D"/>
    <w:rsid w:val="006C19AC"/>
    <w:rsid w:val="006C19CF"/>
    <w:rsid w:val="006C1A0C"/>
    <w:rsid w:val="006C1A1E"/>
    <w:rsid w:val="006C1AC9"/>
    <w:rsid w:val="006C1ADF"/>
    <w:rsid w:val="006C1C8D"/>
    <w:rsid w:val="006C1CA8"/>
    <w:rsid w:val="006C1D4F"/>
    <w:rsid w:val="006C1D53"/>
    <w:rsid w:val="006C1D9F"/>
    <w:rsid w:val="006C1E4F"/>
    <w:rsid w:val="006C1E5B"/>
    <w:rsid w:val="006C1E97"/>
    <w:rsid w:val="006C1EF5"/>
    <w:rsid w:val="006C1F07"/>
    <w:rsid w:val="006C1F39"/>
    <w:rsid w:val="006C1F3A"/>
    <w:rsid w:val="006C1F82"/>
    <w:rsid w:val="006C2019"/>
    <w:rsid w:val="006C2125"/>
    <w:rsid w:val="006C2142"/>
    <w:rsid w:val="006C21BE"/>
    <w:rsid w:val="006C21F1"/>
    <w:rsid w:val="006C223D"/>
    <w:rsid w:val="006C223E"/>
    <w:rsid w:val="006C22C6"/>
    <w:rsid w:val="006C22EA"/>
    <w:rsid w:val="006C235A"/>
    <w:rsid w:val="006C23A5"/>
    <w:rsid w:val="006C23B9"/>
    <w:rsid w:val="006C23BC"/>
    <w:rsid w:val="006C2462"/>
    <w:rsid w:val="006C24A9"/>
    <w:rsid w:val="006C251A"/>
    <w:rsid w:val="006C2537"/>
    <w:rsid w:val="006C257E"/>
    <w:rsid w:val="006C25C1"/>
    <w:rsid w:val="006C25D9"/>
    <w:rsid w:val="006C25E6"/>
    <w:rsid w:val="006C2609"/>
    <w:rsid w:val="006C2613"/>
    <w:rsid w:val="006C268E"/>
    <w:rsid w:val="006C269A"/>
    <w:rsid w:val="006C26F6"/>
    <w:rsid w:val="006C27B3"/>
    <w:rsid w:val="006C27D3"/>
    <w:rsid w:val="006C27E6"/>
    <w:rsid w:val="006C27E9"/>
    <w:rsid w:val="006C2837"/>
    <w:rsid w:val="006C28BD"/>
    <w:rsid w:val="006C28E7"/>
    <w:rsid w:val="006C294E"/>
    <w:rsid w:val="006C29FF"/>
    <w:rsid w:val="006C2A1C"/>
    <w:rsid w:val="006C2A33"/>
    <w:rsid w:val="006C2A86"/>
    <w:rsid w:val="006C2AA5"/>
    <w:rsid w:val="006C2B10"/>
    <w:rsid w:val="006C2B8B"/>
    <w:rsid w:val="006C2BE9"/>
    <w:rsid w:val="006C2C58"/>
    <w:rsid w:val="006C2C87"/>
    <w:rsid w:val="006C2CC8"/>
    <w:rsid w:val="006C2D00"/>
    <w:rsid w:val="006C2D61"/>
    <w:rsid w:val="006C2D76"/>
    <w:rsid w:val="006C2DE1"/>
    <w:rsid w:val="006C2E13"/>
    <w:rsid w:val="006C2E38"/>
    <w:rsid w:val="006C2E5A"/>
    <w:rsid w:val="006C2E5B"/>
    <w:rsid w:val="006C2E90"/>
    <w:rsid w:val="006C2EEE"/>
    <w:rsid w:val="006C2F15"/>
    <w:rsid w:val="006C2F51"/>
    <w:rsid w:val="006C2F66"/>
    <w:rsid w:val="006C2FAB"/>
    <w:rsid w:val="006C2FD7"/>
    <w:rsid w:val="006C3099"/>
    <w:rsid w:val="006C309E"/>
    <w:rsid w:val="006C30B5"/>
    <w:rsid w:val="006C3186"/>
    <w:rsid w:val="006C318B"/>
    <w:rsid w:val="006C31AA"/>
    <w:rsid w:val="006C31C8"/>
    <w:rsid w:val="006C31D6"/>
    <w:rsid w:val="006C31DE"/>
    <w:rsid w:val="006C31F2"/>
    <w:rsid w:val="006C3205"/>
    <w:rsid w:val="006C3260"/>
    <w:rsid w:val="006C3270"/>
    <w:rsid w:val="006C32FF"/>
    <w:rsid w:val="006C3326"/>
    <w:rsid w:val="006C3340"/>
    <w:rsid w:val="006C33FE"/>
    <w:rsid w:val="006C343D"/>
    <w:rsid w:val="006C3448"/>
    <w:rsid w:val="006C34D5"/>
    <w:rsid w:val="006C352B"/>
    <w:rsid w:val="006C353E"/>
    <w:rsid w:val="006C3578"/>
    <w:rsid w:val="006C3610"/>
    <w:rsid w:val="006C3613"/>
    <w:rsid w:val="006C3626"/>
    <w:rsid w:val="006C365E"/>
    <w:rsid w:val="006C367C"/>
    <w:rsid w:val="006C3694"/>
    <w:rsid w:val="006C36B7"/>
    <w:rsid w:val="006C36E7"/>
    <w:rsid w:val="006C370F"/>
    <w:rsid w:val="006C371E"/>
    <w:rsid w:val="006C3778"/>
    <w:rsid w:val="006C37EE"/>
    <w:rsid w:val="006C3824"/>
    <w:rsid w:val="006C3849"/>
    <w:rsid w:val="006C3885"/>
    <w:rsid w:val="006C3911"/>
    <w:rsid w:val="006C3951"/>
    <w:rsid w:val="006C3995"/>
    <w:rsid w:val="006C39BA"/>
    <w:rsid w:val="006C39D3"/>
    <w:rsid w:val="006C3A9F"/>
    <w:rsid w:val="006C3B83"/>
    <w:rsid w:val="006C3B8E"/>
    <w:rsid w:val="006C3BE5"/>
    <w:rsid w:val="006C3C21"/>
    <w:rsid w:val="006C3CCC"/>
    <w:rsid w:val="006C3D91"/>
    <w:rsid w:val="006C3DAF"/>
    <w:rsid w:val="006C3DD6"/>
    <w:rsid w:val="006C3DDD"/>
    <w:rsid w:val="006C3EA9"/>
    <w:rsid w:val="006C3F41"/>
    <w:rsid w:val="006C3F8F"/>
    <w:rsid w:val="006C3FA4"/>
    <w:rsid w:val="006C3FB7"/>
    <w:rsid w:val="006C4138"/>
    <w:rsid w:val="006C4148"/>
    <w:rsid w:val="006C4192"/>
    <w:rsid w:val="006C41FE"/>
    <w:rsid w:val="006C4211"/>
    <w:rsid w:val="006C421A"/>
    <w:rsid w:val="006C426C"/>
    <w:rsid w:val="006C426E"/>
    <w:rsid w:val="006C42D4"/>
    <w:rsid w:val="006C42F9"/>
    <w:rsid w:val="006C4333"/>
    <w:rsid w:val="006C4370"/>
    <w:rsid w:val="006C437D"/>
    <w:rsid w:val="006C43B9"/>
    <w:rsid w:val="006C442C"/>
    <w:rsid w:val="006C4447"/>
    <w:rsid w:val="006C4466"/>
    <w:rsid w:val="006C4488"/>
    <w:rsid w:val="006C458C"/>
    <w:rsid w:val="006C460E"/>
    <w:rsid w:val="006C4627"/>
    <w:rsid w:val="006C46CB"/>
    <w:rsid w:val="006C46EF"/>
    <w:rsid w:val="006C4700"/>
    <w:rsid w:val="006C4730"/>
    <w:rsid w:val="006C474B"/>
    <w:rsid w:val="006C4875"/>
    <w:rsid w:val="006C4893"/>
    <w:rsid w:val="006C48A3"/>
    <w:rsid w:val="006C48DC"/>
    <w:rsid w:val="006C494C"/>
    <w:rsid w:val="006C498E"/>
    <w:rsid w:val="006C4A53"/>
    <w:rsid w:val="006C4B46"/>
    <w:rsid w:val="006C4B47"/>
    <w:rsid w:val="006C4B5C"/>
    <w:rsid w:val="006C4BF1"/>
    <w:rsid w:val="006C4C51"/>
    <w:rsid w:val="006C4C8F"/>
    <w:rsid w:val="006C4D15"/>
    <w:rsid w:val="006C4D6B"/>
    <w:rsid w:val="006C4D7E"/>
    <w:rsid w:val="006C4DD3"/>
    <w:rsid w:val="006C4E01"/>
    <w:rsid w:val="006C4E15"/>
    <w:rsid w:val="006C4E6B"/>
    <w:rsid w:val="006C4E7D"/>
    <w:rsid w:val="006C4E99"/>
    <w:rsid w:val="006C4EC1"/>
    <w:rsid w:val="006C4F03"/>
    <w:rsid w:val="006C50C3"/>
    <w:rsid w:val="006C5115"/>
    <w:rsid w:val="006C51DC"/>
    <w:rsid w:val="006C52C7"/>
    <w:rsid w:val="006C5384"/>
    <w:rsid w:val="006C54A1"/>
    <w:rsid w:val="006C54B9"/>
    <w:rsid w:val="006C54E3"/>
    <w:rsid w:val="006C5524"/>
    <w:rsid w:val="006C552F"/>
    <w:rsid w:val="006C558D"/>
    <w:rsid w:val="006C55E9"/>
    <w:rsid w:val="006C55FE"/>
    <w:rsid w:val="006C561B"/>
    <w:rsid w:val="006C5635"/>
    <w:rsid w:val="006C56CA"/>
    <w:rsid w:val="006C57A0"/>
    <w:rsid w:val="006C57C4"/>
    <w:rsid w:val="006C584A"/>
    <w:rsid w:val="006C5884"/>
    <w:rsid w:val="006C58D5"/>
    <w:rsid w:val="006C5918"/>
    <w:rsid w:val="006C595C"/>
    <w:rsid w:val="006C5965"/>
    <w:rsid w:val="006C5A89"/>
    <w:rsid w:val="006C5A9A"/>
    <w:rsid w:val="006C5B33"/>
    <w:rsid w:val="006C5B73"/>
    <w:rsid w:val="006C5BE1"/>
    <w:rsid w:val="006C5C95"/>
    <w:rsid w:val="006C5C9B"/>
    <w:rsid w:val="006C5CBC"/>
    <w:rsid w:val="006C5CD8"/>
    <w:rsid w:val="006C5CF8"/>
    <w:rsid w:val="006C5D4D"/>
    <w:rsid w:val="006C5D58"/>
    <w:rsid w:val="006C5D5B"/>
    <w:rsid w:val="006C5DD4"/>
    <w:rsid w:val="006C5DDE"/>
    <w:rsid w:val="006C5DED"/>
    <w:rsid w:val="006C5E19"/>
    <w:rsid w:val="006C5E1B"/>
    <w:rsid w:val="006C5E2A"/>
    <w:rsid w:val="006C5E95"/>
    <w:rsid w:val="006C5F3D"/>
    <w:rsid w:val="006C5F6D"/>
    <w:rsid w:val="006C5FAE"/>
    <w:rsid w:val="006C5FC9"/>
    <w:rsid w:val="006C603A"/>
    <w:rsid w:val="006C6066"/>
    <w:rsid w:val="006C6088"/>
    <w:rsid w:val="006C6193"/>
    <w:rsid w:val="006C6226"/>
    <w:rsid w:val="006C625D"/>
    <w:rsid w:val="006C627A"/>
    <w:rsid w:val="006C62BF"/>
    <w:rsid w:val="006C62FB"/>
    <w:rsid w:val="006C6300"/>
    <w:rsid w:val="006C6354"/>
    <w:rsid w:val="006C63A9"/>
    <w:rsid w:val="006C63C7"/>
    <w:rsid w:val="006C63F0"/>
    <w:rsid w:val="006C6429"/>
    <w:rsid w:val="006C642F"/>
    <w:rsid w:val="006C6487"/>
    <w:rsid w:val="006C64A1"/>
    <w:rsid w:val="006C64EA"/>
    <w:rsid w:val="006C6549"/>
    <w:rsid w:val="006C65A5"/>
    <w:rsid w:val="006C65C5"/>
    <w:rsid w:val="006C6663"/>
    <w:rsid w:val="006C66CD"/>
    <w:rsid w:val="006C671A"/>
    <w:rsid w:val="006C67A8"/>
    <w:rsid w:val="006C67E4"/>
    <w:rsid w:val="006C6805"/>
    <w:rsid w:val="006C6869"/>
    <w:rsid w:val="006C686E"/>
    <w:rsid w:val="006C68A3"/>
    <w:rsid w:val="006C68AE"/>
    <w:rsid w:val="006C690B"/>
    <w:rsid w:val="006C6A0F"/>
    <w:rsid w:val="006C6A1F"/>
    <w:rsid w:val="006C6A4B"/>
    <w:rsid w:val="006C6B3C"/>
    <w:rsid w:val="006C6B6A"/>
    <w:rsid w:val="006C6B78"/>
    <w:rsid w:val="006C6B8F"/>
    <w:rsid w:val="006C6B97"/>
    <w:rsid w:val="006C6BC6"/>
    <w:rsid w:val="006C6BE0"/>
    <w:rsid w:val="006C6C37"/>
    <w:rsid w:val="006C6C43"/>
    <w:rsid w:val="006C6CBD"/>
    <w:rsid w:val="006C6CFF"/>
    <w:rsid w:val="006C6D04"/>
    <w:rsid w:val="006C6D2E"/>
    <w:rsid w:val="006C6D34"/>
    <w:rsid w:val="006C6D3E"/>
    <w:rsid w:val="006C6D9B"/>
    <w:rsid w:val="006C6DA4"/>
    <w:rsid w:val="006C6DB2"/>
    <w:rsid w:val="006C6E5B"/>
    <w:rsid w:val="006C6E71"/>
    <w:rsid w:val="006C6F21"/>
    <w:rsid w:val="006C705B"/>
    <w:rsid w:val="006C7093"/>
    <w:rsid w:val="006C7108"/>
    <w:rsid w:val="006C7109"/>
    <w:rsid w:val="006C7130"/>
    <w:rsid w:val="006C713C"/>
    <w:rsid w:val="006C71D4"/>
    <w:rsid w:val="006C71F3"/>
    <w:rsid w:val="006C7216"/>
    <w:rsid w:val="006C7312"/>
    <w:rsid w:val="006C732B"/>
    <w:rsid w:val="006C7332"/>
    <w:rsid w:val="006C7339"/>
    <w:rsid w:val="006C73BA"/>
    <w:rsid w:val="006C73D3"/>
    <w:rsid w:val="006C73D9"/>
    <w:rsid w:val="006C73DA"/>
    <w:rsid w:val="006C7400"/>
    <w:rsid w:val="006C7451"/>
    <w:rsid w:val="006C74E7"/>
    <w:rsid w:val="006C7544"/>
    <w:rsid w:val="006C75A2"/>
    <w:rsid w:val="006C75D8"/>
    <w:rsid w:val="006C75E8"/>
    <w:rsid w:val="006C75EF"/>
    <w:rsid w:val="006C7673"/>
    <w:rsid w:val="006C76ED"/>
    <w:rsid w:val="006C7728"/>
    <w:rsid w:val="006C7793"/>
    <w:rsid w:val="006C790B"/>
    <w:rsid w:val="006C79E5"/>
    <w:rsid w:val="006C79F5"/>
    <w:rsid w:val="006C7A61"/>
    <w:rsid w:val="006C7ACD"/>
    <w:rsid w:val="006C7AF8"/>
    <w:rsid w:val="006C7C71"/>
    <w:rsid w:val="006C7CCF"/>
    <w:rsid w:val="006C7D52"/>
    <w:rsid w:val="006C7D91"/>
    <w:rsid w:val="006C7DB7"/>
    <w:rsid w:val="006C7DDC"/>
    <w:rsid w:val="006C7DFC"/>
    <w:rsid w:val="006C7E20"/>
    <w:rsid w:val="006C7E5D"/>
    <w:rsid w:val="006C7E77"/>
    <w:rsid w:val="006C7E9A"/>
    <w:rsid w:val="006C7F6D"/>
    <w:rsid w:val="006C7F87"/>
    <w:rsid w:val="006C7FA1"/>
    <w:rsid w:val="006C7FAE"/>
    <w:rsid w:val="006D0004"/>
    <w:rsid w:val="006D0060"/>
    <w:rsid w:val="006D0091"/>
    <w:rsid w:val="006D00AF"/>
    <w:rsid w:val="006D0183"/>
    <w:rsid w:val="006D0192"/>
    <w:rsid w:val="006D02F3"/>
    <w:rsid w:val="006D0340"/>
    <w:rsid w:val="006D03AD"/>
    <w:rsid w:val="006D0411"/>
    <w:rsid w:val="006D04C8"/>
    <w:rsid w:val="006D04EC"/>
    <w:rsid w:val="006D04F3"/>
    <w:rsid w:val="006D0505"/>
    <w:rsid w:val="006D0506"/>
    <w:rsid w:val="006D053C"/>
    <w:rsid w:val="006D0572"/>
    <w:rsid w:val="006D05BB"/>
    <w:rsid w:val="006D063A"/>
    <w:rsid w:val="006D06AB"/>
    <w:rsid w:val="006D06EE"/>
    <w:rsid w:val="006D070C"/>
    <w:rsid w:val="006D0711"/>
    <w:rsid w:val="006D0727"/>
    <w:rsid w:val="006D07D7"/>
    <w:rsid w:val="006D0845"/>
    <w:rsid w:val="006D0878"/>
    <w:rsid w:val="006D088E"/>
    <w:rsid w:val="006D0904"/>
    <w:rsid w:val="006D0994"/>
    <w:rsid w:val="006D09C3"/>
    <w:rsid w:val="006D09FA"/>
    <w:rsid w:val="006D09FC"/>
    <w:rsid w:val="006D0A17"/>
    <w:rsid w:val="006D0AAD"/>
    <w:rsid w:val="006D0AED"/>
    <w:rsid w:val="006D0B7C"/>
    <w:rsid w:val="006D0BFA"/>
    <w:rsid w:val="006D0BFD"/>
    <w:rsid w:val="006D0C0B"/>
    <w:rsid w:val="006D0C17"/>
    <w:rsid w:val="006D0C53"/>
    <w:rsid w:val="006D0C7B"/>
    <w:rsid w:val="006D0D06"/>
    <w:rsid w:val="006D0D95"/>
    <w:rsid w:val="006D0E8E"/>
    <w:rsid w:val="006D0F7B"/>
    <w:rsid w:val="006D0FA9"/>
    <w:rsid w:val="006D0FDA"/>
    <w:rsid w:val="006D0FE1"/>
    <w:rsid w:val="006D1060"/>
    <w:rsid w:val="006D10A7"/>
    <w:rsid w:val="006D10EA"/>
    <w:rsid w:val="006D1100"/>
    <w:rsid w:val="006D1152"/>
    <w:rsid w:val="006D11A8"/>
    <w:rsid w:val="006D11CB"/>
    <w:rsid w:val="006D11CD"/>
    <w:rsid w:val="006D11E8"/>
    <w:rsid w:val="006D121E"/>
    <w:rsid w:val="006D1232"/>
    <w:rsid w:val="006D127C"/>
    <w:rsid w:val="006D12C5"/>
    <w:rsid w:val="006D12CA"/>
    <w:rsid w:val="006D1329"/>
    <w:rsid w:val="006D1377"/>
    <w:rsid w:val="006D13BB"/>
    <w:rsid w:val="006D13F4"/>
    <w:rsid w:val="006D1449"/>
    <w:rsid w:val="006D1508"/>
    <w:rsid w:val="006D1564"/>
    <w:rsid w:val="006D15C5"/>
    <w:rsid w:val="006D1649"/>
    <w:rsid w:val="006D16C7"/>
    <w:rsid w:val="006D16CA"/>
    <w:rsid w:val="006D1709"/>
    <w:rsid w:val="006D1710"/>
    <w:rsid w:val="006D174E"/>
    <w:rsid w:val="006D175B"/>
    <w:rsid w:val="006D189E"/>
    <w:rsid w:val="006D18CA"/>
    <w:rsid w:val="006D1912"/>
    <w:rsid w:val="006D198F"/>
    <w:rsid w:val="006D19AC"/>
    <w:rsid w:val="006D19B5"/>
    <w:rsid w:val="006D1A91"/>
    <w:rsid w:val="006D1A93"/>
    <w:rsid w:val="006D1AD3"/>
    <w:rsid w:val="006D1AFE"/>
    <w:rsid w:val="006D1B07"/>
    <w:rsid w:val="006D1B40"/>
    <w:rsid w:val="006D1BA2"/>
    <w:rsid w:val="006D1C44"/>
    <w:rsid w:val="006D1CA8"/>
    <w:rsid w:val="006D1CB9"/>
    <w:rsid w:val="006D1D30"/>
    <w:rsid w:val="006D1E0F"/>
    <w:rsid w:val="006D1E7B"/>
    <w:rsid w:val="006D1E7C"/>
    <w:rsid w:val="006D1E7F"/>
    <w:rsid w:val="006D1E99"/>
    <w:rsid w:val="006D1EB0"/>
    <w:rsid w:val="006D1EF5"/>
    <w:rsid w:val="006D1F82"/>
    <w:rsid w:val="006D1F83"/>
    <w:rsid w:val="006D1FCE"/>
    <w:rsid w:val="006D202F"/>
    <w:rsid w:val="006D210A"/>
    <w:rsid w:val="006D217D"/>
    <w:rsid w:val="006D2198"/>
    <w:rsid w:val="006D219C"/>
    <w:rsid w:val="006D21D6"/>
    <w:rsid w:val="006D21DA"/>
    <w:rsid w:val="006D21FE"/>
    <w:rsid w:val="006D2266"/>
    <w:rsid w:val="006D2338"/>
    <w:rsid w:val="006D239F"/>
    <w:rsid w:val="006D23E0"/>
    <w:rsid w:val="006D23F9"/>
    <w:rsid w:val="006D241F"/>
    <w:rsid w:val="006D246D"/>
    <w:rsid w:val="006D2568"/>
    <w:rsid w:val="006D25AD"/>
    <w:rsid w:val="006D25BA"/>
    <w:rsid w:val="006D25C3"/>
    <w:rsid w:val="006D2655"/>
    <w:rsid w:val="006D265E"/>
    <w:rsid w:val="006D2732"/>
    <w:rsid w:val="006D28B6"/>
    <w:rsid w:val="006D2A28"/>
    <w:rsid w:val="006D2A5D"/>
    <w:rsid w:val="006D2BE8"/>
    <w:rsid w:val="006D2C04"/>
    <w:rsid w:val="006D2C1E"/>
    <w:rsid w:val="006D2C86"/>
    <w:rsid w:val="006D2CBB"/>
    <w:rsid w:val="006D2CC1"/>
    <w:rsid w:val="006D2CE2"/>
    <w:rsid w:val="006D2CE9"/>
    <w:rsid w:val="006D2CFE"/>
    <w:rsid w:val="006D2D8B"/>
    <w:rsid w:val="006D2E06"/>
    <w:rsid w:val="006D2E70"/>
    <w:rsid w:val="006D2F67"/>
    <w:rsid w:val="006D3021"/>
    <w:rsid w:val="006D3031"/>
    <w:rsid w:val="006D3127"/>
    <w:rsid w:val="006D31E3"/>
    <w:rsid w:val="006D31F3"/>
    <w:rsid w:val="006D3216"/>
    <w:rsid w:val="006D324E"/>
    <w:rsid w:val="006D32BD"/>
    <w:rsid w:val="006D331F"/>
    <w:rsid w:val="006D33F3"/>
    <w:rsid w:val="006D358D"/>
    <w:rsid w:val="006D3617"/>
    <w:rsid w:val="006D367E"/>
    <w:rsid w:val="006D3789"/>
    <w:rsid w:val="006D37BC"/>
    <w:rsid w:val="006D37EA"/>
    <w:rsid w:val="006D3838"/>
    <w:rsid w:val="006D3899"/>
    <w:rsid w:val="006D38B2"/>
    <w:rsid w:val="006D38CB"/>
    <w:rsid w:val="006D3906"/>
    <w:rsid w:val="006D391A"/>
    <w:rsid w:val="006D396A"/>
    <w:rsid w:val="006D39E8"/>
    <w:rsid w:val="006D3A0C"/>
    <w:rsid w:val="006D3A19"/>
    <w:rsid w:val="006D3A3B"/>
    <w:rsid w:val="006D3A48"/>
    <w:rsid w:val="006D3A7A"/>
    <w:rsid w:val="006D3ABD"/>
    <w:rsid w:val="006D3B24"/>
    <w:rsid w:val="006D3B4A"/>
    <w:rsid w:val="006D3B83"/>
    <w:rsid w:val="006D3B9C"/>
    <w:rsid w:val="006D3BA1"/>
    <w:rsid w:val="006D3C5A"/>
    <w:rsid w:val="006D3C5F"/>
    <w:rsid w:val="006D3C61"/>
    <w:rsid w:val="006D3C6B"/>
    <w:rsid w:val="006D3C8B"/>
    <w:rsid w:val="006D3C8F"/>
    <w:rsid w:val="006D3D9F"/>
    <w:rsid w:val="006D3DDE"/>
    <w:rsid w:val="006D3E6E"/>
    <w:rsid w:val="006D3E9A"/>
    <w:rsid w:val="006D3EBD"/>
    <w:rsid w:val="006D3F5B"/>
    <w:rsid w:val="006D3F8F"/>
    <w:rsid w:val="006D3FE6"/>
    <w:rsid w:val="006D3FFB"/>
    <w:rsid w:val="006D4079"/>
    <w:rsid w:val="006D408A"/>
    <w:rsid w:val="006D40A4"/>
    <w:rsid w:val="006D40B4"/>
    <w:rsid w:val="006D40BD"/>
    <w:rsid w:val="006D40CD"/>
    <w:rsid w:val="006D4126"/>
    <w:rsid w:val="006D41D2"/>
    <w:rsid w:val="006D41F4"/>
    <w:rsid w:val="006D4281"/>
    <w:rsid w:val="006D42AC"/>
    <w:rsid w:val="006D4387"/>
    <w:rsid w:val="006D43BF"/>
    <w:rsid w:val="006D444E"/>
    <w:rsid w:val="006D445C"/>
    <w:rsid w:val="006D44D6"/>
    <w:rsid w:val="006D4504"/>
    <w:rsid w:val="006D451E"/>
    <w:rsid w:val="006D45CA"/>
    <w:rsid w:val="006D45D7"/>
    <w:rsid w:val="006D45E3"/>
    <w:rsid w:val="006D4665"/>
    <w:rsid w:val="006D467D"/>
    <w:rsid w:val="006D470D"/>
    <w:rsid w:val="006D473F"/>
    <w:rsid w:val="006D4753"/>
    <w:rsid w:val="006D47A6"/>
    <w:rsid w:val="006D47CB"/>
    <w:rsid w:val="006D492C"/>
    <w:rsid w:val="006D4941"/>
    <w:rsid w:val="006D4947"/>
    <w:rsid w:val="006D49D4"/>
    <w:rsid w:val="006D4A1C"/>
    <w:rsid w:val="006D4A40"/>
    <w:rsid w:val="006D4A64"/>
    <w:rsid w:val="006D4A84"/>
    <w:rsid w:val="006D4A8D"/>
    <w:rsid w:val="006D4AD8"/>
    <w:rsid w:val="006D4AE1"/>
    <w:rsid w:val="006D4B5D"/>
    <w:rsid w:val="006D4BBF"/>
    <w:rsid w:val="006D4BCB"/>
    <w:rsid w:val="006D4D06"/>
    <w:rsid w:val="006D4D17"/>
    <w:rsid w:val="006D4E5A"/>
    <w:rsid w:val="006D4E71"/>
    <w:rsid w:val="006D4EEB"/>
    <w:rsid w:val="006D4F06"/>
    <w:rsid w:val="006D4F1A"/>
    <w:rsid w:val="006D4F41"/>
    <w:rsid w:val="006D4FB7"/>
    <w:rsid w:val="006D502B"/>
    <w:rsid w:val="006D5097"/>
    <w:rsid w:val="006D5099"/>
    <w:rsid w:val="006D5230"/>
    <w:rsid w:val="006D5271"/>
    <w:rsid w:val="006D530A"/>
    <w:rsid w:val="006D5325"/>
    <w:rsid w:val="006D5438"/>
    <w:rsid w:val="006D5441"/>
    <w:rsid w:val="006D54A0"/>
    <w:rsid w:val="006D55FB"/>
    <w:rsid w:val="006D5604"/>
    <w:rsid w:val="006D5649"/>
    <w:rsid w:val="006D565B"/>
    <w:rsid w:val="006D56B3"/>
    <w:rsid w:val="006D571F"/>
    <w:rsid w:val="006D5736"/>
    <w:rsid w:val="006D5899"/>
    <w:rsid w:val="006D58DD"/>
    <w:rsid w:val="006D5918"/>
    <w:rsid w:val="006D5934"/>
    <w:rsid w:val="006D59DA"/>
    <w:rsid w:val="006D5A0A"/>
    <w:rsid w:val="006D5A4B"/>
    <w:rsid w:val="006D5A99"/>
    <w:rsid w:val="006D5AF6"/>
    <w:rsid w:val="006D5B55"/>
    <w:rsid w:val="006D5BC1"/>
    <w:rsid w:val="006D5BFE"/>
    <w:rsid w:val="006D5C0A"/>
    <w:rsid w:val="006D5C9E"/>
    <w:rsid w:val="006D5CCF"/>
    <w:rsid w:val="006D5D58"/>
    <w:rsid w:val="006D5DA2"/>
    <w:rsid w:val="006D5DC7"/>
    <w:rsid w:val="006D5DEA"/>
    <w:rsid w:val="006D5E04"/>
    <w:rsid w:val="006D5E27"/>
    <w:rsid w:val="006D5E2B"/>
    <w:rsid w:val="006D5E83"/>
    <w:rsid w:val="006D5E8D"/>
    <w:rsid w:val="006D5EB6"/>
    <w:rsid w:val="006D5FF3"/>
    <w:rsid w:val="006D600F"/>
    <w:rsid w:val="006D6065"/>
    <w:rsid w:val="006D60F2"/>
    <w:rsid w:val="006D61A1"/>
    <w:rsid w:val="006D61BE"/>
    <w:rsid w:val="006D61C5"/>
    <w:rsid w:val="006D61CA"/>
    <w:rsid w:val="006D6239"/>
    <w:rsid w:val="006D6263"/>
    <w:rsid w:val="006D6267"/>
    <w:rsid w:val="006D628B"/>
    <w:rsid w:val="006D6328"/>
    <w:rsid w:val="006D6360"/>
    <w:rsid w:val="006D63C4"/>
    <w:rsid w:val="006D63C9"/>
    <w:rsid w:val="006D63F9"/>
    <w:rsid w:val="006D651B"/>
    <w:rsid w:val="006D6530"/>
    <w:rsid w:val="006D6549"/>
    <w:rsid w:val="006D6575"/>
    <w:rsid w:val="006D65EA"/>
    <w:rsid w:val="006D6644"/>
    <w:rsid w:val="006D6657"/>
    <w:rsid w:val="006D667C"/>
    <w:rsid w:val="006D6686"/>
    <w:rsid w:val="006D66B2"/>
    <w:rsid w:val="006D678A"/>
    <w:rsid w:val="006D6799"/>
    <w:rsid w:val="006D67DD"/>
    <w:rsid w:val="006D6810"/>
    <w:rsid w:val="006D681C"/>
    <w:rsid w:val="006D686A"/>
    <w:rsid w:val="006D687D"/>
    <w:rsid w:val="006D68F1"/>
    <w:rsid w:val="006D68F5"/>
    <w:rsid w:val="006D690F"/>
    <w:rsid w:val="006D692E"/>
    <w:rsid w:val="006D693D"/>
    <w:rsid w:val="006D695C"/>
    <w:rsid w:val="006D6973"/>
    <w:rsid w:val="006D6989"/>
    <w:rsid w:val="006D69EB"/>
    <w:rsid w:val="006D6A39"/>
    <w:rsid w:val="006D6A89"/>
    <w:rsid w:val="006D6ACA"/>
    <w:rsid w:val="006D6ACB"/>
    <w:rsid w:val="006D6AE4"/>
    <w:rsid w:val="006D6B2C"/>
    <w:rsid w:val="006D6B6B"/>
    <w:rsid w:val="006D6BFB"/>
    <w:rsid w:val="006D6C57"/>
    <w:rsid w:val="006D6C71"/>
    <w:rsid w:val="006D6C80"/>
    <w:rsid w:val="006D6D64"/>
    <w:rsid w:val="006D6DC6"/>
    <w:rsid w:val="006D6DDF"/>
    <w:rsid w:val="006D6F29"/>
    <w:rsid w:val="006D6F3B"/>
    <w:rsid w:val="006D6F43"/>
    <w:rsid w:val="006D6FF2"/>
    <w:rsid w:val="006D7076"/>
    <w:rsid w:val="006D70A8"/>
    <w:rsid w:val="006D710E"/>
    <w:rsid w:val="006D7124"/>
    <w:rsid w:val="006D7131"/>
    <w:rsid w:val="006D7154"/>
    <w:rsid w:val="006D716F"/>
    <w:rsid w:val="006D71EF"/>
    <w:rsid w:val="006D7241"/>
    <w:rsid w:val="006D729D"/>
    <w:rsid w:val="006D72EF"/>
    <w:rsid w:val="006D734C"/>
    <w:rsid w:val="006D7370"/>
    <w:rsid w:val="006D73D6"/>
    <w:rsid w:val="006D74F3"/>
    <w:rsid w:val="006D7566"/>
    <w:rsid w:val="006D75C4"/>
    <w:rsid w:val="006D761A"/>
    <w:rsid w:val="006D763F"/>
    <w:rsid w:val="006D769E"/>
    <w:rsid w:val="006D76C8"/>
    <w:rsid w:val="006D7710"/>
    <w:rsid w:val="006D773A"/>
    <w:rsid w:val="006D7740"/>
    <w:rsid w:val="006D77EC"/>
    <w:rsid w:val="006D7834"/>
    <w:rsid w:val="006D784D"/>
    <w:rsid w:val="006D788B"/>
    <w:rsid w:val="006D78D0"/>
    <w:rsid w:val="006D78D3"/>
    <w:rsid w:val="006D7982"/>
    <w:rsid w:val="006D79DF"/>
    <w:rsid w:val="006D79E2"/>
    <w:rsid w:val="006D7A53"/>
    <w:rsid w:val="006D7A66"/>
    <w:rsid w:val="006D7A70"/>
    <w:rsid w:val="006D7BD3"/>
    <w:rsid w:val="006D7BF2"/>
    <w:rsid w:val="006D7C3D"/>
    <w:rsid w:val="006D7C43"/>
    <w:rsid w:val="006D7C44"/>
    <w:rsid w:val="006D7C94"/>
    <w:rsid w:val="006D7D16"/>
    <w:rsid w:val="006D7D6C"/>
    <w:rsid w:val="006D7D6F"/>
    <w:rsid w:val="006D7D77"/>
    <w:rsid w:val="006D7E52"/>
    <w:rsid w:val="006D7E7C"/>
    <w:rsid w:val="006D7EA1"/>
    <w:rsid w:val="006D7EC1"/>
    <w:rsid w:val="006D7F2D"/>
    <w:rsid w:val="006D7FD0"/>
    <w:rsid w:val="006E0050"/>
    <w:rsid w:val="006E014E"/>
    <w:rsid w:val="006E0176"/>
    <w:rsid w:val="006E01E6"/>
    <w:rsid w:val="006E01E7"/>
    <w:rsid w:val="006E022B"/>
    <w:rsid w:val="006E0254"/>
    <w:rsid w:val="006E02BC"/>
    <w:rsid w:val="006E02D9"/>
    <w:rsid w:val="006E0388"/>
    <w:rsid w:val="006E0391"/>
    <w:rsid w:val="006E0397"/>
    <w:rsid w:val="006E0468"/>
    <w:rsid w:val="006E0473"/>
    <w:rsid w:val="006E050B"/>
    <w:rsid w:val="006E0543"/>
    <w:rsid w:val="006E05A4"/>
    <w:rsid w:val="006E05E3"/>
    <w:rsid w:val="006E061F"/>
    <w:rsid w:val="006E063F"/>
    <w:rsid w:val="006E070D"/>
    <w:rsid w:val="006E0716"/>
    <w:rsid w:val="006E0760"/>
    <w:rsid w:val="006E082D"/>
    <w:rsid w:val="006E0868"/>
    <w:rsid w:val="006E0888"/>
    <w:rsid w:val="006E08FF"/>
    <w:rsid w:val="006E0944"/>
    <w:rsid w:val="006E094F"/>
    <w:rsid w:val="006E0998"/>
    <w:rsid w:val="006E099D"/>
    <w:rsid w:val="006E09A7"/>
    <w:rsid w:val="006E09B5"/>
    <w:rsid w:val="006E09C9"/>
    <w:rsid w:val="006E09F3"/>
    <w:rsid w:val="006E0A0D"/>
    <w:rsid w:val="006E0A24"/>
    <w:rsid w:val="006E0A45"/>
    <w:rsid w:val="006E0A96"/>
    <w:rsid w:val="006E0B0F"/>
    <w:rsid w:val="006E0B7B"/>
    <w:rsid w:val="006E0BBC"/>
    <w:rsid w:val="006E0C20"/>
    <w:rsid w:val="006E0C50"/>
    <w:rsid w:val="006E0C6E"/>
    <w:rsid w:val="006E0CA7"/>
    <w:rsid w:val="006E0CA8"/>
    <w:rsid w:val="006E0D2C"/>
    <w:rsid w:val="006E0D58"/>
    <w:rsid w:val="006E0D77"/>
    <w:rsid w:val="006E0D8B"/>
    <w:rsid w:val="006E0DAC"/>
    <w:rsid w:val="006E0DBC"/>
    <w:rsid w:val="006E0DC2"/>
    <w:rsid w:val="006E0DEB"/>
    <w:rsid w:val="006E0DFB"/>
    <w:rsid w:val="006E0E8F"/>
    <w:rsid w:val="006E0EAB"/>
    <w:rsid w:val="006E0EDB"/>
    <w:rsid w:val="006E0F2B"/>
    <w:rsid w:val="006E0F55"/>
    <w:rsid w:val="006E0F6D"/>
    <w:rsid w:val="006E0FEF"/>
    <w:rsid w:val="006E102E"/>
    <w:rsid w:val="006E102F"/>
    <w:rsid w:val="006E107D"/>
    <w:rsid w:val="006E1089"/>
    <w:rsid w:val="006E10CA"/>
    <w:rsid w:val="006E10D5"/>
    <w:rsid w:val="006E10E6"/>
    <w:rsid w:val="006E110A"/>
    <w:rsid w:val="006E111D"/>
    <w:rsid w:val="006E113E"/>
    <w:rsid w:val="006E11AA"/>
    <w:rsid w:val="006E120B"/>
    <w:rsid w:val="006E1248"/>
    <w:rsid w:val="006E1290"/>
    <w:rsid w:val="006E1496"/>
    <w:rsid w:val="006E14A9"/>
    <w:rsid w:val="006E14C1"/>
    <w:rsid w:val="006E1538"/>
    <w:rsid w:val="006E1559"/>
    <w:rsid w:val="006E1588"/>
    <w:rsid w:val="006E15E9"/>
    <w:rsid w:val="006E15FA"/>
    <w:rsid w:val="006E1609"/>
    <w:rsid w:val="006E1657"/>
    <w:rsid w:val="006E16A7"/>
    <w:rsid w:val="006E171F"/>
    <w:rsid w:val="006E1726"/>
    <w:rsid w:val="006E1730"/>
    <w:rsid w:val="006E177A"/>
    <w:rsid w:val="006E1795"/>
    <w:rsid w:val="006E179A"/>
    <w:rsid w:val="006E17B8"/>
    <w:rsid w:val="006E1832"/>
    <w:rsid w:val="006E185A"/>
    <w:rsid w:val="006E186F"/>
    <w:rsid w:val="006E18A2"/>
    <w:rsid w:val="006E1927"/>
    <w:rsid w:val="006E1932"/>
    <w:rsid w:val="006E195C"/>
    <w:rsid w:val="006E1977"/>
    <w:rsid w:val="006E199A"/>
    <w:rsid w:val="006E19A4"/>
    <w:rsid w:val="006E19A8"/>
    <w:rsid w:val="006E19DE"/>
    <w:rsid w:val="006E1A2C"/>
    <w:rsid w:val="006E1B6A"/>
    <w:rsid w:val="006E1BA2"/>
    <w:rsid w:val="006E1BA3"/>
    <w:rsid w:val="006E1C0D"/>
    <w:rsid w:val="006E1C28"/>
    <w:rsid w:val="006E1C76"/>
    <w:rsid w:val="006E1D17"/>
    <w:rsid w:val="006E1DDD"/>
    <w:rsid w:val="006E1E05"/>
    <w:rsid w:val="006E1EC3"/>
    <w:rsid w:val="006E1FFE"/>
    <w:rsid w:val="006E2034"/>
    <w:rsid w:val="006E2036"/>
    <w:rsid w:val="006E20F2"/>
    <w:rsid w:val="006E212B"/>
    <w:rsid w:val="006E2191"/>
    <w:rsid w:val="006E21A5"/>
    <w:rsid w:val="006E2200"/>
    <w:rsid w:val="006E2280"/>
    <w:rsid w:val="006E22F4"/>
    <w:rsid w:val="006E2312"/>
    <w:rsid w:val="006E247E"/>
    <w:rsid w:val="006E24DB"/>
    <w:rsid w:val="006E2562"/>
    <w:rsid w:val="006E2584"/>
    <w:rsid w:val="006E25F8"/>
    <w:rsid w:val="006E2640"/>
    <w:rsid w:val="006E26C9"/>
    <w:rsid w:val="006E26F7"/>
    <w:rsid w:val="006E271A"/>
    <w:rsid w:val="006E2735"/>
    <w:rsid w:val="006E277F"/>
    <w:rsid w:val="006E27A8"/>
    <w:rsid w:val="006E27B5"/>
    <w:rsid w:val="006E2810"/>
    <w:rsid w:val="006E282F"/>
    <w:rsid w:val="006E288A"/>
    <w:rsid w:val="006E28EF"/>
    <w:rsid w:val="006E292A"/>
    <w:rsid w:val="006E2932"/>
    <w:rsid w:val="006E294A"/>
    <w:rsid w:val="006E29CA"/>
    <w:rsid w:val="006E29D8"/>
    <w:rsid w:val="006E2A22"/>
    <w:rsid w:val="006E2A98"/>
    <w:rsid w:val="006E2AA7"/>
    <w:rsid w:val="006E2AAE"/>
    <w:rsid w:val="006E2B9F"/>
    <w:rsid w:val="006E2BED"/>
    <w:rsid w:val="006E2CA8"/>
    <w:rsid w:val="006E2CB6"/>
    <w:rsid w:val="006E2CDF"/>
    <w:rsid w:val="006E2D97"/>
    <w:rsid w:val="006E2DD1"/>
    <w:rsid w:val="006E2DF7"/>
    <w:rsid w:val="006E2E84"/>
    <w:rsid w:val="006E2EC0"/>
    <w:rsid w:val="006E2EF1"/>
    <w:rsid w:val="006E2F0C"/>
    <w:rsid w:val="006E3088"/>
    <w:rsid w:val="006E30C8"/>
    <w:rsid w:val="006E310E"/>
    <w:rsid w:val="006E312F"/>
    <w:rsid w:val="006E3171"/>
    <w:rsid w:val="006E31AC"/>
    <w:rsid w:val="006E31C5"/>
    <w:rsid w:val="006E31C9"/>
    <w:rsid w:val="006E3216"/>
    <w:rsid w:val="006E3271"/>
    <w:rsid w:val="006E32A2"/>
    <w:rsid w:val="006E32CF"/>
    <w:rsid w:val="006E32FF"/>
    <w:rsid w:val="006E331F"/>
    <w:rsid w:val="006E3342"/>
    <w:rsid w:val="006E337F"/>
    <w:rsid w:val="006E33BB"/>
    <w:rsid w:val="006E33D3"/>
    <w:rsid w:val="006E340F"/>
    <w:rsid w:val="006E3453"/>
    <w:rsid w:val="006E3465"/>
    <w:rsid w:val="006E3484"/>
    <w:rsid w:val="006E34EA"/>
    <w:rsid w:val="006E352D"/>
    <w:rsid w:val="006E355A"/>
    <w:rsid w:val="006E3596"/>
    <w:rsid w:val="006E3600"/>
    <w:rsid w:val="006E362F"/>
    <w:rsid w:val="006E3646"/>
    <w:rsid w:val="006E3663"/>
    <w:rsid w:val="006E3669"/>
    <w:rsid w:val="006E366B"/>
    <w:rsid w:val="006E367C"/>
    <w:rsid w:val="006E3786"/>
    <w:rsid w:val="006E37DC"/>
    <w:rsid w:val="006E3825"/>
    <w:rsid w:val="006E3836"/>
    <w:rsid w:val="006E387D"/>
    <w:rsid w:val="006E3929"/>
    <w:rsid w:val="006E3943"/>
    <w:rsid w:val="006E396F"/>
    <w:rsid w:val="006E3973"/>
    <w:rsid w:val="006E3A70"/>
    <w:rsid w:val="006E3A99"/>
    <w:rsid w:val="006E3AA9"/>
    <w:rsid w:val="006E3AC8"/>
    <w:rsid w:val="006E3B58"/>
    <w:rsid w:val="006E3B6E"/>
    <w:rsid w:val="006E3C0E"/>
    <w:rsid w:val="006E3C43"/>
    <w:rsid w:val="006E3C50"/>
    <w:rsid w:val="006E3CBA"/>
    <w:rsid w:val="006E3CD0"/>
    <w:rsid w:val="006E3CF8"/>
    <w:rsid w:val="006E3D26"/>
    <w:rsid w:val="006E3D72"/>
    <w:rsid w:val="006E3DC1"/>
    <w:rsid w:val="006E3DEF"/>
    <w:rsid w:val="006E3E25"/>
    <w:rsid w:val="006E3F04"/>
    <w:rsid w:val="006E3F79"/>
    <w:rsid w:val="006E3F7E"/>
    <w:rsid w:val="006E3FAE"/>
    <w:rsid w:val="006E401F"/>
    <w:rsid w:val="006E4043"/>
    <w:rsid w:val="006E4048"/>
    <w:rsid w:val="006E4067"/>
    <w:rsid w:val="006E40D9"/>
    <w:rsid w:val="006E40ED"/>
    <w:rsid w:val="006E4105"/>
    <w:rsid w:val="006E41B3"/>
    <w:rsid w:val="006E41DF"/>
    <w:rsid w:val="006E42F4"/>
    <w:rsid w:val="006E4330"/>
    <w:rsid w:val="006E4331"/>
    <w:rsid w:val="006E43F5"/>
    <w:rsid w:val="006E4473"/>
    <w:rsid w:val="006E4479"/>
    <w:rsid w:val="006E4499"/>
    <w:rsid w:val="006E44D8"/>
    <w:rsid w:val="006E44EC"/>
    <w:rsid w:val="006E4592"/>
    <w:rsid w:val="006E45D2"/>
    <w:rsid w:val="006E45E3"/>
    <w:rsid w:val="006E4611"/>
    <w:rsid w:val="006E471E"/>
    <w:rsid w:val="006E488A"/>
    <w:rsid w:val="006E48AD"/>
    <w:rsid w:val="006E48BE"/>
    <w:rsid w:val="006E492E"/>
    <w:rsid w:val="006E4970"/>
    <w:rsid w:val="006E49B0"/>
    <w:rsid w:val="006E49BD"/>
    <w:rsid w:val="006E4A17"/>
    <w:rsid w:val="006E4A83"/>
    <w:rsid w:val="006E4A89"/>
    <w:rsid w:val="006E4ABF"/>
    <w:rsid w:val="006E4AC9"/>
    <w:rsid w:val="006E4B56"/>
    <w:rsid w:val="006E4B7F"/>
    <w:rsid w:val="006E4BDB"/>
    <w:rsid w:val="006E4BDF"/>
    <w:rsid w:val="006E4BE7"/>
    <w:rsid w:val="006E4BEC"/>
    <w:rsid w:val="006E4C4E"/>
    <w:rsid w:val="006E4C70"/>
    <w:rsid w:val="006E4CA4"/>
    <w:rsid w:val="006E4D3C"/>
    <w:rsid w:val="006E4D9E"/>
    <w:rsid w:val="006E4E19"/>
    <w:rsid w:val="006E4E72"/>
    <w:rsid w:val="006E4E7C"/>
    <w:rsid w:val="006E4EC1"/>
    <w:rsid w:val="006E4ED0"/>
    <w:rsid w:val="006E4EEC"/>
    <w:rsid w:val="006E4F09"/>
    <w:rsid w:val="006E4F54"/>
    <w:rsid w:val="006E4F57"/>
    <w:rsid w:val="006E4F68"/>
    <w:rsid w:val="006E4F6E"/>
    <w:rsid w:val="006E4F88"/>
    <w:rsid w:val="006E4F8B"/>
    <w:rsid w:val="006E5127"/>
    <w:rsid w:val="006E5165"/>
    <w:rsid w:val="006E51AB"/>
    <w:rsid w:val="006E51C4"/>
    <w:rsid w:val="006E5266"/>
    <w:rsid w:val="006E52DC"/>
    <w:rsid w:val="006E5362"/>
    <w:rsid w:val="006E536D"/>
    <w:rsid w:val="006E5384"/>
    <w:rsid w:val="006E53CD"/>
    <w:rsid w:val="006E5451"/>
    <w:rsid w:val="006E5478"/>
    <w:rsid w:val="006E549B"/>
    <w:rsid w:val="006E54E1"/>
    <w:rsid w:val="006E54FB"/>
    <w:rsid w:val="006E5517"/>
    <w:rsid w:val="006E5536"/>
    <w:rsid w:val="006E554E"/>
    <w:rsid w:val="006E5553"/>
    <w:rsid w:val="006E55FE"/>
    <w:rsid w:val="006E56B7"/>
    <w:rsid w:val="006E5789"/>
    <w:rsid w:val="006E57D5"/>
    <w:rsid w:val="006E5841"/>
    <w:rsid w:val="006E58F1"/>
    <w:rsid w:val="006E5913"/>
    <w:rsid w:val="006E5919"/>
    <w:rsid w:val="006E595A"/>
    <w:rsid w:val="006E5964"/>
    <w:rsid w:val="006E59E8"/>
    <w:rsid w:val="006E59EF"/>
    <w:rsid w:val="006E5A61"/>
    <w:rsid w:val="006E5AE8"/>
    <w:rsid w:val="006E5B56"/>
    <w:rsid w:val="006E5BDE"/>
    <w:rsid w:val="006E5C27"/>
    <w:rsid w:val="006E5CB2"/>
    <w:rsid w:val="006E5CCE"/>
    <w:rsid w:val="006E5CD0"/>
    <w:rsid w:val="006E5D4F"/>
    <w:rsid w:val="006E5DEA"/>
    <w:rsid w:val="006E5DF2"/>
    <w:rsid w:val="006E5E69"/>
    <w:rsid w:val="006E5EB9"/>
    <w:rsid w:val="006E5F6C"/>
    <w:rsid w:val="006E5FEE"/>
    <w:rsid w:val="006E6059"/>
    <w:rsid w:val="006E60ED"/>
    <w:rsid w:val="006E60F8"/>
    <w:rsid w:val="006E615D"/>
    <w:rsid w:val="006E6177"/>
    <w:rsid w:val="006E6186"/>
    <w:rsid w:val="006E6229"/>
    <w:rsid w:val="006E6234"/>
    <w:rsid w:val="006E62B8"/>
    <w:rsid w:val="006E6332"/>
    <w:rsid w:val="006E6350"/>
    <w:rsid w:val="006E6360"/>
    <w:rsid w:val="006E63CF"/>
    <w:rsid w:val="006E6471"/>
    <w:rsid w:val="006E6475"/>
    <w:rsid w:val="006E654B"/>
    <w:rsid w:val="006E6565"/>
    <w:rsid w:val="006E6580"/>
    <w:rsid w:val="006E65FC"/>
    <w:rsid w:val="006E6674"/>
    <w:rsid w:val="006E6701"/>
    <w:rsid w:val="006E673D"/>
    <w:rsid w:val="006E674B"/>
    <w:rsid w:val="006E6757"/>
    <w:rsid w:val="006E68DD"/>
    <w:rsid w:val="006E68F3"/>
    <w:rsid w:val="006E691F"/>
    <w:rsid w:val="006E693A"/>
    <w:rsid w:val="006E6969"/>
    <w:rsid w:val="006E69EB"/>
    <w:rsid w:val="006E69EC"/>
    <w:rsid w:val="006E69F4"/>
    <w:rsid w:val="006E69FF"/>
    <w:rsid w:val="006E6A2C"/>
    <w:rsid w:val="006E6A7A"/>
    <w:rsid w:val="006E6A82"/>
    <w:rsid w:val="006E6AF8"/>
    <w:rsid w:val="006E6C2A"/>
    <w:rsid w:val="006E6C43"/>
    <w:rsid w:val="006E6C8D"/>
    <w:rsid w:val="006E6C9D"/>
    <w:rsid w:val="006E6CA7"/>
    <w:rsid w:val="006E6CD7"/>
    <w:rsid w:val="006E6CD8"/>
    <w:rsid w:val="006E6D30"/>
    <w:rsid w:val="006E6D38"/>
    <w:rsid w:val="006E6D48"/>
    <w:rsid w:val="006E6D5A"/>
    <w:rsid w:val="006E6D88"/>
    <w:rsid w:val="006E6D8D"/>
    <w:rsid w:val="006E6DA6"/>
    <w:rsid w:val="006E6DB6"/>
    <w:rsid w:val="006E6DB8"/>
    <w:rsid w:val="006E6E71"/>
    <w:rsid w:val="006E6ED2"/>
    <w:rsid w:val="006E6F24"/>
    <w:rsid w:val="006E6F39"/>
    <w:rsid w:val="006E6F6E"/>
    <w:rsid w:val="006E6FA3"/>
    <w:rsid w:val="006E7062"/>
    <w:rsid w:val="006E707B"/>
    <w:rsid w:val="006E7092"/>
    <w:rsid w:val="006E70EE"/>
    <w:rsid w:val="006E7102"/>
    <w:rsid w:val="006E7109"/>
    <w:rsid w:val="006E7116"/>
    <w:rsid w:val="006E7123"/>
    <w:rsid w:val="006E7147"/>
    <w:rsid w:val="006E7230"/>
    <w:rsid w:val="006E728D"/>
    <w:rsid w:val="006E72B5"/>
    <w:rsid w:val="006E7370"/>
    <w:rsid w:val="006E73D1"/>
    <w:rsid w:val="006E740E"/>
    <w:rsid w:val="006E745B"/>
    <w:rsid w:val="006E7472"/>
    <w:rsid w:val="006E74C5"/>
    <w:rsid w:val="006E753D"/>
    <w:rsid w:val="006E755A"/>
    <w:rsid w:val="006E7560"/>
    <w:rsid w:val="006E75E4"/>
    <w:rsid w:val="006E7629"/>
    <w:rsid w:val="006E7716"/>
    <w:rsid w:val="006E7720"/>
    <w:rsid w:val="006E77E1"/>
    <w:rsid w:val="006E77FD"/>
    <w:rsid w:val="006E7808"/>
    <w:rsid w:val="006E7813"/>
    <w:rsid w:val="006E787A"/>
    <w:rsid w:val="006E788A"/>
    <w:rsid w:val="006E78BC"/>
    <w:rsid w:val="006E795A"/>
    <w:rsid w:val="006E7973"/>
    <w:rsid w:val="006E7A8C"/>
    <w:rsid w:val="006E7AD4"/>
    <w:rsid w:val="006E7AFC"/>
    <w:rsid w:val="006E7B4D"/>
    <w:rsid w:val="006E7B5E"/>
    <w:rsid w:val="006E7B86"/>
    <w:rsid w:val="006E7BDA"/>
    <w:rsid w:val="006E7C15"/>
    <w:rsid w:val="006E7C21"/>
    <w:rsid w:val="006E7C30"/>
    <w:rsid w:val="006E7C95"/>
    <w:rsid w:val="006E7CAE"/>
    <w:rsid w:val="006E7CDC"/>
    <w:rsid w:val="006E7CE8"/>
    <w:rsid w:val="006E7D5D"/>
    <w:rsid w:val="006E7D7D"/>
    <w:rsid w:val="006E7EC9"/>
    <w:rsid w:val="006E7ED7"/>
    <w:rsid w:val="006E7F8D"/>
    <w:rsid w:val="006F0017"/>
    <w:rsid w:val="006F0043"/>
    <w:rsid w:val="006F00F2"/>
    <w:rsid w:val="006F00F5"/>
    <w:rsid w:val="006F0115"/>
    <w:rsid w:val="006F01AE"/>
    <w:rsid w:val="006F01DC"/>
    <w:rsid w:val="006F01EF"/>
    <w:rsid w:val="006F036B"/>
    <w:rsid w:val="006F03C0"/>
    <w:rsid w:val="006F0440"/>
    <w:rsid w:val="006F0472"/>
    <w:rsid w:val="006F04EB"/>
    <w:rsid w:val="006F04FC"/>
    <w:rsid w:val="006F052F"/>
    <w:rsid w:val="006F0545"/>
    <w:rsid w:val="006F05E0"/>
    <w:rsid w:val="006F05ED"/>
    <w:rsid w:val="006F06D2"/>
    <w:rsid w:val="006F0782"/>
    <w:rsid w:val="006F07DB"/>
    <w:rsid w:val="006F0826"/>
    <w:rsid w:val="006F08AA"/>
    <w:rsid w:val="006F08B0"/>
    <w:rsid w:val="006F099E"/>
    <w:rsid w:val="006F0A2A"/>
    <w:rsid w:val="006F0A48"/>
    <w:rsid w:val="006F0AC9"/>
    <w:rsid w:val="006F0AD1"/>
    <w:rsid w:val="006F0B9D"/>
    <w:rsid w:val="006F0C30"/>
    <w:rsid w:val="006F0C74"/>
    <w:rsid w:val="006F0C9C"/>
    <w:rsid w:val="006F0CDD"/>
    <w:rsid w:val="006F0CF1"/>
    <w:rsid w:val="006F0D14"/>
    <w:rsid w:val="006F0D48"/>
    <w:rsid w:val="006F0D98"/>
    <w:rsid w:val="006F0E5D"/>
    <w:rsid w:val="006F0EA3"/>
    <w:rsid w:val="006F0ED7"/>
    <w:rsid w:val="006F0F06"/>
    <w:rsid w:val="006F0F14"/>
    <w:rsid w:val="006F0F67"/>
    <w:rsid w:val="006F0F90"/>
    <w:rsid w:val="006F0FA3"/>
    <w:rsid w:val="006F0FA5"/>
    <w:rsid w:val="006F1074"/>
    <w:rsid w:val="006F10AB"/>
    <w:rsid w:val="006F10D7"/>
    <w:rsid w:val="006F110A"/>
    <w:rsid w:val="006F112A"/>
    <w:rsid w:val="006F113E"/>
    <w:rsid w:val="006F11BB"/>
    <w:rsid w:val="006F124E"/>
    <w:rsid w:val="006F12A9"/>
    <w:rsid w:val="006F12F8"/>
    <w:rsid w:val="006F1300"/>
    <w:rsid w:val="006F139F"/>
    <w:rsid w:val="006F13B5"/>
    <w:rsid w:val="006F13CD"/>
    <w:rsid w:val="006F13D4"/>
    <w:rsid w:val="006F13EC"/>
    <w:rsid w:val="006F1408"/>
    <w:rsid w:val="006F1428"/>
    <w:rsid w:val="006F1433"/>
    <w:rsid w:val="006F1463"/>
    <w:rsid w:val="006F1483"/>
    <w:rsid w:val="006F14B2"/>
    <w:rsid w:val="006F14C3"/>
    <w:rsid w:val="006F14F8"/>
    <w:rsid w:val="006F158E"/>
    <w:rsid w:val="006F15EE"/>
    <w:rsid w:val="006F1601"/>
    <w:rsid w:val="006F1620"/>
    <w:rsid w:val="006F1622"/>
    <w:rsid w:val="006F1642"/>
    <w:rsid w:val="006F16B3"/>
    <w:rsid w:val="006F175E"/>
    <w:rsid w:val="006F1786"/>
    <w:rsid w:val="006F17C7"/>
    <w:rsid w:val="006F182D"/>
    <w:rsid w:val="006F1873"/>
    <w:rsid w:val="006F1883"/>
    <w:rsid w:val="006F1887"/>
    <w:rsid w:val="006F18EC"/>
    <w:rsid w:val="006F190B"/>
    <w:rsid w:val="006F196A"/>
    <w:rsid w:val="006F199C"/>
    <w:rsid w:val="006F1AF5"/>
    <w:rsid w:val="006F1B5A"/>
    <w:rsid w:val="006F1B8C"/>
    <w:rsid w:val="006F1BDD"/>
    <w:rsid w:val="006F1C6F"/>
    <w:rsid w:val="006F1D2F"/>
    <w:rsid w:val="006F1D4F"/>
    <w:rsid w:val="006F1D69"/>
    <w:rsid w:val="006F1DBE"/>
    <w:rsid w:val="006F1E0B"/>
    <w:rsid w:val="006F1EB3"/>
    <w:rsid w:val="006F1ECF"/>
    <w:rsid w:val="006F1EDC"/>
    <w:rsid w:val="006F1F12"/>
    <w:rsid w:val="006F1F25"/>
    <w:rsid w:val="006F1F27"/>
    <w:rsid w:val="006F1F44"/>
    <w:rsid w:val="006F1F9F"/>
    <w:rsid w:val="006F2037"/>
    <w:rsid w:val="006F20B6"/>
    <w:rsid w:val="006F2159"/>
    <w:rsid w:val="006F2267"/>
    <w:rsid w:val="006F22B7"/>
    <w:rsid w:val="006F2354"/>
    <w:rsid w:val="006F2362"/>
    <w:rsid w:val="006F238E"/>
    <w:rsid w:val="006F23B0"/>
    <w:rsid w:val="006F246D"/>
    <w:rsid w:val="006F2494"/>
    <w:rsid w:val="006F24F2"/>
    <w:rsid w:val="006F2525"/>
    <w:rsid w:val="006F2546"/>
    <w:rsid w:val="006F25CC"/>
    <w:rsid w:val="006F25F7"/>
    <w:rsid w:val="006F2614"/>
    <w:rsid w:val="006F2619"/>
    <w:rsid w:val="006F2637"/>
    <w:rsid w:val="006F26B4"/>
    <w:rsid w:val="006F273F"/>
    <w:rsid w:val="006F2744"/>
    <w:rsid w:val="006F2749"/>
    <w:rsid w:val="006F2761"/>
    <w:rsid w:val="006F278B"/>
    <w:rsid w:val="006F27D4"/>
    <w:rsid w:val="006F2832"/>
    <w:rsid w:val="006F290F"/>
    <w:rsid w:val="006F2910"/>
    <w:rsid w:val="006F2912"/>
    <w:rsid w:val="006F2973"/>
    <w:rsid w:val="006F29C7"/>
    <w:rsid w:val="006F29C9"/>
    <w:rsid w:val="006F29D0"/>
    <w:rsid w:val="006F2A53"/>
    <w:rsid w:val="006F2A6B"/>
    <w:rsid w:val="006F2A7C"/>
    <w:rsid w:val="006F2AC1"/>
    <w:rsid w:val="006F2B1A"/>
    <w:rsid w:val="006F2B1F"/>
    <w:rsid w:val="006F2BF2"/>
    <w:rsid w:val="006F2C04"/>
    <w:rsid w:val="006F2CBA"/>
    <w:rsid w:val="006F2D0D"/>
    <w:rsid w:val="006F2D68"/>
    <w:rsid w:val="006F2D80"/>
    <w:rsid w:val="006F2D87"/>
    <w:rsid w:val="006F2DBE"/>
    <w:rsid w:val="006F2DE6"/>
    <w:rsid w:val="006F2E0A"/>
    <w:rsid w:val="006F2E2E"/>
    <w:rsid w:val="006F2ED1"/>
    <w:rsid w:val="006F2F29"/>
    <w:rsid w:val="006F2F4F"/>
    <w:rsid w:val="006F2FF2"/>
    <w:rsid w:val="006F30B6"/>
    <w:rsid w:val="006F30F6"/>
    <w:rsid w:val="006F3143"/>
    <w:rsid w:val="006F314D"/>
    <w:rsid w:val="006F3190"/>
    <w:rsid w:val="006F31EB"/>
    <w:rsid w:val="006F31F3"/>
    <w:rsid w:val="006F3244"/>
    <w:rsid w:val="006F329F"/>
    <w:rsid w:val="006F32CF"/>
    <w:rsid w:val="006F32F4"/>
    <w:rsid w:val="006F33AE"/>
    <w:rsid w:val="006F33B5"/>
    <w:rsid w:val="006F33D0"/>
    <w:rsid w:val="006F3433"/>
    <w:rsid w:val="006F3447"/>
    <w:rsid w:val="006F3589"/>
    <w:rsid w:val="006F35DB"/>
    <w:rsid w:val="006F35EB"/>
    <w:rsid w:val="006F364D"/>
    <w:rsid w:val="006F3756"/>
    <w:rsid w:val="006F37F8"/>
    <w:rsid w:val="006F382B"/>
    <w:rsid w:val="006F383C"/>
    <w:rsid w:val="006F3846"/>
    <w:rsid w:val="006F387C"/>
    <w:rsid w:val="006F3898"/>
    <w:rsid w:val="006F3942"/>
    <w:rsid w:val="006F396C"/>
    <w:rsid w:val="006F3A13"/>
    <w:rsid w:val="006F3A46"/>
    <w:rsid w:val="006F3A99"/>
    <w:rsid w:val="006F3AED"/>
    <w:rsid w:val="006F3B3D"/>
    <w:rsid w:val="006F3B60"/>
    <w:rsid w:val="006F3C17"/>
    <w:rsid w:val="006F3C36"/>
    <w:rsid w:val="006F3C3C"/>
    <w:rsid w:val="006F3C88"/>
    <w:rsid w:val="006F3CAA"/>
    <w:rsid w:val="006F3CBC"/>
    <w:rsid w:val="006F3CC4"/>
    <w:rsid w:val="006F3D69"/>
    <w:rsid w:val="006F3DA5"/>
    <w:rsid w:val="006F3E49"/>
    <w:rsid w:val="006F3E58"/>
    <w:rsid w:val="006F3E87"/>
    <w:rsid w:val="006F3ECC"/>
    <w:rsid w:val="006F3ED0"/>
    <w:rsid w:val="006F3F05"/>
    <w:rsid w:val="006F3F26"/>
    <w:rsid w:val="006F3F81"/>
    <w:rsid w:val="006F3FB4"/>
    <w:rsid w:val="006F3FF5"/>
    <w:rsid w:val="006F4051"/>
    <w:rsid w:val="006F40C0"/>
    <w:rsid w:val="006F410C"/>
    <w:rsid w:val="006F4189"/>
    <w:rsid w:val="006F4219"/>
    <w:rsid w:val="006F4245"/>
    <w:rsid w:val="006F4372"/>
    <w:rsid w:val="006F43B3"/>
    <w:rsid w:val="006F43BA"/>
    <w:rsid w:val="006F43C6"/>
    <w:rsid w:val="006F43DB"/>
    <w:rsid w:val="006F440E"/>
    <w:rsid w:val="006F441C"/>
    <w:rsid w:val="006F4466"/>
    <w:rsid w:val="006F449D"/>
    <w:rsid w:val="006F4550"/>
    <w:rsid w:val="006F45ED"/>
    <w:rsid w:val="006F45F3"/>
    <w:rsid w:val="006F4637"/>
    <w:rsid w:val="006F463C"/>
    <w:rsid w:val="006F4649"/>
    <w:rsid w:val="006F4689"/>
    <w:rsid w:val="006F472A"/>
    <w:rsid w:val="006F4736"/>
    <w:rsid w:val="006F482A"/>
    <w:rsid w:val="006F4860"/>
    <w:rsid w:val="006F487B"/>
    <w:rsid w:val="006F4886"/>
    <w:rsid w:val="006F4A07"/>
    <w:rsid w:val="006F4A41"/>
    <w:rsid w:val="006F4AD3"/>
    <w:rsid w:val="006F4B3B"/>
    <w:rsid w:val="006F4B3F"/>
    <w:rsid w:val="006F4B40"/>
    <w:rsid w:val="006F4B43"/>
    <w:rsid w:val="006F4C01"/>
    <w:rsid w:val="006F4C46"/>
    <w:rsid w:val="006F4C8A"/>
    <w:rsid w:val="006F4D68"/>
    <w:rsid w:val="006F4D92"/>
    <w:rsid w:val="006F4E61"/>
    <w:rsid w:val="006F4EAE"/>
    <w:rsid w:val="006F4EB4"/>
    <w:rsid w:val="006F4EBC"/>
    <w:rsid w:val="006F4ECE"/>
    <w:rsid w:val="006F4EE1"/>
    <w:rsid w:val="006F4F52"/>
    <w:rsid w:val="006F4F9A"/>
    <w:rsid w:val="006F4FB0"/>
    <w:rsid w:val="006F4FC9"/>
    <w:rsid w:val="006F4FFF"/>
    <w:rsid w:val="006F504C"/>
    <w:rsid w:val="006F5057"/>
    <w:rsid w:val="006F506B"/>
    <w:rsid w:val="006F509A"/>
    <w:rsid w:val="006F509C"/>
    <w:rsid w:val="006F50FC"/>
    <w:rsid w:val="006F50FF"/>
    <w:rsid w:val="006F512F"/>
    <w:rsid w:val="006F5149"/>
    <w:rsid w:val="006F515C"/>
    <w:rsid w:val="006F52A9"/>
    <w:rsid w:val="006F52AB"/>
    <w:rsid w:val="006F5332"/>
    <w:rsid w:val="006F533F"/>
    <w:rsid w:val="006F53E8"/>
    <w:rsid w:val="006F542B"/>
    <w:rsid w:val="006F5507"/>
    <w:rsid w:val="006F5526"/>
    <w:rsid w:val="006F5532"/>
    <w:rsid w:val="006F56D3"/>
    <w:rsid w:val="006F57E9"/>
    <w:rsid w:val="006F57FC"/>
    <w:rsid w:val="006F5800"/>
    <w:rsid w:val="006F5872"/>
    <w:rsid w:val="006F58CB"/>
    <w:rsid w:val="006F58E1"/>
    <w:rsid w:val="006F5928"/>
    <w:rsid w:val="006F595F"/>
    <w:rsid w:val="006F59D5"/>
    <w:rsid w:val="006F5A03"/>
    <w:rsid w:val="006F5A2E"/>
    <w:rsid w:val="006F5A68"/>
    <w:rsid w:val="006F5BCC"/>
    <w:rsid w:val="006F5C7A"/>
    <w:rsid w:val="006F5CBE"/>
    <w:rsid w:val="006F5D00"/>
    <w:rsid w:val="006F5D96"/>
    <w:rsid w:val="006F5E03"/>
    <w:rsid w:val="006F5E15"/>
    <w:rsid w:val="006F5E3F"/>
    <w:rsid w:val="006F5F0E"/>
    <w:rsid w:val="006F5FB0"/>
    <w:rsid w:val="006F5FB4"/>
    <w:rsid w:val="006F6043"/>
    <w:rsid w:val="006F605C"/>
    <w:rsid w:val="006F611B"/>
    <w:rsid w:val="006F61E6"/>
    <w:rsid w:val="006F6201"/>
    <w:rsid w:val="006F630B"/>
    <w:rsid w:val="006F6355"/>
    <w:rsid w:val="006F6361"/>
    <w:rsid w:val="006F636A"/>
    <w:rsid w:val="006F6398"/>
    <w:rsid w:val="006F63BB"/>
    <w:rsid w:val="006F645E"/>
    <w:rsid w:val="006F645F"/>
    <w:rsid w:val="006F64B6"/>
    <w:rsid w:val="006F6516"/>
    <w:rsid w:val="006F6520"/>
    <w:rsid w:val="006F6628"/>
    <w:rsid w:val="006F6654"/>
    <w:rsid w:val="006F6677"/>
    <w:rsid w:val="006F6755"/>
    <w:rsid w:val="006F6766"/>
    <w:rsid w:val="006F67D8"/>
    <w:rsid w:val="006F67FE"/>
    <w:rsid w:val="006F68BD"/>
    <w:rsid w:val="006F69D1"/>
    <w:rsid w:val="006F69E0"/>
    <w:rsid w:val="006F69E1"/>
    <w:rsid w:val="006F6A79"/>
    <w:rsid w:val="006F6B59"/>
    <w:rsid w:val="006F6B87"/>
    <w:rsid w:val="006F6BB3"/>
    <w:rsid w:val="006F6BB4"/>
    <w:rsid w:val="006F6C68"/>
    <w:rsid w:val="006F6CD8"/>
    <w:rsid w:val="006F6CDA"/>
    <w:rsid w:val="006F6D18"/>
    <w:rsid w:val="006F6D26"/>
    <w:rsid w:val="006F6D39"/>
    <w:rsid w:val="006F6DA9"/>
    <w:rsid w:val="006F6DBC"/>
    <w:rsid w:val="006F6DD0"/>
    <w:rsid w:val="006F6E3D"/>
    <w:rsid w:val="006F6ED4"/>
    <w:rsid w:val="006F6F5D"/>
    <w:rsid w:val="006F7068"/>
    <w:rsid w:val="006F709D"/>
    <w:rsid w:val="006F70C9"/>
    <w:rsid w:val="006F714F"/>
    <w:rsid w:val="006F7168"/>
    <w:rsid w:val="006F71B4"/>
    <w:rsid w:val="006F724D"/>
    <w:rsid w:val="006F7287"/>
    <w:rsid w:val="006F72BC"/>
    <w:rsid w:val="006F7364"/>
    <w:rsid w:val="006F74F8"/>
    <w:rsid w:val="006F75D8"/>
    <w:rsid w:val="006F761A"/>
    <w:rsid w:val="006F7641"/>
    <w:rsid w:val="006F7689"/>
    <w:rsid w:val="006F76B2"/>
    <w:rsid w:val="006F76CB"/>
    <w:rsid w:val="006F76CE"/>
    <w:rsid w:val="006F76DF"/>
    <w:rsid w:val="006F7729"/>
    <w:rsid w:val="006F7759"/>
    <w:rsid w:val="006F77B9"/>
    <w:rsid w:val="006F7806"/>
    <w:rsid w:val="006F7808"/>
    <w:rsid w:val="006F782C"/>
    <w:rsid w:val="006F7866"/>
    <w:rsid w:val="006F78A5"/>
    <w:rsid w:val="006F78FE"/>
    <w:rsid w:val="006F790F"/>
    <w:rsid w:val="006F7910"/>
    <w:rsid w:val="006F7992"/>
    <w:rsid w:val="006F79BE"/>
    <w:rsid w:val="006F79F9"/>
    <w:rsid w:val="006F7A78"/>
    <w:rsid w:val="006F7AA5"/>
    <w:rsid w:val="006F7AF3"/>
    <w:rsid w:val="006F7B0F"/>
    <w:rsid w:val="006F7B5D"/>
    <w:rsid w:val="006F7BB3"/>
    <w:rsid w:val="006F7BBA"/>
    <w:rsid w:val="006F7C12"/>
    <w:rsid w:val="006F7C42"/>
    <w:rsid w:val="006F7C55"/>
    <w:rsid w:val="006F7C58"/>
    <w:rsid w:val="006F7D67"/>
    <w:rsid w:val="006F7D8F"/>
    <w:rsid w:val="006F7DC6"/>
    <w:rsid w:val="006F7DD2"/>
    <w:rsid w:val="006F7E52"/>
    <w:rsid w:val="006F7EA9"/>
    <w:rsid w:val="006F7F07"/>
    <w:rsid w:val="006F7F64"/>
    <w:rsid w:val="0070004F"/>
    <w:rsid w:val="00700051"/>
    <w:rsid w:val="00700094"/>
    <w:rsid w:val="0070019A"/>
    <w:rsid w:val="00700200"/>
    <w:rsid w:val="0070020D"/>
    <w:rsid w:val="00700256"/>
    <w:rsid w:val="0070028D"/>
    <w:rsid w:val="0070030C"/>
    <w:rsid w:val="0070036A"/>
    <w:rsid w:val="00700388"/>
    <w:rsid w:val="007003AE"/>
    <w:rsid w:val="007003F6"/>
    <w:rsid w:val="0070042F"/>
    <w:rsid w:val="007004AD"/>
    <w:rsid w:val="00700585"/>
    <w:rsid w:val="007005D1"/>
    <w:rsid w:val="0070062C"/>
    <w:rsid w:val="00700648"/>
    <w:rsid w:val="007006AD"/>
    <w:rsid w:val="007006F2"/>
    <w:rsid w:val="007007BA"/>
    <w:rsid w:val="007007D8"/>
    <w:rsid w:val="007007EC"/>
    <w:rsid w:val="00700818"/>
    <w:rsid w:val="0070083C"/>
    <w:rsid w:val="0070088A"/>
    <w:rsid w:val="0070088C"/>
    <w:rsid w:val="007008D5"/>
    <w:rsid w:val="00700904"/>
    <w:rsid w:val="00700917"/>
    <w:rsid w:val="00700978"/>
    <w:rsid w:val="007009B3"/>
    <w:rsid w:val="007009BF"/>
    <w:rsid w:val="007009E1"/>
    <w:rsid w:val="00700A18"/>
    <w:rsid w:val="00700A44"/>
    <w:rsid w:val="00700B35"/>
    <w:rsid w:val="00700BA8"/>
    <w:rsid w:val="00700C39"/>
    <w:rsid w:val="00700CDB"/>
    <w:rsid w:val="00700CDC"/>
    <w:rsid w:val="00700CF1"/>
    <w:rsid w:val="00700D58"/>
    <w:rsid w:val="00700D7F"/>
    <w:rsid w:val="00700E1A"/>
    <w:rsid w:val="00700E2C"/>
    <w:rsid w:val="00700E58"/>
    <w:rsid w:val="00700E8D"/>
    <w:rsid w:val="00700ED1"/>
    <w:rsid w:val="00700F8F"/>
    <w:rsid w:val="0070101C"/>
    <w:rsid w:val="00701031"/>
    <w:rsid w:val="007010AB"/>
    <w:rsid w:val="007010BA"/>
    <w:rsid w:val="007010BE"/>
    <w:rsid w:val="007010C8"/>
    <w:rsid w:val="007010D8"/>
    <w:rsid w:val="00701105"/>
    <w:rsid w:val="00701106"/>
    <w:rsid w:val="00701110"/>
    <w:rsid w:val="00701113"/>
    <w:rsid w:val="00701147"/>
    <w:rsid w:val="00701155"/>
    <w:rsid w:val="007011C4"/>
    <w:rsid w:val="007011F8"/>
    <w:rsid w:val="00701216"/>
    <w:rsid w:val="00701350"/>
    <w:rsid w:val="0070135E"/>
    <w:rsid w:val="00701395"/>
    <w:rsid w:val="007013CB"/>
    <w:rsid w:val="007013F0"/>
    <w:rsid w:val="00701432"/>
    <w:rsid w:val="00701483"/>
    <w:rsid w:val="007014D0"/>
    <w:rsid w:val="0070154A"/>
    <w:rsid w:val="0070154F"/>
    <w:rsid w:val="00701568"/>
    <w:rsid w:val="007015F5"/>
    <w:rsid w:val="00701649"/>
    <w:rsid w:val="0070165E"/>
    <w:rsid w:val="00701665"/>
    <w:rsid w:val="0070166D"/>
    <w:rsid w:val="00701676"/>
    <w:rsid w:val="0070167A"/>
    <w:rsid w:val="007016B9"/>
    <w:rsid w:val="00701735"/>
    <w:rsid w:val="00701749"/>
    <w:rsid w:val="00701755"/>
    <w:rsid w:val="0070177C"/>
    <w:rsid w:val="0070179D"/>
    <w:rsid w:val="007017CF"/>
    <w:rsid w:val="007017D9"/>
    <w:rsid w:val="00701815"/>
    <w:rsid w:val="00701893"/>
    <w:rsid w:val="007018B9"/>
    <w:rsid w:val="007018F2"/>
    <w:rsid w:val="00701950"/>
    <w:rsid w:val="00701970"/>
    <w:rsid w:val="00701A01"/>
    <w:rsid w:val="00701A93"/>
    <w:rsid w:val="00701ADC"/>
    <w:rsid w:val="00701B0B"/>
    <w:rsid w:val="00701B6E"/>
    <w:rsid w:val="00701BB3"/>
    <w:rsid w:val="00701C70"/>
    <w:rsid w:val="00701C84"/>
    <w:rsid w:val="00701CBD"/>
    <w:rsid w:val="00701D0B"/>
    <w:rsid w:val="00701D29"/>
    <w:rsid w:val="00701E5A"/>
    <w:rsid w:val="00701E8C"/>
    <w:rsid w:val="00701EA5"/>
    <w:rsid w:val="00701F06"/>
    <w:rsid w:val="00701F73"/>
    <w:rsid w:val="00701F81"/>
    <w:rsid w:val="00701F8F"/>
    <w:rsid w:val="00701FB1"/>
    <w:rsid w:val="00701FC8"/>
    <w:rsid w:val="0070201E"/>
    <w:rsid w:val="00702061"/>
    <w:rsid w:val="007020C9"/>
    <w:rsid w:val="007020D8"/>
    <w:rsid w:val="007020EE"/>
    <w:rsid w:val="00702122"/>
    <w:rsid w:val="007021B6"/>
    <w:rsid w:val="0070222F"/>
    <w:rsid w:val="007022E0"/>
    <w:rsid w:val="007022ED"/>
    <w:rsid w:val="007022F6"/>
    <w:rsid w:val="0070236B"/>
    <w:rsid w:val="00702391"/>
    <w:rsid w:val="007023FF"/>
    <w:rsid w:val="00702466"/>
    <w:rsid w:val="007024A3"/>
    <w:rsid w:val="007024CE"/>
    <w:rsid w:val="00702543"/>
    <w:rsid w:val="00702599"/>
    <w:rsid w:val="007025C0"/>
    <w:rsid w:val="007025F6"/>
    <w:rsid w:val="0070260F"/>
    <w:rsid w:val="007026C0"/>
    <w:rsid w:val="007026D8"/>
    <w:rsid w:val="0070276B"/>
    <w:rsid w:val="00702810"/>
    <w:rsid w:val="00702826"/>
    <w:rsid w:val="00702887"/>
    <w:rsid w:val="007028C1"/>
    <w:rsid w:val="0070294C"/>
    <w:rsid w:val="00702980"/>
    <w:rsid w:val="007029DC"/>
    <w:rsid w:val="007029E1"/>
    <w:rsid w:val="00702A07"/>
    <w:rsid w:val="00702A30"/>
    <w:rsid w:val="00702A8F"/>
    <w:rsid w:val="00702AB9"/>
    <w:rsid w:val="00702AC0"/>
    <w:rsid w:val="00702AED"/>
    <w:rsid w:val="00702B2C"/>
    <w:rsid w:val="00702B47"/>
    <w:rsid w:val="00702B53"/>
    <w:rsid w:val="00702B62"/>
    <w:rsid w:val="00702B66"/>
    <w:rsid w:val="00702B92"/>
    <w:rsid w:val="00702B9B"/>
    <w:rsid w:val="00702C0E"/>
    <w:rsid w:val="00702C4B"/>
    <w:rsid w:val="00702CD9"/>
    <w:rsid w:val="00702D07"/>
    <w:rsid w:val="00702D10"/>
    <w:rsid w:val="00702D18"/>
    <w:rsid w:val="00702D41"/>
    <w:rsid w:val="00702DA4"/>
    <w:rsid w:val="00702DD0"/>
    <w:rsid w:val="00702DE0"/>
    <w:rsid w:val="00702DEA"/>
    <w:rsid w:val="00702DED"/>
    <w:rsid w:val="00702E8C"/>
    <w:rsid w:val="00702EF4"/>
    <w:rsid w:val="00702F46"/>
    <w:rsid w:val="00702F84"/>
    <w:rsid w:val="00702FE5"/>
    <w:rsid w:val="00703053"/>
    <w:rsid w:val="0070307B"/>
    <w:rsid w:val="0070314D"/>
    <w:rsid w:val="0070316D"/>
    <w:rsid w:val="00703220"/>
    <w:rsid w:val="00703225"/>
    <w:rsid w:val="00703237"/>
    <w:rsid w:val="007032E2"/>
    <w:rsid w:val="00703393"/>
    <w:rsid w:val="00703454"/>
    <w:rsid w:val="00703455"/>
    <w:rsid w:val="00703482"/>
    <w:rsid w:val="00703534"/>
    <w:rsid w:val="00703599"/>
    <w:rsid w:val="00703601"/>
    <w:rsid w:val="007036CF"/>
    <w:rsid w:val="0070376A"/>
    <w:rsid w:val="00703770"/>
    <w:rsid w:val="007037B8"/>
    <w:rsid w:val="00703834"/>
    <w:rsid w:val="007038F4"/>
    <w:rsid w:val="007038F9"/>
    <w:rsid w:val="0070390F"/>
    <w:rsid w:val="0070391E"/>
    <w:rsid w:val="007039BF"/>
    <w:rsid w:val="007039C8"/>
    <w:rsid w:val="007039E1"/>
    <w:rsid w:val="00703A74"/>
    <w:rsid w:val="00703AAD"/>
    <w:rsid w:val="00703ACD"/>
    <w:rsid w:val="00703AFC"/>
    <w:rsid w:val="00703B28"/>
    <w:rsid w:val="00703B6D"/>
    <w:rsid w:val="00703BD1"/>
    <w:rsid w:val="00703CAB"/>
    <w:rsid w:val="00703D3A"/>
    <w:rsid w:val="00703D3B"/>
    <w:rsid w:val="00703D6D"/>
    <w:rsid w:val="00703DB9"/>
    <w:rsid w:val="00703E58"/>
    <w:rsid w:val="00703EBD"/>
    <w:rsid w:val="00703ECD"/>
    <w:rsid w:val="00703F12"/>
    <w:rsid w:val="00703F7B"/>
    <w:rsid w:val="00703F93"/>
    <w:rsid w:val="00704063"/>
    <w:rsid w:val="007040D3"/>
    <w:rsid w:val="00704185"/>
    <w:rsid w:val="007041A7"/>
    <w:rsid w:val="007041CB"/>
    <w:rsid w:val="007042BC"/>
    <w:rsid w:val="0070431D"/>
    <w:rsid w:val="00704347"/>
    <w:rsid w:val="00704399"/>
    <w:rsid w:val="007043F5"/>
    <w:rsid w:val="00704404"/>
    <w:rsid w:val="0070442C"/>
    <w:rsid w:val="00704434"/>
    <w:rsid w:val="00704468"/>
    <w:rsid w:val="007044B0"/>
    <w:rsid w:val="007045D3"/>
    <w:rsid w:val="0070468C"/>
    <w:rsid w:val="00704696"/>
    <w:rsid w:val="007046B8"/>
    <w:rsid w:val="007046C4"/>
    <w:rsid w:val="00704754"/>
    <w:rsid w:val="007047A5"/>
    <w:rsid w:val="00704824"/>
    <w:rsid w:val="0070482D"/>
    <w:rsid w:val="00704836"/>
    <w:rsid w:val="00704853"/>
    <w:rsid w:val="00704857"/>
    <w:rsid w:val="0070488C"/>
    <w:rsid w:val="00704937"/>
    <w:rsid w:val="00704942"/>
    <w:rsid w:val="00704977"/>
    <w:rsid w:val="007049BD"/>
    <w:rsid w:val="007049D6"/>
    <w:rsid w:val="00704B0A"/>
    <w:rsid w:val="00704B3B"/>
    <w:rsid w:val="00704B62"/>
    <w:rsid w:val="00704CF4"/>
    <w:rsid w:val="00704D83"/>
    <w:rsid w:val="00704E00"/>
    <w:rsid w:val="00704E6A"/>
    <w:rsid w:val="00704F48"/>
    <w:rsid w:val="00704F4E"/>
    <w:rsid w:val="00704F68"/>
    <w:rsid w:val="00704FA6"/>
    <w:rsid w:val="00704FCF"/>
    <w:rsid w:val="00704FD7"/>
    <w:rsid w:val="00704FE1"/>
    <w:rsid w:val="00704FE9"/>
    <w:rsid w:val="00705016"/>
    <w:rsid w:val="00705044"/>
    <w:rsid w:val="00705066"/>
    <w:rsid w:val="0070509F"/>
    <w:rsid w:val="007050D4"/>
    <w:rsid w:val="00705235"/>
    <w:rsid w:val="00705240"/>
    <w:rsid w:val="00705270"/>
    <w:rsid w:val="0070528B"/>
    <w:rsid w:val="007052FD"/>
    <w:rsid w:val="0070530F"/>
    <w:rsid w:val="00705369"/>
    <w:rsid w:val="00705372"/>
    <w:rsid w:val="007053DC"/>
    <w:rsid w:val="00705424"/>
    <w:rsid w:val="00705452"/>
    <w:rsid w:val="007054F9"/>
    <w:rsid w:val="00705576"/>
    <w:rsid w:val="0070557B"/>
    <w:rsid w:val="007055C8"/>
    <w:rsid w:val="007055D7"/>
    <w:rsid w:val="00705635"/>
    <w:rsid w:val="00705662"/>
    <w:rsid w:val="0070569E"/>
    <w:rsid w:val="007056FC"/>
    <w:rsid w:val="0070581A"/>
    <w:rsid w:val="00705909"/>
    <w:rsid w:val="0070591D"/>
    <w:rsid w:val="007059C5"/>
    <w:rsid w:val="007059F2"/>
    <w:rsid w:val="007059FB"/>
    <w:rsid w:val="00705A09"/>
    <w:rsid w:val="00705A0E"/>
    <w:rsid w:val="00705A0F"/>
    <w:rsid w:val="00705A48"/>
    <w:rsid w:val="00705AF5"/>
    <w:rsid w:val="00705B34"/>
    <w:rsid w:val="00705B6E"/>
    <w:rsid w:val="00705B89"/>
    <w:rsid w:val="00705C0B"/>
    <w:rsid w:val="00705C1E"/>
    <w:rsid w:val="00705CA8"/>
    <w:rsid w:val="00705CC6"/>
    <w:rsid w:val="00705CE8"/>
    <w:rsid w:val="00705DB9"/>
    <w:rsid w:val="00705E1A"/>
    <w:rsid w:val="00705E48"/>
    <w:rsid w:val="00705EC5"/>
    <w:rsid w:val="00705F4B"/>
    <w:rsid w:val="00705F61"/>
    <w:rsid w:val="00705FD6"/>
    <w:rsid w:val="007060C8"/>
    <w:rsid w:val="007060D7"/>
    <w:rsid w:val="00706149"/>
    <w:rsid w:val="0070619C"/>
    <w:rsid w:val="007061B8"/>
    <w:rsid w:val="00706267"/>
    <w:rsid w:val="00706269"/>
    <w:rsid w:val="00706272"/>
    <w:rsid w:val="007062E2"/>
    <w:rsid w:val="007062FA"/>
    <w:rsid w:val="00706315"/>
    <w:rsid w:val="0070632F"/>
    <w:rsid w:val="00706348"/>
    <w:rsid w:val="007063C3"/>
    <w:rsid w:val="007063D8"/>
    <w:rsid w:val="007063E0"/>
    <w:rsid w:val="00706445"/>
    <w:rsid w:val="00706488"/>
    <w:rsid w:val="007064C4"/>
    <w:rsid w:val="007064D9"/>
    <w:rsid w:val="007064EB"/>
    <w:rsid w:val="00706513"/>
    <w:rsid w:val="00706574"/>
    <w:rsid w:val="00706644"/>
    <w:rsid w:val="00706661"/>
    <w:rsid w:val="00706662"/>
    <w:rsid w:val="007066AA"/>
    <w:rsid w:val="007066D5"/>
    <w:rsid w:val="007067D9"/>
    <w:rsid w:val="00706887"/>
    <w:rsid w:val="007068F7"/>
    <w:rsid w:val="0070691A"/>
    <w:rsid w:val="00706931"/>
    <w:rsid w:val="00706956"/>
    <w:rsid w:val="007069BA"/>
    <w:rsid w:val="007069CE"/>
    <w:rsid w:val="00706A1D"/>
    <w:rsid w:val="00706A38"/>
    <w:rsid w:val="00706A62"/>
    <w:rsid w:val="00706AD9"/>
    <w:rsid w:val="00706B15"/>
    <w:rsid w:val="00706B58"/>
    <w:rsid w:val="00706B73"/>
    <w:rsid w:val="00706B7A"/>
    <w:rsid w:val="00706BD8"/>
    <w:rsid w:val="00706BFB"/>
    <w:rsid w:val="00706C3C"/>
    <w:rsid w:val="00706CAE"/>
    <w:rsid w:val="00706D32"/>
    <w:rsid w:val="00706D8E"/>
    <w:rsid w:val="00706DD8"/>
    <w:rsid w:val="00706DE3"/>
    <w:rsid w:val="00706E04"/>
    <w:rsid w:val="00706E78"/>
    <w:rsid w:val="00706E7A"/>
    <w:rsid w:val="00706EE8"/>
    <w:rsid w:val="00706F08"/>
    <w:rsid w:val="007070BF"/>
    <w:rsid w:val="0070719E"/>
    <w:rsid w:val="007071D7"/>
    <w:rsid w:val="0070722D"/>
    <w:rsid w:val="00707273"/>
    <w:rsid w:val="00707291"/>
    <w:rsid w:val="0070729E"/>
    <w:rsid w:val="007072E6"/>
    <w:rsid w:val="0070730C"/>
    <w:rsid w:val="00707349"/>
    <w:rsid w:val="00707377"/>
    <w:rsid w:val="007073C0"/>
    <w:rsid w:val="00707432"/>
    <w:rsid w:val="0070748B"/>
    <w:rsid w:val="00707524"/>
    <w:rsid w:val="00707537"/>
    <w:rsid w:val="007075C3"/>
    <w:rsid w:val="007075D4"/>
    <w:rsid w:val="00707633"/>
    <w:rsid w:val="0070764B"/>
    <w:rsid w:val="0070765C"/>
    <w:rsid w:val="0070767C"/>
    <w:rsid w:val="007076FE"/>
    <w:rsid w:val="00707704"/>
    <w:rsid w:val="0070778B"/>
    <w:rsid w:val="007077CF"/>
    <w:rsid w:val="007077FF"/>
    <w:rsid w:val="00707817"/>
    <w:rsid w:val="00707908"/>
    <w:rsid w:val="007079AE"/>
    <w:rsid w:val="007079EF"/>
    <w:rsid w:val="00707A15"/>
    <w:rsid w:val="00707A5D"/>
    <w:rsid w:val="00707A9D"/>
    <w:rsid w:val="00707B7F"/>
    <w:rsid w:val="00707B83"/>
    <w:rsid w:val="00707BAA"/>
    <w:rsid w:val="00707C4E"/>
    <w:rsid w:val="00707C77"/>
    <w:rsid w:val="00707C85"/>
    <w:rsid w:val="00707CFB"/>
    <w:rsid w:val="00707D6D"/>
    <w:rsid w:val="00707E5D"/>
    <w:rsid w:val="00707EE8"/>
    <w:rsid w:val="00707F0E"/>
    <w:rsid w:val="00707F27"/>
    <w:rsid w:val="00707FA5"/>
    <w:rsid w:val="00707FA6"/>
    <w:rsid w:val="00707FF7"/>
    <w:rsid w:val="00710015"/>
    <w:rsid w:val="00710016"/>
    <w:rsid w:val="007100C1"/>
    <w:rsid w:val="0071014D"/>
    <w:rsid w:val="007101BF"/>
    <w:rsid w:val="007102E3"/>
    <w:rsid w:val="00710351"/>
    <w:rsid w:val="00710386"/>
    <w:rsid w:val="007103DF"/>
    <w:rsid w:val="00710457"/>
    <w:rsid w:val="0071049E"/>
    <w:rsid w:val="007104DA"/>
    <w:rsid w:val="007104EA"/>
    <w:rsid w:val="007104F4"/>
    <w:rsid w:val="007105B2"/>
    <w:rsid w:val="00710605"/>
    <w:rsid w:val="00710614"/>
    <w:rsid w:val="007106FF"/>
    <w:rsid w:val="0071070D"/>
    <w:rsid w:val="00710724"/>
    <w:rsid w:val="0071072D"/>
    <w:rsid w:val="0071075C"/>
    <w:rsid w:val="00710769"/>
    <w:rsid w:val="007108CB"/>
    <w:rsid w:val="007108F0"/>
    <w:rsid w:val="0071090F"/>
    <w:rsid w:val="00710962"/>
    <w:rsid w:val="00710994"/>
    <w:rsid w:val="007109F7"/>
    <w:rsid w:val="00710AA8"/>
    <w:rsid w:val="00710AF7"/>
    <w:rsid w:val="00710B44"/>
    <w:rsid w:val="00710BA3"/>
    <w:rsid w:val="00710BEB"/>
    <w:rsid w:val="00710C37"/>
    <w:rsid w:val="00710C72"/>
    <w:rsid w:val="00710CA9"/>
    <w:rsid w:val="00710CBB"/>
    <w:rsid w:val="00710CC1"/>
    <w:rsid w:val="00710D8E"/>
    <w:rsid w:val="00710E65"/>
    <w:rsid w:val="00710E7D"/>
    <w:rsid w:val="00710E9A"/>
    <w:rsid w:val="00710EB0"/>
    <w:rsid w:val="00710EC0"/>
    <w:rsid w:val="00710F04"/>
    <w:rsid w:val="00710F3D"/>
    <w:rsid w:val="00711058"/>
    <w:rsid w:val="007110A7"/>
    <w:rsid w:val="00711168"/>
    <w:rsid w:val="007111E2"/>
    <w:rsid w:val="0071122A"/>
    <w:rsid w:val="0071125F"/>
    <w:rsid w:val="0071126E"/>
    <w:rsid w:val="007112B1"/>
    <w:rsid w:val="007112F0"/>
    <w:rsid w:val="00711358"/>
    <w:rsid w:val="00711381"/>
    <w:rsid w:val="00711385"/>
    <w:rsid w:val="007113A5"/>
    <w:rsid w:val="00711479"/>
    <w:rsid w:val="007114BE"/>
    <w:rsid w:val="007115AD"/>
    <w:rsid w:val="007115DB"/>
    <w:rsid w:val="007116BB"/>
    <w:rsid w:val="007116D0"/>
    <w:rsid w:val="00711723"/>
    <w:rsid w:val="0071173B"/>
    <w:rsid w:val="0071174D"/>
    <w:rsid w:val="00711767"/>
    <w:rsid w:val="00711769"/>
    <w:rsid w:val="007117F5"/>
    <w:rsid w:val="00711807"/>
    <w:rsid w:val="00711856"/>
    <w:rsid w:val="0071185E"/>
    <w:rsid w:val="007118D3"/>
    <w:rsid w:val="00711912"/>
    <w:rsid w:val="0071192A"/>
    <w:rsid w:val="00711952"/>
    <w:rsid w:val="00711960"/>
    <w:rsid w:val="00711963"/>
    <w:rsid w:val="007119D9"/>
    <w:rsid w:val="007119F7"/>
    <w:rsid w:val="00711A6C"/>
    <w:rsid w:val="00711AEB"/>
    <w:rsid w:val="00711B01"/>
    <w:rsid w:val="00711B37"/>
    <w:rsid w:val="00711B69"/>
    <w:rsid w:val="00711B7F"/>
    <w:rsid w:val="00711BA0"/>
    <w:rsid w:val="00711C1F"/>
    <w:rsid w:val="00711CCE"/>
    <w:rsid w:val="00711CF3"/>
    <w:rsid w:val="00711D6A"/>
    <w:rsid w:val="00711DB8"/>
    <w:rsid w:val="00711DBB"/>
    <w:rsid w:val="00711DD7"/>
    <w:rsid w:val="00711E35"/>
    <w:rsid w:val="00711E6B"/>
    <w:rsid w:val="00711E6D"/>
    <w:rsid w:val="00711EEC"/>
    <w:rsid w:val="00711F2E"/>
    <w:rsid w:val="00711F48"/>
    <w:rsid w:val="00711F9D"/>
    <w:rsid w:val="007120A7"/>
    <w:rsid w:val="007121F0"/>
    <w:rsid w:val="0071220A"/>
    <w:rsid w:val="00712263"/>
    <w:rsid w:val="00712336"/>
    <w:rsid w:val="0071234C"/>
    <w:rsid w:val="007123B5"/>
    <w:rsid w:val="007123B6"/>
    <w:rsid w:val="007123BD"/>
    <w:rsid w:val="00712480"/>
    <w:rsid w:val="0071249A"/>
    <w:rsid w:val="007124D4"/>
    <w:rsid w:val="007124D5"/>
    <w:rsid w:val="00712508"/>
    <w:rsid w:val="0071253C"/>
    <w:rsid w:val="0071257C"/>
    <w:rsid w:val="007125E2"/>
    <w:rsid w:val="00712728"/>
    <w:rsid w:val="007127B4"/>
    <w:rsid w:val="0071282E"/>
    <w:rsid w:val="00712844"/>
    <w:rsid w:val="00712882"/>
    <w:rsid w:val="007128B1"/>
    <w:rsid w:val="0071292B"/>
    <w:rsid w:val="007129CA"/>
    <w:rsid w:val="00712A7E"/>
    <w:rsid w:val="00712AD7"/>
    <w:rsid w:val="00712ADD"/>
    <w:rsid w:val="00712B38"/>
    <w:rsid w:val="00712B3A"/>
    <w:rsid w:val="00712B81"/>
    <w:rsid w:val="00712C48"/>
    <w:rsid w:val="00712C65"/>
    <w:rsid w:val="00712CDC"/>
    <w:rsid w:val="00712CDD"/>
    <w:rsid w:val="00712D72"/>
    <w:rsid w:val="00712DB5"/>
    <w:rsid w:val="00712DC5"/>
    <w:rsid w:val="00712DE8"/>
    <w:rsid w:val="00712E53"/>
    <w:rsid w:val="00712E97"/>
    <w:rsid w:val="00712FBD"/>
    <w:rsid w:val="0071304F"/>
    <w:rsid w:val="0071308E"/>
    <w:rsid w:val="007130D1"/>
    <w:rsid w:val="00713124"/>
    <w:rsid w:val="00713142"/>
    <w:rsid w:val="0071314C"/>
    <w:rsid w:val="00713187"/>
    <w:rsid w:val="00713191"/>
    <w:rsid w:val="007131A8"/>
    <w:rsid w:val="007131F2"/>
    <w:rsid w:val="007131F6"/>
    <w:rsid w:val="007131F9"/>
    <w:rsid w:val="0071328B"/>
    <w:rsid w:val="0071329E"/>
    <w:rsid w:val="007132A2"/>
    <w:rsid w:val="007132ED"/>
    <w:rsid w:val="00713316"/>
    <w:rsid w:val="00713323"/>
    <w:rsid w:val="007133D0"/>
    <w:rsid w:val="00713438"/>
    <w:rsid w:val="00713449"/>
    <w:rsid w:val="007134A3"/>
    <w:rsid w:val="0071357B"/>
    <w:rsid w:val="007135C3"/>
    <w:rsid w:val="007135D0"/>
    <w:rsid w:val="007135F2"/>
    <w:rsid w:val="00713690"/>
    <w:rsid w:val="007136D1"/>
    <w:rsid w:val="007136D2"/>
    <w:rsid w:val="007136DC"/>
    <w:rsid w:val="007136EB"/>
    <w:rsid w:val="007136EF"/>
    <w:rsid w:val="00713703"/>
    <w:rsid w:val="00713733"/>
    <w:rsid w:val="00713790"/>
    <w:rsid w:val="007137A6"/>
    <w:rsid w:val="007138A8"/>
    <w:rsid w:val="007138EF"/>
    <w:rsid w:val="00713925"/>
    <w:rsid w:val="00713A84"/>
    <w:rsid w:val="00713ABA"/>
    <w:rsid w:val="00713AFA"/>
    <w:rsid w:val="00713B63"/>
    <w:rsid w:val="00713D1C"/>
    <w:rsid w:val="00713D72"/>
    <w:rsid w:val="00713D89"/>
    <w:rsid w:val="00713D8B"/>
    <w:rsid w:val="00713D8C"/>
    <w:rsid w:val="00713E35"/>
    <w:rsid w:val="00713E9D"/>
    <w:rsid w:val="00713EBC"/>
    <w:rsid w:val="00713F14"/>
    <w:rsid w:val="00713F39"/>
    <w:rsid w:val="00713FBE"/>
    <w:rsid w:val="00714037"/>
    <w:rsid w:val="0071405B"/>
    <w:rsid w:val="007140BC"/>
    <w:rsid w:val="0071421C"/>
    <w:rsid w:val="00714231"/>
    <w:rsid w:val="0071427F"/>
    <w:rsid w:val="007142BD"/>
    <w:rsid w:val="007142E9"/>
    <w:rsid w:val="0071434D"/>
    <w:rsid w:val="00714381"/>
    <w:rsid w:val="00714385"/>
    <w:rsid w:val="007144A4"/>
    <w:rsid w:val="00714589"/>
    <w:rsid w:val="007145BB"/>
    <w:rsid w:val="0071463C"/>
    <w:rsid w:val="00714657"/>
    <w:rsid w:val="007146B2"/>
    <w:rsid w:val="00714789"/>
    <w:rsid w:val="0071478F"/>
    <w:rsid w:val="00714808"/>
    <w:rsid w:val="0071485B"/>
    <w:rsid w:val="00714862"/>
    <w:rsid w:val="007148B2"/>
    <w:rsid w:val="007148C8"/>
    <w:rsid w:val="007148F0"/>
    <w:rsid w:val="00714946"/>
    <w:rsid w:val="00714988"/>
    <w:rsid w:val="007149DC"/>
    <w:rsid w:val="00714A3B"/>
    <w:rsid w:val="00714A4D"/>
    <w:rsid w:val="00714AAA"/>
    <w:rsid w:val="00714ABE"/>
    <w:rsid w:val="00714B63"/>
    <w:rsid w:val="00714B7C"/>
    <w:rsid w:val="00714BAF"/>
    <w:rsid w:val="00714BB6"/>
    <w:rsid w:val="00714BE7"/>
    <w:rsid w:val="00714C02"/>
    <w:rsid w:val="00714C6D"/>
    <w:rsid w:val="00714C88"/>
    <w:rsid w:val="00714D91"/>
    <w:rsid w:val="00714D95"/>
    <w:rsid w:val="00714DD2"/>
    <w:rsid w:val="00714DF9"/>
    <w:rsid w:val="00714ECC"/>
    <w:rsid w:val="00714ED8"/>
    <w:rsid w:val="00714F1A"/>
    <w:rsid w:val="00714F50"/>
    <w:rsid w:val="00714FA8"/>
    <w:rsid w:val="00715045"/>
    <w:rsid w:val="00715069"/>
    <w:rsid w:val="0071514E"/>
    <w:rsid w:val="0071516C"/>
    <w:rsid w:val="00715181"/>
    <w:rsid w:val="007151E3"/>
    <w:rsid w:val="00715247"/>
    <w:rsid w:val="0071527C"/>
    <w:rsid w:val="007152BF"/>
    <w:rsid w:val="007152CA"/>
    <w:rsid w:val="0071534B"/>
    <w:rsid w:val="0071534C"/>
    <w:rsid w:val="00715422"/>
    <w:rsid w:val="00715447"/>
    <w:rsid w:val="0071548A"/>
    <w:rsid w:val="00715491"/>
    <w:rsid w:val="007154B2"/>
    <w:rsid w:val="00715525"/>
    <w:rsid w:val="00715588"/>
    <w:rsid w:val="00715599"/>
    <w:rsid w:val="0071568B"/>
    <w:rsid w:val="007157AA"/>
    <w:rsid w:val="0071581A"/>
    <w:rsid w:val="0071587C"/>
    <w:rsid w:val="007158A1"/>
    <w:rsid w:val="007158E8"/>
    <w:rsid w:val="00715925"/>
    <w:rsid w:val="00715941"/>
    <w:rsid w:val="007159AB"/>
    <w:rsid w:val="00715B00"/>
    <w:rsid w:val="00715B05"/>
    <w:rsid w:val="00715B30"/>
    <w:rsid w:val="00715B45"/>
    <w:rsid w:val="00715BE8"/>
    <w:rsid w:val="00715C27"/>
    <w:rsid w:val="00715C9A"/>
    <w:rsid w:val="00715CAF"/>
    <w:rsid w:val="00715CFE"/>
    <w:rsid w:val="00715D0E"/>
    <w:rsid w:val="00715D13"/>
    <w:rsid w:val="00715D61"/>
    <w:rsid w:val="00715DBC"/>
    <w:rsid w:val="00715DEC"/>
    <w:rsid w:val="00715E61"/>
    <w:rsid w:val="00715E7C"/>
    <w:rsid w:val="00715E9D"/>
    <w:rsid w:val="00715EA8"/>
    <w:rsid w:val="00715EF8"/>
    <w:rsid w:val="00715EFE"/>
    <w:rsid w:val="00715F56"/>
    <w:rsid w:val="00716028"/>
    <w:rsid w:val="0071602E"/>
    <w:rsid w:val="00716079"/>
    <w:rsid w:val="007160AC"/>
    <w:rsid w:val="007160CF"/>
    <w:rsid w:val="00716111"/>
    <w:rsid w:val="0071611F"/>
    <w:rsid w:val="00716131"/>
    <w:rsid w:val="0071618C"/>
    <w:rsid w:val="00716208"/>
    <w:rsid w:val="00716252"/>
    <w:rsid w:val="00716298"/>
    <w:rsid w:val="007162A0"/>
    <w:rsid w:val="007162BA"/>
    <w:rsid w:val="00716325"/>
    <w:rsid w:val="0071632E"/>
    <w:rsid w:val="0071636E"/>
    <w:rsid w:val="007163AA"/>
    <w:rsid w:val="00716522"/>
    <w:rsid w:val="0071655D"/>
    <w:rsid w:val="0071657E"/>
    <w:rsid w:val="007165C3"/>
    <w:rsid w:val="007165DD"/>
    <w:rsid w:val="007165E9"/>
    <w:rsid w:val="00716641"/>
    <w:rsid w:val="0071669B"/>
    <w:rsid w:val="007166BA"/>
    <w:rsid w:val="0071670A"/>
    <w:rsid w:val="007167A5"/>
    <w:rsid w:val="0071680F"/>
    <w:rsid w:val="0071688A"/>
    <w:rsid w:val="007168E9"/>
    <w:rsid w:val="00716920"/>
    <w:rsid w:val="00716A1D"/>
    <w:rsid w:val="00716A49"/>
    <w:rsid w:val="00716AD9"/>
    <w:rsid w:val="00716B12"/>
    <w:rsid w:val="00716C07"/>
    <w:rsid w:val="00716C4B"/>
    <w:rsid w:val="00716CC1"/>
    <w:rsid w:val="00716CCF"/>
    <w:rsid w:val="00716D1E"/>
    <w:rsid w:val="00716D31"/>
    <w:rsid w:val="00716D37"/>
    <w:rsid w:val="00716D8F"/>
    <w:rsid w:val="00716DB3"/>
    <w:rsid w:val="00716E58"/>
    <w:rsid w:val="00716E5E"/>
    <w:rsid w:val="00716E77"/>
    <w:rsid w:val="00716E9F"/>
    <w:rsid w:val="00716EFA"/>
    <w:rsid w:val="00716F01"/>
    <w:rsid w:val="00716F36"/>
    <w:rsid w:val="00716FFF"/>
    <w:rsid w:val="00717074"/>
    <w:rsid w:val="0071711C"/>
    <w:rsid w:val="00717156"/>
    <w:rsid w:val="007171AC"/>
    <w:rsid w:val="007171DD"/>
    <w:rsid w:val="00717241"/>
    <w:rsid w:val="007172B3"/>
    <w:rsid w:val="007172B7"/>
    <w:rsid w:val="007172C3"/>
    <w:rsid w:val="00717379"/>
    <w:rsid w:val="00717381"/>
    <w:rsid w:val="0071739D"/>
    <w:rsid w:val="00717404"/>
    <w:rsid w:val="00717410"/>
    <w:rsid w:val="00717429"/>
    <w:rsid w:val="007174CF"/>
    <w:rsid w:val="007174FD"/>
    <w:rsid w:val="00717510"/>
    <w:rsid w:val="0071752C"/>
    <w:rsid w:val="0071755F"/>
    <w:rsid w:val="007175AB"/>
    <w:rsid w:val="0071760E"/>
    <w:rsid w:val="00717614"/>
    <w:rsid w:val="00717615"/>
    <w:rsid w:val="00717661"/>
    <w:rsid w:val="007176B3"/>
    <w:rsid w:val="007176D0"/>
    <w:rsid w:val="00717743"/>
    <w:rsid w:val="00717793"/>
    <w:rsid w:val="007177A4"/>
    <w:rsid w:val="007177F1"/>
    <w:rsid w:val="00717835"/>
    <w:rsid w:val="0071787C"/>
    <w:rsid w:val="007178AE"/>
    <w:rsid w:val="00717911"/>
    <w:rsid w:val="0071794B"/>
    <w:rsid w:val="00717992"/>
    <w:rsid w:val="007179D2"/>
    <w:rsid w:val="007179E2"/>
    <w:rsid w:val="007179F2"/>
    <w:rsid w:val="007179FF"/>
    <w:rsid w:val="00717A27"/>
    <w:rsid w:val="00717A4C"/>
    <w:rsid w:val="00717A75"/>
    <w:rsid w:val="00717AA3"/>
    <w:rsid w:val="00717AB7"/>
    <w:rsid w:val="00717AE8"/>
    <w:rsid w:val="00717B03"/>
    <w:rsid w:val="00717B29"/>
    <w:rsid w:val="00717BA7"/>
    <w:rsid w:val="00717C08"/>
    <w:rsid w:val="00717C29"/>
    <w:rsid w:val="00717C7D"/>
    <w:rsid w:val="00717D64"/>
    <w:rsid w:val="00717E8D"/>
    <w:rsid w:val="00717EC2"/>
    <w:rsid w:val="00717F22"/>
    <w:rsid w:val="00717F39"/>
    <w:rsid w:val="00717F3C"/>
    <w:rsid w:val="00717FE9"/>
    <w:rsid w:val="00720013"/>
    <w:rsid w:val="00720035"/>
    <w:rsid w:val="00720060"/>
    <w:rsid w:val="007201BE"/>
    <w:rsid w:val="007201D6"/>
    <w:rsid w:val="007201F1"/>
    <w:rsid w:val="00720256"/>
    <w:rsid w:val="00720259"/>
    <w:rsid w:val="00720287"/>
    <w:rsid w:val="00720291"/>
    <w:rsid w:val="007202A5"/>
    <w:rsid w:val="007202E5"/>
    <w:rsid w:val="00720388"/>
    <w:rsid w:val="007203D8"/>
    <w:rsid w:val="00720400"/>
    <w:rsid w:val="0072042B"/>
    <w:rsid w:val="0072045C"/>
    <w:rsid w:val="00720498"/>
    <w:rsid w:val="007204B4"/>
    <w:rsid w:val="007204E9"/>
    <w:rsid w:val="00720519"/>
    <w:rsid w:val="0072057B"/>
    <w:rsid w:val="007205C1"/>
    <w:rsid w:val="0072060D"/>
    <w:rsid w:val="00720628"/>
    <w:rsid w:val="00720635"/>
    <w:rsid w:val="007206A8"/>
    <w:rsid w:val="007206B6"/>
    <w:rsid w:val="007206CD"/>
    <w:rsid w:val="00720748"/>
    <w:rsid w:val="00720772"/>
    <w:rsid w:val="007208BC"/>
    <w:rsid w:val="007208EE"/>
    <w:rsid w:val="00720910"/>
    <w:rsid w:val="00720954"/>
    <w:rsid w:val="00720972"/>
    <w:rsid w:val="00720994"/>
    <w:rsid w:val="007209DF"/>
    <w:rsid w:val="00720A68"/>
    <w:rsid w:val="00720A8F"/>
    <w:rsid w:val="00720ADB"/>
    <w:rsid w:val="00720AE6"/>
    <w:rsid w:val="00720AF2"/>
    <w:rsid w:val="00720B5B"/>
    <w:rsid w:val="00720BC7"/>
    <w:rsid w:val="00720BF0"/>
    <w:rsid w:val="00720C16"/>
    <w:rsid w:val="00720C56"/>
    <w:rsid w:val="00720CD5"/>
    <w:rsid w:val="00720D97"/>
    <w:rsid w:val="00720E01"/>
    <w:rsid w:val="00720E73"/>
    <w:rsid w:val="00720E89"/>
    <w:rsid w:val="00720EAF"/>
    <w:rsid w:val="00720EB4"/>
    <w:rsid w:val="00720EB6"/>
    <w:rsid w:val="00720EDF"/>
    <w:rsid w:val="00720F59"/>
    <w:rsid w:val="00720F71"/>
    <w:rsid w:val="00720FA1"/>
    <w:rsid w:val="0072101C"/>
    <w:rsid w:val="0072108B"/>
    <w:rsid w:val="007210A2"/>
    <w:rsid w:val="00721313"/>
    <w:rsid w:val="00721320"/>
    <w:rsid w:val="00721353"/>
    <w:rsid w:val="00721361"/>
    <w:rsid w:val="0072137D"/>
    <w:rsid w:val="00721382"/>
    <w:rsid w:val="007213A0"/>
    <w:rsid w:val="007213A8"/>
    <w:rsid w:val="007213AA"/>
    <w:rsid w:val="007213C8"/>
    <w:rsid w:val="0072140C"/>
    <w:rsid w:val="0072145C"/>
    <w:rsid w:val="00721467"/>
    <w:rsid w:val="007214FD"/>
    <w:rsid w:val="00721544"/>
    <w:rsid w:val="00721564"/>
    <w:rsid w:val="007215A1"/>
    <w:rsid w:val="00721601"/>
    <w:rsid w:val="00721666"/>
    <w:rsid w:val="00721689"/>
    <w:rsid w:val="0072172E"/>
    <w:rsid w:val="00721731"/>
    <w:rsid w:val="00721755"/>
    <w:rsid w:val="00721830"/>
    <w:rsid w:val="00721834"/>
    <w:rsid w:val="00721843"/>
    <w:rsid w:val="007218B9"/>
    <w:rsid w:val="0072194E"/>
    <w:rsid w:val="00721950"/>
    <w:rsid w:val="00721985"/>
    <w:rsid w:val="00721990"/>
    <w:rsid w:val="00721AA3"/>
    <w:rsid w:val="00721AAC"/>
    <w:rsid w:val="00721B21"/>
    <w:rsid w:val="00721B37"/>
    <w:rsid w:val="00721B6F"/>
    <w:rsid w:val="00721BA4"/>
    <w:rsid w:val="00721BFC"/>
    <w:rsid w:val="00721C25"/>
    <w:rsid w:val="00721C79"/>
    <w:rsid w:val="00721C7E"/>
    <w:rsid w:val="00721CEE"/>
    <w:rsid w:val="00721D18"/>
    <w:rsid w:val="00721DBA"/>
    <w:rsid w:val="00721DFC"/>
    <w:rsid w:val="00721E3F"/>
    <w:rsid w:val="00721EA0"/>
    <w:rsid w:val="00721EB2"/>
    <w:rsid w:val="00721EBE"/>
    <w:rsid w:val="00721EF9"/>
    <w:rsid w:val="00721F5F"/>
    <w:rsid w:val="00721F9F"/>
    <w:rsid w:val="00721FC5"/>
    <w:rsid w:val="0072201F"/>
    <w:rsid w:val="00722034"/>
    <w:rsid w:val="00722091"/>
    <w:rsid w:val="007220C9"/>
    <w:rsid w:val="00722205"/>
    <w:rsid w:val="00722261"/>
    <w:rsid w:val="00722299"/>
    <w:rsid w:val="0072234D"/>
    <w:rsid w:val="007223C9"/>
    <w:rsid w:val="007223F1"/>
    <w:rsid w:val="00722411"/>
    <w:rsid w:val="00722562"/>
    <w:rsid w:val="0072257D"/>
    <w:rsid w:val="00722580"/>
    <w:rsid w:val="007225E5"/>
    <w:rsid w:val="00722687"/>
    <w:rsid w:val="007226CA"/>
    <w:rsid w:val="00722727"/>
    <w:rsid w:val="00722750"/>
    <w:rsid w:val="007227DC"/>
    <w:rsid w:val="00722803"/>
    <w:rsid w:val="00722817"/>
    <w:rsid w:val="0072285A"/>
    <w:rsid w:val="007228E9"/>
    <w:rsid w:val="0072297D"/>
    <w:rsid w:val="007229DC"/>
    <w:rsid w:val="00722A04"/>
    <w:rsid w:val="00722A06"/>
    <w:rsid w:val="00722A86"/>
    <w:rsid w:val="00722ABC"/>
    <w:rsid w:val="00722B23"/>
    <w:rsid w:val="00722BF0"/>
    <w:rsid w:val="00722C34"/>
    <w:rsid w:val="00722C44"/>
    <w:rsid w:val="00722C8C"/>
    <w:rsid w:val="00722C9E"/>
    <w:rsid w:val="00722D0A"/>
    <w:rsid w:val="00722D4B"/>
    <w:rsid w:val="00722D81"/>
    <w:rsid w:val="00722D97"/>
    <w:rsid w:val="00722DAB"/>
    <w:rsid w:val="00722DCD"/>
    <w:rsid w:val="00722E12"/>
    <w:rsid w:val="00722E27"/>
    <w:rsid w:val="00722E3A"/>
    <w:rsid w:val="00722E6F"/>
    <w:rsid w:val="00722E80"/>
    <w:rsid w:val="00722EA4"/>
    <w:rsid w:val="00722EF5"/>
    <w:rsid w:val="00722EF6"/>
    <w:rsid w:val="00722F42"/>
    <w:rsid w:val="00722F4F"/>
    <w:rsid w:val="00722F58"/>
    <w:rsid w:val="00722F5A"/>
    <w:rsid w:val="00722FD8"/>
    <w:rsid w:val="00722FF9"/>
    <w:rsid w:val="00723025"/>
    <w:rsid w:val="00723038"/>
    <w:rsid w:val="00723071"/>
    <w:rsid w:val="007230B3"/>
    <w:rsid w:val="007230CA"/>
    <w:rsid w:val="007230E8"/>
    <w:rsid w:val="007230F4"/>
    <w:rsid w:val="00723104"/>
    <w:rsid w:val="007231E9"/>
    <w:rsid w:val="007231F3"/>
    <w:rsid w:val="0072323D"/>
    <w:rsid w:val="0072327E"/>
    <w:rsid w:val="0072328C"/>
    <w:rsid w:val="007232BA"/>
    <w:rsid w:val="007232C0"/>
    <w:rsid w:val="007232F6"/>
    <w:rsid w:val="0072331A"/>
    <w:rsid w:val="00723348"/>
    <w:rsid w:val="00723367"/>
    <w:rsid w:val="0072338E"/>
    <w:rsid w:val="007233E2"/>
    <w:rsid w:val="00723423"/>
    <w:rsid w:val="00723477"/>
    <w:rsid w:val="007234D4"/>
    <w:rsid w:val="007234F6"/>
    <w:rsid w:val="00723559"/>
    <w:rsid w:val="00723596"/>
    <w:rsid w:val="007235B9"/>
    <w:rsid w:val="00723613"/>
    <w:rsid w:val="00723684"/>
    <w:rsid w:val="00723738"/>
    <w:rsid w:val="00723764"/>
    <w:rsid w:val="0072383E"/>
    <w:rsid w:val="00723844"/>
    <w:rsid w:val="00723963"/>
    <w:rsid w:val="00723973"/>
    <w:rsid w:val="007239D8"/>
    <w:rsid w:val="007239FC"/>
    <w:rsid w:val="007239FF"/>
    <w:rsid w:val="00723A4D"/>
    <w:rsid w:val="00723A95"/>
    <w:rsid w:val="00723AB2"/>
    <w:rsid w:val="00723C05"/>
    <w:rsid w:val="00723C45"/>
    <w:rsid w:val="00723C79"/>
    <w:rsid w:val="00723CD7"/>
    <w:rsid w:val="00723CE1"/>
    <w:rsid w:val="00723D10"/>
    <w:rsid w:val="00723D4A"/>
    <w:rsid w:val="00723D8C"/>
    <w:rsid w:val="00723D9C"/>
    <w:rsid w:val="00723DD0"/>
    <w:rsid w:val="00723DD3"/>
    <w:rsid w:val="00723DE1"/>
    <w:rsid w:val="00723E0E"/>
    <w:rsid w:val="00723E24"/>
    <w:rsid w:val="00723E4B"/>
    <w:rsid w:val="00723E83"/>
    <w:rsid w:val="00723F1A"/>
    <w:rsid w:val="00723F34"/>
    <w:rsid w:val="00723F40"/>
    <w:rsid w:val="00723F6C"/>
    <w:rsid w:val="00723F73"/>
    <w:rsid w:val="00723FAF"/>
    <w:rsid w:val="00724019"/>
    <w:rsid w:val="00724042"/>
    <w:rsid w:val="00724071"/>
    <w:rsid w:val="0072407D"/>
    <w:rsid w:val="0072407E"/>
    <w:rsid w:val="00724111"/>
    <w:rsid w:val="00724149"/>
    <w:rsid w:val="00724197"/>
    <w:rsid w:val="007241F1"/>
    <w:rsid w:val="00724200"/>
    <w:rsid w:val="00724204"/>
    <w:rsid w:val="00724347"/>
    <w:rsid w:val="007243A5"/>
    <w:rsid w:val="007243F9"/>
    <w:rsid w:val="0072440B"/>
    <w:rsid w:val="00724433"/>
    <w:rsid w:val="0072443F"/>
    <w:rsid w:val="00724456"/>
    <w:rsid w:val="007244B4"/>
    <w:rsid w:val="0072455F"/>
    <w:rsid w:val="00724579"/>
    <w:rsid w:val="00724659"/>
    <w:rsid w:val="0072466D"/>
    <w:rsid w:val="00724695"/>
    <w:rsid w:val="00724699"/>
    <w:rsid w:val="007246A4"/>
    <w:rsid w:val="007246A5"/>
    <w:rsid w:val="007246AD"/>
    <w:rsid w:val="0072470F"/>
    <w:rsid w:val="00724722"/>
    <w:rsid w:val="0072474F"/>
    <w:rsid w:val="007247DD"/>
    <w:rsid w:val="00724880"/>
    <w:rsid w:val="007248BB"/>
    <w:rsid w:val="007248CC"/>
    <w:rsid w:val="007249E9"/>
    <w:rsid w:val="00724A13"/>
    <w:rsid w:val="00724A1A"/>
    <w:rsid w:val="00724A3B"/>
    <w:rsid w:val="00724AED"/>
    <w:rsid w:val="00724B5F"/>
    <w:rsid w:val="00724B86"/>
    <w:rsid w:val="00724C14"/>
    <w:rsid w:val="00724C53"/>
    <w:rsid w:val="00724CD7"/>
    <w:rsid w:val="00724CFF"/>
    <w:rsid w:val="00724D1B"/>
    <w:rsid w:val="00724D26"/>
    <w:rsid w:val="00724D54"/>
    <w:rsid w:val="00724D70"/>
    <w:rsid w:val="00724DDF"/>
    <w:rsid w:val="00724E84"/>
    <w:rsid w:val="00724EA2"/>
    <w:rsid w:val="00724EA7"/>
    <w:rsid w:val="00724ED5"/>
    <w:rsid w:val="00724EEB"/>
    <w:rsid w:val="00724EFE"/>
    <w:rsid w:val="00724F9B"/>
    <w:rsid w:val="00724FE7"/>
    <w:rsid w:val="00725004"/>
    <w:rsid w:val="0072502F"/>
    <w:rsid w:val="0072509D"/>
    <w:rsid w:val="007250B8"/>
    <w:rsid w:val="0072511E"/>
    <w:rsid w:val="00725135"/>
    <w:rsid w:val="0072519E"/>
    <w:rsid w:val="007251E6"/>
    <w:rsid w:val="007252E9"/>
    <w:rsid w:val="0072532A"/>
    <w:rsid w:val="00725375"/>
    <w:rsid w:val="007253B7"/>
    <w:rsid w:val="0072543B"/>
    <w:rsid w:val="00725462"/>
    <w:rsid w:val="00725465"/>
    <w:rsid w:val="007254CB"/>
    <w:rsid w:val="007254D0"/>
    <w:rsid w:val="00725500"/>
    <w:rsid w:val="007255E4"/>
    <w:rsid w:val="00725636"/>
    <w:rsid w:val="0072569B"/>
    <w:rsid w:val="007256AD"/>
    <w:rsid w:val="00725720"/>
    <w:rsid w:val="0072574E"/>
    <w:rsid w:val="00725759"/>
    <w:rsid w:val="007257EC"/>
    <w:rsid w:val="0072584B"/>
    <w:rsid w:val="0072587A"/>
    <w:rsid w:val="0072588D"/>
    <w:rsid w:val="00725897"/>
    <w:rsid w:val="0072589D"/>
    <w:rsid w:val="007259AB"/>
    <w:rsid w:val="007259B2"/>
    <w:rsid w:val="00725A49"/>
    <w:rsid w:val="00725A7D"/>
    <w:rsid w:val="00725A8D"/>
    <w:rsid w:val="00725AA0"/>
    <w:rsid w:val="00725AD5"/>
    <w:rsid w:val="00725AEC"/>
    <w:rsid w:val="00725B26"/>
    <w:rsid w:val="00725B28"/>
    <w:rsid w:val="00725B52"/>
    <w:rsid w:val="00725B6F"/>
    <w:rsid w:val="00725BB1"/>
    <w:rsid w:val="00725C38"/>
    <w:rsid w:val="00725C48"/>
    <w:rsid w:val="00725CF7"/>
    <w:rsid w:val="00725D59"/>
    <w:rsid w:val="00725DC3"/>
    <w:rsid w:val="00725E0A"/>
    <w:rsid w:val="00725E66"/>
    <w:rsid w:val="00725E6A"/>
    <w:rsid w:val="00725EC9"/>
    <w:rsid w:val="00725F03"/>
    <w:rsid w:val="00725F0C"/>
    <w:rsid w:val="00725F18"/>
    <w:rsid w:val="00725F6E"/>
    <w:rsid w:val="00725FB4"/>
    <w:rsid w:val="00725FFC"/>
    <w:rsid w:val="00726035"/>
    <w:rsid w:val="007260A8"/>
    <w:rsid w:val="007260F0"/>
    <w:rsid w:val="00726109"/>
    <w:rsid w:val="0072613A"/>
    <w:rsid w:val="007261CB"/>
    <w:rsid w:val="0072625A"/>
    <w:rsid w:val="00726310"/>
    <w:rsid w:val="00726315"/>
    <w:rsid w:val="00726330"/>
    <w:rsid w:val="0072637D"/>
    <w:rsid w:val="00726398"/>
    <w:rsid w:val="007263AE"/>
    <w:rsid w:val="007263CA"/>
    <w:rsid w:val="007263DB"/>
    <w:rsid w:val="00726435"/>
    <w:rsid w:val="0072646B"/>
    <w:rsid w:val="00726490"/>
    <w:rsid w:val="00726494"/>
    <w:rsid w:val="007264CA"/>
    <w:rsid w:val="0072655F"/>
    <w:rsid w:val="007265C2"/>
    <w:rsid w:val="00726656"/>
    <w:rsid w:val="007266E4"/>
    <w:rsid w:val="0072679D"/>
    <w:rsid w:val="007267D1"/>
    <w:rsid w:val="00726801"/>
    <w:rsid w:val="00726815"/>
    <w:rsid w:val="0072681F"/>
    <w:rsid w:val="00726835"/>
    <w:rsid w:val="00726876"/>
    <w:rsid w:val="007268E4"/>
    <w:rsid w:val="007268F2"/>
    <w:rsid w:val="007268FD"/>
    <w:rsid w:val="007269D3"/>
    <w:rsid w:val="007269F2"/>
    <w:rsid w:val="00726A61"/>
    <w:rsid w:val="00726B3C"/>
    <w:rsid w:val="00726BD9"/>
    <w:rsid w:val="00726C00"/>
    <w:rsid w:val="00726C1D"/>
    <w:rsid w:val="00726C7A"/>
    <w:rsid w:val="00726C84"/>
    <w:rsid w:val="00726CB2"/>
    <w:rsid w:val="00726CCA"/>
    <w:rsid w:val="00726CDB"/>
    <w:rsid w:val="00726CFF"/>
    <w:rsid w:val="00726DDF"/>
    <w:rsid w:val="00726E18"/>
    <w:rsid w:val="00726E5B"/>
    <w:rsid w:val="00726F0F"/>
    <w:rsid w:val="00727038"/>
    <w:rsid w:val="007270B9"/>
    <w:rsid w:val="00727119"/>
    <w:rsid w:val="0072711E"/>
    <w:rsid w:val="00727147"/>
    <w:rsid w:val="007271D3"/>
    <w:rsid w:val="0072725C"/>
    <w:rsid w:val="00727283"/>
    <w:rsid w:val="007272E1"/>
    <w:rsid w:val="00727316"/>
    <w:rsid w:val="00727437"/>
    <w:rsid w:val="007274B0"/>
    <w:rsid w:val="00727559"/>
    <w:rsid w:val="007275CB"/>
    <w:rsid w:val="0072762A"/>
    <w:rsid w:val="0072767D"/>
    <w:rsid w:val="0072771B"/>
    <w:rsid w:val="00727730"/>
    <w:rsid w:val="00727769"/>
    <w:rsid w:val="0072778C"/>
    <w:rsid w:val="007277E2"/>
    <w:rsid w:val="00727853"/>
    <w:rsid w:val="0072785D"/>
    <w:rsid w:val="007278E9"/>
    <w:rsid w:val="0072790B"/>
    <w:rsid w:val="0072795E"/>
    <w:rsid w:val="00727967"/>
    <w:rsid w:val="007279A1"/>
    <w:rsid w:val="007279BA"/>
    <w:rsid w:val="007279D4"/>
    <w:rsid w:val="00727A59"/>
    <w:rsid w:val="00727B28"/>
    <w:rsid w:val="00727B44"/>
    <w:rsid w:val="00727B7B"/>
    <w:rsid w:val="00727BA7"/>
    <w:rsid w:val="00727C13"/>
    <w:rsid w:val="00727C54"/>
    <w:rsid w:val="00727D34"/>
    <w:rsid w:val="00727D96"/>
    <w:rsid w:val="00727DC7"/>
    <w:rsid w:val="00727DE9"/>
    <w:rsid w:val="00727DEE"/>
    <w:rsid w:val="00727F03"/>
    <w:rsid w:val="00727F1C"/>
    <w:rsid w:val="00727F4E"/>
    <w:rsid w:val="00727F78"/>
    <w:rsid w:val="00727FAB"/>
    <w:rsid w:val="0073000A"/>
    <w:rsid w:val="00730024"/>
    <w:rsid w:val="0073004D"/>
    <w:rsid w:val="00730072"/>
    <w:rsid w:val="007300A6"/>
    <w:rsid w:val="007300B0"/>
    <w:rsid w:val="0073016B"/>
    <w:rsid w:val="007301C2"/>
    <w:rsid w:val="007301DC"/>
    <w:rsid w:val="0073022E"/>
    <w:rsid w:val="0073022F"/>
    <w:rsid w:val="0073025B"/>
    <w:rsid w:val="00730296"/>
    <w:rsid w:val="00730309"/>
    <w:rsid w:val="0073030B"/>
    <w:rsid w:val="0073030C"/>
    <w:rsid w:val="0073038F"/>
    <w:rsid w:val="007303F8"/>
    <w:rsid w:val="00730427"/>
    <w:rsid w:val="00730439"/>
    <w:rsid w:val="007304BF"/>
    <w:rsid w:val="0073052A"/>
    <w:rsid w:val="0073056B"/>
    <w:rsid w:val="00730592"/>
    <w:rsid w:val="007305FA"/>
    <w:rsid w:val="0073068B"/>
    <w:rsid w:val="00730713"/>
    <w:rsid w:val="00730753"/>
    <w:rsid w:val="007307A0"/>
    <w:rsid w:val="00730869"/>
    <w:rsid w:val="00730882"/>
    <w:rsid w:val="007308DB"/>
    <w:rsid w:val="00730997"/>
    <w:rsid w:val="007309F0"/>
    <w:rsid w:val="00730A3C"/>
    <w:rsid w:val="00730A76"/>
    <w:rsid w:val="00730AAD"/>
    <w:rsid w:val="00730B51"/>
    <w:rsid w:val="00730C31"/>
    <w:rsid w:val="00730C36"/>
    <w:rsid w:val="00730C99"/>
    <w:rsid w:val="00730CB0"/>
    <w:rsid w:val="00730D08"/>
    <w:rsid w:val="00730DC3"/>
    <w:rsid w:val="00730E0B"/>
    <w:rsid w:val="00730E92"/>
    <w:rsid w:val="00730FC3"/>
    <w:rsid w:val="00731050"/>
    <w:rsid w:val="00731075"/>
    <w:rsid w:val="0073116C"/>
    <w:rsid w:val="00731203"/>
    <w:rsid w:val="007312AD"/>
    <w:rsid w:val="007312D4"/>
    <w:rsid w:val="00731315"/>
    <w:rsid w:val="0073132E"/>
    <w:rsid w:val="0073136A"/>
    <w:rsid w:val="007313AC"/>
    <w:rsid w:val="007313AF"/>
    <w:rsid w:val="00731469"/>
    <w:rsid w:val="00731586"/>
    <w:rsid w:val="00731594"/>
    <w:rsid w:val="00731642"/>
    <w:rsid w:val="00731670"/>
    <w:rsid w:val="007316AD"/>
    <w:rsid w:val="007316B3"/>
    <w:rsid w:val="007316B7"/>
    <w:rsid w:val="0073170D"/>
    <w:rsid w:val="00731754"/>
    <w:rsid w:val="007317C7"/>
    <w:rsid w:val="00731834"/>
    <w:rsid w:val="00731847"/>
    <w:rsid w:val="00731853"/>
    <w:rsid w:val="0073188B"/>
    <w:rsid w:val="007318D2"/>
    <w:rsid w:val="00731A1C"/>
    <w:rsid w:val="00731A3C"/>
    <w:rsid w:val="00731A5E"/>
    <w:rsid w:val="00731AC4"/>
    <w:rsid w:val="00731AFF"/>
    <w:rsid w:val="00731B05"/>
    <w:rsid w:val="00731B0F"/>
    <w:rsid w:val="00731B1F"/>
    <w:rsid w:val="00731B2F"/>
    <w:rsid w:val="00731B37"/>
    <w:rsid w:val="00731BBB"/>
    <w:rsid w:val="00731BE5"/>
    <w:rsid w:val="00731C81"/>
    <w:rsid w:val="00731C9F"/>
    <w:rsid w:val="00731D28"/>
    <w:rsid w:val="00731D72"/>
    <w:rsid w:val="00731DFE"/>
    <w:rsid w:val="00731E18"/>
    <w:rsid w:val="00731EA9"/>
    <w:rsid w:val="00731EE5"/>
    <w:rsid w:val="00731F0C"/>
    <w:rsid w:val="00731F68"/>
    <w:rsid w:val="00731FC6"/>
    <w:rsid w:val="00731FD3"/>
    <w:rsid w:val="00731FFF"/>
    <w:rsid w:val="0073202D"/>
    <w:rsid w:val="0073203C"/>
    <w:rsid w:val="0073203D"/>
    <w:rsid w:val="0073209A"/>
    <w:rsid w:val="007320DA"/>
    <w:rsid w:val="007320E6"/>
    <w:rsid w:val="00732160"/>
    <w:rsid w:val="007321D5"/>
    <w:rsid w:val="0073221E"/>
    <w:rsid w:val="00732261"/>
    <w:rsid w:val="00732297"/>
    <w:rsid w:val="00732298"/>
    <w:rsid w:val="007322B4"/>
    <w:rsid w:val="00732321"/>
    <w:rsid w:val="007323DE"/>
    <w:rsid w:val="007323E3"/>
    <w:rsid w:val="007324A8"/>
    <w:rsid w:val="0073252C"/>
    <w:rsid w:val="00732563"/>
    <w:rsid w:val="00732580"/>
    <w:rsid w:val="00732586"/>
    <w:rsid w:val="0073258D"/>
    <w:rsid w:val="007325AB"/>
    <w:rsid w:val="007325DE"/>
    <w:rsid w:val="0073261E"/>
    <w:rsid w:val="007326A8"/>
    <w:rsid w:val="007326D9"/>
    <w:rsid w:val="00732740"/>
    <w:rsid w:val="0073276E"/>
    <w:rsid w:val="00732786"/>
    <w:rsid w:val="007327EE"/>
    <w:rsid w:val="007328B4"/>
    <w:rsid w:val="007328EB"/>
    <w:rsid w:val="007328ED"/>
    <w:rsid w:val="00732993"/>
    <w:rsid w:val="007329C4"/>
    <w:rsid w:val="00732A85"/>
    <w:rsid w:val="00732A9B"/>
    <w:rsid w:val="00732AE3"/>
    <w:rsid w:val="00732B0A"/>
    <w:rsid w:val="00732B73"/>
    <w:rsid w:val="00732C89"/>
    <w:rsid w:val="00732C8C"/>
    <w:rsid w:val="00732CAC"/>
    <w:rsid w:val="00732D01"/>
    <w:rsid w:val="00732D43"/>
    <w:rsid w:val="00732D54"/>
    <w:rsid w:val="00732D81"/>
    <w:rsid w:val="00732E5B"/>
    <w:rsid w:val="00732F76"/>
    <w:rsid w:val="00732F82"/>
    <w:rsid w:val="00733137"/>
    <w:rsid w:val="007331A6"/>
    <w:rsid w:val="007331FF"/>
    <w:rsid w:val="0073321B"/>
    <w:rsid w:val="0073323B"/>
    <w:rsid w:val="00733273"/>
    <w:rsid w:val="00733274"/>
    <w:rsid w:val="00733389"/>
    <w:rsid w:val="00733397"/>
    <w:rsid w:val="007333B1"/>
    <w:rsid w:val="007333DF"/>
    <w:rsid w:val="0073343C"/>
    <w:rsid w:val="00733472"/>
    <w:rsid w:val="0073347C"/>
    <w:rsid w:val="00733495"/>
    <w:rsid w:val="007334FB"/>
    <w:rsid w:val="0073353E"/>
    <w:rsid w:val="00733562"/>
    <w:rsid w:val="00733593"/>
    <w:rsid w:val="007335BA"/>
    <w:rsid w:val="0073361E"/>
    <w:rsid w:val="00733642"/>
    <w:rsid w:val="00733657"/>
    <w:rsid w:val="00733690"/>
    <w:rsid w:val="0073369D"/>
    <w:rsid w:val="007336AF"/>
    <w:rsid w:val="007336BC"/>
    <w:rsid w:val="00733706"/>
    <w:rsid w:val="00733707"/>
    <w:rsid w:val="00733738"/>
    <w:rsid w:val="00733765"/>
    <w:rsid w:val="0073376E"/>
    <w:rsid w:val="0073385E"/>
    <w:rsid w:val="00733868"/>
    <w:rsid w:val="00733902"/>
    <w:rsid w:val="00733915"/>
    <w:rsid w:val="007339AD"/>
    <w:rsid w:val="00733AAB"/>
    <w:rsid w:val="00733AE0"/>
    <w:rsid w:val="00733B4B"/>
    <w:rsid w:val="00733B52"/>
    <w:rsid w:val="00733BB1"/>
    <w:rsid w:val="00733BC6"/>
    <w:rsid w:val="00733BFA"/>
    <w:rsid w:val="00733C7D"/>
    <w:rsid w:val="00733CE3"/>
    <w:rsid w:val="00733D9B"/>
    <w:rsid w:val="00733DFD"/>
    <w:rsid w:val="00733E37"/>
    <w:rsid w:val="00733E8F"/>
    <w:rsid w:val="00733E94"/>
    <w:rsid w:val="00733EE6"/>
    <w:rsid w:val="00733EF0"/>
    <w:rsid w:val="00733F17"/>
    <w:rsid w:val="0073403B"/>
    <w:rsid w:val="007340E0"/>
    <w:rsid w:val="00734130"/>
    <w:rsid w:val="00734170"/>
    <w:rsid w:val="0073419C"/>
    <w:rsid w:val="007341DB"/>
    <w:rsid w:val="0073425B"/>
    <w:rsid w:val="00734299"/>
    <w:rsid w:val="007342EB"/>
    <w:rsid w:val="007342EF"/>
    <w:rsid w:val="007342FA"/>
    <w:rsid w:val="0073430B"/>
    <w:rsid w:val="00734322"/>
    <w:rsid w:val="00734361"/>
    <w:rsid w:val="007343B6"/>
    <w:rsid w:val="0073443E"/>
    <w:rsid w:val="00734495"/>
    <w:rsid w:val="00734536"/>
    <w:rsid w:val="00734549"/>
    <w:rsid w:val="007345B3"/>
    <w:rsid w:val="007345B7"/>
    <w:rsid w:val="007345EB"/>
    <w:rsid w:val="0073462A"/>
    <w:rsid w:val="00734698"/>
    <w:rsid w:val="0073469E"/>
    <w:rsid w:val="007346A2"/>
    <w:rsid w:val="007346C0"/>
    <w:rsid w:val="007346D3"/>
    <w:rsid w:val="007346F4"/>
    <w:rsid w:val="00734722"/>
    <w:rsid w:val="00734727"/>
    <w:rsid w:val="007347A2"/>
    <w:rsid w:val="0073480D"/>
    <w:rsid w:val="0073484E"/>
    <w:rsid w:val="00734856"/>
    <w:rsid w:val="00734867"/>
    <w:rsid w:val="00734884"/>
    <w:rsid w:val="007348E4"/>
    <w:rsid w:val="00734909"/>
    <w:rsid w:val="0073495B"/>
    <w:rsid w:val="007349CB"/>
    <w:rsid w:val="00734A48"/>
    <w:rsid w:val="00734ACF"/>
    <w:rsid w:val="00734B67"/>
    <w:rsid w:val="00734B6A"/>
    <w:rsid w:val="00734B88"/>
    <w:rsid w:val="00734B8E"/>
    <w:rsid w:val="00734C0A"/>
    <w:rsid w:val="00734C25"/>
    <w:rsid w:val="00734CBC"/>
    <w:rsid w:val="00734CD0"/>
    <w:rsid w:val="00734D10"/>
    <w:rsid w:val="00734D42"/>
    <w:rsid w:val="00734D7C"/>
    <w:rsid w:val="00734DB2"/>
    <w:rsid w:val="00734DCE"/>
    <w:rsid w:val="00734E0A"/>
    <w:rsid w:val="00734E3F"/>
    <w:rsid w:val="00734E4C"/>
    <w:rsid w:val="00734E9B"/>
    <w:rsid w:val="00734ED4"/>
    <w:rsid w:val="00734F73"/>
    <w:rsid w:val="00735052"/>
    <w:rsid w:val="0073509A"/>
    <w:rsid w:val="00735167"/>
    <w:rsid w:val="0073517C"/>
    <w:rsid w:val="007351AC"/>
    <w:rsid w:val="007351B8"/>
    <w:rsid w:val="007351C2"/>
    <w:rsid w:val="00735211"/>
    <w:rsid w:val="00735227"/>
    <w:rsid w:val="00735229"/>
    <w:rsid w:val="00735254"/>
    <w:rsid w:val="00735278"/>
    <w:rsid w:val="0073527D"/>
    <w:rsid w:val="007352DA"/>
    <w:rsid w:val="00735359"/>
    <w:rsid w:val="0073537E"/>
    <w:rsid w:val="0073539F"/>
    <w:rsid w:val="007353AB"/>
    <w:rsid w:val="007353D2"/>
    <w:rsid w:val="007353DE"/>
    <w:rsid w:val="007353E9"/>
    <w:rsid w:val="0073546E"/>
    <w:rsid w:val="0073547F"/>
    <w:rsid w:val="007354DA"/>
    <w:rsid w:val="007354FE"/>
    <w:rsid w:val="0073552A"/>
    <w:rsid w:val="007355CD"/>
    <w:rsid w:val="0073564A"/>
    <w:rsid w:val="0073575D"/>
    <w:rsid w:val="007357B7"/>
    <w:rsid w:val="00735842"/>
    <w:rsid w:val="00735876"/>
    <w:rsid w:val="007358D8"/>
    <w:rsid w:val="007358F1"/>
    <w:rsid w:val="0073590C"/>
    <w:rsid w:val="00735934"/>
    <w:rsid w:val="00735964"/>
    <w:rsid w:val="00735A0C"/>
    <w:rsid w:val="00735A68"/>
    <w:rsid w:val="00735A71"/>
    <w:rsid w:val="00735AC0"/>
    <w:rsid w:val="00735ADF"/>
    <w:rsid w:val="00735AE6"/>
    <w:rsid w:val="00735B71"/>
    <w:rsid w:val="00735B8E"/>
    <w:rsid w:val="00735BAB"/>
    <w:rsid w:val="00735BB7"/>
    <w:rsid w:val="00735CE0"/>
    <w:rsid w:val="00735D18"/>
    <w:rsid w:val="00735D3A"/>
    <w:rsid w:val="00735D55"/>
    <w:rsid w:val="00735D87"/>
    <w:rsid w:val="00735E0A"/>
    <w:rsid w:val="00735E25"/>
    <w:rsid w:val="00735ECE"/>
    <w:rsid w:val="00735F11"/>
    <w:rsid w:val="00735F42"/>
    <w:rsid w:val="00735F4E"/>
    <w:rsid w:val="00735F4F"/>
    <w:rsid w:val="00735F6A"/>
    <w:rsid w:val="00735FDA"/>
    <w:rsid w:val="00736041"/>
    <w:rsid w:val="0073609F"/>
    <w:rsid w:val="00736107"/>
    <w:rsid w:val="00736117"/>
    <w:rsid w:val="00736154"/>
    <w:rsid w:val="00736202"/>
    <w:rsid w:val="007362B1"/>
    <w:rsid w:val="00736302"/>
    <w:rsid w:val="0073630D"/>
    <w:rsid w:val="0073633C"/>
    <w:rsid w:val="0073641A"/>
    <w:rsid w:val="00736446"/>
    <w:rsid w:val="00736461"/>
    <w:rsid w:val="0073647C"/>
    <w:rsid w:val="007364BB"/>
    <w:rsid w:val="007364FB"/>
    <w:rsid w:val="00736558"/>
    <w:rsid w:val="00736562"/>
    <w:rsid w:val="00736587"/>
    <w:rsid w:val="0073659D"/>
    <w:rsid w:val="007365AC"/>
    <w:rsid w:val="0073665D"/>
    <w:rsid w:val="007366CB"/>
    <w:rsid w:val="007367F2"/>
    <w:rsid w:val="0073684E"/>
    <w:rsid w:val="0073686A"/>
    <w:rsid w:val="007368C1"/>
    <w:rsid w:val="007368C7"/>
    <w:rsid w:val="00736919"/>
    <w:rsid w:val="0073696A"/>
    <w:rsid w:val="0073696E"/>
    <w:rsid w:val="0073698C"/>
    <w:rsid w:val="007369C2"/>
    <w:rsid w:val="007369CE"/>
    <w:rsid w:val="00736A38"/>
    <w:rsid w:val="00736ADF"/>
    <w:rsid w:val="00736AE5"/>
    <w:rsid w:val="00736B04"/>
    <w:rsid w:val="00736B2B"/>
    <w:rsid w:val="00736B33"/>
    <w:rsid w:val="00736B8A"/>
    <w:rsid w:val="00736BA3"/>
    <w:rsid w:val="00736BED"/>
    <w:rsid w:val="00736C06"/>
    <w:rsid w:val="00736C19"/>
    <w:rsid w:val="00736DA3"/>
    <w:rsid w:val="00736DCF"/>
    <w:rsid w:val="00736E0B"/>
    <w:rsid w:val="00736E18"/>
    <w:rsid w:val="00736E1A"/>
    <w:rsid w:val="00736E2E"/>
    <w:rsid w:val="00736E52"/>
    <w:rsid w:val="00736EE0"/>
    <w:rsid w:val="00736F0D"/>
    <w:rsid w:val="00736FD1"/>
    <w:rsid w:val="00736FFA"/>
    <w:rsid w:val="00737033"/>
    <w:rsid w:val="00737077"/>
    <w:rsid w:val="00737085"/>
    <w:rsid w:val="007370A7"/>
    <w:rsid w:val="007370BE"/>
    <w:rsid w:val="00737113"/>
    <w:rsid w:val="007371BC"/>
    <w:rsid w:val="0073725C"/>
    <w:rsid w:val="00737264"/>
    <w:rsid w:val="0073729B"/>
    <w:rsid w:val="0073743E"/>
    <w:rsid w:val="00737491"/>
    <w:rsid w:val="00737494"/>
    <w:rsid w:val="007374F6"/>
    <w:rsid w:val="0073758A"/>
    <w:rsid w:val="007375E1"/>
    <w:rsid w:val="007376A9"/>
    <w:rsid w:val="00737703"/>
    <w:rsid w:val="00737745"/>
    <w:rsid w:val="007377E0"/>
    <w:rsid w:val="00737851"/>
    <w:rsid w:val="0073786E"/>
    <w:rsid w:val="007379B7"/>
    <w:rsid w:val="007379F0"/>
    <w:rsid w:val="00737A18"/>
    <w:rsid w:val="00737A34"/>
    <w:rsid w:val="00737A46"/>
    <w:rsid w:val="00737A51"/>
    <w:rsid w:val="00737A5E"/>
    <w:rsid w:val="00737AAE"/>
    <w:rsid w:val="00737B29"/>
    <w:rsid w:val="00737B2F"/>
    <w:rsid w:val="00737C8C"/>
    <w:rsid w:val="00737CB6"/>
    <w:rsid w:val="00737D23"/>
    <w:rsid w:val="00737D3D"/>
    <w:rsid w:val="00737D45"/>
    <w:rsid w:val="00737D52"/>
    <w:rsid w:val="00737D9F"/>
    <w:rsid w:val="00737DB5"/>
    <w:rsid w:val="00737EAA"/>
    <w:rsid w:val="00737EF5"/>
    <w:rsid w:val="00737F28"/>
    <w:rsid w:val="00737FAA"/>
    <w:rsid w:val="00740010"/>
    <w:rsid w:val="00740036"/>
    <w:rsid w:val="00740099"/>
    <w:rsid w:val="007400D8"/>
    <w:rsid w:val="007400F7"/>
    <w:rsid w:val="007402AC"/>
    <w:rsid w:val="007402CF"/>
    <w:rsid w:val="00740424"/>
    <w:rsid w:val="0074043C"/>
    <w:rsid w:val="00740469"/>
    <w:rsid w:val="007404C2"/>
    <w:rsid w:val="007404CE"/>
    <w:rsid w:val="007404DB"/>
    <w:rsid w:val="007404F5"/>
    <w:rsid w:val="00740507"/>
    <w:rsid w:val="00740517"/>
    <w:rsid w:val="00740533"/>
    <w:rsid w:val="0074059E"/>
    <w:rsid w:val="007405F7"/>
    <w:rsid w:val="0074065D"/>
    <w:rsid w:val="00740673"/>
    <w:rsid w:val="007406B2"/>
    <w:rsid w:val="007406DA"/>
    <w:rsid w:val="00740762"/>
    <w:rsid w:val="00740775"/>
    <w:rsid w:val="007407B3"/>
    <w:rsid w:val="007407FB"/>
    <w:rsid w:val="00740812"/>
    <w:rsid w:val="0074088C"/>
    <w:rsid w:val="00740893"/>
    <w:rsid w:val="00740935"/>
    <w:rsid w:val="00740955"/>
    <w:rsid w:val="0074096E"/>
    <w:rsid w:val="00740977"/>
    <w:rsid w:val="0074099C"/>
    <w:rsid w:val="0074099E"/>
    <w:rsid w:val="00740A3A"/>
    <w:rsid w:val="00740AAC"/>
    <w:rsid w:val="00740B02"/>
    <w:rsid w:val="00740B44"/>
    <w:rsid w:val="00740B5D"/>
    <w:rsid w:val="00740BDE"/>
    <w:rsid w:val="00740C39"/>
    <w:rsid w:val="00740C67"/>
    <w:rsid w:val="00740C8C"/>
    <w:rsid w:val="00740CD8"/>
    <w:rsid w:val="00740CED"/>
    <w:rsid w:val="00740D2C"/>
    <w:rsid w:val="00740D90"/>
    <w:rsid w:val="00740E30"/>
    <w:rsid w:val="00740E34"/>
    <w:rsid w:val="00740EB4"/>
    <w:rsid w:val="00740ED4"/>
    <w:rsid w:val="00740EF4"/>
    <w:rsid w:val="00740F35"/>
    <w:rsid w:val="00740F4C"/>
    <w:rsid w:val="00740F5F"/>
    <w:rsid w:val="00740F61"/>
    <w:rsid w:val="00740F8E"/>
    <w:rsid w:val="00740FBA"/>
    <w:rsid w:val="00740FE0"/>
    <w:rsid w:val="00741011"/>
    <w:rsid w:val="0074101F"/>
    <w:rsid w:val="007410AA"/>
    <w:rsid w:val="00741105"/>
    <w:rsid w:val="0074112B"/>
    <w:rsid w:val="00741135"/>
    <w:rsid w:val="00741182"/>
    <w:rsid w:val="007412A3"/>
    <w:rsid w:val="007412B1"/>
    <w:rsid w:val="00741301"/>
    <w:rsid w:val="00741330"/>
    <w:rsid w:val="007413CF"/>
    <w:rsid w:val="00741412"/>
    <w:rsid w:val="007414DB"/>
    <w:rsid w:val="007414F3"/>
    <w:rsid w:val="007414F5"/>
    <w:rsid w:val="00741549"/>
    <w:rsid w:val="00741567"/>
    <w:rsid w:val="00741615"/>
    <w:rsid w:val="0074161A"/>
    <w:rsid w:val="00741634"/>
    <w:rsid w:val="0074169D"/>
    <w:rsid w:val="00741771"/>
    <w:rsid w:val="00741789"/>
    <w:rsid w:val="00741790"/>
    <w:rsid w:val="007417F7"/>
    <w:rsid w:val="0074182A"/>
    <w:rsid w:val="007418F9"/>
    <w:rsid w:val="0074192A"/>
    <w:rsid w:val="0074198B"/>
    <w:rsid w:val="0074199A"/>
    <w:rsid w:val="00741B56"/>
    <w:rsid w:val="00741B5C"/>
    <w:rsid w:val="00741B67"/>
    <w:rsid w:val="00741C72"/>
    <w:rsid w:val="00741C8A"/>
    <w:rsid w:val="00741CB4"/>
    <w:rsid w:val="00741EB1"/>
    <w:rsid w:val="00741F4D"/>
    <w:rsid w:val="00741F76"/>
    <w:rsid w:val="00741FB7"/>
    <w:rsid w:val="007420E6"/>
    <w:rsid w:val="00742168"/>
    <w:rsid w:val="0074217D"/>
    <w:rsid w:val="007421B3"/>
    <w:rsid w:val="00742239"/>
    <w:rsid w:val="0074223B"/>
    <w:rsid w:val="00742299"/>
    <w:rsid w:val="007422ED"/>
    <w:rsid w:val="00742313"/>
    <w:rsid w:val="00742360"/>
    <w:rsid w:val="007423AE"/>
    <w:rsid w:val="007423D3"/>
    <w:rsid w:val="007423DD"/>
    <w:rsid w:val="0074241C"/>
    <w:rsid w:val="0074243E"/>
    <w:rsid w:val="00742456"/>
    <w:rsid w:val="00742471"/>
    <w:rsid w:val="007424D0"/>
    <w:rsid w:val="00742516"/>
    <w:rsid w:val="007425A6"/>
    <w:rsid w:val="007425DB"/>
    <w:rsid w:val="007425F8"/>
    <w:rsid w:val="00742604"/>
    <w:rsid w:val="0074260A"/>
    <w:rsid w:val="0074282B"/>
    <w:rsid w:val="0074286C"/>
    <w:rsid w:val="0074289E"/>
    <w:rsid w:val="00742903"/>
    <w:rsid w:val="00742904"/>
    <w:rsid w:val="00742A55"/>
    <w:rsid w:val="00742A92"/>
    <w:rsid w:val="00742A95"/>
    <w:rsid w:val="00742AC7"/>
    <w:rsid w:val="00742AD6"/>
    <w:rsid w:val="00742B18"/>
    <w:rsid w:val="00742BBE"/>
    <w:rsid w:val="00742BED"/>
    <w:rsid w:val="00742CEC"/>
    <w:rsid w:val="00742D73"/>
    <w:rsid w:val="00742D85"/>
    <w:rsid w:val="00742DFC"/>
    <w:rsid w:val="00742E2E"/>
    <w:rsid w:val="00742E89"/>
    <w:rsid w:val="00742EDD"/>
    <w:rsid w:val="00742EF1"/>
    <w:rsid w:val="00742EF3"/>
    <w:rsid w:val="00742EF8"/>
    <w:rsid w:val="00742F30"/>
    <w:rsid w:val="00742F5F"/>
    <w:rsid w:val="00742FE7"/>
    <w:rsid w:val="00743053"/>
    <w:rsid w:val="0074307C"/>
    <w:rsid w:val="00743095"/>
    <w:rsid w:val="00743097"/>
    <w:rsid w:val="0074310D"/>
    <w:rsid w:val="0074311A"/>
    <w:rsid w:val="0074316B"/>
    <w:rsid w:val="0074325F"/>
    <w:rsid w:val="0074326D"/>
    <w:rsid w:val="00743278"/>
    <w:rsid w:val="007432C2"/>
    <w:rsid w:val="007432D3"/>
    <w:rsid w:val="007432F8"/>
    <w:rsid w:val="007432FE"/>
    <w:rsid w:val="007433E8"/>
    <w:rsid w:val="0074346F"/>
    <w:rsid w:val="00743517"/>
    <w:rsid w:val="00743549"/>
    <w:rsid w:val="007435F9"/>
    <w:rsid w:val="00743621"/>
    <w:rsid w:val="00743622"/>
    <w:rsid w:val="007436D9"/>
    <w:rsid w:val="0074377A"/>
    <w:rsid w:val="007437B1"/>
    <w:rsid w:val="007437C3"/>
    <w:rsid w:val="00743820"/>
    <w:rsid w:val="0074385E"/>
    <w:rsid w:val="007438F1"/>
    <w:rsid w:val="007438F3"/>
    <w:rsid w:val="00743959"/>
    <w:rsid w:val="00743989"/>
    <w:rsid w:val="007439F4"/>
    <w:rsid w:val="00743A05"/>
    <w:rsid w:val="00743A3A"/>
    <w:rsid w:val="00743ABD"/>
    <w:rsid w:val="00743BE5"/>
    <w:rsid w:val="00743C01"/>
    <w:rsid w:val="00743C05"/>
    <w:rsid w:val="00743C14"/>
    <w:rsid w:val="00743C42"/>
    <w:rsid w:val="00743CF0"/>
    <w:rsid w:val="00743D64"/>
    <w:rsid w:val="00743D8C"/>
    <w:rsid w:val="00743DBC"/>
    <w:rsid w:val="00743E39"/>
    <w:rsid w:val="00743EEA"/>
    <w:rsid w:val="00743EFB"/>
    <w:rsid w:val="00743F30"/>
    <w:rsid w:val="00743F66"/>
    <w:rsid w:val="00743FC4"/>
    <w:rsid w:val="0074403C"/>
    <w:rsid w:val="0074403D"/>
    <w:rsid w:val="007440F4"/>
    <w:rsid w:val="007441CC"/>
    <w:rsid w:val="00744244"/>
    <w:rsid w:val="0074425D"/>
    <w:rsid w:val="00744356"/>
    <w:rsid w:val="0074435F"/>
    <w:rsid w:val="00744376"/>
    <w:rsid w:val="007443B8"/>
    <w:rsid w:val="007443FC"/>
    <w:rsid w:val="00744408"/>
    <w:rsid w:val="00744486"/>
    <w:rsid w:val="0074448A"/>
    <w:rsid w:val="007444A1"/>
    <w:rsid w:val="007445A8"/>
    <w:rsid w:val="007445D0"/>
    <w:rsid w:val="00744628"/>
    <w:rsid w:val="00744691"/>
    <w:rsid w:val="007446ED"/>
    <w:rsid w:val="00744729"/>
    <w:rsid w:val="00744785"/>
    <w:rsid w:val="007448C7"/>
    <w:rsid w:val="007448CE"/>
    <w:rsid w:val="00744903"/>
    <w:rsid w:val="00744915"/>
    <w:rsid w:val="00744946"/>
    <w:rsid w:val="007449EB"/>
    <w:rsid w:val="00744A6F"/>
    <w:rsid w:val="00744A7E"/>
    <w:rsid w:val="00744AD2"/>
    <w:rsid w:val="00744B17"/>
    <w:rsid w:val="00744B46"/>
    <w:rsid w:val="00744B50"/>
    <w:rsid w:val="00744B97"/>
    <w:rsid w:val="00744B9D"/>
    <w:rsid w:val="00744C75"/>
    <w:rsid w:val="00744CA6"/>
    <w:rsid w:val="00744CA7"/>
    <w:rsid w:val="00744CE3"/>
    <w:rsid w:val="00744D58"/>
    <w:rsid w:val="00744D65"/>
    <w:rsid w:val="00744D7A"/>
    <w:rsid w:val="00744DDB"/>
    <w:rsid w:val="00744E44"/>
    <w:rsid w:val="00744E7B"/>
    <w:rsid w:val="00744EB0"/>
    <w:rsid w:val="00744F84"/>
    <w:rsid w:val="00744F9E"/>
    <w:rsid w:val="00744FA4"/>
    <w:rsid w:val="00744FC7"/>
    <w:rsid w:val="00744FCB"/>
    <w:rsid w:val="00744FEC"/>
    <w:rsid w:val="0074501A"/>
    <w:rsid w:val="00745036"/>
    <w:rsid w:val="007450B6"/>
    <w:rsid w:val="007450F3"/>
    <w:rsid w:val="0074515F"/>
    <w:rsid w:val="0074522A"/>
    <w:rsid w:val="00745234"/>
    <w:rsid w:val="00745268"/>
    <w:rsid w:val="0074527E"/>
    <w:rsid w:val="0074528E"/>
    <w:rsid w:val="007452A9"/>
    <w:rsid w:val="00745367"/>
    <w:rsid w:val="007453E1"/>
    <w:rsid w:val="00745407"/>
    <w:rsid w:val="0074540D"/>
    <w:rsid w:val="0074542B"/>
    <w:rsid w:val="007454CE"/>
    <w:rsid w:val="00745529"/>
    <w:rsid w:val="007455AD"/>
    <w:rsid w:val="007455B8"/>
    <w:rsid w:val="0074561F"/>
    <w:rsid w:val="0074562A"/>
    <w:rsid w:val="0074563B"/>
    <w:rsid w:val="00745648"/>
    <w:rsid w:val="00745724"/>
    <w:rsid w:val="00745743"/>
    <w:rsid w:val="00745752"/>
    <w:rsid w:val="0074576E"/>
    <w:rsid w:val="007457EF"/>
    <w:rsid w:val="0074582E"/>
    <w:rsid w:val="007458BA"/>
    <w:rsid w:val="00745934"/>
    <w:rsid w:val="00745998"/>
    <w:rsid w:val="00745A03"/>
    <w:rsid w:val="00745A53"/>
    <w:rsid w:val="00745A8B"/>
    <w:rsid w:val="00745A9E"/>
    <w:rsid w:val="00745B0E"/>
    <w:rsid w:val="00745B32"/>
    <w:rsid w:val="00745B6E"/>
    <w:rsid w:val="00745B7D"/>
    <w:rsid w:val="00745BF1"/>
    <w:rsid w:val="00745BF7"/>
    <w:rsid w:val="00745C84"/>
    <w:rsid w:val="00745D07"/>
    <w:rsid w:val="00745D10"/>
    <w:rsid w:val="00745D7E"/>
    <w:rsid w:val="00745D8A"/>
    <w:rsid w:val="00745D8F"/>
    <w:rsid w:val="00745D91"/>
    <w:rsid w:val="00745E33"/>
    <w:rsid w:val="00745E6D"/>
    <w:rsid w:val="00745F01"/>
    <w:rsid w:val="00745F07"/>
    <w:rsid w:val="00745F2B"/>
    <w:rsid w:val="00745F53"/>
    <w:rsid w:val="00745FB1"/>
    <w:rsid w:val="00746022"/>
    <w:rsid w:val="0074613C"/>
    <w:rsid w:val="007461D8"/>
    <w:rsid w:val="007461FB"/>
    <w:rsid w:val="00746206"/>
    <w:rsid w:val="00746210"/>
    <w:rsid w:val="00746219"/>
    <w:rsid w:val="0074621D"/>
    <w:rsid w:val="00746226"/>
    <w:rsid w:val="00746247"/>
    <w:rsid w:val="00746286"/>
    <w:rsid w:val="00746311"/>
    <w:rsid w:val="0074633C"/>
    <w:rsid w:val="007463C4"/>
    <w:rsid w:val="00746501"/>
    <w:rsid w:val="00746509"/>
    <w:rsid w:val="00746559"/>
    <w:rsid w:val="007465A1"/>
    <w:rsid w:val="007465C1"/>
    <w:rsid w:val="007465D1"/>
    <w:rsid w:val="0074669B"/>
    <w:rsid w:val="007466ED"/>
    <w:rsid w:val="0074672F"/>
    <w:rsid w:val="00746795"/>
    <w:rsid w:val="007467AD"/>
    <w:rsid w:val="00746815"/>
    <w:rsid w:val="00746846"/>
    <w:rsid w:val="0074684A"/>
    <w:rsid w:val="00746866"/>
    <w:rsid w:val="007468AF"/>
    <w:rsid w:val="00746925"/>
    <w:rsid w:val="0074693A"/>
    <w:rsid w:val="00746958"/>
    <w:rsid w:val="00746963"/>
    <w:rsid w:val="00746A0D"/>
    <w:rsid w:val="00746A64"/>
    <w:rsid w:val="00746AFB"/>
    <w:rsid w:val="00746B0F"/>
    <w:rsid w:val="00746C6C"/>
    <w:rsid w:val="00746C74"/>
    <w:rsid w:val="00746C7B"/>
    <w:rsid w:val="00746CC5"/>
    <w:rsid w:val="00746D8A"/>
    <w:rsid w:val="00746D9C"/>
    <w:rsid w:val="00746DA6"/>
    <w:rsid w:val="00746E11"/>
    <w:rsid w:val="00746E53"/>
    <w:rsid w:val="00746E68"/>
    <w:rsid w:val="00746EDC"/>
    <w:rsid w:val="00746F2C"/>
    <w:rsid w:val="00746FCE"/>
    <w:rsid w:val="00746FE5"/>
    <w:rsid w:val="00747035"/>
    <w:rsid w:val="007470AC"/>
    <w:rsid w:val="007470E3"/>
    <w:rsid w:val="0074712C"/>
    <w:rsid w:val="00747198"/>
    <w:rsid w:val="007471BC"/>
    <w:rsid w:val="00747291"/>
    <w:rsid w:val="00747297"/>
    <w:rsid w:val="007472BA"/>
    <w:rsid w:val="007472F6"/>
    <w:rsid w:val="007472F7"/>
    <w:rsid w:val="0074731B"/>
    <w:rsid w:val="00747389"/>
    <w:rsid w:val="00747395"/>
    <w:rsid w:val="007473B9"/>
    <w:rsid w:val="007474CE"/>
    <w:rsid w:val="00747526"/>
    <w:rsid w:val="00747531"/>
    <w:rsid w:val="00747543"/>
    <w:rsid w:val="0074757E"/>
    <w:rsid w:val="00747619"/>
    <w:rsid w:val="0074762E"/>
    <w:rsid w:val="00747686"/>
    <w:rsid w:val="00747722"/>
    <w:rsid w:val="00747754"/>
    <w:rsid w:val="00747760"/>
    <w:rsid w:val="007477B5"/>
    <w:rsid w:val="0074781F"/>
    <w:rsid w:val="00747840"/>
    <w:rsid w:val="00747873"/>
    <w:rsid w:val="0074789B"/>
    <w:rsid w:val="007478E9"/>
    <w:rsid w:val="0074796B"/>
    <w:rsid w:val="007479FA"/>
    <w:rsid w:val="00747A1A"/>
    <w:rsid w:val="00747ADE"/>
    <w:rsid w:val="00747B56"/>
    <w:rsid w:val="00747B61"/>
    <w:rsid w:val="00747B87"/>
    <w:rsid w:val="00747B94"/>
    <w:rsid w:val="00747B99"/>
    <w:rsid w:val="00747BDF"/>
    <w:rsid w:val="00747BF6"/>
    <w:rsid w:val="00747C01"/>
    <w:rsid w:val="00747C02"/>
    <w:rsid w:val="00747C10"/>
    <w:rsid w:val="00747C18"/>
    <w:rsid w:val="00747CDE"/>
    <w:rsid w:val="00747CEB"/>
    <w:rsid w:val="00747D30"/>
    <w:rsid w:val="00747D32"/>
    <w:rsid w:val="00747D33"/>
    <w:rsid w:val="00747D5B"/>
    <w:rsid w:val="00747D81"/>
    <w:rsid w:val="00747ED1"/>
    <w:rsid w:val="00747F14"/>
    <w:rsid w:val="00747F1F"/>
    <w:rsid w:val="00747F65"/>
    <w:rsid w:val="00747F8F"/>
    <w:rsid w:val="00747F91"/>
    <w:rsid w:val="00747FBA"/>
    <w:rsid w:val="00747FD5"/>
    <w:rsid w:val="00750010"/>
    <w:rsid w:val="007500C2"/>
    <w:rsid w:val="007500CF"/>
    <w:rsid w:val="007500D2"/>
    <w:rsid w:val="00750176"/>
    <w:rsid w:val="007501D5"/>
    <w:rsid w:val="00750249"/>
    <w:rsid w:val="00750296"/>
    <w:rsid w:val="0075036F"/>
    <w:rsid w:val="00750394"/>
    <w:rsid w:val="007503A6"/>
    <w:rsid w:val="00750443"/>
    <w:rsid w:val="00750477"/>
    <w:rsid w:val="007504D5"/>
    <w:rsid w:val="0075052F"/>
    <w:rsid w:val="0075056C"/>
    <w:rsid w:val="0075057C"/>
    <w:rsid w:val="0075057F"/>
    <w:rsid w:val="007505BC"/>
    <w:rsid w:val="0075068E"/>
    <w:rsid w:val="007506B3"/>
    <w:rsid w:val="007506D9"/>
    <w:rsid w:val="007506F0"/>
    <w:rsid w:val="00750711"/>
    <w:rsid w:val="00750741"/>
    <w:rsid w:val="00750778"/>
    <w:rsid w:val="0075079C"/>
    <w:rsid w:val="007507E8"/>
    <w:rsid w:val="0075083F"/>
    <w:rsid w:val="0075086B"/>
    <w:rsid w:val="007508AC"/>
    <w:rsid w:val="007508BB"/>
    <w:rsid w:val="00750949"/>
    <w:rsid w:val="00750973"/>
    <w:rsid w:val="00750994"/>
    <w:rsid w:val="00750A03"/>
    <w:rsid w:val="00750A5C"/>
    <w:rsid w:val="00750B12"/>
    <w:rsid w:val="00750B32"/>
    <w:rsid w:val="00750BA7"/>
    <w:rsid w:val="00750BF1"/>
    <w:rsid w:val="00750C64"/>
    <w:rsid w:val="00750D03"/>
    <w:rsid w:val="00750D34"/>
    <w:rsid w:val="00750D81"/>
    <w:rsid w:val="00750DF1"/>
    <w:rsid w:val="00750DF8"/>
    <w:rsid w:val="00750E2D"/>
    <w:rsid w:val="00750F08"/>
    <w:rsid w:val="00750FDC"/>
    <w:rsid w:val="00751008"/>
    <w:rsid w:val="00751078"/>
    <w:rsid w:val="007510A1"/>
    <w:rsid w:val="007510A3"/>
    <w:rsid w:val="0075110C"/>
    <w:rsid w:val="00751152"/>
    <w:rsid w:val="007511B6"/>
    <w:rsid w:val="007511F2"/>
    <w:rsid w:val="007511FA"/>
    <w:rsid w:val="00751261"/>
    <w:rsid w:val="007512FD"/>
    <w:rsid w:val="00751305"/>
    <w:rsid w:val="00751393"/>
    <w:rsid w:val="00751395"/>
    <w:rsid w:val="007513C4"/>
    <w:rsid w:val="007513FE"/>
    <w:rsid w:val="0075142B"/>
    <w:rsid w:val="00751458"/>
    <w:rsid w:val="0075145F"/>
    <w:rsid w:val="007514C8"/>
    <w:rsid w:val="0075151C"/>
    <w:rsid w:val="0075152B"/>
    <w:rsid w:val="00751548"/>
    <w:rsid w:val="007515FC"/>
    <w:rsid w:val="0075166E"/>
    <w:rsid w:val="0075167A"/>
    <w:rsid w:val="007516F3"/>
    <w:rsid w:val="0075170A"/>
    <w:rsid w:val="007517D9"/>
    <w:rsid w:val="0075184E"/>
    <w:rsid w:val="00751891"/>
    <w:rsid w:val="00751898"/>
    <w:rsid w:val="00751930"/>
    <w:rsid w:val="0075195A"/>
    <w:rsid w:val="00751964"/>
    <w:rsid w:val="0075196F"/>
    <w:rsid w:val="00751976"/>
    <w:rsid w:val="00751989"/>
    <w:rsid w:val="00751990"/>
    <w:rsid w:val="007519D5"/>
    <w:rsid w:val="00751B0A"/>
    <w:rsid w:val="00751B47"/>
    <w:rsid w:val="00751B4E"/>
    <w:rsid w:val="00751B53"/>
    <w:rsid w:val="00751B6E"/>
    <w:rsid w:val="00751B9A"/>
    <w:rsid w:val="00751C13"/>
    <w:rsid w:val="00751C42"/>
    <w:rsid w:val="00751C76"/>
    <w:rsid w:val="00751C97"/>
    <w:rsid w:val="00751CCA"/>
    <w:rsid w:val="00751D0D"/>
    <w:rsid w:val="00751D63"/>
    <w:rsid w:val="00751F06"/>
    <w:rsid w:val="00751F2E"/>
    <w:rsid w:val="00751F45"/>
    <w:rsid w:val="00751FB4"/>
    <w:rsid w:val="00752044"/>
    <w:rsid w:val="00752064"/>
    <w:rsid w:val="0075208D"/>
    <w:rsid w:val="00752091"/>
    <w:rsid w:val="00752094"/>
    <w:rsid w:val="007521E2"/>
    <w:rsid w:val="00752219"/>
    <w:rsid w:val="00752269"/>
    <w:rsid w:val="00752307"/>
    <w:rsid w:val="00752389"/>
    <w:rsid w:val="007523A6"/>
    <w:rsid w:val="007523D9"/>
    <w:rsid w:val="00752418"/>
    <w:rsid w:val="00752448"/>
    <w:rsid w:val="00752465"/>
    <w:rsid w:val="00752472"/>
    <w:rsid w:val="007524D6"/>
    <w:rsid w:val="007524EB"/>
    <w:rsid w:val="0075251E"/>
    <w:rsid w:val="0075252C"/>
    <w:rsid w:val="0075256A"/>
    <w:rsid w:val="007525DA"/>
    <w:rsid w:val="00752615"/>
    <w:rsid w:val="00752691"/>
    <w:rsid w:val="00752702"/>
    <w:rsid w:val="0075271C"/>
    <w:rsid w:val="00752733"/>
    <w:rsid w:val="00752734"/>
    <w:rsid w:val="0075276A"/>
    <w:rsid w:val="007527D4"/>
    <w:rsid w:val="007527DD"/>
    <w:rsid w:val="00752830"/>
    <w:rsid w:val="0075286D"/>
    <w:rsid w:val="0075289B"/>
    <w:rsid w:val="007528CF"/>
    <w:rsid w:val="0075290D"/>
    <w:rsid w:val="00752922"/>
    <w:rsid w:val="00752A3C"/>
    <w:rsid w:val="00752A52"/>
    <w:rsid w:val="00752AB5"/>
    <w:rsid w:val="00752AC4"/>
    <w:rsid w:val="00752AEB"/>
    <w:rsid w:val="00752B27"/>
    <w:rsid w:val="00752B61"/>
    <w:rsid w:val="00752B6C"/>
    <w:rsid w:val="00752B7B"/>
    <w:rsid w:val="00752B9E"/>
    <w:rsid w:val="00752BBE"/>
    <w:rsid w:val="00752BF4"/>
    <w:rsid w:val="00752C72"/>
    <w:rsid w:val="00752C87"/>
    <w:rsid w:val="00752D81"/>
    <w:rsid w:val="00752DB2"/>
    <w:rsid w:val="00752DBF"/>
    <w:rsid w:val="00752DC5"/>
    <w:rsid w:val="00752E62"/>
    <w:rsid w:val="00753008"/>
    <w:rsid w:val="0075300D"/>
    <w:rsid w:val="0075301B"/>
    <w:rsid w:val="00753028"/>
    <w:rsid w:val="00753053"/>
    <w:rsid w:val="00753095"/>
    <w:rsid w:val="007530E6"/>
    <w:rsid w:val="00753142"/>
    <w:rsid w:val="007531CF"/>
    <w:rsid w:val="0075324C"/>
    <w:rsid w:val="00753258"/>
    <w:rsid w:val="007532A7"/>
    <w:rsid w:val="007532E3"/>
    <w:rsid w:val="007532FE"/>
    <w:rsid w:val="00753330"/>
    <w:rsid w:val="0075333A"/>
    <w:rsid w:val="007533BA"/>
    <w:rsid w:val="00753460"/>
    <w:rsid w:val="0075355E"/>
    <w:rsid w:val="00753652"/>
    <w:rsid w:val="00753656"/>
    <w:rsid w:val="007536D2"/>
    <w:rsid w:val="007536F8"/>
    <w:rsid w:val="00753720"/>
    <w:rsid w:val="00753734"/>
    <w:rsid w:val="0075375B"/>
    <w:rsid w:val="00753769"/>
    <w:rsid w:val="0075378C"/>
    <w:rsid w:val="007537A3"/>
    <w:rsid w:val="007537AC"/>
    <w:rsid w:val="007537BE"/>
    <w:rsid w:val="00753878"/>
    <w:rsid w:val="0075391C"/>
    <w:rsid w:val="007539A1"/>
    <w:rsid w:val="007539A9"/>
    <w:rsid w:val="00753A6A"/>
    <w:rsid w:val="00753A81"/>
    <w:rsid w:val="00753A9C"/>
    <w:rsid w:val="00753ABA"/>
    <w:rsid w:val="00753ABE"/>
    <w:rsid w:val="00753AC4"/>
    <w:rsid w:val="00753B30"/>
    <w:rsid w:val="00753B42"/>
    <w:rsid w:val="00753B4F"/>
    <w:rsid w:val="00753B87"/>
    <w:rsid w:val="00753BC3"/>
    <w:rsid w:val="00753C63"/>
    <w:rsid w:val="00753CF1"/>
    <w:rsid w:val="00753D5B"/>
    <w:rsid w:val="00753D69"/>
    <w:rsid w:val="00753E5C"/>
    <w:rsid w:val="00753E5E"/>
    <w:rsid w:val="00753EEC"/>
    <w:rsid w:val="00753F10"/>
    <w:rsid w:val="00753F38"/>
    <w:rsid w:val="00753F5C"/>
    <w:rsid w:val="00753F82"/>
    <w:rsid w:val="00753FAD"/>
    <w:rsid w:val="00753FE7"/>
    <w:rsid w:val="00754004"/>
    <w:rsid w:val="00754007"/>
    <w:rsid w:val="00754018"/>
    <w:rsid w:val="00754038"/>
    <w:rsid w:val="007540AE"/>
    <w:rsid w:val="007540EF"/>
    <w:rsid w:val="00754135"/>
    <w:rsid w:val="00754138"/>
    <w:rsid w:val="00754156"/>
    <w:rsid w:val="00754175"/>
    <w:rsid w:val="00754186"/>
    <w:rsid w:val="007541A4"/>
    <w:rsid w:val="007541CA"/>
    <w:rsid w:val="0075431E"/>
    <w:rsid w:val="00754345"/>
    <w:rsid w:val="0075438A"/>
    <w:rsid w:val="0075439E"/>
    <w:rsid w:val="007543D1"/>
    <w:rsid w:val="00754405"/>
    <w:rsid w:val="007544EF"/>
    <w:rsid w:val="0075452E"/>
    <w:rsid w:val="007545F9"/>
    <w:rsid w:val="0075465B"/>
    <w:rsid w:val="00754681"/>
    <w:rsid w:val="007546C2"/>
    <w:rsid w:val="00754728"/>
    <w:rsid w:val="0075475A"/>
    <w:rsid w:val="00754828"/>
    <w:rsid w:val="007548BA"/>
    <w:rsid w:val="007548E6"/>
    <w:rsid w:val="007548FB"/>
    <w:rsid w:val="0075491F"/>
    <w:rsid w:val="0075492F"/>
    <w:rsid w:val="0075493E"/>
    <w:rsid w:val="00754976"/>
    <w:rsid w:val="00754982"/>
    <w:rsid w:val="00754996"/>
    <w:rsid w:val="00754A07"/>
    <w:rsid w:val="00754A37"/>
    <w:rsid w:val="00754ACD"/>
    <w:rsid w:val="00754B0A"/>
    <w:rsid w:val="00754B2A"/>
    <w:rsid w:val="00754CA2"/>
    <w:rsid w:val="00754CAE"/>
    <w:rsid w:val="00754CEF"/>
    <w:rsid w:val="00754D10"/>
    <w:rsid w:val="00754D2C"/>
    <w:rsid w:val="00754DA8"/>
    <w:rsid w:val="00754DC0"/>
    <w:rsid w:val="00754E0C"/>
    <w:rsid w:val="00754E53"/>
    <w:rsid w:val="00754E76"/>
    <w:rsid w:val="00754E98"/>
    <w:rsid w:val="00754EB9"/>
    <w:rsid w:val="00754EE9"/>
    <w:rsid w:val="00754F11"/>
    <w:rsid w:val="00755028"/>
    <w:rsid w:val="0075503B"/>
    <w:rsid w:val="00755078"/>
    <w:rsid w:val="0075507B"/>
    <w:rsid w:val="007550BA"/>
    <w:rsid w:val="00755100"/>
    <w:rsid w:val="0075511A"/>
    <w:rsid w:val="0075518C"/>
    <w:rsid w:val="007551A4"/>
    <w:rsid w:val="007551E2"/>
    <w:rsid w:val="007551E5"/>
    <w:rsid w:val="007551E8"/>
    <w:rsid w:val="0075524B"/>
    <w:rsid w:val="0075528E"/>
    <w:rsid w:val="007552B1"/>
    <w:rsid w:val="007552C9"/>
    <w:rsid w:val="007552F1"/>
    <w:rsid w:val="00755332"/>
    <w:rsid w:val="0075535D"/>
    <w:rsid w:val="007553CB"/>
    <w:rsid w:val="007553CC"/>
    <w:rsid w:val="0075540A"/>
    <w:rsid w:val="0075540B"/>
    <w:rsid w:val="007555BF"/>
    <w:rsid w:val="007555E6"/>
    <w:rsid w:val="00755627"/>
    <w:rsid w:val="00755647"/>
    <w:rsid w:val="00755658"/>
    <w:rsid w:val="00755705"/>
    <w:rsid w:val="00755732"/>
    <w:rsid w:val="00755770"/>
    <w:rsid w:val="00755776"/>
    <w:rsid w:val="007557FC"/>
    <w:rsid w:val="00755856"/>
    <w:rsid w:val="0075585E"/>
    <w:rsid w:val="00755921"/>
    <w:rsid w:val="00755969"/>
    <w:rsid w:val="0075597B"/>
    <w:rsid w:val="00755A5A"/>
    <w:rsid w:val="00755A95"/>
    <w:rsid w:val="00755ADD"/>
    <w:rsid w:val="00755B19"/>
    <w:rsid w:val="00755B29"/>
    <w:rsid w:val="00755B35"/>
    <w:rsid w:val="00755B8A"/>
    <w:rsid w:val="00755BA1"/>
    <w:rsid w:val="00755BD8"/>
    <w:rsid w:val="00755C5A"/>
    <w:rsid w:val="00755CAA"/>
    <w:rsid w:val="00755CD3"/>
    <w:rsid w:val="00755D0F"/>
    <w:rsid w:val="00755DA1"/>
    <w:rsid w:val="00755E15"/>
    <w:rsid w:val="00755E91"/>
    <w:rsid w:val="00755E98"/>
    <w:rsid w:val="00755F32"/>
    <w:rsid w:val="00755F85"/>
    <w:rsid w:val="00755FC4"/>
    <w:rsid w:val="00755FDB"/>
    <w:rsid w:val="00756023"/>
    <w:rsid w:val="0075602B"/>
    <w:rsid w:val="0075605F"/>
    <w:rsid w:val="007560A3"/>
    <w:rsid w:val="00756123"/>
    <w:rsid w:val="00756127"/>
    <w:rsid w:val="00756139"/>
    <w:rsid w:val="0075614D"/>
    <w:rsid w:val="007561F4"/>
    <w:rsid w:val="007561F7"/>
    <w:rsid w:val="0075623C"/>
    <w:rsid w:val="0075624E"/>
    <w:rsid w:val="00756297"/>
    <w:rsid w:val="007562BC"/>
    <w:rsid w:val="007562E6"/>
    <w:rsid w:val="00756310"/>
    <w:rsid w:val="0075632C"/>
    <w:rsid w:val="0075635A"/>
    <w:rsid w:val="0075636D"/>
    <w:rsid w:val="0075637C"/>
    <w:rsid w:val="0075641B"/>
    <w:rsid w:val="007564B6"/>
    <w:rsid w:val="007564C8"/>
    <w:rsid w:val="007564F0"/>
    <w:rsid w:val="0075650A"/>
    <w:rsid w:val="00756531"/>
    <w:rsid w:val="00756545"/>
    <w:rsid w:val="00756670"/>
    <w:rsid w:val="00756705"/>
    <w:rsid w:val="0075673A"/>
    <w:rsid w:val="0075674B"/>
    <w:rsid w:val="0075677A"/>
    <w:rsid w:val="007567C0"/>
    <w:rsid w:val="00756802"/>
    <w:rsid w:val="00756837"/>
    <w:rsid w:val="00756968"/>
    <w:rsid w:val="00756971"/>
    <w:rsid w:val="007569F1"/>
    <w:rsid w:val="00756A18"/>
    <w:rsid w:val="00756A1F"/>
    <w:rsid w:val="00756B3C"/>
    <w:rsid w:val="00756B48"/>
    <w:rsid w:val="00756C1D"/>
    <w:rsid w:val="00756D9C"/>
    <w:rsid w:val="00756DA4"/>
    <w:rsid w:val="00756DCD"/>
    <w:rsid w:val="00756DD8"/>
    <w:rsid w:val="00756DEF"/>
    <w:rsid w:val="00756E5F"/>
    <w:rsid w:val="0075700B"/>
    <w:rsid w:val="00757052"/>
    <w:rsid w:val="007570AB"/>
    <w:rsid w:val="00757102"/>
    <w:rsid w:val="00757129"/>
    <w:rsid w:val="00757137"/>
    <w:rsid w:val="00757153"/>
    <w:rsid w:val="007571CB"/>
    <w:rsid w:val="007571ED"/>
    <w:rsid w:val="00757231"/>
    <w:rsid w:val="007572C1"/>
    <w:rsid w:val="007572DB"/>
    <w:rsid w:val="00757390"/>
    <w:rsid w:val="0075749E"/>
    <w:rsid w:val="007574BE"/>
    <w:rsid w:val="007574ED"/>
    <w:rsid w:val="007574FC"/>
    <w:rsid w:val="00757527"/>
    <w:rsid w:val="0075756F"/>
    <w:rsid w:val="00757576"/>
    <w:rsid w:val="007575B6"/>
    <w:rsid w:val="007575ED"/>
    <w:rsid w:val="007575EE"/>
    <w:rsid w:val="00757644"/>
    <w:rsid w:val="0075770E"/>
    <w:rsid w:val="00757730"/>
    <w:rsid w:val="00757762"/>
    <w:rsid w:val="007577CF"/>
    <w:rsid w:val="007577DA"/>
    <w:rsid w:val="00757815"/>
    <w:rsid w:val="0075795A"/>
    <w:rsid w:val="00757971"/>
    <w:rsid w:val="00757A21"/>
    <w:rsid w:val="00757A33"/>
    <w:rsid w:val="00757A5D"/>
    <w:rsid w:val="00757B26"/>
    <w:rsid w:val="00757B67"/>
    <w:rsid w:val="00757BA5"/>
    <w:rsid w:val="00757BC4"/>
    <w:rsid w:val="00757C16"/>
    <w:rsid w:val="00757C2A"/>
    <w:rsid w:val="00757C40"/>
    <w:rsid w:val="00757C4C"/>
    <w:rsid w:val="00757C69"/>
    <w:rsid w:val="00757C86"/>
    <w:rsid w:val="00757D09"/>
    <w:rsid w:val="00757D17"/>
    <w:rsid w:val="00757D49"/>
    <w:rsid w:val="00757DCB"/>
    <w:rsid w:val="00757E13"/>
    <w:rsid w:val="00757E25"/>
    <w:rsid w:val="00757E3F"/>
    <w:rsid w:val="00757E55"/>
    <w:rsid w:val="00757E69"/>
    <w:rsid w:val="00757EEE"/>
    <w:rsid w:val="00757F5C"/>
    <w:rsid w:val="0076001D"/>
    <w:rsid w:val="007600A8"/>
    <w:rsid w:val="007600D3"/>
    <w:rsid w:val="0076014F"/>
    <w:rsid w:val="007601C2"/>
    <w:rsid w:val="0076022D"/>
    <w:rsid w:val="00760237"/>
    <w:rsid w:val="00760241"/>
    <w:rsid w:val="00760263"/>
    <w:rsid w:val="007602B0"/>
    <w:rsid w:val="00760324"/>
    <w:rsid w:val="00760389"/>
    <w:rsid w:val="007603C9"/>
    <w:rsid w:val="007603DA"/>
    <w:rsid w:val="00760410"/>
    <w:rsid w:val="007604BC"/>
    <w:rsid w:val="007604D6"/>
    <w:rsid w:val="00760580"/>
    <w:rsid w:val="007605C8"/>
    <w:rsid w:val="007605D2"/>
    <w:rsid w:val="0076062E"/>
    <w:rsid w:val="0076063F"/>
    <w:rsid w:val="007607C9"/>
    <w:rsid w:val="00760858"/>
    <w:rsid w:val="0076086F"/>
    <w:rsid w:val="00760892"/>
    <w:rsid w:val="0076089C"/>
    <w:rsid w:val="007608B2"/>
    <w:rsid w:val="007608BF"/>
    <w:rsid w:val="00760977"/>
    <w:rsid w:val="00760A48"/>
    <w:rsid w:val="00760AA9"/>
    <w:rsid w:val="00760AF3"/>
    <w:rsid w:val="00760B2F"/>
    <w:rsid w:val="00760C40"/>
    <w:rsid w:val="00760D06"/>
    <w:rsid w:val="00760D4F"/>
    <w:rsid w:val="00760D69"/>
    <w:rsid w:val="00760DCB"/>
    <w:rsid w:val="00760DD9"/>
    <w:rsid w:val="00760DFA"/>
    <w:rsid w:val="00760E36"/>
    <w:rsid w:val="00760E6C"/>
    <w:rsid w:val="00760E82"/>
    <w:rsid w:val="00760E84"/>
    <w:rsid w:val="00760E9F"/>
    <w:rsid w:val="00760EB0"/>
    <w:rsid w:val="00760EB5"/>
    <w:rsid w:val="00760EE0"/>
    <w:rsid w:val="00760F89"/>
    <w:rsid w:val="00760F92"/>
    <w:rsid w:val="00760FB6"/>
    <w:rsid w:val="0076101B"/>
    <w:rsid w:val="00761064"/>
    <w:rsid w:val="00761070"/>
    <w:rsid w:val="007611CB"/>
    <w:rsid w:val="00761288"/>
    <w:rsid w:val="007612E3"/>
    <w:rsid w:val="007612FB"/>
    <w:rsid w:val="00761336"/>
    <w:rsid w:val="007613F6"/>
    <w:rsid w:val="0076143F"/>
    <w:rsid w:val="00761464"/>
    <w:rsid w:val="007614AD"/>
    <w:rsid w:val="007614BE"/>
    <w:rsid w:val="0076154D"/>
    <w:rsid w:val="007615A6"/>
    <w:rsid w:val="007615AA"/>
    <w:rsid w:val="007615B5"/>
    <w:rsid w:val="007615DE"/>
    <w:rsid w:val="00761642"/>
    <w:rsid w:val="0076168D"/>
    <w:rsid w:val="00761788"/>
    <w:rsid w:val="0076179E"/>
    <w:rsid w:val="007617A1"/>
    <w:rsid w:val="007617AE"/>
    <w:rsid w:val="007617B1"/>
    <w:rsid w:val="007617D1"/>
    <w:rsid w:val="007617D3"/>
    <w:rsid w:val="00761860"/>
    <w:rsid w:val="0076188D"/>
    <w:rsid w:val="0076189B"/>
    <w:rsid w:val="00761942"/>
    <w:rsid w:val="007619AA"/>
    <w:rsid w:val="00761AAC"/>
    <w:rsid w:val="00761AB3"/>
    <w:rsid w:val="00761AC5"/>
    <w:rsid w:val="00761BD4"/>
    <w:rsid w:val="00761C33"/>
    <w:rsid w:val="00761C9D"/>
    <w:rsid w:val="00761CA1"/>
    <w:rsid w:val="00761CBF"/>
    <w:rsid w:val="00761CE5"/>
    <w:rsid w:val="00761DF7"/>
    <w:rsid w:val="00761E53"/>
    <w:rsid w:val="00761E84"/>
    <w:rsid w:val="00761FA4"/>
    <w:rsid w:val="00761FB8"/>
    <w:rsid w:val="00761FE0"/>
    <w:rsid w:val="00761FF7"/>
    <w:rsid w:val="00761FFF"/>
    <w:rsid w:val="00762000"/>
    <w:rsid w:val="00762009"/>
    <w:rsid w:val="00762092"/>
    <w:rsid w:val="007620A4"/>
    <w:rsid w:val="007620C6"/>
    <w:rsid w:val="007620E9"/>
    <w:rsid w:val="0076211F"/>
    <w:rsid w:val="007621E6"/>
    <w:rsid w:val="007621EB"/>
    <w:rsid w:val="0076220A"/>
    <w:rsid w:val="00762230"/>
    <w:rsid w:val="0076229C"/>
    <w:rsid w:val="007622AC"/>
    <w:rsid w:val="007622E2"/>
    <w:rsid w:val="00762310"/>
    <w:rsid w:val="00762356"/>
    <w:rsid w:val="00762399"/>
    <w:rsid w:val="007623B9"/>
    <w:rsid w:val="007623EF"/>
    <w:rsid w:val="0076240F"/>
    <w:rsid w:val="00762429"/>
    <w:rsid w:val="00762453"/>
    <w:rsid w:val="007624C0"/>
    <w:rsid w:val="0076250C"/>
    <w:rsid w:val="00762542"/>
    <w:rsid w:val="00762560"/>
    <w:rsid w:val="00762582"/>
    <w:rsid w:val="00762688"/>
    <w:rsid w:val="007626BC"/>
    <w:rsid w:val="007626E5"/>
    <w:rsid w:val="00762704"/>
    <w:rsid w:val="0076277D"/>
    <w:rsid w:val="00762789"/>
    <w:rsid w:val="0076285C"/>
    <w:rsid w:val="0076287B"/>
    <w:rsid w:val="007628B1"/>
    <w:rsid w:val="007628B2"/>
    <w:rsid w:val="00762911"/>
    <w:rsid w:val="00762963"/>
    <w:rsid w:val="00762965"/>
    <w:rsid w:val="007629DA"/>
    <w:rsid w:val="007629E2"/>
    <w:rsid w:val="007629F5"/>
    <w:rsid w:val="00762A3D"/>
    <w:rsid w:val="00762A59"/>
    <w:rsid w:val="00762AF1"/>
    <w:rsid w:val="00762B50"/>
    <w:rsid w:val="00762BFB"/>
    <w:rsid w:val="00762C09"/>
    <w:rsid w:val="00762C21"/>
    <w:rsid w:val="00762C50"/>
    <w:rsid w:val="00762C62"/>
    <w:rsid w:val="00762C6C"/>
    <w:rsid w:val="00762CD3"/>
    <w:rsid w:val="00762D07"/>
    <w:rsid w:val="00762D24"/>
    <w:rsid w:val="00762D26"/>
    <w:rsid w:val="00762D77"/>
    <w:rsid w:val="00762DCF"/>
    <w:rsid w:val="00762DE4"/>
    <w:rsid w:val="00762E14"/>
    <w:rsid w:val="00762E91"/>
    <w:rsid w:val="00762EA8"/>
    <w:rsid w:val="00762EE9"/>
    <w:rsid w:val="00762F99"/>
    <w:rsid w:val="0076304C"/>
    <w:rsid w:val="0076307E"/>
    <w:rsid w:val="007630E4"/>
    <w:rsid w:val="00763121"/>
    <w:rsid w:val="0076312F"/>
    <w:rsid w:val="007632B2"/>
    <w:rsid w:val="0076331A"/>
    <w:rsid w:val="00763365"/>
    <w:rsid w:val="00763395"/>
    <w:rsid w:val="007633FF"/>
    <w:rsid w:val="00763438"/>
    <w:rsid w:val="007634B9"/>
    <w:rsid w:val="007635AF"/>
    <w:rsid w:val="007635FB"/>
    <w:rsid w:val="00763659"/>
    <w:rsid w:val="007636E5"/>
    <w:rsid w:val="007636E6"/>
    <w:rsid w:val="00763701"/>
    <w:rsid w:val="00763710"/>
    <w:rsid w:val="00763756"/>
    <w:rsid w:val="00763784"/>
    <w:rsid w:val="007637CD"/>
    <w:rsid w:val="007637EE"/>
    <w:rsid w:val="0076382E"/>
    <w:rsid w:val="00763834"/>
    <w:rsid w:val="00763888"/>
    <w:rsid w:val="00763897"/>
    <w:rsid w:val="007638A0"/>
    <w:rsid w:val="007638AA"/>
    <w:rsid w:val="007638E6"/>
    <w:rsid w:val="00763916"/>
    <w:rsid w:val="007639A6"/>
    <w:rsid w:val="00763A3C"/>
    <w:rsid w:val="00763A46"/>
    <w:rsid w:val="00763AC7"/>
    <w:rsid w:val="00763B21"/>
    <w:rsid w:val="00763B59"/>
    <w:rsid w:val="00763B86"/>
    <w:rsid w:val="00763B98"/>
    <w:rsid w:val="00763C19"/>
    <w:rsid w:val="00763C9C"/>
    <w:rsid w:val="00763D2B"/>
    <w:rsid w:val="00763D30"/>
    <w:rsid w:val="00763D43"/>
    <w:rsid w:val="00763D8F"/>
    <w:rsid w:val="00763DFB"/>
    <w:rsid w:val="00763E9C"/>
    <w:rsid w:val="00763F00"/>
    <w:rsid w:val="00763F55"/>
    <w:rsid w:val="00764002"/>
    <w:rsid w:val="00764039"/>
    <w:rsid w:val="0076405D"/>
    <w:rsid w:val="00764095"/>
    <w:rsid w:val="0076410D"/>
    <w:rsid w:val="0076417B"/>
    <w:rsid w:val="00764259"/>
    <w:rsid w:val="00764279"/>
    <w:rsid w:val="00764310"/>
    <w:rsid w:val="00764349"/>
    <w:rsid w:val="0076437D"/>
    <w:rsid w:val="00764421"/>
    <w:rsid w:val="00764549"/>
    <w:rsid w:val="0076455F"/>
    <w:rsid w:val="00764584"/>
    <w:rsid w:val="00764593"/>
    <w:rsid w:val="007645C4"/>
    <w:rsid w:val="007645E8"/>
    <w:rsid w:val="007645E9"/>
    <w:rsid w:val="0076460E"/>
    <w:rsid w:val="0076464A"/>
    <w:rsid w:val="00764653"/>
    <w:rsid w:val="00764670"/>
    <w:rsid w:val="007646A7"/>
    <w:rsid w:val="0076470D"/>
    <w:rsid w:val="0076472A"/>
    <w:rsid w:val="00764756"/>
    <w:rsid w:val="007647BD"/>
    <w:rsid w:val="00764815"/>
    <w:rsid w:val="0076485F"/>
    <w:rsid w:val="007649F9"/>
    <w:rsid w:val="00764A32"/>
    <w:rsid w:val="00764ADB"/>
    <w:rsid w:val="00764AF8"/>
    <w:rsid w:val="00764B40"/>
    <w:rsid w:val="00764BE4"/>
    <w:rsid w:val="00764BEE"/>
    <w:rsid w:val="00764E10"/>
    <w:rsid w:val="00764E6D"/>
    <w:rsid w:val="00764EE9"/>
    <w:rsid w:val="00764FAC"/>
    <w:rsid w:val="00764FD7"/>
    <w:rsid w:val="00765041"/>
    <w:rsid w:val="00765083"/>
    <w:rsid w:val="007650A2"/>
    <w:rsid w:val="007650C2"/>
    <w:rsid w:val="00765107"/>
    <w:rsid w:val="0076512A"/>
    <w:rsid w:val="00765154"/>
    <w:rsid w:val="0076516A"/>
    <w:rsid w:val="00765206"/>
    <w:rsid w:val="007652EA"/>
    <w:rsid w:val="007652F0"/>
    <w:rsid w:val="00765384"/>
    <w:rsid w:val="007654E3"/>
    <w:rsid w:val="007654EE"/>
    <w:rsid w:val="0076553D"/>
    <w:rsid w:val="0076565E"/>
    <w:rsid w:val="00765666"/>
    <w:rsid w:val="00765668"/>
    <w:rsid w:val="007656AF"/>
    <w:rsid w:val="007656D3"/>
    <w:rsid w:val="0076574E"/>
    <w:rsid w:val="0076579B"/>
    <w:rsid w:val="007657B2"/>
    <w:rsid w:val="00765822"/>
    <w:rsid w:val="007658AC"/>
    <w:rsid w:val="007658C6"/>
    <w:rsid w:val="00765980"/>
    <w:rsid w:val="00765A08"/>
    <w:rsid w:val="00765A36"/>
    <w:rsid w:val="00765A52"/>
    <w:rsid w:val="00765A7F"/>
    <w:rsid w:val="00765A95"/>
    <w:rsid w:val="00765B16"/>
    <w:rsid w:val="00765B5A"/>
    <w:rsid w:val="00765BDC"/>
    <w:rsid w:val="00765BE9"/>
    <w:rsid w:val="00765C57"/>
    <w:rsid w:val="00765C99"/>
    <w:rsid w:val="00765CD6"/>
    <w:rsid w:val="00765CDC"/>
    <w:rsid w:val="00765CE7"/>
    <w:rsid w:val="00765DB1"/>
    <w:rsid w:val="00765DE9"/>
    <w:rsid w:val="00765DF6"/>
    <w:rsid w:val="00765E32"/>
    <w:rsid w:val="00765E97"/>
    <w:rsid w:val="00765EF8"/>
    <w:rsid w:val="00765FA3"/>
    <w:rsid w:val="00765FEA"/>
    <w:rsid w:val="00766231"/>
    <w:rsid w:val="00766248"/>
    <w:rsid w:val="00766283"/>
    <w:rsid w:val="007662B7"/>
    <w:rsid w:val="007662D6"/>
    <w:rsid w:val="00766316"/>
    <w:rsid w:val="0076636B"/>
    <w:rsid w:val="00766373"/>
    <w:rsid w:val="007663CF"/>
    <w:rsid w:val="007663E9"/>
    <w:rsid w:val="007663ED"/>
    <w:rsid w:val="00766452"/>
    <w:rsid w:val="00766458"/>
    <w:rsid w:val="007664EA"/>
    <w:rsid w:val="00766573"/>
    <w:rsid w:val="00766598"/>
    <w:rsid w:val="0076659F"/>
    <w:rsid w:val="007665A0"/>
    <w:rsid w:val="00766693"/>
    <w:rsid w:val="007666D1"/>
    <w:rsid w:val="0076673F"/>
    <w:rsid w:val="0076678B"/>
    <w:rsid w:val="007667C9"/>
    <w:rsid w:val="0076683A"/>
    <w:rsid w:val="0076693D"/>
    <w:rsid w:val="00766987"/>
    <w:rsid w:val="007669BE"/>
    <w:rsid w:val="007669EE"/>
    <w:rsid w:val="00766A4B"/>
    <w:rsid w:val="00766A85"/>
    <w:rsid w:val="00766AAC"/>
    <w:rsid w:val="00766ABE"/>
    <w:rsid w:val="00766AF2"/>
    <w:rsid w:val="00766AF6"/>
    <w:rsid w:val="00766B1A"/>
    <w:rsid w:val="00766BE0"/>
    <w:rsid w:val="00766C10"/>
    <w:rsid w:val="00766C3D"/>
    <w:rsid w:val="00766C84"/>
    <w:rsid w:val="00766D10"/>
    <w:rsid w:val="00766D2B"/>
    <w:rsid w:val="00766D8B"/>
    <w:rsid w:val="00766D8E"/>
    <w:rsid w:val="00766DE5"/>
    <w:rsid w:val="00766F6F"/>
    <w:rsid w:val="00766FEC"/>
    <w:rsid w:val="0076704E"/>
    <w:rsid w:val="00767056"/>
    <w:rsid w:val="0076707C"/>
    <w:rsid w:val="0076708F"/>
    <w:rsid w:val="007670F8"/>
    <w:rsid w:val="0076715C"/>
    <w:rsid w:val="00767161"/>
    <w:rsid w:val="0076716D"/>
    <w:rsid w:val="00767250"/>
    <w:rsid w:val="00767366"/>
    <w:rsid w:val="0076737C"/>
    <w:rsid w:val="007673EA"/>
    <w:rsid w:val="00767427"/>
    <w:rsid w:val="00767486"/>
    <w:rsid w:val="0076748D"/>
    <w:rsid w:val="0076749C"/>
    <w:rsid w:val="007674AF"/>
    <w:rsid w:val="007674B6"/>
    <w:rsid w:val="00767565"/>
    <w:rsid w:val="00767621"/>
    <w:rsid w:val="0076762B"/>
    <w:rsid w:val="00767632"/>
    <w:rsid w:val="0076764A"/>
    <w:rsid w:val="00767672"/>
    <w:rsid w:val="007676A8"/>
    <w:rsid w:val="007676C4"/>
    <w:rsid w:val="00767716"/>
    <w:rsid w:val="00767729"/>
    <w:rsid w:val="0076775D"/>
    <w:rsid w:val="00767774"/>
    <w:rsid w:val="00767798"/>
    <w:rsid w:val="0076779A"/>
    <w:rsid w:val="007677F2"/>
    <w:rsid w:val="0076786B"/>
    <w:rsid w:val="007678E0"/>
    <w:rsid w:val="007679A8"/>
    <w:rsid w:val="007679AE"/>
    <w:rsid w:val="007679D2"/>
    <w:rsid w:val="007679E8"/>
    <w:rsid w:val="007679EF"/>
    <w:rsid w:val="00767A27"/>
    <w:rsid w:val="00767A66"/>
    <w:rsid w:val="00767AC5"/>
    <w:rsid w:val="00767AE5"/>
    <w:rsid w:val="00767BCC"/>
    <w:rsid w:val="00767BF8"/>
    <w:rsid w:val="00767BFB"/>
    <w:rsid w:val="00767C35"/>
    <w:rsid w:val="00767C59"/>
    <w:rsid w:val="00767C74"/>
    <w:rsid w:val="00767C94"/>
    <w:rsid w:val="00767D0A"/>
    <w:rsid w:val="00767D5E"/>
    <w:rsid w:val="00767D61"/>
    <w:rsid w:val="00767DAC"/>
    <w:rsid w:val="00767DE2"/>
    <w:rsid w:val="00767E06"/>
    <w:rsid w:val="00767E23"/>
    <w:rsid w:val="00767E8B"/>
    <w:rsid w:val="00767EAD"/>
    <w:rsid w:val="00767EDB"/>
    <w:rsid w:val="00767F23"/>
    <w:rsid w:val="00767F4A"/>
    <w:rsid w:val="00767F72"/>
    <w:rsid w:val="00770000"/>
    <w:rsid w:val="0077000E"/>
    <w:rsid w:val="00770026"/>
    <w:rsid w:val="0077006D"/>
    <w:rsid w:val="0077009D"/>
    <w:rsid w:val="007700AB"/>
    <w:rsid w:val="007700D8"/>
    <w:rsid w:val="007700E7"/>
    <w:rsid w:val="0077015B"/>
    <w:rsid w:val="00770196"/>
    <w:rsid w:val="007701AE"/>
    <w:rsid w:val="007701D1"/>
    <w:rsid w:val="007701D9"/>
    <w:rsid w:val="007702AF"/>
    <w:rsid w:val="007702D1"/>
    <w:rsid w:val="00770329"/>
    <w:rsid w:val="0077037C"/>
    <w:rsid w:val="00770400"/>
    <w:rsid w:val="0077040C"/>
    <w:rsid w:val="0077040E"/>
    <w:rsid w:val="0077047D"/>
    <w:rsid w:val="007704BA"/>
    <w:rsid w:val="007704C1"/>
    <w:rsid w:val="00770501"/>
    <w:rsid w:val="0077051C"/>
    <w:rsid w:val="00770527"/>
    <w:rsid w:val="00770536"/>
    <w:rsid w:val="007705CF"/>
    <w:rsid w:val="007706AC"/>
    <w:rsid w:val="007706C2"/>
    <w:rsid w:val="007706E3"/>
    <w:rsid w:val="0077074B"/>
    <w:rsid w:val="00770799"/>
    <w:rsid w:val="0077082B"/>
    <w:rsid w:val="0077087A"/>
    <w:rsid w:val="0077087C"/>
    <w:rsid w:val="007708A3"/>
    <w:rsid w:val="007708B5"/>
    <w:rsid w:val="007709B0"/>
    <w:rsid w:val="007709D8"/>
    <w:rsid w:val="00770A06"/>
    <w:rsid w:val="00770A23"/>
    <w:rsid w:val="00770A95"/>
    <w:rsid w:val="00770B37"/>
    <w:rsid w:val="00770B66"/>
    <w:rsid w:val="00770BA8"/>
    <w:rsid w:val="00770BB1"/>
    <w:rsid w:val="00770BB5"/>
    <w:rsid w:val="00770BC2"/>
    <w:rsid w:val="00770BCE"/>
    <w:rsid w:val="00770C25"/>
    <w:rsid w:val="00770CA8"/>
    <w:rsid w:val="00770D2A"/>
    <w:rsid w:val="00770D62"/>
    <w:rsid w:val="00770E10"/>
    <w:rsid w:val="00770E37"/>
    <w:rsid w:val="00770E3F"/>
    <w:rsid w:val="00770E53"/>
    <w:rsid w:val="00770E64"/>
    <w:rsid w:val="00770EAC"/>
    <w:rsid w:val="00770F25"/>
    <w:rsid w:val="00770F4D"/>
    <w:rsid w:val="00770FBD"/>
    <w:rsid w:val="00770FBF"/>
    <w:rsid w:val="0077103C"/>
    <w:rsid w:val="007711B2"/>
    <w:rsid w:val="007711B9"/>
    <w:rsid w:val="007711CC"/>
    <w:rsid w:val="007711D9"/>
    <w:rsid w:val="007711EF"/>
    <w:rsid w:val="007711F9"/>
    <w:rsid w:val="00771221"/>
    <w:rsid w:val="00771253"/>
    <w:rsid w:val="00771291"/>
    <w:rsid w:val="00771296"/>
    <w:rsid w:val="007712AB"/>
    <w:rsid w:val="007712D9"/>
    <w:rsid w:val="00771348"/>
    <w:rsid w:val="007713C2"/>
    <w:rsid w:val="00771463"/>
    <w:rsid w:val="00771494"/>
    <w:rsid w:val="007714F3"/>
    <w:rsid w:val="00771513"/>
    <w:rsid w:val="00771636"/>
    <w:rsid w:val="0077166C"/>
    <w:rsid w:val="007716D4"/>
    <w:rsid w:val="007716E5"/>
    <w:rsid w:val="0077172B"/>
    <w:rsid w:val="0077178C"/>
    <w:rsid w:val="00771811"/>
    <w:rsid w:val="00771815"/>
    <w:rsid w:val="00771817"/>
    <w:rsid w:val="0077188D"/>
    <w:rsid w:val="007718D2"/>
    <w:rsid w:val="007719F0"/>
    <w:rsid w:val="00771A01"/>
    <w:rsid w:val="00771AA9"/>
    <w:rsid w:val="00771C69"/>
    <w:rsid w:val="00771C6E"/>
    <w:rsid w:val="00771C9E"/>
    <w:rsid w:val="00771D36"/>
    <w:rsid w:val="00771D8F"/>
    <w:rsid w:val="00771E8A"/>
    <w:rsid w:val="00771EAB"/>
    <w:rsid w:val="00771EEF"/>
    <w:rsid w:val="00771F3C"/>
    <w:rsid w:val="00771F45"/>
    <w:rsid w:val="00771F55"/>
    <w:rsid w:val="007720C4"/>
    <w:rsid w:val="007721AA"/>
    <w:rsid w:val="007721E1"/>
    <w:rsid w:val="007721F6"/>
    <w:rsid w:val="00772232"/>
    <w:rsid w:val="00772269"/>
    <w:rsid w:val="0077233C"/>
    <w:rsid w:val="00772397"/>
    <w:rsid w:val="00772468"/>
    <w:rsid w:val="007725B7"/>
    <w:rsid w:val="007725D4"/>
    <w:rsid w:val="00772612"/>
    <w:rsid w:val="0077261F"/>
    <w:rsid w:val="007726E9"/>
    <w:rsid w:val="00772763"/>
    <w:rsid w:val="00772875"/>
    <w:rsid w:val="0077289A"/>
    <w:rsid w:val="00772918"/>
    <w:rsid w:val="007729A4"/>
    <w:rsid w:val="00772A8A"/>
    <w:rsid w:val="00772ABD"/>
    <w:rsid w:val="00772ACA"/>
    <w:rsid w:val="00772BB0"/>
    <w:rsid w:val="00772C0B"/>
    <w:rsid w:val="00772C3F"/>
    <w:rsid w:val="00772C94"/>
    <w:rsid w:val="00772CB6"/>
    <w:rsid w:val="00772D7E"/>
    <w:rsid w:val="00772DBE"/>
    <w:rsid w:val="00772E09"/>
    <w:rsid w:val="00772F41"/>
    <w:rsid w:val="00772F59"/>
    <w:rsid w:val="00772F60"/>
    <w:rsid w:val="00772F6D"/>
    <w:rsid w:val="00772F86"/>
    <w:rsid w:val="00772FDC"/>
    <w:rsid w:val="00773013"/>
    <w:rsid w:val="007730A2"/>
    <w:rsid w:val="00773165"/>
    <w:rsid w:val="0077319E"/>
    <w:rsid w:val="007731D1"/>
    <w:rsid w:val="00773251"/>
    <w:rsid w:val="007732D6"/>
    <w:rsid w:val="007732DE"/>
    <w:rsid w:val="0077334E"/>
    <w:rsid w:val="00773354"/>
    <w:rsid w:val="007733D5"/>
    <w:rsid w:val="007733D9"/>
    <w:rsid w:val="007733EE"/>
    <w:rsid w:val="007733FD"/>
    <w:rsid w:val="0077341C"/>
    <w:rsid w:val="00773458"/>
    <w:rsid w:val="007734A0"/>
    <w:rsid w:val="007734AC"/>
    <w:rsid w:val="007734EA"/>
    <w:rsid w:val="007734FF"/>
    <w:rsid w:val="00773599"/>
    <w:rsid w:val="007735D8"/>
    <w:rsid w:val="0077365A"/>
    <w:rsid w:val="0077369E"/>
    <w:rsid w:val="007736B8"/>
    <w:rsid w:val="007736C9"/>
    <w:rsid w:val="007736F5"/>
    <w:rsid w:val="007737D2"/>
    <w:rsid w:val="007737D3"/>
    <w:rsid w:val="00773826"/>
    <w:rsid w:val="0077383A"/>
    <w:rsid w:val="00773854"/>
    <w:rsid w:val="00773881"/>
    <w:rsid w:val="00773887"/>
    <w:rsid w:val="00773891"/>
    <w:rsid w:val="007738CA"/>
    <w:rsid w:val="0077390B"/>
    <w:rsid w:val="0077394C"/>
    <w:rsid w:val="00773992"/>
    <w:rsid w:val="007739A8"/>
    <w:rsid w:val="00773A90"/>
    <w:rsid w:val="00773AD1"/>
    <w:rsid w:val="00773B5A"/>
    <w:rsid w:val="00773B5C"/>
    <w:rsid w:val="00773B64"/>
    <w:rsid w:val="00773B6B"/>
    <w:rsid w:val="00773B98"/>
    <w:rsid w:val="00773C51"/>
    <w:rsid w:val="00773C65"/>
    <w:rsid w:val="00773CC6"/>
    <w:rsid w:val="00773CCD"/>
    <w:rsid w:val="00773CFF"/>
    <w:rsid w:val="00773D13"/>
    <w:rsid w:val="00773D1A"/>
    <w:rsid w:val="00773D4F"/>
    <w:rsid w:val="00773DF6"/>
    <w:rsid w:val="00773DFA"/>
    <w:rsid w:val="00773E01"/>
    <w:rsid w:val="00773E2C"/>
    <w:rsid w:val="00773E32"/>
    <w:rsid w:val="00773E3F"/>
    <w:rsid w:val="00773E4D"/>
    <w:rsid w:val="00773E74"/>
    <w:rsid w:val="00773EB4"/>
    <w:rsid w:val="00773EB6"/>
    <w:rsid w:val="00773F0C"/>
    <w:rsid w:val="00773F48"/>
    <w:rsid w:val="00773F90"/>
    <w:rsid w:val="00773FF3"/>
    <w:rsid w:val="00774082"/>
    <w:rsid w:val="007740CE"/>
    <w:rsid w:val="0077417F"/>
    <w:rsid w:val="00774188"/>
    <w:rsid w:val="007741D9"/>
    <w:rsid w:val="007741E0"/>
    <w:rsid w:val="007741ED"/>
    <w:rsid w:val="007741F0"/>
    <w:rsid w:val="00774273"/>
    <w:rsid w:val="007742FC"/>
    <w:rsid w:val="007743F6"/>
    <w:rsid w:val="0077442A"/>
    <w:rsid w:val="0077443A"/>
    <w:rsid w:val="0077446C"/>
    <w:rsid w:val="00774494"/>
    <w:rsid w:val="007744F0"/>
    <w:rsid w:val="00774518"/>
    <w:rsid w:val="0077453B"/>
    <w:rsid w:val="007746A1"/>
    <w:rsid w:val="007746C2"/>
    <w:rsid w:val="007746DD"/>
    <w:rsid w:val="00774757"/>
    <w:rsid w:val="0077477D"/>
    <w:rsid w:val="0077478F"/>
    <w:rsid w:val="007747AC"/>
    <w:rsid w:val="007747D4"/>
    <w:rsid w:val="007748A2"/>
    <w:rsid w:val="007748BB"/>
    <w:rsid w:val="00774972"/>
    <w:rsid w:val="00774996"/>
    <w:rsid w:val="007749D0"/>
    <w:rsid w:val="007749F3"/>
    <w:rsid w:val="00774A24"/>
    <w:rsid w:val="00774AB5"/>
    <w:rsid w:val="00774ACA"/>
    <w:rsid w:val="00774B4C"/>
    <w:rsid w:val="00774BAE"/>
    <w:rsid w:val="00774BC0"/>
    <w:rsid w:val="00774BDB"/>
    <w:rsid w:val="00774C10"/>
    <w:rsid w:val="00774C19"/>
    <w:rsid w:val="00774C82"/>
    <w:rsid w:val="00774CCF"/>
    <w:rsid w:val="00774D5A"/>
    <w:rsid w:val="00774DC8"/>
    <w:rsid w:val="00774DFC"/>
    <w:rsid w:val="00774E04"/>
    <w:rsid w:val="00774E89"/>
    <w:rsid w:val="00774EC5"/>
    <w:rsid w:val="00774F05"/>
    <w:rsid w:val="00774F12"/>
    <w:rsid w:val="00774FD1"/>
    <w:rsid w:val="0077502A"/>
    <w:rsid w:val="0077506B"/>
    <w:rsid w:val="00775084"/>
    <w:rsid w:val="0077511C"/>
    <w:rsid w:val="0077512E"/>
    <w:rsid w:val="00775135"/>
    <w:rsid w:val="00775137"/>
    <w:rsid w:val="0077514F"/>
    <w:rsid w:val="00775181"/>
    <w:rsid w:val="0077520D"/>
    <w:rsid w:val="007752F5"/>
    <w:rsid w:val="0077531A"/>
    <w:rsid w:val="0077532F"/>
    <w:rsid w:val="00775363"/>
    <w:rsid w:val="00775371"/>
    <w:rsid w:val="007753B2"/>
    <w:rsid w:val="00775448"/>
    <w:rsid w:val="007754BB"/>
    <w:rsid w:val="00775529"/>
    <w:rsid w:val="00775550"/>
    <w:rsid w:val="0077561F"/>
    <w:rsid w:val="007756DF"/>
    <w:rsid w:val="0077571A"/>
    <w:rsid w:val="00775779"/>
    <w:rsid w:val="007757F7"/>
    <w:rsid w:val="00775809"/>
    <w:rsid w:val="00775846"/>
    <w:rsid w:val="00775876"/>
    <w:rsid w:val="007758EB"/>
    <w:rsid w:val="0077592B"/>
    <w:rsid w:val="0077592E"/>
    <w:rsid w:val="00775974"/>
    <w:rsid w:val="007759AC"/>
    <w:rsid w:val="007759C5"/>
    <w:rsid w:val="007759D4"/>
    <w:rsid w:val="00775B16"/>
    <w:rsid w:val="00775B20"/>
    <w:rsid w:val="00775BD2"/>
    <w:rsid w:val="00775C06"/>
    <w:rsid w:val="00775C07"/>
    <w:rsid w:val="00775D30"/>
    <w:rsid w:val="00775D50"/>
    <w:rsid w:val="00775DC7"/>
    <w:rsid w:val="00775DFB"/>
    <w:rsid w:val="00775E04"/>
    <w:rsid w:val="00775E46"/>
    <w:rsid w:val="00775E47"/>
    <w:rsid w:val="00775EAC"/>
    <w:rsid w:val="00775EB0"/>
    <w:rsid w:val="00775EE1"/>
    <w:rsid w:val="00775EFE"/>
    <w:rsid w:val="00775F09"/>
    <w:rsid w:val="00775F52"/>
    <w:rsid w:val="00775FC0"/>
    <w:rsid w:val="00775FC5"/>
    <w:rsid w:val="00776019"/>
    <w:rsid w:val="007760C3"/>
    <w:rsid w:val="00776117"/>
    <w:rsid w:val="0077612F"/>
    <w:rsid w:val="00776158"/>
    <w:rsid w:val="00776162"/>
    <w:rsid w:val="00776195"/>
    <w:rsid w:val="007761D7"/>
    <w:rsid w:val="0077620E"/>
    <w:rsid w:val="00776237"/>
    <w:rsid w:val="0077624F"/>
    <w:rsid w:val="00776290"/>
    <w:rsid w:val="00776311"/>
    <w:rsid w:val="00776353"/>
    <w:rsid w:val="00776371"/>
    <w:rsid w:val="00776491"/>
    <w:rsid w:val="007764D0"/>
    <w:rsid w:val="0077661E"/>
    <w:rsid w:val="00776652"/>
    <w:rsid w:val="00776689"/>
    <w:rsid w:val="00776727"/>
    <w:rsid w:val="00776745"/>
    <w:rsid w:val="00776791"/>
    <w:rsid w:val="0077679A"/>
    <w:rsid w:val="007767AE"/>
    <w:rsid w:val="007767DF"/>
    <w:rsid w:val="007767E4"/>
    <w:rsid w:val="00776817"/>
    <w:rsid w:val="007768B8"/>
    <w:rsid w:val="007768EE"/>
    <w:rsid w:val="0077690D"/>
    <w:rsid w:val="0077694B"/>
    <w:rsid w:val="007769EF"/>
    <w:rsid w:val="007769F9"/>
    <w:rsid w:val="00776A8C"/>
    <w:rsid w:val="00776A9E"/>
    <w:rsid w:val="00776AB7"/>
    <w:rsid w:val="00776AC8"/>
    <w:rsid w:val="00776AE1"/>
    <w:rsid w:val="00776B09"/>
    <w:rsid w:val="00776B4E"/>
    <w:rsid w:val="00776CA5"/>
    <w:rsid w:val="00776CB3"/>
    <w:rsid w:val="00776CE5"/>
    <w:rsid w:val="00776D50"/>
    <w:rsid w:val="00776D5C"/>
    <w:rsid w:val="00776DA0"/>
    <w:rsid w:val="00776DB8"/>
    <w:rsid w:val="00776E10"/>
    <w:rsid w:val="00776E14"/>
    <w:rsid w:val="00776E69"/>
    <w:rsid w:val="00776EF5"/>
    <w:rsid w:val="00776F56"/>
    <w:rsid w:val="0077702E"/>
    <w:rsid w:val="0077709A"/>
    <w:rsid w:val="007770B9"/>
    <w:rsid w:val="007770C8"/>
    <w:rsid w:val="00777124"/>
    <w:rsid w:val="0077722C"/>
    <w:rsid w:val="00777303"/>
    <w:rsid w:val="00777439"/>
    <w:rsid w:val="00777492"/>
    <w:rsid w:val="007774C0"/>
    <w:rsid w:val="007774EF"/>
    <w:rsid w:val="00777513"/>
    <w:rsid w:val="0077753C"/>
    <w:rsid w:val="0077754B"/>
    <w:rsid w:val="0077758F"/>
    <w:rsid w:val="0077761C"/>
    <w:rsid w:val="0077769B"/>
    <w:rsid w:val="007776C5"/>
    <w:rsid w:val="007776C8"/>
    <w:rsid w:val="00777727"/>
    <w:rsid w:val="00777729"/>
    <w:rsid w:val="00777777"/>
    <w:rsid w:val="007777F2"/>
    <w:rsid w:val="007778D5"/>
    <w:rsid w:val="00777901"/>
    <w:rsid w:val="007779CC"/>
    <w:rsid w:val="00777A53"/>
    <w:rsid w:val="00777A5E"/>
    <w:rsid w:val="00777A80"/>
    <w:rsid w:val="00777B50"/>
    <w:rsid w:val="00777BA5"/>
    <w:rsid w:val="00777D95"/>
    <w:rsid w:val="00777DBE"/>
    <w:rsid w:val="00777DDC"/>
    <w:rsid w:val="00777E45"/>
    <w:rsid w:val="00777EAF"/>
    <w:rsid w:val="00777EFB"/>
    <w:rsid w:val="00777F03"/>
    <w:rsid w:val="00780045"/>
    <w:rsid w:val="0078004B"/>
    <w:rsid w:val="0078004F"/>
    <w:rsid w:val="00780067"/>
    <w:rsid w:val="007800D2"/>
    <w:rsid w:val="007800E2"/>
    <w:rsid w:val="007801D1"/>
    <w:rsid w:val="00780227"/>
    <w:rsid w:val="0078022C"/>
    <w:rsid w:val="0078028F"/>
    <w:rsid w:val="007802FC"/>
    <w:rsid w:val="00780354"/>
    <w:rsid w:val="0078039D"/>
    <w:rsid w:val="007803E8"/>
    <w:rsid w:val="007803F5"/>
    <w:rsid w:val="00780454"/>
    <w:rsid w:val="0078048D"/>
    <w:rsid w:val="007804B3"/>
    <w:rsid w:val="007804CA"/>
    <w:rsid w:val="00780552"/>
    <w:rsid w:val="0078056A"/>
    <w:rsid w:val="00780589"/>
    <w:rsid w:val="0078062C"/>
    <w:rsid w:val="0078067C"/>
    <w:rsid w:val="00780771"/>
    <w:rsid w:val="0078079B"/>
    <w:rsid w:val="007807D1"/>
    <w:rsid w:val="007807FF"/>
    <w:rsid w:val="00780815"/>
    <w:rsid w:val="0078085C"/>
    <w:rsid w:val="007808DA"/>
    <w:rsid w:val="00780915"/>
    <w:rsid w:val="0078092B"/>
    <w:rsid w:val="007809E2"/>
    <w:rsid w:val="007809F4"/>
    <w:rsid w:val="00780A00"/>
    <w:rsid w:val="00780ABA"/>
    <w:rsid w:val="00780ACF"/>
    <w:rsid w:val="00780AF4"/>
    <w:rsid w:val="00780B80"/>
    <w:rsid w:val="00780BB3"/>
    <w:rsid w:val="00780BBE"/>
    <w:rsid w:val="00780BC1"/>
    <w:rsid w:val="00780BCC"/>
    <w:rsid w:val="00780BCF"/>
    <w:rsid w:val="00780BD5"/>
    <w:rsid w:val="00780C77"/>
    <w:rsid w:val="00780C84"/>
    <w:rsid w:val="00780D61"/>
    <w:rsid w:val="00780D93"/>
    <w:rsid w:val="00780E8E"/>
    <w:rsid w:val="00780E91"/>
    <w:rsid w:val="00780EB8"/>
    <w:rsid w:val="00780EE7"/>
    <w:rsid w:val="00780FBD"/>
    <w:rsid w:val="00781026"/>
    <w:rsid w:val="00781084"/>
    <w:rsid w:val="00781097"/>
    <w:rsid w:val="00781102"/>
    <w:rsid w:val="00781182"/>
    <w:rsid w:val="007811F5"/>
    <w:rsid w:val="0078122A"/>
    <w:rsid w:val="0078129C"/>
    <w:rsid w:val="007812E0"/>
    <w:rsid w:val="007812E5"/>
    <w:rsid w:val="00781364"/>
    <w:rsid w:val="007813B6"/>
    <w:rsid w:val="007813ED"/>
    <w:rsid w:val="0078140C"/>
    <w:rsid w:val="00781434"/>
    <w:rsid w:val="00781462"/>
    <w:rsid w:val="00781489"/>
    <w:rsid w:val="0078153E"/>
    <w:rsid w:val="0078158B"/>
    <w:rsid w:val="007815D6"/>
    <w:rsid w:val="00781603"/>
    <w:rsid w:val="00781617"/>
    <w:rsid w:val="0078163B"/>
    <w:rsid w:val="0078168D"/>
    <w:rsid w:val="007816E2"/>
    <w:rsid w:val="007816F1"/>
    <w:rsid w:val="00781756"/>
    <w:rsid w:val="0078178A"/>
    <w:rsid w:val="0078178B"/>
    <w:rsid w:val="007817AC"/>
    <w:rsid w:val="00781802"/>
    <w:rsid w:val="0078189F"/>
    <w:rsid w:val="007818A6"/>
    <w:rsid w:val="007818D2"/>
    <w:rsid w:val="00781947"/>
    <w:rsid w:val="00781956"/>
    <w:rsid w:val="0078195F"/>
    <w:rsid w:val="00781964"/>
    <w:rsid w:val="0078196C"/>
    <w:rsid w:val="00781992"/>
    <w:rsid w:val="007819C5"/>
    <w:rsid w:val="00781A33"/>
    <w:rsid w:val="00781A6F"/>
    <w:rsid w:val="00781AD5"/>
    <w:rsid w:val="00781B04"/>
    <w:rsid w:val="00781B70"/>
    <w:rsid w:val="00781B9F"/>
    <w:rsid w:val="00781BDB"/>
    <w:rsid w:val="00781C5E"/>
    <w:rsid w:val="00781CF9"/>
    <w:rsid w:val="00781D8A"/>
    <w:rsid w:val="00781DD7"/>
    <w:rsid w:val="00781E1F"/>
    <w:rsid w:val="00781EBE"/>
    <w:rsid w:val="00781EE6"/>
    <w:rsid w:val="00781F0B"/>
    <w:rsid w:val="00781F21"/>
    <w:rsid w:val="00781F3D"/>
    <w:rsid w:val="00781F40"/>
    <w:rsid w:val="00781FAA"/>
    <w:rsid w:val="0078202B"/>
    <w:rsid w:val="00782039"/>
    <w:rsid w:val="0078203A"/>
    <w:rsid w:val="007820DB"/>
    <w:rsid w:val="0078212A"/>
    <w:rsid w:val="007821C7"/>
    <w:rsid w:val="00782253"/>
    <w:rsid w:val="00782287"/>
    <w:rsid w:val="0078231C"/>
    <w:rsid w:val="00782328"/>
    <w:rsid w:val="00782359"/>
    <w:rsid w:val="007823DB"/>
    <w:rsid w:val="007823FA"/>
    <w:rsid w:val="00782420"/>
    <w:rsid w:val="00782427"/>
    <w:rsid w:val="00782434"/>
    <w:rsid w:val="00782491"/>
    <w:rsid w:val="007824C3"/>
    <w:rsid w:val="00782578"/>
    <w:rsid w:val="00782595"/>
    <w:rsid w:val="007825BC"/>
    <w:rsid w:val="00782606"/>
    <w:rsid w:val="00782617"/>
    <w:rsid w:val="0078268E"/>
    <w:rsid w:val="007826D5"/>
    <w:rsid w:val="007826D6"/>
    <w:rsid w:val="007826F3"/>
    <w:rsid w:val="007826FB"/>
    <w:rsid w:val="00782774"/>
    <w:rsid w:val="0078278B"/>
    <w:rsid w:val="007827C5"/>
    <w:rsid w:val="00782810"/>
    <w:rsid w:val="00782828"/>
    <w:rsid w:val="007828C1"/>
    <w:rsid w:val="007828DC"/>
    <w:rsid w:val="007828E2"/>
    <w:rsid w:val="0078291D"/>
    <w:rsid w:val="00782968"/>
    <w:rsid w:val="00782972"/>
    <w:rsid w:val="007829DD"/>
    <w:rsid w:val="00782A7E"/>
    <w:rsid w:val="00782AD6"/>
    <w:rsid w:val="00782B9D"/>
    <w:rsid w:val="00782BC3"/>
    <w:rsid w:val="00782C06"/>
    <w:rsid w:val="00782C4D"/>
    <w:rsid w:val="00782C5C"/>
    <w:rsid w:val="00782C96"/>
    <w:rsid w:val="00782CDC"/>
    <w:rsid w:val="00782CF0"/>
    <w:rsid w:val="00782D64"/>
    <w:rsid w:val="00782DDE"/>
    <w:rsid w:val="00782E29"/>
    <w:rsid w:val="00782E2D"/>
    <w:rsid w:val="00782E61"/>
    <w:rsid w:val="00782EC0"/>
    <w:rsid w:val="00782F2F"/>
    <w:rsid w:val="00782F94"/>
    <w:rsid w:val="0078306B"/>
    <w:rsid w:val="007830DB"/>
    <w:rsid w:val="007830F9"/>
    <w:rsid w:val="00783292"/>
    <w:rsid w:val="007832B1"/>
    <w:rsid w:val="007832E2"/>
    <w:rsid w:val="00783349"/>
    <w:rsid w:val="0078338A"/>
    <w:rsid w:val="0078338E"/>
    <w:rsid w:val="007833B1"/>
    <w:rsid w:val="007833E1"/>
    <w:rsid w:val="007833E3"/>
    <w:rsid w:val="0078343F"/>
    <w:rsid w:val="00783445"/>
    <w:rsid w:val="00783487"/>
    <w:rsid w:val="007834D3"/>
    <w:rsid w:val="007834FB"/>
    <w:rsid w:val="0078352C"/>
    <w:rsid w:val="00783547"/>
    <w:rsid w:val="0078358A"/>
    <w:rsid w:val="0078361A"/>
    <w:rsid w:val="00783672"/>
    <w:rsid w:val="00783680"/>
    <w:rsid w:val="007836D0"/>
    <w:rsid w:val="007836F2"/>
    <w:rsid w:val="0078370A"/>
    <w:rsid w:val="00783761"/>
    <w:rsid w:val="00783787"/>
    <w:rsid w:val="007837AF"/>
    <w:rsid w:val="007837FC"/>
    <w:rsid w:val="007838B3"/>
    <w:rsid w:val="007838B5"/>
    <w:rsid w:val="007838C0"/>
    <w:rsid w:val="0078392A"/>
    <w:rsid w:val="00783982"/>
    <w:rsid w:val="00783A23"/>
    <w:rsid w:val="00783A47"/>
    <w:rsid w:val="00783A60"/>
    <w:rsid w:val="00783A77"/>
    <w:rsid w:val="00783AB7"/>
    <w:rsid w:val="00783AD5"/>
    <w:rsid w:val="00783B12"/>
    <w:rsid w:val="00783BB4"/>
    <w:rsid w:val="00783BDF"/>
    <w:rsid w:val="00783BE7"/>
    <w:rsid w:val="00783C40"/>
    <w:rsid w:val="00783C6B"/>
    <w:rsid w:val="00783C77"/>
    <w:rsid w:val="00783C7A"/>
    <w:rsid w:val="00783C7F"/>
    <w:rsid w:val="00783CA4"/>
    <w:rsid w:val="00783D46"/>
    <w:rsid w:val="00783DCA"/>
    <w:rsid w:val="00783E22"/>
    <w:rsid w:val="00783E63"/>
    <w:rsid w:val="00783E9B"/>
    <w:rsid w:val="00783EFA"/>
    <w:rsid w:val="00783F24"/>
    <w:rsid w:val="00783F33"/>
    <w:rsid w:val="00784048"/>
    <w:rsid w:val="00784134"/>
    <w:rsid w:val="0078414B"/>
    <w:rsid w:val="0078416E"/>
    <w:rsid w:val="0078416F"/>
    <w:rsid w:val="007841A1"/>
    <w:rsid w:val="007841B3"/>
    <w:rsid w:val="007841EB"/>
    <w:rsid w:val="00784229"/>
    <w:rsid w:val="00784239"/>
    <w:rsid w:val="007842B2"/>
    <w:rsid w:val="007842DB"/>
    <w:rsid w:val="00784371"/>
    <w:rsid w:val="007843E1"/>
    <w:rsid w:val="007843E2"/>
    <w:rsid w:val="007843F1"/>
    <w:rsid w:val="007843F8"/>
    <w:rsid w:val="00784406"/>
    <w:rsid w:val="0078440D"/>
    <w:rsid w:val="007844A8"/>
    <w:rsid w:val="007844B6"/>
    <w:rsid w:val="00784542"/>
    <w:rsid w:val="00784567"/>
    <w:rsid w:val="00784586"/>
    <w:rsid w:val="00784648"/>
    <w:rsid w:val="00784681"/>
    <w:rsid w:val="007846D9"/>
    <w:rsid w:val="00784746"/>
    <w:rsid w:val="00784757"/>
    <w:rsid w:val="00784889"/>
    <w:rsid w:val="007848F5"/>
    <w:rsid w:val="0078492A"/>
    <w:rsid w:val="0078494F"/>
    <w:rsid w:val="007849A2"/>
    <w:rsid w:val="007849A9"/>
    <w:rsid w:val="00784A0D"/>
    <w:rsid w:val="00784A13"/>
    <w:rsid w:val="00784A3D"/>
    <w:rsid w:val="00784AF1"/>
    <w:rsid w:val="00784B4C"/>
    <w:rsid w:val="00784B9A"/>
    <w:rsid w:val="00784C36"/>
    <w:rsid w:val="00784C90"/>
    <w:rsid w:val="00784CA7"/>
    <w:rsid w:val="00784D20"/>
    <w:rsid w:val="00784E4F"/>
    <w:rsid w:val="00784E61"/>
    <w:rsid w:val="00784EA9"/>
    <w:rsid w:val="00784F04"/>
    <w:rsid w:val="00784F32"/>
    <w:rsid w:val="00784F48"/>
    <w:rsid w:val="00784FBD"/>
    <w:rsid w:val="007850C1"/>
    <w:rsid w:val="0078518B"/>
    <w:rsid w:val="007851AF"/>
    <w:rsid w:val="007851D8"/>
    <w:rsid w:val="007851E9"/>
    <w:rsid w:val="0078521F"/>
    <w:rsid w:val="00785221"/>
    <w:rsid w:val="00785310"/>
    <w:rsid w:val="0078538F"/>
    <w:rsid w:val="007853BA"/>
    <w:rsid w:val="00785434"/>
    <w:rsid w:val="007854DF"/>
    <w:rsid w:val="007854E6"/>
    <w:rsid w:val="007854FF"/>
    <w:rsid w:val="007855C1"/>
    <w:rsid w:val="007855C3"/>
    <w:rsid w:val="007855EA"/>
    <w:rsid w:val="0078563E"/>
    <w:rsid w:val="00785693"/>
    <w:rsid w:val="007856B9"/>
    <w:rsid w:val="007856D9"/>
    <w:rsid w:val="007856F4"/>
    <w:rsid w:val="00785709"/>
    <w:rsid w:val="00785751"/>
    <w:rsid w:val="007857D6"/>
    <w:rsid w:val="0078582F"/>
    <w:rsid w:val="0078584E"/>
    <w:rsid w:val="00785850"/>
    <w:rsid w:val="00785870"/>
    <w:rsid w:val="0078587C"/>
    <w:rsid w:val="007858E5"/>
    <w:rsid w:val="007858F2"/>
    <w:rsid w:val="0078590A"/>
    <w:rsid w:val="0078592A"/>
    <w:rsid w:val="00785981"/>
    <w:rsid w:val="00785A2C"/>
    <w:rsid w:val="00785A74"/>
    <w:rsid w:val="00785A7C"/>
    <w:rsid w:val="00785AB6"/>
    <w:rsid w:val="00785ABB"/>
    <w:rsid w:val="00785AD0"/>
    <w:rsid w:val="00785AE4"/>
    <w:rsid w:val="00785D1E"/>
    <w:rsid w:val="00785D3B"/>
    <w:rsid w:val="00785D7E"/>
    <w:rsid w:val="00785DA4"/>
    <w:rsid w:val="00785F28"/>
    <w:rsid w:val="00785FAA"/>
    <w:rsid w:val="00786006"/>
    <w:rsid w:val="007860F2"/>
    <w:rsid w:val="00786136"/>
    <w:rsid w:val="00786192"/>
    <w:rsid w:val="0078619A"/>
    <w:rsid w:val="007861B5"/>
    <w:rsid w:val="007861DC"/>
    <w:rsid w:val="0078620D"/>
    <w:rsid w:val="0078627C"/>
    <w:rsid w:val="00786280"/>
    <w:rsid w:val="0078629A"/>
    <w:rsid w:val="007863DA"/>
    <w:rsid w:val="00786416"/>
    <w:rsid w:val="007865B9"/>
    <w:rsid w:val="007865EA"/>
    <w:rsid w:val="0078663D"/>
    <w:rsid w:val="00786646"/>
    <w:rsid w:val="00786693"/>
    <w:rsid w:val="00786694"/>
    <w:rsid w:val="007866AF"/>
    <w:rsid w:val="007866DA"/>
    <w:rsid w:val="0078672F"/>
    <w:rsid w:val="007867F8"/>
    <w:rsid w:val="007867FA"/>
    <w:rsid w:val="0078687E"/>
    <w:rsid w:val="007868D8"/>
    <w:rsid w:val="007868F7"/>
    <w:rsid w:val="00786912"/>
    <w:rsid w:val="00786949"/>
    <w:rsid w:val="00786950"/>
    <w:rsid w:val="00786960"/>
    <w:rsid w:val="007869A7"/>
    <w:rsid w:val="00786A0E"/>
    <w:rsid w:val="00786A22"/>
    <w:rsid w:val="00786A5F"/>
    <w:rsid w:val="00786A70"/>
    <w:rsid w:val="00786A71"/>
    <w:rsid w:val="00786AC0"/>
    <w:rsid w:val="00786ACE"/>
    <w:rsid w:val="00786BC7"/>
    <w:rsid w:val="00786BE0"/>
    <w:rsid w:val="00786C75"/>
    <w:rsid w:val="00786CF3"/>
    <w:rsid w:val="00786DA6"/>
    <w:rsid w:val="00786DF9"/>
    <w:rsid w:val="00786E0F"/>
    <w:rsid w:val="00786E3A"/>
    <w:rsid w:val="00786E49"/>
    <w:rsid w:val="00786E7F"/>
    <w:rsid w:val="00786E9C"/>
    <w:rsid w:val="00786EE6"/>
    <w:rsid w:val="00786F20"/>
    <w:rsid w:val="00786F4E"/>
    <w:rsid w:val="00786F83"/>
    <w:rsid w:val="00786FCA"/>
    <w:rsid w:val="00786FCD"/>
    <w:rsid w:val="00787016"/>
    <w:rsid w:val="00787054"/>
    <w:rsid w:val="007871A8"/>
    <w:rsid w:val="007871B0"/>
    <w:rsid w:val="007871B1"/>
    <w:rsid w:val="00787251"/>
    <w:rsid w:val="0078725B"/>
    <w:rsid w:val="007873AF"/>
    <w:rsid w:val="007873E7"/>
    <w:rsid w:val="00787423"/>
    <w:rsid w:val="00787475"/>
    <w:rsid w:val="007874AB"/>
    <w:rsid w:val="007874BF"/>
    <w:rsid w:val="007874CA"/>
    <w:rsid w:val="00787539"/>
    <w:rsid w:val="007875BD"/>
    <w:rsid w:val="007875E3"/>
    <w:rsid w:val="007875F0"/>
    <w:rsid w:val="00787622"/>
    <w:rsid w:val="007876A9"/>
    <w:rsid w:val="007876C1"/>
    <w:rsid w:val="0078771E"/>
    <w:rsid w:val="00787724"/>
    <w:rsid w:val="0078774E"/>
    <w:rsid w:val="00787770"/>
    <w:rsid w:val="00787779"/>
    <w:rsid w:val="00787866"/>
    <w:rsid w:val="007878D9"/>
    <w:rsid w:val="00787949"/>
    <w:rsid w:val="007879C5"/>
    <w:rsid w:val="007879DE"/>
    <w:rsid w:val="007879E5"/>
    <w:rsid w:val="00787A2C"/>
    <w:rsid w:val="00787A4F"/>
    <w:rsid w:val="00787AA1"/>
    <w:rsid w:val="00787AB1"/>
    <w:rsid w:val="00787ACA"/>
    <w:rsid w:val="00787B01"/>
    <w:rsid w:val="00787B8F"/>
    <w:rsid w:val="00787B9A"/>
    <w:rsid w:val="00787C0F"/>
    <w:rsid w:val="00787C26"/>
    <w:rsid w:val="00787C79"/>
    <w:rsid w:val="00787CEC"/>
    <w:rsid w:val="00787D99"/>
    <w:rsid w:val="00787DD0"/>
    <w:rsid w:val="00787DF6"/>
    <w:rsid w:val="00787E2F"/>
    <w:rsid w:val="00787E58"/>
    <w:rsid w:val="00787E60"/>
    <w:rsid w:val="00787E7D"/>
    <w:rsid w:val="00787ECA"/>
    <w:rsid w:val="00787EDC"/>
    <w:rsid w:val="00787F07"/>
    <w:rsid w:val="00787F45"/>
    <w:rsid w:val="00787FB6"/>
    <w:rsid w:val="00790072"/>
    <w:rsid w:val="007900CE"/>
    <w:rsid w:val="00790174"/>
    <w:rsid w:val="007901AD"/>
    <w:rsid w:val="007901FE"/>
    <w:rsid w:val="00790290"/>
    <w:rsid w:val="007902D4"/>
    <w:rsid w:val="0079032D"/>
    <w:rsid w:val="0079033D"/>
    <w:rsid w:val="007903AB"/>
    <w:rsid w:val="007903AC"/>
    <w:rsid w:val="007903CF"/>
    <w:rsid w:val="007903D3"/>
    <w:rsid w:val="00790452"/>
    <w:rsid w:val="007904B8"/>
    <w:rsid w:val="007904BE"/>
    <w:rsid w:val="00790540"/>
    <w:rsid w:val="007905A5"/>
    <w:rsid w:val="0079063F"/>
    <w:rsid w:val="007906A9"/>
    <w:rsid w:val="007906D7"/>
    <w:rsid w:val="007906E8"/>
    <w:rsid w:val="007906EA"/>
    <w:rsid w:val="00790769"/>
    <w:rsid w:val="007907A0"/>
    <w:rsid w:val="007907BF"/>
    <w:rsid w:val="0079082D"/>
    <w:rsid w:val="0079082F"/>
    <w:rsid w:val="0079085C"/>
    <w:rsid w:val="00790886"/>
    <w:rsid w:val="007908BA"/>
    <w:rsid w:val="007909B6"/>
    <w:rsid w:val="00790A69"/>
    <w:rsid w:val="00790AB9"/>
    <w:rsid w:val="00790B46"/>
    <w:rsid w:val="00790B81"/>
    <w:rsid w:val="00790BC8"/>
    <w:rsid w:val="00790C58"/>
    <w:rsid w:val="00790C65"/>
    <w:rsid w:val="00790C78"/>
    <w:rsid w:val="00790C83"/>
    <w:rsid w:val="00790CAF"/>
    <w:rsid w:val="00790CF4"/>
    <w:rsid w:val="00790D90"/>
    <w:rsid w:val="00790DD2"/>
    <w:rsid w:val="00790DDB"/>
    <w:rsid w:val="00790E0E"/>
    <w:rsid w:val="00790E2F"/>
    <w:rsid w:val="00790E42"/>
    <w:rsid w:val="00790E76"/>
    <w:rsid w:val="00790EC7"/>
    <w:rsid w:val="00790F1B"/>
    <w:rsid w:val="00790F3D"/>
    <w:rsid w:val="00790F48"/>
    <w:rsid w:val="00790FA0"/>
    <w:rsid w:val="00790FD0"/>
    <w:rsid w:val="00790FDA"/>
    <w:rsid w:val="00790FFD"/>
    <w:rsid w:val="00791060"/>
    <w:rsid w:val="007910D1"/>
    <w:rsid w:val="007910E1"/>
    <w:rsid w:val="00791126"/>
    <w:rsid w:val="00791128"/>
    <w:rsid w:val="0079115E"/>
    <w:rsid w:val="0079118B"/>
    <w:rsid w:val="00791244"/>
    <w:rsid w:val="00791245"/>
    <w:rsid w:val="0079125A"/>
    <w:rsid w:val="007912E1"/>
    <w:rsid w:val="00791309"/>
    <w:rsid w:val="00791363"/>
    <w:rsid w:val="0079147D"/>
    <w:rsid w:val="00791492"/>
    <w:rsid w:val="0079149E"/>
    <w:rsid w:val="007914AC"/>
    <w:rsid w:val="007914DF"/>
    <w:rsid w:val="00791524"/>
    <w:rsid w:val="00791562"/>
    <w:rsid w:val="00791580"/>
    <w:rsid w:val="007915E1"/>
    <w:rsid w:val="0079167B"/>
    <w:rsid w:val="007916EF"/>
    <w:rsid w:val="007917AC"/>
    <w:rsid w:val="007917F5"/>
    <w:rsid w:val="00791812"/>
    <w:rsid w:val="00791858"/>
    <w:rsid w:val="00791899"/>
    <w:rsid w:val="00791902"/>
    <w:rsid w:val="007919D4"/>
    <w:rsid w:val="00791A2E"/>
    <w:rsid w:val="00791A54"/>
    <w:rsid w:val="00791A66"/>
    <w:rsid w:val="00791ACC"/>
    <w:rsid w:val="00791AF2"/>
    <w:rsid w:val="00791B2C"/>
    <w:rsid w:val="00791C86"/>
    <w:rsid w:val="00791CB1"/>
    <w:rsid w:val="00791D02"/>
    <w:rsid w:val="00791ECF"/>
    <w:rsid w:val="00791EEE"/>
    <w:rsid w:val="00791F0B"/>
    <w:rsid w:val="00791F11"/>
    <w:rsid w:val="00791F24"/>
    <w:rsid w:val="00791F43"/>
    <w:rsid w:val="00791F47"/>
    <w:rsid w:val="00791F88"/>
    <w:rsid w:val="00791FF3"/>
    <w:rsid w:val="00792020"/>
    <w:rsid w:val="00792076"/>
    <w:rsid w:val="00792083"/>
    <w:rsid w:val="007920CF"/>
    <w:rsid w:val="007920D3"/>
    <w:rsid w:val="007920F5"/>
    <w:rsid w:val="007920F9"/>
    <w:rsid w:val="00792111"/>
    <w:rsid w:val="00792139"/>
    <w:rsid w:val="0079214C"/>
    <w:rsid w:val="007921BC"/>
    <w:rsid w:val="00792202"/>
    <w:rsid w:val="00792247"/>
    <w:rsid w:val="0079224D"/>
    <w:rsid w:val="0079224E"/>
    <w:rsid w:val="0079227A"/>
    <w:rsid w:val="00792304"/>
    <w:rsid w:val="00792306"/>
    <w:rsid w:val="00792324"/>
    <w:rsid w:val="007923B5"/>
    <w:rsid w:val="007923F8"/>
    <w:rsid w:val="00792408"/>
    <w:rsid w:val="00792415"/>
    <w:rsid w:val="00792428"/>
    <w:rsid w:val="00792495"/>
    <w:rsid w:val="00792498"/>
    <w:rsid w:val="00792544"/>
    <w:rsid w:val="00792638"/>
    <w:rsid w:val="00792648"/>
    <w:rsid w:val="0079269E"/>
    <w:rsid w:val="007926C2"/>
    <w:rsid w:val="007926E4"/>
    <w:rsid w:val="0079270A"/>
    <w:rsid w:val="00792714"/>
    <w:rsid w:val="0079271D"/>
    <w:rsid w:val="007927AB"/>
    <w:rsid w:val="007927BE"/>
    <w:rsid w:val="007927C3"/>
    <w:rsid w:val="0079282A"/>
    <w:rsid w:val="00792905"/>
    <w:rsid w:val="00792930"/>
    <w:rsid w:val="0079294E"/>
    <w:rsid w:val="007929A1"/>
    <w:rsid w:val="00792A5C"/>
    <w:rsid w:val="00792AFE"/>
    <w:rsid w:val="00792B55"/>
    <w:rsid w:val="00792BF7"/>
    <w:rsid w:val="00792C92"/>
    <w:rsid w:val="00792CEA"/>
    <w:rsid w:val="00792CF3"/>
    <w:rsid w:val="00792D0B"/>
    <w:rsid w:val="00792D82"/>
    <w:rsid w:val="00792D97"/>
    <w:rsid w:val="00792DD4"/>
    <w:rsid w:val="00792DFF"/>
    <w:rsid w:val="00792E01"/>
    <w:rsid w:val="00792E64"/>
    <w:rsid w:val="00792F51"/>
    <w:rsid w:val="00792FE4"/>
    <w:rsid w:val="007930D5"/>
    <w:rsid w:val="00793147"/>
    <w:rsid w:val="0079314B"/>
    <w:rsid w:val="0079317F"/>
    <w:rsid w:val="007931A1"/>
    <w:rsid w:val="007931DB"/>
    <w:rsid w:val="00793217"/>
    <w:rsid w:val="0079325B"/>
    <w:rsid w:val="007932C7"/>
    <w:rsid w:val="00793316"/>
    <w:rsid w:val="00793406"/>
    <w:rsid w:val="00793479"/>
    <w:rsid w:val="007934ED"/>
    <w:rsid w:val="007934F2"/>
    <w:rsid w:val="00793542"/>
    <w:rsid w:val="007935D6"/>
    <w:rsid w:val="0079366E"/>
    <w:rsid w:val="0079378A"/>
    <w:rsid w:val="007937D3"/>
    <w:rsid w:val="00793835"/>
    <w:rsid w:val="00793857"/>
    <w:rsid w:val="0079387C"/>
    <w:rsid w:val="0079396B"/>
    <w:rsid w:val="00793990"/>
    <w:rsid w:val="007939BD"/>
    <w:rsid w:val="007939F9"/>
    <w:rsid w:val="00793A15"/>
    <w:rsid w:val="00793A77"/>
    <w:rsid w:val="00793A7A"/>
    <w:rsid w:val="00793A7D"/>
    <w:rsid w:val="00793A98"/>
    <w:rsid w:val="00793BBC"/>
    <w:rsid w:val="00793BC5"/>
    <w:rsid w:val="00793C25"/>
    <w:rsid w:val="00793C8F"/>
    <w:rsid w:val="00793C92"/>
    <w:rsid w:val="00793CC5"/>
    <w:rsid w:val="00793D6A"/>
    <w:rsid w:val="00793DBE"/>
    <w:rsid w:val="00793E1E"/>
    <w:rsid w:val="00793F5A"/>
    <w:rsid w:val="00793FC1"/>
    <w:rsid w:val="00794078"/>
    <w:rsid w:val="007940BC"/>
    <w:rsid w:val="007940CD"/>
    <w:rsid w:val="007941A8"/>
    <w:rsid w:val="007941BB"/>
    <w:rsid w:val="007941FD"/>
    <w:rsid w:val="00794255"/>
    <w:rsid w:val="00794300"/>
    <w:rsid w:val="00794332"/>
    <w:rsid w:val="0079435E"/>
    <w:rsid w:val="0079438E"/>
    <w:rsid w:val="007943C2"/>
    <w:rsid w:val="007943C4"/>
    <w:rsid w:val="007943C6"/>
    <w:rsid w:val="00794409"/>
    <w:rsid w:val="0079447D"/>
    <w:rsid w:val="00794544"/>
    <w:rsid w:val="007945DF"/>
    <w:rsid w:val="007945E1"/>
    <w:rsid w:val="00794600"/>
    <w:rsid w:val="00794636"/>
    <w:rsid w:val="0079465D"/>
    <w:rsid w:val="00794670"/>
    <w:rsid w:val="0079467F"/>
    <w:rsid w:val="007946D4"/>
    <w:rsid w:val="007946E2"/>
    <w:rsid w:val="00794722"/>
    <w:rsid w:val="00794746"/>
    <w:rsid w:val="007947BC"/>
    <w:rsid w:val="00794883"/>
    <w:rsid w:val="007948DB"/>
    <w:rsid w:val="00794966"/>
    <w:rsid w:val="00794972"/>
    <w:rsid w:val="007949E2"/>
    <w:rsid w:val="00794A56"/>
    <w:rsid w:val="00794A80"/>
    <w:rsid w:val="00794A91"/>
    <w:rsid w:val="00794AD8"/>
    <w:rsid w:val="00794B53"/>
    <w:rsid w:val="00794B56"/>
    <w:rsid w:val="00794B93"/>
    <w:rsid w:val="00794BA8"/>
    <w:rsid w:val="00794BE8"/>
    <w:rsid w:val="00794C00"/>
    <w:rsid w:val="00794C34"/>
    <w:rsid w:val="00794C5D"/>
    <w:rsid w:val="00794DCC"/>
    <w:rsid w:val="00794E32"/>
    <w:rsid w:val="00794E7D"/>
    <w:rsid w:val="00794EAC"/>
    <w:rsid w:val="00794FB2"/>
    <w:rsid w:val="007950C5"/>
    <w:rsid w:val="007951AF"/>
    <w:rsid w:val="00795215"/>
    <w:rsid w:val="00795277"/>
    <w:rsid w:val="007952AA"/>
    <w:rsid w:val="00795334"/>
    <w:rsid w:val="007953E8"/>
    <w:rsid w:val="007953EC"/>
    <w:rsid w:val="007953F0"/>
    <w:rsid w:val="00795429"/>
    <w:rsid w:val="0079542B"/>
    <w:rsid w:val="00795473"/>
    <w:rsid w:val="007954CE"/>
    <w:rsid w:val="00795525"/>
    <w:rsid w:val="0079556E"/>
    <w:rsid w:val="007955CD"/>
    <w:rsid w:val="0079564F"/>
    <w:rsid w:val="0079578E"/>
    <w:rsid w:val="00795840"/>
    <w:rsid w:val="0079586E"/>
    <w:rsid w:val="00795942"/>
    <w:rsid w:val="00795A0A"/>
    <w:rsid w:val="00795A61"/>
    <w:rsid w:val="00795AB9"/>
    <w:rsid w:val="00795B1D"/>
    <w:rsid w:val="00795B2E"/>
    <w:rsid w:val="00795BD7"/>
    <w:rsid w:val="00795BFE"/>
    <w:rsid w:val="00795C3E"/>
    <w:rsid w:val="00795CE1"/>
    <w:rsid w:val="00795D82"/>
    <w:rsid w:val="00795DD3"/>
    <w:rsid w:val="00795E6F"/>
    <w:rsid w:val="00795F49"/>
    <w:rsid w:val="00795F4A"/>
    <w:rsid w:val="00795F50"/>
    <w:rsid w:val="00796017"/>
    <w:rsid w:val="00796061"/>
    <w:rsid w:val="0079606C"/>
    <w:rsid w:val="007960A5"/>
    <w:rsid w:val="00796109"/>
    <w:rsid w:val="0079614D"/>
    <w:rsid w:val="007961E0"/>
    <w:rsid w:val="007961F6"/>
    <w:rsid w:val="00796204"/>
    <w:rsid w:val="00796238"/>
    <w:rsid w:val="0079629E"/>
    <w:rsid w:val="00796339"/>
    <w:rsid w:val="007963B7"/>
    <w:rsid w:val="00796427"/>
    <w:rsid w:val="0079648C"/>
    <w:rsid w:val="0079650F"/>
    <w:rsid w:val="00796513"/>
    <w:rsid w:val="00796525"/>
    <w:rsid w:val="007965A8"/>
    <w:rsid w:val="007965D9"/>
    <w:rsid w:val="007965DA"/>
    <w:rsid w:val="00796626"/>
    <w:rsid w:val="007966D9"/>
    <w:rsid w:val="007966ED"/>
    <w:rsid w:val="00796763"/>
    <w:rsid w:val="00796764"/>
    <w:rsid w:val="007967D7"/>
    <w:rsid w:val="007967FE"/>
    <w:rsid w:val="00796816"/>
    <w:rsid w:val="00796875"/>
    <w:rsid w:val="0079687C"/>
    <w:rsid w:val="007968B0"/>
    <w:rsid w:val="00796962"/>
    <w:rsid w:val="00796990"/>
    <w:rsid w:val="007969A4"/>
    <w:rsid w:val="007969E1"/>
    <w:rsid w:val="00796A42"/>
    <w:rsid w:val="00796A4E"/>
    <w:rsid w:val="00796A5F"/>
    <w:rsid w:val="00796AD1"/>
    <w:rsid w:val="00796AD9"/>
    <w:rsid w:val="00796B4F"/>
    <w:rsid w:val="00796C33"/>
    <w:rsid w:val="00796C94"/>
    <w:rsid w:val="00796CA4"/>
    <w:rsid w:val="00796CE4"/>
    <w:rsid w:val="00796DD2"/>
    <w:rsid w:val="00796DE1"/>
    <w:rsid w:val="00796DFA"/>
    <w:rsid w:val="00796E57"/>
    <w:rsid w:val="00796E75"/>
    <w:rsid w:val="00796F2C"/>
    <w:rsid w:val="00796F34"/>
    <w:rsid w:val="00796F48"/>
    <w:rsid w:val="00796F4F"/>
    <w:rsid w:val="00796FE2"/>
    <w:rsid w:val="00797004"/>
    <w:rsid w:val="00797009"/>
    <w:rsid w:val="00797063"/>
    <w:rsid w:val="007971AE"/>
    <w:rsid w:val="00797266"/>
    <w:rsid w:val="0079732F"/>
    <w:rsid w:val="007973F6"/>
    <w:rsid w:val="00797410"/>
    <w:rsid w:val="00797479"/>
    <w:rsid w:val="007974DB"/>
    <w:rsid w:val="007975B3"/>
    <w:rsid w:val="007975DF"/>
    <w:rsid w:val="00797697"/>
    <w:rsid w:val="0079770F"/>
    <w:rsid w:val="0079772E"/>
    <w:rsid w:val="0079779F"/>
    <w:rsid w:val="00797835"/>
    <w:rsid w:val="0079784A"/>
    <w:rsid w:val="0079788F"/>
    <w:rsid w:val="00797976"/>
    <w:rsid w:val="007979D8"/>
    <w:rsid w:val="00797A3B"/>
    <w:rsid w:val="00797B47"/>
    <w:rsid w:val="00797B8B"/>
    <w:rsid w:val="00797BD0"/>
    <w:rsid w:val="00797C14"/>
    <w:rsid w:val="00797C4E"/>
    <w:rsid w:val="00797C5A"/>
    <w:rsid w:val="00797CDB"/>
    <w:rsid w:val="00797DA5"/>
    <w:rsid w:val="00797DBB"/>
    <w:rsid w:val="00797DC2"/>
    <w:rsid w:val="00797E07"/>
    <w:rsid w:val="00797EA4"/>
    <w:rsid w:val="00797F55"/>
    <w:rsid w:val="00797F7C"/>
    <w:rsid w:val="007A007C"/>
    <w:rsid w:val="007A009A"/>
    <w:rsid w:val="007A00AA"/>
    <w:rsid w:val="007A00D8"/>
    <w:rsid w:val="007A00E7"/>
    <w:rsid w:val="007A00EA"/>
    <w:rsid w:val="007A0280"/>
    <w:rsid w:val="007A0298"/>
    <w:rsid w:val="007A02DB"/>
    <w:rsid w:val="007A02F8"/>
    <w:rsid w:val="007A0352"/>
    <w:rsid w:val="007A040B"/>
    <w:rsid w:val="007A041A"/>
    <w:rsid w:val="007A0431"/>
    <w:rsid w:val="007A045D"/>
    <w:rsid w:val="007A04E3"/>
    <w:rsid w:val="007A055F"/>
    <w:rsid w:val="007A05B8"/>
    <w:rsid w:val="007A05C7"/>
    <w:rsid w:val="007A0617"/>
    <w:rsid w:val="007A06C0"/>
    <w:rsid w:val="007A06E1"/>
    <w:rsid w:val="007A0775"/>
    <w:rsid w:val="007A07B0"/>
    <w:rsid w:val="007A07BE"/>
    <w:rsid w:val="007A0824"/>
    <w:rsid w:val="007A0870"/>
    <w:rsid w:val="007A08C1"/>
    <w:rsid w:val="007A08EB"/>
    <w:rsid w:val="007A0928"/>
    <w:rsid w:val="007A0A80"/>
    <w:rsid w:val="007A0AA9"/>
    <w:rsid w:val="007A0B77"/>
    <w:rsid w:val="007A0BCE"/>
    <w:rsid w:val="007A0BE1"/>
    <w:rsid w:val="007A0BFC"/>
    <w:rsid w:val="007A0CF0"/>
    <w:rsid w:val="007A0D02"/>
    <w:rsid w:val="007A0D07"/>
    <w:rsid w:val="007A0D35"/>
    <w:rsid w:val="007A0D4D"/>
    <w:rsid w:val="007A0D6A"/>
    <w:rsid w:val="007A0D6B"/>
    <w:rsid w:val="007A0D8B"/>
    <w:rsid w:val="007A0DC5"/>
    <w:rsid w:val="007A0DF2"/>
    <w:rsid w:val="007A0EA0"/>
    <w:rsid w:val="007A0F73"/>
    <w:rsid w:val="007A0FB6"/>
    <w:rsid w:val="007A0FC2"/>
    <w:rsid w:val="007A11E1"/>
    <w:rsid w:val="007A12E2"/>
    <w:rsid w:val="007A1373"/>
    <w:rsid w:val="007A1383"/>
    <w:rsid w:val="007A151F"/>
    <w:rsid w:val="007A1555"/>
    <w:rsid w:val="007A15D1"/>
    <w:rsid w:val="007A1690"/>
    <w:rsid w:val="007A16C3"/>
    <w:rsid w:val="007A16D7"/>
    <w:rsid w:val="007A172F"/>
    <w:rsid w:val="007A17CA"/>
    <w:rsid w:val="007A17E5"/>
    <w:rsid w:val="007A184D"/>
    <w:rsid w:val="007A19A2"/>
    <w:rsid w:val="007A1A9D"/>
    <w:rsid w:val="007A1B11"/>
    <w:rsid w:val="007A1BF2"/>
    <w:rsid w:val="007A1C0B"/>
    <w:rsid w:val="007A1C50"/>
    <w:rsid w:val="007A1C67"/>
    <w:rsid w:val="007A1C80"/>
    <w:rsid w:val="007A1CD6"/>
    <w:rsid w:val="007A1D0E"/>
    <w:rsid w:val="007A1D34"/>
    <w:rsid w:val="007A1DA0"/>
    <w:rsid w:val="007A1E91"/>
    <w:rsid w:val="007A1E9C"/>
    <w:rsid w:val="007A1EFD"/>
    <w:rsid w:val="007A1F9C"/>
    <w:rsid w:val="007A1FB8"/>
    <w:rsid w:val="007A1FD6"/>
    <w:rsid w:val="007A20C1"/>
    <w:rsid w:val="007A2137"/>
    <w:rsid w:val="007A215C"/>
    <w:rsid w:val="007A219C"/>
    <w:rsid w:val="007A21B2"/>
    <w:rsid w:val="007A2216"/>
    <w:rsid w:val="007A2234"/>
    <w:rsid w:val="007A2245"/>
    <w:rsid w:val="007A22A6"/>
    <w:rsid w:val="007A22D7"/>
    <w:rsid w:val="007A22E3"/>
    <w:rsid w:val="007A22EC"/>
    <w:rsid w:val="007A233D"/>
    <w:rsid w:val="007A2394"/>
    <w:rsid w:val="007A246F"/>
    <w:rsid w:val="007A249E"/>
    <w:rsid w:val="007A24C2"/>
    <w:rsid w:val="007A24D3"/>
    <w:rsid w:val="007A2510"/>
    <w:rsid w:val="007A2621"/>
    <w:rsid w:val="007A262D"/>
    <w:rsid w:val="007A2667"/>
    <w:rsid w:val="007A268F"/>
    <w:rsid w:val="007A26A2"/>
    <w:rsid w:val="007A275F"/>
    <w:rsid w:val="007A2770"/>
    <w:rsid w:val="007A27B5"/>
    <w:rsid w:val="007A27BB"/>
    <w:rsid w:val="007A2897"/>
    <w:rsid w:val="007A2951"/>
    <w:rsid w:val="007A29B1"/>
    <w:rsid w:val="007A29C8"/>
    <w:rsid w:val="007A29D9"/>
    <w:rsid w:val="007A29E3"/>
    <w:rsid w:val="007A29F9"/>
    <w:rsid w:val="007A2A22"/>
    <w:rsid w:val="007A2A2F"/>
    <w:rsid w:val="007A2A84"/>
    <w:rsid w:val="007A2ABF"/>
    <w:rsid w:val="007A2AEF"/>
    <w:rsid w:val="007A2AF1"/>
    <w:rsid w:val="007A2B38"/>
    <w:rsid w:val="007A2B4F"/>
    <w:rsid w:val="007A2BE2"/>
    <w:rsid w:val="007A2C11"/>
    <w:rsid w:val="007A2C60"/>
    <w:rsid w:val="007A2C6B"/>
    <w:rsid w:val="007A2C79"/>
    <w:rsid w:val="007A2C9D"/>
    <w:rsid w:val="007A2C9F"/>
    <w:rsid w:val="007A2D39"/>
    <w:rsid w:val="007A2D6F"/>
    <w:rsid w:val="007A2DDD"/>
    <w:rsid w:val="007A2E5A"/>
    <w:rsid w:val="007A2EC1"/>
    <w:rsid w:val="007A2EDD"/>
    <w:rsid w:val="007A2F00"/>
    <w:rsid w:val="007A2F51"/>
    <w:rsid w:val="007A2F64"/>
    <w:rsid w:val="007A2F7C"/>
    <w:rsid w:val="007A2F99"/>
    <w:rsid w:val="007A2FC9"/>
    <w:rsid w:val="007A30C2"/>
    <w:rsid w:val="007A3106"/>
    <w:rsid w:val="007A313C"/>
    <w:rsid w:val="007A3155"/>
    <w:rsid w:val="007A319D"/>
    <w:rsid w:val="007A31A1"/>
    <w:rsid w:val="007A31F4"/>
    <w:rsid w:val="007A32AE"/>
    <w:rsid w:val="007A32BB"/>
    <w:rsid w:val="007A32FA"/>
    <w:rsid w:val="007A3382"/>
    <w:rsid w:val="007A33EA"/>
    <w:rsid w:val="007A33FD"/>
    <w:rsid w:val="007A3400"/>
    <w:rsid w:val="007A3460"/>
    <w:rsid w:val="007A3486"/>
    <w:rsid w:val="007A3524"/>
    <w:rsid w:val="007A353B"/>
    <w:rsid w:val="007A35D3"/>
    <w:rsid w:val="007A35D4"/>
    <w:rsid w:val="007A35ED"/>
    <w:rsid w:val="007A35F8"/>
    <w:rsid w:val="007A367C"/>
    <w:rsid w:val="007A36D0"/>
    <w:rsid w:val="007A37BE"/>
    <w:rsid w:val="007A37EF"/>
    <w:rsid w:val="007A384A"/>
    <w:rsid w:val="007A38B2"/>
    <w:rsid w:val="007A38F2"/>
    <w:rsid w:val="007A3964"/>
    <w:rsid w:val="007A396D"/>
    <w:rsid w:val="007A39BB"/>
    <w:rsid w:val="007A3A1D"/>
    <w:rsid w:val="007A3AE8"/>
    <w:rsid w:val="007A3B6B"/>
    <w:rsid w:val="007A3C11"/>
    <w:rsid w:val="007A3C35"/>
    <w:rsid w:val="007A3C46"/>
    <w:rsid w:val="007A3C88"/>
    <w:rsid w:val="007A3CFD"/>
    <w:rsid w:val="007A3D2E"/>
    <w:rsid w:val="007A3DA3"/>
    <w:rsid w:val="007A3DAE"/>
    <w:rsid w:val="007A3DC0"/>
    <w:rsid w:val="007A3DF3"/>
    <w:rsid w:val="007A3DFC"/>
    <w:rsid w:val="007A3E68"/>
    <w:rsid w:val="007A3E6A"/>
    <w:rsid w:val="007A3EB3"/>
    <w:rsid w:val="007A3EC4"/>
    <w:rsid w:val="007A3EDE"/>
    <w:rsid w:val="007A3EE8"/>
    <w:rsid w:val="007A3F0A"/>
    <w:rsid w:val="007A3F83"/>
    <w:rsid w:val="007A3FE1"/>
    <w:rsid w:val="007A3FF9"/>
    <w:rsid w:val="007A40AF"/>
    <w:rsid w:val="007A40B0"/>
    <w:rsid w:val="007A40B6"/>
    <w:rsid w:val="007A40BC"/>
    <w:rsid w:val="007A40F8"/>
    <w:rsid w:val="007A413B"/>
    <w:rsid w:val="007A41E8"/>
    <w:rsid w:val="007A4209"/>
    <w:rsid w:val="007A424D"/>
    <w:rsid w:val="007A42D3"/>
    <w:rsid w:val="007A42FB"/>
    <w:rsid w:val="007A4327"/>
    <w:rsid w:val="007A43A0"/>
    <w:rsid w:val="007A43C8"/>
    <w:rsid w:val="007A4462"/>
    <w:rsid w:val="007A44C0"/>
    <w:rsid w:val="007A44C8"/>
    <w:rsid w:val="007A44E6"/>
    <w:rsid w:val="007A44EE"/>
    <w:rsid w:val="007A450B"/>
    <w:rsid w:val="007A460D"/>
    <w:rsid w:val="007A4618"/>
    <w:rsid w:val="007A46F1"/>
    <w:rsid w:val="007A4723"/>
    <w:rsid w:val="007A4742"/>
    <w:rsid w:val="007A4777"/>
    <w:rsid w:val="007A479F"/>
    <w:rsid w:val="007A47F4"/>
    <w:rsid w:val="007A4844"/>
    <w:rsid w:val="007A4873"/>
    <w:rsid w:val="007A48A4"/>
    <w:rsid w:val="007A4958"/>
    <w:rsid w:val="007A495D"/>
    <w:rsid w:val="007A4961"/>
    <w:rsid w:val="007A4A3C"/>
    <w:rsid w:val="007A4AF1"/>
    <w:rsid w:val="007A4BA5"/>
    <w:rsid w:val="007A4BBB"/>
    <w:rsid w:val="007A4C34"/>
    <w:rsid w:val="007A4C38"/>
    <w:rsid w:val="007A4C7F"/>
    <w:rsid w:val="007A4C9C"/>
    <w:rsid w:val="007A4C9D"/>
    <w:rsid w:val="007A4D1A"/>
    <w:rsid w:val="007A4D66"/>
    <w:rsid w:val="007A4DCB"/>
    <w:rsid w:val="007A4E73"/>
    <w:rsid w:val="007A4EFB"/>
    <w:rsid w:val="007A4F61"/>
    <w:rsid w:val="007A4F6E"/>
    <w:rsid w:val="007A4FA8"/>
    <w:rsid w:val="007A4FB8"/>
    <w:rsid w:val="007A5024"/>
    <w:rsid w:val="007A5065"/>
    <w:rsid w:val="007A5069"/>
    <w:rsid w:val="007A50F4"/>
    <w:rsid w:val="007A51A0"/>
    <w:rsid w:val="007A5256"/>
    <w:rsid w:val="007A5264"/>
    <w:rsid w:val="007A52BF"/>
    <w:rsid w:val="007A5350"/>
    <w:rsid w:val="007A53E7"/>
    <w:rsid w:val="007A53F1"/>
    <w:rsid w:val="007A5436"/>
    <w:rsid w:val="007A54BC"/>
    <w:rsid w:val="007A54D7"/>
    <w:rsid w:val="007A5597"/>
    <w:rsid w:val="007A55DD"/>
    <w:rsid w:val="007A560B"/>
    <w:rsid w:val="007A5617"/>
    <w:rsid w:val="007A565A"/>
    <w:rsid w:val="007A56DB"/>
    <w:rsid w:val="007A572D"/>
    <w:rsid w:val="007A5740"/>
    <w:rsid w:val="007A5753"/>
    <w:rsid w:val="007A5776"/>
    <w:rsid w:val="007A57AC"/>
    <w:rsid w:val="007A57DD"/>
    <w:rsid w:val="007A5857"/>
    <w:rsid w:val="007A58EF"/>
    <w:rsid w:val="007A58F0"/>
    <w:rsid w:val="007A5947"/>
    <w:rsid w:val="007A5959"/>
    <w:rsid w:val="007A5AC5"/>
    <w:rsid w:val="007A5AF1"/>
    <w:rsid w:val="007A5B9A"/>
    <w:rsid w:val="007A5D07"/>
    <w:rsid w:val="007A5D7C"/>
    <w:rsid w:val="007A5D7D"/>
    <w:rsid w:val="007A5D97"/>
    <w:rsid w:val="007A5DA4"/>
    <w:rsid w:val="007A5DA5"/>
    <w:rsid w:val="007A5DEB"/>
    <w:rsid w:val="007A5E3D"/>
    <w:rsid w:val="007A5E99"/>
    <w:rsid w:val="007A5EC9"/>
    <w:rsid w:val="007A5EDD"/>
    <w:rsid w:val="007A5EFF"/>
    <w:rsid w:val="007A5F6D"/>
    <w:rsid w:val="007A5FE2"/>
    <w:rsid w:val="007A60B1"/>
    <w:rsid w:val="007A6118"/>
    <w:rsid w:val="007A6160"/>
    <w:rsid w:val="007A61A3"/>
    <w:rsid w:val="007A61F4"/>
    <w:rsid w:val="007A620F"/>
    <w:rsid w:val="007A6229"/>
    <w:rsid w:val="007A6264"/>
    <w:rsid w:val="007A631D"/>
    <w:rsid w:val="007A6325"/>
    <w:rsid w:val="007A6346"/>
    <w:rsid w:val="007A6377"/>
    <w:rsid w:val="007A63D0"/>
    <w:rsid w:val="007A6463"/>
    <w:rsid w:val="007A647E"/>
    <w:rsid w:val="007A64EE"/>
    <w:rsid w:val="007A655A"/>
    <w:rsid w:val="007A658B"/>
    <w:rsid w:val="007A6593"/>
    <w:rsid w:val="007A65F9"/>
    <w:rsid w:val="007A66CF"/>
    <w:rsid w:val="007A6778"/>
    <w:rsid w:val="007A67C3"/>
    <w:rsid w:val="007A67DE"/>
    <w:rsid w:val="007A6801"/>
    <w:rsid w:val="007A6811"/>
    <w:rsid w:val="007A6828"/>
    <w:rsid w:val="007A68A4"/>
    <w:rsid w:val="007A68D7"/>
    <w:rsid w:val="007A698A"/>
    <w:rsid w:val="007A699E"/>
    <w:rsid w:val="007A6A34"/>
    <w:rsid w:val="007A6AA3"/>
    <w:rsid w:val="007A6AB1"/>
    <w:rsid w:val="007A6AC2"/>
    <w:rsid w:val="007A6B2D"/>
    <w:rsid w:val="007A6B44"/>
    <w:rsid w:val="007A6BF4"/>
    <w:rsid w:val="007A6BF7"/>
    <w:rsid w:val="007A6CD0"/>
    <w:rsid w:val="007A6D54"/>
    <w:rsid w:val="007A6D6B"/>
    <w:rsid w:val="007A6D6F"/>
    <w:rsid w:val="007A6D7A"/>
    <w:rsid w:val="007A6DD4"/>
    <w:rsid w:val="007A6E0F"/>
    <w:rsid w:val="007A6E16"/>
    <w:rsid w:val="007A6E6A"/>
    <w:rsid w:val="007A6EBC"/>
    <w:rsid w:val="007A6F56"/>
    <w:rsid w:val="007A6F97"/>
    <w:rsid w:val="007A700B"/>
    <w:rsid w:val="007A7027"/>
    <w:rsid w:val="007A703C"/>
    <w:rsid w:val="007A70FF"/>
    <w:rsid w:val="007A7153"/>
    <w:rsid w:val="007A7210"/>
    <w:rsid w:val="007A7214"/>
    <w:rsid w:val="007A722A"/>
    <w:rsid w:val="007A725D"/>
    <w:rsid w:val="007A7263"/>
    <w:rsid w:val="007A7301"/>
    <w:rsid w:val="007A7337"/>
    <w:rsid w:val="007A7442"/>
    <w:rsid w:val="007A746E"/>
    <w:rsid w:val="007A7488"/>
    <w:rsid w:val="007A7521"/>
    <w:rsid w:val="007A754A"/>
    <w:rsid w:val="007A7550"/>
    <w:rsid w:val="007A758A"/>
    <w:rsid w:val="007A758C"/>
    <w:rsid w:val="007A7595"/>
    <w:rsid w:val="007A75A0"/>
    <w:rsid w:val="007A75C0"/>
    <w:rsid w:val="007A75E7"/>
    <w:rsid w:val="007A7674"/>
    <w:rsid w:val="007A7679"/>
    <w:rsid w:val="007A7684"/>
    <w:rsid w:val="007A772A"/>
    <w:rsid w:val="007A7738"/>
    <w:rsid w:val="007A773D"/>
    <w:rsid w:val="007A77E5"/>
    <w:rsid w:val="007A77E9"/>
    <w:rsid w:val="007A787D"/>
    <w:rsid w:val="007A78B3"/>
    <w:rsid w:val="007A78E2"/>
    <w:rsid w:val="007A7952"/>
    <w:rsid w:val="007A799C"/>
    <w:rsid w:val="007A7A7F"/>
    <w:rsid w:val="007A7A85"/>
    <w:rsid w:val="007A7A95"/>
    <w:rsid w:val="007A7A9F"/>
    <w:rsid w:val="007A7AB3"/>
    <w:rsid w:val="007A7AC1"/>
    <w:rsid w:val="007A7B03"/>
    <w:rsid w:val="007A7B0C"/>
    <w:rsid w:val="007A7BB0"/>
    <w:rsid w:val="007A7BC6"/>
    <w:rsid w:val="007A7BE8"/>
    <w:rsid w:val="007A7BF8"/>
    <w:rsid w:val="007A7C33"/>
    <w:rsid w:val="007A7C4C"/>
    <w:rsid w:val="007A7C55"/>
    <w:rsid w:val="007A7C5C"/>
    <w:rsid w:val="007A7C81"/>
    <w:rsid w:val="007A7D24"/>
    <w:rsid w:val="007A7DD7"/>
    <w:rsid w:val="007A7DEE"/>
    <w:rsid w:val="007A7E0F"/>
    <w:rsid w:val="007A7E92"/>
    <w:rsid w:val="007A7EFB"/>
    <w:rsid w:val="007A7F6A"/>
    <w:rsid w:val="007A7FA5"/>
    <w:rsid w:val="007A7FDD"/>
    <w:rsid w:val="007A7FF9"/>
    <w:rsid w:val="007B0076"/>
    <w:rsid w:val="007B0109"/>
    <w:rsid w:val="007B0114"/>
    <w:rsid w:val="007B0198"/>
    <w:rsid w:val="007B0250"/>
    <w:rsid w:val="007B02A7"/>
    <w:rsid w:val="007B02B7"/>
    <w:rsid w:val="007B031B"/>
    <w:rsid w:val="007B0355"/>
    <w:rsid w:val="007B0367"/>
    <w:rsid w:val="007B0371"/>
    <w:rsid w:val="007B0386"/>
    <w:rsid w:val="007B043E"/>
    <w:rsid w:val="007B045A"/>
    <w:rsid w:val="007B058B"/>
    <w:rsid w:val="007B05CA"/>
    <w:rsid w:val="007B0601"/>
    <w:rsid w:val="007B0631"/>
    <w:rsid w:val="007B0633"/>
    <w:rsid w:val="007B0691"/>
    <w:rsid w:val="007B06A4"/>
    <w:rsid w:val="007B06D6"/>
    <w:rsid w:val="007B06FF"/>
    <w:rsid w:val="007B0709"/>
    <w:rsid w:val="007B0715"/>
    <w:rsid w:val="007B0775"/>
    <w:rsid w:val="007B081C"/>
    <w:rsid w:val="007B0821"/>
    <w:rsid w:val="007B08A2"/>
    <w:rsid w:val="007B08CD"/>
    <w:rsid w:val="007B08DA"/>
    <w:rsid w:val="007B0900"/>
    <w:rsid w:val="007B091F"/>
    <w:rsid w:val="007B0921"/>
    <w:rsid w:val="007B09A1"/>
    <w:rsid w:val="007B0AE7"/>
    <w:rsid w:val="007B0AEF"/>
    <w:rsid w:val="007B0BCF"/>
    <w:rsid w:val="007B0C0A"/>
    <w:rsid w:val="007B0C4B"/>
    <w:rsid w:val="007B0C60"/>
    <w:rsid w:val="007B0CC7"/>
    <w:rsid w:val="007B0CCB"/>
    <w:rsid w:val="007B0CDF"/>
    <w:rsid w:val="007B0D18"/>
    <w:rsid w:val="007B0D52"/>
    <w:rsid w:val="007B0D6A"/>
    <w:rsid w:val="007B0DAF"/>
    <w:rsid w:val="007B0DF7"/>
    <w:rsid w:val="007B0E30"/>
    <w:rsid w:val="007B0ED3"/>
    <w:rsid w:val="007B0EE4"/>
    <w:rsid w:val="007B0EE9"/>
    <w:rsid w:val="007B0F13"/>
    <w:rsid w:val="007B0F70"/>
    <w:rsid w:val="007B0F7F"/>
    <w:rsid w:val="007B0F99"/>
    <w:rsid w:val="007B0FAF"/>
    <w:rsid w:val="007B1024"/>
    <w:rsid w:val="007B1090"/>
    <w:rsid w:val="007B10D8"/>
    <w:rsid w:val="007B1126"/>
    <w:rsid w:val="007B117C"/>
    <w:rsid w:val="007B11D8"/>
    <w:rsid w:val="007B11FD"/>
    <w:rsid w:val="007B121F"/>
    <w:rsid w:val="007B1245"/>
    <w:rsid w:val="007B129A"/>
    <w:rsid w:val="007B12ED"/>
    <w:rsid w:val="007B1363"/>
    <w:rsid w:val="007B144D"/>
    <w:rsid w:val="007B14E4"/>
    <w:rsid w:val="007B151E"/>
    <w:rsid w:val="007B1520"/>
    <w:rsid w:val="007B1545"/>
    <w:rsid w:val="007B1558"/>
    <w:rsid w:val="007B1578"/>
    <w:rsid w:val="007B15C4"/>
    <w:rsid w:val="007B1624"/>
    <w:rsid w:val="007B16A0"/>
    <w:rsid w:val="007B16A5"/>
    <w:rsid w:val="007B16DC"/>
    <w:rsid w:val="007B16F7"/>
    <w:rsid w:val="007B16FC"/>
    <w:rsid w:val="007B1730"/>
    <w:rsid w:val="007B17B6"/>
    <w:rsid w:val="007B17C5"/>
    <w:rsid w:val="007B17CE"/>
    <w:rsid w:val="007B183A"/>
    <w:rsid w:val="007B185D"/>
    <w:rsid w:val="007B1908"/>
    <w:rsid w:val="007B197A"/>
    <w:rsid w:val="007B1992"/>
    <w:rsid w:val="007B19C0"/>
    <w:rsid w:val="007B1A00"/>
    <w:rsid w:val="007B1A27"/>
    <w:rsid w:val="007B1B69"/>
    <w:rsid w:val="007B1BAF"/>
    <w:rsid w:val="007B1BDE"/>
    <w:rsid w:val="007B1C4B"/>
    <w:rsid w:val="007B1D06"/>
    <w:rsid w:val="007B1D5B"/>
    <w:rsid w:val="007B1D96"/>
    <w:rsid w:val="007B1E8B"/>
    <w:rsid w:val="007B1F73"/>
    <w:rsid w:val="007B1F94"/>
    <w:rsid w:val="007B1FB4"/>
    <w:rsid w:val="007B1FF4"/>
    <w:rsid w:val="007B2020"/>
    <w:rsid w:val="007B2030"/>
    <w:rsid w:val="007B2046"/>
    <w:rsid w:val="007B209B"/>
    <w:rsid w:val="007B20F3"/>
    <w:rsid w:val="007B210B"/>
    <w:rsid w:val="007B2181"/>
    <w:rsid w:val="007B219B"/>
    <w:rsid w:val="007B2264"/>
    <w:rsid w:val="007B2284"/>
    <w:rsid w:val="007B22CE"/>
    <w:rsid w:val="007B232D"/>
    <w:rsid w:val="007B236C"/>
    <w:rsid w:val="007B239B"/>
    <w:rsid w:val="007B23A5"/>
    <w:rsid w:val="007B23D4"/>
    <w:rsid w:val="007B23DB"/>
    <w:rsid w:val="007B23FA"/>
    <w:rsid w:val="007B2407"/>
    <w:rsid w:val="007B2435"/>
    <w:rsid w:val="007B2445"/>
    <w:rsid w:val="007B24E8"/>
    <w:rsid w:val="007B24F2"/>
    <w:rsid w:val="007B250A"/>
    <w:rsid w:val="007B250F"/>
    <w:rsid w:val="007B2539"/>
    <w:rsid w:val="007B2590"/>
    <w:rsid w:val="007B25FE"/>
    <w:rsid w:val="007B2621"/>
    <w:rsid w:val="007B264F"/>
    <w:rsid w:val="007B2675"/>
    <w:rsid w:val="007B26A9"/>
    <w:rsid w:val="007B26D9"/>
    <w:rsid w:val="007B26EB"/>
    <w:rsid w:val="007B2736"/>
    <w:rsid w:val="007B276E"/>
    <w:rsid w:val="007B27D0"/>
    <w:rsid w:val="007B283C"/>
    <w:rsid w:val="007B285A"/>
    <w:rsid w:val="007B2894"/>
    <w:rsid w:val="007B289E"/>
    <w:rsid w:val="007B2962"/>
    <w:rsid w:val="007B2980"/>
    <w:rsid w:val="007B2994"/>
    <w:rsid w:val="007B2A6E"/>
    <w:rsid w:val="007B2B82"/>
    <w:rsid w:val="007B2BBA"/>
    <w:rsid w:val="007B2BE7"/>
    <w:rsid w:val="007B2C37"/>
    <w:rsid w:val="007B2C65"/>
    <w:rsid w:val="007B2CBA"/>
    <w:rsid w:val="007B2CBE"/>
    <w:rsid w:val="007B2D45"/>
    <w:rsid w:val="007B2DA6"/>
    <w:rsid w:val="007B2E1D"/>
    <w:rsid w:val="007B2E4A"/>
    <w:rsid w:val="007B2EB5"/>
    <w:rsid w:val="007B2EC0"/>
    <w:rsid w:val="007B2FA6"/>
    <w:rsid w:val="007B2FEA"/>
    <w:rsid w:val="007B3040"/>
    <w:rsid w:val="007B305C"/>
    <w:rsid w:val="007B3069"/>
    <w:rsid w:val="007B306A"/>
    <w:rsid w:val="007B311F"/>
    <w:rsid w:val="007B312F"/>
    <w:rsid w:val="007B313D"/>
    <w:rsid w:val="007B3147"/>
    <w:rsid w:val="007B31E5"/>
    <w:rsid w:val="007B31E8"/>
    <w:rsid w:val="007B31F0"/>
    <w:rsid w:val="007B3243"/>
    <w:rsid w:val="007B3281"/>
    <w:rsid w:val="007B32BD"/>
    <w:rsid w:val="007B32D8"/>
    <w:rsid w:val="007B333A"/>
    <w:rsid w:val="007B3353"/>
    <w:rsid w:val="007B337D"/>
    <w:rsid w:val="007B33F2"/>
    <w:rsid w:val="007B3494"/>
    <w:rsid w:val="007B34CF"/>
    <w:rsid w:val="007B3502"/>
    <w:rsid w:val="007B3521"/>
    <w:rsid w:val="007B352C"/>
    <w:rsid w:val="007B355A"/>
    <w:rsid w:val="007B358E"/>
    <w:rsid w:val="007B35A1"/>
    <w:rsid w:val="007B35D3"/>
    <w:rsid w:val="007B35FF"/>
    <w:rsid w:val="007B3650"/>
    <w:rsid w:val="007B3747"/>
    <w:rsid w:val="007B3754"/>
    <w:rsid w:val="007B3771"/>
    <w:rsid w:val="007B378C"/>
    <w:rsid w:val="007B378E"/>
    <w:rsid w:val="007B3834"/>
    <w:rsid w:val="007B3893"/>
    <w:rsid w:val="007B38D1"/>
    <w:rsid w:val="007B391A"/>
    <w:rsid w:val="007B398E"/>
    <w:rsid w:val="007B39CE"/>
    <w:rsid w:val="007B3A1F"/>
    <w:rsid w:val="007B3A2E"/>
    <w:rsid w:val="007B3AED"/>
    <w:rsid w:val="007B3B0E"/>
    <w:rsid w:val="007B3B9D"/>
    <w:rsid w:val="007B3BF9"/>
    <w:rsid w:val="007B3C2E"/>
    <w:rsid w:val="007B3C35"/>
    <w:rsid w:val="007B3D01"/>
    <w:rsid w:val="007B3D05"/>
    <w:rsid w:val="007B3D61"/>
    <w:rsid w:val="007B3DA0"/>
    <w:rsid w:val="007B3DBE"/>
    <w:rsid w:val="007B3DC0"/>
    <w:rsid w:val="007B3EDA"/>
    <w:rsid w:val="007B3F03"/>
    <w:rsid w:val="007B4011"/>
    <w:rsid w:val="007B40BB"/>
    <w:rsid w:val="007B40FC"/>
    <w:rsid w:val="007B410E"/>
    <w:rsid w:val="007B4120"/>
    <w:rsid w:val="007B4131"/>
    <w:rsid w:val="007B41B6"/>
    <w:rsid w:val="007B41CD"/>
    <w:rsid w:val="007B41D8"/>
    <w:rsid w:val="007B42A0"/>
    <w:rsid w:val="007B42C7"/>
    <w:rsid w:val="007B42D9"/>
    <w:rsid w:val="007B42F9"/>
    <w:rsid w:val="007B431C"/>
    <w:rsid w:val="007B43C7"/>
    <w:rsid w:val="007B43E8"/>
    <w:rsid w:val="007B43FC"/>
    <w:rsid w:val="007B4413"/>
    <w:rsid w:val="007B4474"/>
    <w:rsid w:val="007B44EC"/>
    <w:rsid w:val="007B4590"/>
    <w:rsid w:val="007B4595"/>
    <w:rsid w:val="007B459F"/>
    <w:rsid w:val="007B45D7"/>
    <w:rsid w:val="007B464F"/>
    <w:rsid w:val="007B46CE"/>
    <w:rsid w:val="007B4727"/>
    <w:rsid w:val="007B472C"/>
    <w:rsid w:val="007B47E8"/>
    <w:rsid w:val="007B4824"/>
    <w:rsid w:val="007B483A"/>
    <w:rsid w:val="007B4874"/>
    <w:rsid w:val="007B48ED"/>
    <w:rsid w:val="007B4969"/>
    <w:rsid w:val="007B4A42"/>
    <w:rsid w:val="007B4AB2"/>
    <w:rsid w:val="007B4AB3"/>
    <w:rsid w:val="007B4B18"/>
    <w:rsid w:val="007B4B1F"/>
    <w:rsid w:val="007B4BCB"/>
    <w:rsid w:val="007B4CA3"/>
    <w:rsid w:val="007B4CF2"/>
    <w:rsid w:val="007B4D20"/>
    <w:rsid w:val="007B4D50"/>
    <w:rsid w:val="007B4DAB"/>
    <w:rsid w:val="007B4E02"/>
    <w:rsid w:val="007B4EF2"/>
    <w:rsid w:val="007B4F00"/>
    <w:rsid w:val="007B4F1C"/>
    <w:rsid w:val="007B4F44"/>
    <w:rsid w:val="007B500D"/>
    <w:rsid w:val="007B505E"/>
    <w:rsid w:val="007B5069"/>
    <w:rsid w:val="007B5088"/>
    <w:rsid w:val="007B50EE"/>
    <w:rsid w:val="007B51A8"/>
    <w:rsid w:val="007B51CE"/>
    <w:rsid w:val="007B5219"/>
    <w:rsid w:val="007B535F"/>
    <w:rsid w:val="007B549D"/>
    <w:rsid w:val="007B54CC"/>
    <w:rsid w:val="007B5501"/>
    <w:rsid w:val="007B5503"/>
    <w:rsid w:val="007B5518"/>
    <w:rsid w:val="007B5589"/>
    <w:rsid w:val="007B5614"/>
    <w:rsid w:val="007B5643"/>
    <w:rsid w:val="007B5710"/>
    <w:rsid w:val="007B571F"/>
    <w:rsid w:val="007B5818"/>
    <w:rsid w:val="007B583C"/>
    <w:rsid w:val="007B5854"/>
    <w:rsid w:val="007B592F"/>
    <w:rsid w:val="007B596D"/>
    <w:rsid w:val="007B59A2"/>
    <w:rsid w:val="007B59AB"/>
    <w:rsid w:val="007B59D6"/>
    <w:rsid w:val="007B5A5F"/>
    <w:rsid w:val="007B5A98"/>
    <w:rsid w:val="007B5AE9"/>
    <w:rsid w:val="007B5B66"/>
    <w:rsid w:val="007B5C3C"/>
    <w:rsid w:val="007B5C3D"/>
    <w:rsid w:val="007B5C9D"/>
    <w:rsid w:val="007B5CAC"/>
    <w:rsid w:val="007B5CB7"/>
    <w:rsid w:val="007B5D35"/>
    <w:rsid w:val="007B5D60"/>
    <w:rsid w:val="007B5D97"/>
    <w:rsid w:val="007B5D9B"/>
    <w:rsid w:val="007B5E04"/>
    <w:rsid w:val="007B5E3A"/>
    <w:rsid w:val="007B5E77"/>
    <w:rsid w:val="007B5E7C"/>
    <w:rsid w:val="007B5E8F"/>
    <w:rsid w:val="007B5E9F"/>
    <w:rsid w:val="007B5FC9"/>
    <w:rsid w:val="007B5FF8"/>
    <w:rsid w:val="007B601D"/>
    <w:rsid w:val="007B6084"/>
    <w:rsid w:val="007B60DE"/>
    <w:rsid w:val="007B60E2"/>
    <w:rsid w:val="007B61B9"/>
    <w:rsid w:val="007B6253"/>
    <w:rsid w:val="007B62F7"/>
    <w:rsid w:val="007B6347"/>
    <w:rsid w:val="007B637C"/>
    <w:rsid w:val="007B63A1"/>
    <w:rsid w:val="007B63D1"/>
    <w:rsid w:val="007B645A"/>
    <w:rsid w:val="007B64BB"/>
    <w:rsid w:val="007B652B"/>
    <w:rsid w:val="007B652F"/>
    <w:rsid w:val="007B657C"/>
    <w:rsid w:val="007B663D"/>
    <w:rsid w:val="007B6650"/>
    <w:rsid w:val="007B6687"/>
    <w:rsid w:val="007B66C0"/>
    <w:rsid w:val="007B6758"/>
    <w:rsid w:val="007B68CD"/>
    <w:rsid w:val="007B692E"/>
    <w:rsid w:val="007B6988"/>
    <w:rsid w:val="007B6992"/>
    <w:rsid w:val="007B69C9"/>
    <w:rsid w:val="007B69E1"/>
    <w:rsid w:val="007B6AC7"/>
    <w:rsid w:val="007B6AE4"/>
    <w:rsid w:val="007B6B33"/>
    <w:rsid w:val="007B6B36"/>
    <w:rsid w:val="007B6B48"/>
    <w:rsid w:val="007B6B4F"/>
    <w:rsid w:val="007B6B80"/>
    <w:rsid w:val="007B6B8D"/>
    <w:rsid w:val="007B6C34"/>
    <w:rsid w:val="007B6C6C"/>
    <w:rsid w:val="007B6CDE"/>
    <w:rsid w:val="007B6D15"/>
    <w:rsid w:val="007B6DA0"/>
    <w:rsid w:val="007B6DCC"/>
    <w:rsid w:val="007B6DE1"/>
    <w:rsid w:val="007B6EC5"/>
    <w:rsid w:val="007B6F2C"/>
    <w:rsid w:val="007B6F80"/>
    <w:rsid w:val="007B6FB0"/>
    <w:rsid w:val="007B6FB2"/>
    <w:rsid w:val="007B701C"/>
    <w:rsid w:val="007B7082"/>
    <w:rsid w:val="007B70D1"/>
    <w:rsid w:val="007B717A"/>
    <w:rsid w:val="007B71AB"/>
    <w:rsid w:val="007B71BF"/>
    <w:rsid w:val="007B71F1"/>
    <w:rsid w:val="007B7236"/>
    <w:rsid w:val="007B7241"/>
    <w:rsid w:val="007B727B"/>
    <w:rsid w:val="007B728A"/>
    <w:rsid w:val="007B72AB"/>
    <w:rsid w:val="007B731E"/>
    <w:rsid w:val="007B7355"/>
    <w:rsid w:val="007B738A"/>
    <w:rsid w:val="007B73A1"/>
    <w:rsid w:val="007B73B8"/>
    <w:rsid w:val="007B749A"/>
    <w:rsid w:val="007B74E7"/>
    <w:rsid w:val="007B74F1"/>
    <w:rsid w:val="007B751B"/>
    <w:rsid w:val="007B75FF"/>
    <w:rsid w:val="007B764F"/>
    <w:rsid w:val="007B7699"/>
    <w:rsid w:val="007B76AA"/>
    <w:rsid w:val="007B76BF"/>
    <w:rsid w:val="007B7701"/>
    <w:rsid w:val="007B7738"/>
    <w:rsid w:val="007B7763"/>
    <w:rsid w:val="007B77FB"/>
    <w:rsid w:val="007B7841"/>
    <w:rsid w:val="007B78E3"/>
    <w:rsid w:val="007B78E8"/>
    <w:rsid w:val="007B796B"/>
    <w:rsid w:val="007B7A1B"/>
    <w:rsid w:val="007B7A47"/>
    <w:rsid w:val="007B7B0C"/>
    <w:rsid w:val="007B7B1C"/>
    <w:rsid w:val="007B7B2F"/>
    <w:rsid w:val="007B7B4A"/>
    <w:rsid w:val="007B7BCB"/>
    <w:rsid w:val="007B7C17"/>
    <w:rsid w:val="007B7C96"/>
    <w:rsid w:val="007B7CE7"/>
    <w:rsid w:val="007B7D1F"/>
    <w:rsid w:val="007B7D9B"/>
    <w:rsid w:val="007B7DF4"/>
    <w:rsid w:val="007B7E65"/>
    <w:rsid w:val="007B7EBB"/>
    <w:rsid w:val="007B7ED1"/>
    <w:rsid w:val="007B7EF2"/>
    <w:rsid w:val="007B7F00"/>
    <w:rsid w:val="007B7F3A"/>
    <w:rsid w:val="007B7F43"/>
    <w:rsid w:val="007B7F65"/>
    <w:rsid w:val="007B7F7D"/>
    <w:rsid w:val="007B7FA4"/>
    <w:rsid w:val="007B7FF4"/>
    <w:rsid w:val="007C003C"/>
    <w:rsid w:val="007C0064"/>
    <w:rsid w:val="007C0130"/>
    <w:rsid w:val="007C0131"/>
    <w:rsid w:val="007C0168"/>
    <w:rsid w:val="007C0176"/>
    <w:rsid w:val="007C0191"/>
    <w:rsid w:val="007C01AA"/>
    <w:rsid w:val="007C01CE"/>
    <w:rsid w:val="007C01E5"/>
    <w:rsid w:val="007C022E"/>
    <w:rsid w:val="007C0243"/>
    <w:rsid w:val="007C0262"/>
    <w:rsid w:val="007C02EC"/>
    <w:rsid w:val="007C02F2"/>
    <w:rsid w:val="007C03AB"/>
    <w:rsid w:val="007C0544"/>
    <w:rsid w:val="007C055A"/>
    <w:rsid w:val="007C05AB"/>
    <w:rsid w:val="007C05D6"/>
    <w:rsid w:val="007C05DD"/>
    <w:rsid w:val="007C0674"/>
    <w:rsid w:val="007C0675"/>
    <w:rsid w:val="007C069D"/>
    <w:rsid w:val="007C06A2"/>
    <w:rsid w:val="007C06BC"/>
    <w:rsid w:val="007C075F"/>
    <w:rsid w:val="007C07E2"/>
    <w:rsid w:val="007C0831"/>
    <w:rsid w:val="007C087B"/>
    <w:rsid w:val="007C089C"/>
    <w:rsid w:val="007C08AE"/>
    <w:rsid w:val="007C0930"/>
    <w:rsid w:val="007C094F"/>
    <w:rsid w:val="007C0ABA"/>
    <w:rsid w:val="007C0AD6"/>
    <w:rsid w:val="007C0B1B"/>
    <w:rsid w:val="007C0B57"/>
    <w:rsid w:val="007C0B73"/>
    <w:rsid w:val="007C0B81"/>
    <w:rsid w:val="007C0BB7"/>
    <w:rsid w:val="007C0C34"/>
    <w:rsid w:val="007C0CCB"/>
    <w:rsid w:val="007C0CF8"/>
    <w:rsid w:val="007C0D03"/>
    <w:rsid w:val="007C0D05"/>
    <w:rsid w:val="007C0D51"/>
    <w:rsid w:val="007C0D64"/>
    <w:rsid w:val="007C0DDE"/>
    <w:rsid w:val="007C0DF3"/>
    <w:rsid w:val="007C0E1D"/>
    <w:rsid w:val="007C0E2D"/>
    <w:rsid w:val="007C0E8B"/>
    <w:rsid w:val="007C0F5A"/>
    <w:rsid w:val="007C0FAA"/>
    <w:rsid w:val="007C1002"/>
    <w:rsid w:val="007C1004"/>
    <w:rsid w:val="007C101B"/>
    <w:rsid w:val="007C1047"/>
    <w:rsid w:val="007C10B0"/>
    <w:rsid w:val="007C11F8"/>
    <w:rsid w:val="007C120E"/>
    <w:rsid w:val="007C1210"/>
    <w:rsid w:val="007C12A4"/>
    <w:rsid w:val="007C1309"/>
    <w:rsid w:val="007C139C"/>
    <w:rsid w:val="007C13E7"/>
    <w:rsid w:val="007C1451"/>
    <w:rsid w:val="007C1491"/>
    <w:rsid w:val="007C14E8"/>
    <w:rsid w:val="007C152B"/>
    <w:rsid w:val="007C1597"/>
    <w:rsid w:val="007C15DE"/>
    <w:rsid w:val="007C1680"/>
    <w:rsid w:val="007C16CD"/>
    <w:rsid w:val="007C171F"/>
    <w:rsid w:val="007C17FD"/>
    <w:rsid w:val="007C17FE"/>
    <w:rsid w:val="007C186F"/>
    <w:rsid w:val="007C1903"/>
    <w:rsid w:val="007C1954"/>
    <w:rsid w:val="007C1AB1"/>
    <w:rsid w:val="007C1ACE"/>
    <w:rsid w:val="007C1AEE"/>
    <w:rsid w:val="007C1AF7"/>
    <w:rsid w:val="007C1B30"/>
    <w:rsid w:val="007C1BA3"/>
    <w:rsid w:val="007C1BFB"/>
    <w:rsid w:val="007C1C1F"/>
    <w:rsid w:val="007C1C25"/>
    <w:rsid w:val="007C1C45"/>
    <w:rsid w:val="007C1C6A"/>
    <w:rsid w:val="007C1C9E"/>
    <w:rsid w:val="007C1CAD"/>
    <w:rsid w:val="007C1CB9"/>
    <w:rsid w:val="007C1D1A"/>
    <w:rsid w:val="007C1D7A"/>
    <w:rsid w:val="007C1DE7"/>
    <w:rsid w:val="007C1E92"/>
    <w:rsid w:val="007C1E9D"/>
    <w:rsid w:val="007C1EB0"/>
    <w:rsid w:val="007C1EB9"/>
    <w:rsid w:val="007C1EFD"/>
    <w:rsid w:val="007C1F0C"/>
    <w:rsid w:val="007C1FA2"/>
    <w:rsid w:val="007C1FC9"/>
    <w:rsid w:val="007C1FD9"/>
    <w:rsid w:val="007C208D"/>
    <w:rsid w:val="007C20B7"/>
    <w:rsid w:val="007C2130"/>
    <w:rsid w:val="007C2145"/>
    <w:rsid w:val="007C2183"/>
    <w:rsid w:val="007C2196"/>
    <w:rsid w:val="007C2228"/>
    <w:rsid w:val="007C2280"/>
    <w:rsid w:val="007C2281"/>
    <w:rsid w:val="007C22C4"/>
    <w:rsid w:val="007C23D5"/>
    <w:rsid w:val="007C23ED"/>
    <w:rsid w:val="007C2447"/>
    <w:rsid w:val="007C2461"/>
    <w:rsid w:val="007C24B6"/>
    <w:rsid w:val="007C2579"/>
    <w:rsid w:val="007C25E0"/>
    <w:rsid w:val="007C26A7"/>
    <w:rsid w:val="007C273A"/>
    <w:rsid w:val="007C2750"/>
    <w:rsid w:val="007C2798"/>
    <w:rsid w:val="007C279D"/>
    <w:rsid w:val="007C283A"/>
    <w:rsid w:val="007C28D1"/>
    <w:rsid w:val="007C2948"/>
    <w:rsid w:val="007C294A"/>
    <w:rsid w:val="007C2964"/>
    <w:rsid w:val="007C297E"/>
    <w:rsid w:val="007C29B5"/>
    <w:rsid w:val="007C29C5"/>
    <w:rsid w:val="007C29CC"/>
    <w:rsid w:val="007C2AF1"/>
    <w:rsid w:val="007C2B4E"/>
    <w:rsid w:val="007C2B50"/>
    <w:rsid w:val="007C2B59"/>
    <w:rsid w:val="007C2B9F"/>
    <w:rsid w:val="007C2BC0"/>
    <w:rsid w:val="007C2C23"/>
    <w:rsid w:val="007C2C60"/>
    <w:rsid w:val="007C2C89"/>
    <w:rsid w:val="007C2CCB"/>
    <w:rsid w:val="007C2CE4"/>
    <w:rsid w:val="007C2CEE"/>
    <w:rsid w:val="007C2D17"/>
    <w:rsid w:val="007C2D9A"/>
    <w:rsid w:val="007C2E0F"/>
    <w:rsid w:val="007C2E5B"/>
    <w:rsid w:val="007C2FA3"/>
    <w:rsid w:val="007C3003"/>
    <w:rsid w:val="007C30B8"/>
    <w:rsid w:val="007C30C4"/>
    <w:rsid w:val="007C30EC"/>
    <w:rsid w:val="007C30FF"/>
    <w:rsid w:val="007C3120"/>
    <w:rsid w:val="007C3149"/>
    <w:rsid w:val="007C316E"/>
    <w:rsid w:val="007C31BE"/>
    <w:rsid w:val="007C31E4"/>
    <w:rsid w:val="007C3222"/>
    <w:rsid w:val="007C323C"/>
    <w:rsid w:val="007C3245"/>
    <w:rsid w:val="007C3252"/>
    <w:rsid w:val="007C32A2"/>
    <w:rsid w:val="007C333F"/>
    <w:rsid w:val="007C3495"/>
    <w:rsid w:val="007C3559"/>
    <w:rsid w:val="007C357A"/>
    <w:rsid w:val="007C35A0"/>
    <w:rsid w:val="007C35AB"/>
    <w:rsid w:val="007C35AD"/>
    <w:rsid w:val="007C35FF"/>
    <w:rsid w:val="007C3685"/>
    <w:rsid w:val="007C368E"/>
    <w:rsid w:val="007C36C1"/>
    <w:rsid w:val="007C373B"/>
    <w:rsid w:val="007C3775"/>
    <w:rsid w:val="007C37B2"/>
    <w:rsid w:val="007C37D9"/>
    <w:rsid w:val="007C37EB"/>
    <w:rsid w:val="007C37F3"/>
    <w:rsid w:val="007C384E"/>
    <w:rsid w:val="007C3868"/>
    <w:rsid w:val="007C38C4"/>
    <w:rsid w:val="007C38EE"/>
    <w:rsid w:val="007C3924"/>
    <w:rsid w:val="007C395B"/>
    <w:rsid w:val="007C398F"/>
    <w:rsid w:val="007C3A2B"/>
    <w:rsid w:val="007C3A6A"/>
    <w:rsid w:val="007C3A9F"/>
    <w:rsid w:val="007C3AF2"/>
    <w:rsid w:val="007C3B9F"/>
    <w:rsid w:val="007C3BA9"/>
    <w:rsid w:val="007C3BE5"/>
    <w:rsid w:val="007C3BEE"/>
    <w:rsid w:val="007C3C14"/>
    <w:rsid w:val="007C3C55"/>
    <w:rsid w:val="007C3D1B"/>
    <w:rsid w:val="007C3D4E"/>
    <w:rsid w:val="007C3DD0"/>
    <w:rsid w:val="007C3DFD"/>
    <w:rsid w:val="007C3E23"/>
    <w:rsid w:val="007C3E30"/>
    <w:rsid w:val="007C3E3B"/>
    <w:rsid w:val="007C3E4A"/>
    <w:rsid w:val="007C3E8F"/>
    <w:rsid w:val="007C3ED3"/>
    <w:rsid w:val="007C3F16"/>
    <w:rsid w:val="007C3F24"/>
    <w:rsid w:val="007C3F33"/>
    <w:rsid w:val="007C3FE0"/>
    <w:rsid w:val="007C4067"/>
    <w:rsid w:val="007C40B0"/>
    <w:rsid w:val="007C40CC"/>
    <w:rsid w:val="007C41B1"/>
    <w:rsid w:val="007C41D3"/>
    <w:rsid w:val="007C423E"/>
    <w:rsid w:val="007C426A"/>
    <w:rsid w:val="007C429E"/>
    <w:rsid w:val="007C42A9"/>
    <w:rsid w:val="007C42F7"/>
    <w:rsid w:val="007C42FA"/>
    <w:rsid w:val="007C430F"/>
    <w:rsid w:val="007C4313"/>
    <w:rsid w:val="007C4314"/>
    <w:rsid w:val="007C4363"/>
    <w:rsid w:val="007C4380"/>
    <w:rsid w:val="007C4424"/>
    <w:rsid w:val="007C442F"/>
    <w:rsid w:val="007C447B"/>
    <w:rsid w:val="007C44B5"/>
    <w:rsid w:val="007C44B8"/>
    <w:rsid w:val="007C4574"/>
    <w:rsid w:val="007C4595"/>
    <w:rsid w:val="007C45CE"/>
    <w:rsid w:val="007C45D6"/>
    <w:rsid w:val="007C4698"/>
    <w:rsid w:val="007C4783"/>
    <w:rsid w:val="007C4787"/>
    <w:rsid w:val="007C47BC"/>
    <w:rsid w:val="007C47E3"/>
    <w:rsid w:val="007C47E5"/>
    <w:rsid w:val="007C4868"/>
    <w:rsid w:val="007C4889"/>
    <w:rsid w:val="007C48A6"/>
    <w:rsid w:val="007C48A7"/>
    <w:rsid w:val="007C48BE"/>
    <w:rsid w:val="007C4A30"/>
    <w:rsid w:val="007C4A9F"/>
    <w:rsid w:val="007C4ACF"/>
    <w:rsid w:val="007C4AD6"/>
    <w:rsid w:val="007C4AF3"/>
    <w:rsid w:val="007C4B4B"/>
    <w:rsid w:val="007C4B4D"/>
    <w:rsid w:val="007C4B54"/>
    <w:rsid w:val="007C4B9B"/>
    <w:rsid w:val="007C4BF3"/>
    <w:rsid w:val="007C4C36"/>
    <w:rsid w:val="007C4C40"/>
    <w:rsid w:val="007C4C50"/>
    <w:rsid w:val="007C4CA9"/>
    <w:rsid w:val="007C4CAC"/>
    <w:rsid w:val="007C4CB0"/>
    <w:rsid w:val="007C4CC1"/>
    <w:rsid w:val="007C4D0D"/>
    <w:rsid w:val="007C4D22"/>
    <w:rsid w:val="007C4D79"/>
    <w:rsid w:val="007C4D7A"/>
    <w:rsid w:val="007C4D82"/>
    <w:rsid w:val="007C4D8C"/>
    <w:rsid w:val="007C4DA9"/>
    <w:rsid w:val="007C4DBA"/>
    <w:rsid w:val="007C4DD5"/>
    <w:rsid w:val="007C4DEB"/>
    <w:rsid w:val="007C4E46"/>
    <w:rsid w:val="007C4E8A"/>
    <w:rsid w:val="007C4E9B"/>
    <w:rsid w:val="007C4F17"/>
    <w:rsid w:val="007C4F51"/>
    <w:rsid w:val="007C4F5B"/>
    <w:rsid w:val="007C5038"/>
    <w:rsid w:val="007C5043"/>
    <w:rsid w:val="007C5078"/>
    <w:rsid w:val="007C5290"/>
    <w:rsid w:val="007C537B"/>
    <w:rsid w:val="007C5424"/>
    <w:rsid w:val="007C54DA"/>
    <w:rsid w:val="007C54DE"/>
    <w:rsid w:val="007C5556"/>
    <w:rsid w:val="007C555A"/>
    <w:rsid w:val="007C555D"/>
    <w:rsid w:val="007C563D"/>
    <w:rsid w:val="007C5687"/>
    <w:rsid w:val="007C56A6"/>
    <w:rsid w:val="007C571D"/>
    <w:rsid w:val="007C5790"/>
    <w:rsid w:val="007C586B"/>
    <w:rsid w:val="007C586F"/>
    <w:rsid w:val="007C5885"/>
    <w:rsid w:val="007C5899"/>
    <w:rsid w:val="007C58AE"/>
    <w:rsid w:val="007C58C4"/>
    <w:rsid w:val="007C5919"/>
    <w:rsid w:val="007C59D0"/>
    <w:rsid w:val="007C5A0C"/>
    <w:rsid w:val="007C5A41"/>
    <w:rsid w:val="007C5AAA"/>
    <w:rsid w:val="007C5B34"/>
    <w:rsid w:val="007C5B9C"/>
    <w:rsid w:val="007C5BDB"/>
    <w:rsid w:val="007C5BEB"/>
    <w:rsid w:val="007C5C12"/>
    <w:rsid w:val="007C5C16"/>
    <w:rsid w:val="007C5D1F"/>
    <w:rsid w:val="007C5E5E"/>
    <w:rsid w:val="007C5E61"/>
    <w:rsid w:val="007C5E99"/>
    <w:rsid w:val="007C5EE5"/>
    <w:rsid w:val="007C5F0B"/>
    <w:rsid w:val="007C5F0D"/>
    <w:rsid w:val="007C5F26"/>
    <w:rsid w:val="007C5F2C"/>
    <w:rsid w:val="007C5F4F"/>
    <w:rsid w:val="007C5F67"/>
    <w:rsid w:val="007C5F81"/>
    <w:rsid w:val="007C5FEE"/>
    <w:rsid w:val="007C604C"/>
    <w:rsid w:val="007C60CC"/>
    <w:rsid w:val="007C612A"/>
    <w:rsid w:val="007C61F8"/>
    <w:rsid w:val="007C6228"/>
    <w:rsid w:val="007C62B7"/>
    <w:rsid w:val="007C6354"/>
    <w:rsid w:val="007C636A"/>
    <w:rsid w:val="007C6393"/>
    <w:rsid w:val="007C6398"/>
    <w:rsid w:val="007C63BD"/>
    <w:rsid w:val="007C6423"/>
    <w:rsid w:val="007C645C"/>
    <w:rsid w:val="007C651A"/>
    <w:rsid w:val="007C6523"/>
    <w:rsid w:val="007C6545"/>
    <w:rsid w:val="007C657A"/>
    <w:rsid w:val="007C6598"/>
    <w:rsid w:val="007C65AE"/>
    <w:rsid w:val="007C661D"/>
    <w:rsid w:val="007C664A"/>
    <w:rsid w:val="007C6687"/>
    <w:rsid w:val="007C66A4"/>
    <w:rsid w:val="007C66CB"/>
    <w:rsid w:val="007C6719"/>
    <w:rsid w:val="007C6738"/>
    <w:rsid w:val="007C67E4"/>
    <w:rsid w:val="007C67E7"/>
    <w:rsid w:val="007C67FE"/>
    <w:rsid w:val="007C6868"/>
    <w:rsid w:val="007C68A9"/>
    <w:rsid w:val="007C68AF"/>
    <w:rsid w:val="007C6929"/>
    <w:rsid w:val="007C6B97"/>
    <w:rsid w:val="007C6BA3"/>
    <w:rsid w:val="007C6C20"/>
    <w:rsid w:val="007C6C81"/>
    <w:rsid w:val="007C6C93"/>
    <w:rsid w:val="007C6D2F"/>
    <w:rsid w:val="007C6D89"/>
    <w:rsid w:val="007C6D9B"/>
    <w:rsid w:val="007C6E25"/>
    <w:rsid w:val="007C6E68"/>
    <w:rsid w:val="007C6EC8"/>
    <w:rsid w:val="007C6F1D"/>
    <w:rsid w:val="007C6F21"/>
    <w:rsid w:val="007C6FF9"/>
    <w:rsid w:val="007C700C"/>
    <w:rsid w:val="007C703A"/>
    <w:rsid w:val="007C7049"/>
    <w:rsid w:val="007C704D"/>
    <w:rsid w:val="007C70C2"/>
    <w:rsid w:val="007C713C"/>
    <w:rsid w:val="007C7145"/>
    <w:rsid w:val="007C71C7"/>
    <w:rsid w:val="007C7202"/>
    <w:rsid w:val="007C720A"/>
    <w:rsid w:val="007C724F"/>
    <w:rsid w:val="007C729C"/>
    <w:rsid w:val="007C733D"/>
    <w:rsid w:val="007C7373"/>
    <w:rsid w:val="007C7397"/>
    <w:rsid w:val="007C73FD"/>
    <w:rsid w:val="007C740D"/>
    <w:rsid w:val="007C7418"/>
    <w:rsid w:val="007C744C"/>
    <w:rsid w:val="007C74C9"/>
    <w:rsid w:val="007C750A"/>
    <w:rsid w:val="007C7516"/>
    <w:rsid w:val="007C764E"/>
    <w:rsid w:val="007C7664"/>
    <w:rsid w:val="007C7700"/>
    <w:rsid w:val="007C7709"/>
    <w:rsid w:val="007C7712"/>
    <w:rsid w:val="007C7737"/>
    <w:rsid w:val="007C773C"/>
    <w:rsid w:val="007C77AC"/>
    <w:rsid w:val="007C781D"/>
    <w:rsid w:val="007C78E4"/>
    <w:rsid w:val="007C7968"/>
    <w:rsid w:val="007C798C"/>
    <w:rsid w:val="007C79D1"/>
    <w:rsid w:val="007C79FD"/>
    <w:rsid w:val="007C7AB0"/>
    <w:rsid w:val="007C7AEF"/>
    <w:rsid w:val="007C7B01"/>
    <w:rsid w:val="007C7B08"/>
    <w:rsid w:val="007C7B25"/>
    <w:rsid w:val="007C7B40"/>
    <w:rsid w:val="007C7BA9"/>
    <w:rsid w:val="007C7BC4"/>
    <w:rsid w:val="007C7C94"/>
    <w:rsid w:val="007C7CC0"/>
    <w:rsid w:val="007C7D99"/>
    <w:rsid w:val="007C7DC1"/>
    <w:rsid w:val="007C7DCA"/>
    <w:rsid w:val="007C7E14"/>
    <w:rsid w:val="007C7E68"/>
    <w:rsid w:val="007C7E7A"/>
    <w:rsid w:val="007C7E92"/>
    <w:rsid w:val="007C7ECD"/>
    <w:rsid w:val="007C7FC8"/>
    <w:rsid w:val="007D001A"/>
    <w:rsid w:val="007D002F"/>
    <w:rsid w:val="007D0035"/>
    <w:rsid w:val="007D0064"/>
    <w:rsid w:val="007D00CC"/>
    <w:rsid w:val="007D0155"/>
    <w:rsid w:val="007D0252"/>
    <w:rsid w:val="007D0266"/>
    <w:rsid w:val="007D026F"/>
    <w:rsid w:val="007D027C"/>
    <w:rsid w:val="007D02DC"/>
    <w:rsid w:val="007D0379"/>
    <w:rsid w:val="007D03BB"/>
    <w:rsid w:val="007D0414"/>
    <w:rsid w:val="007D0442"/>
    <w:rsid w:val="007D0459"/>
    <w:rsid w:val="007D046F"/>
    <w:rsid w:val="007D0475"/>
    <w:rsid w:val="007D050E"/>
    <w:rsid w:val="007D0516"/>
    <w:rsid w:val="007D057D"/>
    <w:rsid w:val="007D0624"/>
    <w:rsid w:val="007D065E"/>
    <w:rsid w:val="007D06DF"/>
    <w:rsid w:val="007D0705"/>
    <w:rsid w:val="007D0753"/>
    <w:rsid w:val="007D077B"/>
    <w:rsid w:val="007D0820"/>
    <w:rsid w:val="007D084C"/>
    <w:rsid w:val="007D0893"/>
    <w:rsid w:val="007D08C4"/>
    <w:rsid w:val="007D0926"/>
    <w:rsid w:val="007D0931"/>
    <w:rsid w:val="007D0961"/>
    <w:rsid w:val="007D0975"/>
    <w:rsid w:val="007D0A30"/>
    <w:rsid w:val="007D0A46"/>
    <w:rsid w:val="007D0A69"/>
    <w:rsid w:val="007D0A88"/>
    <w:rsid w:val="007D0A8D"/>
    <w:rsid w:val="007D0A94"/>
    <w:rsid w:val="007D0ADB"/>
    <w:rsid w:val="007D0AF8"/>
    <w:rsid w:val="007D0BAE"/>
    <w:rsid w:val="007D0BDE"/>
    <w:rsid w:val="007D0CB4"/>
    <w:rsid w:val="007D0D6D"/>
    <w:rsid w:val="007D0D91"/>
    <w:rsid w:val="007D0DD9"/>
    <w:rsid w:val="007D0E69"/>
    <w:rsid w:val="007D0EB2"/>
    <w:rsid w:val="007D0EE6"/>
    <w:rsid w:val="007D0EFD"/>
    <w:rsid w:val="007D0F23"/>
    <w:rsid w:val="007D10CB"/>
    <w:rsid w:val="007D10CF"/>
    <w:rsid w:val="007D1108"/>
    <w:rsid w:val="007D1134"/>
    <w:rsid w:val="007D11C0"/>
    <w:rsid w:val="007D11D4"/>
    <w:rsid w:val="007D11F4"/>
    <w:rsid w:val="007D123C"/>
    <w:rsid w:val="007D12D7"/>
    <w:rsid w:val="007D136F"/>
    <w:rsid w:val="007D1444"/>
    <w:rsid w:val="007D1484"/>
    <w:rsid w:val="007D1486"/>
    <w:rsid w:val="007D15F1"/>
    <w:rsid w:val="007D1632"/>
    <w:rsid w:val="007D165C"/>
    <w:rsid w:val="007D16E9"/>
    <w:rsid w:val="007D1714"/>
    <w:rsid w:val="007D1717"/>
    <w:rsid w:val="007D176D"/>
    <w:rsid w:val="007D1843"/>
    <w:rsid w:val="007D185B"/>
    <w:rsid w:val="007D189D"/>
    <w:rsid w:val="007D18D8"/>
    <w:rsid w:val="007D18EA"/>
    <w:rsid w:val="007D18F6"/>
    <w:rsid w:val="007D1938"/>
    <w:rsid w:val="007D1A07"/>
    <w:rsid w:val="007D1A4E"/>
    <w:rsid w:val="007D1A62"/>
    <w:rsid w:val="007D1AA0"/>
    <w:rsid w:val="007D1B0C"/>
    <w:rsid w:val="007D1B68"/>
    <w:rsid w:val="007D1B7B"/>
    <w:rsid w:val="007D1BC4"/>
    <w:rsid w:val="007D1BE0"/>
    <w:rsid w:val="007D1CB0"/>
    <w:rsid w:val="007D1CFC"/>
    <w:rsid w:val="007D1D0F"/>
    <w:rsid w:val="007D1DBD"/>
    <w:rsid w:val="007D1DCA"/>
    <w:rsid w:val="007D1DEA"/>
    <w:rsid w:val="007D1F10"/>
    <w:rsid w:val="007D1F4A"/>
    <w:rsid w:val="007D2020"/>
    <w:rsid w:val="007D20A0"/>
    <w:rsid w:val="007D20E0"/>
    <w:rsid w:val="007D20E7"/>
    <w:rsid w:val="007D21A9"/>
    <w:rsid w:val="007D21F9"/>
    <w:rsid w:val="007D2271"/>
    <w:rsid w:val="007D22FC"/>
    <w:rsid w:val="007D2382"/>
    <w:rsid w:val="007D2395"/>
    <w:rsid w:val="007D2397"/>
    <w:rsid w:val="007D23B1"/>
    <w:rsid w:val="007D23FE"/>
    <w:rsid w:val="007D2400"/>
    <w:rsid w:val="007D2413"/>
    <w:rsid w:val="007D2468"/>
    <w:rsid w:val="007D248B"/>
    <w:rsid w:val="007D24D8"/>
    <w:rsid w:val="007D2621"/>
    <w:rsid w:val="007D263A"/>
    <w:rsid w:val="007D2671"/>
    <w:rsid w:val="007D26A7"/>
    <w:rsid w:val="007D26E4"/>
    <w:rsid w:val="007D26FB"/>
    <w:rsid w:val="007D273A"/>
    <w:rsid w:val="007D2747"/>
    <w:rsid w:val="007D27E3"/>
    <w:rsid w:val="007D2808"/>
    <w:rsid w:val="007D287F"/>
    <w:rsid w:val="007D28E2"/>
    <w:rsid w:val="007D29A2"/>
    <w:rsid w:val="007D29BB"/>
    <w:rsid w:val="007D29E9"/>
    <w:rsid w:val="007D2A76"/>
    <w:rsid w:val="007D2ABD"/>
    <w:rsid w:val="007D2B39"/>
    <w:rsid w:val="007D2BB3"/>
    <w:rsid w:val="007D2C6F"/>
    <w:rsid w:val="007D2C98"/>
    <w:rsid w:val="007D2C9D"/>
    <w:rsid w:val="007D2CCE"/>
    <w:rsid w:val="007D2CD3"/>
    <w:rsid w:val="007D2D01"/>
    <w:rsid w:val="007D2DA4"/>
    <w:rsid w:val="007D2E13"/>
    <w:rsid w:val="007D2E62"/>
    <w:rsid w:val="007D2EC6"/>
    <w:rsid w:val="007D2EDC"/>
    <w:rsid w:val="007D2EFB"/>
    <w:rsid w:val="007D2F3B"/>
    <w:rsid w:val="007D2F62"/>
    <w:rsid w:val="007D2F93"/>
    <w:rsid w:val="007D2FCA"/>
    <w:rsid w:val="007D2FE7"/>
    <w:rsid w:val="007D2FF8"/>
    <w:rsid w:val="007D308E"/>
    <w:rsid w:val="007D3094"/>
    <w:rsid w:val="007D316D"/>
    <w:rsid w:val="007D31CC"/>
    <w:rsid w:val="007D3219"/>
    <w:rsid w:val="007D3279"/>
    <w:rsid w:val="007D32CE"/>
    <w:rsid w:val="007D3323"/>
    <w:rsid w:val="007D3341"/>
    <w:rsid w:val="007D3344"/>
    <w:rsid w:val="007D337A"/>
    <w:rsid w:val="007D337C"/>
    <w:rsid w:val="007D344C"/>
    <w:rsid w:val="007D3458"/>
    <w:rsid w:val="007D352F"/>
    <w:rsid w:val="007D3563"/>
    <w:rsid w:val="007D361A"/>
    <w:rsid w:val="007D3628"/>
    <w:rsid w:val="007D3645"/>
    <w:rsid w:val="007D36CE"/>
    <w:rsid w:val="007D370F"/>
    <w:rsid w:val="007D37F2"/>
    <w:rsid w:val="007D38B9"/>
    <w:rsid w:val="007D3921"/>
    <w:rsid w:val="007D392C"/>
    <w:rsid w:val="007D3995"/>
    <w:rsid w:val="007D39CC"/>
    <w:rsid w:val="007D3A1C"/>
    <w:rsid w:val="007D3A7E"/>
    <w:rsid w:val="007D3AEB"/>
    <w:rsid w:val="007D3AEC"/>
    <w:rsid w:val="007D3B74"/>
    <w:rsid w:val="007D3B85"/>
    <w:rsid w:val="007D3C1A"/>
    <w:rsid w:val="007D3C41"/>
    <w:rsid w:val="007D3C76"/>
    <w:rsid w:val="007D3C88"/>
    <w:rsid w:val="007D3CC1"/>
    <w:rsid w:val="007D3D3D"/>
    <w:rsid w:val="007D3D66"/>
    <w:rsid w:val="007D3D6A"/>
    <w:rsid w:val="007D3DFC"/>
    <w:rsid w:val="007D3E40"/>
    <w:rsid w:val="007D3E74"/>
    <w:rsid w:val="007D3E7F"/>
    <w:rsid w:val="007D3E98"/>
    <w:rsid w:val="007D3E9B"/>
    <w:rsid w:val="007D3FD3"/>
    <w:rsid w:val="007D4046"/>
    <w:rsid w:val="007D40BF"/>
    <w:rsid w:val="007D4115"/>
    <w:rsid w:val="007D4174"/>
    <w:rsid w:val="007D41F1"/>
    <w:rsid w:val="007D4248"/>
    <w:rsid w:val="007D4294"/>
    <w:rsid w:val="007D42BA"/>
    <w:rsid w:val="007D42C2"/>
    <w:rsid w:val="007D4305"/>
    <w:rsid w:val="007D4336"/>
    <w:rsid w:val="007D433C"/>
    <w:rsid w:val="007D4376"/>
    <w:rsid w:val="007D439A"/>
    <w:rsid w:val="007D43BB"/>
    <w:rsid w:val="007D43E7"/>
    <w:rsid w:val="007D4406"/>
    <w:rsid w:val="007D4435"/>
    <w:rsid w:val="007D44B2"/>
    <w:rsid w:val="007D4522"/>
    <w:rsid w:val="007D4593"/>
    <w:rsid w:val="007D45D5"/>
    <w:rsid w:val="007D45EB"/>
    <w:rsid w:val="007D4664"/>
    <w:rsid w:val="007D46B1"/>
    <w:rsid w:val="007D4731"/>
    <w:rsid w:val="007D4756"/>
    <w:rsid w:val="007D4760"/>
    <w:rsid w:val="007D4797"/>
    <w:rsid w:val="007D47CB"/>
    <w:rsid w:val="007D47F1"/>
    <w:rsid w:val="007D483A"/>
    <w:rsid w:val="007D484C"/>
    <w:rsid w:val="007D497C"/>
    <w:rsid w:val="007D49D5"/>
    <w:rsid w:val="007D4A2C"/>
    <w:rsid w:val="007D4A64"/>
    <w:rsid w:val="007D4A9C"/>
    <w:rsid w:val="007D4B0C"/>
    <w:rsid w:val="007D4B59"/>
    <w:rsid w:val="007D4B6C"/>
    <w:rsid w:val="007D4BAE"/>
    <w:rsid w:val="007D4BD8"/>
    <w:rsid w:val="007D4CB9"/>
    <w:rsid w:val="007D4CDF"/>
    <w:rsid w:val="007D4D59"/>
    <w:rsid w:val="007D4D8C"/>
    <w:rsid w:val="007D4DC4"/>
    <w:rsid w:val="007D4DCC"/>
    <w:rsid w:val="007D4EAC"/>
    <w:rsid w:val="007D4EC3"/>
    <w:rsid w:val="007D4ECF"/>
    <w:rsid w:val="007D4F4D"/>
    <w:rsid w:val="007D4FB5"/>
    <w:rsid w:val="007D4FFE"/>
    <w:rsid w:val="007D502D"/>
    <w:rsid w:val="007D504E"/>
    <w:rsid w:val="007D505E"/>
    <w:rsid w:val="007D506D"/>
    <w:rsid w:val="007D5072"/>
    <w:rsid w:val="007D50A6"/>
    <w:rsid w:val="007D50E3"/>
    <w:rsid w:val="007D50F8"/>
    <w:rsid w:val="007D5112"/>
    <w:rsid w:val="007D5123"/>
    <w:rsid w:val="007D5189"/>
    <w:rsid w:val="007D5195"/>
    <w:rsid w:val="007D5217"/>
    <w:rsid w:val="007D52A6"/>
    <w:rsid w:val="007D52A9"/>
    <w:rsid w:val="007D534A"/>
    <w:rsid w:val="007D5377"/>
    <w:rsid w:val="007D539A"/>
    <w:rsid w:val="007D53CC"/>
    <w:rsid w:val="007D5428"/>
    <w:rsid w:val="007D5452"/>
    <w:rsid w:val="007D54B7"/>
    <w:rsid w:val="007D54C2"/>
    <w:rsid w:val="007D5529"/>
    <w:rsid w:val="007D559C"/>
    <w:rsid w:val="007D5639"/>
    <w:rsid w:val="007D5669"/>
    <w:rsid w:val="007D5671"/>
    <w:rsid w:val="007D5673"/>
    <w:rsid w:val="007D56AC"/>
    <w:rsid w:val="007D578E"/>
    <w:rsid w:val="007D5799"/>
    <w:rsid w:val="007D579E"/>
    <w:rsid w:val="007D5840"/>
    <w:rsid w:val="007D588E"/>
    <w:rsid w:val="007D5897"/>
    <w:rsid w:val="007D5923"/>
    <w:rsid w:val="007D5954"/>
    <w:rsid w:val="007D5966"/>
    <w:rsid w:val="007D5A4D"/>
    <w:rsid w:val="007D5A5F"/>
    <w:rsid w:val="007D5A82"/>
    <w:rsid w:val="007D5BCC"/>
    <w:rsid w:val="007D5BF1"/>
    <w:rsid w:val="007D5C3A"/>
    <w:rsid w:val="007D5C5A"/>
    <w:rsid w:val="007D5C74"/>
    <w:rsid w:val="007D5CA1"/>
    <w:rsid w:val="007D5CD4"/>
    <w:rsid w:val="007D5D1B"/>
    <w:rsid w:val="007D5D2F"/>
    <w:rsid w:val="007D5D34"/>
    <w:rsid w:val="007D5D55"/>
    <w:rsid w:val="007D5D9C"/>
    <w:rsid w:val="007D5DC0"/>
    <w:rsid w:val="007D5DC8"/>
    <w:rsid w:val="007D5E53"/>
    <w:rsid w:val="007D5E59"/>
    <w:rsid w:val="007D5EA3"/>
    <w:rsid w:val="007D5EB0"/>
    <w:rsid w:val="007D5EB4"/>
    <w:rsid w:val="007D6027"/>
    <w:rsid w:val="007D60A1"/>
    <w:rsid w:val="007D618F"/>
    <w:rsid w:val="007D61B6"/>
    <w:rsid w:val="007D6211"/>
    <w:rsid w:val="007D6238"/>
    <w:rsid w:val="007D6247"/>
    <w:rsid w:val="007D625B"/>
    <w:rsid w:val="007D6271"/>
    <w:rsid w:val="007D629F"/>
    <w:rsid w:val="007D62E4"/>
    <w:rsid w:val="007D6333"/>
    <w:rsid w:val="007D6359"/>
    <w:rsid w:val="007D635E"/>
    <w:rsid w:val="007D63B0"/>
    <w:rsid w:val="007D63BA"/>
    <w:rsid w:val="007D63D2"/>
    <w:rsid w:val="007D63D5"/>
    <w:rsid w:val="007D6406"/>
    <w:rsid w:val="007D6423"/>
    <w:rsid w:val="007D643A"/>
    <w:rsid w:val="007D64D8"/>
    <w:rsid w:val="007D654B"/>
    <w:rsid w:val="007D6557"/>
    <w:rsid w:val="007D659E"/>
    <w:rsid w:val="007D65A0"/>
    <w:rsid w:val="007D65A7"/>
    <w:rsid w:val="007D65C3"/>
    <w:rsid w:val="007D65EE"/>
    <w:rsid w:val="007D662B"/>
    <w:rsid w:val="007D66CC"/>
    <w:rsid w:val="007D66EC"/>
    <w:rsid w:val="007D673C"/>
    <w:rsid w:val="007D675C"/>
    <w:rsid w:val="007D6825"/>
    <w:rsid w:val="007D684E"/>
    <w:rsid w:val="007D6980"/>
    <w:rsid w:val="007D6998"/>
    <w:rsid w:val="007D69E3"/>
    <w:rsid w:val="007D6A7B"/>
    <w:rsid w:val="007D6A9A"/>
    <w:rsid w:val="007D6AE6"/>
    <w:rsid w:val="007D6B2F"/>
    <w:rsid w:val="007D6B9B"/>
    <w:rsid w:val="007D6BB6"/>
    <w:rsid w:val="007D6C1A"/>
    <w:rsid w:val="007D6D64"/>
    <w:rsid w:val="007D6D88"/>
    <w:rsid w:val="007D6D92"/>
    <w:rsid w:val="007D6E19"/>
    <w:rsid w:val="007D6E2C"/>
    <w:rsid w:val="007D6E2F"/>
    <w:rsid w:val="007D6E7B"/>
    <w:rsid w:val="007D6EA4"/>
    <w:rsid w:val="007D6EAF"/>
    <w:rsid w:val="007D6F61"/>
    <w:rsid w:val="007D6F82"/>
    <w:rsid w:val="007D7031"/>
    <w:rsid w:val="007D7057"/>
    <w:rsid w:val="007D70D0"/>
    <w:rsid w:val="007D7183"/>
    <w:rsid w:val="007D71C2"/>
    <w:rsid w:val="007D71FE"/>
    <w:rsid w:val="007D7213"/>
    <w:rsid w:val="007D723D"/>
    <w:rsid w:val="007D729A"/>
    <w:rsid w:val="007D7343"/>
    <w:rsid w:val="007D7386"/>
    <w:rsid w:val="007D738B"/>
    <w:rsid w:val="007D7401"/>
    <w:rsid w:val="007D7468"/>
    <w:rsid w:val="007D7502"/>
    <w:rsid w:val="007D75AD"/>
    <w:rsid w:val="007D75EF"/>
    <w:rsid w:val="007D7672"/>
    <w:rsid w:val="007D769E"/>
    <w:rsid w:val="007D76D1"/>
    <w:rsid w:val="007D778B"/>
    <w:rsid w:val="007D783A"/>
    <w:rsid w:val="007D783E"/>
    <w:rsid w:val="007D786C"/>
    <w:rsid w:val="007D7898"/>
    <w:rsid w:val="007D78AC"/>
    <w:rsid w:val="007D7937"/>
    <w:rsid w:val="007D7975"/>
    <w:rsid w:val="007D7989"/>
    <w:rsid w:val="007D79CA"/>
    <w:rsid w:val="007D79E1"/>
    <w:rsid w:val="007D7A05"/>
    <w:rsid w:val="007D7A22"/>
    <w:rsid w:val="007D7A2E"/>
    <w:rsid w:val="007D7A4C"/>
    <w:rsid w:val="007D7AE8"/>
    <w:rsid w:val="007D7C79"/>
    <w:rsid w:val="007D7CC0"/>
    <w:rsid w:val="007D7D33"/>
    <w:rsid w:val="007D7D43"/>
    <w:rsid w:val="007D7D4C"/>
    <w:rsid w:val="007D7D60"/>
    <w:rsid w:val="007D7D76"/>
    <w:rsid w:val="007D7DCE"/>
    <w:rsid w:val="007D7E25"/>
    <w:rsid w:val="007D7E2D"/>
    <w:rsid w:val="007D7E96"/>
    <w:rsid w:val="007D7ED9"/>
    <w:rsid w:val="007D7F19"/>
    <w:rsid w:val="007D7F6E"/>
    <w:rsid w:val="007D7FAF"/>
    <w:rsid w:val="007D7FB3"/>
    <w:rsid w:val="007E0036"/>
    <w:rsid w:val="007E0055"/>
    <w:rsid w:val="007E00A9"/>
    <w:rsid w:val="007E00AA"/>
    <w:rsid w:val="007E00BC"/>
    <w:rsid w:val="007E00DC"/>
    <w:rsid w:val="007E012E"/>
    <w:rsid w:val="007E0138"/>
    <w:rsid w:val="007E01BC"/>
    <w:rsid w:val="007E01EC"/>
    <w:rsid w:val="007E023E"/>
    <w:rsid w:val="007E0347"/>
    <w:rsid w:val="007E034F"/>
    <w:rsid w:val="007E0361"/>
    <w:rsid w:val="007E03DE"/>
    <w:rsid w:val="007E041B"/>
    <w:rsid w:val="007E041C"/>
    <w:rsid w:val="007E0420"/>
    <w:rsid w:val="007E0485"/>
    <w:rsid w:val="007E0492"/>
    <w:rsid w:val="007E04F3"/>
    <w:rsid w:val="007E052C"/>
    <w:rsid w:val="007E0571"/>
    <w:rsid w:val="007E059D"/>
    <w:rsid w:val="007E05C3"/>
    <w:rsid w:val="007E05E7"/>
    <w:rsid w:val="007E0638"/>
    <w:rsid w:val="007E0644"/>
    <w:rsid w:val="007E0669"/>
    <w:rsid w:val="007E067E"/>
    <w:rsid w:val="007E069E"/>
    <w:rsid w:val="007E06B7"/>
    <w:rsid w:val="007E0746"/>
    <w:rsid w:val="007E078A"/>
    <w:rsid w:val="007E07A5"/>
    <w:rsid w:val="007E0821"/>
    <w:rsid w:val="007E083B"/>
    <w:rsid w:val="007E0977"/>
    <w:rsid w:val="007E097F"/>
    <w:rsid w:val="007E0B4B"/>
    <w:rsid w:val="007E0BAA"/>
    <w:rsid w:val="007E0BD9"/>
    <w:rsid w:val="007E0CB7"/>
    <w:rsid w:val="007E0CE2"/>
    <w:rsid w:val="007E0CF3"/>
    <w:rsid w:val="007E0CFC"/>
    <w:rsid w:val="007E0D06"/>
    <w:rsid w:val="007E0D82"/>
    <w:rsid w:val="007E0D8C"/>
    <w:rsid w:val="007E0DFE"/>
    <w:rsid w:val="007E0E18"/>
    <w:rsid w:val="007E0E20"/>
    <w:rsid w:val="007E0E48"/>
    <w:rsid w:val="007E0E6C"/>
    <w:rsid w:val="007E0E88"/>
    <w:rsid w:val="007E0EBD"/>
    <w:rsid w:val="007E0F96"/>
    <w:rsid w:val="007E0FEF"/>
    <w:rsid w:val="007E1014"/>
    <w:rsid w:val="007E115D"/>
    <w:rsid w:val="007E1187"/>
    <w:rsid w:val="007E11DA"/>
    <w:rsid w:val="007E1266"/>
    <w:rsid w:val="007E12CB"/>
    <w:rsid w:val="007E12F2"/>
    <w:rsid w:val="007E12F6"/>
    <w:rsid w:val="007E1350"/>
    <w:rsid w:val="007E13AF"/>
    <w:rsid w:val="007E13C9"/>
    <w:rsid w:val="007E13D4"/>
    <w:rsid w:val="007E13D5"/>
    <w:rsid w:val="007E13D7"/>
    <w:rsid w:val="007E13FC"/>
    <w:rsid w:val="007E1410"/>
    <w:rsid w:val="007E1427"/>
    <w:rsid w:val="007E147B"/>
    <w:rsid w:val="007E149A"/>
    <w:rsid w:val="007E1524"/>
    <w:rsid w:val="007E154A"/>
    <w:rsid w:val="007E1587"/>
    <w:rsid w:val="007E15EF"/>
    <w:rsid w:val="007E15F4"/>
    <w:rsid w:val="007E1662"/>
    <w:rsid w:val="007E16A1"/>
    <w:rsid w:val="007E16A8"/>
    <w:rsid w:val="007E16D1"/>
    <w:rsid w:val="007E1700"/>
    <w:rsid w:val="007E170A"/>
    <w:rsid w:val="007E177E"/>
    <w:rsid w:val="007E180B"/>
    <w:rsid w:val="007E1816"/>
    <w:rsid w:val="007E18EE"/>
    <w:rsid w:val="007E19F7"/>
    <w:rsid w:val="007E1AA1"/>
    <w:rsid w:val="007E1AC5"/>
    <w:rsid w:val="007E1B08"/>
    <w:rsid w:val="007E1B6E"/>
    <w:rsid w:val="007E1B79"/>
    <w:rsid w:val="007E1B97"/>
    <w:rsid w:val="007E1C35"/>
    <w:rsid w:val="007E1C7A"/>
    <w:rsid w:val="007E1CA5"/>
    <w:rsid w:val="007E1CA9"/>
    <w:rsid w:val="007E1CEC"/>
    <w:rsid w:val="007E1D56"/>
    <w:rsid w:val="007E1D6A"/>
    <w:rsid w:val="007E1D9D"/>
    <w:rsid w:val="007E1DDF"/>
    <w:rsid w:val="007E1DE9"/>
    <w:rsid w:val="007E1E56"/>
    <w:rsid w:val="007E1EBE"/>
    <w:rsid w:val="007E1F4F"/>
    <w:rsid w:val="007E1F5B"/>
    <w:rsid w:val="007E1FAB"/>
    <w:rsid w:val="007E1FB1"/>
    <w:rsid w:val="007E1FCF"/>
    <w:rsid w:val="007E1FFA"/>
    <w:rsid w:val="007E20C0"/>
    <w:rsid w:val="007E2111"/>
    <w:rsid w:val="007E212C"/>
    <w:rsid w:val="007E2142"/>
    <w:rsid w:val="007E2174"/>
    <w:rsid w:val="007E21AD"/>
    <w:rsid w:val="007E21C6"/>
    <w:rsid w:val="007E2266"/>
    <w:rsid w:val="007E2325"/>
    <w:rsid w:val="007E232E"/>
    <w:rsid w:val="007E233E"/>
    <w:rsid w:val="007E2488"/>
    <w:rsid w:val="007E24DC"/>
    <w:rsid w:val="007E24EF"/>
    <w:rsid w:val="007E2510"/>
    <w:rsid w:val="007E25CC"/>
    <w:rsid w:val="007E25E6"/>
    <w:rsid w:val="007E262D"/>
    <w:rsid w:val="007E2648"/>
    <w:rsid w:val="007E267C"/>
    <w:rsid w:val="007E26A7"/>
    <w:rsid w:val="007E26B7"/>
    <w:rsid w:val="007E26F3"/>
    <w:rsid w:val="007E27B2"/>
    <w:rsid w:val="007E27B3"/>
    <w:rsid w:val="007E2814"/>
    <w:rsid w:val="007E2949"/>
    <w:rsid w:val="007E29DD"/>
    <w:rsid w:val="007E29ED"/>
    <w:rsid w:val="007E2AC5"/>
    <w:rsid w:val="007E2B24"/>
    <w:rsid w:val="007E2B61"/>
    <w:rsid w:val="007E2B81"/>
    <w:rsid w:val="007E2C51"/>
    <w:rsid w:val="007E2C56"/>
    <w:rsid w:val="007E2C75"/>
    <w:rsid w:val="007E2D3C"/>
    <w:rsid w:val="007E2DB2"/>
    <w:rsid w:val="007E2DBE"/>
    <w:rsid w:val="007E2DCA"/>
    <w:rsid w:val="007E2E17"/>
    <w:rsid w:val="007E2E24"/>
    <w:rsid w:val="007E2E2D"/>
    <w:rsid w:val="007E2E3F"/>
    <w:rsid w:val="007E2EB0"/>
    <w:rsid w:val="007E2ED4"/>
    <w:rsid w:val="007E2EF2"/>
    <w:rsid w:val="007E2F2E"/>
    <w:rsid w:val="007E2F30"/>
    <w:rsid w:val="007E2F56"/>
    <w:rsid w:val="007E2F71"/>
    <w:rsid w:val="007E2FF8"/>
    <w:rsid w:val="007E3048"/>
    <w:rsid w:val="007E304F"/>
    <w:rsid w:val="007E306F"/>
    <w:rsid w:val="007E30D0"/>
    <w:rsid w:val="007E30DD"/>
    <w:rsid w:val="007E30EF"/>
    <w:rsid w:val="007E3145"/>
    <w:rsid w:val="007E314E"/>
    <w:rsid w:val="007E3170"/>
    <w:rsid w:val="007E3186"/>
    <w:rsid w:val="007E31D1"/>
    <w:rsid w:val="007E3205"/>
    <w:rsid w:val="007E324D"/>
    <w:rsid w:val="007E335F"/>
    <w:rsid w:val="007E337B"/>
    <w:rsid w:val="007E339A"/>
    <w:rsid w:val="007E3436"/>
    <w:rsid w:val="007E347D"/>
    <w:rsid w:val="007E34AC"/>
    <w:rsid w:val="007E34BC"/>
    <w:rsid w:val="007E3507"/>
    <w:rsid w:val="007E3512"/>
    <w:rsid w:val="007E352D"/>
    <w:rsid w:val="007E35BD"/>
    <w:rsid w:val="007E3603"/>
    <w:rsid w:val="007E3607"/>
    <w:rsid w:val="007E379E"/>
    <w:rsid w:val="007E37ED"/>
    <w:rsid w:val="007E3805"/>
    <w:rsid w:val="007E3864"/>
    <w:rsid w:val="007E38C3"/>
    <w:rsid w:val="007E3936"/>
    <w:rsid w:val="007E395C"/>
    <w:rsid w:val="007E396A"/>
    <w:rsid w:val="007E3985"/>
    <w:rsid w:val="007E3A9D"/>
    <w:rsid w:val="007E3AAB"/>
    <w:rsid w:val="007E3ABD"/>
    <w:rsid w:val="007E3AEB"/>
    <w:rsid w:val="007E3B06"/>
    <w:rsid w:val="007E3B17"/>
    <w:rsid w:val="007E3B27"/>
    <w:rsid w:val="007E3BAA"/>
    <w:rsid w:val="007E3BE7"/>
    <w:rsid w:val="007E3C22"/>
    <w:rsid w:val="007E3CA1"/>
    <w:rsid w:val="007E3CF0"/>
    <w:rsid w:val="007E3D03"/>
    <w:rsid w:val="007E3D18"/>
    <w:rsid w:val="007E3D3B"/>
    <w:rsid w:val="007E3D3E"/>
    <w:rsid w:val="007E3DAD"/>
    <w:rsid w:val="007E3E58"/>
    <w:rsid w:val="007E3E9E"/>
    <w:rsid w:val="007E3EB3"/>
    <w:rsid w:val="007E3EDB"/>
    <w:rsid w:val="007E3EF4"/>
    <w:rsid w:val="007E3F15"/>
    <w:rsid w:val="007E3F5C"/>
    <w:rsid w:val="007E3FD9"/>
    <w:rsid w:val="007E3FE0"/>
    <w:rsid w:val="007E40F5"/>
    <w:rsid w:val="007E411A"/>
    <w:rsid w:val="007E4156"/>
    <w:rsid w:val="007E4196"/>
    <w:rsid w:val="007E41A6"/>
    <w:rsid w:val="007E4206"/>
    <w:rsid w:val="007E4217"/>
    <w:rsid w:val="007E422A"/>
    <w:rsid w:val="007E4231"/>
    <w:rsid w:val="007E428A"/>
    <w:rsid w:val="007E432F"/>
    <w:rsid w:val="007E434E"/>
    <w:rsid w:val="007E4374"/>
    <w:rsid w:val="007E43C3"/>
    <w:rsid w:val="007E4457"/>
    <w:rsid w:val="007E4471"/>
    <w:rsid w:val="007E44CE"/>
    <w:rsid w:val="007E44F0"/>
    <w:rsid w:val="007E4566"/>
    <w:rsid w:val="007E456C"/>
    <w:rsid w:val="007E4570"/>
    <w:rsid w:val="007E457C"/>
    <w:rsid w:val="007E45BA"/>
    <w:rsid w:val="007E45F9"/>
    <w:rsid w:val="007E4609"/>
    <w:rsid w:val="007E46AE"/>
    <w:rsid w:val="007E46F5"/>
    <w:rsid w:val="007E4765"/>
    <w:rsid w:val="007E4797"/>
    <w:rsid w:val="007E4861"/>
    <w:rsid w:val="007E48F6"/>
    <w:rsid w:val="007E494C"/>
    <w:rsid w:val="007E49C5"/>
    <w:rsid w:val="007E4A09"/>
    <w:rsid w:val="007E4A16"/>
    <w:rsid w:val="007E4A24"/>
    <w:rsid w:val="007E4A3B"/>
    <w:rsid w:val="007E4A59"/>
    <w:rsid w:val="007E4A88"/>
    <w:rsid w:val="007E4AB4"/>
    <w:rsid w:val="007E4AE1"/>
    <w:rsid w:val="007E4B12"/>
    <w:rsid w:val="007E4B17"/>
    <w:rsid w:val="007E4B99"/>
    <w:rsid w:val="007E4BDF"/>
    <w:rsid w:val="007E4C9A"/>
    <w:rsid w:val="007E4C9B"/>
    <w:rsid w:val="007E4CB6"/>
    <w:rsid w:val="007E4D59"/>
    <w:rsid w:val="007E4D61"/>
    <w:rsid w:val="007E4DAF"/>
    <w:rsid w:val="007E4E09"/>
    <w:rsid w:val="007E4E36"/>
    <w:rsid w:val="007E4E4E"/>
    <w:rsid w:val="007E4EF1"/>
    <w:rsid w:val="007E4F14"/>
    <w:rsid w:val="007E4F2B"/>
    <w:rsid w:val="007E4F33"/>
    <w:rsid w:val="007E505B"/>
    <w:rsid w:val="007E50B2"/>
    <w:rsid w:val="007E5145"/>
    <w:rsid w:val="007E516C"/>
    <w:rsid w:val="007E518C"/>
    <w:rsid w:val="007E51C1"/>
    <w:rsid w:val="007E51D8"/>
    <w:rsid w:val="007E5230"/>
    <w:rsid w:val="007E5238"/>
    <w:rsid w:val="007E525D"/>
    <w:rsid w:val="007E52B7"/>
    <w:rsid w:val="007E52B9"/>
    <w:rsid w:val="007E52EB"/>
    <w:rsid w:val="007E52EC"/>
    <w:rsid w:val="007E52ED"/>
    <w:rsid w:val="007E52F6"/>
    <w:rsid w:val="007E53C1"/>
    <w:rsid w:val="007E53DC"/>
    <w:rsid w:val="007E5444"/>
    <w:rsid w:val="007E547C"/>
    <w:rsid w:val="007E550C"/>
    <w:rsid w:val="007E554B"/>
    <w:rsid w:val="007E5555"/>
    <w:rsid w:val="007E5696"/>
    <w:rsid w:val="007E56B7"/>
    <w:rsid w:val="007E56D2"/>
    <w:rsid w:val="007E5782"/>
    <w:rsid w:val="007E5805"/>
    <w:rsid w:val="007E581A"/>
    <w:rsid w:val="007E5832"/>
    <w:rsid w:val="007E5847"/>
    <w:rsid w:val="007E591D"/>
    <w:rsid w:val="007E5935"/>
    <w:rsid w:val="007E5941"/>
    <w:rsid w:val="007E59D4"/>
    <w:rsid w:val="007E59F2"/>
    <w:rsid w:val="007E5A0D"/>
    <w:rsid w:val="007E5A27"/>
    <w:rsid w:val="007E5A64"/>
    <w:rsid w:val="007E5A66"/>
    <w:rsid w:val="007E5A75"/>
    <w:rsid w:val="007E5B4B"/>
    <w:rsid w:val="007E5B92"/>
    <w:rsid w:val="007E5BA2"/>
    <w:rsid w:val="007E5BC0"/>
    <w:rsid w:val="007E5BE0"/>
    <w:rsid w:val="007E5C22"/>
    <w:rsid w:val="007E5C3A"/>
    <w:rsid w:val="007E5C9D"/>
    <w:rsid w:val="007E5D12"/>
    <w:rsid w:val="007E5D52"/>
    <w:rsid w:val="007E5DB4"/>
    <w:rsid w:val="007E5DC4"/>
    <w:rsid w:val="007E5E81"/>
    <w:rsid w:val="007E5F59"/>
    <w:rsid w:val="007E5F65"/>
    <w:rsid w:val="007E5FE5"/>
    <w:rsid w:val="007E6023"/>
    <w:rsid w:val="007E61EF"/>
    <w:rsid w:val="007E6263"/>
    <w:rsid w:val="007E62BB"/>
    <w:rsid w:val="007E62BC"/>
    <w:rsid w:val="007E62F4"/>
    <w:rsid w:val="007E62FB"/>
    <w:rsid w:val="007E62FE"/>
    <w:rsid w:val="007E6338"/>
    <w:rsid w:val="007E633A"/>
    <w:rsid w:val="007E63A0"/>
    <w:rsid w:val="007E63DF"/>
    <w:rsid w:val="007E6477"/>
    <w:rsid w:val="007E648A"/>
    <w:rsid w:val="007E64A1"/>
    <w:rsid w:val="007E64C5"/>
    <w:rsid w:val="007E64CB"/>
    <w:rsid w:val="007E6538"/>
    <w:rsid w:val="007E654F"/>
    <w:rsid w:val="007E655B"/>
    <w:rsid w:val="007E6595"/>
    <w:rsid w:val="007E6654"/>
    <w:rsid w:val="007E6673"/>
    <w:rsid w:val="007E6711"/>
    <w:rsid w:val="007E672D"/>
    <w:rsid w:val="007E6734"/>
    <w:rsid w:val="007E677E"/>
    <w:rsid w:val="007E6784"/>
    <w:rsid w:val="007E67C4"/>
    <w:rsid w:val="007E67D8"/>
    <w:rsid w:val="007E6837"/>
    <w:rsid w:val="007E6851"/>
    <w:rsid w:val="007E6865"/>
    <w:rsid w:val="007E68B0"/>
    <w:rsid w:val="007E68C8"/>
    <w:rsid w:val="007E6914"/>
    <w:rsid w:val="007E6969"/>
    <w:rsid w:val="007E6983"/>
    <w:rsid w:val="007E6AF8"/>
    <w:rsid w:val="007E6B1D"/>
    <w:rsid w:val="007E6B53"/>
    <w:rsid w:val="007E6B79"/>
    <w:rsid w:val="007E6B8B"/>
    <w:rsid w:val="007E6BB5"/>
    <w:rsid w:val="007E6BD5"/>
    <w:rsid w:val="007E6C2A"/>
    <w:rsid w:val="007E6C2C"/>
    <w:rsid w:val="007E6C8A"/>
    <w:rsid w:val="007E6C8C"/>
    <w:rsid w:val="007E6D0A"/>
    <w:rsid w:val="007E6D16"/>
    <w:rsid w:val="007E6DB6"/>
    <w:rsid w:val="007E6E2D"/>
    <w:rsid w:val="007E6E33"/>
    <w:rsid w:val="007E6E4E"/>
    <w:rsid w:val="007E6E99"/>
    <w:rsid w:val="007E6E9D"/>
    <w:rsid w:val="007E6EC5"/>
    <w:rsid w:val="007E6FA7"/>
    <w:rsid w:val="007E6FAB"/>
    <w:rsid w:val="007E700C"/>
    <w:rsid w:val="007E70B9"/>
    <w:rsid w:val="007E70C3"/>
    <w:rsid w:val="007E7191"/>
    <w:rsid w:val="007E7193"/>
    <w:rsid w:val="007E71CC"/>
    <w:rsid w:val="007E723B"/>
    <w:rsid w:val="007E72C5"/>
    <w:rsid w:val="007E72F0"/>
    <w:rsid w:val="007E72F1"/>
    <w:rsid w:val="007E72F5"/>
    <w:rsid w:val="007E7322"/>
    <w:rsid w:val="007E7348"/>
    <w:rsid w:val="007E73C5"/>
    <w:rsid w:val="007E73F6"/>
    <w:rsid w:val="007E7418"/>
    <w:rsid w:val="007E7426"/>
    <w:rsid w:val="007E74B1"/>
    <w:rsid w:val="007E7554"/>
    <w:rsid w:val="007E756B"/>
    <w:rsid w:val="007E756C"/>
    <w:rsid w:val="007E764F"/>
    <w:rsid w:val="007E7679"/>
    <w:rsid w:val="007E7693"/>
    <w:rsid w:val="007E7723"/>
    <w:rsid w:val="007E774D"/>
    <w:rsid w:val="007E7764"/>
    <w:rsid w:val="007E781D"/>
    <w:rsid w:val="007E7829"/>
    <w:rsid w:val="007E7848"/>
    <w:rsid w:val="007E787D"/>
    <w:rsid w:val="007E789E"/>
    <w:rsid w:val="007E7924"/>
    <w:rsid w:val="007E7925"/>
    <w:rsid w:val="007E7981"/>
    <w:rsid w:val="007E79D0"/>
    <w:rsid w:val="007E79F5"/>
    <w:rsid w:val="007E7A4B"/>
    <w:rsid w:val="007E7A75"/>
    <w:rsid w:val="007E7AC4"/>
    <w:rsid w:val="007E7AD9"/>
    <w:rsid w:val="007E7B2B"/>
    <w:rsid w:val="007E7B38"/>
    <w:rsid w:val="007E7B4B"/>
    <w:rsid w:val="007E7BAA"/>
    <w:rsid w:val="007E7C84"/>
    <w:rsid w:val="007E7CB7"/>
    <w:rsid w:val="007E7CD2"/>
    <w:rsid w:val="007E7D11"/>
    <w:rsid w:val="007E7D67"/>
    <w:rsid w:val="007E7D95"/>
    <w:rsid w:val="007E7DA6"/>
    <w:rsid w:val="007E7DBE"/>
    <w:rsid w:val="007E7DBF"/>
    <w:rsid w:val="007E7DF6"/>
    <w:rsid w:val="007E7E16"/>
    <w:rsid w:val="007E7F20"/>
    <w:rsid w:val="007E7F36"/>
    <w:rsid w:val="007E7F50"/>
    <w:rsid w:val="007E7F76"/>
    <w:rsid w:val="007E7F91"/>
    <w:rsid w:val="007E7FC6"/>
    <w:rsid w:val="007F0046"/>
    <w:rsid w:val="007F009B"/>
    <w:rsid w:val="007F015B"/>
    <w:rsid w:val="007F0165"/>
    <w:rsid w:val="007F0168"/>
    <w:rsid w:val="007F0176"/>
    <w:rsid w:val="007F01D4"/>
    <w:rsid w:val="007F01EC"/>
    <w:rsid w:val="007F0200"/>
    <w:rsid w:val="007F02B4"/>
    <w:rsid w:val="007F02C3"/>
    <w:rsid w:val="007F0307"/>
    <w:rsid w:val="007F0346"/>
    <w:rsid w:val="007F0360"/>
    <w:rsid w:val="007F03F6"/>
    <w:rsid w:val="007F03F7"/>
    <w:rsid w:val="007F04B9"/>
    <w:rsid w:val="007F04DB"/>
    <w:rsid w:val="007F04E6"/>
    <w:rsid w:val="007F04FA"/>
    <w:rsid w:val="007F0551"/>
    <w:rsid w:val="007F0558"/>
    <w:rsid w:val="007F05AC"/>
    <w:rsid w:val="007F05B6"/>
    <w:rsid w:val="007F05D0"/>
    <w:rsid w:val="007F05D6"/>
    <w:rsid w:val="007F06A1"/>
    <w:rsid w:val="007F06F1"/>
    <w:rsid w:val="007F0809"/>
    <w:rsid w:val="007F0810"/>
    <w:rsid w:val="007F08FD"/>
    <w:rsid w:val="007F091A"/>
    <w:rsid w:val="007F091D"/>
    <w:rsid w:val="007F09C4"/>
    <w:rsid w:val="007F0A1E"/>
    <w:rsid w:val="007F0ADB"/>
    <w:rsid w:val="007F0B89"/>
    <w:rsid w:val="007F0BB8"/>
    <w:rsid w:val="007F0BEB"/>
    <w:rsid w:val="007F0C4A"/>
    <w:rsid w:val="007F0D6E"/>
    <w:rsid w:val="007F0DA5"/>
    <w:rsid w:val="007F0E15"/>
    <w:rsid w:val="007F0E21"/>
    <w:rsid w:val="007F0E54"/>
    <w:rsid w:val="007F0E57"/>
    <w:rsid w:val="007F0E67"/>
    <w:rsid w:val="007F0EC9"/>
    <w:rsid w:val="007F0ECB"/>
    <w:rsid w:val="007F0F05"/>
    <w:rsid w:val="007F0F73"/>
    <w:rsid w:val="007F0F7A"/>
    <w:rsid w:val="007F0FE4"/>
    <w:rsid w:val="007F1046"/>
    <w:rsid w:val="007F10A3"/>
    <w:rsid w:val="007F10FD"/>
    <w:rsid w:val="007F11E9"/>
    <w:rsid w:val="007F1209"/>
    <w:rsid w:val="007F1293"/>
    <w:rsid w:val="007F12A9"/>
    <w:rsid w:val="007F1387"/>
    <w:rsid w:val="007F13A0"/>
    <w:rsid w:val="007F13B5"/>
    <w:rsid w:val="007F14A1"/>
    <w:rsid w:val="007F14FF"/>
    <w:rsid w:val="007F1518"/>
    <w:rsid w:val="007F15F9"/>
    <w:rsid w:val="007F1794"/>
    <w:rsid w:val="007F1828"/>
    <w:rsid w:val="007F182A"/>
    <w:rsid w:val="007F182E"/>
    <w:rsid w:val="007F1831"/>
    <w:rsid w:val="007F18B0"/>
    <w:rsid w:val="007F1909"/>
    <w:rsid w:val="007F194E"/>
    <w:rsid w:val="007F1989"/>
    <w:rsid w:val="007F198E"/>
    <w:rsid w:val="007F19C1"/>
    <w:rsid w:val="007F1A02"/>
    <w:rsid w:val="007F1A34"/>
    <w:rsid w:val="007F1A44"/>
    <w:rsid w:val="007F1B0E"/>
    <w:rsid w:val="007F1B32"/>
    <w:rsid w:val="007F1B53"/>
    <w:rsid w:val="007F1B61"/>
    <w:rsid w:val="007F1BA0"/>
    <w:rsid w:val="007F1BA2"/>
    <w:rsid w:val="007F1BBF"/>
    <w:rsid w:val="007F1C1C"/>
    <w:rsid w:val="007F1C42"/>
    <w:rsid w:val="007F1CA7"/>
    <w:rsid w:val="007F1CE5"/>
    <w:rsid w:val="007F1D05"/>
    <w:rsid w:val="007F1DC6"/>
    <w:rsid w:val="007F1DFF"/>
    <w:rsid w:val="007F1E92"/>
    <w:rsid w:val="007F1F38"/>
    <w:rsid w:val="007F1F76"/>
    <w:rsid w:val="007F1F8D"/>
    <w:rsid w:val="007F1FE2"/>
    <w:rsid w:val="007F1FF7"/>
    <w:rsid w:val="007F2051"/>
    <w:rsid w:val="007F206D"/>
    <w:rsid w:val="007F20CC"/>
    <w:rsid w:val="007F20F4"/>
    <w:rsid w:val="007F214D"/>
    <w:rsid w:val="007F2183"/>
    <w:rsid w:val="007F2211"/>
    <w:rsid w:val="007F22C5"/>
    <w:rsid w:val="007F22C7"/>
    <w:rsid w:val="007F22DA"/>
    <w:rsid w:val="007F2300"/>
    <w:rsid w:val="007F231D"/>
    <w:rsid w:val="007F2341"/>
    <w:rsid w:val="007F2375"/>
    <w:rsid w:val="007F237C"/>
    <w:rsid w:val="007F2397"/>
    <w:rsid w:val="007F23D4"/>
    <w:rsid w:val="007F2422"/>
    <w:rsid w:val="007F2433"/>
    <w:rsid w:val="007F24BA"/>
    <w:rsid w:val="007F24E0"/>
    <w:rsid w:val="007F2588"/>
    <w:rsid w:val="007F26DB"/>
    <w:rsid w:val="007F26E1"/>
    <w:rsid w:val="007F2754"/>
    <w:rsid w:val="007F276D"/>
    <w:rsid w:val="007F2777"/>
    <w:rsid w:val="007F278E"/>
    <w:rsid w:val="007F2790"/>
    <w:rsid w:val="007F2852"/>
    <w:rsid w:val="007F288A"/>
    <w:rsid w:val="007F2970"/>
    <w:rsid w:val="007F2978"/>
    <w:rsid w:val="007F29A1"/>
    <w:rsid w:val="007F2A24"/>
    <w:rsid w:val="007F2A87"/>
    <w:rsid w:val="007F2AC9"/>
    <w:rsid w:val="007F2ACA"/>
    <w:rsid w:val="007F2B03"/>
    <w:rsid w:val="007F2B32"/>
    <w:rsid w:val="007F2B3D"/>
    <w:rsid w:val="007F2BC7"/>
    <w:rsid w:val="007F2BD2"/>
    <w:rsid w:val="007F2BEB"/>
    <w:rsid w:val="007F2C3F"/>
    <w:rsid w:val="007F2C6C"/>
    <w:rsid w:val="007F2CE8"/>
    <w:rsid w:val="007F2D20"/>
    <w:rsid w:val="007F2D2B"/>
    <w:rsid w:val="007F2D47"/>
    <w:rsid w:val="007F2D64"/>
    <w:rsid w:val="007F2E5D"/>
    <w:rsid w:val="007F2F29"/>
    <w:rsid w:val="007F3120"/>
    <w:rsid w:val="007F313A"/>
    <w:rsid w:val="007F31C6"/>
    <w:rsid w:val="007F31D9"/>
    <w:rsid w:val="007F31EC"/>
    <w:rsid w:val="007F31EF"/>
    <w:rsid w:val="007F326C"/>
    <w:rsid w:val="007F32A1"/>
    <w:rsid w:val="007F32DA"/>
    <w:rsid w:val="007F344A"/>
    <w:rsid w:val="007F34A7"/>
    <w:rsid w:val="007F34AB"/>
    <w:rsid w:val="007F35A6"/>
    <w:rsid w:val="007F35AE"/>
    <w:rsid w:val="007F3625"/>
    <w:rsid w:val="007F3629"/>
    <w:rsid w:val="007F363C"/>
    <w:rsid w:val="007F36B0"/>
    <w:rsid w:val="007F36E9"/>
    <w:rsid w:val="007F3706"/>
    <w:rsid w:val="007F3750"/>
    <w:rsid w:val="007F377B"/>
    <w:rsid w:val="007F379E"/>
    <w:rsid w:val="007F3812"/>
    <w:rsid w:val="007F386C"/>
    <w:rsid w:val="007F388D"/>
    <w:rsid w:val="007F38A1"/>
    <w:rsid w:val="007F38E7"/>
    <w:rsid w:val="007F394B"/>
    <w:rsid w:val="007F3953"/>
    <w:rsid w:val="007F3A35"/>
    <w:rsid w:val="007F3A6B"/>
    <w:rsid w:val="007F3B1B"/>
    <w:rsid w:val="007F3B8F"/>
    <w:rsid w:val="007F3BA6"/>
    <w:rsid w:val="007F3BC8"/>
    <w:rsid w:val="007F3C19"/>
    <w:rsid w:val="007F3C6B"/>
    <w:rsid w:val="007F3CFE"/>
    <w:rsid w:val="007F3D28"/>
    <w:rsid w:val="007F3D43"/>
    <w:rsid w:val="007F3D83"/>
    <w:rsid w:val="007F3E00"/>
    <w:rsid w:val="007F3E66"/>
    <w:rsid w:val="007F3E68"/>
    <w:rsid w:val="007F3E7A"/>
    <w:rsid w:val="007F3EB0"/>
    <w:rsid w:val="007F3F02"/>
    <w:rsid w:val="007F3FAB"/>
    <w:rsid w:val="007F3FC4"/>
    <w:rsid w:val="007F4020"/>
    <w:rsid w:val="007F4023"/>
    <w:rsid w:val="007F4071"/>
    <w:rsid w:val="007F40A8"/>
    <w:rsid w:val="007F41C7"/>
    <w:rsid w:val="007F423F"/>
    <w:rsid w:val="007F4255"/>
    <w:rsid w:val="007F42F6"/>
    <w:rsid w:val="007F436F"/>
    <w:rsid w:val="007F43B4"/>
    <w:rsid w:val="007F43C3"/>
    <w:rsid w:val="007F43CD"/>
    <w:rsid w:val="007F4413"/>
    <w:rsid w:val="007F4429"/>
    <w:rsid w:val="007F4464"/>
    <w:rsid w:val="007F452E"/>
    <w:rsid w:val="007F459C"/>
    <w:rsid w:val="007F4747"/>
    <w:rsid w:val="007F47A1"/>
    <w:rsid w:val="007F47EF"/>
    <w:rsid w:val="007F4842"/>
    <w:rsid w:val="007F489F"/>
    <w:rsid w:val="007F48D1"/>
    <w:rsid w:val="007F491E"/>
    <w:rsid w:val="007F4924"/>
    <w:rsid w:val="007F499F"/>
    <w:rsid w:val="007F49CB"/>
    <w:rsid w:val="007F49E9"/>
    <w:rsid w:val="007F4B5D"/>
    <w:rsid w:val="007F4C6D"/>
    <w:rsid w:val="007F4D0B"/>
    <w:rsid w:val="007F4D3A"/>
    <w:rsid w:val="007F4D82"/>
    <w:rsid w:val="007F4DC4"/>
    <w:rsid w:val="007F4DEC"/>
    <w:rsid w:val="007F4E70"/>
    <w:rsid w:val="007F4ECE"/>
    <w:rsid w:val="007F4F77"/>
    <w:rsid w:val="007F4FA1"/>
    <w:rsid w:val="007F4FC7"/>
    <w:rsid w:val="007F5084"/>
    <w:rsid w:val="007F5111"/>
    <w:rsid w:val="007F5152"/>
    <w:rsid w:val="007F51AC"/>
    <w:rsid w:val="007F51E5"/>
    <w:rsid w:val="007F5217"/>
    <w:rsid w:val="007F526F"/>
    <w:rsid w:val="007F5294"/>
    <w:rsid w:val="007F52A7"/>
    <w:rsid w:val="007F52C0"/>
    <w:rsid w:val="007F52DC"/>
    <w:rsid w:val="007F52EF"/>
    <w:rsid w:val="007F5301"/>
    <w:rsid w:val="007F531A"/>
    <w:rsid w:val="007F53E3"/>
    <w:rsid w:val="007F540F"/>
    <w:rsid w:val="007F5433"/>
    <w:rsid w:val="007F5435"/>
    <w:rsid w:val="007F54D6"/>
    <w:rsid w:val="007F54F7"/>
    <w:rsid w:val="007F552A"/>
    <w:rsid w:val="007F55A4"/>
    <w:rsid w:val="007F55DA"/>
    <w:rsid w:val="007F560B"/>
    <w:rsid w:val="007F56A8"/>
    <w:rsid w:val="007F56A9"/>
    <w:rsid w:val="007F5713"/>
    <w:rsid w:val="007F5738"/>
    <w:rsid w:val="007F5752"/>
    <w:rsid w:val="007F5787"/>
    <w:rsid w:val="007F57AD"/>
    <w:rsid w:val="007F5847"/>
    <w:rsid w:val="007F587C"/>
    <w:rsid w:val="007F58CD"/>
    <w:rsid w:val="007F5907"/>
    <w:rsid w:val="007F593E"/>
    <w:rsid w:val="007F59BF"/>
    <w:rsid w:val="007F5A81"/>
    <w:rsid w:val="007F5A97"/>
    <w:rsid w:val="007F5B01"/>
    <w:rsid w:val="007F5B06"/>
    <w:rsid w:val="007F5B7E"/>
    <w:rsid w:val="007F5B8F"/>
    <w:rsid w:val="007F5C21"/>
    <w:rsid w:val="007F5C6F"/>
    <w:rsid w:val="007F5CC7"/>
    <w:rsid w:val="007F5CCF"/>
    <w:rsid w:val="007F5D03"/>
    <w:rsid w:val="007F5D6D"/>
    <w:rsid w:val="007F5DB3"/>
    <w:rsid w:val="007F5E99"/>
    <w:rsid w:val="007F5E9C"/>
    <w:rsid w:val="007F5F2A"/>
    <w:rsid w:val="007F5F8F"/>
    <w:rsid w:val="007F5FE2"/>
    <w:rsid w:val="007F5FE8"/>
    <w:rsid w:val="007F607C"/>
    <w:rsid w:val="007F6095"/>
    <w:rsid w:val="007F610A"/>
    <w:rsid w:val="007F6182"/>
    <w:rsid w:val="007F6229"/>
    <w:rsid w:val="007F627F"/>
    <w:rsid w:val="007F62D7"/>
    <w:rsid w:val="007F62E0"/>
    <w:rsid w:val="007F6314"/>
    <w:rsid w:val="007F6391"/>
    <w:rsid w:val="007F63B8"/>
    <w:rsid w:val="007F63F3"/>
    <w:rsid w:val="007F63FA"/>
    <w:rsid w:val="007F650C"/>
    <w:rsid w:val="007F6582"/>
    <w:rsid w:val="007F6605"/>
    <w:rsid w:val="007F6614"/>
    <w:rsid w:val="007F6654"/>
    <w:rsid w:val="007F6691"/>
    <w:rsid w:val="007F66FA"/>
    <w:rsid w:val="007F6720"/>
    <w:rsid w:val="007F67A2"/>
    <w:rsid w:val="007F67A5"/>
    <w:rsid w:val="007F67AD"/>
    <w:rsid w:val="007F67D6"/>
    <w:rsid w:val="007F6832"/>
    <w:rsid w:val="007F68EC"/>
    <w:rsid w:val="007F6907"/>
    <w:rsid w:val="007F692C"/>
    <w:rsid w:val="007F69D8"/>
    <w:rsid w:val="007F69EA"/>
    <w:rsid w:val="007F69FD"/>
    <w:rsid w:val="007F6A2E"/>
    <w:rsid w:val="007F6AAB"/>
    <w:rsid w:val="007F6B44"/>
    <w:rsid w:val="007F6B68"/>
    <w:rsid w:val="007F6BCF"/>
    <w:rsid w:val="007F6C82"/>
    <w:rsid w:val="007F6CCD"/>
    <w:rsid w:val="007F6D0E"/>
    <w:rsid w:val="007F6D2A"/>
    <w:rsid w:val="007F6D49"/>
    <w:rsid w:val="007F6D66"/>
    <w:rsid w:val="007F6E4F"/>
    <w:rsid w:val="007F6EB7"/>
    <w:rsid w:val="007F6F14"/>
    <w:rsid w:val="007F6F3B"/>
    <w:rsid w:val="007F6FD8"/>
    <w:rsid w:val="007F6FD9"/>
    <w:rsid w:val="007F6FE4"/>
    <w:rsid w:val="007F701E"/>
    <w:rsid w:val="007F7077"/>
    <w:rsid w:val="007F712E"/>
    <w:rsid w:val="007F7186"/>
    <w:rsid w:val="007F71B0"/>
    <w:rsid w:val="007F71C4"/>
    <w:rsid w:val="007F71E0"/>
    <w:rsid w:val="007F71E4"/>
    <w:rsid w:val="007F7207"/>
    <w:rsid w:val="007F72CB"/>
    <w:rsid w:val="007F72F6"/>
    <w:rsid w:val="007F732D"/>
    <w:rsid w:val="007F7375"/>
    <w:rsid w:val="007F73CA"/>
    <w:rsid w:val="007F745C"/>
    <w:rsid w:val="007F74A7"/>
    <w:rsid w:val="007F74D0"/>
    <w:rsid w:val="007F7522"/>
    <w:rsid w:val="007F75B0"/>
    <w:rsid w:val="007F764B"/>
    <w:rsid w:val="007F7660"/>
    <w:rsid w:val="007F7669"/>
    <w:rsid w:val="007F767A"/>
    <w:rsid w:val="007F7760"/>
    <w:rsid w:val="007F7765"/>
    <w:rsid w:val="007F776D"/>
    <w:rsid w:val="007F77AC"/>
    <w:rsid w:val="007F7813"/>
    <w:rsid w:val="007F7838"/>
    <w:rsid w:val="007F785B"/>
    <w:rsid w:val="007F78EB"/>
    <w:rsid w:val="007F7974"/>
    <w:rsid w:val="007F7A50"/>
    <w:rsid w:val="007F7B7B"/>
    <w:rsid w:val="007F7BE4"/>
    <w:rsid w:val="007F7C05"/>
    <w:rsid w:val="007F7C1C"/>
    <w:rsid w:val="007F7C1D"/>
    <w:rsid w:val="007F7C6F"/>
    <w:rsid w:val="007F7CD1"/>
    <w:rsid w:val="007F7D73"/>
    <w:rsid w:val="007F7D8A"/>
    <w:rsid w:val="007F7E37"/>
    <w:rsid w:val="007F7E45"/>
    <w:rsid w:val="007F7EEF"/>
    <w:rsid w:val="007F7F02"/>
    <w:rsid w:val="007F7F18"/>
    <w:rsid w:val="007F7F1A"/>
    <w:rsid w:val="00800075"/>
    <w:rsid w:val="00800084"/>
    <w:rsid w:val="00800124"/>
    <w:rsid w:val="00800153"/>
    <w:rsid w:val="00800160"/>
    <w:rsid w:val="008001D8"/>
    <w:rsid w:val="0080021C"/>
    <w:rsid w:val="0080025D"/>
    <w:rsid w:val="008002EE"/>
    <w:rsid w:val="00800303"/>
    <w:rsid w:val="008003A1"/>
    <w:rsid w:val="00800421"/>
    <w:rsid w:val="00800434"/>
    <w:rsid w:val="00800435"/>
    <w:rsid w:val="008004AF"/>
    <w:rsid w:val="00800515"/>
    <w:rsid w:val="00800534"/>
    <w:rsid w:val="00800561"/>
    <w:rsid w:val="0080059B"/>
    <w:rsid w:val="0080059F"/>
    <w:rsid w:val="00800625"/>
    <w:rsid w:val="0080064E"/>
    <w:rsid w:val="00800715"/>
    <w:rsid w:val="0080076B"/>
    <w:rsid w:val="008007A6"/>
    <w:rsid w:val="008007ED"/>
    <w:rsid w:val="008007F0"/>
    <w:rsid w:val="0080083C"/>
    <w:rsid w:val="0080083E"/>
    <w:rsid w:val="0080086A"/>
    <w:rsid w:val="0080088F"/>
    <w:rsid w:val="008008F9"/>
    <w:rsid w:val="00800954"/>
    <w:rsid w:val="008009AB"/>
    <w:rsid w:val="00800A14"/>
    <w:rsid w:val="00800A51"/>
    <w:rsid w:val="00800A83"/>
    <w:rsid w:val="00800AB5"/>
    <w:rsid w:val="00800B11"/>
    <w:rsid w:val="00800B54"/>
    <w:rsid w:val="00800B69"/>
    <w:rsid w:val="00800BE1"/>
    <w:rsid w:val="00800C4D"/>
    <w:rsid w:val="00800CF4"/>
    <w:rsid w:val="00800D1D"/>
    <w:rsid w:val="00800D5B"/>
    <w:rsid w:val="00800D8B"/>
    <w:rsid w:val="00800DBE"/>
    <w:rsid w:val="00800DCC"/>
    <w:rsid w:val="00800E17"/>
    <w:rsid w:val="00800E53"/>
    <w:rsid w:val="00800E5A"/>
    <w:rsid w:val="00800E71"/>
    <w:rsid w:val="00800E84"/>
    <w:rsid w:val="00800E89"/>
    <w:rsid w:val="00800E95"/>
    <w:rsid w:val="00800EAB"/>
    <w:rsid w:val="00800EF0"/>
    <w:rsid w:val="00800EF3"/>
    <w:rsid w:val="00800F3B"/>
    <w:rsid w:val="00800F82"/>
    <w:rsid w:val="00800F84"/>
    <w:rsid w:val="00800FED"/>
    <w:rsid w:val="00801028"/>
    <w:rsid w:val="00801031"/>
    <w:rsid w:val="0080103E"/>
    <w:rsid w:val="0080106B"/>
    <w:rsid w:val="00801093"/>
    <w:rsid w:val="00801136"/>
    <w:rsid w:val="00801159"/>
    <w:rsid w:val="00801176"/>
    <w:rsid w:val="0080119A"/>
    <w:rsid w:val="008012AF"/>
    <w:rsid w:val="008012D5"/>
    <w:rsid w:val="00801316"/>
    <w:rsid w:val="00801369"/>
    <w:rsid w:val="008013BF"/>
    <w:rsid w:val="008013DC"/>
    <w:rsid w:val="008013F0"/>
    <w:rsid w:val="008013FF"/>
    <w:rsid w:val="00801431"/>
    <w:rsid w:val="008014D2"/>
    <w:rsid w:val="00801504"/>
    <w:rsid w:val="00801513"/>
    <w:rsid w:val="00801552"/>
    <w:rsid w:val="00801574"/>
    <w:rsid w:val="008015BB"/>
    <w:rsid w:val="0080160B"/>
    <w:rsid w:val="00801660"/>
    <w:rsid w:val="00801674"/>
    <w:rsid w:val="008017A6"/>
    <w:rsid w:val="008017EA"/>
    <w:rsid w:val="008018A5"/>
    <w:rsid w:val="008018BA"/>
    <w:rsid w:val="008018C5"/>
    <w:rsid w:val="00801907"/>
    <w:rsid w:val="00801917"/>
    <w:rsid w:val="0080196B"/>
    <w:rsid w:val="008019DC"/>
    <w:rsid w:val="008019F8"/>
    <w:rsid w:val="00801A28"/>
    <w:rsid w:val="00801A50"/>
    <w:rsid w:val="00801A76"/>
    <w:rsid w:val="00801A7C"/>
    <w:rsid w:val="00801B11"/>
    <w:rsid w:val="00801B23"/>
    <w:rsid w:val="00801B2E"/>
    <w:rsid w:val="00801B9E"/>
    <w:rsid w:val="00801BB6"/>
    <w:rsid w:val="00801C13"/>
    <w:rsid w:val="00801CAD"/>
    <w:rsid w:val="00801CE4"/>
    <w:rsid w:val="00801D81"/>
    <w:rsid w:val="00801DB9"/>
    <w:rsid w:val="00801DBD"/>
    <w:rsid w:val="00801DCC"/>
    <w:rsid w:val="00801DEF"/>
    <w:rsid w:val="00801F31"/>
    <w:rsid w:val="00801FAF"/>
    <w:rsid w:val="0080203B"/>
    <w:rsid w:val="0080206E"/>
    <w:rsid w:val="00802080"/>
    <w:rsid w:val="008020B0"/>
    <w:rsid w:val="008020CF"/>
    <w:rsid w:val="00802131"/>
    <w:rsid w:val="00802180"/>
    <w:rsid w:val="00802186"/>
    <w:rsid w:val="00802254"/>
    <w:rsid w:val="00802264"/>
    <w:rsid w:val="00802291"/>
    <w:rsid w:val="0080229D"/>
    <w:rsid w:val="00802320"/>
    <w:rsid w:val="0080236F"/>
    <w:rsid w:val="00802386"/>
    <w:rsid w:val="008023AF"/>
    <w:rsid w:val="008023D2"/>
    <w:rsid w:val="00802440"/>
    <w:rsid w:val="00802452"/>
    <w:rsid w:val="008024EC"/>
    <w:rsid w:val="00802539"/>
    <w:rsid w:val="008025A0"/>
    <w:rsid w:val="008025A7"/>
    <w:rsid w:val="0080260B"/>
    <w:rsid w:val="00802612"/>
    <w:rsid w:val="0080268B"/>
    <w:rsid w:val="00802693"/>
    <w:rsid w:val="008026B1"/>
    <w:rsid w:val="00802707"/>
    <w:rsid w:val="0080277E"/>
    <w:rsid w:val="0080279A"/>
    <w:rsid w:val="008027B0"/>
    <w:rsid w:val="008027D2"/>
    <w:rsid w:val="008027EA"/>
    <w:rsid w:val="00802841"/>
    <w:rsid w:val="00802843"/>
    <w:rsid w:val="00802851"/>
    <w:rsid w:val="0080287A"/>
    <w:rsid w:val="00802885"/>
    <w:rsid w:val="00802891"/>
    <w:rsid w:val="008028A5"/>
    <w:rsid w:val="008028BE"/>
    <w:rsid w:val="0080295C"/>
    <w:rsid w:val="00802990"/>
    <w:rsid w:val="0080299A"/>
    <w:rsid w:val="00802A16"/>
    <w:rsid w:val="00802A29"/>
    <w:rsid w:val="00802A82"/>
    <w:rsid w:val="00802AA2"/>
    <w:rsid w:val="00802AA3"/>
    <w:rsid w:val="00802ABC"/>
    <w:rsid w:val="00802AEE"/>
    <w:rsid w:val="00802AF4"/>
    <w:rsid w:val="00802B2F"/>
    <w:rsid w:val="00802B82"/>
    <w:rsid w:val="00802BF7"/>
    <w:rsid w:val="00802C00"/>
    <w:rsid w:val="00802CEF"/>
    <w:rsid w:val="00802CF2"/>
    <w:rsid w:val="00802D83"/>
    <w:rsid w:val="00802DAB"/>
    <w:rsid w:val="00802DFA"/>
    <w:rsid w:val="00802E14"/>
    <w:rsid w:val="00802F77"/>
    <w:rsid w:val="00802F81"/>
    <w:rsid w:val="00803007"/>
    <w:rsid w:val="0080303F"/>
    <w:rsid w:val="00803045"/>
    <w:rsid w:val="0080310B"/>
    <w:rsid w:val="00803158"/>
    <w:rsid w:val="00803164"/>
    <w:rsid w:val="0080318F"/>
    <w:rsid w:val="008031AA"/>
    <w:rsid w:val="008031D5"/>
    <w:rsid w:val="00803280"/>
    <w:rsid w:val="00803298"/>
    <w:rsid w:val="008032F2"/>
    <w:rsid w:val="0080341B"/>
    <w:rsid w:val="0080341E"/>
    <w:rsid w:val="0080345E"/>
    <w:rsid w:val="00803463"/>
    <w:rsid w:val="0080347F"/>
    <w:rsid w:val="0080358F"/>
    <w:rsid w:val="008035B5"/>
    <w:rsid w:val="008035C6"/>
    <w:rsid w:val="008035DD"/>
    <w:rsid w:val="0080361E"/>
    <w:rsid w:val="00803632"/>
    <w:rsid w:val="0080365E"/>
    <w:rsid w:val="00803664"/>
    <w:rsid w:val="008036B3"/>
    <w:rsid w:val="008036E7"/>
    <w:rsid w:val="008036ED"/>
    <w:rsid w:val="00803732"/>
    <w:rsid w:val="008037BE"/>
    <w:rsid w:val="008038F3"/>
    <w:rsid w:val="0080392F"/>
    <w:rsid w:val="0080395B"/>
    <w:rsid w:val="008039BF"/>
    <w:rsid w:val="00803A1A"/>
    <w:rsid w:val="00803A21"/>
    <w:rsid w:val="00803AD8"/>
    <w:rsid w:val="00803B57"/>
    <w:rsid w:val="00803CDE"/>
    <w:rsid w:val="00803DED"/>
    <w:rsid w:val="00803E42"/>
    <w:rsid w:val="00803E5D"/>
    <w:rsid w:val="00803FF9"/>
    <w:rsid w:val="00803FFA"/>
    <w:rsid w:val="00804044"/>
    <w:rsid w:val="00804065"/>
    <w:rsid w:val="008040E0"/>
    <w:rsid w:val="00804116"/>
    <w:rsid w:val="008041F9"/>
    <w:rsid w:val="00804217"/>
    <w:rsid w:val="0080422E"/>
    <w:rsid w:val="0080423C"/>
    <w:rsid w:val="0080434A"/>
    <w:rsid w:val="008043B7"/>
    <w:rsid w:val="008043BF"/>
    <w:rsid w:val="008044E3"/>
    <w:rsid w:val="0080450A"/>
    <w:rsid w:val="008045C1"/>
    <w:rsid w:val="008045D7"/>
    <w:rsid w:val="00804678"/>
    <w:rsid w:val="0080469C"/>
    <w:rsid w:val="0080473C"/>
    <w:rsid w:val="0080475E"/>
    <w:rsid w:val="00804780"/>
    <w:rsid w:val="008047E0"/>
    <w:rsid w:val="008047E9"/>
    <w:rsid w:val="008047FC"/>
    <w:rsid w:val="0080481B"/>
    <w:rsid w:val="00804820"/>
    <w:rsid w:val="008048B7"/>
    <w:rsid w:val="0080495B"/>
    <w:rsid w:val="00804AB2"/>
    <w:rsid w:val="00804ACD"/>
    <w:rsid w:val="00804B5F"/>
    <w:rsid w:val="00804B70"/>
    <w:rsid w:val="00804CAB"/>
    <w:rsid w:val="00804CB3"/>
    <w:rsid w:val="00804D49"/>
    <w:rsid w:val="00804D7F"/>
    <w:rsid w:val="00804D93"/>
    <w:rsid w:val="00804E1D"/>
    <w:rsid w:val="00804E74"/>
    <w:rsid w:val="00804EEC"/>
    <w:rsid w:val="00804F8B"/>
    <w:rsid w:val="00804F8C"/>
    <w:rsid w:val="0080503D"/>
    <w:rsid w:val="00805040"/>
    <w:rsid w:val="0080507C"/>
    <w:rsid w:val="008050A2"/>
    <w:rsid w:val="00805101"/>
    <w:rsid w:val="00805113"/>
    <w:rsid w:val="0080518F"/>
    <w:rsid w:val="008051D3"/>
    <w:rsid w:val="00805251"/>
    <w:rsid w:val="00805309"/>
    <w:rsid w:val="008053D6"/>
    <w:rsid w:val="0080543C"/>
    <w:rsid w:val="0080546B"/>
    <w:rsid w:val="00805475"/>
    <w:rsid w:val="008054D4"/>
    <w:rsid w:val="0080552A"/>
    <w:rsid w:val="00805549"/>
    <w:rsid w:val="00805568"/>
    <w:rsid w:val="00805585"/>
    <w:rsid w:val="00805594"/>
    <w:rsid w:val="008055AD"/>
    <w:rsid w:val="008055CC"/>
    <w:rsid w:val="00805601"/>
    <w:rsid w:val="008056FB"/>
    <w:rsid w:val="00805745"/>
    <w:rsid w:val="00805763"/>
    <w:rsid w:val="008057B6"/>
    <w:rsid w:val="00805822"/>
    <w:rsid w:val="008058AD"/>
    <w:rsid w:val="008058B7"/>
    <w:rsid w:val="0080594C"/>
    <w:rsid w:val="0080594F"/>
    <w:rsid w:val="008059EA"/>
    <w:rsid w:val="008059F9"/>
    <w:rsid w:val="00805A49"/>
    <w:rsid w:val="00805B09"/>
    <w:rsid w:val="00805BC3"/>
    <w:rsid w:val="00805BD5"/>
    <w:rsid w:val="00805C57"/>
    <w:rsid w:val="00805C5D"/>
    <w:rsid w:val="00805C63"/>
    <w:rsid w:val="00805D31"/>
    <w:rsid w:val="00805E30"/>
    <w:rsid w:val="00805E94"/>
    <w:rsid w:val="00805ECF"/>
    <w:rsid w:val="00805EF1"/>
    <w:rsid w:val="00805F30"/>
    <w:rsid w:val="0080612D"/>
    <w:rsid w:val="00806130"/>
    <w:rsid w:val="008061AA"/>
    <w:rsid w:val="008061E5"/>
    <w:rsid w:val="008061FA"/>
    <w:rsid w:val="00806343"/>
    <w:rsid w:val="008063B6"/>
    <w:rsid w:val="008063E5"/>
    <w:rsid w:val="008063FB"/>
    <w:rsid w:val="00806404"/>
    <w:rsid w:val="0080641F"/>
    <w:rsid w:val="008064A6"/>
    <w:rsid w:val="008064BB"/>
    <w:rsid w:val="008064CC"/>
    <w:rsid w:val="0080652A"/>
    <w:rsid w:val="0080659E"/>
    <w:rsid w:val="008065DE"/>
    <w:rsid w:val="008066B6"/>
    <w:rsid w:val="008066D3"/>
    <w:rsid w:val="008066DF"/>
    <w:rsid w:val="008066F0"/>
    <w:rsid w:val="00806718"/>
    <w:rsid w:val="008067AE"/>
    <w:rsid w:val="0080689A"/>
    <w:rsid w:val="00806920"/>
    <w:rsid w:val="00806932"/>
    <w:rsid w:val="008069AF"/>
    <w:rsid w:val="008069E1"/>
    <w:rsid w:val="00806A03"/>
    <w:rsid w:val="00806A0A"/>
    <w:rsid w:val="00806AF4"/>
    <w:rsid w:val="00806B0C"/>
    <w:rsid w:val="00806B0F"/>
    <w:rsid w:val="00806B22"/>
    <w:rsid w:val="00806B78"/>
    <w:rsid w:val="00806BC1"/>
    <w:rsid w:val="00806BF6"/>
    <w:rsid w:val="00806C05"/>
    <w:rsid w:val="00806C11"/>
    <w:rsid w:val="00806C23"/>
    <w:rsid w:val="00806C38"/>
    <w:rsid w:val="00806C41"/>
    <w:rsid w:val="00806C6F"/>
    <w:rsid w:val="00806D52"/>
    <w:rsid w:val="00806E1E"/>
    <w:rsid w:val="00806E52"/>
    <w:rsid w:val="00806E5B"/>
    <w:rsid w:val="00806EE5"/>
    <w:rsid w:val="00806F5D"/>
    <w:rsid w:val="00806FBC"/>
    <w:rsid w:val="00806FDE"/>
    <w:rsid w:val="00807013"/>
    <w:rsid w:val="00807081"/>
    <w:rsid w:val="0080708F"/>
    <w:rsid w:val="008070A4"/>
    <w:rsid w:val="0080717A"/>
    <w:rsid w:val="00807257"/>
    <w:rsid w:val="00807357"/>
    <w:rsid w:val="008073D5"/>
    <w:rsid w:val="008073D7"/>
    <w:rsid w:val="0080749D"/>
    <w:rsid w:val="0080757D"/>
    <w:rsid w:val="0080764F"/>
    <w:rsid w:val="008076AB"/>
    <w:rsid w:val="008076BA"/>
    <w:rsid w:val="008076F2"/>
    <w:rsid w:val="0080774D"/>
    <w:rsid w:val="00807770"/>
    <w:rsid w:val="00807848"/>
    <w:rsid w:val="0080786B"/>
    <w:rsid w:val="00807891"/>
    <w:rsid w:val="00807899"/>
    <w:rsid w:val="008078C2"/>
    <w:rsid w:val="008078E1"/>
    <w:rsid w:val="008078F1"/>
    <w:rsid w:val="00807901"/>
    <w:rsid w:val="00807929"/>
    <w:rsid w:val="0080796F"/>
    <w:rsid w:val="008079C5"/>
    <w:rsid w:val="008079C8"/>
    <w:rsid w:val="008079E7"/>
    <w:rsid w:val="00807A95"/>
    <w:rsid w:val="00807AC2"/>
    <w:rsid w:val="00807B26"/>
    <w:rsid w:val="00807B44"/>
    <w:rsid w:val="00807B54"/>
    <w:rsid w:val="00807BD6"/>
    <w:rsid w:val="00807CAE"/>
    <w:rsid w:val="00807DC9"/>
    <w:rsid w:val="00807DF5"/>
    <w:rsid w:val="00807E0F"/>
    <w:rsid w:val="00807E21"/>
    <w:rsid w:val="00807E3D"/>
    <w:rsid w:val="00807EC9"/>
    <w:rsid w:val="00807EF3"/>
    <w:rsid w:val="00807EF4"/>
    <w:rsid w:val="00807F75"/>
    <w:rsid w:val="00807FD1"/>
    <w:rsid w:val="00810047"/>
    <w:rsid w:val="00810057"/>
    <w:rsid w:val="008100F6"/>
    <w:rsid w:val="008100FB"/>
    <w:rsid w:val="00810233"/>
    <w:rsid w:val="00810243"/>
    <w:rsid w:val="0081032F"/>
    <w:rsid w:val="008103A0"/>
    <w:rsid w:val="008103CA"/>
    <w:rsid w:val="008103FF"/>
    <w:rsid w:val="00810429"/>
    <w:rsid w:val="008104BF"/>
    <w:rsid w:val="0081057D"/>
    <w:rsid w:val="008105DA"/>
    <w:rsid w:val="00810638"/>
    <w:rsid w:val="0081071D"/>
    <w:rsid w:val="0081078C"/>
    <w:rsid w:val="008107A9"/>
    <w:rsid w:val="0081082E"/>
    <w:rsid w:val="00810851"/>
    <w:rsid w:val="008108CB"/>
    <w:rsid w:val="008108E7"/>
    <w:rsid w:val="0081090D"/>
    <w:rsid w:val="00810925"/>
    <w:rsid w:val="00810967"/>
    <w:rsid w:val="0081097A"/>
    <w:rsid w:val="008109D7"/>
    <w:rsid w:val="00810A57"/>
    <w:rsid w:val="00810B1A"/>
    <w:rsid w:val="00810B3A"/>
    <w:rsid w:val="00810BD9"/>
    <w:rsid w:val="00810C89"/>
    <w:rsid w:val="00810C9D"/>
    <w:rsid w:val="00810CAF"/>
    <w:rsid w:val="00810CBC"/>
    <w:rsid w:val="00810CD2"/>
    <w:rsid w:val="00810CD9"/>
    <w:rsid w:val="00810CDA"/>
    <w:rsid w:val="00810D1D"/>
    <w:rsid w:val="00810D32"/>
    <w:rsid w:val="00810D5D"/>
    <w:rsid w:val="00810D9E"/>
    <w:rsid w:val="00810E06"/>
    <w:rsid w:val="00810E2A"/>
    <w:rsid w:val="00810E3F"/>
    <w:rsid w:val="00810ED5"/>
    <w:rsid w:val="00810EF7"/>
    <w:rsid w:val="00810F1A"/>
    <w:rsid w:val="00810F54"/>
    <w:rsid w:val="00810FDB"/>
    <w:rsid w:val="00810FFF"/>
    <w:rsid w:val="00811004"/>
    <w:rsid w:val="00811060"/>
    <w:rsid w:val="0081106E"/>
    <w:rsid w:val="0081107D"/>
    <w:rsid w:val="00811101"/>
    <w:rsid w:val="00811158"/>
    <w:rsid w:val="0081115E"/>
    <w:rsid w:val="0081116A"/>
    <w:rsid w:val="008111EF"/>
    <w:rsid w:val="00811267"/>
    <w:rsid w:val="008112A5"/>
    <w:rsid w:val="008112B8"/>
    <w:rsid w:val="008112F9"/>
    <w:rsid w:val="00811335"/>
    <w:rsid w:val="00811363"/>
    <w:rsid w:val="00811395"/>
    <w:rsid w:val="008113CD"/>
    <w:rsid w:val="00811418"/>
    <w:rsid w:val="00811474"/>
    <w:rsid w:val="00811476"/>
    <w:rsid w:val="008114CA"/>
    <w:rsid w:val="008114D5"/>
    <w:rsid w:val="00811508"/>
    <w:rsid w:val="00811577"/>
    <w:rsid w:val="008115DF"/>
    <w:rsid w:val="008115FA"/>
    <w:rsid w:val="008116C0"/>
    <w:rsid w:val="00811789"/>
    <w:rsid w:val="00811793"/>
    <w:rsid w:val="008117B7"/>
    <w:rsid w:val="008117BB"/>
    <w:rsid w:val="008117C3"/>
    <w:rsid w:val="00811A73"/>
    <w:rsid w:val="00811A98"/>
    <w:rsid w:val="00811AF0"/>
    <w:rsid w:val="00811B3D"/>
    <w:rsid w:val="00811B8E"/>
    <w:rsid w:val="00811B9B"/>
    <w:rsid w:val="00811C10"/>
    <w:rsid w:val="00811CE9"/>
    <w:rsid w:val="00811CFA"/>
    <w:rsid w:val="00811D18"/>
    <w:rsid w:val="00811D93"/>
    <w:rsid w:val="00811DAA"/>
    <w:rsid w:val="00811DF2"/>
    <w:rsid w:val="00811E10"/>
    <w:rsid w:val="00811E3A"/>
    <w:rsid w:val="00811E54"/>
    <w:rsid w:val="00811F06"/>
    <w:rsid w:val="00811F82"/>
    <w:rsid w:val="0081204C"/>
    <w:rsid w:val="00812063"/>
    <w:rsid w:val="008121AA"/>
    <w:rsid w:val="008121F3"/>
    <w:rsid w:val="00812214"/>
    <w:rsid w:val="0081225A"/>
    <w:rsid w:val="0081228C"/>
    <w:rsid w:val="00812344"/>
    <w:rsid w:val="00812351"/>
    <w:rsid w:val="00812385"/>
    <w:rsid w:val="00812410"/>
    <w:rsid w:val="00812411"/>
    <w:rsid w:val="00812414"/>
    <w:rsid w:val="00812423"/>
    <w:rsid w:val="0081249C"/>
    <w:rsid w:val="008124D2"/>
    <w:rsid w:val="008124F0"/>
    <w:rsid w:val="00812511"/>
    <w:rsid w:val="00812524"/>
    <w:rsid w:val="00812575"/>
    <w:rsid w:val="00812588"/>
    <w:rsid w:val="0081258D"/>
    <w:rsid w:val="00812630"/>
    <w:rsid w:val="008127D9"/>
    <w:rsid w:val="00812839"/>
    <w:rsid w:val="00812841"/>
    <w:rsid w:val="00812993"/>
    <w:rsid w:val="008129C7"/>
    <w:rsid w:val="008129D5"/>
    <w:rsid w:val="00812A0B"/>
    <w:rsid w:val="00812A5B"/>
    <w:rsid w:val="00812B03"/>
    <w:rsid w:val="00812B9F"/>
    <w:rsid w:val="00812BBB"/>
    <w:rsid w:val="00812BC9"/>
    <w:rsid w:val="00812C3A"/>
    <w:rsid w:val="00812C3C"/>
    <w:rsid w:val="00812C5C"/>
    <w:rsid w:val="00812C98"/>
    <w:rsid w:val="00812CBD"/>
    <w:rsid w:val="00812D47"/>
    <w:rsid w:val="00812D5D"/>
    <w:rsid w:val="00812DA6"/>
    <w:rsid w:val="00812DB6"/>
    <w:rsid w:val="00812DF7"/>
    <w:rsid w:val="00812E08"/>
    <w:rsid w:val="00812E0E"/>
    <w:rsid w:val="00812E7B"/>
    <w:rsid w:val="00812F07"/>
    <w:rsid w:val="00812F13"/>
    <w:rsid w:val="00812F28"/>
    <w:rsid w:val="00812F59"/>
    <w:rsid w:val="00812F7E"/>
    <w:rsid w:val="00812FC5"/>
    <w:rsid w:val="00812FD0"/>
    <w:rsid w:val="0081301C"/>
    <w:rsid w:val="00813081"/>
    <w:rsid w:val="00813258"/>
    <w:rsid w:val="0081333E"/>
    <w:rsid w:val="008133AE"/>
    <w:rsid w:val="008133EC"/>
    <w:rsid w:val="0081342C"/>
    <w:rsid w:val="00813463"/>
    <w:rsid w:val="0081349F"/>
    <w:rsid w:val="008134BE"/>
    <w:rsid w:val="0081351A"/>
    <w:rsid w:val="0081356A"/>
    <w:rsid w:val="008135BA"/>
    <w:rsid w:val="008135E4"/>
    <w:rsid w:val="00813610"/>
    <w:rsid w:val="0081367C"/>
    <w:rsid w:val="008136D0"/>
    <w:rsid w:val="00813767"/>
    <w:rsid w:val="008137A3"/>
    <w:rsid w:val="008137CC"/>
    <w:rsid w:val="00813822"/>
    <w:rsid w:val="0081386F"/>
    <w:rsid w:val="0081388D"/>
    <w:rsid w:val="008138C2"/>
    <w:rsid w:val="008138F7"/>
    <w:rsid w:val="008138FA"/>
    <w:rsid w:val="00813930"/>
    <w:rsid w:val="00813940"/>
    <w:rsid w:val="0081395B"/>
    <w:rsid w:val="00813995"/>
    <w:rsid w:val="008139C8"/>
    <w:rsid w:val="008139CB"/>
    <w:rsid w:val="008139EB"/>
    <w:rsid w:val="008139F7"/>
    <w:rsid w:val="00813A80"/>
    <w:rsid w:val="00813B95"/>
    <w:rsid w:val="00813BB4"/>
    <w:rsid w:val="00813BE8"/>
    <w:rsid w:val="00813C99"/>
    <w:rsid w:val="00813CCC"/>
    <w:rsid w:val="00813D71"/>
    <w:rsid w:val="00813DA0"/>
    <w:rsid w:val="00813DD8"/>
    <w:rsid w:val="00813E22"/>
    <w:rsid w:val="00813E8F"/>
    <w:rsid w:val="00813F15"/>
    <w:rsid w:val="00813F69"/>
    <w:rsid w:val="00813FA1"/>
    <w:rsid w:val="00813FF6"/>
    <w:rsid w:val="0081402E"/>
    <w:rsid w:val="008140CF"/>
    <w:rsid w:val="008140F5"/>
    <w:rsid w:val="00814101"/>
    <w:rsid w:val="0081410C"/>
    <w:rsid w:val="00814200"/>
    <w:rsid w:val="00814244"/>
    <w:rsid w:val="0081424F"/>
    <w:rsid w:val="00814270"/>
    <w:rsid w:val="008142F0"/>
    <w:rsid w:val="00814306"/>
    <w:rsid w:val="0081431D"/>
    <w:rsid w:val="008143E4"/>
    <w:rsid w:val="0081444F"/>
    <w:rsid w:val="008144F8"/>
    <w:rsid w:val="00814522"/>
    <w:rsid w:val="008145AB"/>
    <w:rsid w:val="008145EC"/>
    <w:rsid w:val="0081460A"/>
    <w:rsid w:val="00814615"/>
    <w:rsid w:val="00814641"/>
    <w:rsid w:val="0081466B"/>
    <w:rsid w:val="008146D0"/>
    <w:rsid w:val="00814712"/>
    <w:rsid w:val="00814735"/>
    <w:rsid w:val="008147A6"/>
    <w:rsid w:val="008147D3"/>
    <w:rsid w:val="008147EB"/>
    <w:rsid w:val="00814804"/>
    <w:rsid w:val="0081481C"/>
    <w:rsid w:val="008148C7"/>
    <w:rsid w:val="008148F4"/>
    <w:rsid w:val="00814948"/>
    <w:rsid w:val="00814968"/>
    <w:rsid w:val="008149E2"/>
    <w:rsid w:val="00814A18"/>
    <w:rsid w:val="00814A69"/>
    <w:rsid w:val="00814A6F"/>
    <w:rsid w:val="00814AD2"/>
    <w:rsid w:val="00814B01"/>
    <w:rsid w:val="00814B0C"/>
    <w:rsid w:val="00814B2D"/>
    <w:rsid w:val="00814B5C"/>
    <w:rsid w:val="00814B65"/>
    <w:rsid w:val="00814B74"/>
    <w:rsid w:val="00814C46"/>
    <w:rsid w:val="00814CF1"/>
    <w:rsid w:val="00814D5C"/>
    <w:rsid w:val="00814D5D"/>
    <w:rsid w:val="00814DE1"/>
    <w:rsid w:val="00814E50"/>
    <w:rsid w:val="00814E69"/>
    <w:rsid w:val="00814EA2"/>
    <w:rsid w:val="00814EFD"/>
    <w:rsid w:val="00814F90"/>
    <w:rsid w:val="0081505E"/>
    <w:rsid w:val="0081508B"/>
    <w:rsid w:val="008150B8"/>
    <w:rsid w:val="008150C1"/>
    <w:rsid w:val="0081513E"/>
    <w:rsid w:val="00815141"/>
    <w:rsid w:val="00815176"/>
    <w:rsid w:val="00815218"/>
    <w:rsid w:val="008152E7"/>
    <w:rsid w:val="00815447"/>
    <w:rsid w:val="008154C0"/>
    <w:rsid w:val="008155B1"/>
    <w:rsid w:val="00815713"/>
    <w:rsid w:val="0081579C"/>
    <w:rsid w:val="008157A1"/>
    <w:rsid w:val="008157B0"/>
    <w:rsid w:val="008157FE"/>
    <w:rsid w:val="0081594F"/>
    <w:rsid w:val="0081596B"/>
    <w:rsid w:val="008159D6"/>
    <w:rsid w:val="00815A14"/>
    <w:rsid w:val="00815A1F"/>
    <w:rsid w:val="00815AA3"/>
    <w:rsid w:val="00815AB9"/>
    <w:rsid w:val="00815ADE"/>
    <w:rsid w:val="00815B24"/>
    <w:rsid w:val="00815B53"/>
    <w:rsid w:val="00815C4D"/>
    <w:rsid w:val="00815C80"/>
    <w:rsid w:val="00815D0F"/>
    <w:rsid w:val="00815D63"/>
    <w:rsid w:val="00815DB4"/>
    <w:rsid w:val="00815DD8"/>
    <w:rsid w:val="00815DE4"/>
    <w:rsid w:val="00815DE7"/>
    <w:rsid w:val="00815E95"/>
    <w:rsid w:val="00815E9D"/>
    <w:rsid w:val="00815EDB"/>
    <w:rsid w:val="00815F18"/>
    <w:rsid w:val="00815F70"/>
    <w:rsid w:val="00815FD2"/>
    <w:rsid w:val="00815FD9"/>
    <w:rsid w:val="0081601A"/>
    <w:rsid w:val="0081603C"/>
    <w:rsid w:val="0081608E"/>
    <w:rsid w:val="008160AC"/>
    <w:rsid w:val="008160E4"/>
    <w:rsid w:val="0081618D"/>
    <w:rsid w:val="008162AA"/>
    <w:rsid w:val="008162DB"/>
    <w:rsid w:val="0081631E"/>
    <w:rsid w:val="008163A1"/>
    <w:rsid w:val="008163D7"/>
    <w:rsid w:val="0081642A"/>
    <w:rsid w:val="00816441"/>
    <w:rsid w:val="008164EC"/>
    <w:rsid w:val="00816521"/>
    <w:rsid w:val="0081654D"/>
    <w:rsid w:val="008165A6"/>
    <w:rsid w:val="008165DD"/>
    <w:rsid w:val="00816615"/>
    <w:rsid w:val="00816633"/>
    <w:rsid w:val="0081664D"/>
    <w:rsid w:val="00816650"/>
    <w:rsid w:val="00816654"/>
    <w:rsid w:val="00816659"/>
    <w:rsid w:val="00816668"/>
    <w:rsid w:val="008166A6"/>
    <w:rsid w:val="008166E6"/>
    <w:rsid w:val="008166F8"/>
    <w:rsid w:val="008166FB"/>
    <w:rsid w:val="0081675F"/>
    <w:rsid w:val="00816798"/>
    <w:rsid w:val="00816838"/>
    <w:rsid w:val="008168C6"/>
    <w:rsid w:val="00816A80"/>
    <w:rsid w:val="00816A9B"/>
    <w:rsid w:val="00816ABA"/>
    <w:rsid w:val="00816ABD"/>
    <w:rsid w:val="00816B11"/>
    <w:rsid w:val="00816B2C"/>
    <w:rsid w:val="00816B32"/>
    <w:rsid w:val="00816B41"/>
    <w:rsid w:val="00816B83"/>
    <w:rsid w:val="00816BAA"/>
    <w:rsid w:val="00816BF5"/>
    <w:rsid w:val="00816BFF"/>
    <w:rsid w:val="00816C20"/>
    <w:rsid w:val="00816C48"/>
    <w:rsid w:val="00816C86"/>
    <w:rsid w:val="00816D87"/>
    <w:rsid w:val="00816DB6"/>
    <w:rsid w:val="00816DFB"/>
    <w:rsid w:val="00816E3A"/>
    <w:rsid w:val="00816EB6"/>
    <w:rsid w:val="00816EF4"/>
    <w:rsid w:val="00816EF8"/>
    <w:rsid w:val="00816F54"/>
    <w:rsid w:val="00816F6D"/>
    <w:rsid w:val="00816F84"/>
    <w:rsid w:val="0081705D"/>
    <w:rsid w:val="0081709B"/>
    <w:rsid w:val="008170DC"/>
    <w:rsid w:val="008170E7"/>
    <w:rsid w:val="00817114"/>
    <w:rsid w:val="00817148"/>
    <w:rsid w:val="00817254"/>
    <w:rsid w:val="008172E8"/>
    <w:rsid w:val="00817300"/>
    <w:rsid w:val="00817311"/>
    <w:rsid w:val="0081732C"/>
    <w:rsid w:val="00817344"/>
    <w:rsid w:val="00817412"/>
    <w:rsid w:val="00817438"/>
    <w:rsid w:val="00817482"/>
    <w:rsid w:val="008174B8"/>
    <w:rsid w:val="008174FB"/>
    <w:rsid w:val="0081753B"/>
    <w:rsid w:val="0081757D"/>
    <w:rsid w:val="008175BB"/>
    <w:rsid w:val="008175C5"/>
    <w:rsid w:val="008175E4"/>
    <w:rsid w:val="00817673"/>
    <w:rsid w:val="00817683"/>
    <w:rsid w:val="008176FC"/>
    <w:rsid w:val="00817725"/>
    <w:rsid w:val="008177BB"/>
    <w:rsid w:val="008177BE"/>
    <w:rsid w:val="00817862"/>
    <w:rsid w:val="008178D4"/>
    <w:rsid w:val="008178DD"/>
    <w:rsid w:val="0081793F"/>
    <w:rsid w:val="0081799B"/>
    <w:rsid w:val="008179B0"/>
    <w:rsid w:val="00817A0C"/>
    <w:rsid w:val="00817A1D"/>
    <w:rsid w:val="00817A61"/>
    <w:rsid w:val="00817A73"/>
    <w:rsid w:val="00817AC7"/>
    <w:rsid w:val="00817B39"/>
    <w:rsid w:val="00817B68"/>
    <w:rsid w:val="00817C21"/>
    <w:rsid w:val="00817C5D"/>
    <w:rsid w:val="00817C7B"/>
    <w:rsid w:val="00817D29"/>
    <w:rsid w:val="00817D4D"/>
    <w:rsid w:val="00817D6A"/>
    <w:rsid w:val="00817DA0"/>
    <w:rsid w:val="00817DA7"/>
    <w:rsid w:val="00817DE4"/>
    <w:rsid w:val="00817E01"/>
    <w:rsid w:val="00817E69"/>
    <w:rsid w:val="00817ECB"/>
    <w:rsid w:val="00817F1F"/>
    <w:rsid w:val="0082002A"/>
    <w:rsid w:val="00820032"/>
    <w:rsid w:val="008200A3"/>
    <w:rsid w:val="008200A9"/>
    <w:rsid w:val="00820149"/>
    <w:rsid w:val="0082015D"/>
    <w:rsid w:val="008201AB"/>
    <w:rsid w:val="00820236"/>
    <w:rsid w:val="00820243"/>
    <w:rsid w:val="00820262"/>
    <w:rsid w:val="0082028B"/>
    <w:rsid w:val="008202A9"/>
    <w:rsid w:val="0082030A"/>
    <w:rsid w:val="008203EE"/>
    <w:rsid w:val="00820422"/>
    <w:rsid w:val="0082043B"/>
    <w:rsid w:val="00820485"/>
    <w:rsid w:val="008204E2"/>
    <w:rsid w:val="00820524"/>
    <w:rsid w:val="00820548"/>
    <w:rsid w:val="008205B7"/>
    <w:rsid w:val="00820665"/>
    <w:rsid w:val="00820699"/>
    <w:rsid w:val="0082071B"/>
    <w:rsid w:val="0082078A"/>
    <w:rsid w:val="008207F5"/>
    <w:rsid w:val="0082083B"/>
    <w:rsid w:val="00820899"/>
    <w:rsid w:val="008208AA"/>
    <w:rsid w:val="00820A0F"/>
    <w:rsid w:val="00820A7C"/>
    <w:rsid w:val="00820A9D"/>
    <w:rsid w:val="00820AE2"/>
    <w:rsid w:val="00820B60"/>
    <w:rsid w:val="00820BD8"/>
    <w:rsid w:val="00820C70"/>
    <w:rsid w:val="00820C77"/>
    <w:rsid w:val="00820C87"/>
    <w:rsid w:val="00820CC8"/>
    <w:rsid w:val="00820CCA"/>
    <w:rsid w:val="00820CE9"/>
    <w:rsid w:val="00820D10"/>
    <w:rsid w:val="00820D32"/>
    <w:rsid w:val="00820DAE"/>
    <w:rsid w:val="00820DCD"/>
    <w:rsid w:val="00820DE9"/>
    <w:rsid w:val="00820E33"/>
    <w:rsid w:val="00820E4D"/>
    <w:rsid w:val="00820E9B"/>
    <w:rsid w:val="00820EE7"/>
    <w:rsid w:val="00820F1F"/>
    <w:rsid w:val="00820F30"/>
    <w:rsid w:val="00820F3D"/>
    <w:rsid w:val="00820FA6"/>
    <w:rsid w:val="00820FB8"/>
    <w:rsid w:val="00821029"/>
    <w:rsid w:val="0082104B"/>
    <w:rsid w:val="008210AB"/>
    <w:rsid w:val="008210C6"/>
    <w:rsid w:val="0082110D"/>
    <w:rsid w:val="00821138"/>
    <w:rsid w:val="008211B3"/>
    <w:rsid w:val="008211B5"/>
    <w:rsid w:val="00821208"/>
    <w:rsid w:val="00821209"/>
    <w:rsid w:val="00821224"/>
    <w:rsid w:val="00821255"/>
    <w:rsid w:val="0082126E"/>
    <w:rsid w:val="00821341"/>
    <w:rsid w:val="008213A8"/>
    <w:rsid w:val="008213D9"/>
    <w:rsid w:val="00821490"/>
    <w:rsid w:val="00821492"/>
    <w:rsid w:val="008214D2"/>
    <w:rsid w:val="00821562"/>
    <w:rsid w:val="00821571"/>
    <w:rsid w:val="008215AE"/>
    <w:rsid w:val="008215F7"/>
    <w:rsid w:val="0082161F"/>
    <w:rsid w:val="0082173F"/>
    <w:rsid w:val="00821748"/>
    <w:rsid w:val="00821773"/>
    <w:rsid w:val="00821788"/>
    <w:rsid w:val="008217ED"/>
    <w:rsid w:val="00821874"/>
    <w:rsid w:val="008218CD"/>
    <w:rsid w:val="008218EF"/>
    <w:rsid w:val="008219BD"/>
    <w:rsid w:val="008219C4"/>
    <w:rsid w:val="00821A27"/>
    <w:rsid w:val="00821A51"/>
    <w:rsid w:val="00821A68"/>
    <w:rsid w:val="00821A7B"/>
    <w:rsid w:val="00821AA2"/>
    <w:rsid w:val="00821ADE"/>
    <w:rsid w:val="00821AF5"/>
    <w:rsid w:val="00821B78"/>
    <w:rsid w:val="00821B7D"/>
    <w:rsid w:val="00821BDE"/>
    <w:rsid w:val="00821CD8"/>
    <w:rsid w:val="00821D29"/>
    <w:rsid w:val="00821DA6"/>
    <w:rsid w:val="00821EA5"/>
    <w:rsid w:val="00821EA6"/>
    <w:rsid w:val="00821ECD"/>
    <w:rsid w:val="00821F16"/>
    <w:rsid w:val="00821F9E"/>
    <w:rsid w:val="00821FA5"/>
    <w:rsid w:val="00822054"/>
    <w:rsid w:val="0082209A"/>
    <w:rsid w:val="0082220C"/>
    <w:rsid w:val="00822303"/>
    <w:rsid w:val="00822309"/>
    <w:rsid w:val="0082230E"/>
    <w:rsid w:val="008223B6"/>
    <w:rsid w:val="008223D3"/>
    <w:rsid w:val="00822403"/>
    <w:rsid w:val="0082245A"/>
    <w:rsid w:val="00822471"/>
    <w:rsid w:val="00822472"/>
    <w:rsid w:val="008224CD"/>
    <w:rsid w:val="00822514"/>
    <w:rsid w:val="0082252B"/>
    <w:rsid w:val="00822539"/>
    <w:rsid w:val="00822593"/>
    <w:rsid w:val="00822595"/>
    <w:rsid w:val="0082264B"/>
    <w:rsid w:val="00822656"/>
    <w:rsid w:val="008226A2"/>
    <w:rsid w:val="008226AA"/>
    <w:rsid w:val="00822730"/>
    <w:rsid w:val="00822758"/>
    <w:rsid w:val="00822776"/>
    <w:rsid w:val="008227AC"/>
    <w:rsid w:val="008227B8"/>
    <w:rsid w:val="008227C7"/>
    <w:rsid w:val="008227FF"/>
    <w:rsid w:val="00822810"/>
    <w:rsid w:val="00822897"/>
    <w:rsid w:val="008228A9"/>
    <w:rsid w:val="00822958"/>
    <w:rsid w:val="0082295F"/>
    <w:rsid w:val="0082296C"/>
    <w:rsid w:val="00822A66"/>
    <w:rsid w:val="00822A97"/>
    <w:rsid w:val="00822B29"/>
    <w:rsid w:val="00822B42"/>
    <w:rsid w:val="00822B5C"/>
    <w:rsid w:val="00822BB3"/>
    <w:rsid w:val="00822C39"/>
    <w:rsid w:val="00822DAA"/>
    <w:rsid w:val="00822DD8"/>
    <w:rsid w:val="00822E0B"/>
    <w:rsid w:val="00822E10"/>
    <w:rsid w:val="00822E2F"/>
    <w:rsid w:val="00822F1E"/>
    <w:rsid w:val="00822FA7"/>
    <w:rsid w:val="00822FC8"/>
    <w:rsid w:val="00822FEF"/>
    <w:rsid w:val="00822FF5"/>
    <w:rsid w:val="00822FFF"/>
    <w:rsid w:val="00823006"/>
    <w:rsid w:val="00823059"/>
    <w:rsid w:val="0082309B"/>
    <w:rsid w:val="008230A7"/>
    <w:rsid w:val="008230BD"/>
    <w:rsid w:val="008230C0"/>
    <w:rsid w:val="008230FF"/>
    <w:rsid w:val="00823202"/>
    <w:rsid w:val="00823244"/>
    <w:rsid w:val="00823262"/>
    <w:rsid w:val="00823282"/>
    <w:rsid w:val="00823283"/>
    <w:rsid w:val="00823293"/>
    <w:rsid w:val="008232A5"/>
    <w:rsid w:val="008232FD"/>
    <w:rsid w:val="00823324"/>
    <w:rsid w:val="00823342"/>
    <w:rsid w:val="008233BD"/>
    <w:rsid w:val="008233F5"/>
    <w:rsid w:val="0082340A"/>
    <w:rsid w:val="00823435"/>
    <w:rsid w:val="00823468"/>
    <w:rsid w:val="008234FF"/>
    <w:rsid w:val="00823556"/>
    <w:rsid w:val="0082358D"/>
    <w:rsid w:val="008235A7"/>
    <w:rsid w:val="008235C1"/>
    <w:rsid w:val="008235EA"/>
    <w:rsid w:val="00823622"/>
    <w:rsid w:val="00823633"/>
    <w:rsid w:val="00823655"/>
    <w:rsid w:val="00823676"/>
    <w:rsid w:val="008236F4"/>
    <w:rsid w:val="0082370D"/>
    <w:rsid w:val="00823793"/>
    <w:rsid w:val="008237D3"/>
    <w:rsid w:val="008237EA"/>
    <w:rsid w:val="00823849"/>
    <w:rsid w:val="00823883"/>
    <w:rsid w:val="0082396E"/>
    <w:rsid w:val="00823A9D"/>
    <w:rsid w:val="00823AE9"/>
    <w:rsid w:val="00823B13"/>
    <w:rsid w:val="00823B56"/>
    <w:rsid w:val="00823B70"/>
    <w:rsid w:val="00823C28"/>
    <w:rsid w:val="00823CAA"/>
    <w:rsid w:val="00823CD1"/>
    <w:rsid w:val="00823CE9"/>
    <w:rsid w:val="00823CEE"/>
    <w:rsid w:val="00823D20"/>
    <w:rsid w:val="00823D2C"/>
    <w:rsid w:val="00823D95"/>
    <w:rsid w:val="00823DA1"/>
    <w:rsid w:val="00823DED"/>
    <w:rsid w:val="00823DF5"/>
    <w:rsid w:val="00823E39"/>
    <w:rsid w:val="00823E7C"/>
    <w:rsid w:val="00823EC8"/>
    <w:rsid w:val="00823ED1"/>
    <w:rsid w:val="00823F9B"/>
    <w:rsid w:val="00823FAD"/>
    <w:rsid w:val="008241D6"/>
    <w:rsid w:val="00824227"/>
    <w:rsid w:val="0082423E"/>
    <w:rsid w:val="00824283"/>
    <w:rsid w:val="008242A9"/>
    <w:rsid w:val="0082430D"/>
    <w:rsid w:val="00824321"/>
    <w:rsid w:val="00824336"/>
    <w:rsid w:val="008243D5"/>
    <w:rsid w:val="00824441"/>
    <w:rsid w:val="00824495"/>
    <w:rsid w:val="008244C4"/>
    <w:rsid w:val="0082453A"/>
    <w:rsid w:val="00824617"/>
    <w:rsid w:val="0082463D"/>
    <w:rsid w:val="00824641"/>
    <w:rsid w:val="00824674"/>
    <w:rsid w:val="00824691"/>
    <w:rsid w:val="008246AB"/>
    <w:rsid w:val="0082470A"/>
    <w:rsid w:val="00824719"/>
    <w:rsid w:val="00824778"/>
    <w:rsid w:val="00824787"/>
    <w:rsid w:val="00824794"/>
    <w:rsid w:val="008247BE"/>
    <w:rsid w:val="008247E1"/>
    <w:rsid w:val="0082481D"/>
    <w:rsid w:val="00824858"/>
    <w:rsid w:val="008248B1"/>
    <w:rsid w:val="00824A1D"/>
    <w:rsid w:val="00824A29"/>
    <w:rsid w:val="00824A6B"/>
    <w:rsid w:val="00824A74"/>
    <w:rsid w:val="00824AAD"/>
    <w:rsid w:val="00824AC7"/>
    <w:rsid w:val="00824B1F"/>
    <w:rsid w:val="00824B9A"/>
    <w:rsid w:val="00824BEB"/>
    <w:rsid w:val="00824C91"/>
    <w:rsid w:val="00824CC9"/>
    <w:rsid w:val="00824CCC"/>
    <w:rsid w:val="00824D46"/>
    <w:rsid w:val="00824D7F"/>
    <w:rsid w:val="00824D89"/>
    <w:rsid w:val="00824DCA"/>
    <w:rsid w:val="00824DE9"/>
    <w:rsid w:val="00824DFE"/>
    <w:rsid w:val="00824E60"/>
    <w:rsid w:val="00824E64"/>
    <w:rsid w:val="00824E9A"/>
    <w:rsid w:val="00824EF9"/>
    <w:rsid w:val="00824FAD"/>
    <w:rsid w:val="00824FD5"/>
    <w:rsid w:val="00825015"/>
    <w:rsid w:val="0082504B"/>
    <w:rsid w:val="00825069"/>
    <w:rsid w:val="008250C6"/>
    <w:rsid w:val="0082510E"/>
    <w:rsid w:val="0082512A"/>
    <w:rsid w:val="00825131"/>
    <w:rsid w:val="0082516F"/>
    <w:rsid w:val="0082518B"/>
    <w:rsid w:val="008251A7"/>
    <w:rsid w:val="008251AD"/>
    <w:rsid w:val="008251B2"/>
    <w:rsid w:val="008251D5"/>
    <w:rsid w:val="008251FC"/>
    <w:rsid w:val="008252CF"/>
    <w:rsid w:val="0082533B"/>
    <w:rsid w:val="00825346"/>
    <w:rsid w:val="0082538B"/>
    <w:rsid w:val="00825399"/>
    <w:rsid w:val="008253C9"/>
    <w:rsid w:val="008253E8"/>
    <w:rsid w:val="0082544F"/>
    <w:rsid w:val="0082548C"/>
    <w:rsid w:val="0082558E"/>
    <w:rsid w:val="008255B7"/>
    <w:rsid w:val="008255FF"/>
    <w:rsid w:val="00825615"/>
    <w:rsid w:val="0082567D"/>
    <w:rsid w:val="008256D7"/>
    <w:rsid w:val="00825706"/>
    <w:rsid w:val="00825783"/>
    <w:rsid w:val="0082586A"/>
    <w:rsid w:val="00825871"/>
    <w:rsid w:val="00825876"/>
    <w:rsid w:val="00825917"/>
    <w:rsid w:val="00825A38"/>
    <w:rsid w:val="00825AC5"/>
    <w:rsid w:val="00825AD4"/>
    <w:rsid w:val="00825B1D"/>
    <w:rsid w:val="00825B44"/>
    <w:rsid w:val="00825B51"/>
    <w:rsid w:val="00825B69"/>
    <w:rsid w:val="00825B77"/>
    <w:rsid w:val="00825BF1"/>
    <w:rsid w:val="00825C20"/>
    <w:rsid w:val="00825C33"/>
    <w:rsid w:val="00825CCB"/>
    <w:rsid w:val="00825CE6"/>
    <w:rsid w:val="00825D1D"/>
    <w:rsid w:val="00825D3E"/>
    <w:rsid w:val="00825D4D"/>
    <w:rsid w:val="00825D9F"/>
    <w:rsid w:val="00825DB0"/>
    <w:rsid w:val="00825E05"/>
    <w:rsid w:val="00825E07"/>
    <w:rsid w:val="00825F0D"/>
    <w:rsid w:val="00825FB0"/>
    <w:rsid w:val="00826006"/>
    <w:rsid w:val="00826046"/>
    <w:rsid w:val="008260A0"/>
    <w:rsid w:val="008260C4"/>
    <w:rsid w:val="0082613D"/>
    <w:rsid w:val="00826198"/>
    <w:rsid w:val="0082624B"/>
    <w:rsid w:val="00826267"/>
    <w:rsid w:val="00826292"/>
    <w:rsid w:val="008262AD"/>
    <w:rsid w:val="008262C1"/>
    <w:rsid w:val="008262D0"/>
    <w:rsid w:val="008262D5"/>
    <w:rsid w:val="00826352"/>
    <w:rsid w:val="00826366"/>
    <w:rsid w:val="008263FA"/>
    <w:rsid w:val="00826497"/>
    <w:rsid w:val="008264F7"/>
    <w:rsid w:val="00826518"/>
    <w:rsid w:val="00826569"/>
    <w:rsid w:val="008265BA"/>
    <w:rsid w:val="008265FF"/>
    <w:rsid w:val="00826613"/>
    <w:rsid w:val="00826667"/>
    <w:rsid w:val="008266BC"/>
    <w:rsid w:val="008266C7"/>
    <w:rsid w:val="00826706"/>
    <w:rsid w:val="0082677A"/>
    <w:rsid w:val="008267A1"/>
    <w:rsid w:val="008267BD"/>
    <w:rsid w:val="008267EE"/>
    <w:rsid w:val="008267EF"/>
    <w:rsid w:val="008267F7"/>
    <w:rsid w:val="0082682A"/>
    <w:rsid w:val="00826846"/>
    <w:rsid w:val="00826856"/>
    <w:rsid w:val="00826865"/>
    <w:rsid w:val="0082695E"/>
    <w:rsid w:val="00826A28"/>
    <w:rsid w:val="00826ACB"/>
    <w:rsid w:val="00826AE8"/>
    <w:rsid w:val="00826B11"/>
    <w:rsid w:val="00826B17"/>
    <w:rsid w:val="00826B3D"/>
    <w:rsid w:val="00826B63"/>
    <w:rsid w:val="00826C10"/>
    <w:rsid w:val="00826CBA"/>
    <w:rsid w:val="00826CED"/>
    <w:rsid w:val="00826D05"/>
    <w:rsid w:val="00826D2F"/>
    <w:rsid w:val="00826D45"/>
    <w:rsid w:val="00826D60"/>
    <w:rsid w:val="00826DB1"/>
    <w:rsid w:val="00826DC0"/>
    <w:rsid w:val="00826DC5"/>
    <w:rsid w:val="00826DD2"/>
    <w:rsid w:val="00826DED"/>
    <w:rsid w:val="00826E23"/>
    <w:rsid w:val="00826E66"/>
    <w:rsid w:val="00826EA7"/>
    <w:rsid w:val="00826EC5"/>
    <w:rsid w:val="00826EE0"/>
    <w:rsid w:val="00826EEB"/>
    <w:rsid w:val="00826EED"/>
    <w:rsid w:val="00826F17"/>
    <w:rsid w:val="00826F22"/>
    <w:rsid w:val="00827066"/>
    <w:rsid w:val="0082706D"/>
    <w:rsid w:val="008270D4"/>
    <w:rsid w:val="008270DC"/>
    <w:rsid w:val="008271BF"/>
    <w:rsid w:val="008271F1"/>
    <w:rsid w:val="00827258"/>
    <w:rsid w:val="00827260"/>
    <w:rsid w:val="008272E3"/>
    <w:rsid w:val="008273A6"/>
    <w:rsid w:val="008273B7"/>
    <w:rsid w:val="00827409"/>
    <w:rsid w:val="00827415"/>
    <w:rsid w:val="0082754A"/>
    <w:rsid w:val="008275E0"/>
    <w:rsid w:val="00827600"/>
    <w:rsid w:val="00827626"/>
    <w:rsid w:val="0082773E"/>
    <w:rsid w:val="00827741"/>
    <w:rsid w:val="0082776E"/>
    <w:rsid w:val="00827830"/>
    <w:rsid w:val="00827915"/>
    <w:rsid w:val="00827920"/>
    <w:rsid w:val="00827983"/>
    <w:rsid w:val="008279E0"/>
    <w:rsid w:val="00827A25"/>
    <w:rsid w:val="00827A36"/>
    <w:rsid w:val="00827A3E"/>
    <w:rsid w:val="00827A7F"/>
    <w:rsid w:val="00827B19"/>
    <w:rsid w:val="00827B64"/>
    <w:rsid w:val="00827B90"/>
    <w:rsid w:val="00827B9D"/>
    <w:rsid w:val="00827BA3"/>
    <w:rsid w:val="00827BDB"/>
    <w:rsid w:val="00827BF3"/>
    <w:rsid w:val="00827C8A"/>
    <w:rsid w:val="00827C93"/>
    <w:rsid w:val="00827CC3"/>
    <w:rsid w:val="00827D5F"/>
    <w:rsid w:val="00827D80"/>
    <w:rsid w:val="00827D96"/>
    <w:rsid w:val="00827DC1"/>
    <w:rsid w:val="00827E26"/>
    <w:rsid w:val="0083001E"/>
    <w:rsid w:val="0083009D"/>
    <w:rsid w:val="00830109"/>
    <w:rsid w:val="008301EF"/>
    <w:rsid w:val="00830234"/>
    <w:rsid w:val="0083026B"/>
    <w:rsid w:val="008302B0"/>
    <w:rsid w:val="008302CE"/>
    <w:rsid w:val="00830300"/>
    <w:rsid w:val="00830466"/>
    <w:rsid w:val="00830492"/>
    <w:rsid w:val="008304C8"/>
    <w:rsid w:val="008304D3"/>
    <w:rsid w:val="0083060F"/>
    <w:rsid w:val="00830661"/>
    <w:rsid w:val="008306CC"/>
    <w:rsid w:val="00830732"/>
    <w:rsid w:val="00830875"/>
    <w:rsid w:val="008308A8"/>
    <w:rsid w:val="00830A00"/>
    <w:rsid w:val="00830A81"/>
    <w:rsid w:val="00830A91"/>
    <w:rsid w:val="00830A9D"/>
    <w:rsid w:val="00830AA0"/>
    <w:rsid w:val="00830B9C"/>
    <w:rsid w:val="00830BB6"/>
    <w:rsid w:val="00830C5B"/>
    <w:rsid w:val="00830C7B"/>
    <w:rsid w:val="00830CD5"/>
    <w:rsid w:val="00830D8F"/>
    <w:rsid w:val="00830D99"/>
    <w:rsid w:val="00830E18"/>
    <w:rsid w:val="00830E9D"/>
    <w:rsid w:val="00830EB5"/>
    <w:rsid w:val="00830ED9"/>
    <w:rsid w:val="00830F03"/>
    <w:rsid w:val="00830F94"/>
    <w:rsid w:val="00830FBB"/>
    <w:rsid w:val="00830FD0"/>
    <w:rsid w:val="00830FD7"/>
    <w:rsid w:val="00830FE0"/>
    <w:rsid w:val="00830FEB"/>
    <w:rsid w:val="0083107D"/>
    <w:rsid w:val="008310DD"/>
    <w:rsid w:val="008310E8"/>
    <w:rsid w:val="008310FD"/>
    <w:rsid w:val="00831169"/>
    <w:rsid w:val="008311A0"/>
    <w:rsid w:val="008311A7"/>
    <w:rsid w:val="008311DF"/>
    <w:rsid w:val="00831278"/>
    <w:rsid w:val="0083132D"/>
    <w:rsid w:val="0083133F"/>
    <w:rsid w:val="0083136C"/>
    <w:rsid w:val="008313C1"/>
    <w:rsid w:val="008313EA"/>
    <w:rsid w:val="008314C4"/>
    <w:rsid w:val="008314EB"/>
    <w:rsid w:val="0083155C"/>
    <w:rsid w:val="0083157C"/>
    <w:rsid w:val="00831594"/>
    <w:rsid w:val="008315A7"/>
    <w:rsid w:val="008316FE"/>
    <w:rsid w:val="0083171F"/>
    <w:rsid w:val="0083172A"/>
    <w:rsid w:val="00831735"/>
    <w:rsid w:val="00831742"/>
    <w:rsid w:val="0083178B"/>
    <w:rsid w:val="008317AE"/>
    <w:rsid w:val="008317B1"/>
    <w:rsid w:val="008317B4"/>
    <w:rsid w:val="008317CD"/>
    <w:rsid w:val="008317D8"/>
    <w:rsid w:val="0083181A"/>
    <w:rsid w:val="00831831"/>
    <w:rsid w:val="008318B0"/>
    <w:rsid w:val="00831906"/>
    <w:rsid w:val="0083193F"/>
    <w:rsid w:val="0083198B"/>
    <w:rsid w:val="008319D6"/>
    <w:rsid w:val="008319F2"/>
    <w:rsid w:val="008319F8"/>
    <w:rsid w:val="00831A3E"/>
    <w:rsid w:val="00831AE1"/>
    <w:rsid w:val="00831AED"/>
    <w:rsid w:val="00831B0A"/>
    <w:rsid w:val="00831B4B"/>
    <w:rsid w:val="00831C0C"/>
    <w:rsid w:val="00831C1D"/>
    <w:rsid w:val="00831C32"/>
    <w:rsid w:val="00831C95"/>
    <w:rsid w:val="00831CB6"/>
    <w:rsid w:val="00831CD2"/>
    <w:rsid w:val="00831CE8"/>
    <w:rsid w:val="00831D14"/>
    <w:rsid w:val="00831DA5"/>
    <w:rsid w:val="00831DB7"/>
    <w:rsid w:val="00831E0D"/>
    <w:rsid w:val="00831E26"/>
    <w:rsid w:val="00831E43"/>
    <w:rsid w:val="00831E77"/>
    <w:rsid w:val="00831E88"/>
    <w:rsid w:val="00831E95"/>
    <w:rsid w:val="00831E9D"/>
    <w:rsid w:val="00831EC3"/>
    <w:rsid w:val="00831ED7"/>
    <w:rsid w:val="00831EDD"/>
    <w:rsid w:val="00831EFB"/>
    <w:rsid w:val="00831F04"/>
    <w:rsid w:val="00831F6B"/>
    <w:rsid w:val="00831FB6"/>
    <w:rsid w:val="00831FE2"/>
    <w:rsid w:val="00831FFF"/>
    <w:rsid w:val="0083208F"/>
    <w:rsid w:val="008320AA"/>
    <w:rsid w:val="008320C1"/>
    <w:rsid w:val="00832140"/>
    <w:rsid w:val="0083216E"/>
    <w:rsid w:val="008321B3"/>
    <w:rsid w:val="008321E8"/>
    <w:rsid w:val="008321FF"/>
    <w:rsid w:val="008322B7"/>
    <w:rsid w:val="00832369"/>
    <w:rsid w:val="0083237D"/>
    <w:rsid w:val="0083243A"/>
    <w:rsid w:val="0083247F"/>
    <w:rsid w:val="008324AD"/>
    <w:rsid w:val="008324CE"/>
    <w:rsid w:val="00832501"/>
    <w:rsid w:val="008325EE"/>
    <w:rsid w:val="008326CD"/>
    <w:rsid w:val="008326E0"/>
    <w:rsid w:val="00832778"/>
    <w:rsid w:val="00832795"/>
    <w:rsid w:val="0083281E"/>
    <w:rsid w:val="00832848"/>
    <w:rsid w:val="00832883"/>
    <w:rsid w:val="00832931"/>
    <w:rsid w:val="0083293F"/>
    <w:rsid w:val="00832974"/>
    <w:rsid w:val="00832A08"/>
    <w:rsid w:val="00832A0A"/>
    <w:rsid w:val="00832A8B"/>
    <w:rsid w:val="00832A99"/>
    <w:rsid w:val="00832B6B"/>
    <w:rsid w:val="00832BDA"/>
    <w:rsid w:val="00832BE7"/>
    <w:rsid w:val="00832C53"/>
    <w:rsid w:val="00832C7E"/>
    <w:rsid w:val="00832C8B"/>
    <w:rsid w:val="00832D45"/>
    <w:rsid w:val="00832D5F"/>
    <w:rsid w:val="00832D86"/>
    <w:rsid w:val="00832D9E"/>
    <w:rsid w:val="00832E05"/>
    <w:rsid w:val="00832E6A"/>
    <w:rsid w:val="00832EA5"/>
    <w:rsid w:val="00832F0A"/>
    <w:rsid w:val="00832F72"/>
    <w:rsid w:val="00832FD1"/>
    <w:rsid w:val="00832FF8"/>
    <w:rsid w:val="008330F5"/>
    <w:rsid w:val="0083311A"/>
    <w:rsid w:val="00833133"/>
    <w:rsid w:val="008331C4"/>
    <w:rsid w:val="00833240"/>
    <w:rsid w:val="0083331C"/>
    <w:rsid w:val="00833329"/>
    <w:rsid w:val="0083334E"/>
    <w:rsid w:val="00833368"/>
    <w:rsid w:val="008333AB"/>
    <w:rsid w:val="0083342E"/>
    <w:rsid w:val="008334E7"/>
    <w:rsid w:val="008334F6"/>
    <w:rsid w:val="0083350B"/>
    <w:rsid w:val="00833513"/>
    <w:rsid w:val="00833649"/>
    <w:rsid w:val="00833666"/>
    <w:rsid w:val="0083367C"/>
    <w:rsid w:val="008336C9"/>
    <w:rsid w:val="0083373F"/>
    <w:rsid w:val="00833890"/>
    <w:rsid w:val="008338E7"/>
    <w:rsid w:val="0083391C"/>
    <w:rsid w:val="0083394E"/>
    <w:rsid w:val="0083396D"/>
    <w:rsid w:val="00833A16"/>
    <w:rsid w:val="00833A3B"/>
    <w:rsid w:val="00833ABF"/>
    <w:rsid w:val="00833AC0"/>
    <w:rsid w:val="00833B61"/>
    <w:rsid w:val="00833B65"/>
    <w:rsid w:val="00833B95"/>
    <w:rsid w:val="00833BAC"/>
    <w:rsid w:val="00833BCD"/>
    <w:rsid w:val="00833BDB"/>
    <w:rsid w:val="00833C1B"/>
    <w:rsid w:val="00833C27"/>
    <w:rsid w:val="00833C29"/>
    <w:rsid w:val="00833CCF"/>
    <w:rsid w:val="00833D03"/>
    <w:rsid w:val="00833D70"/>
    <w:rsid w:val="00833D76"/>
    <w:rsid w:val="00833E73"/>
    <w:rsid w:val="00833EFF"/>
    <w:rsid w:val="00833F05"/>
    <w:rsid w:val="00833F1B"/>
    <w:rsid w:val="00833F51"/>
    <w:rsid w:val="00833F59"/>
    <w:rsid w:val="00833F94"/>
    <w:rsid w:val="00833FE2"/>
    <w:rsid w:val="00833FF5"/>
    <w:rsid w:val="00834057"/>
    <w:rsid w:val="00834063"/>
    <w:rsid w:val="00834068"/>
    <w:rsid w:val="008340A3"/>
    <w:rsid w:val="008340FC"/>
    <w:rsid w:val="008341B7"/>
    <w:rsid w:val="008341BE"/>
    <w:rsid w:val="008341D1"/>
    <w:rsid w:val="008341FA"/>
    <w:rsid w:val="0083420D"/>
    <w:rsid w:val="008342B0"/>
    <w:rsid w:val="00834311"/>
    <w:rsid w:val="0083443C"/>
    <w:rsid w:val="00834483"/>
    <w:rsid w:val="008344B9"/>
    <w:rsid w:val="008344C9"/>
    <w:rsid w:val="0083452E"/>
    <w:rsid w:val="00834536"/>
    <w:rsid w:val="0083455C"/>
    <w:rsid w:val="00834577"/>
    <w:rsid w:val="0083457B"/>
    <w:rsid w:val="008345EC"/>
    <w:rsid w:val="008345F3"/>
    <w:rsid w:val="00834605"/>
    <w:rsid w:val="008346D3"/>
    <w:rsid w:val="008346FF"/>
    <w:rsid w:val="0083476C"/>
    <w:rsid w:val="0083478A"/>
    <w:rsid w:val="00834804"/>
    <w:rsid w:val="00834868"/>
    <w:rsid w:val="00834899"/>
    <w:rsid w:val="00834931"/>
    <w:rsid w:val="0083493F"/>
    <w:rsid w:val="0083496C"/>
    <w:rsid w:val="0083497F"/>
    <w:rsid w:val="00834999"/>
    <w:rsid w:val="008349FE"/>
    <w:rsid w:val="00834A71"/>
    <w:rsid w:val="00834B8A"/>
    <w:rsid w:val="00834BB1"/>
    <w:rsid w:val="00834BE1"/>
    <w:rsid w:val="00834BEF"/>
    <w:rsid w:val="00834C36"/>
    <w:rsid w:val="00834C4E"/>
    <w:rsid w:val="00834E0C"/>
    <w:rsid w:val="00834E57"/>
    <w:rsid w:val="00834EDB"/>
    <w:rsid w:val="00834F62"/>
    <w:rsid w:val="00834F8D"/>
    <w:rsid w:val="00834FE3"/>
    <w:rsid w:val="00834FE8"/>
    <w:rsid w:val="00835047"/>
    <w:rsid w:val="00835090"/>
    <w:rsid w:val="008350B2"/>
    <w:rsid w:val="008350B6"/>
    <w:rsid w:val="008350C5"/>
    <w:rsid w:val="00835105"/>
    <w:rsid w:val="00835113"/>
    <w:rsid w:val="008351A8"/>
    <w:rsid w:val="0083520C"/>
    <w:rsid w:val="0083522B"/>
    <w:rsid w:val="00835244"/>
    <w:rsid w:val="008352AC"/>
    <w:rsid w:val="00835355"/>
    <w:rsid w:val="00835366"/>
    <w:rsid w:val="0083537E"/>
    <w:rsid w:val="00835391"/>
    <w:rsid w:val="008353EF"/>
    <w:rsid w:val="00835401"/>
    <w:rsid w:val="00835407"/>
    <w:rsid w:val="00835474"/>
    <w:rsid w:val="00835485"/>
    <w:rsid w:val="00835496"/>
    <w:rsid w:val="0083549B"/>
    <w:rsid w:val="0083549E"/>
    <w:rsid w:val="008354DC"/>
    <w:rsid w:val="00835506"/>
    <w:rsid w:val="00835510"/>
    <w:rsid w:val="00835512"/>
    <w:rsid w:val="00835517"/>
    <w:rsid w:val="00835521"/>
    <w:rsid w:val="00835525"/>
    <w:rsid w:val="00835671"/>
    <w:rsid w:val="0083567E"/>
    <w:rsid w:val="008356A0"/>
    <w:rsid w:val="008356A3"/>
    <w:rsid w:val="008356C8"/>
    <w:rsid w:val="008356E8"/>
    <w:rsid w:val="00835701"/>
    <w:rsid w:val="00835721"/>
    <w:rsid w:val="00835757"/>
    <w:rsid w:val="008357B5"/>
    <w:rsid w:val="00835857"/>
    <w:rsid w:val="0083589B"/>
    <w:rsid w:val="00835968"/>
    <w:rsid w:val="0083598A"/>
    <w:rsid w:val="008359B3"/>
    <w:rsid w:val="008359C6"/>
    <w:rsid w:val="008359FE"/>
    <w:rsid w:val="00835A09"/>
    <w:rsid w:val="00835A22"/>
    <w:rsid w:val="00835A40"/>
    <w:rsid w:val="00835AE2"/>
    <w:rsid w:val="00835B1D"/>
    <w:rsid w:val="00835B5A"/>
    <w:rsid w:val="00835B6B"/>
    <w:rsid w:val="00835BA7"/>
    <w:rsid w:val="00835C34"/>
    <w:rsid w:val="00835C6F"/>
    <w:rsid w:val="00835CFF"/>
    <w:rsid w:val="00835D6D"/>
    <w:rsid w:val="00835DA4"/>
    <w:rsid w:val="00835E28"/>
    <w:rsid w:val="00835EAE"/>
    <w:rsid w:val="00835EFF"/>
    <w:rsid w:val="00835F36"/>
    <w:rsid w:val="00835F85"/>
    <w:rsid w:val="00835FD8"/>
    <w:rsid w:val="00836074"/>
    <w:rsid w:val="00836083"/>
    <w:rsid w:val="008360A2"/>
    <w:rsid w:val="008360BF"/>
    <w:rsid w:val="008360C8"/>
    <w:rsid w:val="0083617E"/>
    <w:rsid w:val="008361DE"/>
    <w:rsid w:val="00836276"/>
    <w:rsid w:val="008363B4"/>
    <w:rsid w:val="008363E3"/>
    <w:rsid w:val="008363F8"/>
    <w:rsid w:val="00836429"/>
    <w:rsid w:val="0083643E"/>
    <w:rsid w:val="00836467"/>
    <w:rsid w:val="008364AC"/>
    <w:rsid w:val="008364E1"/>
    <w:rsid w:val="008364EB"/>
    <w:rsid w:val="00836540"/>
    <w:rsid w:val="0083657F"/>
    <w:rsid w:val="008365D2"/>
    <w:rsid w:val="008365F1"/>
    <w:rsid w:val="0083666D"/>
    <w:rsid w:val="00836708"/>
    <w:rsid w:val="008367B5"/>
    <w:rsid w:val="008367D9"/>
    <w:rsid w:val="008367EC"/>
    <w:rsid w:val="00836800"/>
    <w:rsid w:val="00836811"/>
    <w:rsid w:val="00836853"/>
    <w:rsid w:val="0083687F"/>
    <w:rsid w:val="00836963"/>
    <w:rsid w:val="00836988"/>
    <w:rsid w:val="008369CA"/>
    <w:rsid w:val="008369DC"/>
    <w:rsid w:val="008369EE"/>
    <w:rsid w:val="00836A04"/>
    <w:rsid w:val="00836A30"/>
    <w:rsid w:val="00836A4E"/>
    <w:rsid w:val="00836A65"/>
    <w:rsid w:val="00836A82"/>
    <w:rsid w:val="00836A91"/>
    <w:rsid w:val="00836AAD"/>
    <w:rsid w:val="00836B08"/>
    <w:rsid w:val="00836B57"/>
    <w:rsid w:val="00836B8C"/>
    <w:rsid w:val="00836BBB"/>
    <w:rsid w:val="00836BD2"/>
    <w:rsid w:val="00836BF1"/>
    <w:rsid w:val="00836C22"/>
    <w:rsid w:val="00836C76"/>
    <w:rsid w:val="00836CB7"/>
    <w:rsid w:val="00836DA7"/>
    <w:rsid w:val="00836DDD"/>
    <w:rsid w:val="00836E05"/>
    <w:rsid w:val="00836E4B"/>
    <w:rsid w:val="00836E54"/>
    <w:rsid w:val="00836F3C"/>
    <w:rsid w:val="00836F78"/>
    <w:rsid w:val="00836F92"/>
    <w:rsid w:val="00836FBA"/>
    <w:rsid w:val="00836FCA"/>
    <w:rsid w:val="00837071"/>
    <w:rsid w:val="008370FD"/>
    <w:rsid w:val="00837121"/>
    <w:rsid w:val="0083713A"/>
    <w:rsid w:val="00837168"/>
    <w:rsid w:val="008371A9"/>
    <w:rsid w:val="008371EA"/>
    <w:rsid w:val="008371FF"/>
    <w:rsid w:val="00837203"/>
    <w:rsid w:val="00837250"/>
    <w:rsid w:val="00837260"/>
    <w:rsid w:val="00837285"/>
    <w:rsid w:val="008372BD"/>
    <w:rsid w:val="008372D3"/>
    <w:rsid w:val="00837329"/>
    <w:rsid w:val="00837365"/>
    <w:rsid w:val="00837470"/>
    <w:rsid w:val="0083749B"/>
    <w:rsid w:val="00837509"/>
    <w:rsid w:val="00837528"/>
    <w:rsid w:val="00837585"/>
    <w:rsid w:val="008375C6"/>
    <w:rsid w:val="008375EE"/>
    <w:rsid w:val="008375F3"/>
    <w:rsid w:val="00837663"/>
    <w:rsid w:val="00837669"/>
    <w:rsid w:val="00837756"/>
    <w:rsid w:val="00837779"/>
    <w:rsid w:val="00837784"/>
    <w:rsid w:val="0083779A"/>
    <w:rsid w:val="008377A6"/>
    <w:rsid w:val="008377CA"/>
    <w:rsid w:val="00837819"/>
    <w:rsid w:val="0083785C"/>
    <w:rsid w:val="0083788E"/>
    <w:rsid w:val="0083799E"/>
    <w:rsid w:val="008379C3"/>
    <w:rsid w:val="00837A4D"/>
    <w:rsid w:val="00837A95"/>
    <w:rsid w:val="00837AE9"/>
    <w:rsid w:val="00837B05"/>
    <w:rsid w:val="00837B06"/>
    <w:rsid w:val="00837BB7"/>
    <w:rsid w:val="00837C70"/>
    <w:rsid w:val="00837CA0"/>
    <w:rsid w:val="00837D1B"/>
    <w:rsid w:val="00837D7E"/>
    <w:rsid w:val="00837D9D"/>
    <w:rsid w:val="00837DA5"/>
    <w:rsid w:val="00837DB2"/>
    <w:rsid w:val="00837DC2"/>
    <w:rsid w:val="00837DD4"/>
    <w:rsid w:val="00837DDB"/>
    <w:rsid w:val="00837E37"/>
    <w:rsid w:val="00837EB4"/>
    <w:rsid w:val="00837EDD"/>
    <w:rsid w:val="00837EED"/>
    <w:rsid w:val="00837F01"/>
    <w:rsid w:val="0084000A"/>
    <w:rsid w:val="00840015"/>
    <w:rsid w:val="0084002D"/>
    <w:rsid w:val="00840097"/>
    <w:rsid w:val="008401A9"/>
    <w:rsid w:val="0084026B"/>
    <w:rsid w:val="00840270"/>
    <w:rsid w:val="00840302"/>
    <w:rsid w:val="00840315"/>
    <w:rsid w:val="0084036A"/>
    <w:rsid w:val="00840402"/>
    <w:rsid w:val="00840409"/>
    <w:rsid w:val="00840429"/>
    <w:rsid w:val="0084046E"/>
    <w:rsid w:val="008404CF"/>
    <w:rsid w:val="00840521"/>
    <w:rsid w:val="00840529"/>
    <w:rsid w:val="008405C2"/>
    <w:rsid w:val="00840639"/>
    <w:rsid w:val="00840667"/>
    <w:rsid w:val="00840683"/>
    <w:rsid w:val="00840691"/>
    <w:rsid w:val="00840721"/>
    <w:rsid w:val="00840779"/>
    <w:rsid w:val="008407BC"/>
    <w:rsid w:val="008407C2"/>
    <w:rsid w:val="0084087E"/>
    <w:rsid w:val="00840880"/>
    <w:rsid w:val="00840983"/>
    <w:rsid w:val="00840996"/>
    <w:rsid w:val="00840AF0"/>
    <w:rsid w:val="00840AF9"/>
    <w:rsid w:val="00840BBF"/>
    <w:rsid w:val="00840C01"/>
    <w:rsid w:val="00840C5C"/>
    <w:rsid w:val="00840CE4"/>
    <w:rsid w:val="00840DB6"/>
    <w:rsid w:val="00840DFF"/>
    <w:rsid w:val="00840E47"/>
    <w:rsid w:val="00840E64"/>
    <w:rsid w:val="00840F16"/>
    <w:rsid w:val="00840F34"/>
    <w:rsid w:val="00840F3B"/>
    <w:rsid w:val="00840F3E"/>
    <w:rsid w:val="00840F4A"/>
    <w:rsid w:val="00840F63"/>
    <w:rsid w:val="00840FA5"/>
    <w:rsid w:val="00840FC0"/>
    <w:rsid w:val="00840FC6"/>
    <w:rsid w:val="00840FF3"/>
    <w:rsid w:val="00841075"/>
    <w:rsid w:val="00841087"/>
    <w:rsid w:val="008410F4"/>
    <w:rsid w:val="0084123B"/>
    <w:rsid w:val="00841368"/>
    <w:rsid w:val="00841377"/>
    <w:rsid w:val="0084147A"/>
    <w:rsid w:val="008414C6"/>
    <w:rsid w:val="008414CB"/>
    <w:rsid w:val="008414DA"/>
    <w:rsid w:val="0084150F"/>
    <w:rsid w:val="00841546"/>
    <w:rsid w:val="0084158A"/>
    <w:rsid w:val="008415B8"/>
    <w:rsid w:val="008415C2"/>
    <w:rsid w:val="008415E9"/>
    <w:rsid w:val="0084168C"/>
    <w:rsid w:val="008416B0"/>
    <w:rsid w:val="0084170A"/>
    <w:rsid w:val="00841725"/>
    <w:rsid w:val="008417E3"/>
    <w:rsid w:val="008417F2"/>
    <w:rsid w:val="00841856"/>
    <w:rsid w:val="00841883"/>
    <w:rsid w:val="0084192E"/>
    <w:rsid w:val="00841986"/>
    <w:rsid w:val="008419A4"/>
    <w:rsid w:val="008419BB"/>
    <w:rsid w:val="00841A24"/>
    <w:rsid w:val="00841A47"/>
    <w:rsid w:val="00841A69"/>
    <w:rsid w:val="00841A6D"/>
    <w:rsid w:val="00841AB7"/>
    <w:rsid w:val="00841AE3"/>
    <w:rsid w:val="00841B0B"/>
    <w:rsid w:val="00841BB7"/>
    <w:rsid w:val="00841BBA"/>
    <w:rsid w:val="00841D07"/>
    <w:rsid w:val="00841D3A"/>
    <w:rsid w:val="00841D92"/>
    <w:rsid w:val="00841DA0"/>
    <w:rsid w:val="00841DAE"/>
    <w:rsid w:val="00841DD2"/>
    <w:rsid w:val="00841DDC"/>
    <w:rsid w:val="00841DE7"/>
    <w:rsid w:val="00841EB7"/>
    <w:rsid w:val="00841F25"/>
    <w:rsid w:val="00842093"/>
    <w:rsid w:val="008420A7"/>
    <w:rsid w:val="008421D4"/>
    <w:rsid w:val="0084236E"/>
    <w:rsid w:val="00842426"/>
    <w:rsid w:val="0084249C"/>
    <w:rsid w:val="008424E3"/>
    <w:rsid w:val="00842527"/>
    <w:rsid w:val="00842576"/>
    <w:rsid w:val="00842587"/>
    <w:rsid w:val="008425A5"/>
    <w:rsid w:val="008425E4"/>
    <w:rsid w:val="008426C7"/>
    <w:rsid w:val="008426EC"/>
    <w:rsid w:val="008426FC"/>
    <w:rsid w:val="00842720"/>
    <w:rsid w:val="0084272D"/>
    <w:rsid w:val="0084275D"/>
    <w:rsid w:val="00842791"/>
    <w:rsid w:val="00842859"/>
    <w:rsid w:val="00842877"/>
    <w:rsid w:val="008428AE"/>
    <w:rsid w:val="00842961"/>
    <w:rsid w:val="00842982"/>
    <w:rsid w:val="008429CF"/>
    <w:rsid w:val="008429E4"/>
    <w:rsid w:val="00842A6F"/>
    <w:rsid w:val="00842A7B"/>
    <w:rsid w:val="00842AAC"/>
    <w:rsid w:val="00842B51"/>
    <w:rsid w:val="00842B7E"/>
    <w:rsid w:val="00842BA9"/>
    <w:rsid w:val="00842BD2"/>
    <w:rsid w:val="00842BF7"/>
    <w:rsid w:val="00842C34"/>
    <w:rsid w:val="00842C57"/>
    <w:rsid w:val="00842C66"/>
    <w:rsid w:val="00842CB3"/>
    <w:rsid w:val="00842CC2"/>
    <w:rsid w:val="00842CDE"/>
    <w:rsid w:val="00842D4A"/>
    <w:rsid w:val="00842E00"/>
    <w:rsid w:val="00842E17"/>
    <w:rsid w:val="00842E19"/>
    <w:rsid w:val="00842E82"/>
    <w:rsid w:val="00842E8E"/>
    <w:rsid w:val="00842F0F"/>
    <w:rsid w:val="00842F6A"/>
    <w:rsid w:val="00843043"/>
    <w:rsid w:val="00843098"/>
    <w:rsid w:val="008430BA"/>
    <w:rsid w:val="008430BC"/>
    <w:rsid w:val="008430E6"/>
    <w:rsid w:val="00843100"/>
    <w:rsid w:val="0084315A"/>
    <w:rsid w:val="00843196"/>
    <w:rsid w:val="008431E0"/>
    <w:rsid w:val="0084325C"/>
    <w:rsid w:val="008432CF"/>
    <w:rsid w:val="008432D4"/>
    <w:rsid w:val="00843330"/>
    <w:rsid w:val="008433DF"/>
    <w:rsid w:val="008433FE"/>
    <w:rsid w:val="00843420"/>
    <w:rsid w:val="0084343C"/>
    <w:rsid w:val="00843444"/>
    <w:rsid w:val="00843480"/>
    <w:rsid w:val="00843496"/>
    <w:rsid w:val="008434B3"/>
    <w:rsid w:val="00843544"/>
    <w:rsid w:val="00843640"/>
    <w:rsid w:val="0084369A"/>
    <w:rsid w:val="008436C6"/>
    <w:rsid w:val="008436F7"/>
    <w:rsid w:val="00843748"/>
    <w:rsid w:val="0084378F"/>
    <w:rsid w:val="0084379D"/>
    <w:rsid w:val="0084383C"/>
    <w:rsid w:val="0084388D"/>
    <w:rsid w:val="008438A4"/>
    <w:rsid w:val="008438F8"/>
    <w:rsid w:val="00843948"/>
    <w:rsid w:val="00843968"/>
    <w:rsid w:val="008439BA"/>
    <w:rsid w:val="00843ADA"/>
    <w:rsid w:val="00843AF5"/>
    <w:rsid w:val="00843B3A"/>
    <w:rsid w:val="00843BD2"/>
    <w:rsid w:val="00843BE9"/>
    <w:rsid w:val="00843C81"/>
    <w:rsid w:val="00843CD0"/>
    <w:rsid w:val="00843CD6"/>
    <w:rsid w:val="00843CED"/>
    <w:rsid w:val="00843CF6"/>
    <w:rsid w:val="00843D06"/>
    <w:rsid w:val="00843D2E"/>
    <w:rsid w:val="00843EBE"/>
    <w:rsid w:val="00843EF4"/>
    <w:rsid w:val="00843EFA"/>
    <w:rsid w:val="00843F05"/>
    <w:rsid w:val="00844007"/>
    <w:rsid w:val="00844012"/>
    <w:rsid w:val="00844022"/>
    <w:rsid w:val="00844099"/>
    <w:rsid w:val="008440D5"/>
    <w:rsid w:val="00844121"/>
    <w:rsid w:val="00844122"/>
    <w:rsid w:val="00844222"/>
    <w:rsid w:val="00844223"/>
    <w:rsid w:val="00844262"/>
    <w:rsid w:val="008442C2"/>
    <w:rsid w:val="008442D9"/>
    <w:rsid w:val="0084435D"/>
    <w:rsid w:val="00844383"/>
    <w:rsid w:val="0084438D"/>
    <w:rsid w:val="008443D8"/>
    <w:rsid w:val="00844451"/>
    <w:rsid w:val="00844468"/>
    <w:rsid w:val="00844481"/>
    <w:rsid w:val="008444B4"/>
    <w:rsid w:val="00844524"/>
    <w:rsid w:val="008445EE"/>
    <w:rsid w:val="008445FB"/>
    <w:rsid w:val="00844608"/>
    <w:rsid w:val="0084462B"/>
    <w:rsid w:val="00844668"/>
    <w:rsid w:val="0084467E"/>
    <w:rsid w:val="00844685"/>
    <w:rsid w:val="008446BA"/>
    <w:rsid w:val="00844731"/>
    <w:rsid w:val="0084475C"/>
    <w:rsid w:val="0084478C"/>
    <w:rsid w:val="008447F8"/>
    <w:rsid w:val="00844851"/>
    <w:rsid w:val="00844932"/>
    <w:rsid w:val="008449AF"/>
    <w:rsid w:val="008449C8"/>
    <w:rsid w:val="00844A43"/>
    <w:rsid w:val="00844A93"/>
    <w:rsid w:val="00844AE7"/>
    <w:rsid w:val="00844B1B"/>
    <w:rsid w:val="00844B2E"/>
    <w:rsid w:val="00844B71"/>
    <w:rsid w:val="00844BC7"/>
    <w:rsid w:val="00844C13"/>
    <w:rsid w:val="00844C3E"/>
    <w:rsid w:val="00844CAE"/>
    <w:rsid w:val="00844CE6"/>
    <w:rsid w:val="00844CF0"/>
    <w:rsid w:val="00844D03"/>
    <w:rsid w:val="00844DB0"/>
    <w:rsid w:val="00844E1D"/>
    <w:rsid w:val="00844E89"/>
    <w:rsid w:val="00844EAF"/>
    <w:rsid w:val="00844F40"/>
    <w:rsid w:val="00844F7E"/>
    <w:rsid w:val="00844F7F"/>
    <w:rsid w:val="00844F8D"/>
    <w:rsid w:val="00844FA8"/>
    <w:rsid w:val="00844FA9"/>
    <w:rsid w:val="00844FB3"/>
    <w:rsid w:val="00844FC7"/>
    <w:rsid w:val="00845029"/>
    <w:rsid w:val="0084502D"/>
    <w:rsid w:val="00845051"/>
    <w:rsid w:val="0084508B"/>
    <w:rsid w:val="008450BC"/>
    <w:rsid w:val="008450F0"/>
    <w:rsid w:val="008451C0"/>
    <w:rsid w:val="008451FA"/>
    <w:rsid w:val="00845215"/>
    <w:rsid w:val="008452AA"/>
    <w:rsid w:val="008452F2"/>
    <w:rsid w:val="0084532B"/>
    <w:rsid w:val="0084534D"/>
    <w:rsid w:val="008453B2"/>
    <w:rsid w:val="008453FF"/>
    <w:rsid w:val="00845418"/>
    <w:rsid w:val="00845443"/>
    <w:rsid w:val="00845464"/>
    <w:rsid w:val="0084546C"/>
    <w:rsid w:val="008454FA"/>
    <w:rsid w:val="0084556F"/>
    <w:rsid w:val="00845593"/>
    <w:rsid w:val="008455F3"/>
    <w:rsid w:val="008456A8"/>
    <w:rsid w:val="008456C0"/>
    <w:rsid w:val="008456E5"/>
    <w:rsid w:val="00845740"/>
    <w:rsid w:val="008457D9"/>
    <w:rsid w:val="0084585F"/>
    <w:rsid w:val="008458DE"/>
    <w:rsid w:val="00845950"/>
    <w:rsid w:val="00845984"/>
    <w:rsid w:val="00845A18"/>
    <w:rsid w:val="00845A2C"/>
    <w:rsid w:val="00845A3E"/>
    <w:rsid w:val="00845AEE"/>
    <w:rsid w:val="00845B05"/>
    <w:rsid w:val="00845B63"/>
    <w:rsid w:val="00845BBD"/>
    <w:rsid w:val="00845C04"/>
    <w:rsid w:val="00845C88"/>
    <w:rsid w:val="00845D20"/>
    <w:rsid w:val="00845D99"/>
    <w:rsid w:val="00845D9D"/>
    <w:rsid w:val="00845DAF"/>
    <w:rsid w:val="00845E1F"/>
    <w:rsid w:val="00845E69"/>
    <w:rsid w:val="00845E6B"/>
    <w:rsid w:val="00845F0C"/>
    <w:rsid w:val="00845FB8"/>
    <w:rsid w:val="00845FFF"/>
    <w:rsid w:val="00846014"/>
    <w:rsid w:val="0084607F"/>
    <w:rsid w:val="008460E3"/>
    <w:rsid w:val="00846177"/>
    <w:rsid w:val="008461AF"/>
    <w:rsid w:val="008461B8"/>
    <w:rsid w:val="0084620B"/>
    <w:rsid w:val="008462AD"/>
    <w:rsid w:val="0084632E"/>
    <w:rsid w:val="008463B9"/>
    <w:rsid w:val="0084648B"/>
    <w:rsid w:val="008464A7"/>
    <w:rsid w:val="008464B1"/>
    <w:rsid w:val="008464EE"/>
    <w:rsid w:val="00846529"/>
    <w:rsid w:val="00846550"/>
    <w:rsid w:val="0084659C"/>
    <w:rsid w:val="008465E4"/>
    <w:rsid w:val="008465E7"/>
    <w:rsid w:val="00846625"/>
    <w:rsid w:val="00846629"/>
    <w:rsid w:val="00846644"/>
    <w:rsid w:val="00846654"/>
    <w:rsid w:val="008467A6"/>
    <w:rsid w:val="008467D8"/>
    <w:rsid w:val="008467E1"/>
    <w:rsid w:val="0084680E"/>
    <w:rsid w:val="00846830"/>
    <w:rsid w:val="008468B7"/>
    <w:rsid w:val="00846908"/>
    <w:rsid w:val="00846982"/>
    <w:rsid w:val="008469E2"/>
    <w:rsid w:val="00846A3A"/>
    <w:rsid w:val="00846AD8"/>
    <w:rsid w:val="00846B03"/>
    <w:rsid w:val="00846BD0"/>
    <w:rsid w:val="00846BFC"/>
    <w:rsid w:val="00846C06"/>
    <w:rsid w:val="00846C26"/>
    <w:rsid w:val="00846C4B"/>
    <w:rsid w:val="00846CFB"/>
    <w:rsid w:val="00846D1A"/>
    <w:rsid w:val="00846EF2"/>
    <w:rsid w:val="00846F00"/>
    <w:rsid w:val="00847003"/>
    <w:rsid w:val="0084700A"/>
    <w:rsid w:val="00847121"/>
    <w:rsid w:val="0084712E"/>
    <w:rsid w:val="00847138"/>
    <w:rsid w:val="00847154"/>
    <w:rsid w:val="0084715B"/>
    <w:rsid w:val="0084716F"/>
    <w:rsid w:val="008471D3"/>
    <w:rsid w:val="0084723E"/>
    <w:rsid w:val="00847315"/>
    <w:rsid w:val="00847336"/>
    <w:rsid w:val="00847353"/>
    <w:rsid w:val="008473AE"/>
    <w:rsid w:val="008473BB"/>
    <w:rsid w:val="008473E4"/>
    <w:rsid w:val="008473F0"/>
    <w:rsid w:val="008474B5"/>
    <w:rsid w:val="008474B9"/>
    <w:rsid w:val="008474EB"/>
    <w:rsid w:val="00847506"/>
    <w:rsid w:val="00847546"/>
    <w:rsid w:val="00847592"/>
    <w:rsid w:val="008475B7"/>
    <w:rsid w:val="008475C4"/>
    <w:rsid w:val="00847628"/>
    <w:rsid w:val="008476F2"/>
    <w:rsid w:val="008476F3"/>
    <w:rsid w:val="008476FC"/>
    <w:rsid w:val="00847700"/>
    <w:rsid w:val="00847716"/>
    <w:rsid w:val="008477A7"/>
    <w:rsid w:val="008477BE"/>
    <w:rsid w:val="00847806"/>
    <w:rsid w:val="0084781A"/>
    <w:rsid w:val="0084787E"/>
    <w:rsid w:val="00847893"/>
    <w:rsid w:val="008478B4"/>
    <w:rsid w:val="008478DE"/>
    <w:rsid w:val="008479CB"/>
    <w:rsid w:val="00847A3A"/>
    <w:rsid w:val="00847A89"/>
    <w:rsid w:val="00847B44"/>
    <w:rsid w:val="00847B7F"/>
    <w:rsid w:val="00847BFC"/>
    <w:rsid w:val="00847C06"/>
    <w:rsid w:val="00847C94"/>
    <w:rsid w:val="00847CFA"/>
    <w:rsid w:val="00847D7C"/>
    <w:rsid w:val="00847E02"/>
    <w:rsid w:val="00847E15"/>
    <w:rsid w:val="00847E45"/>
    <w:rsid w:val="00850030"/>
    <w:rsid w:val="00850113"/>
    <w:rsid w:val="00850170"/>
    <w:rsid w:val="00850197"/>
    <w:rsid w:val="0085019C"/>
    <w:rsid w:val="00850236"/>
    <w:rsid w:val="0085033D"/>
    <w:rsid w:val="00850346"/>
    <w:rsid w:val="0085035B"/>
    <w:rsid w:val="0085037D"/>
    <w:rsid w:val="0085040B"/>
    <w:rsid w:val="008504DE"/>
    <w:rsid w:val="0085056E"/>
    <w:rsid w:val="00850617"/>
    <w:rsid w:val="00850635"/>
    <w:rsid w:val="008506EF"/>
    <w:rsid w:val="00850753"/>
    <w:rsid w:val="00850778"/>
    <w:rsid w:val="008507AB"/>
    <w:rsid w:val="008507C8"/>
    <w:rsid w:val="008507F3"/>
    <w:rsid w:val="00850846"/>
    <w:rsid w:val="00850857"/>
    <w:rsid w:val="00850882"/>
    <w:rsid w:val="008508B8"/>
    <w:rsid w:val="008508CF"/>
    <w:rsid w:val="008508DB"/>
    <w:rsid w:val="008508F7"/>
    <w:rsid w:val="0085091F"/>
    <w:rsid w:val="00850967"/>
    <w:rsid w:val="00850973"/>
    <w:rsid w:val="008509CE"/>
    <w:rsid w:val="008509DF"/>
    <w:rsid w:val="008509FC"/>
    <w:rsid w:val="00850A03"/>
    <w:rsid w:val="00850BF8"/>
    <w:rsid w:val="00850C43"/>
    <w:rsid w:val="00850C70"/>
    <w:rsid w:val="00850C72"/>
    <w:rsid w:val="00850CC2"/>
    <w:rsid w:val="00850D6B"/>
    <w:rsid w:val="00850D81"/>
    <w:rsid w:val="00850E51"/>
    <w:rsid w:val="00850E5C"/>
    <w:rsid w:val="00850E7F"/>
    <w:rsid w:val="00850F00"/>
    <w:rsid w:val="00850F45"/>
    <w:rsid w:val="00850F8F"/>
    <w:rsid w:val="00850FBF"/>
    <w:rsid w:val="0085101F"/>
    <w:rsid w:val="0085107A"/>
    <w:rsid w:val="008510EF"/>
    <w:rsid w:val="008510FA"/>
    <w:rsid w:val="00851119"/>
    <w:rsid w:val="008511E2"/>
    <w:rsid w:val="008511EC"/>
    <w:rsid w:val="00851206"/>
    <w:rsid w:val="00851219"/>
    <w:rsid w:val="00851252"/>
    <w:rsid w:val="00851290"/>
    <w:rsid w:val="008512BD"/>
    <w:rsid w:val="0085132A"/>
    <w:rsid w:val="0085133E"/>
    <w:rsid w:val="0085136D"/>
    <w:rsid w:val="00851385"/>
    <w:rsid w:val="0085143C"/>
    <w:rsid w:val="00851440"/>
    <w:rsid w:val="00851451"/>
    <w:rsid w:val="00851559"/>
    <w:rsid w:val="0085165B"/>
    <w:rsid w:val="008516F6"/>
    <w:rsid w:val="00851758"/>
    <w:rsid w:val="008517B3"/>
    <w:rsid w:val="008517CC"/>
    <w:rsid w:val="00851801"/>
    <w:rsid w:val="00851851"/>
    <w:rsid w:val="0085186A"/>
    <w:rsid w:val="00851885"/>
    <w:rsid w:val="00851902"/>
    <w:rsid w:val="00851936"/>
    <w:rsid w:val="0085193D"/>
    <w:rsid w:val="00851999"/>
    <w:rsid w:val="008519D8"/>
    <w:rsid w:val="00851B01"/>
    <w:rsid w:val="00851B0E"/>
    <w:rsid w:val="00851B72"/>
    <w:rsid w:val="00851B9E"/>
    <w:rsid w:val="00851BB3"/>
    <w:rsid w:val="00851C54"/>
    <w:rsid w:val="00851C93"/>
    <w:rsid w:val="00851CCD"/>
    <w:rsid w:val="00851CDF"/>
    <w:rsid w:val="00851CF3"/>
    <w:rsid w:val="00851DA7"/>
    <w:rsid w:val="00851DB5"/>
    <w:rsid w:val="00851DB8"/>
    <w:rsid w:val="00851DC5"/>
    <w:rsid w:val="00851DF2"/>
    <w:rsid w:val="00851E76"/>
    <w:rsid w:val="00851F3C"/>
    <w:rsid w:val="00851F46"/>
    <w:rsid w:val="00851F52"/>
    <w:rsid w:val="00852016"/>
    <w:rsid w:val="0085207C"/>
    <w:rsid w:val="008521C3"/>
    <w:rsid w:val="008521C5"/>
    <w:rsid w:val="008521E3"/>
    <w:rsid w:val="0085222A"/>
    <w:rsid w:val="008522E6"/>
    <w:rsid w:val="00852312"/>
    <w:rsid w:val="00852365"/>
    <w:rsid w:val="008523E7"/>
    <w:rsid w:val="00852402"/>
    <w:rsid w:val="0085240B"/>
    <w:rsid w:val="00852420"/>
    <w:rsid w:val="00852446"/>
    <w:rsid w:val="00852462"/>
    <w:rsid w:val="00852463"/>
    <w:rsid w:val="00852474"/>
    <w:rsid w:val="0085248F"/>
    <w:rsid w:val="00852493"/>
    <w:rsid w:val="008524FE"/>
    <w:rsid w:val="00852535"/>
    <w:rsid w:val="0085255F"/>
    <w:rsid w:val="0085256B"/>
    <w:rsid w:val="00852593"/>
    <w:rsid w:val="00852620"/>
    <w:rsid w:val="0085268A"/>
    <w:rsid w:val="00852693"/>
    <w:rsid w:val="008526AC"/>
    <w:rsid w:val="00852713"/>
    <w:rsid w:val="00852745"/>
    <w:rsid w:val="00852766"/>
    <w:rsid w:val="00852770"/>
    <w:rsid w:val="008527E5"/>
    <w:rsid w:val="008527FD"/>
    <w:rsid w:val="0085288A"/>
    <w:rsid w:val="00852909"/>
    <w:rsid w:val="00852915"/>
    <w:rsid w:val="008529C1"/>
    <w:rsid w:val="008529CD"/>
    <w:rsid w:val="00852AAF"/>
    <w:rsid w:val="00852AE9"/>
    <w:rsid w:val="00852AF7"/>
    <w:rsid w:val="00852BE1"/>
    <w:rsid w:val="00852BE3"/>
    <w:rsid w:val="00852BF7"/>
    <w:rsid w:val="00852C0C"/>
    <w:rsid w:val="00852C10"/>
    <w:rsid w:val="00852C46"/>
    <w:rsid w:val="00852C7D"/>
    <w:rsid w:val="00852CC8"/>
    <w:rsid w:val="00852D6E"/>
    <w:rsid w:val="00852DA9"/>
    <w:rsid w:val="00852E2B"/>
    <w:rsid w:val="00852E4D"/>
    <w:rsid w:val="00852E90"/>
    <w:rsid w:val="00852F33"/>
    <w:rsid w:val="00852F69"/>
    <w:rsid w:val="00852F8B"/>
    <w:rsid w:val="00853007"/>
    <w:rsid w:val="008530A0"/>
    <w:rsid w:val="008530EF"/>
    <w:rsid w:val="00853142"/>
    <w:rsid w:val="00853188"/>
    <w:rsid w:val="008531CD"/>
    <w:rsid w:val="008531E7"/>
    <w:rsid w:val="008531FA"/>
    <w:rsid w:val="00853266"/>
    <w:rsid w:val="00853301"/>
    <w:rsid w:val="008533C3"/>
    <w:rsid w:val="008534D9"/>
    <w:rsid w:val="008534FC"/>
    <w:rsid w:val="008535AE"/>
    <w:rsid w:val="008535C4"/>
    <w:rsid w:val="0085360F"/>
    <w:rsid w:val="00853798"/>
    <w:rsid w:val="00853867"/>
    <w:rsid w:val="0085386F"/>
    <w:rsid w:val="00853956"/>
    <w:rsid w:val="008539DA"/>
    <w:rsid w:val="008539EB"/>
    <w:rsid w:val="00853AFB"/>
    <w:rsid w:val="00853B1B"/>
    <w:rsid w:val="00853B53"/>
    <w:rsid w:val="00853B73"/>
    <w:rsid w:val="00853BC1"/>
    <w:rsid w:val="00853C21"/>
    <w:rsid w:val="00853CCE"/>
    <w:rsid w:val="00853CDF"/>
    <w:rsid w:val="00853DD9"/>
    <w:rsid w:val="00853DF8"/>
    <w:rsid w:val="00853E29"/>
    <w:rsid w:val="00853E36"/>
    <w:rsid w:val="00853ECA"/>
    <w:rsid w:val="00853ED6"/>
    <w:rsid w:val="00853F00"/>
    <w:rsid w:val="00853F4E"/>
    <w:rsid w:val="00853F55"/>
    <w:rsid w:val="00853FBD"/>
    <w:rsid w:val="0085407E"/>
    <w:rsid w:val="0085412F"/>
    <w:rsid w:val="008541A2"/>
    <w:rsid w:val="008541E1"/>
    <w:rsid w:val="008541E4"/>
    <w:rsid w:val="00854210"/>
    <w:rsid w:val="00854211"/>
    <w:rsid w:val="00854263"/>
    <w:rsid w:val="00854291"/>
    <w:rsid w:val="008542DA"/>
    <w:rsid w:val="00854307"/>
    <w:rsid w:val="0085434B"/>
    <w:rsid w:val="008543A9"/>
    <w:rsid w:val="008543E2"/>
    <w:rsid w:val="008543FC"/>
    <w:rsid w:val="00854401"/>
    <w:rsid w:val="00854531"/>
    <w:rsid w:val="0085453C"/>
    <w:rsid w:val="00854577"/>
    <w:rsid w:val="0085462C"/>
    <w:rsid w:val="008546A6"/>
    <w:rsid w:val="008546B3"/>
    <w:rsid w:val="008546F6"/>
    <w:rsid w:val="0085475C"/>
    <w:rsid w:val="00854856"/>
    <w:rsid w:val="0085492B"/>
    <w:rsid w:val="00854957"/>
    <w:rsid w:val="0085499B"/>
    <w:rsid w:val="008549C4"/>
    <w:rsid w:val="00854ABA"/>
    <w:rsid w:val="00854B06"/>
    <w:rsid w:val="00854B5F"/>
    <w:rsid w:val="00854B66"/>
    <w:rsid w:val="00854BE2"/>
    <w:rsid w:val="00854BF6"/>
    <w:rsid w:val="00854CA5"/>
    <w:rsid w:val="00854CB0"/>
    <w:rsid w:val="00854CC6"/>
    <w:rsid w:val="00854DBC"/>
    <w:rsid w:val="00854DFB"/>
    <w:rsid w:val="00854E2A"/>
    <w:rsid w:val="00854E6C"/>
    <w:rsid w:val="00854E77"/>
    <w:rsid w:val="00854E78"/>
    <w:rsid w:val="00854EC0"/>
    <w:rsid w:val="00854F39"/>
    <w:rsid w:val="00854F78"/>
    <w:rsid w:val="00854FA5"/>
    <w:rsid w:val="00855014"/>
    <w:rsid w:val="0085507A"/>
    <w:rsid w:val="00855081"/>
    <w:rsid w:val="0085508D"/>
    <w:rsid w:val="00855123"/>
    <w:rsid w:val="00855128"/>
    <w:rsid w:val="008552DB"/>
    <w:rsid w:val="008553D9"/>
    <w:rsid w:val="008553E7"/>
    <w:rsid w:val="0085540A"/>
    <w:rsid w:val="0085540D"/>
    <w:rsid w:val="00855420"/>
    <w:rsid w:val="00855428"/>
    <w:rsid w:val="00855514"/>
    <w:rsid w:val="00855525"/>
    <w:rsid w:val="008555AD"/>
    <w:rsid w:val="008555DA"/>
    <w:rsid w:val="008555E4"/>
    <w:rsid w:val="00855649"/>
    <w:rsid w:val="00855664"/>
    <w:rsid w:val="008556A3"/>
    <w:rsid w:val="0085570A"/>
    <w:rsid w:val="00855714"/>
    <w:rsid w:val="008557A0"/>
    <w:rsid w:val="008557C0"/>
    <w:rsid w:val="0085581B"/>
    <w:rsid w:val="008559D0"/>
    <w:rsid w:val="00855A07"/>
    <w:rsid w:val="00855A3A"/>
    <w:rsid w:val="00855A4B"/>
    <w:rsid w:val="00855A4E"/>
    <w:rsid w:val="00855A8D"/>
    <w:rsid w:val="00855AFA"/>
    <w:rsid w:val="00855B2F"/>
    <w:rsid w:val="00855B68"/>
    <w:rsid w:val="00855BA4"/>
    <w:rsid w:val="00855BAA"/>
    <w:rsid w:val="00855BAE"/>
    <w:rsid w:val="00855BBF"/>
    <w:rsid w:val="00855BE0"/>
    <w:rsid w:val="00855BE8"/>
    <w:rsid w:val="00855BF2"/>
    <w:rsid w:val="00855C1F"/>
    <w:rsid w:val="00855D77"/>
    <w:rsid w:val="00855DB8"/>
    <w:rsid w:val="00855DD3"/>
    <w:rsid w:val="00855DDE"/>
    <w:rsid w:val="00855E06"/>
    <w:rsid w:val="00855E18"/>
    <w:rsid w:val="00855E40"/>
    <w:rsid w:val="00855ED5"/>
    <w:rsid w:val="00855EF5"/>
    <w:rsid w:val="00855FBA"/>
    <w:rsid w:val="00855FC5"/>
    <w:rsid w:val="00855FFB"/>
    <w:rsid w:val="00856016"/>
    <w:rsid w:val="00856068"/>
    <w:rsid w:val="0085608C"/>
    <w:rsid w:val="008560DE"/>
    <w:rsid w:val="00856104"/>
    <w:rsid w:val="00856130"/>
    <w:rsid w:val="00856144"/>
    <w:rsid w:val="0085614C"/>
    <w:rsid w:val="00856195"/>
    <w:rsid w:val="008561AA"/>
    <w:rsid w:val="0085624A"/>
    <w:rsid w:val="008562A7"/>
    <w:rsid w:val="008562AE"/>
    <w:rsid w:val="0085637F"/>
    <w:rsid w:val="00856389"/>
    <w:rsid w:val="008563B1"/>
    <w:rsid w:val="008563FD"/>
    <w:rsid w:val="0085642C"/>
    <w:rsid w:val="00856447"/>
    <w:rsid w:val="00856473"/>
    <w:rsid w:val="008564AF"/>
    <w:rsid w:val="008564C9"/>
    <w:rsid w:val="008564E7"/>
    <w:rsid w:val="008565A8"/>
    <w:rsid w:val="008565DC"/>
    <w:rsid w:val="00856652"/>
    <w:rsid w:val="00856685"/>
    <w:rsid w:val="00856691"/>
    <w:rsid w:val="008566A0"/>
    <w:rsid w:val="008566DA"/>
    <w:rsid w:val="008566F3"/>
    <w:rsid w:val="008566F6"/>
    <w:rsid w:val="00856711"/>
    <w:rsid w:val="0085672D"/>
    <w:rsid w:val="00856731"/>
    <w:rsid w:val="008567AE"/>
    <w:rsid w:val="008567C4"/>
    <w:rsid w:val="008567C8"/>
    <w:rsid w:val="00856828"/>
    <w:rsid w:val="00856829"/>
    <w:rsid w:val="00856834"/>
    <w:rsid w:val="008568E4"/>
    <w:rsid w:val="00856920"/>
    <w:rsid w:val="00856929"/>
    <w:rsid w:val="008569A1"/>
    <w:rsid w:val="008569AC"/>
    <w:rsid w:val="00856AE5"/>
    <w:rsid w:val="00856B36"/>
    <w:rsid w:val="00856B69"/>
    <w:rsid w:val="00856B72"/>
    <w:rsid w:val="00856BB8"/>
    <w:rsid w:val="00856C67"/>
    <w:rsid w:val="00856C81"/>
    <w:rsid w:val="00856C84"/>
    <w:rsid w:val="00856C8A"/>
    <w:rsid w:val="00856C94"/>
    <w:rsid w:val="00856CAD"/>
    <w:rsid w:val="00856CBD"/>
    <w:rsid w:val="00856CE9"/>
    <w:rsid w:val="00856D42"/>
    <w:rsid w:val="00856D65"/>
    <w:rsid w:val="00856D8C"/>
    <w:rsid w:val="00856D9A"/>
    <w:rsid w:val="00856D9F"/>
    <w:rsid w:val="00856DEA"/>
    <w:rsid w:val="00856E2B"/>
    <w:rsid w:val="00856E38"/>
    <w:rsid w:val="00856E51"/>
    <w:rsid w:val="00856E62"/>
    <w:rsid w:val="00856E7F"/>
    <w:rsid w:val="00856F07"/>
    <w:rsid w:val="00856F31"/>
    <w:rsid w:val="00856F3E"/>
    <w:rsid w:val="00856F55"/>
    <w:rsid w:val="00856FC1"/>
    <w:rsid w:val="00856FD4"/>
    <w:rsid w:val="008570C5"/>
    <w:rsid w:val="008570E8"/>
    <w:rsid w:val="008570F8"/>
    <w:rsid w:val="00857113"/>
    <w:rsid w:val="00857151"/>
    <w:rsid w:val="0085717E"/>
    <w:rsid w:val="008571CE"/>
    <w:rsid w:val="00857220"/>
    <w:rsid w:val="00857238"/>
    <w:rsid w:val="00857286"/>
    <w:rsid w:val="008572BF"/>
    <w:rsid w:val="008572E5"/>
    <w:rsid w:val="008572F4"/>
    <w:rsid w:val="00857337"/>
    <w:rsid w:val="008573D9"/>
    <w:rsid w:val="008573DC"/>
    <w:rsid w:val="00857441"/>
    <w:rsid w:val="008574D8"/>
    <w:rsid w:val="0085758F"/>
    <w:rsid w:val="008575AB"/>
    <w:rsid w:val="008575E3"/>
    <w:rsid w:val="00857612"/>
    <w:rsid w:val="00857764"/>
    <w:rsid w:val="008577A0"/>
    <w:rsid w:val="00857821"/>
    <w:rsid w:val="0085782D"/>
    <w:rsid w:val="00857978"/>
    <w:rsid w:val="00857984"/>
    <w:rsid w:val="00857994"/>
    <w:rsid w:val="00857A13"/>
    <w:rsid w:val="00857A53"/>
    <w:rsid w:val="00857B09"/>
    <w:rsid w:val="00857B1A"/>
    <w:rsid w:val="00857BC3"/>
    <w:rsid w:val="00857C64"/>
    <w:rsid w:val="00857CC8"/>
    <w:rsid w:val="00857CE8"/>
    <w:rsid w:val="00857CF8"/>
    <w:rsid w:val="00857D53"/>
    <w:rsid w:val="00857DC1"/>
    <w:rsid w:val="00857E06"/>
    <w:rsid w:val="00857E29"/>
    <w:rsid w:val="00857E80"/>
    <w:rsid w:val="00857EB7"/>
    <w:rsid w:val="00857F10"/>
    <w:rsid w:val="008600D9"/>
    <w:rsid w:val="008600EE"/>
    <w:rsid w:val="008601AF"/>
    <w:rsid w:val="00860226"/>
    <w:rsid w:val="00860239"/>
    <w:rsid w:val="0086024E"/>
    <w:rsid w:val="0086025B"/>
    <w:rsid w:val="0086027E"/>
    <w:rsid w:val="008602B7"/>
    <w:rsid w:val="00860348"/>
    <w:rsid w:val="0086035E"/>
    <w:rsid w:val="00860372"/>
    <w:rsid w:val="00860398"/>
    <w:rsid w:val="008603DC"/>
    <w:rsid w:val="00860655"/>
    <w:rsid w:val="00860665"/>
    <w:rsid w:val="00860683"/>
    <w:rsid w:val="008606CC"/>
    <w:rsid w:val="00860705"/>
    <w:rsid w:val="0086075A"/>
    <w:rsid w:val="0086078B"/>
    <w:rsid w:val="008608BA"/>
    <w:rsid w:val="0086091B"/>
    <w:rsid w:val="008609C4"/>
    <w:rsid w:val="00860A0F"/>
    <w:rsid w:val="00860A3E"/>
    <w:rsid w:val="00860A41"/>
    <w:rsid w:val="00860AD5"/>
    <w:rsid w:val="00860AE2"/>
    <w:rsid w:val="00860AE5"/>
    <w:rsid w:val="00860AED"/>
    <w:rsid w:val="00860B0D"/>
    <w:rsid w:val="00860B20"/>
    <w:rsid w:val="00860B84"/>
    <w:rsid w:val="00860C3B"/>
    <w:rsid w:val="00860CAB"/>
    <w:rsid w:val="00860CB3"/>
    <w:rsid w:val="00860D82"/>
    <w:rsid w:val="00860DA3"/>
    <w:rsid w:val="00860E93"/>
    <w:rsid w:val="00860EA8"/>
    <w:rsid w:val="00860F36"/>
    <w:rsid w:val="00860F69"/>
    <w:rsid w:val="00860FAF"/>
    <w:rsid w:val="00860FE1"/>
    <w:rsid w:val="00860FF4"/>
    <w:rsid w:val="00861005"/>
    <w:rsid w:val="00861023"/>
    <w:rsid w:val="00861072"/>
    <w:rsid w:val="0086108B"/>
    <w:rsid w:val="008610A8"/>
    <w:rsid w:val="008610BE"/>
    <w:rsid w:val="008610D0"/>
    <w:rsid w:val="008610DD"/>
    <w:rsid w:val="00861144"/>
    <w:rsid w:val="00861187"/>
    <w:rsid w:val="008611D6"/>
    <w:rsid w:val="008611F8"/>
    <w:rsid w:val="008611FA"/>
    <w:rsid w:val="00861204"/>
    <w:rsid w:val="00861228"/>
    <w:rsid w:val="0086122D"/>
    <w:rsid w:val="0086131C"/>
    <w:rsid w:val="008613AB"/>
    <w:rsid w:val="008613CF"/>
    <w:rsid w:val="00861434"/>
    <w:rsid w:val="00861440"/>
    <w:rsid w:val="0086144A"/>
    <w:rsid w:val="00861467"/>
    <w:rsid w:val="0086146C"/>
    <w:rsid w:val="008614A3"/>
    <w:rsid w:val="00861515"/>
    <w:rsid w:val="00861589"/>
    <w:rsid w:val="008615BD"/>
    <w:rsid w:val="00861673"/>
    <w:rsid w:val="00861682"/>
    <w:rsid w:val="00861694"/>
    <w:rsid w:val="00861695"/>
    <w:rsid w:val="008616C2"/>
    <w:rsid w:val="00861758"/>
    <w:rsid w:val="00861889"/>
    <w:rsid w:val="008618B9"/>
    <w:rsid w:val="0086191E"/>
    <w:rsid w:val="00861977"/>
    <w:rsid w:val="00861978"/>
    <w:rsid w:val="008619AA"/>
    <w:rsid w:val="00861A05"/>
    <w:rsid w:val="00861A3E"/>
    <w:rsid w:val="00861A76"/>
    <w:rsid w:val="00861A9B"/>
    <w:rsid w:val="00861AF5"/>
    <w:rsid w:val="00861B64"/>
    <w:rsid w:val="00861B7E"/>
    <w:rsid w:val="00861BFD"/>
    <w:rsid w:val="00861C18"/>
    <w:rsid w:val="00861C1B"/>
    <w:rsid w:val="00861C41"/>
    <w:rsid w:val="00861C42"/>
    <w:rsid w:val="00861C77"/>
    <w:rsid w:val="00861CEB"/>
    <w:rsid w:val="00861CFB"/>
    <w:rsid w:val="00861D2D"/>
    <w:rsid w:val="00861D40"/>
    <w:rsid w:val="00861DD7"/>
    <w:rsid w:val="00861DED"/>
    <w:rsid w:val="00861F25"/>
    <w:rsid w:val="00861F57"/>
    <w:rsid w:val="00861FAA"/>
    <w:rsid w:val="00862036"/>
    <w:rsid w:val="00862073"/>
    <w:rsid w:val="008620B0"/>
    <w:rsid w:val="008620E9"/>
    <w:rsid w:val="00862108"/>
    <w:rsid w:val="00862114"/>
    <w:rsid w:val="00862124"/>
    <w:rsid w:val="0086216E"/>
    <w:rsid w:val="0086221E"/>
    <w:rsid w:val="0086226D"/>
    <w:rsid w:val="0086228B"/>
    <w:rsid w:val="008622C0"/>
    <w:rsid w:val="00862337"/>
    <w:rsid w:val="0086236A"/>
    <w:rsid w:val="008623C6"/>
    <w:rsid w:val="0086241E"/>
    <w:rsid w:val="008624C7"/>
    <w:rsid w:val="008624D2"/>
    <w:rsid w:val="00862558"/>
    <w:rsid w:val="008626AC"/>
    <w:rsid w:val="008626C2"/>
    <w:rsid w:val="008626E0"/>
    <w:rsid w:val="008626F0"/>
    <w:rsid w:val="00862722"/>
    <w:rsid w:val="00862756"/>
    <w:rsid w:val="00862948"/>
    <w:rsid w:val="0086297C"/>
    <w:rsid w:val="0086298B"/>
    <w:rsid w:val="0086299D"/>
    <w:rsid w:val="00862A0E"/>
    <w:rsid w:val="00862A44"/>
    <w:rsid w:val="00862A80"/>
    <w:rsid w:val="00862AFF"/>
    <w:rsid w:val="00862C75"/>
    <w:rsid w:val="00862C76"/>
    <w:rsid w:val="00862C9C"/>
    <w:rsid w:val="00862CBA"/>
    <w:rsid w:val="00862D3D"/>
    <w:rsid w:val="00862D70"/>
    <w:rsid w:val="00862D90"/>
    <w:rsid w:val="00862DD9"/>
    <w:rsid w:val="00862E44"/>
    <w:rsid w:val="00862EBD"/>
    <w:rsid w:val="00862EF9"/>
    <w:rsid w:val="00862F17"/>
    <w:rsid w:val="00862F56"/>
    <w:rsid w:val="00862F91"/>
    <w:rsid w:val="00862FB8"/>
    <w:rsid w:val="00862FDA"/>
    <w:rsid w:val="00862FFF"/>
    <w:rsid w:val="00863024"/>
    <w:rsid w:val="00863038"/>
    <w:rsid w:val="0086304E"/>
    <w:rsid w:val="0086318E"/>
    <w:rsid w:val="00863196"/>
    <w:rsid w:val="008631B5"/>
    <w:rsid w:val="008631BB"/>
    <w:rsid w:val="008631F2"/>
    <w:rsid w:val="00863272"/>
    <w:rsid w:val="00863297"/>
    <w:rsid w:val="008632AF"/>
    <w:rsid w:val="008632EB"/>
    <w:rsid w:val="008632EF"/>
    <w:rsid w:val="00863304"/>
    <w:rsid w:val="008633C3"/>
    <w:rsid w:val="00863415"/>
    <w:rsid w:val="008634C9"/>
    <w:rsid w:val="008634F4"/>
    <w:rsid w:val="0086351A"/>
    <w:rsid w:val="0086354D"/>
    <w:rsid w:val="0086357E"/>
    <w:rsid w:val="008635C0"/>
    <w:rsid w:val="00863609"/>
    <w:rsid w:val="008636A5"/>
    <w:rsid w:val="008636A8"/>
    <w:rsid w:val="00863735"/>
    <w:rsid w:val="00863765"/>
    <w:rsid w:val="008637B6"/>
    <w:rsid w:val="008637D6"/>
    <w:rsid w:val="008637EF"/>
    <w:rsid w:val="00863808"/>
    <w:rsid w:val="0086380C"/>
    <w:rsid w:val="0086382E"/>
    <w:rsid w:val="0086385C"/>
    <w:rsid w:val="0086387D"/>
    <w:rsid w:val="00863894"/>
    <w:rsid w:val="0086389F"/>
    <w:rsid w:val="008638CC"/>
    <w:rsid w:val="0086393D"/>
    <w:rsid w:val="008639A0"/>
    <w:rsid w:val="008639BF"/>
    <w:rsid w:val="00863A36"/>
    <w:rsid w:val="00863A83"/>
    <w:rsid w:val="00863ADA"/>
    <w:rsid w:val="00863B85"/>
    <w:rsid w:val="00863C03"/>
    <w:rsid w:val="00863C36"/>
    <w:rsid w:val="00863C3F"/>
    <w:rsid w:val="00863C60"/>
    <w:rsid w:val="00863CC2"/>
    <w:rsid w:val="00863D87"/>
    <w:rsid w:val="00863D91"/>
    <w:rsid w:val="00863DEE"/>
    <w:rsid w:val="00863E2F"/>
    <w:rsid w:val="00863E57"/>
    <w:rsid w:val="00863EDB"/>
    <w:rsid w:val="00863FD0"/>
    <w:rsid w:val="00863FE8"/>
    <w:rsid w:val="0086403A"/>
    <w:rsid w:val="00864075"/>
    <w:rsid w:val="0086415F"/>
    <w:rsid w:val="00864166"/>
    <w:rsid w:val="00864276"/>
    <w:rsid w:val="0086429D"/>
    <w:rsid w:val="008642DA"/>
    <w:rsid w:val="008642E8"/>
    <w:rsid w:val="00864308"/>
    <w:rsid w:val="00864331"/>
    <w:rsid w:val="008643A7"/>
    <w:rsid w:val="008643D2"/>
    <w:rsid w:val="00864403"/>
    <w:rsid w:val="0086447F"/>
    <w:rsid w:val="00864480"/>
    <w:rsid w:val="00864494"/>
    <w:rsid w:val="008644D2"/>
    <w:rsid w:val="00864504"/>
    <w:rsid w:val="00864513"/>
    <w:rsid w:val="00864532"/>
    <w:rsid w:val="0086457D"/>
    <w:rsid w:val="008645ED"/>
    <w:rsid w:val="00864641"/>
    <w:rsid w:val="008646A0"/>
    <w:rsid w:val="008646BB"/>
    <w:rsid w:val="008646E7"/>
    <w:rsid w:val="008646EE"/>
    <w:rsid w:val="00864755"/>
    <w:rsid w:val="008647B8"/>
    <w:rsid w:val="008647BD"/>
    <w:rsid w:val="0086486B"/>
    <w:rsid w:val="008648B9"/>
    <w:rsid w:val="0086490A"/>
    <w:rsid w:val="00864931"/>
    <w:rsid w:val="0086494C"/>
    <w:rsid w:val="00864968"/>
    <w:rsid w:val="00864991"/>
    <w:rsid w:val="0086499B"/>
    <w:rsid w:val="008649A2"/>
    <w:rsid w:val="00864A4F"/>
    <w:rsid w:val="00864A9A"/>
    <w:rsid w:val="00864AE1"/>
    <w:rsid w:val="00864B6C"/>
    <w:rsid w:val="00864B73"/>
    <w:rsid w:val="00864BAB"/>
    <w:rsid w:val="00864BB9"/>
    <w:rsid w:val="00864BFB"/>
    <w:rsid w:val="00864C0B"/>
    <w:rsid w:val="00864C19"/>
    <w:rsid w:val="00864C4C"/>
    <w:rsid w:val="00864C73"/>
    <w:rsid w:val="00864CA3"/>
    <w:rsid w:val="00864CF2"/>
    <w:rsid w:val="00864D18"/>
    <w:rsid w:val="00864D58"/>
    <w:rsid w:val="00864D67"/>
    <w:rsid w:val="00864D7B"/>
    <w:rsid w:val="00864D96"/>
    <w:rsid w:val="00864DC7"/>
    <w:rsid w:val="00864DED"/>
    <w:rsid w:val="00864E6B"/>
    <w:rsid w:val="00864E72"/>
    <w:rsid w:val="00864EF2"/>
    <w:rsid w:val="00864F17"/>
    <w:rsid w:val="00864F24"/>
    <w:rsid w:val="00864F68"/>
    <w:rsid w:val="00864F75"/>
    <w:rsid w:val="0086500A"/>
    <w:rsid w:val="0086503D"/>
    <w:rsid w:val="0086508A"/>
    <w:rsid w:val="00865095"/>
    <w:rsid w:val="008650A4"/>
    <w:rsid w:val="008650DC"/>
    <w:rsid w:val="008651B3"/>
    <w:rsid w:val="008651DC"/>
    <w:rsid w:val="00865253"/>
    <w:rsid w:val="00865284"/>
    <w:rsid w:val="008653A8"/>
    <w:rsid w:val="008653BA"/>
    <w:rsid w:val="0086542A"/>
    <w:rsid w:val="008654D5"/>
    <w:rsid w:val="008654E4"/>
    <w:rsid w:val="00865509"/>
    <w:rsid w:val="0086558D"/>
    <w:rsid w:val="0086558F"/>
    <w:rsid w:val="008655E8"/>
    <w:rsid w:val="00865668"/>
    <w:rsid w:val="00865687"/>
    <w:rsid w:val="00865717"/>
    <w:rsid w:val="00865746"/>
    <w:rsid w:val="00865752"/>
    <w:rsid w:val="008657AD"/>
    <w:rsid w:val="00865800"/>
    <w:rsid w:val="00865831"/>
    <w:rsid w:val="00865838"/>
    <w:rsid w:val="00865898"/>
    <w:rsid w:val="008658DE"/>
    <w:rsid w:val="0086593C"/>
    <w:rsid w:val="008659DE"/>
    <w:rsid w:val="008659FD"/>
    <w:rsid w:val="00865A14"/>
    <w:rsid w:val="00865A53"/>
    <w:rsid w:val="00865A8D"/>
    <w:rsid w:val="00865AC7"/>
    <w:rsid w:val="00865ACB"/>
    <w:rsid w:val="00865AF5"/>
    <w:rsid w:val="00865B1D"/>
    <w:rsid w:val="00865B3B"/>
    <w:rsid w:val="00865B51"/>
    <w:rsid w:val="00865C75"/>
    <w:rsid w:val="00865C97"/>
    <w:rsid w:val="00865D01"/>
    <w:rsid w:val="00865D7B"/>
    <w:rsid w:val="00865DBF"/>
    <w:rsid w:val="00865E92"/>
    <w:rsid w:val="00865F51"/>
    <w:rsid w:val="00865F5B"/>
    <w:rsid w:val="00865FAE"/>
    <w:rsid w:val="00865FB8"/>
    <w:rsid w:val="0086606B"/>
    <w:rsid w:val="0086612B"/>
    <w:rsid w:val="00866201"/>
    <w:rsid w:val="0086620C"/>
    <w:rsid w:val="00866268"/>
    <w:rsid w:val="0086627A"/>
    <w:rsid w:val="00866282"/>
    <w:rsid w:val="008662C3"/>
    <w:rsid w:val="008662F0"/>
    <w:rsid w:val="008662F5"/>
    <w:rsid w:val="00866311"/>
    <w:rsid w:val="0086633E"/>
    <w:rsid w:val="00866388"/>
    <w:rsid w:val="008664AC"/>
    <w:rsid w:val="00866555"/>
    <w:rsid w:val="00866637"/>
    <w:rsid w:val="00866656"/>
    <w:rsid w:val="008666E9"/>
    <w:rsid w:val="00866709"/>
    <w:rsid w:val="008667CA"/>
    <w:rsid w:val="008667E5"/>
    <w:rsid w:val="00866898"/>
    <w:rsid w:val="008668B4"/>
    <w:rsid w:val="00866A4B"/>
    <w:rsid w:val="00866A86"/>
    <w:rsid w:val="00866A98"/>
    <w:rsid w:val="00866B30"/>
    <w:rsid w:val="00866B51"/>
    <w:rsid w:val="00866BA3"/>
    <w:rsid w:val="00866C22"/>
    <w:rsid w:val="00866C90"/>
    <w:rsid w:val="00866C97"/>
    <w:rsid w:val="00866D0F"/>
    <w:rsid w:val="00866D32"/>
    <w:rsid w:val="00866D9C"/>
    <w:rsid w:val="00866DB1"/>
    <w:rsid w:val="00866EC5"/>
    <w:rsid w:val="00866EC9"/>
    <w:rsid w:val="00866F33"/>
    <w:rsid w:val="00866FD1"/>
    <w:rsid w:val="00866FDD"/>
    <w:rsid w:val="00867055"/>
    <w:rsid w:val="00867189"/>
    <w:rsid w:val="0086719D"/>
    <w:rsid w:val="008671B4"/>
    <w:rsid w:val="0086729F"/>
    <w:rsid w:val="008672DC"/>
    <w:rsid w:val="008672E3"/>
    <w:rsid w:val="008672F9"/>
    <w:rsid w:val="0086737F"/>
    <w:rsid w:val="00867383"/>
    <w:rsid w:val="008673EE"/>
    <w:rsid w:val="008673EF"/>
    <w:rsid w:val="0086744E"/>
    <w:rsid w:val="0086745E"/>
    <w:rsid w:val="008674A3"/>
    <w:rsid w:val="00867570"/>
    <w:rsid w:val="00867586"/>
    <w:rsid w:val="0086766B"/>
    <w:rsid w:val="008676ED"/>
    <w:rsid w:val="008677A5"/>
    <w:rsid w:val="008677AA"/>
    <w:rsid w:val="008677D0"/>
    <w:rsid w:val="008677D6"/>
    <w:rsid w:val="00867836"/>
    <w:rsid w:val="00867840"/>
    <w:rsid w:val="00867842"/>
    <w:rsid w:val="008678F1"/>
    <w:rsid w:val="008678FF"/>
    <w:rsid w:val="00867901"/>
    <w:rsid w:val="00867932"/>
    <w:rsid w:val="00867950"/>
    <w:rsid w:val="00867971"/>
    <w:rsid w:val="008679E0"/>
    <w:rsid w:val="00867A27"/>
    <w:rsid w:val="00867ADA"/>
    <w:rsid w:val="00867BEA"/>
    <w:rsid w:val="00867C09"/>
    <w:rsid w:val="00867C30"/>
    <w:rsid w:val="00867CF0"/>
    <w:rsid w:val="00867CF4"/>
    <w:rsid w:val="00867D3C"/>
    <w:rsid w:val="00867D51"/>
    <w:rsid w:val="00867D8B"/>
    <w:rsid w:val="00867DE5"/>
    <w:rsid w:val="00867E43"/>
    <w:rsid w:val="00867EA1"/>
    <w:rsid w:val="00867F10"/>
    <w:rsid w:val="00867F83"/>
    <w:rsid w:val="00867FBC"/>
    <w:rsid w:val="00867FE3"/>
    <w:rsid w:val="00870066"/>
    <w:rsid w:val="0087007E"/>
    <w:rsid w:val="008700A3"/>
    <w:rsid w:val="00870175"/>
    <w:rsid w:val="008701AE"/>
    <w:rsid w:val="0087023A"/>
    <w:rsid w:val="0087026A"/>
    <w:rsid w:val="0087028E"/>
    <w:rsid w:val="00870356"/>
    <w:rsid w:val="00870364"/>
    <w:rsid w:val="00870432"/>
    <w:rsid w:val="0087044C"/>
    <w:rsid w:val="008704ED"/>
    <w:rsid w:val="00870563"/>
    <w:rsid w:val="00870586"/>
    <w:rsid w:val="008705C3"/>
    <w:rsid w:val="00870612"/>
    <w:rsid w:val="008706A9"/>
    <w:rsid w:val="008706D3"/>
    <w:rsid w:val="008706FF"/>
    <w:rsid w:val="0087077E"/>
    <w:rsid w:val="008707F9"/>
    <w:rsid w:val="00870818"/>
    <w:rsid w:val="00870855"/>
    <w:rsid w:val="008708F4"/>
    <w:rsid w:val="00870910"/>
    <w:rsid w:val="00870969"/>
    <w:rsid w:val="0087097E"/>
    <w:rsid w:val="008709D2"/>
    <w:rsid w:val="00870A7F"/>
    <w:rsid w:val="00870AA8"/>
    <w:rsid w:val="00870AAC"/>
    <w:rsid w:val="00870AC2"/>
    <w:rsid w:val="00870B02"/>
    <w:rsid w:val="00870B3C"/>
    <w:rsid w:val="00870B40"/>
    <w:rsid w:val="00870B68"/>
    <w:rsid w:val="00870B75"/>
    <w:rsid w:val="00870B8A"/>
    <w:rsid w:val="00870BF4"/>
    <w:rsid w:val="00870C04"/>
    <w:rsid w:val="00870CCC"/>
    <w:rsid w:val="00870D4A"/>
    <w:rsid w:val="00870DC4"/>
    <w:rsid w:val="00870E1B"/>
    <w:rsid w:val="00870E7B"/>
    <w:rsid w:val="00870EE2"/>
    <w:rsid w:val="00870F8B"/>
    <w:rsid w:val="00870FBE"/>
    <w:rsid w:val="00870FDE"/>
    <w:rsid w:val="00870FF7"/>
    <w:rsid w:val="0087101B"/>
    <w:rsid w:val="00871093"/>
    <w:rsid w:val="00871094"/>
    <w:rsid w:val="008710D9"/>
    <w:rsid w:val="00871105"/>
    <w:rsid w:val="00871121"/>
    <w:rsid w:val="00871141"/>
    <w:rsid w:val="008711BA"/>
    <w:rsid w:val="00871219"/>
    <w:rsid w:val="0087121B"/>
    <w:rsid w:val="00871240"/>
    <w:rsid w:val="008712AD"/>
    <w:rsid w:val="008712E0"/>
    <w:rsid w:val="008712F5"/>
    <w:rsid w:val="008713BA"/>
    <w:rsid w:val="008713EB"/>
    <w:rsid w:val="00871465"/>
    <w:rsid w:val="00871467"/>
    <w:rsid w:val="00871469"/>
    <w:rsid w:val="00871472"/>
    <w:rsid w:val="0087148F"/>
    <w:rsid w:val="0087149A"/>
    <w:rsid w:val="008714A3"/>
    <w:rsid w:val="008714E4"/>
    <w:rsid w:val="00871514"/>
    <w:rsid w:val="00871580"/>
    <w:rsid w:val="00871603"/>
    <w:rsid w:val="00871647"/>
    <w:rsid w:val="0087168C"/>
    <w:rsid w:val="00871695"/>
    <w:rsid w:val="0087169A"/>
    <w:rsid w:val="008716A2"/>
    <w:rsid w:val="00871768"/>
    <w:rsid w:val="00871827"/>
    <w:rsid w:val="0087184A"/>
    <w:rsid w:val="0087184D"/>
    <w:rsid w:val="008719C6"/>
    <w:rsid w:val="00871A13"/>
    <w:rsid w:val="00871B2C"/>
    <w:rsid w:val="00871B4E"/>
    <w:rsid w:val="00871C6A"/>
    <w:rsid w:val="00871C81"/>
    <w:rsid w:val="00871CAB"/>
    <w:rsid w:val="00871CAD"/>
    <w:rsid w:val="00871CB8"/>
    <w:rsid w:val="00871CCB"/>
    <w:rsid w:val="00871CDA"/>
    <w:rsid w:val="00871CDF"/>
    <w:rsid w:val="00871D79"/>
    <w:rsid w:val="00871E3F"/>
    <w:rsid w:val="00871E60"/>
    <w:rsid w:val="00871F66"/>
    <w:rsid w:val="0087204A"/>
    <w:rsid w:val="00872073"/>
    <w:rsid w:val="008720BB"/>
    <w:rsid w:val="008720F9"/>
    <w:rsid w:val="0087211D"/>
    <w:rsid w:val="00872126"/>
    <w:rsid w:val="008721EE"/>
    <w:rsid w:val="00872225"/>
    <w:rsid w:val="00872244"/>
    <w:rsid w:val="00872284"/>
    <w:rsid w:val="00872296"/>
    <w:rsid w:val="008722D7"/>
    <w:rsid w:val="008722E4"/>
    <w:rsid w:val="008722F9"/>
    <w:rsid w:val="00872399"/>
    <w:rsid w:val="00872476"/>
    <w:rsid w:val="008724AF"/>
    <w:rsid w:val="008724CF"/>
    <w:rsid w:val="008724FB"/>
    <w:rsid w:val="00872503"/>
    <w:rsid w:val="00872515"/>
    <w:rsid w:val="00872569"/>
    <w:rsid w:val="00872580"/>
    <w:rsid w:val="008725B8"/>
    <w:rsid w:val="00872670"/>
    <w:rsid w:val="00872687"/>
    <w:rsid w:val="008726B1"/>
    <w:rsid w:val="00872749"/>
    <w:rsid w:val="00872750"/>
    <w:rsid w:val="008727C9"/>
    <w:rsid w:val="00872800"/>
    <w:rsid w:val="0087284F"/>
    <w:rsid w:val="00872862"/>
    <w:rsid w:val="008728B1"/>
    <w:rsid w:val="00872918"/>
    <w:rsid w:val="00872934"/>
    <w:rsid w:val="0087297A"/>
    <w:rsid w:val="00872A4E"/>
    <w:rsid w:val="00872A74"/>
    <w:rsid w:val="00872B12"/>
    <w:rsid w:val="00872C08"/>
    <w:rsid w:val="00872C24"/>
    <w:rsid w:val="00872C3F"/>
    <w:rsid w:val="00872D67"/>
    <w:rsid w:val="00872E31"/>
    <w:rsid w:val="00872EAF"/>
    <w:rsid w:val="00872F02"/>
    <w:rsid w:val="00872F41"/>
    <w:rsid w:val="00872FFE"/>
    <w:rsid w:val="0087304A"/>
    <w:rsid w:val="008730BF"/>
    <w:rsid w:val="0087311C"/>
    <w:rsid w:val="00873125"/>
    <w:rsid w:val="0087312F"/>
    <w:rsid w:val="008731C7"/>
    <w:rsid w:val="00873207"/>
    <w:rsid w:val="0087320F"/>
    <w:rsid w:val="00873233"/>
    <w:rsid w:val="00873296"/>
    <w:rsid w:val="008732B1"/>
    <w:rsid w:val="008732CA"/>
    <w:rsid w:val="008732FD"/>
    <w:rsid w:val="00873307"/>
    <w:rsid w:val="00873376"/>
    <w:rsid w:val="00873392"/>
    <w:rsid w:val="0087339E"/>
    <w:rsid w:val="008733AC"/>
    <w:rsid w:val="008733B7"/>
    <w:rsid w:val="00873471"/>
    <w:rsid w:val="008734D7"/>
    <w:rsid w:val="008735AC"/>
    <w:rsid w:val="008735D7"/>
    <w:rsid w:val="008735DB"/>
    <w:rsid w:val="008735E0"/>
    <w:rsid w:val="00873619"/>
    <w:rsid w:val="00873677"/>
    <w:rsid w:val="008736A3"/>
    <w:rsid w:val="008736A4"/>
    <w:rsid w:val="0087370F"/>
    <w:rsid w:val="00873764"/>
    <w:rsid w:val="00873820"/>
    <w:rsid w:val="00873824"/>
    <w:rsid w:val="00873826"/>
    <w:rsid w:val="00873858"/>
    <w:rsid w:val="00873886"/>
    <w:rsid w:val="00873891"/>
    <w:rsid w:val="00873895"/>
    <w:rsid w:val="008738A9"/>
    <w:rsid w:val="008738DB"/>
    <w:rsid w:val="00873923"/>
    <w:rsid w:val="0087395D"/>
    <w:rsid w:val="00873966"/>
    <w:rsid w:val="008739CE"/>
    <w:rsid w:val="008739E9"/>
    <w:rsid w:val="00873ACF"/>
    <w:rsid w:val="00873AE2"/>
    <w:rsid w:val="00873AF8"/>
    <w:rsid w:val="00873B62"/>
    <w:rsid w:val="00873B9F"/>
    <w:rsid w:val="00873BE7"/>
    <w:rsid w:val="00873C22"/>
    <w:rsid w:val="00873C58"/>
    <w:rsid w:val="00873C64"/>
    <w:rsid w:val="00873CE4"/>
    <w:rsid w:val="00873D16"/>
    <w:rsid w:val="00873D1F"/>
    <w:rsid w:val="00873D2A"/>
    <w:rsid w:val="00873D46"/>
    <w:rsid w:val="00873D56"/>
    <w:rsid w:val="00873D7B"/>
    <w:rsid w:val="00873D9E"/>
    <w:rsid w:val="00873DB0"/>
    <w:rsid w:val="00873EAF"/>
    <w:rsid w:val="00873EB3"/>
    <w:rsid w:val="00873F35"/>
    <w:rsid w:val="00873F46"/>
    <w:rsid w:val="00873F75"/>
    <w:rsid w:val="008740DD"/>
    <w:rsid w:val="008740E6"/>
    <w:rsid w:val="0087411A"/>
    <w:rsid w:val="0087411E"/>
    <w:rsid w:val="0087420E"/>
    <w:rsid w:val="008742AD"/>
    <w:rsid w:val="008742C7"/>
    <w:rsid w:val="00874327"/>
    <w:rsid w:val="008743B2"/>
    <w:rsid w:val="00874422"/>
    <w:rsid w:val="00874440"/>
    <w:rsid w:val="00874508"/>
    <w:rsid w:val="0087450A"/>
    <w:rsid w:val="00874536"/>
    <w:rsid w:val="00874581"/>
    <w:rsid w:val="0087459A"/>
    <w:rsid w:val="0087461B"/>
    <w:rsid w:val="00874660"/>
    <w:rsid w:val="0087467B"/>
    <w:rsid w:val="008746FF"/>
    <w:rsid w:val="008747DE"/>
    <w:rsid w:val="0087486E"/>
    <w:rsid w:val="00874870"/>
    <w:rsid w:val="008748A2"/>
    <w:rsid w:val="008748B4"/>
    <w:rsid w:val="00874958"/>
    <w:rsid w:val="008749C9"/>
    <w:rsid w:val="008749D2"/>
    <w:rsid w:val="00874A03"/>
    <w:rsid w:val="00874A23"/>
    <w:rsid w:val="00874A4B"/>
    <w:rsid w:val="00874ACD"/>
    <w:rsid w:val="00874B0D"/>
    <w:rsid w:val="00874C6F"/>
    <w:rsid w:val="00874D71"/>
    <w:rsid w:val="00874E18"/>
    <w:rsid w:val="00874EB5"/>
    <w:rsid w:val="00874ED7"/>
    <w:rsid w:val="00874F03"/>
    <w:rsid w:val="00874F17"/>
    <w:rsid w:val="00874F62"/>
    <w:rsid w:val="00874FBE"/>
    <w:rsid w:val="00875009"/>
    <w:rsid w:val="008750C3"/>
    <w:rsid w:val="00875162"/>
    <w:rsid w:val="00875249"/>
    <w:rsid w:val="0087524A"/>
    <w:rsid w:val="00875262"/>
    <w:rsid w:val="0087528B"/>
    <w:rsid w:val="008752CF"/>
    <w:rsid w:val="00875309"/>
    <w:rsid w:val="00875347"/>
    <w:rsid w:val="00875369"/>
    <w:rsid w:val="00875386"/>
    <w:rsid w:val="008753AB"/>
    <w:rsid w:val="008753E0"/>
    <w:rsid w:val="00875490"/>
    <w:rsid w:val="00875494"/>
    <w:rsid w:val="0087550A"/>
    <w:rsid w:val="0087553E"/>
    <w:rsid w:val="008755CB"/>
    <w:rsid w:val="00875642"/>
    <w:rsid w:val="008756B2"/>
    <w:rsid w:val="008756BD"/>
    <w:rsid w:val="008756C7"/>
    <w:rsid w:val="008757BF"/>
    <w:rsid w:val="00875808"/>
    <w:rsid w:val="00875853"/>
    <w:rsid w:val="00875856"/>
    <w:rsid w:val="0087587F"/>
    <w:rsid w:val="00875889"/>
    <w:rsid w:val="008758AD"/>
    <w:rsid w:val="008758CD"/>
    <w:rsid w:val="0087599F"/>
    <w:rsid w:val="008759B6"/>
    <w:rsid w:val="008759BD"/>
    <w:rsid w:val="00875A50"/>
    <w:rsid w:val="00875A67"/>
    <w:rsid w:val="00875B4D"/>
    <w:rsid w:val="00875B67"/>
    <w:rsid w:val="00875B8B"/>
    <w:rsid w:val="00875BFD"/>
    <w:rsid w:val="00875C8D"/>
    <w:rsid w:val="00875CD3"/>
    <w:rsid w:val="00875D1D"/>
    <w:rsid w:val="00875D6B"/>
    <w:rsid w:val="00875D7D"/>
    <w:rsid w:val="00875DF8"/>
    <w:rsid w:val="00875E97"/>
    <w:rsid w:val="00875ECE"/>
    <w:rsid w:val="00875F68"/>
    <w:rsid w:val="00875F75"/>
    <w:rsid w:val="00875F8B"/>
    <w:rsid w:val="00875FA4"/>
    <w:rsid w:val="00875FB5"/>
    <w:rsid w:val="00875FE9"/>
    <w:rsid w:val="00875FF7"/>
    <w:rsid w:val="00875FFE"/>
    <w:rsid w:val="0087602E"/>
    <w:rsid w:val="00876083"/>
    <w:rsid w:val="008760A9"/>
    <w:rsid w:val="008760DC"/>
    <w:rsid w:val="00876170"/>
    <w:rsid w:val="00876180"/>
    <w:rsid w:val="00876189"/>
    <w:rsid w:val="008761A2"/>
    <w:rsid w:val="008761B3"/>
    <w:rsid w:val="008761BF"/>
    <w:rsid w:val="0087620E"/>
    <w:rsid w:val="00876251"/>
    <w:rsid w:val="0087625A"/>
    <w:rsid w:val="008763AA"/>
    <w:rsid w:val="008763C0"/>
    <w:rsid w:val="00876447"/>
    <w:rsid w:val="00876540"/>
    <w:rsid w:val="008765C9"/>
    <w:rsid w:val="0087665E"/>
    <w:rsid w:val="00876670"/>
    <w:rsid w:val="00876690"/>
    <w:rsid w:val="008766C3"/>
    <w:rsid w:val="008766DE"/>
    <w:rsid w:val="0087670A"/>
    <w:rsid w:val="00876723"/>
    <w:rsid w:val="00876780"/>
    <w:rsid w:val="00876826"/>
    <w:rsid w:val="00876866"/>
    <w:rsid w:val="0087686D"/>
    <w:rsid w:val="008768BF"/>
    <w:rsid w:val="008768DB"/>
    <w:rsid w:val="008768F9"/>
    <w:rsid w:val="008769AB"/>
    <w:rsid w:val="00876A25"/>
    <w:rsid w:val="00876A42"/>
    <w:rsid w:val="00876A73"/>
    <w:rsid w:val="00876AAF"/>
    <w:rsid w:val="00876AD7"/>
    <w:rsid w:val="00876B2F"/>
    <w:rsid w:val="00876B4A"/>
    <w:rsid w:val="00876B82"/>
    <w:rsid w:val="00876BE4"/>
    <w:rsid w:val="00876BFE"/>
    <w:rsid w:val="00876C02"/>
    <w:rsid w:val="00876CDC"/>
    <w:rsid w:val="00876D13"/>
    <w:rsid w:val="00876D32"/>
    <w:rsid w:val="00876DA4"/>
    <w:rsid w:val="00876DB3"/>
    <w:rsid w:val="00876DB6"/>
    <w:rsid w:val="00876DC1"/>
    <w:rsid w:val="00876DD0"/>
    <w:rsid w:val="00876DDE"/>
    <w:rsid w:val="00876E08"/>
    <w:rsid w:val="00876E14"/>
    <w:rsid w:val="00876E46"/>
    <w:rsid w:val="00876E7B"/>
    <w:rsid w:val="00876EFC"/>
    <w:rsid w:val="00876F06"/>
    <w:rsid w:val="00876F7F"/>
    <w:rsid w:val="00877016"/>
    <w:rsid w:val="008770B7"/>
    <w:rsid w:val="008770D7"/>
    <w:rsid w:val="008770FA"/>
    <w:rsid w:val="008770FD"/>
    <w:rsid w:val="0087711B"/>
    <w:rsid w:val="00877123"/>
    <w:rsid w:val="00877155"/>
    <w:rsid w:val="00877164"/>
    <w:rsid w:val="008771F4"/>
    <w:rsid w:val="00877265"/>
    <w:rsid w:val="0087730E"/>
    <w:rsid w:val="00877460"/>
    <w:rsid w:val="00877469"/>
    <w:rsid w:val="0087748A"/>
    <w:rsid w:val="008774DC"/>
    <w:rsid w:val="0087755A"/>
    <w:rsid w:val="008775BD"/>
    <w:rsid w:val="008775CB"/>
    <w:rsid w:val="008775D9"/>
    <w:rsid w:val="00877613"/>
    <w:rsid w:val="00877686"/>
    <w:rsid w:val="00877698"/>
    <w:rsid w:val="0087769A"/>
    <w:rsid w:val="00877744"/>
    <w:rsid w:val="008777B9"/>
    <w:rsid w:val="008777D8"/>
    <w:rsid w:val="00877803"/>
    <w:rsid w:val="00877880"/>
    <w:rsid w:val="00877960"/>
    <w:rsid w:val="008779D9"/>
    <w:rsid w:val="00877A5F"/>
    <w:rsid w:val="00877AB1"/>
    <w:rsid w:val="00877AC6"/>
    <w:rsid w:val="00877AD7"/>
    <w:rsid w:val="00877B46"/>
    <w:rsid w:val="00877BC9"/>
    <w:rsid w:val="00877BEA"/>
    <w:rsid w:val="00877CD4"/>
    <w:rsid w:val="00877D81"/>
    <w:rsid w:val="00877DB8"/>
    <w:rsid w:val="00877E11"/>
    <w:rsid w:val="00877E5C"/>
    <w:rsid w:val="00877EB0"/>
    <w:rsid w:val="00877EDD"/>
    <w:rsid w:val="00877F8C"/>
    <w:rsid w:val="00877FF5"/>
    <w:rsid w:val="00880009"/>
    <w:rsid w:val="00880025"/>
    <w:rsid w:val="00880118"/>
    <w:rsid w:val="00880141"/>
    <w:rsid w:val="0088017E"/>
    <w:rsid w:val="00880187"/>
    <w:rsid w:val="008801BD"/>
    <w:rsid w:val="008801DA"/>
    <w:rsid w:val="0088022C"/>
    <w:rsid w:val="00880273"/>
    <w:rsid w:val="008802CC"/>
    <w:rsid w:val="00880316"/>
    <w:rsid w:val="008803F4"/>
    <w:rsid w:val="00880402"/>
    <w:rsid w:val="00880430"/>
    <w:rsid w:val="008804FE"/>
    <w:rsid w:val="00880538"/>
    <w:rsid w:val="00880589"/>
    <w:rsid w:val="0088059B"/>
    <w:rsid w:val="00880652"/>
    <w:rsid w:val="00880681"/>
    <w:rsid w:val="0088069A"/>
    <w:rsid w:val="008806B7"/>
    <w:rsid w:val="008806FE"/>
    <w:rsid w:val="008806FF"/>
    <w:rsid w:val="00880818"/>
    <w:rsid w:val="00880826"/>
    <w:rsid w:val="0088087E"/>
    <w:rsid w:val="008808D9"/>
    <w:rsid w:val="008809C7"/>
    <w:rsid w:val="008809F5"/>
    <w:rsid w:val="008809FB"/>
    <w:rsid w:val="00880A4D"/>
    <w:rsid w:val="00880AF7"/>
    <w:rsid w:val="00880B61"/>
    <w:rsid w:val="00880B93"/>
    <w:rsid w:val="00880BAC"/>
    <w:rsid w:val="00880C02"/>
    <w:rsid w:val="00880C27"/>
    <w:rsid w:val="00880C2F"/>
    <w:rsid w:val="00880C48"/>
    <w:rsid w:val="00880CF2"/>
    <w:rsid w:val="00880D37"/>
    <w:rsid w:val="00880D41"/>
    <w:rsid w:val="00880D5C"/>
    <w:rsid w:val="00880E2E"/>
    <w:rsid w:val="00880E86"/>
    <w:rsid w:val="00880E88"/>
    <w:rsid w:val="00880E96"/>
    <w:rsid w:val="00880EA2"/>
    <w:rsid w:val="00880EBD"/>
    <w:rsid w:val="00880EC4"/>
    <w:rsid w:val="00880ED0"/>
    <w:rsid w:val="00880F9F"/>
    <w:rsid w:val="00881004"/>
    <w:rsid w:val="008810C6"/>
    <w:rsid w:val="008810C7"/>
    <w:rsid w:val="008810E4"/>
    <w:rsid w:val="008810F1"/>
    <w:rsid w:val="00881173"/>
    <w:rsid w:val="0088118D"/>
    <w:rsid w:val="0088119B"/>
    <w:rsid w:val="008811B7"/>
    <w:rsid w:val="00881275"/>
    <w:rsid w:val="008812B6"/>
    <w:rsid w:val="0088132E"/>
    <w:rsid w:val="00881398"/>
    <w:rsid w:val="008813BA"/>
    <w:rsid w:val="008813C8"/>
    <w:rsid w:val="008813D0"/>
    <w:rsid w:val="008813E9"/>
    <w:rsid w:val="00881443"/>
    <w:rsid w:val="00881457"/>
    <w:rsid w:val="0088145D"/>
    <w:rsid w:val="00881464"/>
    <w:rsid w:val="00881468"/>
    <w:rsid w:val="008814F3"/>
    <w:rsid w:val="008814F4"/>
    <w:rsid w:val="00881505"/>
    <w:rsid w:val="00881508"/>
    <w:rsid w:val="00881543"/>
    <w:rsid w:val="00881560"/>
    <w:rsid w:val="00881580"/>
    <w:rsid w:val="008815C5"/>
    <w:rsid w:val="0088162D"/>
    <w:rsid w:val="00881631"/>
    <w:rsid w:val="00881638"/>
    <w:rsid w:val="00881654"/>
    <w:rsid w:val="00881680"/>
    <w:rsid w:val="00881688"/>
    <w:rsid w:val="008816A8"/>
    <w:rsid w:val="008816CC"/>
    <w:rsid w:val="0088179F"/>
    <w:rsid w:val="008817B2"/>
    <w:rsid w:val="0088182A"/>
    <w:rsid w:val="0088186E"/>
    <w:rsid w:val="00881877"/>
    <w:rsid w:val="00881933"/>
    <w:rsid w:val="0088193F"/>
    <w:rsid w:val="0088198F"/>
    <w:rsid w:val="008819DA"/>
    <w:rsid w:val="008819F5"/>
    <w:rsid w:val="00881A18"/>
    <w:rsid w:val="00881A3D"/>
    <w:rsid w:val="00881A56"/>
    <w:rsid w:val="00881A67"/>
    <w:rsid w:val="00881A80"/>
    <w:rsid w:val="00881A8B"/>
    <w:rsid w:val="00881A96"/>
    <w:rsid w:val="00881B75"/>
    <w:rsid w:val="00881BA5"/>
    <w:rsid w:val="00881C05"/>
    <w:rsid w:val="00881CBE"/>
    <w:rsid w:val="00881D14"/>
    <w:rsid w:val="00881D21"/>
    <w:rsid w:val="00881D36"/>
    <w:rsid w:val="00881E4B"/>
    <w:rsid w:val="00881E56"/>
    <w:rsid w:val="00881E65"/>
    <w:rsid w:val="00881EAE"/>
    <w:rsid w:val="00881F3F"/>
    <w:rsid w:val="00881F78"/>
    <w:rsid w:val="00881F8B"/>
    <w:rsid w:val="00881FA9"/>
    <w:rsid w:val="0088204B"/>
    <w:rsid w:val="00882063"/>
    <w:rsid w:val="008820A3"/>
    <w:rsid w:val="008820DD"/>
    <w:rsid w:val="008820FF"/>
    <w:rsid w:val="0088214E"/>
    <w:rsid w:val="0088219A"/>
    <w:rsid w:val="008821C1"/>
    <w:rsid w:val="0088220E"/>
    <w:rsid w:val="00882229"/>
    <w:rsid w:val="00882237"/>
    <w:rsid w:val="00882248"/>
    <w:rsid w:val="0088226D"/>
    <w:rsid w:val="008822AA"/>
    <w:rsid w:val="0088235F"/>
    <w:rsid w:val="00882363"/>
    <w:rsid w:val="00882468"/>
    <w:rsid w:val="0088247E"/>
    <w:rsid w:val="0088248A"/>
    <w:rsid w:val="008824D0"/>
    <w:rsid w:val="008824EA"/>
    <w:rsid w:val="0088253F"/>
    <w:rsid w:val="00882554"/>
    <w:rsid w:val="00882564"/>
    <w:rsid w:val="0088259E"/>
    <w:rsid w:val="008825FF"/>
    <w:rsid w:val="0088260D"/>
    <w:rsid w:val="0088260E"/>
    <w:rsid w:val="00882664"/>
    <w:rsid w:val="0088266E"/>
    <w:rsid w:val="008826F9"/>
    <w:rsid w:val="00882764"/>
    <w:rsid w:val="00882777"/>
    <w:rsid w:val="0088280A"/>
    <w:rsid w:val="0088280C"/>
    <w:rsid w:val="00882815"/>
    <w:rsid w:val="00882854"/>
    <w:rsid w:val="00882905"/>
    <w:rsid w:val="00882938"/>
    <w:rsid w:val="008829A7"/>
    <w:rsid w:val="00882A6B"/>
    <w:rsid w:val="00882B0E"/>
    <w:rsid w:val="00882B51"/>
    <w:rsid w:val="00882C93"/>
    <w:rsid w:val="00882D25"/>
    <w:rsid w:val="00882D57"/>
    <w:rsid w:val="00882DA9"/>
    <w:rsid w:val="00882E7E"/>
    <w:rsid w:val="00882E81"/>
    <w:rsid w:val="00882E97"/>
    <w:rsid w:val="00882EFA"/>
    <w:rsid w:val="00882F14"/>
    <w:rsid w:val="00882F20"/>
    <w:rsid w:val="00882F21"/>
    <w:rsid w:val="00882F3A"/>
    <w:rsid w:val="00883015"/>
    <w:rsid w:val="00883039"/>
    <w:rsid w:val="008830D8"/>
    <w:rsid w:val="00883121"/>
    <w:rsid w:val="00883142"/>
    <w:rsid w:val="008831A9"/>
    <w:rsid w:val="008831C9"/>
    <w:rsid w:val="008831DB"/>
    <w:rsid w:val="00883211"/>
    <w:rsid w:val="00883251"/>
    <w:rsid w:val="00883265"/>
    <w:rsid w:val="008832C0"/>
    <w:rsid w:val="008832FF"/>
    <w:rsid w:val="00883362"/>
    <w:rsid w:val="008833D8"/>
    <w:rsid w:val="0088349F"/>
    <w:rsid w:val="008834A2"/>
    <w:rsid w:val="008834AD"/>
    <w:rsid w:val="00883508"/>
    <w:rsid w:val="008835C2"/>
    <w:rsid w:val="00883659"/>
    <w:rsid w:val="00883666"/>
    <w:rsid w:val="00883695"/>
    <w:rsid w:val="008836AF"/>
    <w:rsid w:val="00883712"/>
    <w:rsid w:val="0088377C"/>
    <w:rsid w:val="0088379F"/>
    <w:rsid w:val="00883810"/>
    <w:rsid w:val="0088384C"/>
    <w:rsid w:val="0088385F"/>
    <w:rsid w:val="008838E1"/>
    <w:rsid w:val="008839DC"/>
    <w:rsid w:val="008839DE"/>
    <w:rsid w:val="008839F6"/>
    <w:rsid w:val="00883A72"/>
    <w:rsid w:val="00883ABF"/>
    <w:rsid w:val="00883AE7"/>
    <w:rsid w:val="00883B23"/>
    <w:rsid w:val="00883B7F"/>
    <w:rsid w:val="00883B98"/>
    <w:rsid w:val="00883C40"/>
    <w:rsid w:val="00883CA7"/>
    <w:rsid w:val="00883CCA"/>
    <w:rsid w:val="00883CCF"/>
    <w:rsid w:val="00883E08"/>
    <w:rsid w:val="00883E1C"/>
    <w:rsid w:val="00883EBC"/>
    <w:rsid w:val="00883ECB"/>
    <w:rsid w:val="00883F5B"/>
    <w:rsid w:val="0088403C"/>
    <w:rsid w:val="00884051"/>
    <w:rsid w:val="0088406E"/>
    <w:rsid w:val="00884135"/>
    <w:rsid w:val="0088414C"/>
    <w:rsid w:val="0088417D"/>
    <w:rsid w:val="00884183"/>
    <w:rsid w:val="008841B8"/>
    <w:rsid w:val="008841BA"/>
    <w:rsid w:val="0088422A"/>
    <w:rsid w:val="00884240"/>
    <w:rsid w:val="0088424B"/>
    <w:rsid w:val="008842E7"/>
    <w:rsid w:val="0088434A"/>
    <w:rsid w:val="00884438"/>
    <w:rsid w:val="00884446"/>
    <w:rsid w:val="0088446E"/>
    <w:rsid w:val="00884480"/>
    <w:rsid w:val="008844AF"/>
    <w:rsid w:val="008844F6"/>
    <w:rsid w:val="00884584"/>
    <w:rsid w:val="008845D4"/>
    <w:rsid w:val="00884638"/>
    <w:rsid w:val="00884664"/>
    <w:rsid w:val="00884667"/>
    <w:rsid w:val="00884698"/>
    <w:rsid w:val="008846CF"/>
    <w:rsid w:val="00884720"/>
    <w:rsid w:val="0088474A"/>
    <w:rsid w:val="00884796"/>
    <w:rsid w:val="008847F9"/>
    <w:rsid w:val="00884878"/>
    <w:rsid w:val="00884896"/>
    <w:rsid w:val="008848E8"/>
    <w:rsid w:val="00884929"/>
    <w:rsid w:val="00884989"/>
    <w:rsid w:val="008849C2"/>
    <w:rsid w:val="008849CA"/>
    <w:rsid w:val="008849FD"/>
    <w:rsid w:val="00884A02"/>
    <w:rsid w:val="00884A42"/>
    <w:rsid w:val="00884A58"/>
    <w:rsid w:val="00884A5B"/>
    <w:rsid w:val="00884A99"/>
    <w:rsid w:val="00884ACC"/>
    <w:rsid w:val="00884B04"/>
    <w:rsid w:val="00884B67"/>
    <w:rsid w:val="00884C72"/>
    <w:rsid w:val="00884C85"/>
    <w:rsid w:val="00884D17"/>
    <w:rsid w:val="00884D33"/>
    <w:rsid w:val="00884D71"/>
    <w:rsid w:val="00884DB4"/>
    <w:rsid w:val="00884E48"/>
    <w:rsid w:val="00884E4B"/>
    <w:rsid w:val="00884E76"/>
    <w:rsid w:val="00884E7C"/>
    <w:rsid w:val="00884EEE"/>
    <w:rsid w:val="00884F51"/>
    <w:rsid w:val="0088500F"/>
    <w:rsid w:val="008850B2"/>
    <w:rsid w:val="008850B7"/>
    <w:rsid w:val="008850F3"/>
    <w:rsid w:val="00885140"/>
    <w:rsid w:val="0088514F"/>
    <w:rsid w:val="00885180"/>
    <w:rsid w:val="0088518B"/>
    <w:rsid w:val="008851D9"/>
    <w:rsid w:val="00885219"/>
    <w:rsid w:val="00885298"/>
    <w:rsid w:val="008852AF"/>
    <w:rsid w:val="00885314"/>
    <w:rsid w:val="00885356"/>
    <w:rsid w:val="00885379"/>
    <w:rsid w:val="008853D9"/>
    <w:rsid w:val="00885413"/>
    <w:rsid w:val="00885415"/>
    <w:rsid w:val="00885419"/>
    <w:rsid w:val="00885500"/>
    <w:rsid w:val="00885522"/>
    <w:rsid w:val="00885569"/>
    <w:rsid w:val="00885574"/>
    <w:rsid w:val="00885580"/>
    <w:rsid w:val="0088567C"/>
    <w:rsid w:val="008856B7"/>
    <w:rsid w:val="008856BF"/>
    <w:rsid w:val="008857AA"/>
    <w:rsid w:val="008857BC"/>
    <w:rsid w:val="008857E0"/>
    <w:rsid w:val="00885806"/>
    <w:rsid w:val="0088584D"/>
    <w:rsid w:val="008858A4"/>
    <w:rsid w:val="008859CD"/>
    <w:rsid w:val="008859EC"/>
    <w:rsid w:val="008859FA"/>
    <w:rsid w:val="00885A9F"/>
    <w:rsid w:val="00885AA4"/>
    <w:rsid w:val="00885AAA"/>
    <w:rsid w:val="00885B4C"/>
    <w:rsid w:val="00885C0A"/>
    <w:rsid w:val="00885C0C"/>
    <w:rsid w:val="00885C5A"/>
    <w:rsid w:val="00885C63"/>
    <w:rsid w:val="00885C69"/>
    <w:rsid w:val="00885CD7"/>
    <w:rsid w:val="00885CF6"/>
    <w:rsid w:val="00885CF9"/>
    <w:rsid w:val="00885D10"/>
    <w:rsid w:val="00885D28"/>
    <w:rsid w:val="00885DBF"/>
    <w:rsid w:val="00885DFA"/>
    <w:rsid w:val="00885EAB"/>
    <w:rsid w:val="00885EAF"/>
    <w:rsid w:val="00886065"/>
    <w:rsid w:val="008860BB"/>
    <w:rsid w:val="008860EC"/>
    <w:rsid w:val="008860F8"/>
    <w:rsid w:val="008860FF"/>
    <w:rsid w:val="0088613C"/>
    <w:rsid w:val="008861A9"/>
    <w:rsid w:val="0088620C"/>
    <w:rsid w:val="008862A3"/>
    <w:rsid w:val="008862C8"/>
    <w:rsid w:val="008862EB"/>
    <w:rsid w:val="008863AE"/>
    <w:rsid w:val="00886435"/>
    <w:rsid w:val="00886454"/>
    <w:rsid w:val="0088645D"/>
    <w:rsid w:val="0088646B"/>
    <w:rsid w:val="00886498"/>
    <w:rsid w:val="008864A5"/>
    <w:rsid w:val="008864AB"/>
    <w:rsid w:val="00886605"/>
    <w:rsid w:val="00886628"/>
    <w:rsid w:val="00886634"/>
    <w:rsid w:val="0088665F"/>
    <w:rsid w:val="008866A0"/>
    <w:rsid w:val="008866A2"/>
    <w:rsid w:val="008866C4"/>
    <w:rsid w:val="0088674B"/>
    <w:rsid w:val="008867EE"/>
    <w:rsid w:val="008867F4"/>
    <w:rsid w:val="008867F5"/>
    <w:rsid w:val="0088687A"/>
    <w:rsid w:val="008868A5"/>
    <w:rsid w:val="008868C0"/>
    <w:rsid w:val="00886921"/>
    <w:rsid w:val="00886946"/>
    <w:rsid w:val="008869F2"/>
    <w:rsid w:val="00886A5C"/>
    <w:rsid w:val="00886A9D"/>
    <w:rsid w:val="00886B1E"/>
    <w:rsid w:val="00886B48"/>
    <w:rsid w:val="00886B85"/>
    <w:rsid w:val="00886B9E"/>
    <w:rsid w:val="00886BBE"/>
    <w:rsid w:val="00886C08"/>
    <w:rsid w:val="00886CDC"/>
    <w:rsid w:val="00886D0A"/>
    <w:rsid w:val="00886D27"/>
    <w:rsid w:val="00886D50"/>
    <w:rsid w:val="00886D52"/>
    <w:rsid w:val="00886DE9"/>
    <w:rsid w:val="00886DF5"/>
    <w:rsid w:val="00886EB0"/>
    <w:rsid w:val="00886F29"/>
    <w:rsid w:val="00886F7B"/>
    <w:rsid w:val="0088711C"/>
    <w:rsid w:val="00887187"/>
    <w:rsid w:val="008871C1"/>
    <w:rsid w:val="0088720D"/>
    <w:rsid w:val="00887269"/>
    <w:rsid w:val="00887318"/>
    <w:rsid w:val="008873A4"/>
    <w:rsid w:val="0088742C"/>
    <w:rsid w:val="00887458"/>
    <w:rsid w:val="00887497"/>
    <w:rsid w:val="008874B7"/>
    <w:rsid w:val="00887527"/>
    <w:rsid w:val="0088756C"/>
    <w:rsid w:val="008875FA"/>
    <w:rsid w:val="0088761C"/>
    <w:rsid w:val="00887693"/>
    <w:rsid w:val="008876A0"/>
    <w:rsid w:val="008876CD"/>
    <w:rsid w:val="008876F7"/>
    <w:rsid w:val="0088773E"/>
    <w:rsid w:val="00887915"/>
    <w:rsid w:val="00887922"/>
    <w:rsid w:val="00887987"/>
    <w:rsid w:val="008879A0"/>
    <w:rsid w:val="00887A3C"/>
    <w:rsid w:val="00887A96"/>
    <w:rsid w:val="00887AC4"/>
    <w:rsid w:val="00887ADD"/>
    <w:rsid w:val="00887B5E"/>
    <w:rsid w:val="00887BAB"/>
    <w:rsid w:val="00887BDA"/>
    <w:rsid w:val="00887C35"/>
    <w:rsid w:val="00887C63"/>
    <w:rsid w:val="00887CD3"/>
    <w:rsid w:val="00887E6D"/>
    <w:rsid w:val="00887EDF"/>
    <w:rsid w:val="00887F6F"/>
    <w:rsid w:val="0089005D"/>
    <w:rsid w:val="00890088"/>
    <w:rsid w:val="008900B2"/>
    <w:rsid w:val="00890110"/>
    <w:rsid w:val="00890116"/>
    <w:rsid w:val="008901B7"/>
    <w:rsid w:val="0089024E"/>
    <w:rsid w:val="008902F6"/>
    <w:rsid w:val="00890329"/>
    <w:rsid w:val="0089034D"/>
    <w:rsid w:val="008903FB"/>
    <w:rsid w:val="008903FE"/>
    <w:rsid w:val="0089044A"/>
    <w:rsid w:val="0089048D"/>
    <w:rsid w:val="008904F7"/>
    <w:rsid w:val="00890519"/>
    <w:rsid w:val="00890545"/>
    <w:rsid w:val="00890561"/>
    <w:rsid w:val="00890562"/>
    <w:rsid w:val="008905A8"/>
    <w:rsid w:val="008905F2"/>
    <w:rsid w:val="008905FA"/>
    <w:rsid w:val="00890650"/>
    <w:rsid w:val="00890680"/>
    <w:rsid w:val="0089069C"/>
    <w:rsid w:val="008906C0"/>
    <w:rsid w:val="008906C5"/>
    <w:rsid w:val="0089073C"/>
    <w:rsid w:val="00890781"/>
    <w:rsid w:val="008907FE"/>
    <w:rsid w:val="00890933"/>
    <w:rsid w:val="00890964"/>
    <w:rsid w:val="00890971"/>
    <w:rsid w:val="008909AF"/>
    <w:rsid w:val="008909CE"/>
    <w:rsid w:val="008909DD"/>
    <w:rsid w:val="00890A18"/>
    <w:rsid w:val="00890AC5"/>
    <w:rsid w:val="00890AE1"/>
    <w:rsid w:val="00890B0B"/>
    <w:rsid w:val="00890B43"/>
    <w:rsid w:val="00890B67"/>
    <w:rsid w:val="00890B7B"/>
    <w:rsid w:val="00890B87"/>
    <w:rsid w:val="00890C68"/>
    <w:rsid w:val="00890C8B"/>
    <w:rsid w:val="00890D40"/>
    <w:rsid w:val="00890D70"/>
    <w:rsid w:val="00890E6A"/>
    <w:rsid w:val="00890E8F"/>
    <w:rsid w:val="00890E9D"/>
    <w:rsid w:val="00890EFC"/>
    <w:rsid w:val="00890F37"/>
    <w:rsid w:val="00890FA5"/>
    <w:rsid w:val="00890FDA"/>
    <w:rsid w:val="00890FFB"/>
    <w:rsid w:val="0089100C"/>
    <w:rsid w:val="00891018"/>
    <w:rsid w:val="00891021"/>
    <w:rsid w:val="00891078"/>
    <w:rsid w:val="008910B7"/>
    <w:rsid w:val="008910C3"/>
    <w:rsid w:val="0089111A"/>
    <w:rsid w:val="0089128F"/>
    <w:rsid w:val="0089139F"/>
    <w:rsid w:val="00891450"/>
    <w:rsid w:val="008914C7"/>
    <w:rsid w:val="0089154A"/>
    <w:rsid w:val="008915FB"/>
    <w:rsid w:val="008916EE"/>
    <w:rsid w:val="008916F6"/>
    <w:rsid w:val="00891702"/>
    <w:rsid w:val="00891724"/>
    <w:rsid w:val="00891740"/>
    <w:rsid w:val="00891767"/>
    <w:rsid w:val="008917CB"/>
    <w:rsid w:val="008917D0"/>
    <w:rsid w:val="00891862"/>
    <w:rsid w:val="00891865"/>
    <w:rsid w:val="008918AC"/>
    <w:rsid w:val="008918C1"/>
    <w:rsid w:val="00891927"/>
    <w:rsid w:val="0089192E"/>
    <w:rsid w:val="00891946"/>
    <w:rsid w:val="008919A2"/>
    <w:rsid w:val="00891A08"/>
    <w:rsid w:val="00891A32"/>
    <w:rsid w:val="00891A73"/>
    <w:rsid w:val="00891AFD"/>
    <w:rsid w:val="00891B16"/>
    <w:rsid w:val="00891BDF"/>
    <w:rsid w:val="00891C37"/>
    <w:rsid w:val="00891C5B"/>
    <w:rsid w:val="00891E0D"/>
    <w:rsid w:val="00891E1F"/>
    <w:rsid w:val="00891E33"/>
    <w:rsid w:val="00891E3E"/>
    <w:rsid w:val="00891E52"/>
    <w:rsid w:val="00891ED1"/>
    <w:rsid w:val="00891FBD"/>
    <w:rsid w:val="00891FE6"/>
    <w:rsid w:val="00892043"/>
    <w:rsid w:val="0089205B"/>
    <w:rsid w:val="00892066"/>
    <w:rsid w:val="008920D7"/>
    <w:rsid w:val="008920EF"/>
    <w:rsid w:val="008921AA"/>
    <w:rsid w:val="008921B8"/>
    <w:rsid w:val="00892225"/>
    <w:rsid w:val="0089226E"/>
    <w:rsid w:val="008922A0"/>
    <w:rsid w:val="0089234B"/>
    <w:rsid w:val="008923B5"/>
    <w:rsid w:val="00892413"/>
    <w:rsid w:val="00892437"/>
    <w:rsid w:val="00892449"/>
    <w:rsid w:val="0089245C"/>
    <w:rsid w:val="008924A5"/>
    <w:rsid w:val="00892548"/>
    <w:rsid w:val="00892582"/>
    <w:rsid w:val="00892608"/>
    <w:rsid w:val="00892646"/>
    <w:rsid w:val="00892672"/>
    <w:rsid w:val="00892684"/>
    <w:rsid w:val="0089271A"/>
    <w:rsid w:val="00892762"/>
    <w:rsid w:val="008927C5"/>
    <w:rsid w:val="0089289C"/>
    <w:rsid w:val="008928CE"/>
    <w:rsid w:val="00892901"/>
    <w:rsid w:val="0089296A"/>
    <w:rsid w:val="00892985"/>
    <w:rsid w:val="0089298D"/>
    <w:rsid w:val="008929D6"/>
    <w:rsid w:val="008929E4"/>
    <w:rsid w:val="00892AB5"/>
    <w:rsid w:val="00892AC3"/>
    <w:rsid w:val="00892AD8"/>
    <w:rsid w:val="00892B43"/>
    <w:rsid w:val="00892B48"/>
    <w:rsid w:val="00892B87"/>
    <w:rsid w:val="00892B9D"/>
    <w:rsid w:val="00892C4B"/>
    <w:rsid w:val="00892C95"/>
    <w:rsid w:val="00892CC2"/>
    <w:rsid w:val="00892D00"/>
    <w:rsid w:val="00892D2A"/>
    <w:rsid w:val="00892D34"/>
    <w:rsid w:val="00892DA7"/>
    <w:rsid w:val="00892DEB"/>
    <w:rsid w:val="00892DFF"/>
    <w:rsid w:val="00892E33"/>
    <w:rsid w:val="00892ED5"/>
    <w:rsid w:val="00892EEF"/>
    <w:rsid w:val="00892FB0"/>
    <w:rsid w:val="00892FC5"/>
    <w:rsid w:val="00892FD7"/>
    <w:rsid w:val="00892FDD"/>
    <w:rsid w:val="00893099"/>
    <w:rsid w:val="008930BF"/>
    <w:rsid w:val="008930C8"/>
    <w:rsid w:val="00893148"/>
    <w:rsid w:val="008931BF"/>
    <w:rsid w:val="008931F1"/>
    <w:rsid w:val="0089320B"/>
    <w:rsid w:val="00893210"/>
    <w:rsid w:val="008932DD"/>
    <w:rsid w:val="00893339"/>
    <w:rsid w:val="0089339D"/>
    <w:rsid w:val="008933B3"/>
    <w:rsid w:val="008933D3"/>
    <w:rsid w:val="00893449"/>
    <w:rsid w:val="00893484"/>
    <w:rsid w:val="008934AA"/>
    <w:rsid w:val="008934BC"/>
    <w:rsid w:val="008934DB"/>
    <w:rsid w:val="008935D8"/>
    <w:rsid w:val="008935D9"/>
    <w:rsid w:val="0089364B"/>
    <w:rsid w:val="00893666"/>
    <w:rsid w:val="00893684"/>
    <w:rsid w:val="008936A0"/>
    <w:rsid w:val="00893708"/>
    <w:rsid w:val="00893742"/>
    <w:rsid w:val="00893747"/>
    <w:rsid w:val="008937A1"/>
    <w:rsid w:val="00893816"/>
    <w:rsid w:val="0089382C"/>
    <w:rsid w:val="00893900"/>
    <w:rsid w:val="00893921"/>
    <w:rsid w:val="00893977"/>
    <w:rsid w:val="008939FB"/>
    <w:rsid w:val="00893A57"/>
    <w:rsid w:val="00893A61"/>
    <w:rsid w:val="00893AE0"/>
    <w:rsid w:val="00893AFD"/>
    <w:rsid w:val="00893B02"/>
    <w:rsid w:val="00893B0A"/>
    <w:rsid w:val="00893B0B"/>
    <w:rsid w:val="00893B84"/>
    <w:rsid w:val="00893C10"/>
    <w:rsid w:val="00893C59"/>
    <w:rsid w:val="00893C6D"/>
    <w:rsid w:val="00893C93"/>
    <w:rsid w:val="00893CCF"/>
    <w:rsid w:val="00893D14"/>
    <w:rsid w:val="00893D1F"/>
    <w:rsid w:val="00893D55"/>
    <w:rsid w:val="00893D99"/>
    <w:rsid w:val="00893DCA"/>
    <w:rsid w:val="00893E49"/>
    <w:rsid w:val="00893EED"/>
    <w:rsid w:val="00894042"/>
    <w:rsid w:val="00894050"/>
    <w:rsid w:val="008940B8"/>
    <w:rsid w:val="008940C9"/>
    <w:rsid w:val="008940DF"/>
    <w:rsid w:val="00894146"/>
    <w:rsid w:val="00894189"/>
    <w:rsid w:val="00894195"/>
    <w:rsid w:val="008941D1"/>
    <w:rsid w:val="00894258"/>
    <w:rsid w:val="00894279"/>
    <w:rsid w:val="00894304"/>
    <w:rsid w:val="00894312"/>
    <w:rsid w:val="00894348"/>
    <w:rsid w:val="0089436C"/>
    <w:rsid w:val="00894394"/>
    <w:rsid w:val="00894427"/>
    <w:rsid w:val="00894430"/>
    <w:rsid w:val="008944DB"/>
    <w:rsid w:val="00894573"/>
    <w:rsid w:val="00894574"/>
    <w:rsid w:val="0089459C"/>
    <w:rsid w:val="0089468D"/>
    <w:rsid w:val="00894691"/>
    <w:rsid w:val="00894692"/>
    <w:rsid w:val="00894743"/>
    <w:rsid w:val="00894753"/>
    <w:rsid w:val="00894770"/>
    <w:rsid w:val="00894772"/>
    <w:rsid w:val="008947B3"/>
    <w:rsid w:val="00894809"/>
    <w:rsid w:val="00894871"/>
    <w:rsid w:val="00894875"/>
    <w:rsid w:val="008948EA"/>
    <w:rsid w:val="0089498E"/>
    <w:rsid w:val="008949EA"/>
    <w:rsid w:val="00894A1D"/>
    <w:rsid w:val="00894AEF"/>
    <w:rsid w:val="00894B7A"/>
    <w:rsid w:val="00894BEE"/>
    <w:rsid w:val="00894BF0"/>
    <w:rsid w:val="00894C9F"/>
    <w:rsid w:val="00894CC5"/>
    <w:rsid w:val="00894CE1"/>
    <w:rsid w:val="00894D89"/>
    <w:rsid w:val="00894DA7"/>
    <w:rsid w:val="00894E13"/>
    <w:rsid w:val="00894EBB"/>
    <w:rsid w:val="00894EC3"/>
    <w:rsid w:val="00894FE4"/>
    <w:rsid w:val="00895029"/>
    <w:rsid w:val="00895037"/>
    <w:rsid w:val="0089505A"/>
    <w:rsid w:val="008950F7"/>
    <w:rsid w:val="0089514C"/>
    <w:rsid w:val="00895166"/>
    <w:rsid w:val="00895188"/>
    <w:rsid w:val="008951A6"/>
    <w:rsid w:val="008951FF"/>
    <w:rsid w:val="00895209"/>
    <w:rsid w:val="00895268"/>
    <w:rsid w:val="00895283"/>
    <w:rsid w:val="008952C2"/>
    <w:rsid w:val="0089532E"/>
    <w:rsid w:val="0089534D"/>
    <w:rsid w:val="00895399"/>
    <w:rsid w:val="008953AB"/>
    <w:rsid w:val="00895408"/>
    <w:rsid w:val="0089545E"/>
    <w:rsid w:val="00895481"/>
    <w:rsid w:val="00895493"/>
    <w:rsid w:val="0089552F"/>
    <w:rsid w:val="008955FC"/>
    <w:rsid w:val="008956A8"/>
    <w:rsid w:val="0089575F"/>
    <w:rsid w:val="008957A2"/>
    <w:rsid w:val="008957D2"/>
    <w:rsid w:val="008957E6"/>
    <w:rsid w:val="00895887"/>
    <w:rsid w:val="00895888"/>
    <w:rsid w:val="00895926"/>
    <w:rsid w:val="00895928"/>
    <w:rsid w:val="0089597F"/>
    <w:rsid w:val="008959C7"/>
    <w:rsid w:val="008959D7"/>
    <w:rsid w:val="008959D9"/>
    <w:rsid w:val="00895A85"/>
    <w:rsid w:val="00895C2D"/>
    <w:rsid w:val="00895C8D"/>
    <w:rsid w:val="00895CD7"/>
    <w:rsid w:val="00895CDB"/>
    <w:rsid w:val="00895D5A"/>
    <w:rsid w:val="00895DC6"/>
    <w:rsid w:val="00895E8F"/>
    <w:rsid w:val="00895ED6"/>
    <w:rsid w:val="00895EF9"/>
    <w:rsid w:val="00895F32"/>
    <w:rsid w:val="00895F6E"/>
    <w:rsid w:val="00895F89"/>
    <w:rsid w:val="00895F96"/>
    <w:rsid w:val="00896046"/>
    <w:rsid w:val="0089608C"/>
    <w:rsid w:val="008960A8"/>
    <w:rsid w:val="008960FE"/>
    <w:rsid w:val="00896101"/>
    <w:rsid w:val="00896162"/>
    <w:rsid w:val="0089616C"/>
    <w:rsid w:val="008961BF"/>
    <w:rsid w:val="008961D7"/>
    <w:rsid w:val="0089621B"/>
    <w:rsid w:val="00896253"/>
    <w:rsid w:val="00896265"/>
    <w:rsid w:val="008962CF"/>
    <w:rsid w:val="00896302"/>
    <w:rsid w:val="00896320"/>
    <w:rsid w:val="0089633D"/>
    <w:rsid w:val="008963A7"/>
    <w:rsid w:val="00896434"/>
    <w:rsid w:val="0089655B"/>
    <w:rsid w:val="008966B1"/>
    <w:rsid w:val="008966B6"/>
    <w:rsid w:val="008966F2"/>
    <w:rsid w:val="008966F5"/>
    <w:rsid w:val="00896763"/>
    <w:rsid w:val="008967B5"/>
    <w:rsid w:val="008967DA"/>
    <w:rsid w:val="0089687D"/>
    <w:rsid w:val="00896886"/>
    <w:rsid w:val="00896904"/>
    <w:rsid w:val="0089694C"/>
    <w:rsid w:val="008969DE"/>
    <w:rsid w:val="00896A30"/>
    <w:rsid w:val="00896A79"/>
    <w:rsid w:val="00896A95"/>
    <w:rsid w:val="00896AD0"/>
    <w:rsid w:val="00896B7B"/>
    <w:rsid w:val="00896B8B"/>
    <w:rsid w:val="00896BA3"/>
    <w:rsid w:val="00896BF7"/>
    <w:rsid w:val="00896C1A"/>
    <w:rsid w:val="00896C65"/>
    <w:rsid w:val="00896CCD"/>
    <w:rsid w:val="00896D0C"/>
    <w:rsid w:val="00896DCE"/>
    <w:rsid w:val="00896DF2"/>
    <w:rsid w:val="00896DFA"/>
    <w:rsid w:val="00896E35"/>
    <w:rsid w:val="00896E40"/>
    <w:rsid w:val="00896E62"/>
    <w:rsid w:val="00896E8A"/>
    <w:rsid w:val="00896EE0"/>
    <w:rsid w:val="00896F48"/>
    <w:rsid w:val="00896F55"/>
    <w:rsid w:val="00896FDF"/>
    <w:rsid w:val="00897005"/>
    <w:rsid w:val="0089703C"/>
    <w:rsid w:val="008970C8"/>
    <w:rsid w:val="008970E7"/>
    <w:rsid w:val="008971AA"/>
    <w:rsid w:val="0089726E"/>
    <w:rsid w:val="0089727B"/>
    <w:rsid w:val="008972AB"/>
    <w:rsid w:val="008972E7"/>
    <w:rsid w:val="00897334"/>
    <w:rsid w:val="00897336"/>
    <w:rsid w:val="00897356"/>
    <w:rsid w:val="008973C7"/>
    <w:rsid w:val="0089747F"/>
    <w:rsid w:val="008974EE"/>
    <w:rsid w:val="0089753E"/>
    <w:rsid w:val="00897615"/>
    <w:rsid w:val="008976E2"/>
    <w:rsid w:val="00897704"/>
    <w:rsid w:val="00897709"/>
    <w:rsid w:val="0089776E"/>
    <w:rsid w:val="00897793"/>
    <w:rsid w:val="008977B5"/>
    <w:rsid w:val="008977C9"/>
    <w:rsid w:val="00897828"/>
    <w:rsid w:val="0089785A"/>
    <w:rsid w:val="008978B4"/>
    <w:rsid w:val="008978FB"/>
    <w:rsid w:val="00897958"/>
    <w:rsid w:val="00897AC3"/>
    <w:rsid w:val="00897ACC"/>
    <w:rsid w:val="00897B57"/>
    <w:rsid w:val="00897B6B"/>
    <w:rsid w:val="00897B75"/>
    <w:rsid w:val="00897BA0"/>
    <w:rsid w:val="00897BD3"/>
    <w:rsid w:val="00897BD9"/>
    <w:rsid w:val="00897C90"/>
    <w:rsid w:val="00897C98"/>
    <w:rsid w:val="00897CFE"/>
    <w:rsid w:val="00897D0F"/>
    <w:rsid w:val="00897D7F"/>
    <w:rsid w:val="00897D8A"/>
    <w:rsid w:val="00897D9E"/>
    <w:rsid w:val="00897DD2"/>
    <w:rsid w:val="00897DDB"/>
    <w:rsid w:val="00897E45"/>
    <w:rsid w:val="00897E8B"/>
    <w:rsid w:val="00897EF5"/>
    <w:rsid w:val="00897F03"/>
    <w:rsid w:val="00897F32"/>
    <w:rsid w:val="008A0021"/>
    <w:rsid w:val="008A003C"/>
    <w:rsid w:val="008A009A"/>
    <w:rsid w:val="008A01C0"/>
    <w:rsid w:val="008A0224"/>
    <w:rsid w:val="008A0247"/>
    <w:rsid w:val="008A0316"/>
    <w:rsid w:val="008A038E"/>
    <w:rsid w:val="008A03B5"/>
    <w:rsid w:val="008A0468"/>
    <w:rsid w:val="008A046C"/>
    <w:rsid w:val="008A0488"/>
    <w:rsid w:val="008A0528"/>
    <w:rsid w:val="008A056B"/>
    <w:rsid w:val="008A05CC"/>
    <w:rsid w:val="008A0616"/>
    <w:rsid w:val="008A0659"/>
    <w:rsid w:val="008A0737"/>
    <w:rsid w:val="008A0756"/>
    <w:rsid w:val="008A078E"/>
    <w:rsid w:val="008A07D6"/>
    <w:rsid w:val="008A0867"/>
    <w:rsid w:val="008A08D4"/>
    <w:rsid w:val="008A094F"/>
    <w:rsid w:val="008A09A3"/>
    <w:rsid w:val="008A09C7"/>
    <w:rsid w:val="008A09DC"/>
    <w:rsid w:val="008A0A0C"/>
    <w:rsid w:val="008A0A1B"/>
    <w:rsid w:val="008A0A66"/>
    <w:rsid w:val="008A0AAD"/>
    <w:rsid w:val="008A0B8B"/>
    <w:rsid w:val="008A0BE1"/>
    <w:rsid w:val="008A0C10"/>
    <w:rsid w:val="008A0CD4"/>
    <w:rsid w:val="008A0DD7"/>
    <w:rsid w:val="008A0E25"/>
    <w:rsid w:val="008A0EA4"/>
    <w:rsid w:val="008A0EED"/>
    <w:rsid w:val="008A0F4F"/>
    <w:rsid w:val="008A0F60"/>
    <w:rsid w:val="008A1002"/>
    <w:rsid w:val="008A1029"/>
    <w:rsid w:val="008A104B"/>
    <w:rsid w:val="008A10A5"/>
    <w:rsid w:val="008A10B9"/>
    <w:rsid w:val="008A1180"/>
    <w:rsid w:val="008A11AC"/>
    <w:rsid w:val="008A1219"/>
    <w:rsid w:val="008A1265"/>
    <w:rsid w:val="008A127E"/>
    <w:rsid w:val="008A1304"/>
    <w:rsid w:val="008A135A"/>
    <w:rsid w:val="008A1483"/>
    <w:rsid w:val="008A14F3"/>
    <w:rsid w:val="008A15AA"/>
    <w:rsid w:val="008A15AD"/>
    <w:rsid w:val="008A15D6"/>
    <w:rsid w:val="008A16C8"/>
    <w:rsid w:val="008A1761"/>
    <w:rsid w:val="008A1867"/>
    <w:rsid w:val="008A18A5"/>
    <w:rsid w:val="008A18B2"/>
    <w:rsid w:val="008A18CE"/>
    <w:rsid w:val="008A190B"/>
    <w:rsid w:val="008A197B"/>
    <w:rsid w:val="008A19E9"/>
    <w:rsid w:val="008A1A27"/>
    <w:rsid w:val="008A1A55"/>
    <w:rsid w:val="008A1A5B"/>
    <w:rsid w:val="008A1A6E"/>
    <w:rsid w:val="008A1A7F"/>
    <w:rsid w:val="008A1AB7"/>
    <w:rsid w:val="008A1AC3"/>
    <w:rsid w:val="008A1AE3"/>
    <w:rsid w:val="008A1B2A"/>
    <w:rsid w:val="008A1B32"/>
    <w:rsid w:val="008A1B5C"/>
    <w:rsid w:val="008A1B6D"/>
    <w:rsid w:val="008A1BF5"/>
    <w:rsid w:val="008A1C11"/>
    <w:rsid w:val="008A1C1A"/>
    <w:rsid w:val="008A1D4A"/>
    <w:rsid w:val="008A1D4E"/>
    <w:rsid w:val="008A1D75"/>
    <w:rsid w:val="008A1D86"/>
    <w:rsid w:val="008A1E38"/>
    <w:rsid w:val="008A1E47"/>
    <w:rsid w:val="008A1E89"/>
    <w:rsid w:val="008A1EED"/>
    <w:rsid w:val="008A1EEF"/>
    <w:rsid w:val="008A1F39"/>
    <w:rsid w:val="008A1F9D"/>
    <w:rsid w:val="008A1FB3"/>
    <w:rsid w:val="008A202C"/>
    <w:rsid w:val="008A202E"/>
    <w:rsid w:val="008A204C"/>
    <w:rsid w:val="008A2074"/>
    <w:rsid w:val="008A2094"/>
    <w:rsid w:val="008A20DD"/>
    <w:rsid w:val="008A21C1"/>
    <w:rsid w:val="008A21C7"/>
    <w:rsid w:val="008A21E6"/>
    <w:rsid w:val="008A2250"/>
    <w:rsid w:val="008A22AA"/>
    <w:rsid w:val="008A23B1"/>
    <w:rsid w:val="008A23D9"/>
    <w:rsid w:val="008A23E0"/>
    <w:rsid w:val="008A2430"/>
    <w:rsid w:val="008A2483"/>
    <w:rsid w:val="008A2554"/>
    <w:rsid w:val="008A2574"/>
    <w:rsid w:val="008A25A1"/>
    <w:rsid w:val="008A25B5"/>
    <w:rsid w:val="008A25E3"/>
    <w:rsid w:val="008A262D"/>
    <w:rsid w:val="008A2646"/>
    <w:rsid w:val="008A26DB"/>
    <w:rsid w:val="008A26E5"/>
    <w:rsid w:val="008A274A"/>
    <w:rsid w:val="008A2772"/>
    <w:rsid w:val="008A27B1"/>
    <w:rsid w:val="008A284D"/>
    <w:rsid w:val="008A2852"/>
    <w:rsid w:val="008A2867"/>
    <w:rsid w:val="008A286B"/>
    <w:rsid w:val="008A28A9"/>
    <w:rsid w:val="008A28AC"/>
    <w:rsid w:val="008A28B5"/>
    <w:rsid w:val="008A28FF"/>
    <w:rsid w:val="008A2912"/>
    <w:rsid w:val="008A2968"/>
    <w:rsid w:val="008A296F"/>
    <w:rsid w:val="008A29B6"/>
    <w:rsid w:val="008A29B7"/>
    <w:rsid w:val="008A2A81"/>
    <w:rsid w:val="008A2A97"/>
    <w:rsid w:val="008A2B1D"/>
    <w:rsid w:val="008A2B52"/>
    <w:rsid w:val="008A2BD1"/>
    <w:rsid w:val="008A2BF9"/>
    <w:rsid w:val="008A2C57"/>
    <w:rsid w:val="008A2C5E"/>
    <w:rsid w:val="008A2CBD"/>
    <w:rsid w:val="008A2CDC"/>
    <w:rsid w:val="008A2D2F"/>
    <w:rsid w:val="008A2D35"/>
    <w:rsid w:val="008A2D70"/>
    <w:rsid w:val="008A2D8F"/>
    <w:rsid w:val="008A2EBC"/>
    <w:rsid w:val="008A2EDF"/>
    <w:rsid w:val="008A3003"/>
    <w:rsid w:val="008A307A"/>
    <w:rsid w:val="008A3136"/>
    <w:rsid w:val="008A313D"/>
    <w:rsid w:val="008A3169"/>
    <w:rsid w:val="008A316C"/>
    <w:rsid w:val="008A31C6"/>
    <w:rsid w:val="008A324A"/>
    <w:rsid w:val="008A324C"/>
    <w:rsid w:val="008A332F"/>
    <w:rsid w:val="008A333D"/>
    <w:rsid w:val="008A3371"/>
    <w:rsid w:val="008A3399"/>
    <w:rsid w:val="008A33C4"/>
    <w:rsid w:val="008A33E8"/>
    <w:rsid w:val="008A3439"/>
    <w:rsid w:val="008A3440"/>
    <w:rsid w:val="008A3495"/>
    <w:rsid w:val="008A34A5"/>
    <w:rsid w:val="008A353E"/>
    <w:rsid w:val="008A3588"/>
    <w:rsid w:val="008A35B1"/>
    <w:rsid w:val="008A35C0"/>
    <w:rsid w:val="008A36B4"/>
    <w:rsid w:val="008A3808"/>
    <w:rsid w:val="008A38AE"/>
    <w:rsid w:val="008A38B1"/>
    <w:rsid w:val="008A38D4"/>
    <w:rsid w:val="008A38DC"/>
    <w:rsid w:val="008A3909"/>
    <w:rsid w:val="008A3975"/>
    <w:rsid w:val="008A397A"/>
    <w:rsid w:val="008A39BC"/>
    <w:rsid w:val="008A3A0C"/>
    <w:rsid w:val="008A3A0E"/>
    <w:rsid w:val="008A3A31"/>
    <w:rsid w:val="008A3A3E"/>
    <w:rsid w:val="008A3A85"/>
    <w:rsid w:val="008A3A99"/>
    <w:rsid w:val="008A3B1D"/>
    <w:rsid w:val="008A3B9E"/>
    <w:rsid w:val="008A3BD6"/>
    <w:rsid w:val="008A3BEC"/>
    <w:rsid w:val="008A3BF3"/>
    <w:rsid w:val="008A3C4A"/>
    <w:rsid w:val="008A3CB2"/>
    <w:rsid w:val="008A3CB8"/>
    <w:rsid w:val="008A3CC8"/>
    <w:rsid w:val="008A3CC9"/>
    <w:rsid w:val="008A3CCE"/>
    <w:rsid w:val="008A3CEE"/>
    <w:rsid w:val="008A3D10"/>
    <w:rsid w:val="008A3D5A"/>
    <w:rsid w:val="008A3D60"/>
    <w:rsid w:val="008A3DB1"/>
    <w:rsid w:val="008A3DB7"/>
    <w:rsid w:val="008A3DDB"/>
    <w:rsid w:val="008A3E5B"/>
    <w:rsid w:val="008A3E6D"/>
    <w:rsid w:val="008A3EA4"/>
    <w:rsid w:val="008A3F2E"/>
    <w:rsid w:val="008A402D"/>
    <w:rsid w:val="008A4064"/>
    <w:rsid w:val="008A4182"/>
    <w:rsid w:val="008A41FE"/>
    <w:rsid w:val="008A4218"/>
    <w:rsid w:val="008A42F9"/>
    <w:rsid w:val="008A4342"/>
    <w:rsid w:val="008A437E"/>
    <w:rsid w:val="008A43CC"/>
    <w:rsid w:val="008A447B"/>
    <w:rsid w:val="008A44A7"/>
    <w:rsid w:val="008A44AA"/>
    <w:rsid w:val="008A44F3"/>
    <w:rsid w:val="008A454C"/>
    <w:rsid w:val="008A456C"/>
    <w:rsid w:val="008A45C2"/>
    <w:rsid w:val="008A45E2"/>
    <w:rsid w:val="008A4624"/>
    <w:rsid w:val="008A4690"/>
    <w:rsid w:val="008A46D9"/>
    <w:rsid w:val="008A47DD"/>
    <w:rsid w:val="008A47F5"/>
    <w:rsid w:val="008A48B2"/>
    <w:rsid w:val="008A491B"/>
    <w:rsid w:val="008A4951"/>
    <w:rsid w:val="008A4962"/>
    <w:rsid w:val="008A49AA"/>
    <w:rsid w:val="008A49CC"/>
    <w:rsid w:val="008A49D2"/>
    <w:rsid w:val="008A4AD4"/>
    <w:rsid w:val="008A4ADB"/>
    <w:rsid w:val="008A4AF1"/>
    <w:rsid w:val="008A4AFC"/>
    <w:rsid w:val="008A4B53"/>
    <w:rsid w:val="008A4B60"/>
    <w:rsid w:val="008A4B75"/>
    <w:rsid w:val="008A4B77"/>
    <w:rsid w:val="008A4D46"/>
    <w:rsid w:val="008A4D4F"/>
    <w:rsid w:val="008A4D79"/>
    <w:rsid w:val="008A4DC9"/>
    <w:rsid w:val="008A4E31"/>
    <w:rsid w:val="008A4E81"/>
    <w:rsid w:val="008A4F04"/>
    <w:rsid w:val="008A4F0E"/>
    <w:rsid w:val="008A4F2E"/>
    <w:rsid w:val="008A4FA1"/>
    <w:rsid w:val="008A4FD4"/>
    <w:rsid w:val="008A4FEA"/>
    <w:rsid w:val="008A5000"/>
    <w:rsid w:val="008A503D"/>
    <w:rsid w:val="008A5165"/>
    <w:rsid w:val="008A5187"/>
    <w:rsid w:val="008A521B"/>
    <w:rsid w:val="008A5326"/>
    <w:rsid w:val="008A532B"/>
    <w:rsid w:val="008A5333"/>
    <w:rsid w:val="008A538E"/>
    <w:rsid w:val="008A53E6"/>
    <w:rsid w:val="008A5418"/>
    <w:rsid w:val="008A5488"/>
    <w:rsid w:val="008A5494"/>
    <w:rsid w:val="008A54B5"/>
    <w:rsid w:val="008A55A9"/>
    <w:rsid w:val="008A5609"/>
    <w:rsid w:val="008A561F"/>
    <w:rsid w:val="008A5624"/>
    <w:rsid w:val="008A565E"/>
    <w:rsid w:val="008A568D"/>
    <w:rsid w:val="008A573F"/>
    <w:rsid w:val="008A5744"/>
    <w:rsid w:val="008A5769"/>
    <w:rsid w:val="008A5797"/>
    <w:rsid w:val="008A57E3"/>
    <w:rsid w:val="008A5836"/>
    <w:rsid w:val="008A5870"/>
    <w:rsid w:val="008A5894"/>
    <w:rsid w:val="008A5896"/>
    <w:rsid w:val="008A5915"/>
    <w:rsid w:val="008A592C"/>
    <w:rsid w:val="008A598D"/>
    <w:rsid w:val="008A598F"/>
    <w:rsid w:val="008A5AA0"/>
    <w:rsid w:val="008A5AA8"/>
    <w:rsid w:val="008A5AB4"/>
    <w:rsid w:val="008A5ADB"/>
    <w:rsid w:val="008A5B12"/>
    <w:rsid w:val="008A5B41"/>
    <w:rsid w:val="008A5B75"/>
    <w:rsid w:val="008A5B9C"/>
    <w:rsid w:val="008A5BF8"/>
    <w:rsid w:val="008A5C3C"/>
    <w:rsid w:val="008A5C55"/>
    <w:rsid w:val="008A5C9C"/>
    <w:rsid w:val="008A5CAF"/>
    <w:rsid w:val="008A5E08"/>
    <w:rsid w:val="008A5E3B"/>
    <w:rsid w:val="008A5E89"/>
    <w:rsid w:val="008A5EBE"/>
    <w:rsid w:val="008A5FA5"/>
    <w:rsid w:val="008A6000"/>
    <w:rsid w:val="008A6041"/>
    <w:rsid w:val="008A6053"/>
    <w:rsid w:val="008A60EF"/>
    <w:rsid w:val="008A625A"/>
    <w:rsid w:val="008A62C0"/>
    <w:rsid w:val="008A62CC"/>
    <w:rsid w:val="008A62EA"/>
    <w:rsid w:val="008A62EE"/>
    <w:rsid w:val="008A6374"/>
    <w:rsid w:val="008A63FD"/>
    <w:rsid w:val="008A6409"/>
    <w:rsid w:val="008A6411"/>
    <w:rsid w:val="008A6433"/>
    <w:rsid w:val="008A643D"/>
    <w:rsid w:val="008A6536"/>
    <w:rsid w:val="008A659F"/>
    <w:rsid w:val="008A662B"/>
    <w:rsid w:val="008A666B"/>
    <w:rsid w:val="008A6755"/>
    <w:rsid w:val="008A6758"/>
    <w:rsid w:val="008A677B"/>
    <w:rsid w:val="008A6795"/>
    <w:rsid w:val="008A67C5"/>
    <w:rsid w:val="008A67E2"/>
    <w:rsid w:val="008A67F1"/>
    <w:rsid w:val="008A67F7"/>
    <w:rsid w:val="008A6880"/>
    <w:rsid w:val="008A6881"/>
    <w:rsid w:val="008A689F"/>
    <w:rsid w:val="008A68CA"/>
    <w:rsid w:val="008A68FE"/>
    <w:rsid w:val="008A6944"/>
    <w:rsid w:val="008A6951"/>
    <w:rsid w:val="008A69C1"/>
    <w:rsid w:val="008A6ADA"/>
    <w:rsid w:val="008A6ADD"/>
    <w:rsid w:val="008A6AE5"/>
    <w:rsid w:val="008A6B03"/>
    <w:rsid w:val="008A6BAE"/>
    <w:rsid w:val="008A6BF5"/>
    <w:rsid w:val="008A6C62"/>
    <w:rsid w:val="008A6CC8"/>
    <w:rsid w:val="008A6D2F"/>
    <w:rsid w:val="008A6E65"/>
    <w:rsid w:val="008A6F11"/>
    <w:rsid w:val="008A6F25"/>
    <w:rsid w:val="008A6FCC"/>
    <w:rsid w:val="008A6FF0"/>
    <w:rsid w:val="008A6FFB"/>
    <w:rsid w:val="008A7022"/>
    <w:rsid w:val="008A708C"/>
    <w:rsid w:val="008A712A"/>
    <w:rsid w:val="008A713E"/>
    <w:rsid w:val="008A7157"/>
    <w:rsid w:val="008A7225"/>
    <w:rsid w:val="008A72BB"/>
    <w:rsid w:val="008A72C6"/>
    <w:rsid w:val="008A7333"/>
    <w:rsid w:val="008A735D"/>
    <w:rsid w:val="008A738B"/>
    <w:rsid w:val="008A73B9"/>
    <w:rsid w:val="008A740C"/>
    <w:rsid w:val="008A7568"/>
    <w:rsid w:val="008A7573"/>
    <w:rsid w:val="008A760F"/>
    <w:rsid w:val="008A7667"/>
    <w:rsid w:val="008A76A8"/>
    <w:rsid w:val="008A76E0"/>
    <w:rsid w:val="008A7708"/>
    <w:rsid w:val="008A770C"/>
    <w:rsid w:val="008A771B"/>
    <w:rsid w:val="008A7766"/>
    <w:rsid w:val="008A778D"/>
    <w:rsid w:val="008A7801"/>
    <w:rsid w:val="008A78B8"/>
    <w:rsid w:val="008A7957"/>
    <w:rsid w:val="008A796F"/>
    <w:rsid w:val="008A79BE"/>
    <w:rsid w:val="008A7A8F"/>
    <w:rsid w:val="008A7A9C"/>
    <w:rsid w:val="008A7AC2"/>
    <w:rsid w:val="008A7AE6"/>
    <w:rsid w:val="008A7B30"/>
    <w:rsid w:val="008A7B7B"/>
    <w:rsid w:val="008A7B9A"/>
    <w:rsid w:val="008A7BA7"/>
    <w:rsid w:val="008A7BB4"/>
    <w:rsid w:val="008A7C19"/>
    <w:rsid w:val="008A7C5B"/>
    <w:rsid w:val="008A7C98"/>
    <w:rsid w:val="008A7CC9"/>
    <w:rsid w:val="008A7CEA"/>
    <w:rsid w:val="008A7CEB"/>
    <w:rsid w:val="008A7D19"/>
    <w:rsid w:val="008A7DB4"/>
    <w:rsid w:val="008A7DC3"/>
    <w:rsid w:val="008A7DE3"/>
    <w:rsid w:val="008A7DED"/>
    <w:rsid w:val="008A7DF9"/>
    <w:rsid w:val="008A7E5A"/>
    <w:rsid w:val="008A7E88"/>
    <w:rsid w:val="008A7EFA"/>
    <w:rsid w:val="008A7F59"/>
    <w:rsid w:val="008A7F7B"/>
    <w:rsid w:val="008B0078"/>
    <w:rsid w:val="008B007B"/>
    <w:rsid w:val="008B0092"/>
    <w:rsid w:val="008B00D9"/>
    <w:rsid w:val="008B00F7"/>
    <w:rsid w:val="008B00FB"/>
    <w:rsid w:val="008B025A"/>
    <w:rsid w:val="008B02BD"/>
    <w:rsid w:val="008B0314"/>
    <w:rsid w:val="008B032D"/>
    <w:rsid w:val="008B035D"/>
    <w:rsid w:val="008B035E"/>
    <w:rsid w:val="008B03B6"/>
    <w:rsid w:val="008B0411"/>
    <w:rsid w:val="008B0434"/>
    <w:rsid w:val="008B04A7"/>
    <w:rsid w:val="008B04C0"/>
    <w:rsid w:val="008B05F5"/>
    <w:rsid w:val="008B0630"/>
    <w:rsid w:val="008B06EF"/>
    <w:rsid w:val="008B0778"/>
    <w:rsid w:val="008B0791"/>
    <w:rsid w:val="008B07A4"/>
    <w:rsid w:val="008B07F8"/>
    <w:rsid w:val="008B08DF"/>
    <w:rsid w:val="008B0901"/>
    <w:rsid w:val="008B0914"/>
    <w:rsid w:val="008B0994"/>
    <w:rsid w:val="008B099E"/>
    <w:rsid w:val="008B09AA"/>
    <w:rsid w:val="008B0A3E"/>
    <w:rsid w:val="008B0A5B"/>
    <w:rsid w:val="008B0AB3"/>
    <w:rsid w:val="008B0B4C"/>
    <w:rsid w:val="008B0B89"/>
    <w:rsid w:val="008B0C02"/>
    <w:rsid w:val="008B0C31"/>
    <w:rsid w:val="008B0D82"/>
    <w:rsid w:val="008B0E13"/>
    <w:rsid w:val="008B0E4D"/>
    <w:rsid w:val="008B0E62"/>
    <w:rsid w:val="008B0E64"/>
    <w:rsid w:val="008B0E92"/>
    <w:rsid w:val="008B0ECA"/>
    <w:rsid w:val="008B0ECD"/>
    <w:rsid w:val="008B0F01"/>
    <w:rsid w:val="008B0F55"/>
    <w:rsid w:val="008B0F5E"/>
    <w:rsid w:val="008B0F8C"/>
    <w:rsid w:val="008B0FDE"/>
    <w:rsid w:val="008B1057"/>
    <w:rsid w:val="008B1089"/>
    <w:rsid w:val="008B11A6"/>
    <w:rsid w:val="008B11F8"/>
    <w:rsid w:val="008B12BA"/>
    <w:rsid w:val="008B12ED"/>
    <w:rsid w:val="008B130E"/>
    <w:rsid w:val="008B131E"/>
    <w:rsid w:val="008B1346"/>
    <w:rsid w:val="008B135D"/>
    <w:rsid w:val="008B137F"/>
    <w:rsid w:val="008B13F0"/>
    <w:rsid w:val="008B13F2"/>
    <w:rsid w:val="008B1414"/>
    <w:rsid w:val="008B1421"/>
    <w:rsid w:val="008B144B"/>
    <w:rsid w:val="008B145A"/>
    <w:rsid w:val="008B146D"/>
    <w:rsid w:val="008B15AC"/>
    <w:rsid w:val="008B15BD"/>
    <w:rsid w:val="008B15F2"/>
    <w:rsid w:val="008B163F"/>
    <w:rsid w:val="008B16B2"/>
    <w:rsid w:val="008B16F3"/>
    <w:rsid w:val="008B1715"/>
    <w:rsid w:val="008B17B2"/>
    <w:rsid w:val="008B17BD"/>
    <w:rsid w:val="008B17C4"/>
    <w:rsid w:val="008B17D3"/>
    <w:rsid w:val="008B186D"/>
    <w:rsid w:val="008B18A5"/>
    <w:rsid w:val="008B1907"/>
    <w:rsid w:val="008B1926"/>
    <w:rsid w:val="008B19BF"/>
    <w:rsid w:val="008B19D7"/>
    <w:rsid w:val="008B1A29"/>
    <w:rsid w:val="008B1A9F"/>
    <w:rsid w:val="008B1AFA"/>
    <w:rsid w:val="008B1BB8"/>
    <w:rsid w:val="008B1BE2"/>
    <w:rsid w:val="008B1CCF"/>
    <w:rsid w:val="008B1D1C"/>
    <w:rsid w:val="008B1DD5"/>
    <w:rsid w:val="008B1E20"/>
    <w:rsid w:val="008B1E95"/>
    <w:rsid w:val="008B1EDF"/>
    <w:rsid w:val="008B1F15"/>
    <w:rsid w:val="008B1F2B"/>
    <w:rsid w:val="008B204B"/>
    <w:rsid w:val="008B2052"/>
    <w:rsid w:val="008B2064"/>
    <w:rsid w:val="008B2072"/>
    <w:rsid w:val="008B20A7"/>
    <w:rsid w:val="008B20EC"/>
    <w:rsid w:val="008B20F8"/>
    <w:rsid w:val="008B2107"/>
    <w:rsid w:val="008B2157"/>
    <w:rsid w:val="008B21DE"/>
    <w:rsid w:val="008B225E"/>
    <w:rsid w:val="008B22D2"/>
    <w:rsid w:val="008B22DF"/>
    <w:rsid w:val="008B22E3"/>
    <w:rsid w:val="008B2322"/>
    <w:rsid w:val="008B2326"/>
    <w:rsid w:val="008B2334"/>
    <w:rsid w:val="008B2359"/>
    <w:rsid w:val="008B23AE"/>
    <w:rsid w:val="008B23C1"/>
    <w:rsid w:val="008B2473"/>
    <w:rsid w:val="008B2494"/>
    <w:rsid w:val="008B24CD"/>
    <w:rsid w:val="008B24E3"/>
    <w:rsid w:val="008B24FE"/>
    <w:rsid w:val="008B25BA"/>
    <w:rsid w:val="008B265B"/>
    <w:rsid w:val="008B269E"/>
    <w:rsid w:val="008B2796"/>
    <w:rsid w:val="008B27C9"/>
    <w:rsid w:val="008B287B"/>
    <w:rsid w:val="008B28D4"/>
    <w:rsid w:val="008B298F"/>
    <w:rsid w:val="008B2A5B"/>
    <w:rsid w:val="008B2A68"/>
    <w:rsid w:val="008B2ABF"/>
    <w:rsid w:val="008B2BDB"/>
    <w:rsid w:val="008B2C23"/>
    <w:rsid w:val="008B2C37"/>
    <w:rsid w:val="008B2CDD"/>
    <w:rsid w:val="008B2D69"/>
    <w:rsid w:val="008B2DB1"/>
    <w:rsid w:val="008B3034"/>
    <w:rsid w:val="008B3044"/>
    <w:rsid w:val="008B3068"/>
    <w:rsid w:val="008B307E"/>
    <w:rsid w:val="008B3099"/>
    <w:rsid w:val="008B3144"/>
    <w:rsid w:val="008B31A1"/>
    <w:rsid w:val="008B3234"/>
    <w:rsid w:val="008B32B1"/>
    <w:rsid w:val="008B32B3"/>
    <w:rsid w:val="008B32FE"/>
    <w:rsid w:val="008B332B"/>
    <w:rsid w:val="008B33D8"/>
    <w:rsid w:val="008B3446"/>
    <w:rsid w:val="008B344F"/>
    <w:rsid w:val="008B3482"/>
    <w:rsid w:val="008B3497"/>
    <w:rsid w:val="008B34EC"/>
    <w:rsid w:val="008B3524"/>
    <w:rsid w:val="008B3537"/>
    <w:rsid w:val="008B353E"/>
    <w:rsid w:val="008B35EA"/>
    <w:rsid w:val="008B35FE"/>
    <w:rsid w:val="008B3620"/>
    <w:rsid w:val="008B3631"/>
    <w:rsid w:val="008B3676"/>
    <w:rsid w:val="008B36DE"/>
    <w:rsid w:val="008B371D"/>
    <w:rsid w:val="008B37A6"/>
    <w:rsid w:val="008B37DA"/>
    <w:rsid w:val="008B3883"/>
    <w:rsid w:val="008B388E"/>
    <w:rsid w:val="008B390B"/>
    <w:rsid w:val="008B39A6"/>
    <w:rsid w:val="008B3A92"/>
    <w:rsid w:val="008B3AAF"/>
    <w:rsid w:val="008B3B64"/>
    <w:rsid w:val="008B3BE8"/>
    <w:rsid w:val="008B3BFA"/>
    <w:rsid w:val="008B3CBE"/>
    <w:rsid w:val="008B3CD5"/>
    <w:rsid w:val="008B3D56"/>
    <w:rsid w:val="008B3D6A"/>
    <w:rsid w:val="008B3E13"/>
    <w:rsid w:val="008B3E1C"/>
    <w:rsid w:val="008B3E87"/>
    <w:rsid w:val="008B3F01"/>
    <w:rsid w:val="008B3F2B"/>
    <w:rsid w:val="008B3F31"/>
    <w:rsid w:val="008B3F52"/>
    <w:rsid w:val="008B3FA1"/>
    <w:rsid w:val="008B3FA2"/>
    <w:rsid w:val="008B404F"/>
    <w:rsid w:val="008B4062"/>
    <w:rsid w:val="008B410B"/>
    <w:rsid w:val="008B4199"/>
    <w:rsid w:val="008B420F"/>
    <w:rsid w:val="008B4212"/>
    <w:rsid w:val="008B4232"/>
    <w:rsid w:val="008B42C4"/>
    <w:rsid w:val="008B43C0"/>
    <w:rsid w:val="008B4414"/>
    <w:rsid w:val="008B445D"/>
    <w:rsid w:val="008B44B4"/>
    <w:rsid w:val="008B44C3"/>
    <w:rsid w:val="008B455A"/>
    <w:rsid w:val="008B457D"/>
    <w:rsid w:val="008B45B5"/>
    <w:rsid w:val="008B45F6"/>
    <w:rsid w:val="008B467A"/>
    <w:rsid w:val="008B46BF"/>
    <w:rsid w:val="008B4811"/>
    <w:rsid w:val="008B48D3"/>
    <w:rsid w:val="008B49B7"/>
    <w:rsid w:val="008B49D2"/>
    <w:rsid w:val="008B4A4F"/>
    <w:rsid w:val="008B4A80"/>
    <w:rsid w:val="008B4B3D"/>
    <w:rsid w:val="008B4B44"/>
    <w:rsid w:val="008B4BD7"/>
    <w:rsid w:val="008B4C05"/>
    <w:rsid w:val="008B4CA6"/>
    <w:rsid w:val="008B4CBB"/>
    <w:rsid w:val="008B4D1E"/>
    <w:rsid w:val="008B4D43"/>
    <w:rsid w:val="008B4DEB"/>
    <w:rsid w:val="008B4E24"/>
    <w:rsid w:val="008B4F08"/>
    <w:rsid w:val="008B4F0E"/>
    <w:rsid w:val="008B4F2E"/>
    <w:rsid w:val="008B4F7B"/>
    <w:rsid w:val="008B4F9A"/>
    <w:rsid w:val="008B4FBE"/>
    <w:rsid w:val="008B4FE9"/>
    <w:rsid w:val="008B5027"/>
    <w:rsid w:val="008B5040"/>
    <w:rsid w:val="008B5054"/>
    <w:rsid w:val="008B50B8"/>
    <w:rsid w:val="008B50CD"/>
    <w:rsid w:val="008B5120"/>
    <w:rsid w:val="008B5144"/>
    <w:rsid w:val="008B517C"/>
    <w:rsid w:val="008B51E6"/>
    <w:rsid w:val="008B5241"/>
    <w:rsid w:val="008B524F"/>
    <w:rsid w:val="008B5295"/>
    <w:rsid w:val="008B52A1"/>
    <w:rsid w:val="008B52BB"/>
    <w:rsid w:val="008B535D"/>
    <w:rsid w:val="008B538F"/>
    <w:rsid w:val="008B5393"/>
    <w:rsid w:val="008B53F6"/>
    <w:rsid w:val="008B541F"/>
    <w:rsid w:val="008B54D4"/>
    <w:rsid w:val="008B54E9"/>
    <w:rsid w:val="008B5534"/>
    <w:rsid w:val="008B553E"/>
    <w:rsid w:val="008B556F"/>
    <w:rsid w:val="008B572F"/>
    <w:rsid w:val="008B5761"/>
    <w:rsid w:val="008B57E3"/>
    <w:rsid w:val="008B5803"/>
    <w:rsid w:val="008B581A"/>
    <w:rsid w:val="008B5833"/>
    <w:rsid w:val="008B58B3"/>
    <w:rsid w:val="008B58CB"/>
    <w:rsid w:val="008B58D0"/>
    <w:rsid w:val="008B58E9"/>
    <w:rsid w:val="008B59BC"/>
    <w:rsid w:val="008B5ACC"/>
    <w:rsid w:val="008B5B24"/>
    <w:rsid w:val="008B5B39"/>
    <w:rsid w:val="008B5B94"/>
    <w:rsid w:val="008B5BD7"/>
    <w:rsid w:val="008B5BFD"/>
    <w:rsid w:val="008B5C48"/>
    <w:rsid w:val="008B5C8B"/>
    <w:rsid w:val="008B5CC5"/>
    <w:rsid w:val="008B5D49"/>
    <w:rsid w:val="008B5D96"/>
    <w:rsid w:val="008B5E0E"/>
    <w:rsid w:val="008B5EED"/>
    <w:rsid w:val="008B5EFE"/>
    <w:rsid w:val="008B5F13"/>
    <w:rsid w:val="008B5F6F"/>
    <w:rsid w:val="008B5FE3"/>
    <w:rsid w:val="008B61D9"/>
    <w:rsid w:val="008B620F"/>
    <w:rsid w:val="008B623B"/>
    <w:rsid w:val="008B6241"/>
    <w:rsid w:val="008B6328"/>
    <w:rsid w:val="008B6371"/>
    <w:rsid w:val="008B6372"/>
    <w:rsid w:val="008B637C"/>
    <w:rsid w:val="008B63B2"/>
    <w:rsid w:val="008B63CD"/>
    <w:rsid w:val="008B63D0"/>
    <w:rsid w:val="008B63E5"/>
    <w:rsid w:val="008B640D"/>
    <w:rsid w:val="008B648F"/>
    <w:rsid w:val="008B6494"/>
    <w:rsid w:val="008B64A2"/>
    <w:rsid w:val="008B64BC"/>
    <w:rsid w:val="008B6507"/>
    <w:rsid w:val="008B652B"/>
    <w:rsid w:val="008B6539"/>
    <w:rsid w:val="008B65EA"/>
    <w:rsid w:val="008B65FA"/>
    <w:rsid w:val="008B6677"/>
    <w:rsid w:val="008B667F"/>
    <w:rsid w:val="008B6791"/>
    <w:rsid w:val="008B67DF"/>
    <w:rsid w:val="008B68AC"/>
    <w:rsid w:val="008B6926"/>
    <w:rsid w:val="008B6933"/>
    <w:rsid w:val="008B6945"/>
    <w:rsid w:val="008B6997"/>
    <w:rsid w:val="008B69A5"/>
    <w:rsid w:val="008B6A0D"/>
    <w:rsid w:val="008B6A3E"/>
    <w:rsid w:val="008B6A42"/>
    <w:rsid w:val="008B6A85"/>
    <w:rsid w:val="008B6AE9"/>
    <w:rsid w:val="008B6BA0"/>
    <w:rsid w:val="008B6BB2"/>
    <w:rsid w:val="008B6BD7"/>
    <w:rsid w:val="008B6CE2"/>
    <w:rsid w:val="008B6CE5"/>
    <w:rsid w:val="008B6D24"/>
    <w:rsid w:val="008B6D33"/>
    <w:rsid w:val="008B6EA8"/>
    <w:rsid w:val="008B6F35"/>
    <w:rsid w:val="008B6F82"/>
    <w:rsid w:val="008B6F9B"/>
    <w:rsid w:val="008B6FD6"/>
    <w:rsid w:val="008B6FF1"/>
    <w:rsid w:val="008B7054"/>
    <w:rsid w:val="008B70B5"/>
    <w:rsid w:val="008B70CA"/>
    <w:rsid w:val="008B70F5"/>
    <w:rsid w:val="008B7153"/>
    <w:rsid w:val="008B71CC"/>
    <w:rsid w:val="008B7201"/>
    <w:rsid w:val="008B721F"/>
    <w:rsid w:val="008B723D"/>
    <w:rsid w:val="008B728E"/>
    <w:rsid w:val="008B7292"/>
    <w:rsid w:val="008B73B6"/>
    <w:rsid w:val="008B73C1"/>
    <w:rsid w:val="008B74B0"/>
    <w:rsid w:val="008B74D7"/>
    <w:rsid w:val="008B758B"/>
    <w:rsid w:val="008B759B"/>
    <w:rsid w:val="008B75BE"/>
    <w:rsid w:val="008B7736"/>
    <w:rsid w:val="008B7797"/>
    <w:rsid w:val="008B783F"/>
    <w:rsid w:val="008B78B6"/>
    <w:rsid w:val="008B7901"/>
    <w:rsid w:val="008B7914"/>
    <w:rsid w:val="008B792A"/>
    <w:rsid w:val="008B792E"/>
    <w:rsid w:val="008B79D1"/>
    <w:rsid w:val="008B7A29"/>
    <w:rsid w:val="008B7A41"/>
    <w:rsid w:val="008B7A5F"/>
    <w:rsid w:val="008B7B97"/>
    <w:rsid w:val="008B7BA2"/>
    <w:rsid w:val="008B7BC1"/>
    <w:rsid w:val="008B7C45"/>
    <w:rsid w:val="008B7C48"/>
    <w:rsid w:val="008B7CFF"/>
    <w:rsid w:val="008B7D2D"/>
    <w:rsid w:val="008B7D3F"/>
    <w:rsid w:val="008B7D4F"/>
    <w:rsid w:val="008B7D74"/>
    <w:rsid w:val="008B7D82"/>
    <w:rsid w:val="008B7DA0"/>
    <w:rsid w:val="008B7DE6"/>
    <w:rsid w:val="008B7DEC"/>
    <w:rsid w:val="008B7E43"/>
    <w:rsid w:val="008B7E8C"/>
    <w:rsid w:val="008B7E8E"/>
    <w:rsid w:val="008B7ED3"/>
    <w:rsid w:val="008B7EF8"/>
    <w:rsid w:val="008B7F02"/>
    <w:rsid w:val="008B7F4A"/>
    <w:rsid w:val="008B7F5F"/>
    <w:rsid w:val="008B7F78"/>
    <w:rsid w:val="008B7FB7"/>
    <w:rsid w:val="008B7FF7"/>
    <w:rsid w:val="008C0049"/>
    <w:rsid w:val="008C00B2"/>
    <w:rsid w:val="008C00DA"/>
    <w:rsid w:val="008C00EB"/>
    <w:rsid w:val="008C0139"/>
    <w:rsid w:val="008C026C"/>
    <w:rsid w:val="008C02EC"/>
    <w:rsid w:val="008C0308"/>
    <w:rsid w:val="008C030C"/>
    <w:rsid w:val="008C030F"/>
    <w:rsid w:val="008C031B"/>
    <w:rsid w:val="008C0354"/>
    <w:rsid w:val="008C03B8"/>
    <w:rsid w:val="008C03BD"/>
    <w:rsid w:val="008C03F1"/>
    <w:rsid w:val="008C0464"/>
    <w:rsid w:val="008C048A"/>
    <w:rsid w:val="008C048B"/>
    <w:rsid w:val="008C04CC"/>
    <w:rsid w:val="008C0572"/>
    <w:rsid w:val="008C05E5"/>
    <w:rsid w:val="008C0609"/>
    <w:rsid w:val="008C066E"/>
    <w:rsid w:val="008C06A4"/>
    <w:rsid w:val="008C06CF"/>
    <w:rsid w:val="008C079E"/>
    <w:rsid w:val="008C07BB"/>
    <w:rsid w:val="008C0883"/>
    <w:rsid w:val="008C0887"/>
    <w:rsid w:val="008C08FE"/>
    <w:rsid w:val="008C096C"/>
    <w:rsid w:val="008C09FB"/>
    <w:rsid w:val="008C0A0C"/>
    <w:rsid w:val="008C0A6F"/>
    <w:rsid w:val="008C0B8C"/>
    <w:rsid w:val="008C0BBF"/>
    <w:rsid w:val="008C0BC4"/>
    <w:rsid w:val="008C0BF3"/>
    <w:rsid w:val="008C0C69"/>
    <w:rsid w:val="008C0D0C"/>
    <w:rsid w:val="008C0D79"/>
    <w:rsid w:val="008C0DE1"/>
    <w:rsid w:val="008C0E10"/>
    <w:rsid w:val="008C0EBA"/>
    <w:rsid w:val="008C0EE2"/>
    <w:rsid w:val="008C0EE9"/>
    <w:rsid w:val="008C0EF6"/>
    <w:rsid w:val="008C0FA5"/>
    <w:rsid w:val="008C0FAD"/>
    <w:rsid w:val="008C0FD3"/>
    <w:rsid w:val="008C0FDE"/>
    <w:rsid w:val="008C1011"/>
    <w:rsid w:val="008C1049"/>
    <w:rsid w:val="008C10BF"/>
    <w:rsid w:val="008C10F2"/>
    <w:rsid w:val="008C1195"/>
    <w:rsid w:val="008C1234"/>
    <w:rsid w:val="008C1322"/>
    <w:rsid w:val="008C1337"/>
    <w:rsid w:val="008C13AE"/>
    <w:rsid w:val="008C1463"/>
    <w:rsid w:val="008C14A9"/>
    <w:rsid w:val="008C1548"/>
    <w:rsid w:val="008C1557"/>
    <w:rsid w:val="008C1577"/>
    <w:rsid w:val="008C16F5"/>
    <w:rsid w:val="008C173E"/>
    <w:rsid w:val="008C177D"/>
    <w:rsid w:val="008C178B"/>
    <w:rsid w:val="008C178D"/>
    <w:rsid w:val="008C17A9"/>
    <w:rsid w:val="008C1853"/>
    <w:rsid w:val="008C185A"/>
    <w:rsid w:val="008C1870"/>
    <w:rsid w:val="008C18AB"/>
    <w:rsid w:val="008C1960"/>
    <w:rsid w:val="008C1962"/>
    <w:rsid w:val="008C198C"/>
    <w:rsid w:val="008C19E5"/>
    <w:rsid w:val="008C1A3E"/>
    <w:rsid w:val="008C1A78"/>
    <w:rsid w:val="008C1A7A"/>
    <w:rsid w:val="008C1AB5"/>
    <w:rsid w:val="008C1ABC"/>
    <w:rsid w:val="008C1AC4"/>
    <w:rsid w:val="008C1B1F"/>
    <w:rsid w:val="008C1BF4"/>
    <w:rsid w:val="008C1C2B"/>
    <w:rsid w:val="008C1CE0"/>
    <w:rsid w:val="008C1CFA"/>
    <w:rsid w:val="008C1D04"/>
    <w:rsid w:val="008C1D54"/>
    <w:rsid w:val="008C1D80"/>
    <w:rsid w:val="008C1DA3"/>
    <w:rsid w:val="008C1E88"/>
    <w:rsid w:val="008C1EA4"/>
    <w:rsid w:val="008C1F3F"/>
    <w:rsid w:val="008C1F46"/>
    <w:rsid w:val="008C200E"/>
    <w:rsid w:val="008C2025"/>
    <w:rsid w:val="008C2096"/>
    <w:rsid w:val="008C20E5"/>
    <w:rsid w:val="008C212C"/>
    <w:rsid w:val="008C214D"/>
    <w:rsid w:val="008C215C"/>
    <w:rsid w:val="008C2181"/>
    <w:rsid w:val="008C2198"/>
    <w:rsid w:val="008C21A4"/>
    <w:rsid w:val="008C21AB"/>
    <w:rsid w:val="008C21B9"/>
    <w:rsid w:val="008C21BF"/>
    <w:rsid w:val="008C21D8"/>
    <w:rsid w:val="008C2205"/>
    <w:rsid w:val="008C2209"/>
    <w:rsid w:val="008C220D"/>
    <w:rsid w:val="008C2213"/>
    <w:rsid w:val="008C23CA"/>
    <w:rsid w:val="008C2411"/>
    <w:rsid w:val="008C243F"/>
    <w:rsid w:val="008C2490"/>
    <w:rsid w:val="008C2491"/>
    <w:rsid w:val="008C24A0"/>
    <w:rsid w:val="008C24EB"/>
    <w:rsid w:val="008C25F1"/>
    <w:rsid w:val="008C2621"/>
    <w:rsid w:val="008C264A"/>
    <w:rsid w:val="008C26D0"/>
    <w:rsid w:val="008C2736"/>
    <w:rsid w:val="008C27D9"/>
    <w:rsid w:val="008C284F"/>
    <w:rsid w:val="008C2876"/>
    <w:rsid w:val="008C287D"/>
    <w:rsid w:val="008C28C1"/>
    <w:rsid w:val="008C28C7"/>
    <w:rsid w:val="008C2956"/>
    <w:rsid w:val="008C296B"/>
    <w:rsid w:val="008C29E0"/>
    <w:rsid w:val="008C2A27"/>
    <w:rsid w:val="008C2AF7"/>
    <w:rsid w:val="008C2B20"/>
    <w:rsid w:val="008C2B27"/>
    <w:rsid w:val="008C2B3D"/>
    <w:rsid w:val="008C2B5C"/>
    <w:rsid w:val="008C2B86"/>
    <w:rsid w:val="008C2B8E"/>
    <w:rsid w:val="008C2BB8"/>
    <w:rsid w:val="008C2BDF"/>
    <w:rsid w:val="008C2BE0"/>
    <w:rsid w:val="008C2BF1"/>
    <w:rsid w:val="008C2BFC"/>
    <w:rsid w:val="008C2C11"/>
    <w:rsid w:val="008C2C12"/>
    <w:rsid w:val="008C2C6E"/>
    <w:rsid w:val="008C2C70"/>
    <w:rsid w:val="008C2C74"/>
    <w:rsid w:val="008C2C92"/>
    <w:rsid w:val="008C2D19"/>
    <w:rsid w:val="008C2D81"/>
    <w:rsid w:val="008C2D92"/>
    <w:rsid w:val="008C2D93"/>
    <w:rsid w:val="008C2DB9"/>
    <w:rsid w:val="008C2DD1"/>
    <w:rsid w:val="008C2E09"/>
    <w:rsid w:val="008C2E39"/>
    <w:rsid w:val="008C2EAA"/>
    <w:rsid w:val="008C2EC9"/>
    <w:rsid w:val="008C2EDD"/>
    <w:rsid w:val="008C2F1C"/>
    <w:rsid w:val="008C2F68"/>
    <w:rsid w:val="008C3031"/>
    <w:rsid w:val="008C3048"/>
    <w:rsid w:val="008C30AF"/>
    <w:rsid w:val="008C30DD"/>
    <w:rsid w:val="008C30F3"/>
    <w:rsid w:val="008C318A"/>
    <w:rsid w:val="008C31B6"/>
    <w:rsid w:val="008C31BF"/>
    <w:rsid w:val="008C3222"/>
    <w:rsid w:val="008C3260"/>
    <w:rsid w:val="008C326E"/>
    <w:rsid w:val="008C32F4"/>
    <w:rsid w:val="008C3322"/>
    <w:rsid w:val="008C3396"/>
    <w:rsid w:val="008C33E6"/>
    <w:rsid w:val="008C33EC"/>
    <w:rsid w:val="008C3416"/>
    <w:rsid w:val="008C3424"/>
    <w:rsid w:val="008C342A"/>
    <w:rsid w:val="008C3469"/>
    <w:rsid w:val="008C346B"/>
    <w:rsid w:val="008C34AB"/>
    <w:rsid w:val="008C352C"/>
    <w:rsid w:val="008C3594"/>
    <w:rsid w:val="008C363C"/>
    <w:rsid w:val="008C3688"/>
    <w:rsid w:val="008C36CA"/>
    <w:rsid w:val="008C3728"/>
    <w:rsid w:val="008C3747"/>
    <w:rsid w:val="008C377A"/>
    <w:rsid w:val="008C379F"/>
    <w:rsid w:val="008C37B9"/>
    <w:rsid w:val="008C3849"/>
    <w:rsid w:val="008C3861"/>
    <w:rsid w:val="008C387B"/>
    <w:rsid w:val="008C3888"/>
    <w:rsid w:val="008C38E6"/>
    <w:rsid w:val="008C3902"/>
    <w:rsid w:val="008C3921"/>
    <w:rsid w:val="008C3940"/>
    <w:rsid w:val="008C3979"/>
    <w:rsid w:val="008C397C"/>
    <w:rsid w:val="008C3994"/>
    <w:rsid w:val="008C3AF5"/>
    <w:rsid w:val="008C3B05"/>
    <w:rsid w:val="008C3B2D"/>
    <w:rsid w:val="008C3B59"/>
    <w:rsid w:val="008C3B98"/>
    <w:rsid w:val="008C3BBA"/>
    <w:rsid w:val="008C3BE6"/>
    <w:rsid w:val="008C3BF7"/>
    <w:rsid w:val="008C3D14"/>
    <w:rsid w:val="008C3D62"/>
    <w:rsid w:val="008C3D66"/>
    <w:rsid w:val="008C3D77"/>
    <w:rsid w:val="008C3D88"/>
    <w:rsid w:val="008C3E15"/>
    <w:rsid w:val="008C3E30"/>
    <w:rsid w:val="008C3E7A"/>
    <w:rsid w:val="008C3F4F"/>
    <w:rsid w:val="008C4020"/>
    <w:rsid w:val="008C40D6"/>
    <w:rsid w:val="008C4167"/>
    <w:rsid w:val="008C41B3"/>
    <w:rsid w:val="008C41E2"/>
    <w:rsid w:val="008C424B"/>
    <w:rsid w:val="008C4320"/>
    <w:rsid w:val="008C434E"/>
    <w:rsid w:val="008C43B4"/>
    <w:rsid w:val="008C43F3"/>
    <w:rsid w:val="008C43F9"/>
    <w:rsid w:val="008C4454"/>
    <w:rsid w:val="008C44EA"/>
    <w:rsid w:val="008C4566"/>
    <w:rsid w:val="008C4568"/>
    <w:rsid w:val="008C459F"/>
    <w:rsid w:val="008C45DE"/>
    <w:rsid w:val="008C45E6"/>
    <w:rsid w:val="008C4603"/>
    <w:rsid w:val="008C4636"/>
    <w:rsid w:val="008C4734"/>
    <w:rsid w:val="008C475E"/>
    <w:rsid w:val="008C477B"/>
    <w:rsid w:val="008C484D"/>
    <w:rsid w:val="008C48B4"/>
    <w:rsid w:val="008C48C3"/>
    <w:rsid w:val="008C494D"/>
    <w:rsid w:val="008C4969"/>
    <w:rsid w:val="008C49AD"/>
    <w:rsid w:val="008C49F2"/>
    <w:rsid w:val="008C4A45"/>
    <w:rsid w:val="008C4A6E"/>
    <w:rsid w:val="008C4A87"/>
    <w:rsid w:val="008C4AFD"/>
    <w:rsid w:val="008C4B10"/>
    <w:rsid w:val="008C4B3E"/>
    <w:rsid w:val="008C4B58"/>
    <w:rsid w:val="008C4BA1"/>
    <w:rsid w:val="008C4BD5"/>
    <w:rsid w:val="008C4C53"/>
    <w:rsid w:val="008C4CD6"/>
    <w:rsid w:val="008C4CDB"/>
    <w:rsid w:val="008C4D0F"/>
    <w:rsid w:val="008C4D68"/>
    <w:rsid w:val="008C4D7D"/>
    <w:rsid w:val="008C4D7F"/>
    <w:rsid w:val="008C4D97"/>
    <w:rsid w:val="008C4E9C"/>
    <w:rsid w:val="008C4F1A"/>
    <w:rsid w:val="008C4F26"/>
    <w:rsid w:val="008C4F62"/>
    <w:rsid w:val="008C4F65"/>
    <w:rsid w:val="008C500D"/>
    <w:rsid w:val="008C5018"/>
    <w:rsid w:val="008C502B"/>
    <w:rsid w:val="008C5089"/>
    <w:rsid w:val="008C50EC"/>
    <w:rsid w:val="008C5102"/>
    <w:rsid w:val="008C510F"/>
    <w:rsid w:val="008C5152"/>
    <w:rsid w:val="008C515B"/>
    <w:rsid w:val="008C5187"/>
    <w:rsid w:val="008C51BA"/>
    <w:rsid w:val="008C51D0"/>
    <w:rsid w:val="008C52B4"/>
    <w:rsid w:val="008C52C4"/>
    <w:rsid w:val="008C5316"/>
    <w:rsid w:val="008C535B"/>
    <w:rsid w:val="008C5372"/>
    <w:rsid w:val="008C53AB"/>
    <w:rsid w:val="008C53DC"/>
    <w:rsid w:val="008C542D"/>
    <w:rsid w:val="008C5487"/>
    <w:rsid w:val="008C551C"/>
    <w:rsid w:val="008C5523"/>
    <w:rsid w:val="008C557B"/>
    <w:rsid w:val="008C559C"/>
    <w:rsid w:val="008C55D2"/>
    <w:rsid w:val="008C5616"/>
    <w:rsid w:val="008C5696"/>
    <w:rsid w:val="008C577E"/>
    <w:rsid w:val="008C57AA"/>
    <w:rsid w:val="008C581D"/>
    <w:rsid w:val="008C583B"/>
    <w:rsid w:val="008C58B2"/>
    <w:rsid w:val="008C58D5"/>
    <w:rsid w:val="008C5945"/>
    <w:rsid w:val="008C5951"/>
    <w:rsid w:val="008C59BF"/>
    <w:rsid w:val="008C59CA"/>
    <w:rsid w:val="008C59E8"/>
    <w:rsid w:val="008C59F4"/>
    <w:rsid w:val="008C5A05"/>
    <w:rsid w:val="008C5A24"/>
    <w:rsid w:val="008C5A2F"/>
    <w:rsid w:val="008C5B6D"/>
    <w:rsid w:val="008C5BA6"/>
    <w:rsid w:val="008C5C42"/>
    <w:rsid w:val="008C5C45"/>
    <w:rsid w:val="008C5C54"/>
    <w:rsid w:val="008C5C95"/>
    <w:rsid w:val="008C5D51"/>
    <w:rsid w:val="008C5D56"/>
    <w:rsid w:val="008C5D64"/>
    <w:rsid w:val="008C5D88"/>
    <w:rsid w:val="008C5DA5"/>
    <w:rsid w:val="008C5DAB"/>
    <w:rsid w:val="008C5DEC"/>
    <w:rsid w:val="008C5DF9"/>
    <w:rsid w:val="008C5E0A"/>
    <w:rsid w:val="008C5E34"/>
    <w:rsid w:val="008C5E4C"/>
    <w:rsid w:val="008C5E80"/>
    <w:rsid w:val="008C5E8A"/>
    <w:rsid w:val="008C5E98"/>
    <w:rsid w:val="008C5EE0"/>
    <w:rsid w:val="008C5EE5"/>
    <w:rsid w:val="008C5EF6"/>
    <w:rsid w:val="008C5F02"/>
    <w:rsid w:val="008C5F1B"/>
    <w:rsid w:val="008C5FB5"/>
    <w:rsid w:val="008C5FE3"/>
    <w:rsid w:val="008C5FEF"/>
    <w:rsid w:val="008C5FF7"/>
    <w:rsid w:val="008C600F"/>
    <w:rsid w:val="008C6021"/>
    <w:rsid w:val="008C60C7"/>
    <w:rsid w:val="008C6187"/>
    <w:rsid w:val="008C61C3"/>
    <w:rsid w:val="008C61C4"/>
    <w:rsid w:val="008C6263"/>
    <w:rsid w:val="008C6275"/>
    <w:rsid w:val="008C63C5"/>
    <w:rsid w:val="008C63F6"/>
    <w:rsid w:val="008C6428"/>
    <w:rsid w:val="008C647E"/>
    <w:rsid w:val="008C648E"/>
    <w:rsid w:val="008C64F8"/>
    <w:rsid w:val="008C652F"/>
    <w:rsid w:val="008C6590"/>
    <w:rsid w:val="008C659B"/>
    <w:rsid w:val="008C661C"/>
    <w:rsid w:val="008C662F"/>
    <w:rsid w:val="008C6660"/>
    <w:rsid w:val="008C667C"/>
    <w:rsid w:val="008C66A1"/>
    <w:rsid w:val="008C66D8"/>
    <w:rsid w:val="008C66E5"/>
    <w:rsid w:val="008C6729"/>
    <w:rsid w:val="008C672A"/>
    <w:rsid w:val="008C6780"/>
    <w:rsid w:val="008C678B"/>
    <w:rsid w:val="008C682B"/>
    <w:rsid w:val="008C687C"/>
    <w:rsid w:val="008C689E"/>
    <w:rsid w:val="008C6923"/>
    <w:rsid w:val="008C6938"/>
    <w:rsid w:val="008C695D"/>
    <w:rsid w:val="008C6986"/>
    <w:rsid w:val="008C69A1"/>
    <w:rsid w:val="008C69EA"/>
    <w:rsid w:val="008C69F7"/>
    <w:rsid w:val="008C6A44"/>
    <w:rsid w:val="008C6A71"/>
    <w:rsid w:val="008C6AC7"/>
    <w:rsid w:val="008C6CDE"/>
    <w:rsid w:val="008C6D70"/>
    <w:rsid w:val="008C6DAA"/>
    <w:rsid w:val="008C6DD4"/>
    <w:rsid w:val="008C6DE4"/>
    <w:rsid w:val="008C6E13"/>
    <w:rsid w:val="008C6E20"/>
    <w:rsid w:val="008C6E21"/>
    <w:rsid w:val="008C6F02"/>
    <w:rsid w:val="008C6F1E"/>
    <w:rsid w:val="008C6F44"/>
    <w:rsid w:val="008C6F5E"/>
    <w:rsid w:val="008C706E"/>
    <w:rsid w:val="008C709E"/>
    <w:rsid w:val="008C70A2"/>
    <w:rsid w:val="008C70A3"/>
    <w:rsid w:val="008C719F"/>
    <w:rsid w:val="008C71BC"/>
    <w:rsid w:val="008C71F1"/>
    <w:rsid w:val="008C72AE"/>
    <w:rsid w:val="008C72E3"/>
    <w:rsid w:val="008C7324"/>
    <w:rsid w:val="008C732C"/>
    <w:rsid w:val="008C738D"/>
    <w:rsid w:val="008C73BB"/>
    <w:rsid w:val="008C73CF"/>
    <w:rsid w:val="008C7409"/>
    <w:rsid w:val="008C748C"/>
    <w:rsid w:val="008C752C"/>
    <w:rsid w:val="008C7649"/>
    <w:rsid w:val="008C76D3"/>
    <w:rsid w:val="008C773B"/>
    <w:rsid w:val="008C775E"/>
    <w:rsid w:val="008C776D"/>
    <w:rsid w:val="008C7770"/>
    <w:rsid w:val="008C77BD"/>
    <w:rsid w:val="008C783E"/>
    <w:rsid w:val="008C78D9"/>
    <w:rsid w:val="008C796A"/>
    <w:rsid w:val="008C7AD8"/>
    <w:rsid w:val="008C7B5D"/>
    <w:rsid w:val="008C7B79"/>
    <w:rsid w:val="008C7C30"/>
    <w:rsid w:val="008C7CA8"/>
    <w:rsid w:val="008C7DC0"/>
    <w:rsid w:val="008C7E25"/>
    <w:rsid w:val="008C7E71"/>
    <w:rsid w:val="008C7E97"/>
    <w:rsid w:val="008C7EFD"/>
    <w:rsid w:val="008C7F0B"/>
    <w:rsid w:val="008C7F9B"/>
    <w:rsid w:val="008C7FBC"/>
    <w:rsid w:val="008C7FDE"/>
    <w:rsid w:val="008C7FFE"/>
    <w:rsid w:val="008D005B"/>
    <w:rsid w:val="008D005C"/>
    <w:rsid w:val="008D0085"/>
    <w:rsid w:val="008D00C7"/>
    <w:rsid w:val="008D00FA"/>
    <w:rsid w:val="008D0130"/>
    <w:rsid w:val="008D013C"/>
    <w:rsid w:val="008D0147"/>
    <w:rsid w:val="008D019B"/>
    <w:rsid w:val="008D01B8"/>
    <w:rsid w:val="008D01B9"/>
    <w:rsid w:val="008D01E6"/>
    <w:rsid w:val="008D024E"/>
    <w:rsid w:val="008D02AB"/>
    <w:rsid w:val="008D02E3"/>
    <w:rsid w:val="008D02E9"/>
    <w:rsid w:val="008D037E"/>
    <w:rsid w:val="008D03A9"/>
    <w:rsid w:val="008D03E9"/>
    <w:rsid w:val="008D044F"/>
    <w:rsid w:val="008D046D"/>
    <w:rsid w:val="008D054A"/>
    <w:rsid w:val="008D0550"/>
    <w:rsid w:val="008D064B"/>
    <w:rsid w:val="008D0664"/>
    <w:rsid w:val="008D06C5"/>
    <w:rsid w:val="008D071D"/>
    <w:rsid w:val="008D0747"/>
    <w:rsid w:val="008D07E7"/>
    <w:rsid w:val="008D0837"/>
    <w:rsid w:val="008D087D"/>
    <w:rsid w:val="008D0890"/>
    <w:rsid w:val="008D089D"/>
    <w:rsid w:val="008D08FB"/>
    <w:rsid w:val="008D0937"/>
    <w:rsid w:val="008D0958"/>
    <w:rsid w:val="008D09BE"/>
    <w:rsid w:val="008D0A21"/>
    <w:rsid w:val="008D0AAB"/>
    <w:rsid w:val="008D0B1F"/>
    <w:rsid w:val="008D0B6F"/>
    <w:rsid w:val="008D0B70"/>
    <w:rsid w:val="008D0B75"/>
    <w:rsid w:val="008D0B89"/>
    <w:rsid w:val="008D0BDD"/>
    <w:rsid w:val="008D0C6B"/>
    <w:rsid w:val="008D0C8C"/>
    <w:rsid w:val="008D0CD3"/>
    <w:rsid w:val="008D0CEC"/>
    <w:rsid w:val="008D0CF6"/>
    <w:rsid w:val="008D0CFD"/>
    <w:rsid w:val="008D0D55"/>
    <w:rsid w:val="008D0DB1"/>
    <w:rsid w:val="008D0E69"/>
    <w:rsid w:val="008D0EB1"/>
    <w:rsid w:val="008D0EE0"/>
    <w:rsid w:val="008D0F4B"/>
    <w:rsid w:val="008D0F73"/>
    <w:rsid w:val="008D0F7C"/>
    <w:rsid w:val="008D0F83"/>
    <w:rsid w:val="008D0F94"/>
    <w:rsid w:val="008D0FB3"/>
    <w:rsid w:val="008D1042"/>
    <w:rsid w:val="008D1071"/>
    <w:rsid w:val="008D112D"/>
    <w:rsid w:val="008D1170"/>
    <w:rsid w:val="008D119D"/>
    <w:rsid w:val="008D11A5"/>
    <w:rsid w:val="008D11CB"/>
    <w:rsid w:val="008D11D5"/>
    <w:rsid w:val="008D11F8"/>
    <w:rsid w:val="008D12BF"/>
    <w:rsid w:val="008D130D"/>
    <w:rsid w:val="008D1326"/>
    <w:rsid w:val="008D1366"/>
    <w:rsid w:val="008D13A2"/>
    <w:rsid w:val="008D149E"/>
    <w:rsid w:val="008D14E4"/>
    <w:rsid w:val="008D1671"/>
    <w:rsid w:val="008D16C4"/>
    <w:rsid w:val="008D177C"/>
    <w:rsid w:val="008D17C1"/>
    <w:rsid w:val="008D17C6"/>
    <w:rsid w:val="008D17F8"/>
    <w:rsid w:val="008D1846"/>
    <w:rsid w:val="008D1895"/>
    <w:rsid w:val="008D18E8"/>
    <w:rsid w:val="008D1914"/>
    <w:rsid w:val="008D194D"/>
    <w:rsid w:val="008D1967"/>
    <w:rsid w:val="008D196E"/>
    <w:rsid w:val="008D196F"/>
    <w:rsid w:val="008D1A3D"/>
    <w:rsid w:val="008D1A4C"/>
    <w:rsid w:val="008D1A6A"/>
    <w:rsid w:val="008D1A7D"/>
    <w:rsid w:val="008D1B24"/>
    <w:rsid w:val="008D1B3B"/>
    <w:rsid w:val="008D1B5D"/>
    <w:rsid w:val="008D1CFA"/>
    <w:rsid w:val="008D1D3A"/>
    <w:rsid w:val="008D1DD2"/>
    <w:rsid w:val="008D1DF0"/>
    <w:rsid w:val="008D1E02"/>
    <w:rsid w:val="008D1E2D"/>
    <w:rsid w:val="008D1EDF"/>
    <w:rsid w:val="008D1EE1"/>
    <w:rsid w:val="008D1FCC"/>
    <w:rsid w:val="008D2005"/>
    <w:rsid w:val="008D200B"/>
    <w:rsid w:val="008D2018"/>
    <w:rsid w:val="008D2072"/>
    <w:rsid w:val="008D214C"/>
    <w:rsid w:val="008D2157"/>
    <w:rsid w:val="008D218C"/>
    <w:rsid w:val="008D21B7"/>
    <w:rsid w:val="008D22DF"/>
    <w:rsid w:val="008D2302"/>
    <w:rsid w:val="008D237E"/>
    <w:rsid w:val="008D238F"/>
    <w:rsid w:val="008D23E9"/>
    <w:rsid w:val="008D2471"/>
    <w:rsid w:val="008D2491"/>
    <w:rsid w:val="008D24A4"/>
    <w:rsid w:val="008D24EB"/>
    <w:rsid w:val="008D251A"/>
    <w:rsid w:val="008D2521"/>
    <w:rsid w:val="008D2535"/>
    <w:rsid w:val="008D2547"/>
    <w:rsid w:val="008D2564"/>
    <w:rsid w:val="008D25B4"/>
    <w:rsid w:val="008D25D8"/>
    <w:rsid w:val="008D26C2"/>
    <w:rsid w:val="008D26FE"/>
    <w:rsid w:val="008D2739"/>
    <w:rsid w:val="008D278B"/>
    <w:rsid w:val="008D2796"/>
    <w:rsid w:val="008D2821"/>
    <w:rsid w:val="008D2828"/>
    <w:rsid w:val="008D2884"/>
    <w:rsid w:val="008D28CA"/>
    <w:rsid w:val="008D2963"/>
    <w:rsid w:val="008D29E7"/>
    <w:rsid w:val="008D2A5E"/>
    <w:rsid w:val="008D2A68"/>
    <w:rsid w:val="008D2AD6"/>
    <w:rsid w:val="008D2BB3"/>
    <w:rsid w:val="008D2BB9"/>
    <w:rsid w:val="008D2BD2"/>
    <w:rsid w:val="008D2C79"/>
    <w:rsid w:val="008D2CF4"/>
    <w:rsid w:val="008D2D0E"/>
    <w:rsid w:val="008D2D67"/>
    <w:rsid w:val="008D2D6D"/>
    <w:rsid w:val="008D2F00"/>
    <w:rsid w:val="008D2F2A"/>
    <w:rsid w:val="008D2FB5"/>
    <w:rsid w:val="008D2FC8"/>
    <w:rsid w:val="008D2FD5"/>
    <w:rsid w:val="008D2FF1"/>
    <w:rsid w:val="008D30EF"/>
    <w:rsid w:val="008D3100"/>
    <w:rsid w:val="008D3109"/>
    <w:rsid w:val="008D31ED"/>
    <w:rsid w:val="008D3208"/>
    <w:rsid w:val="008D32EC"/>
    <w:rsid w:val="008D3303"/>
    <w:rsid w:val="008D3322"/>
    <w:rsid w:val="008D334C"/>
    <w:rsid w:val="008D3363"/>
    <w:rsid w:val="008D33C7"/>
    <w:rsid w:val="008D34BE"/>
    <w:rsid w:val="008D34CE"/>
    <w:rsid w:val="008D3506"/>
    <w:rsid w:val="008D3517"/>
    <w:rsid w:val="008D35C4"/>
    <w:rsid w:val="008D3625"/>
    <w:rsid w:val="008D3627"/>
    <w:rsid w:val="008D3661"/>
    <w:rsid w:val="008D36A3"/>
    <w:rsid w:val="008D3702"/>
    <w:rsid w:val="008D3757"/>
    <w:rsid w:val="008D37AB"/>
    <w:rsid w:val="008D37DE"/>
    <w:rsid w:val="008D3823"/>
    <w:rsid w:val="008D3871"/>
    <w:rsid w:val="008D3877"/>
    <w:rsid w:val="008D38AA"/>
    <w:rsid w:val="008D38AC"/>
    <w:rsid w:val="008D3967"/>
    <w:rsid w:val="008D3983"/>
    <w:rsid w:val="008D39FC"/>
    <w:rsid w:val="008D3A15"/>
    <w:rsid w:val="008D3A52"/>
    <w:rsid w:val="008D3A7B"/>
    <w:rsid w:val="008D3A88"/>
    <w:rsid w:val="008D3AA1"/>
    <w:rsid w:val="008D3B14"/>
    <w:rsid w:val="008D3B1B"/>
    <w:rsid w:val="008D3BE3"/>
    <w:rsid w:val="008D3C12"/>
    <w:rsid w:val="008D3C1B"/>
    <w:rsid w:val="008D3C65"/>
    <w:rsid w:val="008D3C6D"/>
    <w:rsid w:val="008D3CAC"/>
    <w:rsid w:val="008D3D64"/>
    <w:rsid w:val="008D3E15"/>
    <w:rsid w:val="008D3E25"/>
    <w:rsid w:val="008D3ED3"/>
    <w:rsid w:val="008D3F47"/>
    <w:rsid w:val="008D3F59"/>
    <w:rsid w:val="008D3F82"/>
    <w:rsid w:val="008D3FBF"/>
    <w:rsid w:val="008D4007"/>
    <w:rsid w:val="008D40EB"/>
    <w:rsid w:val="008D4138"/>
    <w:rsid w:val="008D415E"/>
    <w:rsid w:val="008D4210"/>
    <w:rsid w:val="008D4256"/>
    <w:rsid w:val="008D4266"/>
    <w:rsid w:val="008D42B7"/>
    <w:rsid w:val="008D42CE"/>
    <w:rsid w:val="008D42E0"/>
    <w:rsid w:val="008D42E5"/>
    <w:rsid w:val="008D4356"/>
    <w:rsid w:val="008D43B8"/>
    <w:rsid w:val="008D443A"/>
    <w:rsid w:val="008D444D"/>
    <w:rsid w:val="008D4469"/>
    <w:rsid w:val="008D44B7"/>
    <w:rsid w:val="008D4582"/>
    <w:rsid w:val="008D4620"/>
    <w:rsid w:val="008D46E8"/>
    <w:rsid w:val="008D4701"/>
    <w:rsid w:val="008D4824"/>
    <w:rsid w:val="008D4857"/>
    <w:rsid w:val="008D487F"/>
    <w:rsid w:val="008D4883"/>
    <w:rsid w:val="008D4891"/>
    <w:rsid w:val="008D490B"/>
    <w:rsid w:val="008D4940"/>
    <w:rsid w:val="008D498E"/>
    <w:rsid w:val="008D499F"/>
    <w:rsid w:val="008D49E7"/>
    <w:rsid w:val="008D4A24"/>
    <w:rsid w:val="008D4A40"/>
    <w:rsid w:val="008D4A8B"/>
    <w:rsid w:val="008D4AA7"/>
    <w:rsid w:val="008D4ADD"/>
    <w:rsid w:val="008D4AEB"/>
    <w:rsid w:val="008D4B8D"/>
    <w:rsid w:val="008D4BF1"/>
    <w:rsid w:val="008D4CAA"/>
    <w:rsid w:val="008D4CE8"/>
    <w:rsid w:val="008D4CF4"/>
    <w:rsid w:val="008D4D75"/>
    <w:rsid w:val="008D4DD1"/>
    <w:rsid w:val="008D4DFE"/>
    <w:rsid w:val="008D4E67"/>
    <w:rsid w:val="008D4EAC"/>
    <w:rsid w:val="008D4ED6"/>
    <w:rsid w:val="008D4EE8"/>
    <w:rsid w:val="008D4F52"/>
    <w:rsid w:val="008D4F99"/>
    <w:rsid w:val="008D5034"/>
    <w:rsid w:val="008D5048"/>
    <w:rsid w:val="008D5078"/>
    <w:rsid w:val="008D509C"/>
    <w:rsid w:val="008D5103"/>
    <w:rsid w:val="008D511F"/>
    <w:rsid w:val="008D5164"/>
    <w:rsid w:val="008D51F5"/>
    <w:rsid w:val="008D5234"/>
    <w:rsid w:val="008D523A"/>
    <w:rsid w:val="008D52A5"/>
    <w:rsid w:val="008D52E3"/>
    <w:rsid w:val="008D53BD"/>
    <w:rsid w:val="008D53D4"/>
    <w:rsid w:val="008D5453"/>
    <w:rsid w:val="008D54B7"/>
    <w:rsid w:val="008D54F0"/>
    <w:rsid w:val="008D550F"/>
    <w:rsid w:val="008D5633"/>
    <w:rsid w:val="008D5659"/>
    <w:rsid w:val="008D56A2"/>
    <w:rsid w:val="008D56BA"/>
    <w:rsid w:val="008D56D3"/>
    <w:rsid w:val="008D56FB"/>
    <w:rsid w:val="008D57AB"/>
    <w:rsid w:val="008D57FF"/>
    <w:rsid w:val="008D5827"/>
    <w:rsid w:val="008D583C"/>
    <w:rsid w:val="008D58A7"/>
    <w:rsid w:val="008D599A"/>
    <w:rsid w:val="008D59A5"/>
    <w:rsid w:val="008D59A9"/>
    <w:rsid w:val="008D5A5C"/>
    <w:rsid w:val="008D5AF9"/>
    <w:rsid w:val="008D5B07"/>
    <w:rsid w:val="008D5B47"/>
    <w:rsid w:val="008D5B76"/>
    <w:rsid w:val="008D5BC5"/>
    <w:rsid w:val="008D5BEE"/>
    <w:rsid w:val="008D5CB6"/>
    <w:rsid w:val="008D5CC7"/>
    <w:rsid w:val="008D5CE8"/>
    <w:rsid w:val="008D5D2D"/>
    <w:rsid w:val="008D5DE1"/>
    <w:rsid w:val="008D5E69"/>
    <w:rsid w:val="008D5EC0"/>
    <w:rsid w:val="008D60B3"/>
    <w:rsid w:val="008D612E"/>
    <w:rsid w:val="008D6175"/>
    <w:rsid w:val="008D618F"/>
    <w:rsid w:val="008D6259"/>
    <w:rsid w:val="008D62AE"/>
    <w:rsid w:val="008D62C0"/>
    <w:rsid w:val="008D62DE"/>
    <w:rsid w:val="008D6333"/>
    <w:rsid w:val="008D6357"/>
    <w:rsid w:val="008D6364"/>
    <w:rsid w:val="008D6473"/>
    <w:rsid w:val="008D6476"/>
    <w:rsid w:val="008D649C"/>
    <w:rsid w:val="008D651D"/>
    <w:rsid w:val="008D65B0"/>
    <w:rsid w:val="008D65CD"/>
    <w:rsid w:val="008D66E6"/>
    <w:rsid w:val="008D66F8"/>
    <w:rsid w:val="008D6715"/>
    <w:rsid w:val="008D6784"/>
    <w:rsid w:val="008D67CA"/>
    <w:rsid w:val="008D6850"/>
    <w:rsid w:val="008D6890"/>
    <w:rsid w:val="008D6992"/>
    <w:rsid w:val="008D69C5"/>
    <w:rsid w:val="008D69F4"/>
    <w:rsid w:val="008D6AAA"/>
    <w:rsid w:val="008D6AB1"/>
    <w:rsid w:val="008D6ADD"/>
    <w:rsid w:val="008D6AF8"/>
    <w:rsid w:val="008D6BA4"/>
    <w:rsid w:val="008D6BAF"/>
    <w:rsid w:val="008D6BE0"/>
    <w:rsid w:val="008D6C08"/>
    <w:rsid w:val="008D6C62"/>
    <w:rsid w:val="008D6CCE"/>
    <w:rsid w:val="008D6D96"/>
    <w:rsid w:val="008D6EDB"/>
    <w:rsid w:val="008D6EE2"/>
    <w:rsid w:val="008D6EF0"/>
    <w:rsid w:val="008D6F50"/>
    <w:rsid w:val="008D6FB1"/>
    <w:rsid w:val="008D6FBE"/>
    <w:rsid w:val="008D6FD3"/>
    <w:rsid w:val="008D7019"/>
    <w:rsid w:val="008D7041"/>
    <w:rsid w:val="008D7073"/>
    <w:rsid w:val="008D7120"/>
    <w:rsid w:val="008D716A"/>
    <w:rsid w:val="008D71EC"/>
    <w:rsid w:val="008D71F4"/>
    <w:rsid w:val="008D7236"/>
    <w:rsid w:val="008D725B"/>
    <w:rsid w:val="008D728F"/>
    <w:rsid w:val="008D72B8"/>
    <w:rsid w:val="008D72CE"/>
    <w:rsid w:val="008D72D2"/>
    <w:rsid w:val="008D73AB"/>
    <w:rsid w:val="008D73BE"/>
    <w:rsid w:val="008D73D8"/>
    <w:rsid w:val="008D747B"/>
    <w:rsid w:val="008D74B7"/>
    <w:rsid w:val="008D74CC"/>
    <w:rsid w:val="008D755F"/>
    <w:rsid w:val="008D757F"/>
    <w:rsid w:val="008D75E2"/>
    <w:rsid w:val="008D7624"/>
    <w:rsid w:val="008D7631"/>
    <w:rsid w:val="008D76CA"/>
    <w:rsid w:val="008D76EB"/>
    <w:rsid w:val="008D7825"/>
    <w:rsid w:val="008D790F"/>
    <w:rsid w:val="008D7A18"/>
    <w:rsid w:val="008D7A36"/>
    <w:rsid w:val="008D7A38"/>
    <w:rsid w:val="008D7A71"/>
    <w:rsid w:val="008D7A79"/>
    <w:rsid w:val="008D7A84"/>
    <w:rsid w:val="008D7B38"/>
    <w:rsid w:val="008D7B6F"/>
    <w:rsid w:val="008D7B8C"/>
    <w:rsid w:val="008D7BE0"/>
    <w:rsid w:val="008D7BFF"/>
    <w:rsid w:val="008D7C1D"/>
    <w:rsid w:val="008D7C21"/>
    <w:rsid w:val="008D7C37"/>
    <w:rsid w:val="008D7C6B"/>
    <w:rsid w:val="008D7C8A"/>
    <w:rsid w:val="008D7C8C"/>
    <w:rsid w:val="008D7CA0"/>
    <w:rsid w:val="008D7CE0"/>
    <w:rsid w:val="008D7D4B"/>
    <w:rsid w:val="008D7DC4"/>
    <w:rsid w:val="008D7E43"/>
    <w:rsid w:val="008D7E52"/>
    <w:rsid w:val="008D7ED9"/>
    <w:rsid w:val="008D7F11"/>
    <w:rsid w:val="008E001E"/>
    <w:rsid w:val="008E0064"/>
    <w:rsid w:val="008E0091"/>
    <w:rsid w:val="008E00C1"/>
    <w:rsid w:val="008E0172"/>
    <w:rsid w:val="008E01CD"/>
    <w:rsid w:val="008E0233"/>
    <w:rsid w:val="008E02A8"/>
    <w:rsid w:val="008E02CF"/>
    <w:rsid w:val="008E030D"/>
    <w:rsid w:val="008E032D"/>
    <w:rsid w:val="008E03BA"/>
    <w:rsid w:val="008E0418"/>
    <w:rsid w:val="008E04F2"/>
    <w:rsid w:val="008E04F8"/>
    <w:rsid w:val="008E0585"/>
    <w:rsid w:val="008E058D"/>
    <w:rsid w:val="008E05D8"/>
    <w:rsid w:val="008E062C"/>
    <w:rsid w:val="008E069C"/>
    <w:rsid w:val="008E06D2"/>
    <w:rsid w:val="008E0738"/>
    <w:rsid w:val="008E073C"/>
    <w:rsid w:val="008E0826"/>
    <w:rsid w:val="008E0861"/>
    <w:rsid w:val="008E0877"/>
    <w:rsid w:val="008E089C"/>
    <w:rsid w:val="008E08BC"/>
    <w:rsid w:val="008E08C9"/>
    <w:rsid w:val="008E0944"/>
    <w:rsid w:val="008E0956"/>
    <w:rsid w:val="008E0978"/>
    <w:rsid w:val="008E0A10"/>
    <w:rsid w:val="008E0A7F"/>
    <w:rsid w:val="008E0B6A"/>
    <w:rsid w:val="008E0B77"/>
    <w:rsid w:val="008E0B92"/>
    <w:rsid w:val="008E0BFA"/>
    <w:rsid w:val="008E0C05"/>
    <w:rsid w:val="008E0C40"/>
    <w:rsid w:val="008E0C53"/>
    <w:rsid w:val="008E0C95"/>
    <w:rsid w:val="008E0D19"/>
    <w:rsid w:val="008E0D2D"/>
    <w:rsid w:val="008E0F05"/>
    <w:rsid w:val="008E0F61"/>
    <w:rsid w:val="008E0F86"/>
    <w:rsid w:val="008E0FA2"/>
    <w:rsid w:val="008E0FF1"/>
    <w:rsid w:val="008E0FFF"/>
    <w:rsid w:val="008E1044"/>
    <w:rsid w:val="008E1054"/>
    <w:rsid w:val="008E10BD"/>
    <w:rsid w:val="008E10C9"/>
    <w:rsid w:val="008E1149"/>
    <w:rsid w:val="008E1180"/>
    <w:rsid w:val="008E11BD"/>
    <w:rsid w:val="008E11EE"/>
    <w:rsid w:val="008E1207"/>
    <w:rsid w:val="008E1210"/>
    <w:rsid w:val="008E122B"/>
    <w:rsid w:val="008E1277"/>
    <w:rsid w:val="008E12ED"/>
    <w:rsid w:val="008E136A"/>
    <w:rsid w:val="008E1405"/>
    <w:rsid w:val="008E1496"/>
    <w:rsid w:val="008E153F"/>
    <w:rsid w:val="008E15AF"/>
    <w:rsid w:val="008E15F7"/>
    <w:rsid w:val="008E16C9"/>
    <w:rsid w:val="008E16F6"/>
    <w:rsid w:val="008E1736"/>
    <w:rsid w:val="008E176D"/>
    <w:rsid w:val="008E17D4"/>
    <w:rsid w:val="008E181B"/>
    <w:rsid w:val="008E182E"/>
    <w:rsid w:val="008E1864"/>
    <w:rsid w:val="008E18BA"/>
    <w:rsid w:val="008E18E3"/>
    <w:rsid w:val="008E1A01"/>
    <w:rsid w:val="008E1AC9"/>
    <w:rsid w:val="008E1B14"/>
    <w:rsid w:val="008E1BBF"/>
    <w:rsid w:val="008E1C11"/>
    <w:rsid w:val="008E1C57"/>
    <w:rsid w:val="008E1C70"/>
    <w:rsid w:val="008E1C72"/>
    <w:rsid w:val="008E1C7A"/>
    <w:rsid w:val="008E1CEA"/>
    <w:rsid w:val="008E1CF5"/>
    <w:rsid w:val="008E1D54"/>
    <w:rsid w:val="008E1D95"/>
    <w:rsid w:val="008E1DBE"/>
    <w:rsid w:val="008E1E36"/>
    <w:rsid w:val="008E1E83"/>
    <w:rsid w:val="008E1E85"/>
    <w:rsid w:val="008E1E93"/>
    <w:rsid w:val="008E1EB1"/>
    <w:rsid w:val="008E1EC2"/>
    <w:rsid w:val="008E1F05"/>
    <w:rsid w:val="008E1F18"/>
    <w:rsid w:val="008E1F6E"/>
    <w:rsid w:val="008E1FB1"/>
    <w:rsid w:val="008E1FB2"/>
    <w:rsid w:val="008E1FEB"/>
    <w:rsid w:val="008E1FFB"/>
    <w:rsid w:val="008E2015"/>
    <w:rsid w:val="008E2032"/>
    <w:rsid w:val="008E205F"/>
    <w:rsid w:val="008E20AF"/>
    <w:rsid w:val="008E20FA"/>
    <w:rsid w:val="008E2164"/>
    <w:rsid w:val="008E21B5"/>
    <w:rsid w:val="008E2280"/>
    <w:rsid w:val="008E228A"/>
    <w:rsid w:val="008E22AF"/>
    <w:rsid w:val="008E22F9"/>
    <w:rsid w:val="008E2310"/>
    <w:rsid w:val="008E2313"/>
    <w:rsid w:val="008E2369"/>
    <w:rsid w:val="008E23A0"/>
    <w:rsid w:val="008E23B4"/>
    <w:rsid w:val="008E2402"/>
    <w:rsid w:val="008E2409"/>
    <w:rsid w:val="008E241F"/>
    <w:rsid w:val="008E2471"/>
    <w:rsid w:val="008E248E"/>
    <w:rsid w:val="008E24A1"/>
    <w:rsid w:val="008E24D3"/>
    <w:rsid w:val="008E2529"/>
    <w:rsid w:val="008E256A"/>
    <w:rsid w:val="008E25A8"/>
    <w:rsid w:val="008E25C9"/>
    <w:rsid w:val="008E25DE"/>
    <w:rsid w:val="008E25F8"/>
    <w:rsid w:val="008E2615"/>
    <w:rsid w:val="008E2697"/>
    <w:rsid w:val="008E271B"/>
    <w:rsid w:val="008E2816"/>
    <w:rsid w:val="008E282F"/>
    <w:rsid w:val="008E2848"/>
    <w:rsid w:val="008E29B3"/>
    <w:rsid w:val="008E29E8"/>
    <w:rsid w:val="008E29F2"/>
    <w:rsid w:val="008E2A4E"/>
    <w:rsid w:val="008E2AAF"/>
    <w:rsid w:val="008E2ACD"/>
    <w:rsid w:val="008E2AF9"/>
    <w:rsid w:val="008E2B39"/>
    <w:rsid w:val="008E2B53"/>
    <w:rsid w:val="008E2C78"/>
    <w:rsid w:val="008E2CDB"/>
    <w:rsid w:val="008E2D0D"/>
    <w:rsid w:val="008E2D61"/>
    <w:rsid w:val="008E2D6C"/>
    <w:rsid w:val="008E2D81"/>
    <w:rsid w:val="008E2DCF"/>
    <w:rsid w:val="008E2DDB"/>
    <w:rsid w:val="008E2DEA"/>
    <w:rsid w:val="008E2E26"/>
    <w:rsid w:val="008E2E82"/>
    <w:rsid w:val="008E2EA2"/>
    <w:rsid w:val="008E2EB1"/>
    <w:rsid w:val="008E2EE1"/>
    <w:rsid w:val="008E2F02"/>
    <w:rsid w:val="008E2F1F"/>
    <w:rsid w:val="008E2F39"/>
    <w:rsid w:val="008E2F3A"/>
    <w:rsid w:val="008E2FDB"/>
    <w:rsid w:val="008E2FF9"/>
    <w:rsid w:val="008E3015"/>
    <w:rsid w:val="008E3016"/>
    <w:rsid w:val="008E304E"/>
    <w:rsid w:val="008E3071"/>
    <w:rsid w:val="008E3098"/>
    <w:rsid w:val="008E30C8"/>
    <w:rsid w:val="008E30F2"/>
    <w:rsid w:val="008E3185"/>
    <w:rsid w:val="008E32E7"/>
    <w:rsid w:val="008E331D"/>
    <w:rsid w:val="008E3365"/>
    <w:rsid w:val="008E348A"/>
    <w:rsid w:val="008E3532"/>
    <w:rsid w:val="008E3587"/>
    <w:rsid w:val="008E35EA"/>
    <w:rsid w:val="008E3688"/>
    <w:rsid w:val="008E36E2"/>
    <w:rsid w:val="008E36EB"/>
    <w:rsid w:val="008E371F"/>
    <w:rsid w:val="008E374A"/>
    <w:rsid w:val="008E375B"/>
    <w:rsid w:val="008E37B2"/>
    <w:rsid w:val="008E37E7"/>
    <w:rsid w:val="008E37E8"/>
    <w:rsid w:val="008E380C"/>
    <w:rsid w:val="008E3861"/>
    <w:rsid w:val="008E388C"/>
    <w:rsid w:val="008E38CD"/>
    <w:rsid w:val="008E3951"/>
    <w:rsid w:val="008E3A06"/>
    <w:rsid w:val="008E3A25"/>
    <w:rsid w:val="008E3A73"/>
    <w:rsid w:val="008E3AB6"/>
    <w:rsid w:val="008E3ABB"/>
    <w:rsid w:val="008E3B1A"/>
    <w:rsid w:val="008E3B90"/>
    <w:rsid w:val="008E3BA7"/>
    <w:rsid w:val="008E3BE2"/>
    <w:rsid w:val="008E3C03"/>
    <w:rsid w:val="008E3C19"/>
    <w:rsid w:val="008E3C47"/>
    <w:rsid w:val="008E3C51"/>
    <w:rsid w:val="008E3C70"/>
    <w:rsid w:val="008E3C8B"/>
    <w:rsid w:val="008E3C92"/>
    <w:rsid w:val="008E3CB9"/>
    <w:rsid w:val="008E3CBC"/>
    <w:rsid w:val="008E3D75"/>
    <w:rsid w:val="008E3DC3"/>
    <w:rsid w:val="008E3E02"/>
    <w:rsid w:val="008E3E18"/>
    <w:rsid w:val="008E3E94"/>
    <w:rsid w:val="008E3EF2"/>
    <w:rsid w:val="008E3F23"/>
    <w:rsid w:val="008E3F4E"/>
    <w:rsid w:val="008E3F5E"/>
    <w:rsid w:val="008E3FA9"/>
    <w:rsid w:val="008E3FF5"/>
    <w:rsid w:val="008E4055"/>
    <w:rsid w:val="008E405B"/>
    <w:rsid w:val="008E406D"/>
    <w:rsid w:val="008E408A"/>
    <w:rsid w:val="008E40E7"/>
    <w:rsid w:val="008E4153"/>
    <w:rsid w:val="008E4173"/>
    <w:rsid w:val="008E41E0"/>
    <w:rsid w:val="008E4228"/>
    <w:rsid w:val="008E422E"/>
    <w:rsid w:val="008E423F"/>
    <w:rsid w:val="008E4270"/>
    <w:rsid w:val="008E42C1"/>
    <w:rsid w:val="008E435B"/>
    <w:rsid w:val="008E4361"/>
    <w:rsid w:val="008E43E7"/>
    <w:rsid w:val="008E444E"/>
    <w:rsid w:val="008E445A"/>
    <w:rsid w:val="008E44AE"/>
    <w:rsid w:val="008E44C5"/>
    <w:rsid w:val="008E451C"/>
    <w:rsid w:val="008E4566"/>
    <w:rsid w:val="008E45E0"/>
    <w:rsid w:val="008E46F5"/>
    <w:rsid w:val="008E475F"/>
    <w:rsid w:val="008E4763"/>
    <w:rsid w:val="008E4783"/>
    <w:rsid w:val="008E47C8"/>
    <w:rsid w:val="008E4876"/>
    <w:rsid w:val="008E488B"/>
    <w:rsid w:val="008E48D9"/>
    <w:rsid w:val="008E48E3"/>
    <w:rsid w:val="008E491C"/>
    <w:rsid w:val="008E4930"/>
    <w:rsid w:val="008E49D6"/>
    <w:rsid w:val="008E4A41"/>
    <w:rsid w:val="008E4A6F"/>
    <w:rsid w:val="008E4A8A"/>
    <w:rsid w:val="008E4A8F"/>
    <w:rsid w:val="008E4ADD"/>
    <w:rsid w:val="008E4B34"/>
    <w:rsid w:val="008E4B88"/>
    <w:rsid w:val="008E4B98"/>
    <w:rsid w:val="008E4C06"/>
    <w:rsid w:val="008E4C07"/>
    <w:rsid w:val="008E4C9D"/>
    <w:rsid w:val="008E4CA0"/>
    <w:rsid w:val="008E4CC6"/>
    <w:rsid w:val="008E4D2C"/>
    <w:rsid w:val="008E4D41"/>
    <w:rsid w:val="008E4D6D"/>
    <w:rsid w:val="008E4D81"/>
    <w:rsid w:val="008E4D88"/>
    <w:rsid w:val="008E4DDB"/>
    <w:rsid w:val="008E4E4F"/>
    <w:rsid w:val="008E4F43"/>
    <w:rsid w:val="008E4F8C"/>
    <w:rsid w:val="008E4FBB"/>
    <w:rsid w:val="008E4FDA"/>
    <w:rsid w:val="008E504E"/>
    <w:rsid w:val="008E5079"/>
    <w:rsid w:val="008E508A"/>
    <w:rsid w:val="008E51A7"/>
    <w:rsid w:val="008E51C4"/>
    <w:rsid w:val="008E51EA"/>
    <w:rsid w:val="008E51F2"/>
    <w:rsid w:val="008E52F0"/>
    <w:rsid w:val="008E5335"/>
    <w:rsid w:val="008E533E"/>
    <w:rsid w:val="008E5346"/>
    <w:rsid w:val="008E53B5"/>
    <w:rsid w:val="008E543E"/>
    <w:rsid w:val="008E54E3"/>
    <w:rsid w:val="008E54F9"/>
    <w:rsid w:val="008E54FB"/>
    <w:rsid w:val="008E55A0"/>
    <w:rsid w:val="008E55D5"/>
    <w:rsid w:val="008E563C"/>
    <w:rsid w:val="008E563D"/>
    <w:rsid w:val="008E5681"/>
    <w:rsid w:val="008E5706"/>
    <w:rsid w:val="008E573B"/>
    <w:rsid w:val="008E5768"/>
    <w:rsid w:val="008E5777"/>
    <w:rsid w:val="008E5797"/>
    <w:rsid w:val="008E57F5"/>
    <w:rsid w:val="008E57FB"/>
    <w:rsid w:val="008E5813"/>
    <w:rsid w:val="008E589F"/>
    <w:rsid w:val="008E58FD"/>
    <w:rsid w:val="008E5987"/>
    <w:rsid w:val="008E5A0D"/>
    <w:rsid w:val="008E5A7C"/>
    <w:rsid w:val="008E5B19"/>
    <w:rsid w:val="008E5B23"/>
    <w:rsid w:val="008E5B95"/>
    <w:rsid w:val="008E5C0F"/>
    <w:rsid w:val="008E5C42"/>
    <w:rsid w:val="008E5C92"/>
    <w:rsid w:val="008E5CA0"/>
    <w:rsid w:val="008E5D36"/>
    <w:rsid w:val="008E5D63"/>
    <w:rsid w:val="008E5D7B"/>
    <w:rsid w:val="008E5DEE"/>
    <w:rsid w:val="008E5E03"/>
    <w:rsid w:val="008E5E31"/>
    <w:rsid w:val="008E5E6A"/>
    <w:rsid w:val="008E5E9A"/>
    <w:rsid w:val="008E5EE4"/>
    <w:rsid w:val="008E5F00"/>
    <w:rsid w:val="008E5F34"/>
    <w:rsid w:val="008E5F52"/>
    <w:rsid w:val="008E5F63"/>
    <w:rsid w:val="008E5FC2"/>
    <w:rsid w:val="008E5FF6"/>
    <w:rsid w:val="008E6016"/>
    <w:rsid w:val="008E60F1"/>
    <w:rsid w:val="008E60FA"/>
    <w:rsid w:val="008E6121"/>
    <w:rsid w:val="008E619D"/>
    <w:rsid w:val="008E61A5"/>
    <w:rsid w:val="008E61AF"/>
    <w:rsid w:val="008E61FA"/>
    <w:rsid w:val="008E6253"/>
    <w:rsid w:val="008E6330"/>
    <w:rsid w:val="008E63BA"/>
    <w:rsid w:val="008E6400"/>
    <w:rsid w:val="008E6438"/>
    <w:rsid w:val="008E650C"/>
    <w:rsid w:val="008E6518"/>
    <w:rsid w:val="008E6530"/>
    <w:rsid w:val="008E657D"/>
    <w:rsid w:val="008E6590"/>
    <w:rsid w:val="008E65AA"/>
    <w:rsid w:val="008E65C3"/>
    <w:rsid w:val="008E65E3"/>
    <w:rsid w:val="008E6607"/>
    <w:rsid w:val="008E664E"/>
    <w:rsid w:val="008E6789"/>
    <w:rsid w:val="008E67A1"/>
    <w:rsid w:val="008E67B3"/>
    <w:rsid w:val="008E67D5"/>
    <w:rsid w:val="008E6848"/>
    <w:rsid w:val="008E685B"/>
    <w:rsid w:val="008E693A"/>
    <w:rsid w:val="008E695D"/>
    <w:rsid w:val="008E6992"/>
    <w:rsid w:val="008E69B5"/>
    <w:rsid w:val="008E69D3"/>
    <w:rsid w:val="008E69E6"/>
    <w:rsid w:val="008E6A96"/>
    <w:rsid w:val="008E6AA7"/>
    <w:rsid w:val="008E6ABC"/>
    <w:rsid w:val="008E6B8A"/>
    <w:rsid w:val="008E6BAC"/>
    <w:rsid w:val="008E6BB9"/>
    <w:rsid w:val="008E6BC1"/>
    <w:rsid w:val="008E6BCB"/>
    <w:rsid w:val="008E6CA2"/>
    <w:rsid w:val="008E6CFD"/>
    <w:rsid w:val="008E6D2A"/>
    <w:rsid w:val="008E6D2D"/>
    <w:rsid w:val="008E6D57"/>
    <w:rsid w:val="008E6E05"/>
    <w:rsid w:val="008E6E63"/>
    <w:rsid w:val="008E6EF1"/>
    <w:rsid w:val="008E6F00"/>
    <w:rsid w:val="008E6FC3"/>
    <w:rsid w:val="008E6FDF"/>
    <w:rsid w:val="008E7012"/>
    <w:rsid w:val="008E704B"/>
    <w:rsid w:val="008E7170"/>
    <w:rsid w:val="008E71AA"/>
    <w:rsid w:val="008E71CD"/>
    <w:rsid w:val="008E71F1"/>
    <w:rsid w:val="008E7250"/>
    <w:rsid w:val="008E72BE"/>
    <w:rsid w:val="008E72DB"/>
    <w:rsid w:val="008E73E7"/>
    <w:rsid w:val="008E7401"/>
    <w:rsid w:val="008E7465"/>
    <w:rsid w:val="008E7471"/>
    <w:rsid w:val="008E751C"/>
    <w:rsid w:val="008E75F6"/>
    <w:rsid w:val="008E7683"/>
    <w:rsid w:val="008E7690"/>
    <w:rsid w:val="008E76E9"/>
    <w:rsid w:val="008E77B4"/>
    <w:rsid w:val="008E77C8"/>
    <w:rsid w:val="008E7835"/>
    <w:rsid w:val="008E783D"/>
    <w:rsid w:val="008E7857"/>
    <w:rsid w:val="008E7890"/>
    <w:rsid w:val="008E78BE"/>
    <w:rsid w:val="008E78C4"/>
    <w:rsid w:val="008E7945"/>
    <w:rsid w:val="008E79A5"/>
    <w:rsid w:val="008E79DA"/>
    <w:rsid w:val="008E79F9"/>
    <w:rsid w:val="008E7A7F"/>
    <w:rsid w:val="008E7AA9"/>
    <w:rsid w:val="008E7ABF"/>
    <w:rsid w:val="008E7AF7"/>
    <w:rsid w:val="008E7AFE"/>
    <w:rsid w:val="008E7B71"/>
    <w:rsid w:val="008E7B8D"/>
    <w:rsid w:val="008E7B96"/>
    <w:rsid w:val="008E7BB8"/>
    <w:rsid w:val="008E7BD8"/>
    <w:rsid w:val="008E7C5A"/>
    <w:rsid w:val="008E7C77"/>
    <w:rsid w:val="008E7D11"/>
    <w:rsid w:val="008E7DA6"/>
    <w:rsid w:val="008E7DF9"/>
    <w:rsid w:val="008E7E80"/>
    <w:rsid w:val="008E7E8B"/>
    <w:rsid w:val="008E7ED9"/>
    <w:rsid w:val="008E7EDF"/>
    <w:rsid w:val="008E7F0A"/>
    <w:rsid w:val="008E7F29"/>
    <w:rsid w:val="008E7F37"/>
    <w:rsid w:val="008E7F3F"/>
    <w:rsid w:val="008E7F8F"/>
    <w:rsid w:val="008E7FAF"/>
    <w:rsid w:val="008E7FE0"/>
    <w:rsid w:val="008E7FED"/>
    <w:rsid w:val="008F0056"/>
    <w:rsid w:val="008F0090"/>
    <w:rsid w:val="008F00A2"/>
    <w:rsid w:val="008F00D1"/>
    <w:rsid w:val="008F0106"/>
    <w:rsid w:val="008F012A"/>
    <w:rsid w:val="008F017E"/>
    <w:rsid w:val="008F0197"/>
    <w:rsid w:val="008F01BB"/>
    <w:rsid w:val="008F0214"/>
    <w:rsid w:val="008F028D"/>
    <w:rsid w:val="008F0316"/>
    <w:rsid w:val="008F0333"/>
    <w:rsid w:val="008F033B"/>
    <w:rsid w:val="008F0345"/>
    <w:rsid w:val="008F03A2"/>
    <w:rsid w:val="008F03F7"/>
    <w:rsid w:val="008F050E"/>
    <w:rsid w:val="008F0518"/>
    <w:rsid w:val="008F0525"/>
    <w:rsid w:val="008F0577"/>
    <w:rsid w:val="008F0596"/>
    <w:rsid w:val="008F0647"/>
    <w:rsid w:val="008F06D5"/>
    <w:rsid w:val="008F06DA"/>
    <w:rsid w:val="008F0707"/>
    <w:rsid w:val="008F0725"/>
    <w:rsid w:val="008F0738"/>
    <w:rsid w:val="008F0765"/>
    <w:rsid w:val="008F079F"/>
    <w:rsid w:val="008F07DC"/>
    <w:rsid w:val="008F0814"/>
    <w:rsid w:val="008F0860"/>
    <w:rsid w:val="008F08AD"/>
    <w:rsid w:val="008F08B4"/>
    <w:rsid w:val="008F0919"/>
    <w:rsid w:val="008F09E4"/>
    <w:rsid w:val="008F09E5"/>
    <w:rsid w:val="008F09EA"/>
    <w:rsid w:val="008F0A01"/>
    <w:rsid w:val="008F0A15"/>
    <w:rsid w:val="008F0A29"/>
    <w:rsid w:val="008F0A3C"/>
    <w:rsid w:val="008F0ABA"/>
    <w:rsid w:val="008F0B1E"/>
    <w:rsid w:val="008F0B38"/>
    <w:rsid w:val="008F0B49"/>
    <w:rsid w:val="008F0BBC"/>
    <w:rsid w:val="008F0BE6"/>
    <w:rsid w:val="008F0C07"/>
    <w:rsid w:val="008F0C73"/>
    <w:rsid w:val="008F0CC9"/>
    <w:rsid w:val="008F0D41"/>
    <w:rsid w:val="008F0D5A"/>
    <w:rsid w:val="008F0E23"/>
    <w:rsid w:val="008F0E51"/>
    <w:rsid w:val="008F0E87"/>
    <w:rsid w:val="008F0F1B"/>
    <w:rsid w:val="008F0F25"/>
    <w:rsid w:val="008F0F57"/>
    <w:rsid w:val="008F0FF3"/>
    <w:rsid w:val="008F0FFF"/>
    <w:rsid w:val="008F1039"/>
    <w:rsid w:val="008F1077"/>
    <w:rsid w:val="008F10AD"/>
    <w:rsid w:val="008F10E2"/>
    <w:rsid w:val="008F10F8"/>
    <w:rsid w:val="008F112E"/>
    <w:rsid w:val="008F116B"/>
    <w:rsid w:val="008F117D"/>
    <w:rsid w:val="008F11AE"/>
    <w:rsid w:val="008F11D5"/>
    <w:rsid w:val="008F11D6"/>
    <w:rsid w:val="008F11F7"/>
    <w:rsid w:val="008F1228"/>
    <w:rsid w:val="008F1249"/>
    <w:rsid w:val="008F1258"/>
    <w:rsid w:val="008F1272"/>
    <w:rsid w:val="008F129C"/>
    <w:rsid w:val="008F13CE"/>
    <w:rsid w:val="008F13EC"/>
    <w:rsid w:val="008F1454"/>
    <w:rsid w:val="008F1458"/>
    <w:rsid w:val="008F145D"/>
    <w:rsid w:val="008F15A3"/>
    <w:rsid w:val="008F15D6"/>
    <w:rsid w:val="008F15EC"/>
    <w:rsid w:val="008F1606"/>
    <w:rsid w:val="008F1677"/>
    <w:rsid w:val="008F16BF"/>
    <w:rsid w:val="008F16FD"/>
    <w:rsid w:val="008F1712"/>
    <w:rsid w:val="008F1726"/>
    <w:rsid w:val="008F1747"/>
    <w:rsid w:val="008F182F"/>
    <w:rsid w:val="008F185B"/>
    <w:rsid w:val="008F18C2"/>
    <w:rsid w:val="008F18E4"/>
    <w:rsid w:val="008F190A"/>
    <w:rsid w:val="008F1914"/>
    <w:rsid w:val="008F193D"/>
    <w:rsid w:val="008F19A1"/>
    <w:rsid w:val="008F1A20"/>
    <w:rsid w:val="008F1A89"/>
    <w:rsid w:val="008F1AA5"/>
    <w:rsid w:val="008F1BA5"/>
    <w:rsid w:val="008F1BC3"/>
    <w:rsid w:val="008F1C26"/>
    <w:rsid w:val="008F1C64"/>
    <w:rsid w:val="008F1CFA"/>
    <w:rsid w:val="008F1E1B"/>
    <w:rsid w:val="008F1E37"/>
    <w:rsid w:val="008F1E3B"/>
    <w:rsid w:val="008F1E55"/>
    <w:rsid w:val="008F1E7C"/>
    <w:rsid w:val="008F1EB7"/>
    <w:rsid w:val="008F1F58"/>
    <w:rsid w:val="008F1FE9"/>
    <w:rsid w:val="008F2000"/>
    <w:rsid w:val="008F2033"/>
    <w:rsid w:val="008F205B"/>
    <w:rsid w:val="008F20B1"/>
    <w:rsid w:val="008F20E3"/>
    <w:rsid w:val="008F2108"/>
    <w:rsid w:val="008F213B"/>
    <w:rsid w:val="008F2170"/>
    <w:rsid w:val="008F2180"/>
    <w:rsid w:val="008F21A3"/>
    <w:rsid w:val="008F21C0"/>
    <w:rsid w:val="008F21C7"/>
    <w:rsid w:val="008F21E5"/>
    <w:rsid w:val="008F22C9"/>
    <w:rsid w:val="008F22EA"/>
    <w:rsid w:val="008F2321"/>
    <w:rsid w:val="008F2378"/>
    <w:rsid w:val="008F23A7"/>
    <w:rsid w:val="008F23E1"/>
    <w:rsid w:val="008F2412"/>
    <w:rsid w:val="008F244B"/>
    <w:rsid w:val="008F2454"/>
    <w:rsid w:val="008F246C"/>
    <w:rsid w:val="008F2480"/>
    <w:rsid w:val="008F2484"/>
    <w:rsid w:val="008F24F4"/>
    <w:rsid w:val="008F2531"/>
    <w:rsid w:val="008F258F"/>
    <w:rsid w:val="008F2590"/>
    <w:rsid w:val="008F25F2"/>
    <w:rsid w:val="008F26E4"/>
    <w:rsid w:val="008F26F7"/>
    <w:rsid w:val="008F272F"/>
    <w:rsid w:val="008F2731"/>
    <w:rsid w:val="008F2742"/>
    <w:rsid w:val="008F27E1"/>
    <w:rsid w:val="008F27F0"/>
    <w:rsid w:val="008F2909"/>
    <w:rsid w:val="008F2A21"/>
    <w:rsid w:val="008F2A4E"/>
    <w:rsid w:val="008F2AAA"/>
    <w:rsid w:val="008F2B53"/>
    <w:rsid w:val="008F2B7F"/>
    <w:rsid w:val="008F2B84"/>
    <w:rsid w:val="008F2B95"/>
    <w:rsid w:val="008F2B9C"/>
    <w:rsid w:val="008F2BA5"/>
    <w:rsid w:val="008F2BC4"/>
    <w:rsid w:val="008F2BD2"/>
    <w:rsid w:val="008F2BD5"/>
    <w:rsid w:val="008F2CAD"/>
    <w:rsid w:val="008F2D17"/>
    <w:rsid w:val="008F2D49"/>
    <w:rsid w:val="008F2DCF"/>
    <w:rsid w:val="008F2E04"/>
    <w:rsid w:val="008F2E46"/>
    <w:rsid w:val="008F2E90"/>
    <w:rsid w:val="008F2EA9"/>
    <w:rsid w:val="008F3036"/>
    <w:rsid w:val="008F307E"/>
    <w:rsid w:val="008F30E8"/>
    <w:rsid w:val="008F30EB"/>
    <w:rsid w:val="008F3167"/>
    <w:rsid w:val="008F31A7"/>
    <w:rsid w:val="008F3275"/>
    <w:rsid w:val="008F327D"/>
    <w:rsid w:val="008F3296"/>
    <w:rsid w:val="008F334F"/>
    <w:rsid w:val="008F33C3"/>
    <w:rsid w:val="008F3411"/>
    <w:rsid w:val="008F343D"/>
    <w:rsid w:val="008F3576"/>
    <w:rsid w:val="008F357A"/>
    <w:rsid w:val="008F35E4"/>
    <w:rsid w:val="008F35FD"/>
    <w:rsid w:val="008F36D0"/>
    <w:rsid w:val="008F3793"/>
    <w:rsid w:val="008F37C3"/>
    <w:rsid w:val="008F386B"/>
    <w:rsid w:val="008F389B"/>
    <w:rsid w:val="008F38DC"/>
    <w:rsid w:val="008F3932"/>
    <w:rsid w:val="008F39B3"/>
    <w:rsid w:val="008F39F2"/>
    <w:rsid w:val="008F3A2F"/>
    <w:rsid w:val="008F3A95"/>
    <w:rsid w:val="008F3AA5"/>
    <w:rsid w:val="008F3AAF"/>
    <w:rsid w:val="008F3AB5"/>
    <w:rsid w:val="008F3B1C"/>
    <w:rsid w:val="008F3B71"/>
    <w:rsid w:val="008F3B9A"/>
    <w:rsid w:val="008F3BE5"/>
    <w:rsid w:val="008F3BF6"/>
    <w:rsid w:val="008F3C1C"/>
    <w:rsid w:val="008F3C2B"/>
    <w:rsid w:val="008F3C4B"/>
    <w:rsid w:val="008F3CE6"/>
    <w:rsid w:val="008F3D08"/>
    <w:rsid w:val="008F3D0D"/>
    <w:rsid w:val="008F3D1C"/>
    <w:rsid w:val="008F3D5D"/>
    <w:rsid w:val="008F3DD5"/>
    <w:rsid w:val="008F3E14"/>
    <w:rsid w:val="008F3E3A"/>
    <w:rsid w:val="008F3E3F"/>
    <w:rsid w:val="008F3E6E"/>
    <w:rsid w:val="008F3E7C"/>
    <w:rsid w:val="008F3EBC"/>
    <w:rsid w:val="008F3F02"/>
    <w:rsid w:val="008F3F4E"/>
    <w:rsid w:val="008F3F7F"/>
    <w:rsid w:val="008F3FB0"/>
    <w:rsid w:val="008F3FD0"/>
    <w:rsid w:val="008F41DC"/>
    <w:rsid w:val="008F41F1"/>
    <w:rsid w:val="008F421E"/>
    <w:rsid w:val="008F4241"/>
    <w:rsid w:val="008F4274"/>
    <w:rsid w:val="008F427B"/>
    <w:rsid w:val="008F427C"/>
    <w:rsid w:val="008F429B"/>
    <w:rsid w:val="008F4331"/>
    <w:rsid w:val="008F4338"/>
    <w:rsid w:val="008F436A"/>
    <w:rsid w:val="008F43AD"/>
    <w:rsid w:val="008F43CA"/>
    <w:rsid w:val="008F43D5"/>
    <w:rsid w:val="008F4409"/>
    <w:rsid w:val="008F4415"/>
    <w:rsid w:val="008F44A2"/>
    <w:rsid w:val="008F44A5"/>
    <w:rsid w:val="008F44D2"/>
    <w:rsid w:val="008F44E2"/>
    <w:rsid w:val="008F453E"/>
    <w:rsid w:val="008F4588"/>
    <w:rsid w:val="008F4594"/>
    <w:rsid w:val="008F460E"/>
    <w:rsid w:val="008F4618"/>
    <w:rsid w:val="008F4673"/>
    <w:rsid w:val="008F467A"/>
    <w:rsid w:val="008F4711"/>
    <w:rsid w:val="008F4726"/>
    <w:rsid w:val="008F479A"/>
    <w:rsid w:val="008F47B5"/>
    <w:rsid w:val="008F485E"/>
    <w:rsid w:val="008F49D9"/>
    <w:rsid w:val="008F4A6B"/>
    <w:rsid w:val="008F4AB5"/>
    <w:rsid w:val="008F4ADC"/>
    <w:rsid w:val="008F4B72"/>
    <w:rsid w:val="008F4B9A"/>
    <w:rsid w:val="008F4C19"/>
    <w:rsid w:val="008F4CA6"/>
    <w:rsid w:val="008F4CC7"/>
    <w:rsid w:val="008F4CDD"/>
    <w:rsid w:val="008F4CFC"/>
    <w:rsid w:val="008F4D54"/>
    <w:rsid w:val="008F4D79"/>
    <w:rsid w:val="008F4DB2"/>
    <w:rsid w:val="008F4DB3"/>
    <w:rsid w:val="008F4DC9"/>
    <w:rsid w:val="008F4DE3"/>
    <w:rsid w:val="008F4DFC"/>
    <w:rsid w:val="008F4E02"/>
    <w:rsid w:val="008F4E89"/>
    <w:rsid w:val="008F4E9B"/>
    <w:rsid w:val="008F4F15"/>
    <w:rsid w:val="008F4F72"/>
    <w:rsid w:val="008F4F94"/>
    <w:rsid w:val="008F4FB1"/>
    <w:rsid w:val="008F5007"/>
    <w:rsid w:val="008F50BD"/>
    <w:rsid w:val="008F5174"/>
    <w:rsid w:val="008F5178"/>
    <w:rsid w:val="008F52A2"/>
    <w:rsid w:val="008F52F9"/>
    <w:rsid w:val="008F536F"/>
    <w:rsid w:val="008F5438"/>
    <w:rsid w:val="008F5439"/>
    <w:rsid w:val="008F543A"/>
    <w:rsid w:val="008F5449"/>
    <w:rsid w:val="008F544F"/>
    <w:rsid w:val="008F549A"/>
    <w:rsid w:val="008F5501"/>
    <w:rsid w:val="008F5538"/>
    <w:rsid w:val="008F5565"/>
    <w:rsid w:val="008F55BC"/>
    <w:rsid w:val="008F5624"/>
    <w:rsid w:val="008F573B"/>
    <w:rsid w:val="008F580C"/>
    <w:rsid w:val="008F5864"/>
    <w:rsid w:val="008F5880"/>
    <w:rsid w:val="008F58AF"/>
    <w:rsid w:val="008F597C"/>
    <w:rsid w:val="008F59D3"/>
    <w:rsid w:val="008F59E9"/>
    <w:rsid w:val="008F5A81"/>
    <w:rsid w:val="008F5AAF"/>
    <w:rsid w:val="008F5B06"/>
    <w:rsid w:val="008F5B39"/>
    <w:rsid w:val="008F5BB8"/>
    <w:rsid w:val="008F5BF2"/>
    <w:rsid w:val="008F5C0D"/>
    <w:rsid w:val="008F5C5B"/>
    <w:rsid w:val="008F5C7B"/>
    <w:rsid w:val="008F5CD1"/>
    <w:rsid w:val="008F5D19"/>
    <w:rsid w:val="008F5D2A"/>
    <w:rsid w:val="008F5D65"/>
    <w:rsid w:val="008F5DA4"/>
    <w:rsid w:val="008F5DBB"/>
    <w:rsid w:val="008F5E29"/>
    <w:rsid w:val="008F5E47"/>
    <w:rsid w:val="008F5E58"/>
    <w:rsid w:val="008F5E71"/>
    <w:rsid w:val="008F5EA5"/>
    <w:rsid w:val="008F5F2F"/>
    <w:rsid w:val="008F5F37"/>
    <w:rsid w:val="008F5F99"/>
    <w:rsid w:val="008F6127"/>
    <w:rsid w:val="008F614A"/>
    <w:rsid w:val="008F6159"/>
    <w:rsid w:val="008F6193"/>
    <w:rsid w:val="008F61E2"/>
    <w:rsid w:val="008F6226"/>
    <w:rsid w:val="008F6252"/>
    <w:rsid w:val="008F62C1"/>
    <w:rsid w:val="008F6341"/>
    <w:rsid w:val="008F63B1"/>
    <w:rsid w:val="008F647E"/>
    <w:rsid w:val="008F6489"/>
    <w:rsid w:val="008F64FB"/>
    <w:rsid w:val="008F656F"/>
    <w:rsid w:val="008F65AD"/>
    <w:rsid w:val="008F668A"/>
    <w:rsid w:val="008F6690"/>
    <w:rsid w:val="008F66A7"/>
    <w:rsid w:val="008F66EF"/>
    <w:rsid w:val="008F671E"/>
    <w:rsid w:val="008F676E"/>
    <w:rsid w:val="008F679C"/>
    <w:rsid w:val="008F6824"/>
    <w:rsid w:val="008F6829"/>
    <w:rsid w:val="008F68AD"/>
    <w:rsid w:val="008F6936"/>
    <w:rsid w:val="008F693A"/>
    <w:rsid w:val="008F69FF"/>
    <w:rsid w:val="008F6A92"/>
    <w:rsid w:val="008F6AAD"/>
    <w:rsid w:val="008F6AB0"/>
    <w:rsid w:val="008F6AE5"/>
    <w:rsid w:val="008F6B11"/>
    <w:rsid w:val="008F6BEC"/>
    <w:rsid w:val="008F6BF6"/>
    <w:rsid w:val="008F6C71"/>
    <w:rsid w:val="008F6C97"/>
    <w:rsid w:val="008F6CA2"/>
    <w:rsid w:val="008F6D1B"/>
    <w:rsid w:val="008F6D32"/>
    <w:rsid w:val="008F6DA2"/>
    <w:rsid w:val="008F6DCE"/>
    <w:rsid w:val="008F6EF8"/>
    <w:rsid w:val="008F6F94"/>
    <w:rsid w:val="008F705B"/>
    <w:rsid w:val="008F706D"/>
    <w:rsid w:val="008F7085"/>
    <w:rsid w:val="008F70B5"/>
    <w:rsid w:val="008F7139"/>
    <w:rsid w:val="008F7164"/>
    <w:rsid w:val="008F717B"/>
    <w:rsid w:val="008F71DA"/>
    <w:rsid w:val="008F7229"/>
    <w:rsid w:val="008F72D5"/>
    <w:rsid w:val="008F72F9"/>
    <w:rsid w:val="008F7300"/>
    <w:rsid w:val="008F7323"/>
    <w:rsid w:val="008F7329"/>
    <w:rsid w:val="008F7341"/>
    <w:rsid w:val="008F73AB"/>
    <w:rsid w:val="008F7412"/>
    <w:rsid w:val="008F74A2"/>
    <w:rsid w:val="008F74B8"/>
    <w:rsid w:val="008F751F"/>
    <w:rsid w:val="008F7585"/>
    <w:rsid w:val="008F7659"/>
    <w:rsid w:val="008F7697"/>
    <w:rsid w:val="008F7746"/>
    <w:rsid w:val="008F7772"/>
    <w:rsid w:val="008F785A"/>
    <w:rsid w:val="008F78E7"/>
    <w:rsid w:val="008F78F4"/>
    <w:rsid w:val="008F7949"/>
    <w:rsid w:val="008F799F"/>
    <w:rsid w:val="008F79A4"/>
    <w:rsid w:val="008F79F0"/>
    <w:rsid w:val="008F7A5C"/>
    <w:rsid w:val="008F7A91"/>
    <w:rsid w:val="008F7AB7"/>
    <w:rsid w:val="008F7ACE"/>
    <w:rsid w:val="008F7AD0"/>
    <w:rsid w:val="008F7ADC"/>
    <w:rsid w:val="008F7AE8"/>
    <w:rsid w:val="008F7B2E"/>
    <w:rsid w:val="008F7B7D"/>
    <w:rsid w:val="008F7BAB"/>
    <w:rsid w:val="008F7BCE"/>
    <w:rsid w:val="008F7C61"/>
    <w:rsid w:val="008F7C68"/>
    <w:rsid w:val="008F7C8F"/>
    <w:rsid w:val="008F7CC3"/>
    <w:rsid w:val="008F7CC9"/>
    <w:rsid w:val="008F7D09"/>
    <w:rsid w:val="008F7D70"/>
    <w:rsid w:val="008F7D90"/>
    <w:rsid w:val="008F7DBE"/>
    <w:rsid w:val="008F7E73"/>
    <w:rsid w:val="008F7EB8"/>
    <w:rsid w:val="008F7EBB"/>
    <w:rsid w:val="008F7F72"/>
    <w:rsid w:val="008F7FC8"/>
    <w:rsid w:val="0090001A"/>
    <w:rsid w:val="00900072"/>
    <w:rsid w:val="009000BB"/>
    <w:rsid w:val="009000D9"/>
    <w:rsid w:val="0090011F"/>
    <w:rsid w:val="0090014A"/>
    <w:rsid w:val="00900168"/>
    <w:rsid w:val="009001B6"/>
    <w:rsid w:val="009001BB"/>
    <w:rsid w:val="009001F9"/>
    <w:rsid w:val="0090024B"/>
    <w:rsid w:val="00900270"/>
    <w:rsid w:val="009002A1"/>
    <w:rsid w:val="009002CD"/>
    <w:rsid w:val="00900309"/>
    <w:rsid w:val="00900359"/>
    <w:rsid w:val="0090035E"/>
    <w:rsid w:val="0090036F"/>
    <w:rsid w:val="0090038A"/>
    <w:rsid w:val="00900390"/>
    <w:rsid w:val="0090039F"/>
    <w:rsid w:val="009003AB"/>
    <w:rsid w:val="00900473"/>
    <w:rsid w:val="0090047F"/>
    <w:rsid w:val="009004B2"/>
    <w:rsid w:val="00900519"/>
    <w:rsid w:val="0090055C"/>
    <w:rsid w:val="009005B2"/>
    <w:rsid w:val="009005F6"/>
    <w:rsid w:val="00900667"/>
    <w:rsid w:val="009006EB"/>
    <w:rsid w:val="00900843"/>
    <w:rsid w:val="00900891"/>
    <w:rsid w:val="009008B1"/>
    <w:rsid w:val="00900992"/>
    <w:rsid w:val="009009EE"/>
    <w:rsid w:val="00900A99"/>
    <w:rsid w:val="00900B30"/>
    <w:rsid w:val="00900B5E"/>
    <w:rsid w:val="00900C2F"/>
    <w:rsid w:val="00900C99"/>
    <w:rsid w:val="00900C9A"/>
    <w:rsid w:val="00900D3C"/>
    <w:rsid w:val="00900DA2"/>
    <w:rsid w:val="00900DEB"/>
    <w:rsid w:val="00900E1C"/>
    <w:rsid w:val="00900F9D"/>
    <w:rsid w:val="009010E5"/>
    <w:rsid w:val="0090110B"/>
    <w:rsid w:val="00901125"/>
    <w:rsid w:val="00901189"/>
    <w:rsid w:val="009011E6"/>
    <w:rsid w:val="00901228"/>
    <w:rsid w:val="00901386"/>
    <w:rsid w:val="009013CC"/>
    <w:rsid w:val="009013F1"/>
    <w:rsid w:val="00901469"/>
    <w:rsid w:val="0090146C"/>
    <w:rsid w:val="00901479"/>
    <w:rsid w:val="009014AD"/>
    <w:rsid w:val="00901568"/>
    <w:rsid w:val="0090157A"/>
    <w:rsid w:val="009015D3"/>
    <w:rsid w:val="0090174C"/>
    <w:rsid w:val="00901819"/>
    <w:rsid w:val="00901862"/>
    <w:rsid w:val="00901972"/>
    <w:rsid w:val="009019C2"/>
    <w:rsid w:val="00901A86"/>
    <w:rsid w:val="00901ACD"/>
    <w:rsid w:val="00901AFE"/>
    <w:rsid w:val="00901BAB"/>
    <w:rsid w:val="00901BC0"/>
    <w:rsid w:val="00901BF3"/>
    <w:rsid w:val="00901C16"/>
    <w:rsid w:val="00901C2A"/>
    <w:rsid w:val="00901CB8"/>
    <w:rsid w:val="00901CD5"/>
    <w:rsid w:val="00901CFC"/>
    <w:rsid w:val="00901D1F"/>
    <w:rsid w:val="00901D4D"/>
    <w:rsid w:val="00901D6B"/>
    <w:rsid w:val="00901D8B"/>
    <w:rsid w:val="00901DCC"/>
    <w:rsid w:val="00901DD3"/>
    <w:rsid w:val="00901E0F"/>
    <w:rsid w:val="00901E14"/>
    <w:rsid w:val="00901E34"/>
    <w:rsid w:val="00901E35"/>
    <w:rsid w:val="00901E86"/>
    <w:rsid w:val="00901EE4"/>
    <w:rsid w:val="00901EEF"/>
    <w:rsid w:val="00901FB3"/>
    <w:rsid w:val="00901FC3"/>
    <w:rsid w:val="00902010"/>
    <w:rsid w:val="0090201E"/>
    <w:rsid w:val="00902039"/>
    <w:rsid w:val="009020A7"/>
    <w:rsid w:val="009020BE"/>
    <w:rsid w:val="009020FE"/>
    <w:rsid w:val="00902224"/>
    <w:rsid w:val="00902246"/>
    <w:rsid w:val="00902259"/>
    <w:rsid w:val="00902263"/>
    <w:rsid w:val="00902267"/>
    <w:rsid w:val="0090229E"/>
    <w:rsid w:val="009022BB"/>
    <w:rsid w:val="009022E9"/>
    <w:rsid w:val="00902342"/>
    <w:rsid w:val="0090234B"/>
    <w:rsid w:val="009023C5"/>
    <w:rsid w:val="00902403"/>
    <w:rsid w:val="00902435"/>
    <w:rsid w:val="0090245D"/>
    <w:rsid w:val="0090246D"/>
    <w:rsid w:val="0090254C"/>
    <w:rsid w:val="0090258C"/>
    <w:rsid w:val="00902658"/>
    <w:rsid w:val="00902660"/>
    <w:rsid w:val="0090266E"/>
    <w:rsid w:val="0090276B"/>
    <w:rsid w:val="0090281A"/>
    <w:rsid w:val="00902823"/>
    <w:rsid w:val="00902841"/>
    <w:rsid w:val="00902846"/>
    <w:rsid w:val="00902978"/>
    <w:rsid w:val="009029AA"/>
    <w:rsid w:val="009029D2"/>
    <w:rsid w:val="009029E8"/>
    <w:rsid w:val="00902A27"/>
    <w:rsid w:val="00902A38"/>
    <w:rsid w:val="00902A95"/>
    <w:rsid w:val="00902AC6"/>
    <w:rsid w:val="00902AFB"/>
    <w:rsid w:val="00902B65"/>
    <w:rsid w:val="00902B86"/>
    <w:rsid w:val="00902BE3"/>
    <w:rsid w:val="00902BF7"/>
    <w:rsid w:val="00902C10"/>
    <w:rsid w:val="00902C60"/>
    <w:rsid w:val="00902C7D"/>
    <w:rsid w:val="00902C81"/>
    <w:rsid w:val="00902CBE"/>
    <w:rsid w:val="00902CE2"/>
    <w:rsid w:val="00902DC1"/>
    <w:rsid w:val="00902E5A"/>
    <w:rsid w:val="00902E6F"/>
    <w:rsid w:val="00902EE6"/>
    <w:rsid w:val="00903060"/>
    <w:rsid w:val="00903125"/>
    <w:rsid w:val="009031BB"/>
    <w:rsid w:val="00903228"/>
    <w:rsid w:val="00903250"/>
    <w:rsid w:val="00903267"/>
    <w:rsid w:val="0090327E"/>
    <w:rsid w:val="00903286"/>
    <w:rsid w:val="009032C9"/>
    <w:rsid w:val="00903300"/>
    <w:rsid w:val="0090331A"/>
    <w:rsid w:val="00903353"/>
    <w:rsid w:val="009033AC"/>
    <w:rsid w:val="009033B2"/>
    <w:rsid w:val="009033C4"/>
    <w:rsid w:val="00903462"/>
    <w:rsid w:val="00903514"/>
    <w:rsid w:val="00903559"/>
    <w:rsid w:val="009035D7"/>
    <w:rsid w:val="009035E3"/>
    <w:rsid w:val="00903603"/>
    <w:rsid w:val="0090363B"/>
    <w:rsid w:val="00903646"/>
    <w:rsid w:val="00903655"/>
    <w:rsid w:val="0090366C"/>
    <w:rsid w:val="00903672"/>
    <w:rsid w:val="009036C3"/>
    <w:rsid w:val="009036D2"/>
    <w:rsid w:val="009036FF"/>
    <w:rsid w:val="0090376D"/>
    <w:rsid w:val="00903791"/>
    <w:rsid w:val="00903792"/>
    <w:rsid w:val="009037CD"/>
    <w:rsid w:val="009037FA"/>
    <w:rsid w:val="0090390F"/>
    <w:rsid w:val="0090396D"/>
    <w:rsid w:val="009039B6"/>
    <w:rsid w:val="009039C8"/>
    <w:rsid w:val="009039DD"/>
    <w:rsid w:val="00903A3F"/>
    <w:rsid w:val="00903A58"/>
    <w:rsid w:val="00903B68"/>
    <w:rsid w:val="00903B93"/>
    <w:rsid w:val="00903BB0"/>
    <w:rsid w:val="00903BFE"/>
    <w:rsid w:val="00903C07"/>
    <w:rsid w:val="00903C28"/>
    <w:rsid w:val="00903C3D"/>
    <w:rsid w:val="00903C7F"/>
    <w:rsid w:val="00903CAE"/>
    <w:rsid w:val="00903CCD"/>
    <w:rsid w:val="00903D25"/>
    <w:rsid w:val="00903D8E"/>
    <w:rsid w:val="00903E15"/>
    <w:rsid w:val="00903E62"/>
    <w:rsid w:val="00903EE1"/>
    <w:rsid w:val="00903EFB"/>
    <w:rsid w:val="00903F50"/>
    <w:rsid w:val="00903F8F"/>
    <w:rsid w:val="00903FAB"/>
    <w:rsid w:val="00903FB4"/>
    <w:rsid w:val="00903FC4"/>
    <w:rsid w:val="00903FDA"/>
    <w:rsid w:val="00904016"/>
    <w:rsid w:val="0090407D"/>
    <w:rsid w:val="009040D7"/>
    <w:rsid w:val="00904118"/>
    <w:rsid w:val="009041E1"/>
    <w:rsid w:val="00904200"/>
    <w:rsid w:val="00904278"/>
    <w:rsid w:val="009042CC"/>
    <w:rsid w:val="00904300"/>
    <w:rsid w:val="0090430F"/>
    <w:rsid w:val="0090431F"/>
    <w:rsid w:val="0090433B"/>
    <w:rsid w:val="00904358"/>
    <w:rsid w:val="0090436C"/>
    <w:rsid w:val="00904383"/>
    <w:rsid w:val="00904397"/>
    <w:rsid w:val="009043C4"/>
    <w:rsid w:val="009043CD"/>
    <w:rsid w:val="009043F0"/>
    <w:rsid w:val="00904493"/>
    <w:rsid w:val="00904527"/>
    <w:rsid w:val="009045C7"/>
    <w:rsid w:val="009046EB"/>
    <w:rsid w:val="0090471F"/>
    <w:rsid w:val="0090473F"/>
    <w:rsid w:val="00904764"/>
    <w:rsid w:val="00904860"/>
    <w:rsid w:val="009048A6"/>
    <w:rsid w:val="009048A9"/>
    <w:rsid w:val="009048D6"/>
    <w:rsid w:val="0090493D"/>
    <w:rsid w:val="00904944"/>
    <w:rsid w:val="00904983"/>
    <w:rsid w:val="0090499C"/>
    <w:rsid w:val="00904A22"/>
    <w:rsid w:val="00904AC2"/>
    <w:rsid w:val="00904B05"/>
    <w:rsid w:val="00904B8A"/>
    <w:rsid w:val="00904C9E"/>
    <w:rsid w:val="00904C9F"/>
    <w:rsid w:val="00904CA1"/>
    <w:rsid w:val="00904CB7"/>
    <w:rsid w:val="00904CDF"/>
    <w:rsid w:val="00904CEB"/>
    <w:rsid w:val="00904CF2"/>
    <w:rsid w:val="00904CF3"/>
    <w:rsid w:val="00904D4A"/>
    <w:rsid w:val="00904D5B"/>
    <w:rsid w:val="00904D78"/>
    <w:rsid w:val="00904DAB"/>
    <w:rsid w:val="00904DDF"/>
    <w:rsid w:val="00904E1C"/>
    <w:rsid w:val="00904E4F"/>
    <w:rsid w:val="00904EDE"/>
    <w:rsid w:val="00904F26"/>
    <w:rsid w:val="00904F45"/>
    <w:rsid w:val="00904F6E"/>
    <w:rsid w:val="00904FD1"/>
    <w:rsid w:val="00905029"/>
    <w:rsid w:val="0090502F"/>
    <w:rsid w:val="0090503E"/>
    <w:rsid w:val="00905054"/>
    <w:rsid w:val="0090505A"/>
    <w:rsid w:val="009050B0"/>
    <w:rsid w:val="009050C3"/>
    <w:rsid w:val="009050CE"/>
    <w:rsid w:val="009050EE"/>
    <w:rsid w:val="00905184"/>
    <w:rsid w:val="009051C7"/>
    <w:rsid w:val="009051CC"/>
    <w:rsid w:val="009051CF"/>
    <w:rsid w:val="00905206"/>
    <w:rsid w:val="0090527B"/>
    <w:rsid w:val="009052A9"/>
    <w:rsid w:val="009052B1"/>
    <w:rsid w:val="009052CF"/>
    <w:rsid w:val="00905362"/>
    <w:rsid w:val="009053A8"/>
    <w:rsid w:val="009053BA"/>
    <w:rsid w:val="009053F0"/>
    <w:rsid w:val="0090544E"/>
    <w:rsid w:val="009054D2"/>
    <w:rsid w:val="00905502"/>
    <w:rsid w:val="00905507"/>
    <w:rsid w:val="00905574"/>
    <w:rsid w:val="009055F5"/>
    <w:rsid w:val="0090567A"/>
    <w:rsid w:val="009056B2"/>
    <w:rsid w:val="009056BF"/>
    <w:rsid w:val="00905702"/>
    <w:rsid w:val="00905770"/>
    <w:rsid w:val="00905787"/>
    <w:rsid w:val="00905861"/>
    <w:rsid w:val="00905916"/>
    <w:rsid w:val="00905948"/>
    <w:rsid w:val="00905993"/>
    <w:rsid w:val="009059A4"/>
    <w:rsid w:val="009059AB"/>
    <w:rsid w:val="00905A15"/>
    <w:rsid w:val="00905A32"/>
    <w:rsid w:val="00905A6A"/>
    <w:rsid w:val="00905AAC"/>
    <w:rsid w:val="00905AE4"/>
    <w:rsid w:val="00905B01"/>
    <w:rsid w:val="00905B13"/>
    <w:rsid w:val="00905B1A"/>
    <w:rsid w:val="00905B50"/>
    <w:rsid w:val="00905C12"/>
    <w:rsid w:val="00905C1D"/>
    <w:rsid w:val="00905CC5"/>
    <w:rsid w:val="00905CEF"/>
    <w:rsid w:val="00905D14"/>
    <w:rsid w:val="00905D6F"/>
    <w:rsid w:val="00905E3A"/>
    <w:rsid w:val="00905EF4"/>
    <w:rsid w:val="00905F14"/>
    <w:rsid w:val="0090604D"/>
    <w:rsid w:val="009060A2"/>
    <w:rsid w:val="009060F3"/>
    <w:rsid w:val="009060F9"/>
    <w:rsid w:val="0090612B"/>
    <w:rsid w:val="009061D0"/>
    <w:rsid w:val="009061E2"/>
    <w:rsid w:val="0090620B"/>
    <w:rsid w:val="0090622E"/>
    <w:rsid w:val="0090623E"/>
    <w:rsid w:val="00906247"/>
    <w:rsid w:val="00906269"/>
    <w:rsid w:val="00906285"/>
    <w:rsid w:val="0090628E"/>
    <w:rsid w:val="0090629C"/>
    <w:rsid w:val="009062CD"/>
    <w:rsid w:val="00906319"/>
    <w:rsid w:val="00906358"/>
    <w:rsid w:val="009063A5"/>
    <w:rsid w:val="00906401"/>
    <w:rsid w:val="0090640F"/>
    <w:rsid w:val="00906449"/>
    <w:rsid w:val="009064E9"/>
    <w:rsid w:val="00906711"/>
    <w:rsid w:val="009068F9"/>
    <w:rsid w:val="00906934"/>
    <w:rsid w:val="00906ACB"/>
    <w:rsid w:val="00906B7E"/>
    <w:rsid w:val="00906BBF"/>
    <w:rsid w:val="00906C3F"/>
    <w:rsid w:val="00906CCF"/>
    <w:rsid w:val="00906D02"/>
    <w:rsid w:val="00906D30"/>
    <w:rsid w:val="00906D8E"/>
    <w:rsid w:val="00906ED3"/>
    <w:rsid w:val="00906ED6"/>
    <w:rsid w:val="00906F7C"/>
    <w:rsid w:val="00907022"/>
    <w:rsid w:val="009070CD"/>
    <w:rsid w:val="00907114"/>
    <w:rsid w:val="00907116"/>
    <w:rsid w:val="009071C2"/>
    <w:rsid w:val="0090723F"/>
    <w:rsid w:val="00907250"/>
    <w:rsid w:val="00907273"/>
    <w:rsid w:val="00907292"/>
    <w:rsid w:val="009073AB"/>
    <w:rsid w:val="0090742C"/>
    <w:rsid w:val="0090749E"/>
    <w:rsid w:val="00907532"/>
    <w:rsid w:val="00907539"/>
    <w:rsid w:val="00907669"/>
    <w:rsid w:val="009076F0"/>
    <w:rsid w:val="00907743"/>
    <w:rsid w:val="00907749"/>
    <w:rsid w:val="0090774D"/>
    <w:rsid w:val="00907773"/>
    <w:rsid w:val="0090777D"/>
    <w:rsid w:val="00907797"/>
    <w:rsid w:val="0090788D"/>
    <w:rsid w:val="009078CC"/>
    <w:rsid w:val="009078E8"/>
    <w:rsid w:val="009079B2"/>
    <w:rsid w:val="009079E3"/>
    <w:rsid w:val="00907A01"/>
    <w:rsid w:val="00907A3C"/>
    <w:rsid w:val="00907A46"/>
    <w:rsid w:val="00907A7C"/>
    <w:rsid w:val="00907ADA"/>
    <w:rsid w:val="00907B53"/>
    <w:rsid w:val="00907B5F"/>
    <w:rsid w:val="00907B79"/>
    <w:rsid w:val="00907C0E"/>
    <w:rsid w:val="00907C71"/>
    <w:rsid w:val="00907CC9"/>
    <w:rsid w:val="00907D0A"/>
    <w:rsid w:val="00907D96"/>
    <w:rsid w:val="00907F39"/>
    <w:rsid w:val="00907F76"/>
    <w:rsid w:val="00910002"/>
    <w:rsid w:val="00910022"/>
    <w:rsid w:val="0091003F"/>
    <w:rsid w:val="0091010F"/>
    <w:rsid w:val="00910123"/>
    <w:rsid w:val="009101C1"/>
    <w:rsid w:val="009101F6"/>
    <w:rsid w:val="00910218"/>
    <w:rsid w:val="00910232"/>
    <w:rsid w:val="00910268"/>
    <w:rsid w:val="009102CB"/>
    <w:rsid w:val="009102E8"/>
    <w:rsid w:val="0091039F"/>
    <w:rsid w:val="009103AF"/>
    <w:rsid w:val="0091040D"/>
    <w:rsid w:val="009104F0"/>
    <w:rsid w:val="00910566"/>
    <w:rsid w:val="009105E8"/>
    <w:rsid w:val="009105FD"/>
    <w:rsid w:val="00910611"/>
    <w:rsid w:val="00910650"/>
    <w:rsid w:val="0091079A"/>
    <w:rsid w:val="009107CD"/>
    <w:rsid w:val="00910838"/>
    <w:rsid w:val="00910843"/>
    <w:rsid w:val="009108A1"/>
    <w:rsid w:val="0091091A"/>
    <w:rsid w:val="009109BB"/>
    <w:rsid w:val="009109F6"/>
    <w:rsid w:val="00910A11"/>
    <w:rsid w:val="00910A41"/>
    <w:rsid w:val="00910A44"/>
    <w:rsid w:val="00910AF3"/>
    <w:rsid w:val="00910B00"/>
    <w:rsid w:val="00910B0A"/>
    <w:rsid w:val="00910B7D"/>
    <w:rsid w:val="00910C3F"/>
    <w:rsid w:val="00910D01"/>
    <w:rsid w:val="00910DD9"/>
    <w:rsid w:val="00910E00"/>
    <w:rsid w:val="00910E24"/>
    <w:rsid w:val="00910E57"/>
    <w:rsid w:val="00910FA0"/>
    <w:rsid w:val="00910FAB"/>
    <w:rsid w:val="00910FE6"/>
    <w:rsid w:val="00910FF7"/>
    <w:rsid w:val="00911019"/>
    <w:rsid w:val="00911025"/>
    <w:rsid w:val="009110CB"/>
    <w:rsid w:val="009111FF"/>
    <w:rsid w:val="00911220"/>
    <w:rsid w:val="00911260"/>
    <w:rsid w:val="009112A3"/>
    <w:rsid w:val="0091135A"/>
    <w:rsid w:val="009113D7"/>
    <w:rsid w:val="009113DF"/>
    <w:rsid w:val="009113E1"/>
    <w:rsid w:val="009115AE"/>
    <w:rsid w:val="009115C3"/>
    <w:rsid w:val="0091163F"/>
    <w:rsid w:val="009116C2"/>
    <w:rsid w:val="009116E2"/>
    <w:rsid w:val="009116E9"/>
    <w:rsid w:val="0091171D"/>
    <w:rsid w:val="0091178E"/>
    <w:rsid w:val="009117AA"/>
    <w:rsid w:val="0091186A"/>
    <w:rsid w:val="00911920"/>
    <w:rsid w:val="0091193F"/>
    <w:rsid w:val="009119A0"/>
    <w:rsid w:val="009119AA"/>
    <w:rsid w:val="00911A24"/>
    <w:rsid w:val="00911A6D"/>
    <w:rsid w:val="00911A7A"/>
    <w:rsid w:val="00911ABC"/>
    <w:rsid w:val="00911B6F"/>
    <w:rsid w:val="00911BB3"/>
    <w:rsid w:val="00911BB5"/>
    <w:rsid w:val="00911CB5"/>
    <w:rsid w:val="00911D98"/>
    <w:rsid w:val="00911DCC"/>
    <w:rsid w:val="00911DEE"/>
    <w:rsid w:val="00911DF3"/>
    <w:rsid w:val="00911E4F"/>
    <w:rsid w:val="00911E8F"/>
    <w:rsid w:val="00911EDB"/>
    <w:rsid w:val="00911EFA"/>
    <w:rsid w:val="00911F49"/>
    <w:rsid w:val="00911F66"/>
    <w:rsid w:val="00911F6E"/>
    <w:rsid w:val="00911FD3"/>
    <w:rsid w:val="00911FD5"/>
    <w:rsid w:val="00911FF7"/>
    <w:rsid w:val="00912041"/>
    <w:rsid w:val="00912061"/>
    <w:rsid w:val="0091207A"/>
    <w:rsid w:val="009120AC"/>
    <w:rsid w:val="009120B2"/>
    <w:rsid w:val="00912152"/>
    <w:rsid w:val="0091223C"/>
    <w:rsid w:val="00912248"/>
    <w:rsid w:val="00912253"/>
    <w:rsid w:val="00912324"/>
    <w:rsid w:val="0091236F"/>
    <w:rsid w:val="00912397"/>
    <w:rsid w:val="009123A3"/>
    <w:rsid w:val="009123A9"/>
    <w:rsid w:val="00912409"/>
    <w:rsid w:val="009124BB"/>
    <w:rsid w:val="0091252B"/>
    <w:rsid w:val="0091252C"/>
    <w:rsid w:val="00912589"/>
    <w:rsid w:val="009125B7"/>
    <w:rsid w:val="009125E6"/>
    <w:rsid w:val="0091261A"/>
    <w:rsid w:val="00912672"/>
    <w:rsid w:val="009126C8"/>
    <w:rsid w:val="009126E6"/>
    <w:rsid w:val="009127E7"/>
    <w:rsid w:val="00912837"/>
    <w:rsid w:val="0091285B"/>
    <w:rsid w:val="0091287B"/>
    <w:rsid w:val="009129BA"/>
    <w:rsid w:val="009129C0"/>
    <w:rsid w:val="009129C9"/>
    <w:rsid w:val="00912A03"/>
    <w:rsid w:val="00912A09"/>
    <w:rsid w:val="00912B0A"/>
    <w:rsid w:val="00912B4D"/>
    <w:rsid w:val="00912B67"/>
    <w:rsid w:val="00912B79"/>
    <w:rsid w:val="00912BB2"/>
    <w:rsid w:val="00912C45"/>
    <w:rsid w:val="00912C8D"/>
    <w:rsid w:val="00912CC9"/>
    <w:rsid w:val="00912CD5"/>
    <w:rsid w:val="00912DB3"/>
    <w:rsid w:val="00912E87"/>
    <w:rsid w:val="00912E97"/>
    <w:rsid w:val="00912E9B"/>
    <w:rsid w:val="00912F09"/>
    <w:rsid w:val="00912F24"/>
    <w:rsid w:val="00912FCD"/>
    <w:rsid w:val="00913013"/>
    <w:rsid w:val="0091304D"/>
    <w:rsid w:val="0091304E"/>
    <w:rsid w:val="009130DC"/>
    <w:rsid w:val="00913109"/>
    <w:rsid w:val="009131A8"/>
    <w:rsid w:val="00913212"/>
    <w:rsid w:val="009132C1"/>
    <w:rsid w:val="00913321"/>
    <w:rsid w:val="0091332E"/>
    <w:rsid w:val="00913339"/>
    <w:rsid w:val="00913408"/>
    <w:rsid w:val="009134DE"/>
    <w:rsid w:val="009134F3"/>
    <w:rsid w:val="0091350E"/>
    <w:rsid w:val="00913531"/>
    <w:rsid w:val="0091357C"/>
    <w:rsid w:val="0091357F"/>
    <w:rsid w:val="009135DF"/>
    <w:rsid w:val="00913679"/>
    <w:rsid w:val="0091367F"/>
    <w:rsid w:val="0091369F"/>
    <w:rsid w:val="009136A1"/>
    <w:rsid w:val="009136C1"/>
    <w:rsid w:val="0091371B"/>
    <w:rsid w:val="009137CD"/>
    <w:rsid w:val="009137CF"/>
    <w:rsid w:val="009137FE"/>
    <w:rsid w:val="0091381A"/>
    <w:rsid w:val="0091383D"/>
    <w:rsid w:val="0091386A"/>
    <w:rsid w:val="00913882"/>
    <w:rsid w:val="009138AF"/>
    <w:rsid w:val="009138BA"/>
    <w:rsid w:val="0091391A"/>
    <w:rsid w:val="0091395D"/>
    <w:rsid w:val="009139A8"/>
    <w:rsid w:val="009139C3"/>
    <w:rsid w:val="009139D0"/>
    <w:rsid w:val="009139F8"/>
    <w:rsid w:val="00913A6E"/>
    <w:rsid w:val="00913AE5"/>
    <w:rsid w:val="00913B80"/>
    <w:rsid w:val="00913BA5"/>
    <w:rsid w:val="00913BAA"/>
    <w:rsid w:val="00913C8C"/>
    <w:rsid w:val="00913CB7"/>
    <w:rsid w:val="00913D4B"/>
    <w:rsid w:val="00913DAB"/>
    <w:rsid w:val="00913E11"/>
    <w:rsid w:val="00913E2F"/>
    <w:rsid w:val="00913E3A"/>
    <w:rsid w:val="00913E68"/>
    <w:rsid w:val="00913E83"/>
    <w:rsid w:val="00913E84"/>
    <w:rsid w:val="00913E9D"/>
    <w:rsid w:val="00913EC6"/>
    <w:rsid w:val="00913F41"/>
    <w:rsid w:val="00913FAC"/>
    <w:rsid w:val="00913FC3"/>
    <w:rsid w:val="00913FFA"/>
    <w:rsid w:val="00914009"/>
    <w:rsid w:val="0091401F"/>
    <w:rsid w:val="00914108"/>
    <w:rsid w:val="00914118"/>
    <w:rsid w:val="0091413B"/>
    <w:rsid w:val="00914179"/>
    <w:rsid w:val="009141C3"/>
    <w:rsid w:val="0091423B"/>
    <w:rsid w:val="0091429D"/>
    <w:rsid w:val="0091435F"/>
    <w:rsid w:val="00914394"/>
    <w:rsid w:val="009143DA"/>
    <w:rsid w:val="009143FD"/>
    <w:rsid w:val="00914441"/>
    <w:rsid w:val="00914473"/>
    <w:rsid w:val="009144B1"/>
    <w:rsid w:val="009144FD"/>
    <w:rsid w:val="00914536"/>
    <w:rsid w:val="00914658"/>
    <w:rsid w:val="009146E9"/>
    <w:rsid w:val="0091471F"/>
    <w:rsid w:val="00914730"/>
    <w:rsid w:val="00914793"/>
    <w:rsid w:val="009147C0"/>
    <w:rsid w:val="009147CD"/>
    <w:rsid w:val="009147D4"/>
    <w:rsid w:val="0091482B"/>
    <w:rsid w:val="0091486D"/>
    <w:rsid w:val="009148F9"/>
    <w:rsid w:val="00914956"/>
    <w:rsid w:val="00914959"/>
    <w:rsid w:val="009149BA"/>
    <w:rsid w:val="00914A1A"/>
    <w:rsid w:val="00914A31"/>
    <w:rsid w:val="00914A5C"/>
    <w:rsid w:val="00914A75"/>
    <w:rsid w:val="00914A93"/>
    <w:rsid w:val="00914B2C"/>
    <w:rsid w:val="00914B3E"/>
    <w:rsid w:val="00914CAC"/>
    <w:rsid w:val="00914DAA"/>
    <w:rsid w:val="00914DF7"/>
    <w:rsid w:val="00914ED2"/>
    <w:rsid w:val="0091502C"/>
    <w:rsid w:val="00915048"/>
    <w:rsid w:val="00915062"/>
    <w:rsid w:val="00915068"/>
    <w:rsid w:val="00915069"/>
    <w:rsid w:val="0091509D"/>
    <w:rsid w:val="009150AA"/>
    <w:rsid w:val="00915118"/>
    <w:rsid w:val="009151C0"/>
    <w:rsid w:val="009151DD"/>
    <w:rsid w:val="0091526C"/>
    <w:rsid w:val="00915271"/>
    <w:rsid w:val="009153A3"/>
    <w:rsid w:val="009153D9"/>
    <w:rsid w:val="00915421"/>
    <w:rsid w:val="0091548A"/>
    <w:rsid w:val="0091549D"/>
    <w:rsid w:val="009154A3"/>
    <w:rsid w:val="00915518"/>
    <w:rsid w:val="009155AD"/>
    <w:rsid w:val="009155C8"/>
    <w:rsid w:val="009155ED"/>
    <w:rsid w:val="0091563B"/>
    <w:rsid w:val="009156FC"/>
    <w:rsid w:val="009157C6"/>
    <w:rsid w:val="00915811"/>
    <w:rsid w:val="00915848"/>
    <w:rsid w:val="009158DE"/>
    <w:rsid w:val="009159DC"/>
    <w:rsid w:val="00915A0C"/>
    <w:rsid w:val="00915A67"/>
    <w:rsid w:val="00915AB0"/>
    <w:rsid w:val="00915AED"/>
    <w:rsid w:val="00915B17"/>
    <w:rsid w:val="00915B18"/>
    <w:rsid w:val="00915B4B"/>
    <w:rsid w:val="00915BA8"/>
    <w:rsid w:val="00915BC5"/>
    <w:rsid w:val="00915BC9"/>
    <w:rsid w:val="00915BDB"/>
    <w:rsid w:val="00915C0E"/>
    <w:rsid w:val="00915D94"/>
    <w:rsid w:val="00915DC0"/>
    <w:rsid w:val="00915DF0"/>
    <w:rsid w:val="00915E1F"/>
    <w:rsid w:val="00915E55"/>
    <w:rsid w:val="00915E9A"/>
    <w:rsid w:val="00915F46"/>
    <w:rsid w:val="00915F4D"/>
    <w:rsid w:val="00915F5E"/>
    <w:rsid w:val="00915F9A"/>
    <w:rsid w:val="00915FB2"/>
    <w:rsid w:val="00915FC3"/>
    <w:rsid w:val="00915FE0"/>
    <w:rsid w:val="0091609D"/>
    <w:rsid w:val="009160AE"/>
    <w:rsid w:val="00916152"/>
    <w:rsid w:val="00916181"/>
    <w:rsid w:val="009161C4"/>
    <w:rsid w:val="009161D6"/>
    <w:rsid w:val="00916220"/>
    <w:rsid w:val="009162D5"/>
    <w:rsid w:val="009162D6"/>
    <w:rsid w:val="009163D8"/>
    <w:rsid w:val="009163EB"/>
    <w:rsid w:val="009163F6"/>
    <w:rsid w:val="00916487"/>
    <w:rsid w:val="009164A8"/>
    <w:rsid w:val="009164D8"/>
    <w:rsid w:val="009164F8"/>
    <w:rsid w:val="00916566"/>
    <w:rsid w:val="0091657E"/>
    <w:rsid w:val="009165F4"/>
    <w:rsid w:val="009167D1"/>
    <w:rsid w:val="00916824"/>
    <w:rsid w:val="00916861"/>
    <w:rsid w:val="00916899"/>
    <w:rsid w:val="009169B2"/>
    <w:rsid w:val="00916ABE"/>
    <w:rsid w:val="00916ACC"/>
    <w:rsid w:val="00916AF8"/>
    <w:rsid w:val="00916B82"/>
    <w:rsid w:val="00916BBE"/>
    <w:rsid w:val="00916C21"/>
    <w:rsid w:val="00916C40"/>
    <w:rsid w:val="00916CED"/>
    <w:rsid w:val="00916D05"/>
    <w:rsid w:val="00916D25"/>
    <w:rsid w:val="00916E8E"/>
    <w:rsid w:val="00916F04"/>
    <w:rsid w:val="00916F20"/>
    <w:rsid w:val="00916F5B"/>
    <w:rsid w:val="00916FB6"/>
    <w:rsid w:val="0091700F"/>
    <w:rsid w:val="0091705C"/>
    <w:rsid w:val="009170B1"/>
    <w:rsid w:val="009170B2"/>
    <w:rsid w:val="009170C5"/>
    <w:rsid w:val="0091717E"/>
    <w:rsid w:val="00917202"/>
    <w:rsid w:val="00917231"/>
    <w:rsid w:val="0091725D"/>
    <w:rsid w:val="00917289"/>
    <w:rsid w:val="009172EA"/>
    <w:rsid w:val="00917309"/>
    <w:rsid w:val="0091745C"/>
    <w:rsid w:val="00917498"/>
    <w:rsid w:val="009174C8"/>
    <w:rsid w:val="0091751F"/>
    <w:rsid w:val="0091752F"/>
    <w:rsid w:val="0091759B"/>
    <w:rsid w:val="009175B8"/>
    <w:rsid w:val="009175CB"/>
    <w:rsid w:val="00917632"/>
    <w:rsid w:val="0091766B"/>
    <w:rsid w:val="009176EA"/>
    <w:rsid w:val="009176F9"/>
    <w:rsid w:val="00917705"/>
    <w:rsid w:val="00917743"/>
    <w:rsid w:val="0091787D"/>
    <w:rsid w:val="0091787E"/>
    <w:rsid w:val="00917882"/>
    <w:rsid w:val="009178F5"/>
    <w:rsid w:val="00917A31"/>
    <w:rsid w:val="00917AAD"/>
    <w:rsid w:val="00917AB5"/>
    <w:rsid w:val="00917AC4"/>
    <w:rsid w:val="00917B3B"/>
    <w:rsid w:val="00917B67"/>
    <w:rsid w:val="00917BE0"/>
    <w:rsid w:val="00917C31"/>
    <w:rsid w:val="00917C89"/>
    <w:rsid w:val="00917CF9"/>
    <w:rsid w:val="00917D75"/>
    <w:rsid w:val="00917E57"/>
    <w:rsid w:val="00917E79"/>
    <w:rsid w:val="00917E85"/>
    <w:rsid w:val="00917ED6"/>
    <w:rsid w:val="00917F33"/>
    <w:rsid w:val="00917FCA"/>
    <w:rsid w:val="00917FE2"/>
    <w:rsid w:val="009200BF"/>
    <w:rsid w:val="009200EB"/>
    <w:rsid w:val="00920110"/>
    <w:rsid w:val="00920131"/>
    <w:rsid w:val="00920135"/>
    <w:rsid w:val="009201AC"/>
    <w:rsid w:val="00920289"/>
    <w:rsid w:val="00920300"/>
    <w:rsid w:val="00920378"/>
    <w:rsid w:val="0092042C"/>
    <w:rsid w:val="0092042D"/>
    <w:rsid w:val="00920453"/>
    <w:rsid w:val="00920455"/>
    <w:rsid w:val="009204AD"/>
    <w:rsid w:val="0092052C"/>
    <w:rsid w:val="009205AA"/>
    <w:rsid w:val="00920601"/>
    <w:rsid w:val="0092069A"/>
    <w:rsid w:val="009206AB"/>
    <w:rsid w:val="00920751"/>
    <w:rsid w:val="00920774"/>
    <w:rsid w:val="0092079F"/>
    <w:rsid w:val="009207A0"/>
    <w:rsid w:val="009207E5"/>
    <w:rsid w:val="00920819"/>
    <w:rsid w:val="0092084F"/>
    <w:rsid w:val="00920867"/>
    <w:rsid w:val="009208F2"/>
    <w:rsid w:val="00920920"/>
    <w:rsid w:val="00920993"/>
    <w:rsid w:val="009209FC"/>
    <w:rsid w:val="00920B15"/>
    <w:rsid w:val="00920B6A"/>
    <w:rsid w:val="00920BAB"/>
    <w:rsid w:val="00920BF9"/>
    <w:rsid w:val="00920C15"/>
    <w:rsid w:val="00920C91"/>
    <w:rsid w:val="00920CD9"/>
    <w:rsid w:val="00920CE7"/>
    <w:rsid w:val="00920D16"/>
    <w:rsid w:val="00920DCC"/>
    <w:rsid w:val="00920DFA"/>
    <w:rsid w:val="00920E35"/>
    <w:rsid w:val="00920E53"/>
    <w:rsid w:val="00920ECF"/>
    <w:rsid w:val="00920EE4"/>
    <w:rsid w:val="00920EFD"/>
    <w:rsid w:val="00920F81"/>
    <w:rsid w:val="00920F96"/>
    <w:rsid w:val="00921033"/>
    <w:rsid w:val="00921061"/>
    <w:rsid w:val="00921095"/>
    <w:rsid w:val="009210A0"/>
    <w:rsid w:val="009210F1"/>
    <w:rsid w:val="00921126"/>
    <w:rsid w:val="009211AD"/>
    <w:rsid w:val="009211CA"/>
    <w:rsid w:val="00921230"/>
    <w:rsid w:val="0092124F"/>
    <w:rsid w:val="0092125B"/>
    <w:rsid w:val="00921336"/>
    <w:rsid w:val="00921379"/>
    <w:rsid w:val="009213AE"/>
    <w:rsid w:val="009213D0"/>
    <w:rsid w:val="009213DF"/>
    <w:rsid w:val="009213FD"/>
    <w:rsid w:val="0092145C"/>
    <w:rsid w:val="00921569"/>
    <w:rsid w:val="00921584"/>
    <w:rsid w:val="0092159B"/>
    <w:rsid w:val="009215B1"/>
    <w:rsid w:val="009215B5"/>
    <w:rsid w:val="009215D0"/>
    <w:rsid w:val="00921651"/>
    <w:rsid w:val="00921696"/>
    <w:rsid w:val="009216D9"/>
    <w:rsid w:val="009216F4"/>
    <w:rsid w:val="009217A3"/>
    <w:rsid w:val="009217BA"/>
    <w:rsid w:val="00921808"/>
    <w:rsid w:val="00921865"/>
    <w:rsid w:val="009218BA"/>
    <w:rsid w:val="009218D0"/>
    <w:rsid w:val="009218EE"/>
    <w:rsid w:val="00921944"/>
    <w:rsid w:val="009219D7"/>
    <w:rsid w:val="009219F5"/>
    <w:rsid w:val="009219F8"/>
    <w:rsid w:val="009219FE"/>
    <w:rsid w:val="00921A14"/>
    <w:rsid w:val="00921A69"/>
    <w:rsid w:val="00921B11"/>
    <w:rsid w:val="00921BAA"/>
    <w:rsid w:val="00921BB0"/>
    <w:rsid w:val="00921BC3"/>
    <w:rsid w:val="00921C4F"/>
    <w:rsid w:val="00921C5C"/>
    <w:rsid w:val="00921CEC"/>
    <w:rsid w:val="00921DE5"/>
    <w:rsid w:val="00921DF2"/>
    <w:rsid w:val="00921E1A"/>
    <w:rsid w:val="00921E9E"/>
    <w:rsid w:val="00921EA4"/>
    <w:rsid w:val="00921FE6"/>
    <w:rsid w:val="00921FE7"/>
    <w:rsid w:val="00921FF3"/>
    <w:rsid w:val="0092204B"/>
    <w:rsid w:val="00922065"/>
    <w:rsid w:val="00922083"/>
    <w:rsid w:val="009220AF"/>
    <w:rsid w:val="009220C6"/>
    <w:rsid w:val="00922152"/>
    <w:rsid w:val="00922157"/>
    <w:rsid w:val="00922165"/>
    <w:rsid w:val="00922261"/>
    <w:rsid w:val="009222E7"/>
    <w:rsid w:val="00922320"/>
    <w:rsid w:val="00922333"/>
    <w:rsid w:val="0092234A"/>
    <w:rsid w:val="0092234E"/>
    <w:rsid w:val="009223B8"/>
    <w:rsid w:val="009223C0"/>
    <w:rsid w:val="009223DA"/>
    <w:rsid w:val="00922445"/>
    <w:rsid w:val="00922451"/>
    <w:rsid w:val="009224A5"/>
    <w:rsid w:val="009225E8"/>
    <w:rsid w:val="00922641"/>
    <w:rsid w:val="009226DD"/>
    <w:rsid w:val="0092274A"/>
    <w:rsid w:val="0092285A"/>
    <w:rsid w:val="0092287F"/>
    <w:rsid w:val="009229B6"/>
    <w:rsid w:val="009229BE"/>
    <w:rsid w:val="00922A9F"/>
    <w:rsid w:val="00922ABA"/>
    <w:rsid w:val="00922B32"/>
    <w:rsid w:val="00922B62"/>
    <w:rsid w:val="00922C2E"/>
    <w:rsid w:val="00922C58"/>
    <w:rsid w:val="00922C85"/>
    <w:rsid w:val="00922CB4"/>
    <w:rsid w:val="00922CCE"/>
    <w:rsid w:val="00922DB9"/>
    <w:rsid w:val="00922DCA"/>
    <w:rsid w:val="00922DD9"/>
    <w:rsid w:val="00922DDB"/>
    <w:rsid w:val="00922DEB"/>
    <w:rsid w:val="00922E4A"/>
    <w:rsid w:val="00922E54"/>
    <w:rsid w:val="00922E8D"/>
    <w:rsid w:val="00922E8E"/>
    <w:rsid w:val="00922F34"/>
    <w:rsid w:val="00922FB4"/>
    <w:rsid w:val="00922FF4"/>
    <w:rsid w:val="0092301D"/>
    <w:rsid w:val="00923072"/>
    <w:rsid w:val="009230F0"/>
    <w:rsid w:val="00923118"/>
    <w:rsid w:val="009231AC"/>
    <w:rsid w:val="009231CA"/>
    <w:rsid w:val="00923201"/>
    <w:rsid w:val="009232F5"/>
    <w:rsid w:val="00923306"/>
    <w:rsid w:val="0092336E"/>
    <w:rsid w:val="00923392"/>
    <w:rsid w:val="009234C6"/>
    <w:rsid w:val="009234F8"/>
    <w:rsid w:val="00923559"/>
    <w:rsid w:val="00923560"/>
    <w:rsid w:val="0092365C"/>
    <w:rsid w:val="009236CB"/>
    <w:rsid w:val="0092375F"/>
    <w:rsid w:val="0092377F"/>
    <w:rsid w:val="00923783"/>
    <w:rsid w:val="009237CB"/>
    <w:rsid w:val="009237DF"/>
    <w:rsid w:val="009237E2"/>
    <w:rsid w:val="009237FF"/>
    <w:rsid w:val="0092382D"/>
    <w:rsid w:val="0092383B"/>
    <w:rsid w:val="00923891"/>
    <w:rsid w:val="00923959"/>
    <w:rsid w:val="0092396C"/>
    <w:rsid w:val="00923991"/>
    <w:rsid w:val="00923A4B"/>
    <w:rsid w:val="00923A4C"/>
    <w:rsid w:val="00923A70"/>
    <w:rsid w:val="00923B82"/>
    <w:rsid w:val="00923B92"/>
    <w:rsid w:val="00923C0C"/>
    <w:rsid w:val="00923C2D"/>
    <w:rsid w:val="00923C63"/>
    <w:rsid w:val="00923CF8"/>
    <w:rsid w:val="00923D15"/>
    <w:rsid w:val="00923D20"/>
    <w:rsid w:val="00923D31"/>
    <w:rsid w:val="00923DD7"/>
    <w:rsid w:val="00923DF0"/>
    <w:rsid w:val="00923E78"/>
    <w:rsid w:val="00923ECF"/>
    <w:rsid w:val="00923EF2"/>
    <w:rsid w:val="00923F24"/>
    <w:rsid w:val="00923F49"/>
    <w:rsid w:val="00923FE8"/>
    <w:rsid w:val="009240D7"/>
    <w:rsid w:val="009240DB"/>
    <w:rsid w:val="00924100"/>
    <w:rsid w:val="009241A0"/>
    <w:rsid w:val="009241C1"/>
    <w:rsid w:val="009241E1"/>
    <w:rsid w:val="00924212"/>
    <w:rsid w:val="0092421C"/>
    <w:rsid w:val="00924260"/>
    <w:rsid w:val="009242A0"/>
    <w:rsid w:val="009242B0"/>
    <w:rsid w:val="009242BE"/>
    <w:rsid w:val="0092434F"/>
    <w:rsid w:val="00924419"/>
    <w:rsid w:val="00924449"/>
    <w:rsid w:val="0092445A"/>
    <w:rsid w:val="009244AF"/>
    <w:rsid w:val="0092451C"/>
    <w:rsid w:val="00924521"/>
    <w:rsid w:val="0092455A"/>
    <w:rsid w:val="00924597"/>
    <w:rsid w:val="009245BE"/>
    <w:rsid w:val="009245D2"/>
    <w:rsid w:val="009245D8"/>
    <w:rsid w:val="00924664"/>
    <w:rsid w:val="00924686"/>
    <w:rsid w:val="009246DF"/>
    <w:rsid w:val="009246F0"/>
    <w:rsid w:val="0092472A"/>
    <w:rsid w:val="009247C0"/>
    <w:rsid w:val="009247DF"/>
    <w:rsid w:val="00924810"/>
    <w:rsid w:val="0092483A"/>
    <w:rsid w:val="009248A3"/>
    <w:rsid w:val="009248D7"/>
    <w:rsid w:val="009249B5"/>
    <w:rsid w:val="00924A41"/>
    <w:rsid w:val="00924A4D"/>
    <w:rsid w:val="00924B25"/>
    <w:rsid w:val="00924B54"/>
    <w:rsid w:val="00924B61"/>
    <w:rsid w:val="00924B72"/>
    <w:rsid w:val="00924BA5"/>
    <w:rsid w:val="00924BC3"/>
    <w:rsid w:val="00924BDC"/>
    <w:rsid w:val="00924C39"/>
    <w:rsid w:val="00924C4F"/>
    <w:rsid w:val="00924C5A"/>
    <w:rsid w:val="00924C8C"/>
    <w:rsid w:val="00924CCA"/>
    <w:rsid w:val="00924D36"/>
    <w:rsid w:val="00924EFA"/>
    <w:rsid w:val="00924FA9"/>
    <w:rsid w:val="00924FCE"/>
    <w:rsid w:val="00925077"/>
    <w:rsid w:val="00925135"/>
    <w:rsid w:val="00925182"/>
    <w:rsid w:val="009251AE"/>
    <w:rsid w:val="0092520B"/>
    <w:rsid w:val="00925295"/>
    <w:rsid w:val="00925362"/>
    <w:rsid w:val="009253A2"/>
    <w:rsid w:val="009253AB"/>
    <w:rsid w:val="009253BA"/>
    <w:rsid w:val="009253C2"/>
    <w:rsid w:val="009254B7"/>
    <w:rsid w:val="00925557"/>
    <w:rsid w:val="00925622"/>
    <w:rsid w:val="00925709"/>
    <w:rsid w:val="0092575D"/>
    <w:rsid w:val="0092578A"/>
    <w:rsid w:val="009257EA"/>
    <w:rsid w:val="0092580E"/>
    <w:rsid w:val="009258C2"/>
    <w:rsid w:val="009258E7"/>
    <w:rsid w:val="0092594D"/>
    <w:rsid w:val="00925A52"/>
    <w:rsid w:val="00925AF6"/>
    <w:rsid w:val="00925B09"/>
    <w:rsid w:val="00925B30"/>
    <w:rsid w:val="00925B48"/>
    <w:rsid w:val="00925B4A"/>
    <w:rsid w:val="00925B5C"/>
    <w:rsid w:val="00925C31"/>
    <w:rsid w:val="00925CBD"/>
    <w:rsid w:val="00925D0A"/>
    <w:rsid w:val="00925DB3"/>
    <w:rsid w:val="00925E03"/>
    <w:rsid w:val="00925E9C"/>
    <w:rsid w:val="00925EBE"/>
    <w:rsid w:val="00925F13"/>
    <w:rsid w:val="00925FFF"/>
    <w:rsid w:val="00926058"/>
    <w:rsid w:val="00926066"/>
    <w:rsid w:val="00926089"/>
    <w:rsid w:val="009260D7"/>
    <w:rsid w:val="009260E9"/>
    <w:rsid w:val="0092611F"/>
    <w:rsid w:val="0092616A"/>
    <w:rsid w:val="009261AB"/>
    <w:rsid w:val="009261B7"/>
    <w:rsid w:val="00926214"/>
    <w:rsid w:val="00926265"/>
    <w:rsid w:val="0092626A"/>
    <w:rsid w:val="00926327"/>
    <w:rsid w:val="00926335"/>
    <w:rsid w:val="0092634A"/>
    <w:rsid w:val="009263D3"/>
    <w:rsid w:val="00926431"/>
    <w:rsid w:val="009264B1"/>
    <w:rsid w:val="00926503"/>
    <w:rsid w:val="0092651F"/>
    <w:rsid w:val="0092652F"/>
    <w:rsid w:val="00926539"/>
    <w:rsid w:val="00926625"/>
    <w:rsid w:val="00926658"/>
    <w:rsid w:val="00926669"/>
    <w:rsid w:val="0092667E"/>
    <w:rsid w:val="009266DB"/>
    <w:rsid w:val="009266F6"/>
    <w:rsid w:val="0092671F"/>
    <w:rsid w:val="00926744"/>
    <w:rsid w:val="009267EE"/>
    <w:rsid w:val="00926844"/>
    <w:rsid w:val="00926873"/>
    <w:rsid w:val="00926879"/>
    <w:rsid w:val="009268CC"/>
    <w:rsid w:val="009268F1"/>
    <w:rsid w:val="009269D7"/>
    <w:rsid w:val="009269E8"/>
    <w:rsid w:val="009269E9"/>
    <w:rsid w:val="009269F2"/>
    <w:rsid w:val="00926A81"/>
    <w:rsid w:val="00926B22"/>
    <w:rsid w:val="00926BBC"/>
    <w:rsid w:val="00926BD1"/>
    <w:rsid w:val="00926C45"/>
    <w:rsid w:val="00926CDF"/>
    <w:rsid w:val="00926D06"/>
    <w:rsid w:val="00926D3E"/>
    <w:rsid w:val="00926DD2"/>
    <w:rsid w:val="00926E6D"/>
    <w:rsid w:val="00926E9A"/>
    <w:rsid w:val="00926EA1"/>
    <w:rsid w:val="00926F3B"/>
    <w:rsid w:val="00926F5C"/>
    <w:rsid w:val="00926F73"/>
    <w:rsid w:val="00926FA8"/>
    <w:rsid w:val="00926FC7"/>
    <w:rsid w:val="00926FEA"/>
    <w:rsid w:val="0092701C"/>
    <w:rsid w:val="009270CB"/>
    <w:rsid w:val="009270F0"/>
    <w:rsid w:val="009271A7"/>
    <w:rsid w:val="009271B6"/>
    <w:rsid w:val="009271EC"/>
    <w:rsid w:val="009272F0"/>
    <w:rsid w:val="0092732D"/>
    <w:rsid w:val="009273D4"/>
    <w:rsid w:val="009273F1"/>
    <w:rsid w:val="00927467"/>
    <w:rsid w:val="00927582"/>
    <w:rsid w:val="00927592"/>
    <w:rsid w:val="009275C1"/>
    <w:rsid w:val="00927689"/>
    <w:rsid w:val="009276D8"/>
    <w:rsid w:val="0092771A"/>
    <w:rsid w:val="00927733"/>
    <w:rsid w:val="00927749"/>
    <w:rsid w:val="0092774C"/>
    <w:rsid w:val="00927759"/>
    <w:rsid w:val="00927796"/>
    <w:rsid w:val="009277BE"/>
    <w:rsid w:val="009277FF"/>
    <w:rsid w:val="0092782C"/>
    <w:rsid w:val="00927863"/>
    <w:rsid w:val="00927892"/>
    <w:rsid w:val="009278ED"/>
    <w:rsid w:val="009278F1"/>
    <w:rsid w:val="00927948"/>
    <w:rsid w:val="009279FB"/>
    <w:rsid w:val="00927A54"/>
    <w:rsid w:val="00927B23"/>
    <w:rsid w:val="00927BDC"/>
    <w:rsid w:val="00927BFE"/>
    <w:rsid w:val="00927C21"/>
    <w:rsid w:val="00927C60"/>
    <w:rsid w:val="00927C63"/>
    <w:rsid w:val="00927C67"/>
    <w:rsid w:val="00927CA4"/>
    <w:rsid w:val="00927CF3"/>
    <w:rsid w:val="00927D6A"/>
    <w:rsid w:val="00927DC7"/>
    <w:rsid w:val="00927DEE"/>
    <w:rsid w:val="00927EDB"/>
    <w:rsid w:val="00927EF8"/>
    <w:rsid w:val="00927F3E"/>
    <w:rsid w:val="00930015"/>
    <w:rsid w:val="00930023"/>
    <w:rsid w:val="0093003F"/>
    <w:rsid w:val="0093004D"/>
    <w:rsid w:val="00930057"/>
    <w:rsid w:val="009300F1"/>
    <w:rsid w:val="009301E6"/>
    <w:rsid w:val="00930228"/>
    <w:rsid w:val="00930250"/>
    <w:rsid w:val="009302FB"/>
    <w:rsid w:val="00930301"/>
    <w:rsid w:val="00930331"/>
    <w:rsid w:val="00930367"/>
    <w:rsid w:val="00930379"/>
    <w:rsid w:val="00930384"/>
    <w:rsid w:val="0093039D"/>
    <w:rsid w:val="009303B6"/>
    <w:rsid w:val="00930445"/>
    <w:rsid w:val="0093053B"/>
    <w:rsid w:val="009305B1"/>
    <w:rsid w:val="00930637"/>
    <w:rsid w:val="0093071B"/>
    <w:rsid w:val="00930725"/>
    <w:rsid w:val="009307A2"/>
    <w:rsid w:val="009307E7"/>
    <w:rsid w:val="009307FA"/>
    <w:rsid w:val="0093082E"/>
    <w:rsid w:val="009308C6"/>
    <w:rsid w:val="00930934"/>
    <w:rsid w:val="00930944"/>
    <w:rsid w:val="00930958"/>
    <w:rsid w:val="00930971"/>
    <w:rsid w:val="00930972"/>
    <w:rsid w:val="00930980"/>
    <w:rsid w:val="00930A9B"/>
    <w:rsid w:val="00930AB3"/>
    <w:rsid w:val="00930AF6"/>
    <w:rsid w:val="00930B88"/>
    <w:rsid w:val="00930B9C"/>
    <w:rsid w:val="00930C37"/>
    <w:rsid w:val="00930CD6"/>
    <w:rsid w:val="00930CF1"/>
    <w:rsid w:val="00930CF8"/>
    <w:rsid w:val="00930D60"/>
    <w:rsid w:val="00930D85"/>
    <w:rsid w:val="00930DBD"/>
    <w:rsid w:val="00930DC3"/>
    <w:rsid w:val="00930DF4"/>
    <w:rsid w:val="00930E03"/>
    <w:rsid w:val="00930E87"/>
    <w:rsid w:val="00930EBF"/>
    <w:rsid w:val="00930F9B"/>
    <w:rsid w:val="00930FE9"/>
    <w:rsid w:val="00930FF7"/>
    <w:rsid w:val="00931015"/>
    <w:rsid w:val="0093106F"/>
    <w:rsid w:val="009310BE"/>
    <w:rsid w:val="009310FE"/>
    <w:rsid w:val="009311D7"/>
    <w:rsid w:val="009311F0"/>
    <w:rsid w:val="00931273"/>
    <w:rsid w:val="009312B8"/>
    <w:rsid w:val="00931356"/>
    <w:rsid w:val="00931384"/>
    <w:rsid w:val="009313B6"/>
    <w:rsid w:val="00931427"/>
    <w:rsid w:val="00931431"/>
    <w:rsid w:val="009314BF"/>
    <w:rsid w:val="0093161B"/>
    <w:rsid w:val="00931630"/>
    <w:rsid w:val="0093166C"/>
    <w:rsid w:val="0093167F"/>
    <w:rsid w:val="009316B7"/>
    <w:rsid w:val="009316F8"/>
    <w:rsid w:val="0093173C"/>
    <w:rsid w:val="00931747"/>
    <w:rsid w:val="009317E1"/>
    <w:rsid w:val="00931860"/>
    <w:rsid w:val="00931899"/>
    <w:rsid w:val="009318B3"/>
    <w:rsid w:val="009318E5"/>
    <w:rsid w:val="0093190A"/>
    <w:rsid w:val="0093192D"/>
    <w:rsid w:val="00931954"/>
    <w:rsid w:val="009319DB"/>
    <w:rsid w:val="009319EF"/>
    <w:rsid w:val="009319F8"/>
    <w:rsid w:val="00931A90"/>
    <w:rsid w:val="00931B60"/>
    <w:rsid w:val="00931B69"/>
    <w:rsid w:val="00931B89"/>
    <w:rsid w:val="00931B93"/>
    <w:rsid w:val="00931BDB"/>
    <w:rsid w:val="00931C06"/>
    <w:rsid w:val="00931C2F"/>
    <w:rsid w:val="00931D03"/>
    <w:rsid w:val="00931D44"/>
    <w:rsid w:val="00931D48"/>
    <w:rsid w:val="00931D76"/>
    <w:rsid w:val="00931D85"/>
    <w:rsid w:val="00931DAC"/>
    <w:rsid w:val="00931DEA"/>
    <w:rsid w:val="00931E02"/>
    <w:rsid w:val="00931EEC"/>
    <w:rsid w:val="00931EF3"/>
    <w:rsid w:val="00931EF6"/>
    <w:rsid w:val="00931F76"/>
    <w:rsid w:val="00931F7F"/>
    <w:rsid w:val="00931F9E"/>
    <w:rsid w:val="00931FD2"/>
    <w:rsid w:val="00932039"/>
    <w:rsid w:val="0093203A"/>
    <w:rsid w:val="009320A4"/>
    <w:rsid w:val="00932263"/>
    <w:rsid w:val="00932267"/>
    <w:rsid w:val="00932278"/>
    <w:rsid w:val="0093227B"/>
    <w:rsid w:val="00932290"/>
    <w:rsid w:val="0093231F"/>
    <w:rsid w:val="0093236D"/>
    <w:rsid w:val="00932379"/>
    <w:rsid w:val="009323C3"/>
    <w:rsid w:val="009323C5"/>
    <w:rsid w:val="009323CE"/>
    <w:rsid w:val="00932409"/>
    <w:rsid w:val="00932455"/>
    <w:rsid w:val="00932491"/>
    <w:rsid w:val="00932496"/>
    <w:rsid w:val="0093249B"/>
    <w:rsid w:val="009324A0"/>
    <w:rsid w:val="009324D0"/>
    <w:rsid w:val="00932504"/>
    <w:rsid w:val="00932594"/>
    <w:rsid w:val="00932599"/>
    <w:rsid w:val="009325DB"/>
    <w:rsid w:val="00932631"/>
    <w:rsid w:val="00932650"/>
    <w:rsid w:val="0093275E"/>
    <w:rsid w:val="009327A6"/>
    <w:rsid w:val="00932827"/>
    <w:rsid w:val="009328A3"/>
    <w:rsid w:val="009328AE"/>
    <w:rsid w:val="009328F0"/>
    <w:rsid w:val="009328FD"/>
    <w:rsid w:val="009329EF"/>
    <w:rsid w:val="00932A5D"/>
    <w:rsid w:val="00932A8A"/>
    <w:rsid w:val="00932AA5"/>
    <w:rsid w:val="00932B14"/>
    <w:rsid w:val="00932B33"/>
    <w:rsid w:val="00932B60"/>
    <w:rsid w:val="00932B79"/>
    <w:rsid w:val="00932B7F"/>
    <w:rsid w:val="00932BAF"/>
    <w:rsid w:val="00932CE4"/>
    <w:rsid w:val="00932D3E"/>
    <w:rsid w:val="00932DBA"/>
    <w:rsid w:val="00932E1E"/>
    <w:rsid w:val="00932E40"/>
    <w:rsid w:val="00932EC8"/>
    <w:rsid w:val="00932ED0"/>
    <w:rsid w:val="00932EFD"/>
    <w:rsid w:val="00932F70"/>
    <w:rsid w:val="00932F72"/>
    <w:rsid w:val="00932FCA"/>
    <w:rsid w:val="00932FD0"/>
    <w:rsid w:val="00932FEA"/>
    <w:rsid w:val="00933033"/>
    <w:rsid w:val="0093303F"/>
    <w:rsid w:val="0093317F"/>
    <w:rsid w:val="00933192"/>
    <w:rsid w:val="009331A0"/>
    <w:rsid w:val="009331ED"/>
    <w:rsid w:val="00933208"/>
    <w:rsid w:val="00933296"/>
    <w:rsid w:val="009332A1"/>
    <w:rsid w:val="009332A9"/>
    <w:rsid w:val="00933301"/>
    <w:rsid w:val="0093331A"/>
    <w:rsid w:val="0093343F"/>
    <w:rsid w:val="0093346D"/>
    <w:rsid w:val="00933473"/>
    <w:rsid w:val="009334BA"/>
    <w:rsid w:val="009334CD"/>
    <w:rsid w:val="009334E7"/>
    <w:rsid w:val="009335C9"/>
    <w:rsid w:val="009335D5"/>
    <w:rsid w:val="0093363A"/>
    <w:rsid w:val="00933692"/>
    <w:rsid w:val="00933699"/>
    <w:rsid w:val="009336D9"/>
    <w:rsid w:val="0093377A"/>
    <w:rsid w:val="009337F0"/>
    <w:rsid w:val="00933840"/>
    <w:rsid w:val="00933867"/>
    <w:rsid w:val="00933962"/>
    <w:rsid w:val="009339D9"/>
    <w:rsid w:val="009339E4"/>
    <w:rsid w:val="009339E5"/>
    <w:rsid w:val="00933A2C"/>
    <w:rsid w:val="00933AC3"/>
    <w:rsid w:val="00933AD9"/>
    <w:rsid w:val="00933B2A"/>
    <w:rsid w:val="00933B72"/>
    <w:rsid w:val="00933B90"/>
    <w:rsid w:val="00933BDA"/>
    <w:rsid w:val="00933C0C"/>
    <w:rsid w:val="00933C49"/>
    <w:rsid w:val="00933C5F"/>
    <w:rsid w:val="00933CAE"/>
    <w:rsid w:val="00933D52"/>
    <w:rsid w:val="00933E2F"/>
    <w:rsid w:val="00933F72"/>
    <w:rsid w:val="00933F89"/>
    <w:rsid w:val="00933FBE"/>
    <w:rsid w:val="00934055"/>
    <w:rsid w:val="009340B3"/>
    <w:rsid w:val="00934205"/>
    <w:rsid w:val="00934285"/>
    <w:rsid w:val="0093428B"/>
    <w:rsid w:val="009342A7"/>
    <w:rsid w:val="00934314"/>
    <w:rsid w:val="00934335"/>
    <w:rsid w:val="009343E4"/>
    <w:rsid w:val="00934420"/>
    <w:rsid w:val="00934499"/>
    <w:rsid w:val="00934597"/>
    <w:rsid w:val="009345D3"/>
    <w:rsid w:val="009345E2"/>
    <w:rsid w:val="00934623"/>
    <w:rsid w:val="00934640"/>
    <w:rsid w:val="00934652"/>
    <w:rsid w:val="0093466D"/>
    <w:rsid w:val="00934675"/>
    <w:rsid w:val="00934676"/>
    <w:rsid w:val="0093467A"/>
    <w:rsid w:val="0093469D"/>
    <w:rsid w:val="009346CD"/>
    <w:rsid w:val="009346DF"/>
    <w:rsid w:val="009346EF"/>
    <w:rsid w:val="009346FB"/>
    <w:rsid w:val="0093475B"/>
    <w:rsid w:val="00934838"/>
    <w:rsid w:val="0093485C"/>
    <w:rsid w:val="00934879"/>
    <w:rsid w:val="00934897"/>
    <w:rsid w:val="0093489B"/>
    <w:rsid w:val="009348DE"/>
    <w:rsid w:val="009348FC"/>
    <w:rsid w:val="009348FD"/>
    <w:rsid w:val="00934929"/>
    <w:rsid w:val="009349C7"/>
    <w:rsid w:val="00934A4C"/>
    <w:rsid w:val="00934A62"/>
    <w:rsid w:val="00934C0F"/>
    <w:rsid w:val="00934C23"/>
    <w:rsid w:val="00934C93"/>
    <w:rsid w:val="00934CAB"/>
    <w:rsid w:val="00934CEF"/>
    <w:rsid w:val="00934D3A"/>
    <w:rsid w:val="00934D5A"/>
    <w:rsid w:val="00934DD7"/>
    <w:rsid w:val="00934E11"/>
    <w:rsid w:val="00934E24"/>
    <w:rsid w:val="00934E57"/>
    <w:rsid w:val="00934E70"/>
    <w:rsid w:val="00934ED6"/>
    <w:rsid w:val="00934F0C"/>
    <w:rsid w:val="00934F16"/>
    <w:rsid w:val="00934F18"/>
    <w:rsid w:val="00934F2F"/>
    <w:rsid w:val="00934F34"/>
    <w:rsid w:val="00934F79"/>
    <w:rsid w:val="00934F93"/>
    <w:rsid w:val="00934FAF"/>
    <w:rsid w:val="00935019"/>
    <w:rsid w:val="009350AA"/>
    <w:rsid w:val="009350C4"/>
    <w:rsid w:val="009350D6"/>
    <w:rsid w:val="0093513B"/>
    <w:rsid w:val="0093517D"/>
    <w:rsid w:val="00935183"/>
    <w:rsid w:val="009351B6"/>
    <w:rsid w:val="009351B8"/>
    <w:rsid w:val="009351E2"/>
    <w:rsid w:val="009351F2"/>
    <w:rsid w:val="0093530D"/>
    <w:rsid w:val="00935326"/>
    <w:rsid w:val="0093535D"/>
    <w:rsid w:val="0093535F"/>
    <w:rsid w:val="00935387"/>
    <w:rsid w:val="00935474"/>
    <w:rsid w:val="009354EE"/>
    <w:rsid w:val="0093550F"/>
    <w:rsid w:val="0093556B"/>
    <w:rsid w:val="009355FD"/>
    <w:rsid w:val="00935627"/>
    <w:rsid w:val="0093578F"/>
    <w:rsid w:val="009358CF"/>
    <w:rsid w:val="00935937"/>
    <w:rsid w:val="0093596C"/>
    <w:rsid w:val="0093598B"/>
    <w:rsid w:val="00935AB2"/>
    <w:rsid w:val="00935B0A"/>
    <w:rsid w:val="00935B34"/>
    <w:rsid w:val="00935B79"/>
    <w:rsid w:val="00935C49"/>
    <w:rsid w:val="00935C6F"/>
    <w:rsid w:val="00935C75"/>
    <w:rsid w:val="00935CC3"/>
    <w:rsid w:val="00935D25"/>
    <w:rsid w:val="00935D81"/>
    <w:rsid w:val="00935DA4"/>
    <w:rsid w:val="00935DAD"/>
    <w:rsid w:val="00935E1D"/>
    <w:rsid w:val="00935E39"/>
    <w:rsid w:val="00935ED8"/>
    <w:rsid w:val="00935EE5"/>
    <w:rsid w:val="00935F43"/>
    <w:rsid w:val="00935FC6"/>
    <w:rsid w:val="00935FD9"/>
    <w:rsid w:val="00936042"/>
    <w:rsid w:val="00936059"/>
    <w:rsid w:val="00936080"/>
    <w:rsid w:val="0093608A"/>
    <w:rsid w:val="009360EC"/>
    <w:rsid w:val="00936137"/>
    <w:rsid w:val="00936155"/>
    <w:rsid w:val="0093619C"/>
    <w:rsid w:val="0093619D"/>
    <w:rsid w:val="009361AD"/>
    <w:rsid w:val="00936223"/>
    <w:rsid w:val="00936254"/>
    <w:rsid w:val="0093625F"/>
    <w:rsid w:val="009362AC"/>
    <w:rsid w:val="00936313"/>
    <w:rsid w:val="009363D5"/>
    <w:rsid w:val="00936422"/>
    <w:rsid w:val="00936429"/>
    <w:rsid w:val="0093642C"/>
    <w:rsid w:val="00936460"/>
    <w:rsid w:val="0093649D"/>
    <w:rsid w:val="009364F5"/>
    <w:rsid w:val="00936514"/>
    <w:rsid w:val="0093652F"/>
    <w:rsid w:val="0093654F"/>
    <w:rsid w:val="00936577"/>
    <w:rsid w:val="00936658"/>
    <w:rsid w:val="009366AB"/>
    <w:rsid w:val="009366B3"/>
    <w:rsid w:val="0093671C"/>
    <w:rsid w:val="00936769"/>
    <w:rsid w:val="00936792"/>
    <w:rsid w:val="0093685E"/>
    <w:rsid w:val="0093699B"/>
    <w:rsid w:val="009369CF"/>
    <w:rsid w:val="00936A02"/>
    <w:rsid w:val="00936A75"/>
    <w:rsid w:val="00936A99"/>
    <w:rsid w:val="00936AE0"/>
    <w:rsid w:val="00936AE2"/>
    <w:rsid w:val="00936AE9"/>
    <w:rsid w:val="00936C14"/>
    <w:rsid w:val="00936C3D"/>
    <w:rsid w:val="00936C8F"/>
    <w:rsid w:val="00936D0C"/>
    <w:rsid w:val="00936D22"/>
    <w:rsid w:val="00936D2B"/>
    <w:rsid w:val="00936D43"/>
    <w:rsid w:val="00936D5F"/>
    <w:rsid w:val="00936D88"/>
    <w:rsid w:val="00936DC0"/>
    <w:rsid w:val="00936DEA"/>
    <w:rsid w:val="00936DFC"/>
    <w:rsid w:val="00936E42"/>
    <w:rsid w:val="00936E74"/>
    <w:rsid w:val="00936F5B"/>
    <w:rsid w:val="00936FAE"/>
    <w:rsid w:val="00936FD3"/>
    <w:rsid w:val="00936FE2"/>
    <w:rsid w:val="00936FF6"/>
    <w:rsid w:val="00937052"/>
    <w:rsid w:val="009370C8"/>
    <w:rsid w:val="00937164"/>
    <w:rsid w:val="00937185"/>
    <w:rsid w:val="00937268"/>
    <w:rsid w:val="00937288"/>
    <w:rsid w:val="009372ED"/>
    <w:rsid w:val="0093735A"/>
    <w:rsid w:val="0093738A"/>
    <w:rsid w:val="009373F8"/>
    <w:rsid w:val="0093747C"/>
    <w:rsid w:val="009374CD"/>
    <w:rsid w:val="009374D5"/>
    <w:rsid w:val="009375C0"/>
    <w:rsid w:val="009375F9"/>
    <w:rsid w:val="00937610"/>
    <w:rsid w:val="00937668"/>
    <w:rsid w:val="00937679"/>
    <w:rsid w:val="009376C3"/>
    <w:rsid w:val="009376FE"/>
    <w:rsid w:val="0093771C"/>
    <w:rsid w:val="00937758"/>
    <w:rsid w:val="00937781"/>
    <w:rsid w:val="009377AE"/>
    <w:rsid w:val="00937807"/>
    <w:rsid w:val="009378D0"/>
    <w:rsid w:val="009378D3"/>
    <w:rsid w:val="009378D8"/>
    <w:rsid w:val="00937903"/>
    <w:rsid w:val="0093791E"/>
    <w:rsid w:val="00937946"/>
    <w:rsid w:val="0093794C"/>
    <w:rsid w:val="00937975"/>
    <w:rsid w:val="009379F0"/>
    <w:rsid w:val="00937A20"/>
    <w:rsid w:val="00937A3C"/>
    <w:rsid w:val="00937A8C"/>
    <w:rsid w:val="00937A94"/>
    <w:rsid w:val="00937AC5"/>
    <w:rsid w:val="00937ADE"/>
    <w:rsid w:val="00937AF4"/>
    <w:rsid w:val="00937B16"/>
    <w:rsid w:val="00937B2C"/>
    <w:rsid w:val="00937B93"/>
    <w:rsid w:val="00937C48"/>
    <w:rsid w:val="00937CE1"/>
    <w:rsid w:val="00937D79"/>
    <w:rsid w:val="00937E6A"/>
    <w:rsid w:val="00937E95"/>
    <w:rsid w:val="00937EA6"/>
    <w:rsid w:val="00937EED"/>
    <w:rsid w:val="00937EF4"/>
    <w:rsid w:val="00937F01"/>
    <w:rsid w:val="00937F6B"/>
    <w:rsid w:val="00937F7B"/>
    <w:rsid w:val="0094000B"/>
    <w:rsid w:val="00940028"/>
    <w:rsid w:val="009400B6"/>
    <w:rsid w:val="009400C3"/>
    <w:rsid w:val="00940209"/>
    <w:rsid w:val="0094024E"/>
    <w:rsid w:val="0094025B"/>
    <w:rsid w:val="00940268"/>
    <w:rsid w:val="0094031B"/>
    <w:rsid w:val="00940350"/>
    <w:rsid w:val="009403F1"/>
    <w:rsid w:val="009403FC"/>
    <w:rsid w:val="00940419"/>
    <w:rsid w:val="0094041A"/>
    <w:rsid w:val="0094041F"/>
    <w:rsid w:val="00940488"/>
    <w:rsid w:val="009404BA"/>
    <w:rsid w:val="00940518"/>
    <w:rsid w:val="00940528"/>
    <w:rsid w:val="009405E9"/>
    <w:rsid w:val="0094069F"/>
    <w:rsid w:val="0094071A"/>
    <w:rsid w:val="0094077B"/>
    <w:rsid w:val="0094081A"/>
    <w:rsid w:val="00940824"/>
    <w:rsid w:val="0094082B"/>
    <w:rsid w:val="009408F6"/>
    <w:rsid w:val="00940977"/>
    <w:rsid w:val="00940978"/>
    <w:rsid w:val="009409A1"/>
    <w:rsid w:val="00940A35"/>
    <w:rsid w:val="00940B3A"/>
    <w:rsid w:val="00940B93"/>
    <w:rsid w:val="00940BA8"/>
    <w:rsid w:val="00940BBC"/>
    <w:rsid w:val="00940C0F"/>
    <w:rsid w:val="00940CFB"/>
    <w:rsid w:val="00940D12"/>
    <w:rsid w:val="00940D42"/>
    <w:rsid w:val="00940D4F"/>
    <w:rsid w:val="00940DA6"/>
    <w:rsid w:val="00940E90"/>
    <w:rsid w:val="00940E91"/>
    <w:rsid w:val="00940EBB"/>
    <w:rsid w:val="00940F1B"/>
    <w:rsid w:val="00940F45"/>
    <w:rsid w:val="00940F65"/>
    <w:rsid w:val="00940F6D"/>
    <w:rsid w:val="00940F8C"/>
    <w:rsid w:val="00941101"/>
    <w:rsid w:val="00941107"/>
    <w:rsid w:val="00941145"/>
    <w:rsid w:val="009411B7"/>
    <w:rsid w:val="00941217"/>
    <w:rsid w:val="00941265"/>
    <w:rsid w:val="00941356"/>
    <w:rsid w:val="00941370"/>
    <w:rsid w:val="0094138D"/>
    <w:rsid w:val="0094139D"/>
    <w:rsid w:val="009413EF"/>
    <w:rsid w:val="009413F3"/>
    <w:rsid w:val="009414A5"/>
    <w:rsid w:val="009414CE"/>
    <w:rsid w:val="00941531"/>
    <w:rsid w:val="0094154C"/>
    <w:rsid w:val="009415AA"/>
    <w:rsid w:val="009415F4"/>
    <w:rsid w:val="00941627"/>
    <w:rsid w:val="0094164C"/>
    <w:rsid w:val="0094169B"/>
    <w:rsid w:val="009416CE"/>
    <w:rsid w:val="00941781"/>
    <w:rsid w:val="009417D7"/>
    <w:rsid w:val="00941804"/>
    <w:rsid w:val="00941840"/>
    <w:rsid w:val="0094185F"/>
    <w:rsid w:val="009418C2"/>
    <w:rsid w:val="009418FD"/>
    <w:rsid w:val="00941924"/>
    <w:rsid w:val="009419AF"/>
    <w:rsid w:val="009419DB"/>
    <w:rsid w:val="00941A7F"/>
    <w:rsid w:val="00941B36"/>
    <w:rsid w:val="00941B5A"/>
    <w:rsid w:val="00941C01"/>
    <w:rsid w:val="00941C06"/>
    <w:rsid w:val="00941C91"/>
    <w:rsid w:val="00941CCE"/>
    <w:rsid w:val="00941CDA"/>
    <w:rsid w:val="00941D9E"/>
    <w:rsid w:val="00941DDE"/>
    <w:rsid w:val="00941E1B"/>
    <w:rsid w:val="00941E40"/>
    <w:rsid w:val="00941E7D"/>
    <w:rsid w:val="00941EAF"/>
    <w:rsid w:val="00941ED7"/>
    <w:rsid w:val="00941F15"/>
    <w:rsid w:val="00941F4A"/>
    <w:rsid w:val="00941FC4"/>
    <w:rsid w:val="00941FD4"/>
    <w:rsid w:val="00942014"/>
    <w:rsid w:val="0094208F"/>
    <w:rsid w:val="00942096"/>
    <w:rsid w:val="009420F0"/>
    <w:rsid w:val="009420F5"/>
    <w:rsid w:val="00942127"/>
    <w:rsid w:val="00942143"/>
    <w:rsid w:val="00942173"/>
    <w:rsid w:val="009421B3"/>
    <w:rsid w:val="009421E2"/>
    <w:rsid w:val="0094225A"/>
    <w:rsid w:val="0094227B"/>
    <w:rsid w:val="00942288"/>
    <w:rsid w:val="0094231A"/>
    <w:rsid w:val="00942335"/>
    <w:rsid w:val="00942383"/>
    <w:rsid w:val="009423B6"/>
    <w:rsid w:val="00942404"/>
    <w:rsid w:val="0094245C"/>
    <w:rsid w:val="009424AB"/>
    <w:rsid w:val="009424EC"/>
    <w:rsid w:val="009424F5"/>
    <w:rsid w:val="00942540"/>
    <w:rsid w:val="00942580"/>
    <w:rsid w:val="00942599"/>
    <w:rsid w:val="009425E4"/>
    <w:rsid w:val="009425EA"/>
    <w:rsid w:val="009425EC"/>
    <w:rsid w:val="009425F2"/>
    <w:rsid w:val="00942650"/>
    <w:rsid w:val="0094268F"/>
    <w:rsid w:val="009427D9"/>
    <w:rsid w:val="00942810"/>
    <w:rsid w:val="009428EC"/>
    <w:rsid w:val="009428FD"/>
    <w:rsid w:val="00942901"/>
    <w:rsid w:val="0094293F"/>
    <w:rsid w:val="00942956"/>
    <w:rsid w:val="009429C2"/>
    <w:rsid w:val="00942AA1"/>
    <w:rsid w:val="00942BAE"/>
    <w:rsid w:val="00942BBE"/>
    <w:rsid w:val="00942BDB"/>
    <w:rsid w:val="00942BF2"/>
    <w:rsid w:val="00942C3F"/>
    <w:rsid w:val="00942CB2"/>
    <w:rsid w:val="00942CCE"/>
    <w:rsid w:val="00942CE9"/>
    <w:rsid w:val="00942DE2"/>
    <w:rsid w:val="00942DF0"/>
    <w:rsid w:val="00942DFD"/>
    <w:rsid w:val="00942E4A"/>
    <w:rsid w:val="00942F09"/>
    <w:rsid w:val="00942F47"/>
    <w:rsid w:val="00943048"/>
    <w:rsid w:val="0094307C"/>
    <w:rsid w:val="00943091"/>
    <w:rsid w:val="009430DA"/>
    <w:rsid w:val="009430E2"/>
    <w:rsid w:val="009430FE"/>
    <w:rsid w:val="00943114"/>
    <w:rsid w:val="00943117"/>
    <w:rsid w:val="00943164"/>
    <w:rsid w:val="00943195"/>
    <w:rsid w:val="009431AC"/>
    <w:rsid w:val="009431BC"/>
    <w:rsid w:val="0094320C"/>
    <w:rsid w:val="0094323C"/>
    <w:rsid w:val="00943249"/>
    <w:rsid w:val="00943267"/>
    <w:rsid w:val="0094328F"/>
    <w:rsid w:val="0094329A"/>
    <w:rsid w:val="009432AD"/>
    <w:rsid w:val="009432FD"/>
    <w:rsid w:val="00943344"/>
    <w:rsid w:val="0094337D"/>
    <w:rsid w:val="009433E1"/>
    <w:rsid w:val="00943449"/>
    <w:rsid w:val="0094347E"/>
    <w:rsid w:val="009434D1"/>
    <w:rsid w:val="00943527"/>
    <w:rsid w:val="00943578"/>
    <w:rsid w:val="009435F8"/>
    <w:rsid w:val="00943667"/>
    <w:rsid w:val="009436B7"/>
    <w:rsid w:val="009436C4"/>
    <w:rsid w:val="009436FD"/>
    <w:rsid w:val="00943719"/>
    <w:rsid w:val="00943772"/>
    <w:rsid w:val="00943787"/>
    <w:rsid w:val="00943852"/>
    <w:rsid w:val="00943861"/>
    <w:rsid w:val="009438B4"/>
    <w:rsid w:val="009438BA"/>
    <w:rsid w:val="0094398D"/>
    <w:rsid w:val="009439E5"/>
    <w:rsid w:val="00943A00"/>
    <w:rsid w:val="00943B3C"/>
    <w:rsid w:val="00943BA1"/>
    <w:rsid w:val="00943C8C"/>
    <w:rsid w:val="00943CE5"/>
    <w:rsid w:val="00943D5F"/>
    <w:rsid w:val="00943DE7"/>
    <w:rsid w:val="00943E39"/>
    <w:rsid w:val="00943E51"/>
    <w:rsid w:val="00943EF1"/>
    <w:rsid w:val="00943F9E"/>
    <w:rsid w:val="00943FEF"/>
    <w:rsid w:val="00944000"/>
    <w:rsid w:val="00944031"/>
    <w:rsid w:val="00944079"/>
    <w:rsid w:val="00944090"/>
    <w:rsid w:val="009440CE"/>
    <w:rsid w:val="009440FE"/>
    <w:rsid w:val="0094414E"/>
    <w:rsid w:val="00944198"/>
    <w:rsid w:val="00944282"/>
    <w:rsid w:val="009442A1"/>
    <w:rsid w:val="009442DD"/>
    <w:rsid w:val="009443DE"/>
    <w:rsid w:val="00944417"/>
    <w:rsid w:val="00944464"/>
    <w:rsid w:val="009444C6"/>
    <w:rsid w:val="009444D1"/>
    <w:rsid w:val="0094458E"/>
    <w:rsid w:val="009445A1"/>
    <w:rsid w:val="00944669"/>
    <w:rsid w:val="009446B2"/>
    <w:rsid w:val="009446DD"/>
    <w:rsid w:val="00944770"/>
    <w:rsid w:val="009447A6"/>
    <w:rsid w:val="00944898"/>
    <w:rsid w:val="009448FF"/>
    <w:rsid w:val="00944918"/>
    <w:rsid w:val="0094491B"/>
    <w:rsid w:val="00944989"/>
    <w:rsid w:val="009449AE"/>
    <w:rsid w:val="00944A9B"/>
    <w:rsid w:val="00944AFF"/>
    <w:rsid w:val="00944B22"/>
    <w:rsid w:val="00944B3B"/>
    <w:rsid w:val="00944C37"/>
    <w:rsid w:val="00944C69"/>
    <w:rsid w:val="00944C87"/>
    <w:rsid w:val="00944D0B"/>
    <w:rsid w:val="00944DB4"/>
    <w:rsid w:val="00944DFC"/>
    <w:rsid w:val="00944E10"/>
    <w:rsid w:val="00944E66"/>
    <w:rsid w:val="00944E67"/>
    <w:rsid w:val="00944EEF"/>
    <w:rsid w:val="00944F20"/>
    <w:rsid w:val="00944F77"/>
    <w:rsid w:val="00945063"/>
    <w:rsid w:val="009450BE"/>
    <w:rsid w:val="00945103"/>
    <w:rsid w:val="00945157"/>
    <w:rsid w:val="0094516E"/>
    <w:rsid w:val="00945171"/>
    <w:rsid w:val="009451EF"/>
    <w:rsid w:val="009451F6"/>
    <w:rsid w:val="00945220"/>
    <w:rsid w:val="00945283"/>
    <w:rsid w:val="009452AF"/>
    <w:rsid w:val="009452C7"/>
    <w:rsid w:val="009452DF"/>
    <w:rsid w:val="009452EB"/>
    <w:rsid w:val="009452EE"/>
    <w:rsid w:val="009452F8"/>
    <w:rsid w:val="00945359"/>
    <w:rsid w:val="009453B9"/>
    <w:rsid w:val="0094555D"/>
    <w:rsid w:val="00945568"/>
    <w:rsid w:val="00945587"/>
    <w:rsid w:val="009455F2"/>
    <w:rsid w:val="00945666"/>
    <w:rsid w:val="009456AA"/>
    <w:rsid w:val="009456CC"/>
    <w:rsid w:val="00945724"/>
    <w:rsid w:val="009457CA"/>
    <w:rsid w:val="009457EA"/>
    <w:rsid w:val="00945889"/>
    <w:rsid w:val="009458BA"/>
    <w:rsid w:val="009458EF"/>
    <w:rsid w:val="0094595B"/>
    <w:rsid w:val="009459E2"/>
    <w:rsid w:val="00945A34"/>
    <w:rsid w:val="00945B1A"/>
    <w:rsid w:val="00945B2F"/>
    <w:rsid w:val="00945B54"/>
    <w:rsid w:val="00945BBB"/>
    <w:rsid w:val="00945BFD"/>
    <w:rsid w:val="00945C0B"/>
    <w:rsid w:val="00945C33"/>
    <w:rsid w:val="00945CCC"/>
    <w:rsid w:val="00945D6A"/>
    <w:rsid w:val="00945D86"/>
    <w:rsid w:val="00945D8E"/>
    <w:rsid w:val="00945DE6"/>
    <w:rsid w:val="00945DF9"/>
    <w:rsid w:val="00945E23"/>
    <w:rsid w:val="00945E72"/>
    <w:rsid w:val="00945EB0"/>
    <w:rsid w:val="00945EDF"/>
    <w:rsid w:val="00945F42"/>
    <w:rsid w:val="00945F4F"/>
    <w:rsid w:val="00946003"/>
    <w:rsid w:val="0094601E"/>
    <w:rsid w:val="00946046"/>
    <w:rsid w:val="009461BC"/>
    <w:rsid w:val="009461E3"/>
    <w:rsid w:val="009461E9"/>
    <w:rsid w:val="009461F9"/>
    <w:rsid w:val="0094624C"/>
    <w:rsid w:val="00946297"/>
    <w:rsid w:val="009462B7"/>
    <w:rsid w:val="00946316"/>
    <w:rsid w:val="00946319"/>
    <w:rsid w:val="00946320"/>
    <w:rsid w:val="0094634D"/>
    <w:rsid w:val="00946384"/>
    <w:rsid w:val="00946391"/>
    <w:rsid w:val="00946392"/>
    <w:rsid w:val="00946407"/>
    <w:rsid w:val="0094646D"/>
    <w:rsid w:val="00946480"/>
    <w:rsid w:val="009464A0"/>
    <w:rsid w:val="009464A5"/>
    <w:rsid w:val="009464CD"/>
    <w:rsid w:val="0094657E"/>
    <w:rsid w:val="009466EA"/>
    <w:rsid w:val="009467D8"/>
    <w:rsid w:val="0094681E"/>
    <w:rsid w:val="0094690D"/>
    <w:rsid w:val="00946924"/>
    <w:rsid w:val="00946A14"/>
    <w:rsid w:val="00946A31"/>
    <w:rsid w:val="00946AD5"/>
    <w:rsid w:val="00946BC6"/>
    <w:rsid w:val="00946C6D"/>
    <w:rsid w:val="00946C8E"/>
    <w:rsid w:val="00946CF5"/>
    <w:rsid w:val="00946D85"/>
    <w:rsid w:val="00946E45"/>
    <w:rsid w:val="00946E50"/>
    <w:rsid w:val="00946E53"/>
    <w:rsid w:val="00946E9E"/>
    <w:rsid w:val="00946EC7"/>
    <w:rsid w:val="00946F19"/>
    <w:rsid w:val="00946F6D"/>
    <w:rsid w:val="0094708A"/>
    <w:rsid w:val="00947097"/>
    <w:rsid w:val="0094712C"/>
    <w:rsid w:val="00947161"/>
    <w:rsid w:val="0094719C"/>
    <w:rsid w:val="0094734B"/>
    <w:rsid w:val="0094739B"/>
    <w:rsid w:val="009473C3"/>
    <w:rsid w:val="009474FD"/>
    <w:rsid w:val="00947545"/>
    <w:rsid w:val="00947553"/>
    <w:rsid w:val="0094756D"/>
    <w:rsid w:val="009475DF"/>
    <w:rsid w:val="00947662"/>
    <w:rsid w:val="00947741"/>
    <w:rsid w:val="0094774A"/>
    <w:rsid w:val="00947772"/>
    <w:rsid w:val="009477AF"/>
    <w:rsid w:val="009477FB"/>
    <w:rsid w:val="0094785C"/>
    <w:rsid w:val="0094786E"/>
    <w:rsid w:val="009478CF"/>
    <w:rsid w:val="009478F0"/>
    <w:rsid w:val="0094794A"/>
    <w:rsid w:val="009479AA"/>
    <w:rsid w:val="009479DD"/>
    <w:rsid w:val="009479EA"/>
    <w:rsid w:val="00947A1F"/>
    <w:rsid w:val="00947A5F"/>
    <w:rsid w:val="00947A66"/>
    <w:rsid w:val="00947AD4"/>
    <w:rsid w:val="00947B01"/>
    <w:rsid w:val="00947BC9"/>
    <w:rsid w:val="00947C1E"/>
    <w:rsid w:val="00947CBF"/>
    <w:rsid w:val="00947D10"/>
    <w:rsid w:val="00947EAC"/>
    <w:rsid w:val="00947F00"/>
    <w:rsid w:val="00947F28"/>
    <w:rsid w:val="00947FC4"/>
    <w:rsid w:val="00947FFD"/>
    <w:rsid w:val="00950018"/>
    <w:rsid w:val="009500D6"/>
    <w:rsid w:val="00950177"/>
    <w:rsid w:val="009501DD"/>
    <w:rsid w:val="009501E0"/>
    <w:rsid w:val="009501EA"/>
    <w:rsid w:val="0095020E"/>
    <w:rsid w:val="0095026E"/>
    <w:rsid w:val="009502BB"/>
    <w:rsid w:val="009502D8"/>
    <w:rsid w:val="00950307"/>
    <w:rsid w:val="00950359"/>
    <w:rsid w:val="00950426"/>
    <w:rsid w:val="00950434"/>
    <w:rsid w:val="00950441"/>
    <w:rsid w:val="00950487"/>
    <w:rsid w:val="00950489"/>
    <w:rsid w:val="009504C1"/>
    <w:rsid w:val="009504C4"/>
    <w:rsid w:val="009504F9"/>
    <w:rsid w:val="00950620"/>
    <w:rsid w:val="0095063F"/>
    <w:rsid w:val="009506AC"/>
    <w:rsid w:val="009506FB"/>
    <w:rsid w:val="0095074B"/>
    <w:rsid w:val="00950752"/>
    <w:rsid w:val="009507A6"/>
    <w:rsid w:val="00950816"/>
    <w:rsid w:val="00950817"/>
    <w:rsid w:val="0095083C"/>
    <w:rsid w:val="009508DF"/>
    <w:rsid w:val="009508FB"/>
    <w:rsid w:val="00950952"/>
    <w:rsid w:val="00950965"/>
    <w:rsid w:val="00950A3A"/>
    <w:rsid w:val="00950AB1"/>
    <w:rsid w:val="00950AC8"/>
    <w:rsid w:val="00950AD1"/>
    <w:rsid w:val="00950ADF"/>
    <w:rsid w:val="00950AEA"/>
    <w:rsid w:val="00950B9F"/>
    <w:rsid w:val="00950C38"/>
    <w:rsid w:val="00950D1B"/>
    <w:rsid w:val="00950D4A"/>
    <w:rsid w:val="00950D53"/>
    <w:rsid w:val="00950D6F"/>
    <w:rsid w:val="00950DF6"/>
    <w:rsid w:val="00950E01"/>
    <w:rsid w:val="00950E4C"/>
    <w:rsid w:val="00950E69"/>
    <w:rsid w:val="00950F56"/>
    <w:rsid w:val="00950F6C"/>
    <w:rsid w:val="00950FE0"/>
    <w:rsid w:val="0095103E"/>
    <w:rsid w:val="00951058"/>
    <w:rsid w:val="00951070"/>
    <w:rsid w:val="0095109D"/>
    <w:rsid w:val="009510AD"/>
    <w:rsid w:val="009510C8"/>
    <w:rsid w:val="009510CA"/>
    <w:rsid w:val="00951169"/>
    <w:rsid w:val="00951190"/>
    <w:rsid w:val="00951237"/>
    <w:rsid w:val="0095125A"/>
    <w:rsid w:val="009512BF"/>
    <w:rsid w:val="009512E0"/>
    <w:rsid w:val="00951334"/>
    <w:rsid w:val="00951391"/>
    <w:rsid w:val="00951392"/>
    <w:rsid w:val="009513F3"/>
    <w:rsid w:val="00951457"/>
    <w:rsid w:val="009514DB"/>
    <w:rsid w:val="00951529"/>
    <w:rsid w:val="00951631"/>
    <w:rsid w:val="009516A6"/>
    <w:rsid w:val="009516EF"/>
    <w:rsid w:val="00951730"/>
    <w:rsid w:val="009517C3"/>
    <w:rsid w:val="00951819"/>
    <w:rsid w:val="00951896"/>
    <w:rsid w:val="0095189A"/>
    <w:rsid w:val="009518A7"/>
    <w:rsid w:val="009518BE"/>
    <w:rsid w:val="00951933"/>
    <w:rsid w:val="0095196C"/>
    <w:rsid w:val="00951A4C"/>
    <w:rsid w:val="00951A74"/>
    <w:rsid w:val="00951AD4"/>
    <w:rsid w:val="00951BEF"/>
    <w:rsid w:val="00951C25"/>
    <w:rsid w:val="00951C84"/>
    <w:rsid w:val="00951C92"/>
    <w:rsid w:val="00951CD7"/>
    <w:rsid w:val="00951CE1"/>
    <w:rsid w:val="00951D7E"/>
    <w:rsid w:val="00951DCB"/>
    <w:rsid w:val="00951DD2"/>
    <w:rsid w:val="00951E85"/>
    <w:rsid w:val="00951E99"/>
    <w:rsid w:val="00951EA5"/>
    <w:rsid w:val="00951EC3"/>
    <w:rsid w:val="00951F36"/>
    <w:rsid w:val="00951F87"/>
    <w:rsid w:val="009520EE"/>
    <w:rsid w:val="0095212F"/>
    <w:rsid w:val="009521C2"/>
    <w:rsid w:val="00952245"/>
    <w:rsid w:val="00952284"/>
    <w:rsid w:val="00952343"/>
    <w:rsid w:val="00952362"/>
    <w:rsid w:val="0095237E"/>
    <w:rsid w:val="00952397"/>
    <w:rsid w:val="009523AE"/>
    <w:rsid w:val="009523B0"/>
    <w:rsid w:val="009523F8"/>
    <w:rsid w:val="00952400"/>
    <w:rsid w:val="00952406"/>
    <w:rsid w:val="00952435"/>
    <w:rsid w:val="00952469"/>
    <w:rsid w:val="009524DC"/>
    <w:rsid w:val="0095251B"/>
    <w:rsid w:val="0095256A"/>
    <w:rsid w:val="0095257C"/>
    <w:rsid w:val="0095258D"/>
    <w:rsid w:val="00952595"/>
    <w:rsid w:val="00952599"/>
    <w:rsid w:val="009525DA"/>
    <w:rsid w:val="00952608"/>
    <w:rsid w:val="009526AF"/>
    <w:rsid w:val="009526EF"/>
    <w:rsid w:val="00952754"/>
    <w:rsid w:val="00952833"/>
    <w:rsid w:val="00952836"/>
    <w:rsid w:val="00952844"/>
    <w:rsid w:val="0095286F"/>
    <w:rsid w:val="009528F5"/>
    <w:rsid w:val="009529B4"/>
    <w:rsid w:val="009529EF"/>
    <w:rsid w:val="00952A44"/>
    <w:rsid w:val="00952A7D"/>
    <w:rsid w:val="00952A8E"/>
    <w:rsid w:val="00952A9D"/>
    <w:rsid w:val="00952ABC"/>
    <w:rsid w:val="00952B3F"/>
    <w:rsid w:val="00952B44"/>
    <w:rsid w:val="00952B86"/>
    <w:rsid w:val="00952CC8"/>
    <w:rsid w:val="00952CC9"/>
    <w:rsid w:val="00952D2E"/>
    <w:rsid w:val="00952D71"/>
    <w:rsid w:val="00952D8A"/>
    <w:rsid w:val="00952DB3"/>
    <w:rsid w:val="00952E69"/>
    <w:rsid w:val="00952E89"/>
    <w:rsid w:val="00952E9D"/>
    <w:rsid w:val="00952F93"/>
    <w:rsid w:val="00952FCD"/>
    <w:rsid w:val="00953006"/>
    <w:rsid w:val="00953009"/>
    <w:rsid w:val="00953049"/>
    <w:rsid w:val="009530C4"/>
    <w:rsid w:val="009530EB"/>
    <w:rsid w:val="0095311E"/>
    <w:rsid w:val="0095320F"/>
    <w:rsid w:val="00953228"/>
    <w:rsid w:val="0095325F"/>
    <w:rsid w:val="009532BB"/>
    <w:rsid w:val="009532C9"/>
    <w:rsid w:val="0095341C"/>
    <w:rsid w:val="009534ED"/>
    <w:rsid w:val="00953562"/>
    <w:rsid w:val="00953656"/>
    <w:rsid w:val="009536A4"/>
    <w:rsid w:val="009536B4"/>
    <w:rsid w:val="009536C7"/>
    <w:rsid w:val="009536E0"/>
    <w:rsid w:val="009537AE"/>
    <w:rsid w:val="00953810"/>
    <w:rsid w:val="00953824"/>
    <w:rsid w:val="009538B1"/>
    <w:rsid w:val="0095398E"/>
    <w:rsid w:val="009539C9"/>
    <w:rsid w:val="00953A34"/>
    <w:rsid w:val="00953A45"/>
    <w:rsid w:val="00953A55"/>
    <w:rsid w:val="00953AA1"/>
    <w:rsid w:val="00953ACB"/>
    <w:rsid w:val="00953AD6"/>
    <w:rsid w:val="00953B6E"/>
    <w:rsid w:val="00953BB7"/>
    <w:rsid w:val="00953BE6"/>
    <w:rsid w:val="00953C74"/>
    <w:rsid w:val="00953C9A"/>
    <w:rsid w:val="00953CD9"/>
    <w:rsid w:val="00953D89"/>
    <w:rsid w:val="00953DC9"/>
    <w:rsid w:val="00953ED5"/>
    <w:rsid w:val="00953F0C"/>
    <w:rsid w:val="00953FDB"/>
    <w:rsid w:val="00953FE4"/>
    <w:rsid w:val="00953FF7"/>
    <w:rsid w:val="00954032"/>
    <w:rsid w:val="009540F3"/>
    <w:rsid w:val="009540FC"/>
    <w:rsid w:val="0095413D"/>
    <w:rsid w:val="00954155"/>
    <w:rsid w:val="00954168"/>
    <w:rsid w:val="00954192"/>
    <w:rsid w:val="009541B1"/>
    <w:rsid w:val="00954202"/>
    <w:rsid w:val="009542AD"/>
    <w:rsid w:val="009542B9"/>
    <w:rsid w:val="009542E4"/>
    <w:rsid w:val="009543F5"/>
    <w:rsid w:val="0095446F"/>
    <w:rsid w:val="00954490"/>
    <w:rsid w:val="009544B2"/>
    <w:rsid w:val="00954510"/>
    <w:rsid w:val="00954525"/>
    <w:rsid w:val="0095459F"/>
    <w:rsid w:val="009545A2"/>
    <w:rsid w:val="00954689"/>
    <w:rsid w:val="0095469A"/>
    <w:rsid w:val="009546BB"/>
    <w:rsid w:val="009546DD"/>
    <w:rsid w:val="009546DE"/>
    <w:rsid w:val="00954738"/>
    <w:rsid w:val="0095478F"/>
    <w:rsid w:val="0095480D"/>
    <w:rsid w:val="009548D5"/>
    <w:rsid w:val="00954909"/>
    <w:rsid w:val="00954996"/>
    <w:rsid w:val="009549A6"/>
    <w:rsid w:val="009549A8"/>
    <w:rsid w:val="00954A21"/>
    <w:rsid w:val="00954A29"/>
    <w:rsid w:val="00954A60"/>
    <w:rsid w:val="00954A7A"/>
    <w:rsid w:val="00954AA9"/>
    <w:rsid w:val="00954AB1"/>
    <w:rsid w:val="00954ABB"/>
    <w:rsid w:val="00954C49"/>
    <w:rsid w:val="00954C58"/>
    <w:rsid w:val="00954C63"/>
    <w:rsid w:val="00954D3D"/>
    <w:rsid w:val="00954D4D"/>
    <w:rsid w:val="00954D56"/>
    <w:rsid w:val="00954D9B"/>
    <w:rsid w:val="00954E70"/>
    <w:rsid w:val="00954E8D"/>
    <w:rsid w:val="00954E95"/>
    <w:rsid w:val="00954EF7"/>
    <w:rsid w:val="00954F19"/>
    <w:rsid w:val="00954FA8"/>
    <w:rsid w:val="00954FB0"/>
    <w:rsid w:val="00954FEE"/>
    <w:rsid w:val="00954FF7"/>
    <w:rsid w:val="00955068"/>
    <w:rsid w:val="00955098"/>
    <w:rsid w:val="009550CD"/>
    <w:rsid w:val="009550DF"/>
    <w:rsid w:val="00955177"/>
    <w:rsid w:val="00955182"/>
    <w:rsid w:val="009551FC"/>
    <w:rsid w:val="00955211"/>
    <w:rsid w:val="00955234"/>
    <w:rsid w:val="00955271"/>
    <w:rsid w:val="0095527B"/>
    <w:rsid w:val="009552D8"/>
    <w:rsid w:val="0095531F"/>
    <w:rsid w:val="00955377"/>
    <w:rsid w:val="00955404"/>
    <w:rsid w:val="00955495"/>
    <w:rsid w:val="009554D0"/>
    <w:rsid w:val="009554E3"/>
    <w:rsid w:val="0095553E"/>
    <w:rsid w:val="009555AC"/>
    <w:rsid w:val="009555AF"/>
    <w:rsid w:val="009555D8"/>
    <w:rsid w:val="009555ED"/>
    <w:rsid w:val="009556F2"/>
    <w:rsid w:val="00955702"/>
    <w:rsid w:val="00955741"/>
    <w:rsid w:val="00955747"/>
    <w:rsid w:val="00955844"/>
    <w:rsid w:val="00955864"/>
    <w:rsid w:val="009558A7"/>
    <w:rsid w:val="009558D3"/>
    <w:rsid w:val="009558FC"/>
    <w:rsid w:val="009559D7"/>
    <w:rsid w:val="009559F2"/>
    <w:rsid w:val="00955A02"/>
    <w:rsid w:val="00955A2B"/>
    <w:rsid w:val="00955AAF"/>
    <w:rsid w:val="00955B29"/>
    <w:rsid w:val="00955C69"/>
    <w:rsid w:val="00955C9C"/>
    <w:rsid w:val="00955CDC"/>
    <w:rsid w:val="00955DE6"/>
    <w:rsid w:val="00955EAE"/>
    <w:rsid w:val="00955EB8"/>
    <w:rsid w:val="00955EBE"/>
    <w:rsid w:val="00955EC0"/>
    <w:rsid w:val="00955EE1"/>
    <w:rsid w:val="00955F38"/>
    <w:rsid w:val="00955F54"/>
    <w:rsid w:val="00955F93"/>
    <w:rsid w:val="00955FC6"/>
    <w:rsid w:val="00956010"/>
    <w:rsid w:val="00956040"/>
    <w:rsid w:val="00956043"/>
    <w:rsid w:val="00956150"/>
    <w:rsid w:val="009561C8"/>
    <w:rsid w:val="0095628D"/>
    <w:rsid w:val="00956298"/>
    <w:rsid w:val="00956389"/>
    <w:rsid w:val="009563B2"/>
    <w:rsid w:val="009563D4"/>
    <w:rsid w:val="0095645D"/>
    <w:rsid w:val="00956479"/>
    <w:rsid w:val="00956600"/>
    <w:rsid w:val="0095660F"/>
    <w:rsid w:val="00956630"/>
    <w:rsid w:val="00956665"/>
    <w:rsid w:val="00956697"/>
    <w:rsid w:val="009566B3"/>
    <w:rsid w:val="009566D8"/>
    <w:rsid w:val="009566F0"/>
    <w:rsid w:val="00956706"/>
    <w:rsid w:val="0095680F"/>
    <w:rsid w:val="00956982"/>
    <w:rsid w:val="00956A1F"/>
    <w:rsid w:val="00956B14"/>
    <w:rsid w:val="00956B46"/>
    <w:rsid w:val="00956BC0"/>
    <w:rsid w:val="00956BF4"/>
    <w:rsid w:val="00956C09"/>
    <w:rsid w:val="00956C75"/>
    <w:rsid w:val="00956C99"/>
    <w:rsid w:val="00956CA3"/>
    <w:rsid w:val="00956D5C"/>
    <w:rsid w:val="00956E6E"/>
    <w:rsid w:val="00956E83"/>
    <w:rsid w:val="00956ED4"/>
    <w:rsid w:val="00956F8F"/>
    <w:rsid w:val="009570EC"/>
    <w:rsid w:val="00957101"/>
    <w:rsid w:val="009571B3"/>
    <w:rsid w:val="009571D1"/>
    <w:rsid w:val="00957272"/>
    <w:rsid w:val="00957287"/>
    <w:rsid w:val="00957294"/>
    <w:rsid w:val="00957304"/>
    <w:rsid w:val="00957367"/>
    <w:rsid w:val="0095739D"/>
    <w:rsid w:val="009573BC"/>
    <w:rsid w:val="00957412"/>
    <w:rsid w:val="0095744D"/>
    <w:rsid w:val="009574BC"/>
    <w:rsid w:val="009574DD"/>
    <w:rsid w:val="0095756D"/>
    <w:rsid w:val="00957596"/>
    <w:rsid w:val="00957615"/>
    <w:rsid w:val="00957640"/>
    <w:rsid w:val="00957686"/>
    <w:rsid w:val="0095775C"/>
    <w:rsid w:val="00957782"/>
    <w:rsid w:val="0095784F"/>
    <w:rsid w:val="0095785F"/>
    <w:rsid w:val="0095788A"/>
    <w:rsid w:val="00957917"/>
    <w:rsid w:val="0095791F"/>
    <w:rsid w:val="0095798B"/>
    <w:rsid w:val="0095799D"/>
    <w:rsid w:val="009579BB"/>
    <w:rsid w:val="00957A9F"/>
    <w:rsid w:val="00957B08"/>
    <w:rsid w:val="00957BB4"/>
    <w:rsid w:val="00957BF9"/>
    <w:rsid w:val="00957C01"/>
    <w:rsid w:val="00957C71"/>
    <w:rsid w:val="00957C84"/>
    <w:rsid w:val="00957CB6"/>
    <w:rsid w:val="00957D29"/>
    <w:rsid w:val="00957E9C"/>
    <w:rsid w:val="00957F76"/>
    <w:rsid w:val="00957FB4"/>
    <w:rsid w:val="00957FDD"/>
    <w:rsid w:val="0096000B"/>
    <w:rsid w:val="0096000D"/>
    <w:rsid w:val="00960018"/>
    <w:rsid w:val="0096003E"/>
    <w:rsid w:val="00960043"/>
    <w:rsid w:val="00960044"/>
    <w:rsid w:val="0096008E"/>
    <w:rsid w:val="009600AE"/>
    <w:rsid w:val="0096010F"/>
    <w:rsid w:val="009601D0"/>
    <w:rsid w:val="009601F5"/>
    <w:rsid w:val="0096023F"/>
    <w:rsid w:val="00960241"/>
    <w:rsid w:val="0096024C"/>
    <w:rsid w:val="00960253"/>
    <w:rsid w:val="00960269"/>
    <w:rsid w:val="009602AF"/>
    <w:rsid w:val="009602C4"/>
    <w:rsid w:val="00960316"/>
    <w:rsid w:val="00960378"/>
    <w:rsid w:val="00960431"/>
    <w:rsid w:val="009604C9"/>
    <w:rsid w:val="009604E1"/>
    <w:rsid w:val="009604F8"/>
    <w:rsid w:val="00960508"/>
    <w:rsid w:val="0096053C"/>
    <w:rsid w:val="009605C2"/>
    <w:rsid w:val="009605FD"/>
    <w:rsid w:val="0096061B"/>
    <w:rsid w:val="0096061E"/>
    <w:rsid w:val="00960631"/>
    <w:rsid w:val="0096063B"/>
    <w:rsid w:val="0096065D"/>
    <w:rsid w:val="00960695"/>
    <w:rsid w:val="00960697"/>
    <w:rsid w:val="00960702"/>
    <w:rsid w:val="00960776"/>
    <w:rsid w:val="00960789"/>
    <w:rsid w:val="0096082A"/>
    <w:rsid w:val="0096084D"/>
    <w:rsid w:val="00960850"/>
    <w:rsid w:val="0096088B"/>
    <w:rsid w:val="00960896"/>
    <w:rsid w:val="0096089B"/>
    <w:rsid w:val="009608D3"/>
    <w:rsid w:val="00960933"/>
    <w:rsid w:val="0096096A"/>
    <w:rsid w:val="00960A6C"/>
    <w:rsid w:val="00960A82"/>
    <w:rsid w:val="00960AD7"/>
    <w:rsid w:val="00960B22"/>
    <w:rsid w:val="00960B35"/>
    <w:rsid w:val="00960B96"/>
    <w:rsid w:val="00960BB9"/>
    <w:rsid w:val="00960C75"/>
    <w:rsid w:val="00960D02"/>
    <w:rsid w:val="00960D3D"/>
    <w:rsid w:val="00960D96"/>
    <w:rsid w:val="00960DE2"/>
    <w:rsid w:val="00960E4F"/>
    <w:rsid w:val="00960E65"/>
    <w:rsid w:val="00960EC7"/>
    <w:rsid w:val="00960F4A"/>
    <w:rsid w:val="00960F52"/>
    <w:rsid w:val="00960FD1"/>
    <w:rsid w:val="00960FE7"/>
    <w:rsid w:val="0096102B"/>
    <w:rsid w:val="00961061"/>
    <w:rsid w:val="0096106A"/>
    <w:rsid w:val="00961086"/>
    <w:rsid w:val="00961093"/>
    <w:rsid w:val="009610E7"/>
    <w:rsid w:val="00961150"/>
    <w:rsid w:val="0096116B"/>
    <w:rsid w:val="0096121E"/>
    <w:rsid w:val="009612EB"/>
    <w:rsid w:val="0096131E"/>
    <w:rsid w:val="00961325"/>
    <w:rsid w:val="0096133B"/>
    <w:rsid w:val="00961359"/>
    <w:rsid w:val="00961382"/>
    <w:rsid w:val="00961470"/>
    <w:rsid w:val="009614C7"/>
    <w:rsid w:val="0096156A"/>
    <w:rsid w:val="009615FB"/>
    <w:rsid w:val="00961654"/>
    <w:rsid w:val="00961666"/>
    <w:rsid w:val="00961674"/>
    <w:rsid w:val="0096168C"/>
    <w:rsid w:val="009616A1"/>
    <w:rsid w:val="009616DD"/>
    <w:rsid w:val="0096179B"/>
    <w:rsid w:val="00961802"/>
    <w:rsid w:val="00961848"/>
    <w:rsid w:val="00961857"/>
    <w:rsid w:val="00961859"/>
    <w:rsid w:val="00961872"/>
    <w:rsid w:val="0096187C"/>
    <w:rsid w:val="00961888"/>
    <w:rsid w:val="009618E0"/>
    <w:rsid w:val="00961976"/>
    <w:rsid w:val="009619DC"/>
    <w:rsid w:val="009619EF"/>
    <w:rsid w:val="00961A0B"/>
    <w:rsid w:val="00961AB0"/>
    <w:rsid w:val="00961ADD"/>
    <w:rsid w:val="00961AE3"/>
    <w:rsid w:val="00961AEB"/>
    <w:rsid w:val="00961B87"/>
    <w:rsid w:val="00961B91"/>
    <w:rsid w:val="00961BA2"/>
    <w:rsid w:val="00961BBF"/>
    <w:rsid w:val="00961BCD"/>
    <w:rsid w:val="00961BDF"/>
    <w:rsid w:val="00961C30"/>
    <w:rsid w:val="00961C3E"/>
    <w:rsid w:val="00961CA6"/>
    <w:rsid w:val="00961D3D"/>
    <w:rsid w:val="00961D69"/>
    <w:rsid w:val="00961E8A"/>
    <w:rsid w:val="00961E94"/>
    <w:rsid w:val="00961EC0"/>
    <w:rsid w:val="00961ED8"/>
    <w:rsid w:val="00961EE3"/>
    <w:rsid w:val="00961F65"/>
    <w:rsid w:val="00961FB0"/>
    <w:rsid w:val="00961FB8"/>
    <w:rsid w:val="0096202A"/>
    <w:rsid w:val="0096212D"/>
    <w:rsid w:val="00962156"/>
    <w:rsid w:val="00962168"/>
    <w:rsid w:val="0096227B"/>
    <w:rsid w:val="00962313"/>
    <w:rsid w:val="00962359"/>
    <w:rsid w:val="009623B5"/>
    <w:rsid w:val="009623B9"/>
    <w:rsid w:val="009623BA"/>
    <w:rsid w:val="0096241E"/>
    <w:rsid w:val="009624B2"/>
    <w:rsid w:val="009625A3"/>
    <w:rsid w:val="0096260C"/>
    <w:rsid w:val="00962638"/>
    <w:rsid w:val="00962689"/>
    <w:rsid w:val="009626A7"/>
    <w:rsid w:val="009626CD"/>
    <w:rsid w:val="009626D9"/>
    <w:rsid w:val="00962737"/>
    <w:rsid w:val="0096276B"/>
    <w:rsid w:val="00962795"/>
    <w:rsid w:val="009627B0"/>
    <w:rsid w:val="009627C1"/>
    <w:rsid w:val="009627EA"/>
    <w:rsid w:val="00962855"/>
    <w:rsid w:val="00962898"/>
    <w:rsid w:val="009628F3"/>
    <w:rsid w:val="00962954"/>
    <w:rsid w:val="009629EC"/>
    <w:rsid w:val="00962A29"/>
    <w:rsid w:val="00962ACF"/>
    <w:rsid w:val="00962AFA"/>
    <w:rsid w:val="00962B01"/>
    <w:rsid w:val="00962B0A"/>
    <w:rsid w:val="00962B28"/>
    <w:rsid w:val="00962B4F"/>
    <w:rsid w:val="00962B53"/>
    <w:rsid w:val="00962B72"/>
    <w:rsid w:val="00962B76"/>
    <w:rsid w:val="00962BBA"/>
    <w:rsid w:val="00962BC0"/>
    <w:rsid w:val="00962C0D"/>
    <w:rsid w:val="00962C48"/>
    <w:rsid w:val="00962C7B"/>
    <w:rsid w:val="00962C9E"/>
    <w:rsid w:val="00962CF0"/>
    <w:rsid w:val="00962D16"/>
    <w:rsid w:val="00962DB6"/>
    <w:rsid w:val="00962E3A"/>
    <w:rsid w:val="00962E51"/>
    <w:rsid w:val="00962E5E"/>
    <w:rsid w:val="00962E72"/>
    <w:rsid w:val="00962ED8"/>
    <w:rsid w:val="00962EE0"/>
    <w:rsid w:val="00962F33"/>
    <w:rsid w:val="00962F8B"/>
    <w:rsid w:val="00962FBE"/>
    <w:rsid w:val="009630C6"/>
    <w:rsid w:val="00963124"/>
    <w:rsid w:val="00963168"/>
    <w:rsid w:val="009631E6"/>
    <w:rsid w:val="00963219"/>
    <w:rsid w:val="00963242"/>
    <w:rsid w:val="0096328E"/>
    <w:rsid w:val="00963388"/>
    <w:rsid w:val="009633CC"/>
    <w:rsid w:val="00963453"/>
    <w:rsid w:val="00963513"/>
    <w:rsid w:val="00963529"/>
    <w:rsid w:val="009635CD"/>
    <w:rsid w:val="009635F3"/>
    <w:rsid w:val="00963630"/>
    <w:rsid w:val="00963664"/>
    <w:rsid w:val="00963702"/>
    <w:rsid w:val="0096370C"/>
    <w:rsid w:val="0096373E"/>
    <w:rsid w:val="0096375D"/>
    <w:rsid w:val="0096379E"/>
    <w:rsid w:val="009637C4"/>
    <w:rsid w:val="009637F6"/>
    <w:rsid w:val="00963851"/>
    <w:rsid w:val="0096387A"/>
    <w:rsid w:val="00963884"/>
    <w:rsid w:val="009638E0"/>
    <w:rsid w:val="00963A03"/>
    <w:rsid w:val="00963AB2"/>
    <w:rsid w:val="00963ADE"/>
    <w:rsid w:val="00963B35"/>
    <w:rsid w:val="00963BB9"/>
    <w:rsid w:val="00963C2E"/>
    <w:rsid w:val="00963C4D"/>
    <w:rsid w:val="00963CF9"/>
    <w:rsid w:val="00963D2B"/>
    <w:rsid w:val="00963D4A"/>
    <w:rsid w:val="00963DAD"/>
    <w:rsid w:val="00963E17"/>
    <w:rsid w:val="00963E57"/>
    <w:rsid w:val="00963EA2"/>
    <w:rsid w:val="00963EF3"/>
    <w:rsid w:val="00963F9E"/>
    <w:rsid w:val="00963FA8"/>
    <w:rsid w:val="00963FBE"/>
    <w:rsid w:val="00963FDE"/>
    <w:rsid w:val="00964071"/>
    <w:rsid w:val="00964077"/>
    <w:rsid w:val="009640C6"/>
    <w:rsid w:val="00964104"/>
    <w:rsid w:val="00964122"/>
    <w:rsid w:val="009641E8"/>
    <w:rsid w:val="0096420C"/>
    <w:rsid w:val="00964275"/>
    <w:rsid w:val="0096429D"/>
    <w:rsid w:val="00964322"/>
    <w:rsid w:val="00964410"/>
    <w:rsid w:val="00964417"/>
    <w:rsid w:val="009644B3"/>
    <w:rsid w:val="009644BC"/>
    <w:rsid w:val="00964563"/>
    <w:rsid w:val="0096457B"/>
    <w:rsid w:val="00964596"/>
    <w:rsid w:val="009646CA"/>
    <w:rsid w:val="00964739"/>
    <w:rsid w:val="009647C8"/>
    <w:rsid w:val="00964869"/>
    <w:rsid w:val="009648D0"/>
    <w:rsid w:val="009649CC"/>
    <w:rsid w:val="009649D8"/>
    <w:rsid w:val="00964A14"/>
    <w:rsid w:val="00964B9B"/>
    <w:rsid w:val="00964C07"/>
    <w:rsid w:val="00964C08"/>
    <w:rsid w:val="00964C1D"/>
    <w:rsid w:val="00964C5A"/>
    <w:rsid w:val="00964C60"/>
    <w:rsid w:val="00964C8C"/>
    <w:rsid w:val="00964CD3"/>
    <w:rsid w:val="00964D06"/>
    <w:rsid w:val="00964D68"/>
    <w:rsid w:val="00964D82"/>
    <w:rsid w:val="00964E54"/>
    <w:rsid w:val="00964E90"/>
    <w:rsid w:val="00964E99"/>
    <w:rsid w:val="00964EB0"/>
    <w:rsid w:val="00964F50"/>
    <w:rsid w:val="00964F68"/>
    <w:rsid w:val="00964F85"/>
    <w:rsid w:val="00964FA9"/>
    <w:rsid w:val="00964FC8"/>
    <w:rsid w:val="00964FDE"/>
    <w:rsid w:val="0096501C"/>
    <w:rsid w:val="00965056"/>
    <w:rsid w:val="0096507F"/>
    <w:rsid w:val="0096508C"/>
    <w:rsid w:val="009650D7"/>
    <w:rsid w:val="0096513C"/>
    <w:rsid w:val="009651EF"/>
    <w:rsid w:val="00965219"/>
    <w:rsid w:val="0096522B"/>
    <w:rsid w:val="00965249"/>
    <w:rsid w:val="009652A9"/>
    <w:rsid w:val="009652AF"/>
    <w:rsid w:val="009652CF"/>
    <w:rsid w:val="00965318"/>
    <w:rsid w:val="0096532A"/>
    <w:rsid w:val="00965340"/>
    <w:rsid w:val="0096534B"/>
    <w:rsid w:val="009653AD"/>
    <w:rsid w:val="009654C1"/>
    <w:rsid w:val="009654EC"/>
    <w:rsid w:val="009654F4"/>
    <w:rsid w:val="00965578"/>
    <w:rsid w:val="009655B7"/>
    <w:rsid w:val="009655B9"/>
    <w:rsid w:val="00965604"/>
    <w:rsid w:val="00965629"/>
    <w:rsid w:val="00965662"/>
    <w:rsid w:val="00965718"/>
    <w:rsid w:val="00965768"/>
    <w:rsid w:val="009657A6"/>
    <w:rsid w:val="009657BF"/>
    <w:rsid w:val="009657E0"/>
    <w:rsid w:val="009658BE"/>
    <w:rsid w:val="0096598E"/>
    <w:rsid w:val="0096599E"/>
    <w:rsid w:val="00965AFC"/>
    <w:rsid w:val="00965B60"/>
    <w:rsid w:val="00965C3B"/>
    <w:rsid w:val="00965C51"/>
    <w:rsid w:val="00965C58"/>
    <w:rsid w:val="00965CBB"/>
    <w:rsid w:val="00965D2F"/>
    <w:rsid w:val="00965D5B"/>
    <w:rsid w:val="00965E17"/>
    <w:rsid w:val="00965E57"/>
    <w:rsid w:val="00965E5E"/>
    <w:rsid w:val="00965E66"/>
    <w:rsid w:val="00965E6C"/>
    <w:rsid w:val="0096604B"/>
    <w:rsid w:val="0096610D"/>
    <w:rsid w:val="00966127"/>
    <w:rsid w:val="0096613A"/>
    <w:rsid w:val="009661C4"/>
    <w:rsid w:val="0096625E"/>
    <w:rsid w:val="009662D9"/>
    <w:rsid w:val="009662E9"/>
    <w:rsid w:val="009662EA"/>
    <w:rsid w:val="00966312"/>
    <w:rsid w:val="00966321"/>
    <w:rsid w:val="0096636D"/>
    <w:rsid w:val="00966373"/>
    <w:rsid w:val="009663D3"/>
    <w:rsid w:val="0096646E"/>
    <w:rsid w:val="009664A7"/>
    <w:rsid w:val="00966539"/>
    <w:rsid w:val="00966554"/>
    <w:rsid w:val="009665D5"/>
    <w:rsid w:val="009665FB"/>
    <w:rsid w:val="00966629"/>
    <w:rsid w:val="009666DA"/>
    <w:rsid w:val="0096671F"/>
    <w:rsid w:val="00966732"/>
    <w:rsid w:val="009667E7"/>
    <w:rsid w:val="009667F1"/>
    <w:rsid w:val="00966853"/>
    <w:rsid w:val="009668BD"/>
    <w:rsid w:val="00966915"/>
    <w:rsid w:val="0096696F"/>
    <w:rsid w:val="0096697C"/>
    <w:rsid w:val="00966989"/>
    <w:rsid w:val="00966A3A"/>
    <w:rsid w:val="00966A4E"/>
    <w:rsid w:val="00966AA3"/>
    <w:rsid w:val="00966AC8"/>
    <w:rsid w:val="00966ADB"/>
    <w:rsid w:val="00966BDA"/>
    <w:rsid w:val="00966C15"/>
    <w:rsid w:val="00966CA8"/>
    <w:rsid w:val="00966CC6"/>
    <w:rsid w:val="00966CE9"/>
    <w:rsid w:val="00966D05"/>
    <w:rsid w:val="00966E3E"/>
    <w:rsid w:val="00966E64"/>
    <w:rsid w:val="00966EC4"/>
    <w:rsid w:val="00966F17"/>
    <w:rsid w:val="00966FEA"/>
    <w:rsid w:val="00967027"/>
    <w:rsid w:val="0096705D"/>
    <w:rsid w:val="0096707C"/>
    <w:rsid w:val="009670A6"/>
    <w:rsid w:val="009670AD"/>
    <w:rsid w:val="009670C3"/>
    <w:rsid w:val="0096710F"/>
    <w:rsid w:val="00967141"/>
    <w:rsid w:val="0096721A"/>
    <w:rsid w:val="0096726F"/>
    <w:rsid w:val="009672A4"/>
    <w:rsid w:val="009672F0"/>
    <w:rsid w:val="009673C5"/>
    <w:rsid w:val="009673E2"/>
    <w:rsid w:val="00967406"/>
    <w:rsid w:val="009674DA"/>
    <w:rsid w:val="00967589"/>
    <w:rsid w:val="009675C5"/>
    <w:rsid w:val="009675FD"/>
    <w:rsid w:val="009676A4"/>
    <w:rsid w:val="0096771C"/>
    <w:rsid w:val="00967785"/>
    <w:rsid w:val="0096778B"/>
    <w:rsid w:val="009677B3"/>
    <w:rsid w:val="009677CE"/>
    <w:rsid w:val="009677EC"/>
    <w:rsid w:val="00967809"/>
    <w:rsid w:val="0096781D"/>
    <w:rsid w:val="00967833"/>
    <w:rsid w:val="00967872"/>
    <w:rsid w:val="009678F8"/>
    <w:rsid w:val="0096798A"/>
    <w:rsid w:val="009679BA"/>
    <w:rsid w:val="00967A11"/>
    <w:rsid w:val="00967A5F"/>
    <w:rsid w:val="00967A8A"/>
    <w:rsid w:val="00967A90"/>
    <w:rsid w:val="00967BE2"/>
    <w:rsid w:val="00967BFC"/>
    <w:rsid w:val="00967C37"/>
    <w:rsid w:val="00967C40"/>
    <w:rsid w:val="00967C52"/>
    <w:rsid w:val="00967CD2"/>
    <w:rsid w:val="00967D0F"/>
    <w:rsid w:val="00967D17"/>
    <w:rsid w:val="00967D26"/>
    <w:rsid w:val="00967D38"/>
    <w:rsid w:val="00967D41"/>
    <w:rsid w:val="00967D5B"/>
    <w:rsid w:val="00967D79"/>
    <w:rsid w:val="00967DB4"/>
    <w:rsid w:val="00967DB5"/>
    <w:rsid w:val="00967E1A"/>
    <w:rsid w:val="00967EA5"/>
    <w:rsid w:val="00967EE0"/>
    <w:rsid w:val="00967F33"/>
    <w:rsid w:val="00967F3E"/>
    <w:rsid w:val="00967F61"/>
    <w:rsid w:val="00967F67"/>
    <w:rsid w:val="00967F9C"/>
    <w:rsid w:val="0097000C"/>
    <w:rsid w:val="00970036"/>
    <w:rsid w:val="0097003E"/>
    <w:rsid w:val="00970045"/>
    <w:rsid w:val="0097006A"/>
    <w:rsid w:val="009700D6"/>
    <w:rsid w:val="00970138"/>
    <w:rsid w:val="00970179"/>
    <w:rsid w:val="009701F7"/>
    <w:rsid w:val="0097021A"/>
    <w:rsid w:val="0097023A"/>
    <w:rsid w:val="00970297"/>
    <w:rsid w:val="009702EF"/>
    <w:rsid w:val="009702FE"/>
    <w:rsid w:val="00970309"/>
    <w:rsid w:val="00970322"/>
    <w:rsid w:val="0097035A"/>
    <w:rsid w:val="00970382"/>
    <w:rsid w:val="00970446"/>
    <w:rsid w:val="009704AA"/>
    <w:rsid w:val="009704E0"/>
    <w:rsid w:val="0097051A"/>
    <w:rsid w:val="00970588"/>
    <w:rsid w:val="009705ED"/>
    <w:rsid w:val="00970643"/>
    <w:rsid w:val="00970654"/>
    <w:rsid w:val="009706A5"/>
    <w:rsid w:val="0097072B"/>
    <w:rsid w:val="0097073B"/>
    <w:rsid w:val="0097074C"/>
    <w:rsid w:val="0097074D"/>
    <w:rsid w:val="009707AB"/>
    <w:rsid w:val="009707F8"/>
    <w:rsid w:val="00970836"/>
    <w:rsid w:val="00970896"/>
    <w:rsid w:val="009708A6"/>
    <w:rsid w:val="0097099E"/>
    <w:rsid w:val="009709ED"/>
    <w:rsid w:val="00970A1F"/>
    <w:rsid w:val="00970AB8"/>
    <w:rsid w:val="00970AFE"/>
    <w:rsid w:val="00970C1B"/>
    <w:rsid w:val="00970C90"/>
    <w:rsid w:val="00970E79"/>
    <w:rsid w:val="00970ECB"/>
    <w:rsid w:val="00970ED3"/>
    <w:rsid w:val="00970FB5"/>
    <w:rsid w:val="00970FFD"/>
    <w:rsid w:val="00971010"/>
    <w:rsid w:val="009710DE"/>
    <w:rsid w:val="0097110D"/>
    <w:rsid w:val="00971169"/>
    <w:rsid w:val="00971238"/>
    <w:rsid w:val="00971243"/>
    <w:rsid w:val="0097127D"/>
    <w:rsid w:val="00971292"/>
    <w:rsid w:val="009712A5"/>
    <w:rsid w:val="009712C8"/>
    <w:rsid w:val="009712DF"/>
    <w:rsid w:val="00971342"/>
    <w:rsid w:val="00971362"/>
    <w:rsid w:val="00971363"/>
    <w:rsid w:val="0097139B"/>
    <w:rsid w:val="009713C7"/>
    <w:rsid w:val="0097144C"/>
    <w:rsid w:val="0097146B"/>
    <w:rsid w:val="009714B6"/>
    <w:rsid w:val="009714D5"/>
    <w:rsid w:val="00971552"/>
    <w:rsid w:val="0097161F"/>
    <w:rsid w:val="00971623"/>
    <w:rsid w:val="00971638"/>
    <w:rsid w:val="00971669"/>
    <w:rsid w:val="00971670"/>
    <w:rsid w:val="00971686"/>
    <w:rsid w:val="009716BF"/>
    <w:rsid w:val="00971709"/>
    <w:rsid w:val="009717AB"/>
    <w:rsid w:val="0097186F"/>
    <w:rsid w:val="009718C0"/>
    <w:rsid w:val="009718D2"/>
    <w:rsid w:val="00971982"/>
    <w:rsid w:val="00971A28"/>
    <w:rsid w:val="00971A49"/>
    <w:rsid w:val="00971ABA"/>
    <w:rsid w:val="00971B48"/>
    <w:rsid w:val="00971B55"/>
    <w:rsid w:val="00971BC8"/>
    <w:rsid w:val="00971BDA"/>
    <w:rsid w:val="00971BE5"/>
    <w:rsid w:val="00971C11"/>
    <w:rsid w:val="00971C38"/>
    <w:rsid w:val="00971C40"/>
    <w:rsid w:val="00971C48"/>
    <w:rsid w:val="00971C75"/>
    <w:rsid w:val="00971C83"/>
    <w:rsid w:val="00971CA8"/>
    <w:rsid w:val="00971D06"/>
    <w:rsid w:val="00971D3D"/>
    <w:rsid w:val="00971DF0"/>
    <w:rsid w:val="00971E11"/>
    <w:rsid w:val="00971EE8"/>
    <w:rsid w:val="00971EE9"/>
    <w:rsid w:val="00971F00"/>
    <w:rsid w:val="00971F15"/>
    <w:rsid w:val="00971FA7"/>
    <w:rsid w:val="0097208D"/>
    <w:rsid w:val="009720E0"/>
    <w:rsid w:val="0097217E"/>
    <w:rsid w:val="0097217F"/>
    <w:rsid w:val="0097219D"/>
    <w:rsid w:val="0097220D"/>
    <w:rsid w:val="0097225D"/>
    <w:rsid w:val="0097229B"/>
    <w:rsid w:val="0097229D"/>
    <w:rsid w:val="009722D4"/>
    <w:rsid w:val="00972331"/>
    <w:rsid w:val="0097233D"/>
    <w:rsid w:val="0097240E"/>
    <w:rsid w:val="00972449"/>
    <w:rsid w:val="009724E7"/>
    <w:rsid w:val="009724F8"/>
    <w:rsid w:val="009725CB"/>
    <w:rsid w:val="009725F4"/>
    <w:rsid w:val="0097263B"/>
    <w:rsid w:val="00972643"/>
    <w:rsid w:val="00972653"/>
    <w:rsid w:val="00972668"/>
    <w:rsid w:val="009726A5"/>
    <w:rsid w:val="0097276B"/>
    <w:rsid w:val="009728A9"/>
    <w:rsid w:val="0097291A"/>
    <w:rsid w:val="00972951"/>
    <w:rsid w:val="009729DD"/>
    <w:rsid w:val="009729E3"/>
    <w:rsid w:val="009729EE"/>
    <w:rsid w:val="00972A10"/>
    <w:rsid w:val="00972A24"/>
    <w:rsid w:val="00972A60"/>
    <w:rsid w:val="00972A73"/>
    <w:rsid w:val="00972A8E"/>
    <w:rsid w:val="00972AA5"/>
    <w:rsid w:val="00972AB4"/>
    <w:rsid w:val="00972AFF"/>
    <w:rsid w:val="00972B41"/>
    <w:rsid w:val="00972B8C"/>
    <w:rsid w:val="00972BCD"/>
    <w:rsid w:val="00972C7F"/>
    <w:rsid w:val="00972CCF"/>
    <w:rsid w:val="00972D9B"/>
    <w:rsid w:val="00972E46"/>
    <w:rsid w:val="00972EC9"/>
    <w:rsid w:val="00972ED5"/>
    <w:rsid w:val="00972EE0"/>
    <w:rsid w:val="00972F77"/>
    <w:rsid w:val="00973009"/>
    <w:rsid w:val="00973011"/>
    <w:rsid w:val="0097307F"/>
    <w:rsid w:val="00973090"/>
    <w:rsid w:val="009730B1"/>
    <w:rsid w:val="009730B8"/>
    <w:rsid w:val="009730F8"/>
    <w:rsid w:val="00973178"/>
    <w:rsid w:val="0097317E"/>
    <w:rsid w:val="009731E7"/>
    <w:rsid w:val="00973306"/>
    <w:rsid w:val="00973311"/>
    <w:rsid w:val="00973364"/>
    <w:rsid w:val="00973393"/>
    <w:rsid w:val="009733B2"/>
    <w:rsid w:val="0097349F"/>
    <w:rsid w:val="00973510"/>
    <w:rsid w:val="00973548"/>
    <w:rsid w:val="009735F7"/>
    <w:rsid w:val="0097361D"/>
    <w:rsid w:val="00973629"/>
    <w:rsid w:val="0097365B"/>
    <w:rsid w:val="0097365E"/>
    <w:rsid w:val="0097367F"/>
    <w:rsid w:val="00973684"/>
    <w:rsid w:val="009736AB"/>
    <w:rsid w:val="009736BB"/>
    <w:rsid w:val="009736CD"/>
    <w:rsid w:val="00973755"/>
    <w:rsid w:val="0097379B"/>
    <w:rsid w:val="009737F9"/>
    <w:rsid w:val="00973853"/>
    <w:rsid w:val="009738BB"/>
    <w:rsid w:val="009739BA"/>
    <w:rsid w:val="009739F8"/>
    <w:rsid w:val="00973A3D"/>
    <w:rsid w:val="00973A74"/>
    <w:rsid w:val="00973ACE"/>
    <w:rsid w:val="00973AF3"/>
    <w:rsid w:val="00973AF9"/>
    <w:rsid w:val="00973B79"/>
    <w:rsid w:val="00973BE1"/>
    <w:rsid w:val="00973C26"/>
    <w:rsid w:val="00973CD4"/>
    <w:rsid w:val="00973D2C"/>
    <w:rsid w:val="00973D2E"/>
    <w:rsid w:val="00973DA4"/>
    <w:rsid w:val="00973DB3"/>
    <w:rsid w:val="00973DC8"/>
    <w:rsid w:val="00973DFD"/>
    <w:rsid w:val="00973E05"/>
    <w:rsid w:val="00973E38"/>
    <w:rsid w:val="00973E9F"/>
    <w:rsid w:val="00973F1B"/>
    <w:rsid w:val="00973F64"/>
    <w:rsid w:val="00974112"/>
    <w:rsid w:val="0097411C"/>
    <w:rsid w:val="0097417D"/>
    <w:rsid w:val="009741E1"/>
    <w:rsid w:val="00974235"/>
    <w:rsid w:val="00974247"/>
    <w:rsid w:val="00974260"/>
    <w:rsid w:val="009742C6"/>
    <w:rsid w:val="0097435F"/>
    <w:rsid w:val="00974380"/>
    <w:rsid w:val="009743A3"/>
    <w:rsid w:val="009743C6"/>
    <w:rsid w:val="009743F9"/>
    <w:rsid w:val="0097443D"/>
    <w:rsid w:val="00974457"/>
    <w:rsid w:val="009744CB"/>
    <w:rsid w:val="009744D3"/>
    <w:rsid w:val="009744F8"/>
    <w:rsid w:val="0097451C"/>
    <w:rsid w:val="009745B3"/>
    <w:rsid w:val="009745DB"/>
    <w:rsid w:val="00974682"/>
    <w:rsid w:val="0097468B"/>
    <w:rsid w:val="009746B9"/>
    <w:rsid w:val="0097474A"/>
    <w:rsid w:val="00974790"/>
    <w:rsid w:val="009747B1"/>
    <w:rsid w:val="009747ED"/>
    <w:rsid w:val="00974974"/>
    <w:rsid w:val="0097498A"/>
    <w:rsid w:val="009749F3"/>
    <w:rsid w:val="00974A20"/>
    <w:rsid w:val="00974A25"/>
    <w:rsid w:val="00974A6F"/>
    <w:rsid w:val="00974A89"/>
    <w:rsid w:val="00974B7C"/>
    <w:rsid w:val="00974BEA"/>
    <w:rsid w:val="00974C52"/>
    <w:rsid w:val="00974D1A"/>
    <w:rsid w:val="00974D25"/>
    <w:rsid w:val="00974D55"/>
    <w:rsid w:val="00974D7F"/>
    <w:rsid w:val="00974D92"/>
    <w:rsid w:val="00974D94"/>
    <w:rsid w:val="00974DBE"/>
    <w:rsid w:val="00974DEE"/>
    <w:rsid w:val="00974DF7"/>
    <w:rsid w:val="00974E04"/>
    <w:rsid w:val="00974E27"/>
    <w:rsid w:val="00974E2F"/>
    <w:rsid w:val="00974E54"/>
    <w:rsid w:val="00974F9C"/>
    <w:rsid w:val="00975022"/>
    <w:rsid w:val="00975027"/>
    <w:rsid w:val="0097506E"/>
    <w:rsid w:val="00975093"/>
    <w:rsid w:val="009750BB"/>
    <w:rsid w:val="00975101"/>
    <w:rsid w:val="009751A2"/>
    <w:rsid w:val="0097525A"/>
    <w:rsid w:val="00975280"/>
    <w:rsid w:val="0097528B"/>
    <w:rsid w:val="0097529E"/>
    <w:rsid w:val="009752BE"/>
    <w:rsid w:val="00975323"/>
    <w:rsid w:val="009753F1"/>
    <w:rsid w:val="00975548"/>
    <w:rsid w:val="00975599"/>
    <w:rsid w:val="009755BF"/>
    <w:rsid w:val="009755D9"/>
    <w:rsid w:val="009755DE"/>
    <w:rsid w:val="009755F5"/>
    <w:rsid w:val="009755F7"/>
    <w:rsid w:val="009756AB"/>
    <w:rsid w:val="009756DB"/>
    <w:rsid w:val="00975701"/>
    <w:rsid w:val="0097570F"/>
    <w:rsid w:val="00975742"/>
    <w:rsid w:val="00975795"/>
    <w:rsid w:val="009757C5"/>
    <w:rsid w:val="00975846"/>
    <w:rsid w:val="009758C7"/>
    <w:rsid w:val="009758D0"/>
    <w:rsid w:val="009758E7"/>
    <w:rsid w:val="009759C6"/>
    <w:rsid w:val="009759D8"/>
    <w:rsid w:val="00975A44"/>
    <w:rsid w:val="00975ABE"/>
    <w:rsid w:val="00975B00"/>
    <w:rsid w:val="00975B21"/>
    <w:rsid w:val="00975B29"/>
    <w:rsid w:val="00975BD7"/>
    <w:rsid w:val="00975BF7"/>
    <w:rsid w:val="00975C33"/>
    <w:rsid w:val="00975C50"/>
    <w:rsid w:val="00975C82"/>
    <w:rsid w:val="00975CD6"/>
    <w:rsid w:val="00975D0B"/>
    <w:rsid w:val="00975D35"/>
    <w:rsid w:val="00975D4E"/>
    <w:rsid w:val="00975D7F"/>
    <w:rsid w:val="00975DB5"/>
    <w:rsid w:val="00975E16"/>
    <w:rsid w:val="00975E29"/>
    <w:rsid w:val="00975E3A"/>
    <w:rsid w:val="00975F0D"/>
    <w:rsid w:val="00975F52"/>
    <w:rsid w:val="00975F67"/>
    <w:rsid w:val="00975F77"/>
    <w:rsid w:val="00975FC0"/>
    <w:rsid w:val="00976142"/>
    <w:rsid w:val="009761AF"/>
    <w:rsid w:val="009761DB"/>
    <w:rsid w:val="00976227"/>
    <w:rsid w:val="00976236"/>
    <w:rsid w:val="00976247"/>
    <w:rsid w:val="00976254"/>
    <w:rsid w:val="009762EA"/>
    <w:rsid w:val="009763C0"/>
    <w:rsid w:val="00976422"/>
    <w:rsid w:val="0097645D"/>
    <w:rsid w:val="0097646B"/>
    <w:rsid w:val="00976472"/>
    <w:rsid w:val="0097647D"/>
    <w:rsid w:val="009765E7"/>
    <w:rsid w:val="009765EE"/>
    <w:rsid w:val="00976616"/>
    <w:rsid w:val="0097661E"/>
    <w:rsid w:val="0097669E"/>
    <w:rsid w:val="00976749"/>
    <w:rsid w:val="009767A1"/>
    <w:rsid w:val="009767A7"/>
    <w:rsid w:val="009767C3"/>
    <w:rsid w:val="009767D6"/>
    <w:rsid w:val="0097682E"/>
    <w:rsid w:val="00976863"/>
    <w:rsid w:val="00976872"/>
    <w:rsid w:val="0097688C"/>
    <w:rsid w:val="009768E1"/>
    <w:rsid w:val="0097690C"/>
    <w:rsid w:val="00976920"/>
    <w:rsid w:val="009769F8"/>
    <w:rsid w:val="00976A07"/>
    <w:rsid w:val="00976A15"/>
    <w:rsid w:val="00976A4D"/>
    <w:rsid w:val="00976A79"/>
    <w:rsid w:val="00976A97"/>
    <w:rsid w:val="00976A9D"/>
    <w:rsid w:val="00976B15"/>
    <w:rsid w:val="00976B63"/>
    <w:rsid w:val="00976B9B"/>
    <w:rsid w:val="00976BE1"/>
    <w:rsid w:val="00976C50"/>
    <w:rsid w:val="00976C80"/>
    <w:rsid w:val="00976C88"/>
    <w:rsid w:val="00976CAD"/>
    <w:rsid w:val="00976CF5"/>
    <w:rsid w:val="00976DDC"/>
    <w:rsid w:val="00976E14"/>
    <w:rsid w:val="00976E6E"/>
    <w:rsid w:val="00976ED1"/>
    <w:rsid w:val="00976EE4"/>
    <w:rsid w:val="00976F91"/>
    <w:rsid w:val="00976FE7"/>
    <w:rsid w:val="0097702E"/>
    <w:rsid w:val="00977044"/>
    <w:rsid w:val="0097705B"/>
    <w:rsid w:val="009771A4"/>
    <w:rsid w:val="009771B8"/>
    <w:rsid w:val="009771CD"/>
    <w:rsid w:val="009771D9"/>
    <w:rsid w:val="00977212"/>
    <w:rsid w:val="00977239"/>
    <w:rsid w:val="009772AC"/>
    <w:rsid w:val="00977305"/>
    <w:rsid w:val="009773C4"/>
    <w:rsid w:val="0097743F"/>
    <w:rsid w:val="0097746C"/>
    <w:rsid w:val="00977487"/>
    <w:rsid w:val="00977494"/>
    <w:rsid w:val="009774B5"/>
    <w:rsid w:val="00977593"/>
    <w:rsid w:val="0097765D"/>
    <w:rsid w:val="009776C9"/>
    <w:rsid w:val="00977701"/>
    <w:rsid w:val="0097771B"/>
    <w:rsid w:val="009777FE"/>
    <w:rsid w:val="00977815"/>
    <w:rsid w:val="0097784C"/>
    <w:rsid w:val="0097790B"/>
    <w:rsid w:val="00977960"/>
    <w:rsid w:val="009779C9"/>
    <w:rsid w:val="009779D7"/>
    <w:rsid w:val="009779DC"/>
    <w:rsid w:val="009779FB"/>
    <w:rsid w:val="00977A6D"/>
    <w:rsid w:val="00977A8F"/>
    <w:rsid w:val="00977B23"/>
    <w:rsid w:val="00977B26"/>
    <w:rsid w:val="00977B35"/>
    <w:rsid w:val="00977B39"/>
    <w:rsid w:val="00977B45"/>
    <w:rsid w:val="00977B86"/>
    <w:rsid w:val="00977BFC"/>
    <w:rsid w:val="00977C49"/>
    <w:rsid w:val="00977C66"/>
    <w:rsid w:val="00977D2B"/>
    <w:rsid w:val="00977D45"/>
    <w:rsid w:val="00977D53"/>
    <w:rsid w:val="00977DD5"/>
    <w:rsid w:val="00977E01"/>
    <w:rsid w:val="00977E22"/>
    <w:rsid w:val="00977E90"/>
    <w:rsid w:val="00977E96"/>
    <w:rsid w:val="00977EB2"/>
    <w:rsid w:val="00977F50"/>
    <w:rsid w:val="00977FA0"/>
    <w:rsid w:val="00977FB5"/>
    <w:rsid w:val="00980030"/>
    <w:rsid w:val="00980054"/>
    <w:rsid w:val="0098007F"/>
    <w:rsid w:val="009800AF"/>
    <w:rsid w:val="0098011B"/>
    <w:rsid w:val="0098017E"/>
    <w:rsid w:val="00980186"/>
    <w:rsid w:val="009801AB"/>
    <w:rsid w:val="009801E2"/>
    <w:rsid w:val="0098027E"/>
    <w:rsid w:val="009802AD"/>
    <w:rsid w:val="0098030C"/>
    <w:rsid w:val="00980355"/>
    <w:rsid w:val="00980426"/>
    <w:rsid w:val="009804AE"/>
    <w:rsid w:val="009804CA"/>
    <w:rsid w:val="009804D5"/>
    <w:rsid w:val="009804E0"/>
    <w:rsid w:val="00980548"/>
    <w:rsid w:val="00980551"/>
    <w:rsid w:val="0098070D"/>
    <w:rsid w:val="00980788"/>
    <w:rsid w:val="0098085F"/>
    <w:rsid w:val="009808D9"/>
    <w:rsid w:val="00980949"/>
    <w:rsid w:val="00980950"/>
    <w:rsid w:val="0098099B"/>
    <w:rsid w:val="009809C2"/>
    <w:rsid w:val="009809CD"/>
    <w:rsid w:val="00980A70"/>
    <w:rsid w:val="00980A84"/>
    <w:rsid w:val="00980B8A"/>
    <w:rsid w:val="00980B8F"/>
    <w:rsid w:val="00980BDD"/>
    <w:rsid w:val="00980BF5"/>
    <w:rsid w:val="00980C42"/>
    <w:rsid w:val="00980D24"/>
    <w:rsid w:val="00980D78"/>
    <w:rsid w:val="00980DB8"/>
    <w:rsid w:val="00980DC2"/>
    <w:rsid w:val="00980E61"/>
    <w:rsid w:val="00980E69"/>
    <w:rsid w:val="00980F41"/>
    <w:rsid w:val="00980F9F"/>
    <w:rsid w:val="00980FE4"/>
    <w:rsid w:val="00981024"/>
    <w:rsid w:val="00981047"/>
    <w:rsid w:val="0098107C"/>
    <w:rsid w:val="009810B9"/>
    <w:rsid w:val="009810C7"/>
    <w:rsid w:val="009810C8"/>
    <w:rsid w:val="0098111E"/>
    <w:rsid w:val="00981144"/>
    <w:rsid w:val="00981145"/>
    <w:rsid w:val="009811DA"/>
    <w:rsid w:val="00981248"/>
    <w:rsid w:val="0098125A"/>
    <w:rsid w:val="0098125B"/>
    <w:rsid w:val="00981286"/>
    <w:rsid w:val="009812A1"/>
    <w:rsid w:val="009812B0"/>
    <w:rsid w:val="009812B2"/>
    <w:rsid w:val="009812C1"/>
    <w:rsid w:val="0098130A"/>
    <w:rsid w:val="00981320"/>
    <w:rsid w:val="0098139D"/>
    <w:rsid w:val="009813E8"/>
    <w:rsid w:val="00981498"/>
    <w:rsid w:val="0098149C"/>
    <w:rsid w:val="009814BF"/>
    <w:rsid w:val="00981504"/>
    <w:rsid w:val="0098150A"/>
    <w:rsid w:val="0098161F"/>
    <w:rsid w:val="009816B6"/>
    <w:rsid w:val="00981758"/>
    <w:rsid w:val="00981827"/>
    <w:rsid w:val="0098182F"/>
    <w:rsid w:val="009819D9"/>
    <w:rsid w:val="00981A0C"/>
    <w:rsid w:val="00981AE1"/>
    <w:rsid w:val="00981CB7"/>
    <w:rsid w:val="00981D26"/>
    <w:rsid w:val="00981D61"/>
    <w:rsid w:val="00981D6F"/>
    <w:rsid w:val="00981DBC"/>
    <w:rsid w:val="00981DD7"/>
    <w:rsid w:val="00981E36"/>
    <w:rsid w:val="00981E86"/>
    <w:rsid w:val="00981F25"/>
    <w:rsid w:val="00981F5D"/>
    <w:rsid w:val="00981F69"/>
    <w:rsid w:val="00981F6C"/>
    <w:rsid w:val="0098203C"/>
    <w:rsid w:val="009820DC"/>
    <w:rsid w:val="009820E1"/>
    <w:rsid w:val="0098216F"/>
    <w:rsid w:val="00982182"/>
    <w:rsid w:val="00982183"/>
    <w:rsid w:val="00982187"/>
    <w:rsid w:val="009821AB"/>
    <w:rsid w:val="0098225A"/>
    <w:rsid w:val="00982297"/>
    <w:rsid w:val="0098229B"/>
    <w:rsid w:val="009822D2"/>
    <w:rsid w:val="009822E9"/>
    <w:rsid w:val="0098238A"/>
    <w:rsid w:val="00982398"/>
    <w:rsid w:val="009823A0"/>
    <w:rsid w:val="009823CD"/>
    <w:rsid w:val="009823F1"/>
    <w:rsid w:val="00982411"/>
    <w:rsid w:val="0098243C"/>
    <w:rsid w:val="0098249F"/>
    <w:rsid w:val="0098252C"/>
    <w:rsid w:val="00982562"/>
    <w:rsid w:val="009825B6"/>
    <w:rsid w:val="00982635"/>
    <w:rsid w:val="00982700"/>
    <w:rsid w:val="00982701"/>
    <w:rsid w:val="00982708"/>
    <w:rsid w:val="0098274D"/>
    <w:rsid w:val="009827D0"/>
    <w:rsid w:val="009828A9"/>
    <w:rsid w:val="009828C0"/>
    <w:rsid w:val="009828F0"/>
    <w:rsid w:val="0098290B"/>
    <w:rsid w:val="0098294B"/>
    <w:rsid w:val="00982968"/>
    <w:rsid w:val="009829C5"/>
    <w:rsid w:val="00982A47"/>
    <w:rsid w:val="00982B22"/>
    <w:rsid w:val="00982B30"/>
    <w:rsid w:val="00982B33"/>
    <w:rsid w:val="00982B51"/>
    <w:rsid w:val="00982BB9"/>
    <w:rsid w:val="00982BDE"/>
    <w:rsid w:val="00982C47"/>
    <w:rsid w:val="00982C55"/>
    <w:rsid w:val="00982CC0"/>
    <w:rsid w:val="00982CC5"/>
    <w:rsid w:val="00982D26"/>
    <w:rsid w:val="00982D4D"/>
    <w:rsid w:val="00982DA7"/>
    <w:rsid w:val="00982DBF"/>
    <w:rsid w:val="00982DFE"/>
    <w:rsid w:val="00982E77"/>
    <w:rsid w:val="00982E8E"/>
    <w:rsid w:val="00982F24"/>
    <w:rsid w:val="00982F25"/>
    <w:rsid w:val="00982F8A"/>
    <w:rsid w:val="00982FA9"/>
    <w:rsid w:val="00983098"/>
    <w:rsid w:val="009830B1"/>
    <w:rsid w:val="009830B4"/>
    <w:rsid w:val="00983111"/>
    <w:rsid w:val="0098317A"/>
    <w:rsid w:val="009831DB"/>
    <w:rsid w:val="009831E1"/>
    <w:rsid w:val="009831E9"/>
    <w:rsid w:val="00983380"/>
    <w:rsid w:val="00983387"/>
    <w:rsid w:val="00983392"/>
    <w:rsid w:val="00983479"/>
    <w:rsid w:val="0098349B"/>
    <w:rsid w:val="009834D3"/>
    <w:rsid w:val="009834DB"/>
    <w:rsid w:val="00983577"/>
    <w:rsid w:val="009835A3"/>
    <w:rsid w:val="009835D0"/>
    <w:rsid w:val="009835DE"/>
    <w:rsid w:val="009835F6"/>
    <w:rsid w:val="00983645"/>
    <w:rsid w:val="00983649"/>
    <w:rsid w:val="00983660"/>
    <w:rsid w:val="0098366A"/>
    <w:rsid w:val="009836E1"/>
    <w:rsid w:val="0098375D"/>
    <w:rsid w:val="00983777"/>
    <w:rsid w:val="00983778"/>
    <w:rsid w:val="0098380A"/>
    <w:rsid w:val="00983861"/>
    <w:rsid w:val="0098387C"/>
    <w:rsid w:val="00983885"/>
    <w:rsid w:val="0098388F"/>
    <w:rsid w:val="00983891"/>
    <w:rsid w:val="00983937"/>
    <w:rsid w:val="0098393E"/>
    <w:rsid w:val="009839A4"/>
    <w:rsid w:val="009839CA"/>
    <w:rsid w:val="009839E6"/>
    <w:rsid w:val="00983A6C"/>
    <w:rsid w:val="00983A9E"/>
    <w:rsid w:val="00983AA5"/>
    <w:rsid w:val="00983ADA"/>
    <w:rsid w:val="00983AE7"/>
    <w:rsid w:val="00983B1A"/>
    <w:rsid w:val="00983B36"/>
    <w:rsid w:val="00983B4C"/>
    <w:rsid w:val="00983B9F"/>
    <w:rsid w:val="00983BDF"/>
    <w:rsid w:val="00983BE6"/>
    <w:rsid w:val="00983C1F"/>
    <w:rsid w:val="00983C59"/>
    <w:rsid w:val="00983CD4"/>
    <w:rsid w:val="00983D01"/>
    <w:rsid w:val="00983D29"/>
    <w:rsid w:val="00983D3D"/>
    <w:rsid w:val="00983D45"/>
    <w:rsid w:val="00983D62"/>
    <w:rsid w:val="00983DBA"/>
    <w:rsid w:val="00983DE7"/>
    <w:rsid w:val="00983DFA"/>
    <w:rsid w:val="00983E08"/>
    <w:rsid w:val="00983E74"/>
    <w:rsid w:val="00983E88"/>
    <w:rsid w:val="00983F95"/>
    <w:rsid w:val="00983FA6"/>
    <w:rsid w:val="00983FB5"/>
    <w:rsid w:val="00984024"/>
    <w:rsid w:val="009840C9"/>
    <w:rsid w:val="0098412E"/>
    <w:rsid w:val="009841CF"/>
    <w:rsid w:val="0098421D"/>
    <w:rsid w:val="0098424A"/>
    <w:rsid w:val="0098425B"/>
    <w:rsid w:val="00984274"/>
    <w:rsid w:val="009842AA"/>
    <w:rsid w:val="009842EE"/>
    <w:rsid w:val="0098430D"/>
    <w:rsid w:val="00984321"/>
    <w:rsid w:val="009843C8"/>
    <w:rsid w:val="009843CE"/>
    <w:rsid w:val="00984440"/>
    <w:rsid w:val="009844CF"/>
    <w:rsid w:val="00984570"/>
    <w:rsid w:val="00984583"/>
    <w:rsid w:val="00984586"/>
    <w:rsid w:val="009845A7"/>
    <w:rsid w:val="009845BE"/>
    <w:rsid w:val="009845E6"/>
    <w:rsid w:val="00984766"/>
    <w:rsid w:val="00984857"/>
    <w:rsid w:val="00984879"/>
    <w:rsid w:val="00984884"/>
    <w:rsid w:val="009848A7"/>
    <w:rsid w:val="00984980"/>
    <w:rsid w:val="009849AA"/>
    <w:rsid w:val="009849DB"/>
    <w:rsid w:val="00984A2E"/>
    <w:rsid w:val="00984A8E"/>
    <w:rsid w:val="00984B3B"/>
    <w:rsid w:val="00984B76"/>
    <w:rsid w:val="00984BB0"/>
    <w:rsid w:val="00984BE2"/>
    <w:rsid w:val="00984C83"/>
    <w:rsid w:val="00984C84"/>
    <w:rsid w:val="00984CA8"/>
    <w:rsid w:val="00984CE9"/>
    <w:rsid w:val="00984CEC"/>
    <w:rsid w:val="00984D58"/>
    <w:rsid w:val="00984E3F"/>
    <w:rsid w:val="00984E6C"/>
    <w:rsid w:val="00984EF9"/>
    <w:rsid w:val="00984F5B"/>
    <w:rsid w:val="00984F5E"/>
    <w:rsid w:val="00984F62"/>
    <w:rsid w:val="00984FB2"/>
    <w:rsid w:val="00984FFA"/>
    <w:rsid w:val="0098503B"/>
    <w:rsid w:val="0098505E"/>
    <w:rsid w:val="0098507C"/>
    <w:rsid w:val="00985080"/>
    <w:rsid w:val="009850A8"/>
    <w:rsid w:val="009850C6"/>
    <w:rsid w:val="00985172"/>
    <w:rsid w:val="009851D6"/>
    <w:rsid w:val="00985231"/>
    <w:rsid w:val="0098523D"/>
    <w:rsid w:val="0098523F"/>
    <w:rsid w:val="0098524C"/>
    <w:rsid w:val="00985272"/>
    <w:rsid w:val="00985276"/>
    <w:rsid w:val="00985290"/>
    <w:rsid w:val="009852A2"/>
    <w:rsid w:val="009852E4"/>
    <w:rsid w:val="009852E5"/>
    <w:rsid w:val="009852F3"/>
    <w:rsid w:val="0098531C"/>
    <w:rsid w:val="0098533F"/>
    <w:rsid w:val="009853F3"/>
    <w:rsid w:val="009854E9"/>
    <w:rsid w:val="00985525"/>
    <w:rsid w:val="00985533"/>
    <w:rsid w:val="00985538"/>
    <w:rsid w:val="0098555E"/>
    <w:rsid w:val="009855CA"/>
    <w:rsid w:val="009855DB"/>
    <w:rsid w:val="0098560A"/>
    <w:rsid w:val="0098565B"/>
    <w:rsid w:val="0098566E"/>
    <w:rsid w:val="00985802"/>
    <w:rsid w:val="0098586A"/>
    <w:rsid w:val="0098589E"/>
    <w:rsid w:val="009858AC"/>
    <w:rsid w:val="0098595E"/>
    <w:rsid w:val="0098597F"/>
    <w:rsid w:val="009859EB"/>
    <w:rsid w:val="00985A0F"/>
    <w:rsid w:val="00985A6E"/>
    <w:rsid w:val="00985AFD"/>
    <w:rsid w:val="00985B44"/>
    <w:rsid w:val="00985BF6"/>
    <w:rsid w:val="00985C0B"/>
    <w:rsid w:val="00985C7C"/>
    <w:rsid w:val="00985DF8"/>
    <w:rsid w:val="00985E1C"/>
    <w:rsid w:val="00985E20"/>
    <w:rsid w:val="00985E63"/>
    <w:rsid w:val="00985ED5"/>
    <w:rsid w:val="00985F45"/>
    <w:rsid w:val="00985F7C"/>
    <w:rsid w:val="00985F94"/>
    <w:rsid w:val="00985FCC"/>
    <w:rsid w:val="00985FDF"/>
    <w:rsid w:val="00986020"/>
    <w:rsid w:val="0098606B"/>
    <w:rsid w:val="00986070"/>
    <w:rsid w:val="0098607F"/>
    <w:rsid w:val="0098609D"/>
    <w:rsid w:val="009860D7"/>
    <w:rsid w:val="0098619C"/>
    <w:rsid w:val="009861A0"/>
    <w:rsid w:val="009861E0"/>
    <w:rsid w:val="009861F5"/>
    <w:rsid w:val="0098622B"/>
    <w:rsid w:val="0098624F"/>
    <w:rsid w:val="00986251"/>
    <w:rsid w:val="009862A1"/>
    <w:rsid w:val="009862F4"/>
    <w:rsid w:val="00986313"/>
    <w:rsid w:val="0098641D"/>
    <w:rsid w:val="009864C1"/>
    <w:rsid w:val="009864D7"/>
    <w:rsid w:val="0098656B"/>
    <w:rsid w:val="009865E0"/>
    <w:rsid w:val="0098672E"/>
    <w:rsid w:val="00986734"/>
    <w:rsid w:val="00986747"/>
    <w:rsid w:val="00986783"/>
    <w:rsid w:val="00986803"/>
    <w:rsid w:val="0098685A"/>
    <w:rsid w:val="0098688B"/>
    <w:rsid w:val="00986890"/>
    <w:rsid w:val="00986891"/>
    <w:rsid w:val="00986912"/>
    <w:rsid w:val="0098694F"/>
    <w:rsid w:val="009869B7"/>
    <w:rsid w:val="009869E6"/>
    <w:rsid w:val="00986AD4"/>
    <w:rsid w:val="00986B14"/>
    <w:rsid w:val="00986B38"/>
    <w:rsid w:val="00986B57"/>
    <w:rsid w:val="00986B89"/>
    <w:rsid w:val="00986B9A"/>
    <w:rsid w:val="00986C17"/>
    <w:rsid w:val="00986D8D"/>
    <w:rsid w:val="00986DDC"/>
    <w:rsid w:val="00986DDF"/>
    <w:rsid w:val="00986DE2"/>
    <w:rsid w:val="00986DEF"/>
    <w:rsid w:val="00986DF4"/>
    <w:rsid w:val="00986DFC"/>
    <w:rsid w:val="00986E86"/>
    <w:rsid w:val="00986F5C"/>
    <w:rsid w:val="00986F76"/>
    <w:rsid w:val="00986FB2"/>
    <w:rsid w:val="00986FBB"/>
    <w:rsid w:val="00987005"/>
    <w:rsid w:val="00987025"/>
    <w:rsid w:val="0098706E"/>
    <w:rsid w:val="009870F8"/>
    <w:rsid w:val="0098715E"/>
    <w:rsid w:val="00987163"/>
    <w:rsid w:val="00987210"/>
    <w:rsid w:val="0098722F"/>
    <w:rsid w:val="0098727A"/>
    <w:rsid w:val="009872DB"/>
    <w:rsid w:val="009872ED"/>
    <w:rsid w:val="009873AE"/>
    <w:rsid w:val="009873F5"/>
    <w:rsid w:val="00987436"/>
    <w:rsid w:val="00987443"/>
    <w:rsid w:val="00987458"/>
    <w:rsid w:val="0098745F"/>
    <w:rsid w:val="00987466"/>
    <w:rsid w:val="00987498"/>
    <w:rsid w:val="009874BF"/>
    <w:rsid w:val="0098751A"/>
    <w:rsid w:val="0098767A"/>
    <w:rsid w:val="00987686"/>
    <w:rsid w:val="00987696"/>
    <w:rsid w:val="0098769F"/>
    <w:rsid w:val="009876A0"/>
    <w:rsid w:val="009876C4"/>
    <w:rsid w:val="009876C5"/>
    <w:rsid w:val="009877E4"/>
    <w:rsid w:val="00987820"/>
    <w:rsid w:val="0098783A"/>
    <w:rsid w:val="0098784A"/>
    <w:rsid w:val="00987908"/>
    <w:rsid w:val="00987926"/>
    <w:rsid w:val="00987970"/>
    <w:rsid w:val="00987981"/>
    <w:rsid w:val="0098798B"/>
    <w:rsid w:val="00987997"/>
    <w:rsid w:val="009879B1"/>
    <w:rsid w:val="009879DE"/>
    <w:rsid w:val="00987A02"/>
    <w:rsid w:val="00987A15"/>
    <w:rsid w:val="00987A30"/>
    <w:rsid w:val="00987A3A"/>
    <w:rsid w:val="00987A41"/>
    <w:rsid w:val="00987AAA"/>
    <w:rsid w:val="00987ACC"/>
    <w:rsid w:val="00987AEE"/>
    <w:rsid w:val="00987B58"/>
    <w:rsid w:val="00987B5F"/>
    <w:rsid w:val="00987C11"/>
    <w:rsid w:val="00987C45"/>
    <w:rsid w:val="00987C52"/>
    <w:rsid w:val="00987C92"/>
    <w:rsid w:val="00987C95"/>
    <w:rsid w:val="00987D02"/>
    <w:rsid w:val="00987D0D"/>
    <w:rsid w:val="00987D62"/>
    <w:rsid w:val="00987D7F"/>
    <w:rsid w:val="00987DB1"/>
    <w:rsid w:val="00987DE0"/>
    <w:rsid w:val="00987E35"/>
    <w:rsid w:val="00987E78"/>
    <w:rsid w:val="00987E7D"/>
    <w:rsid w:val="00987E87"/>
    <w:rsid w:val="00987ECB"/>
    <w:rsid w:val="00987F02"/>
    <w:rsid w:val="00987F96"/>
    <w:rsid w:val="00987FAB"/>
    <w:rsid w:val="00987FE5"/>
    <w:rsid w:val="00990017"/>
    <w:rsid w:val="00990055"/>
    <w:rsid w:val="00990090"/>
    <w:rsid w:val="009900B6"/>
    <w:rsid w:val="009900F2"/>
    <w:rsid w:val="0099012F"/>
    <w:rsid w:val="0099019B"/>
    <w:rsid w:val="009901B7"/>
    <w:rsid w:val="0099020E"/>
    <w:rsid w:val="00990292"/>
    <w:rsid w:val="009902EB"/>
    <w:rsid w:val="009902F3"/>
    <w:rsid w:val="009902F6"/>
    <w:rsid w:val="0099036D"/>
    <w:rsid w:val="009903E1"/>
    <w:rsid w:val="0099043B"/>
    <w:rsid w:val="00990498"/>
    <w:rsid w:val="009904B2"/>
    <w:rsid w:val="00990541"/>
    <w:rsid w:val="0099057F"/>
    <w:rsid w:val="009905D7"/>
    <w:rsid w:val="009905EB"/>
    <w:rsid w:val="00990606"/>
    <w:rsid w:val="00990610"/>
    <w:rsid w:val="00990726"/>
    <w:rsid w:val="0099080D"/>
    <w:rsid w:val="00990870"/>
    <w:rsid w:val="009908EC"/>
    <w:rsid w:val="00990953"/>
    <w:rsid w:val="00990997"/>
    <w:rsid w:val="009909C2"/>
    <w:rsid w:val="009909D0"/>
    <w:rsid w:val="009909F7"/>
    <w:rsid w:val="00990A31"/>
    <w:rsid w:val="00990A36"/>
    <w:rsid w:val="00990A4C"/>
    <w:rsid w:val="00990A84"/>
    <w:rsid w:val="00990AEF"/>
    <w:rsid w:val="00990B4C"/>
    <w:rsid w:val="00990B55"/>
    <w:rsid w:val="00990B88"/>
    <w:rsid w:val="00990BF3"/>
    <w:rsid w:val="00990C0D"/>
    <w:rsid w:val="00990CC3"/>
    <w:rsid w:val="00990DA8"/>
    <w:rsid w:val="00990E08"/>
    <w:rsid w:val="00990EC8"/>
    <w:rsid w:val="00990F4E"/>
    <w:rsid w:val="00990F91"/>
    <w:rsid w:val="00990FA0"/>
    <w:rsid w:val="00990FAF"/>
    <w:rsid w:val="00991003"/>
    <w:rsid w:val="00991021"/>
    <w:rsid w:val="00991037"/>
    <w:rsid w:val="00991051"/>
    <w:rsid w:val="009910C6"/>
    <w:rsid w:val="00991124"/>
    <w:rsid w:val="00991140"/>
    <w:rsid w:val="00991155"/>
    <w:rsid w:val="009911DD"/>
    <w:rsid w:val="00991209"/>
    <w:rsid w:val="0099122C"/>
    <w:rsid w:val="0099123D"/>
    <w:rsid w:val="009912AA"/>
    <w:rsid w:val="009912C1"/>
    <w:rsid w:val="009912E7"/>
    <w:rsid w:val="00991333"/>
    <w:rsid w:val="0099134C"/>
    <w:rsid w:val="00991366"/>
    <w:rsid w:val="009913AB"/>
    <w:rsid w:val="009913E2"/>
    <w:rsid w:val="00991424"/>
    <w:rsid w:val="009915AB"/>
    <w:rsid w:val="009915BD"/>
    <w:rsid w:val="009915C2"/>
    <w:rsid w:val="00991638"/>
    <w:rsid w:val="00991641"/>
    <w:rsid w:val="00991688"/>
    <w:rsid w:val="009916AE"/>
    <w:rsid w:val="009916F4"/>
    <w:rsid w:val="00991791"/>
    <w:rsid w:val="0099180A"/>
    <w:rsid w:val="0099189B"/>
    <w:rsid w:val="009918DE"/>
    <w:rsid w:val="00991949"/>
    <w:rsid w:val="00991967"/>
    <w:rsid w:val="0099197B"/>
    <w:rsid w:val="00991A3C"/>
    <w:rsid w:val="00991A5C"/>
    <w:rsid w:val="00991A6F"/>
    <w:rsid w:val="00991AF7"/>
    <w:rsid w:val="00991B0B"/>
    <w:rsid w:val="00991B64"/>
    <w:rsid w:val="00991B77"/>
    <w:rsid w:val="00991BB3"/>
    <w:rsid w:val="00991C3A"/>
    <w:rsid w:val="00991C83"/>
    <w:rsid w:val="00991D34"/>
    <w:rsid w:val="00991D35"/>
    <w:rsid w:val="00991DB1"/>
    <w:rsid w:val="00991E65"/>
    <w:rsid w:val="00991E9F"/>
    <w:rsid w:val="00992172"/>
    <w:rsid w:val="00992180"/>
    <w:rsid w:val="009921D9"/>
    <w:rsid w:val="009921FE"/>
    <w:rsid w:val="00992200"/>
    <w:rsid w:val="0099220E"/>
    <w:rsid w:val="0099221D"/>
    <w:rsid w:val="00992259"/>
    <w:rsid w:val="009922FB"/>
    <w:rsid w:val="00992338"/>
    <w:rsid w:val="00992354"/>
    <w:rsid w:val="009923BE"/>
    <w:rsid w:val="00992409"/>
    <w:rsid w:val="0099243E"/>
    <w:rsid w:val="0099243F"/>
    <w:rsid w:val="00992468"/>
    <w:rsid w:val="009924AD"/>
    <w:rsid w:val="009924C2"/>
    <w:rsid w:val="009924C3"/>
    <w:rsid w:val="009924ED"/>
    <w:rsid w:val="00992538"/>
    <w:rsid w:val="0099254E"/>
    <w:rsid w:val="0099257F"/>
    <w:rsid w:val="00992582"/>
    <w:rsid w:val="00992599"/>
    <w:rsid w:val="0099269E"/>
    <w:rsid w:val="0099270E"/>
    <w:rsid w:val="00992715"/>
    <w:rsid w:val="0099272B"/>
    <w:rsid w:val="0099278D"/>
    <w:rsid w:val="00992797"/>
    <w:rsid w:val="009927AE"/>
    <w:rsid w:val="009927B0"/>
    <w:rsid w:val="009927D5"/>
    <w:rsid w:val="00992849"/>
    <w:rsid w:val="0099284E"/>
    <w:rsid w:val="009928B1"/>
    <w:rsid w:val="009928CB"/>
    <w:rsid w:val="00992916"/>
    <w:rsid w:val="00992A6D"/>
    <w:rsid w:val="00992A85"/>
    <w:rsid w:val="00992B06"/>
    <w:rsid w:val="00992B26"/>
    <w:rsid w:val="00992B3D"/>
    <w:rsid w:val="00992B3F"/>
    <w:rsid w:val="00992C40"/>
    <w:rsid w:val="00992CBA"/>
    <w:rsid w:val="00992CD7"/>
    <w:rsid w:val="00992D82"/>
    <w:rsid w:val="00992DF0"/>
    <w:rsid w:val="00992E8B"/>
    <w:rsid w:val="00992E93"/>
    <w:rsid w:val="00992EB1"/>
    <w:rsid w:val="00992F1E"/>
    <w:rsid w:val="00992F37"/>
    <w:rsid w:val="00992F4B"/>
    <w:rsid w:val="00992F90"/>
    <w:rsid w:val="00992FD3"/>
    <w:rsid w:val="00992FDB"/>
    <w:rsid w:val="00992FDC"/>
    <w:rsid w:val="00992FDE"/>
    <w:rsid w:val="00993030"/>
    <w:rsid w:val="009930B2"/>
    <w:rsid w:val="00993101"/>
    <w:rsid w:val="00993172"/>
    <w:rsid w:val="009931D0"/>
    <w:rsid w:val="00993210"/>
    <w:rsid w:val="00993258"/>
    <w:rsid w:val="009932E0"/>
    <w:rsid w:val="009932F1"/>
    <w:rsid w:val="0099330C"/>
    <w:rsid w:val="00993311"/>
    <w:rsid w:val="0099334D"/>
    <w:rsid w:val="00993380"/>
    <w:rsid w:val="009933AF"/>
    <w:rsid w:val="00993489"/>
    <w:rsid w:val="009934B2"/>
    <w:rsid w:val="009934C2"/>
    <w:rsid w:val="009934CF"/>
    <w:rsid w:val="009934DB"/>
    <w:rsid w:val="00993514"/>
    <w:rsid w:val="0099351F"/>
    <w:rsid w:val="00993557"/>
    <w:rsid w:val="00993617"/>
    <w:rsid w:val="00993730"/>
    <w:rsid w:val="00993756"/>
    <w:rsid w:val="00993799"/>
    <w:rsid w:val="009937D5"/>
    <w:rsid w:val="009937D8"/>
    <w:rsid w:val="0099380F"/>
    <w:rsid w:val="0099388F"/>
    <w:rsid w:val="009938A2"/>
    <w:rsid w:val="009938B7"/>
    <w:rsid w:val="00993976"/>
    <w:rsid w:val="009939AE"/>
    <w:rsid w:val="009939B1"/>
    <w:rsid w:val="009939C0"/>
    <w:rsid w:val="00993A6F"/>
    <w:rsid w:val="00993AB7"/>
    <w:rsid w:val="00993B3A"/>
    <w:rsid w:val="00993BB8"/>
    <w:rsid w:val="00993BF3"/>
    <w:rsid w:val="00993C9D"/>
    <w:rsid w:val="00993D20"/>
    <w:rsid w:val="00993D7A"/>
    <w:rsid w:val="00993E88"/>
    <w:rsid w:val="00993E91"/>
    <w:rsid w:val="00993F57"/>
    <w:rsid w:val="00993F62"/>
    <w:rsid w:val="00994052"/>
    <w:rsid w:val="0099407C"/>
    <w:rsid w:val="0099407E"/>
    <w:rsid w:val="00994083"/>
    <w:rsid w:val="009940A6"/>
    <w:rsid w:val="009940E7"/>
    <w:rsid w:val="009940EA"/>
    <w:rsid w:val="009940F9"/>
    <w:rsid w:val="00994145"/>
    <w:rsid w:val="0099422F"/>
    <w:rsid w:val="009942B0"/>
    <w:rsid w:val="009942C4"/>
    <w:rsid w:val="009942D7"/>
    <w:rsid w:val="0099436F"/>
    <w:rsid w:val="0099439D"/>
    <w:rsid w:val="009943DA"/>
    <w:rsid w:val="00994407"/>
    <w:rsid w:val="0099441D"/>
    <w:rsid w:val="00994495"/>
    <w:rsid w:val="009944DC"/>
    <w:rsid w:val="0099464D"/>
    <w:rsid w:val="0099475A"/>
    <w:rsid w:val="0099476F"/>
    <w:rsid w:val="00994781"/>
    <w:rsid w:val="009947BC"/>
    <w:rsid w:val="009947F1"/>
    <w:rsid w:val="00994804"/>
    <w:rsid w:val="00994828"/>
    <w:rsid w:val="0099486C"/>
    <w:rsid w:val="009949A2"/>
    <w:rsid w:val="00994A14"/>
    <w:rsid w:val="00994A2C"/>
    <w:rsid w:val="00994B84"/>
    <w:rsid w:val="00994C45"/>
    <w:rsid w:val="00994C56"/>
    <w:rsid w:val="00994C87"/>
    <w:rsid w:val="00994CD1"/>
    <w:rsid w:val="00994D22"/>
    <w:rsid w:val="00994D46"/>
    <w:rsid w:val="00994D50"/>
    <w:rsid w:val="00994D64"/>
    <w:rsid w:val="00994DAA"/>
    <w:rsid w:val="00994DB8"/>
    <w:rsid w:val="00994E60"/>
    <w:rsid w:val="00994E92"/>
    <w:rsid w:val="00994EA6"/>
    <w:rsid w:val="00994ECB"/>
    <w:rsid w:val="00994ED6"/>
    <w:rsid w:val="00994EEE"/>
    <w:rsid w:val="00994F14"/>
    <w:rsid w:val="00994F39"/>
    <w:rsid w:val="00994F3C"/>
    <w:rsid w:val="00994F70"/>
    <w:rsid w:val="00994F78"/>
    <w:rsid w:val="00994F83"/>
    <w:rsid w:val="00994F93"/>
    <w:rsid w:val="00995052"/>
    <w:rsid w:val="009950D0"/>
    <w:rsid w:val="009950FB"/>
    <w:rsid w:val="0099510A"/>
    <w:rsid w:val="0099518E"/>
    <w:rsid w:val="009951A5"/>
    <w:rsid w:val="009951E1"/>
    <w:rsid w:val="009951E2"/>
    <w:rsid w:val="00995210"/>
    <w:rsid w:val="00995253"/>
    <w:rsid w:val="0099526F"/>
    <w:rsid w:val="009952B9"/>
    <w:rsid w:val="009952DB"/>
    <w:rsid w:val="009952E9"/>
    <w:rsid w:val="0099533E"/>
    <w:rsid w:val="009953B8"/>
    <w:rsid w:val="00995485"/>
    <w:rsid w:val="0099548A"/>
    <w:rsid w:val="009954A1"/>
    <w:rsid w:val="009954A9"/>
    <w:rsid w:val="00995562"/>
    <w:rsid w:val="00995573"/>
    <w:rsid w:val="00995651"/>
    <w:rsid w:val="00995669"/>
    <w:rsid w:val="0099566E"/>
    <w:rsid w:val="0099568D"/>
    <w:rsid w:val="009956A4"/>
    <w:rsid w:val="009956A7"/>
    <w:rsid w:val="00995712"/>
    <w:rsid w:val="009958E0"/>
    <w:rsid w:val="0099592F"/>
    <w:rsid w:val="0099594D"/>
    <w:rsid w:val="009959B3"/>
    <w:rsid w:val="009959F2"/>
    <w:rsid w:val="00995A44"/>
    <w:rsid w:val="00995AAA"/>
    <w:rsid w:val="00995AE1"/>
    <w:rsid w:val="00995AF3"/>
    <w:rsid w:val="00995B2E"/>
    <w:rsid w:val="00995BDD"/>
    <w:rsid w:val="00995C2F"/>
    <w:rsid w:val="00995C55"/>
    <w:rsid w:val="00995CF1"/>
    <w:rsid w:val="00995D22"/>
    <w:rsid w:val="00995D6B"/>
    <w:rsid w:val="00995D84"/>
    <w:rsid w:val="00995E73"/>
    <w:rsid w:val="00995EB1"/>
    <w:rsid w:val="00995EBC"/>
    <w:rsid w:val="00995EC1"/>
    <w:rsid w:val="00995EFA"/>
    <w:rsid w:val="00995F04"/>
    <w:rsid w:val="00995F64"/>
    <w:rsid w:val="00995F82"/>
    <w:rsid w:val="00995FB0"/>
    <w:rsid w:val="00995FD9"/>
    <w:rsid w:val="00996025"/>
    <w:rsid w:val="00996052"/>
    <w:rsid w:val="009960B3"/>
    <w:rsid w:val="009960D5"/>
    <w:rsid w:val="00996112"/>
    <w:rsid w:val="0099612E"/>
    <w:rsid w:val="00996159"/>
    <w:rsid w:val="0099617A"/>
    <w:rsid w:val="0099620E"/>
    <w:rsid w:val="00996228"/>
    <w:rsid w:val="00996281"/>
    <w:rsid w:val="009962FD"/>
    <w:rsid w:val="00996377"/>
    <w:rsid w:val="00996406"/>
    <w:rsid w:val="0099643B"/>
    <w:rsid w:val="00996459"/>
    <w:rsid w:val="00996470"/>
    <w:rsid w:val="00996488"/>
    <w:rsid w:val="009964A8"/>
    <w:rsid w:val="009964AC"/>
    <w:rsid w:val="009964FD"/>
    <w:rsid w:val="009964FF"/>
    <w:rsid w:val="00996524"/>
    <w:rsid w:val="00996572"/>
    <w:rsid w:val="0099657B"/>
    <w:rsid w:val="00996617"/>
    <w:rsid w:val="00996638"/>
    <w:rsid w:val="0099664C"/>
    <w:rsid w:val="00996696"/>
    <w:rsid w:val="009966B8"/>
    <w:rsid w:val="009966CB"/>
    <w:rsid w:val="00996723"/>
    <w:rsid w:val="00996755"/>
    <w:rsid w:val="009967B2"/>
    <w:rsid w:val="009967FB"/>
    <w:rsid w:val="00996807"/>
    <w:rsid w:val="00996854"/>
    <w:rsid w:val="0099686A"/>
    <w:rsid w:val="0099686D"/>
    <w:rsid w:val="009968B6"/>
    <w:rsid w:val="009968BD"/>
    <w:rsid w:val="009968D0"/>
    <w:rsid w:val="009968F2"/>
    <w:rsid w:val="009968F3"/>
    <w:rsid w:val="0099691D"/>
    <w:rsid w:val="00996959"/>
    <w:rsid w:val="00996969"/>
    <w:rsid w:val="0099697F"/>
    <w:rsid w:val="00996982"/>
    <w:rsid w:val="009969A5"/>
    <w:rsid w:val="009969D5"/>
    <w:rsid w:val="009969DD"/>
    <w:rsid w:val="009969F0"/>
    <w:rsid w:val="00996A13"/>
    <w:rsid w:val="00996A62"/>
    <w:rsid w:val="00996A6D"/>
    <w:rsid w:val="00996AAA"/>
    <w:rsid w:val="00996AD8"/>
    <w:rsid w:val="00996B0E"/>
    <w:rsid w:val="00996B26"/>
    <w:rsid w:val="00996BAB"/>
    <w:rsid w:val="00996C06"/>
    <w:rsid w:val="00996C25"/>
    <w:rsid w:val="00996C35"/>
    <w:rsid w:val="00996C52"/>
    <w:rsid w:val="00996C65"/>
    <w:rsid w:val="00996CA3"/>
    <w:rsid w:val="00996CCC"/>
    <w:rsid w:val="00996CDB"/>
    <w:rsid w:val="00996D13"/>
    <w:rsid w:val="00996D1A"/>
    <w:rsid w:val="00996D5E"/>
    <w:rsid w:val="00996DAD"/>
    <w:rsid w:val="00996DD9"/>
    <w:rsid w:val="00996E0C"/>
    <w:rsid w:val="00996E57"/>
    <w:rsid w:val="00996EB0"/>
    <w:rsid w:val="00996F61"/>
    <w:rsid w:val="00996FAF"/>
    <w:rsid w:val="00996FBA"/>
    <w:rsid w:val="00996FE9"/>
    <w:rsid w:val="0099700A"/>
    <w:rsid w:val="00997015"/>
    <w:rsid w:val="00997068"/>
    <w:rsid w:val="00997069"/>
    <w:rsid w:val="0099708A"/>
    <w:rsid w:val="009970EE"/>
    <w:rsid w:val="00997246"/>
    <w:rsid w:val="00997249"/>
    <w:rsid w:val="00997276"/>
    <w:rsid w:val="0099728F"/>
    <w:rsid w:val="00997292"/>
    <w:rsid w:val="009973AE"/>
    <w:rsid w:val="009973B1"/>
    <w:rsid w:val="0099748B"/>
    <w:rsid w:val="00997493"/>
    <w:rsid w:val="009974CF"/>
    <w:rsid w:val="009974D7"/>
    <w:rsid w:val="00997562"/>
    <w:rsid w:val="00997608"/>
    <w:rsid w:val="00997612"/>
    <w:rsid w:val="00997620"/>
    <w:rsid w:val="0099765C"/>
    <w:rsid w:val="0099766A"/>
    <w:rsid w:val="00997707"/>
    <w:rsid w:val="00997734"/>
    <w:rsid w:val="0099774F"/>
    <w:rsid w:val="00997776"/>
    <w:rsid w:val="0099783D"/>
    <w:rsid w:val="00997851"/>
    <w:rsid w:val="00997865"/>
    <w:rsid w:val="009978E0"/>
    <w:rsid w:val="009979FD"/>
    <w:rsid w:val="00997A3A"/>
    <w:rsid w:val="00997A49"/>
    <w:rsid w:val="00997A65"/>
    <w:rsid w:val="00997B0A"/>
    <w:rsid w:val="00997B3C"/>
    <w:rsid w:val="00997BC5"/>
    <w:rsid w:val="00997C40"/>
    <w:rsid w:val="00997CC1"/>
    <w:rsid w:val="00997D4D"/>
    <w:rsid w:val="00997DA6"/>
    <w:rsid w:val="00997DB2"/>
    <w:rsid w:val="00997E5E"/>
    <w:rsid w:val="00997F35"/>
    <w:rsid w:val="00997F70"/>
    <w:rsid w:val="009A003C"/>
    <w:rsid w:val="009A00B1"/>
    <w:rsid w:val="009A00C7"/>
    <w:rsid w:val="009A0111"/>
    <w:rsid w:val="009A014B"/>
    <w:rsid w:val="009A01AE"/>
    <w:rsid w:val="009A01FC"/>
    <w:rsid w:val="009A0211"/>
    <w:rsid w:val="009A0308"/>
    <w:rsid w:val="009A031D"/>
    <w:rsid w:val="009A033B"/>
    <w:rsid w:val="009A0380"/>
    <w:rsid w:val="009A03DD"/>
    <w:rsid w:val="009A041F"/>
    <w:rsid w:val="009A0452"/>
    <w:rsid w:val="009A045A"/>
    <w:rsid w:val="009A04CF"/>
    <w:rsid w:val="009A0500"/>
    <w:rsid w:val="009A0583"/>
    <w:rsid w:val="009A059F"/>
    <w:rsid w:val="009A0605"/>
    <w:rsid w:val="009A0616"/>
    <w:rsid w:val="009A067F"/>
    <w:rsid w:val="009A06D1"/>
    <w:rsid w:val="009A07B8"/>
    <w:rsid w:val="009A0801"/>
    <w:rsid w:val="009A0813"/>
    <w:rsid w:val="009A0816"/>
    <w:rsid w:val="009A0823"/>
    <w:rsid w:val="009A089F"/>
    <w:rsid w:val="009A08AD"/>
    <w:rsid w:val="009A090E"/>
    <w:rsid w:val="009A09E5"/>
    <w:rsid w:val="009A0A01"/>
    <w:rsid w:val="009A0A29"/>
    <w:rsid w:val="009A0A91"/>
    <w:rsid w:val="009A0A9F"/>
    <w:rsid w:val="009A0ABF"/>
    <w:rsid w:val="009A0BA3"/>
    <w:rsid w:val="009A0C3F"/>
    <w:rsid w:val="009A0C86"/>
    <w:rsid w:val="009A0CAF"/>
    <w:rsid w:val="009A0CB6"/>
    <w:rsid w:val="009A0CE8"/>
    <w:rsid w:val="009A0CFB"/>
    <w:rsid w:val="009A0D49"/>
    <w:rsid w:val="009A0DEF"/>
    <w:rsid w:val="009A0E05"/>
    <w:rsid w:val="009A0E0A"/>
    <w:rsid w:val="009A0E22"/>
    <w:rsid w:val="009A0E3F"/>
    <w:rsid w:val="009A0E43"/>
    <w:rsid w:val="009A0ED9"/>
    <w:rsid w:val="009A0FA5"/>
    <w:rsid w:val="009A100E"/>
    <w:rsid w:val="009A1043"/>
    <w:rsid w:val="009A1089"/>
    <w:rsid w:val="009A110A"/>
    <w:rsid w:val="009A1186"/>
    <w:rsid w:val="009A11AE"/>
    <w:rsid w:val="009A11BC"/>
    <w:rsid w:val="009A11D6"/>
    <w:rsid w:val="009A122D"/>
    <w:rsid w:val="009A1258"/>
    <w:rsid w:val="009A12E5"/>
    <w:rsid w:val="009A1309"/>
    <w:rsid w:val="009A1326"/>
    <w:rsid w:val="009A1353"/>
    <w:rsid w:val="009A13A4"/>
    <w:rsid w:val="009A13E7"/>
    <w:rsid w:val="009A1426"/>
    <w:rsid w:val="009A143F"/>
    <w:rsid w:val="009A144B"/>
    <w:rsid w:val="009A1470"/>
    <w:rsid w:val="009A14BC"/>
    <w:rsid w:val="009A14CC"/>
    <w:rsid w:val="009A14D3"/>
    <w:rsid w:val="009A14F4"/>
    <w:rsid w:val="009A1553"/>
    <w:rsid w:val="009A16CE"/>
    <w:rsid w:val="009A16E9"/>
    <w:rsid w:val="009A17AC"/>
    <w:rsid w:val="009A17E1"/>
    <w:rsid w:val="009A17F1"/>
    <w:rsid w:val="009A1822"/>
    <w:rsid w:val="009A1845"/>
    <w:rsid w:val="009A1847"/>
    <w:rsid w:val="009A18B0"/>
    <w:rsid w:val="009A1936"/>
    <w:rsid w:val="009A194C"/>
    <w:rsid w:val="009A1966"/>
    <w:rsid w:val="009A19C5"/>
    <w:rsid w:val="009A19F0"/>
    <w:rsid w:val="009A1AF2"/>
    <w:rsid w:val="009A1B0D"/>
    <w:rsid w:val="009A1B1C"/>
    <w:rsid w:val="009A1B20"/>
    <w:rsid w:val="009A1B5B"/>
    <w:rsid w:val="009A1B98"/>
    <w:rsid w:val="009A1BCB"/>
    <w:rsid w:val="009A1C26"/>
    <w:rsid w:val="009A1C9E"/>
    <w:rsid w:val="009A1CAE"/>
    <w:rsid w:val="009A1CBC"/>
    <w:rsid w:val="009A1CCC"/>
    <w:rsid w:val="009A1D21"/>
    <w:rsid w:val="009A1D53"/>
    <w:rsid w:val="009A1D67"/>
    <w:rsid w:val="009A1D6D"/>
    <w:rsid w:val="009A1D89"/>
    <w:rsid w:val="009A1DDF"/>
    <w:rsid w:val="009A1E44"/>
    <w:rsid w:val="009A1EFD"/>
    <w:rsid w:val="009A1F36"/>
    <w:rsid w:val="009A1F73"/>
    <w:rsid w:val="009A1FD3"/>
    <w:rsid w:val="009A211D"/>
    <w:rsid w:val="009A21D8"/>
    <w:rsid w:val="009A223E"/>
    <w:rsid w:val="009A2350"/>
    <w:rsid w:val="009A2377"/>
    <w:rsid w:val="009A23BF"/>
    <w:rsid w:val="009A23EA"/>
    <w:rsid w:val="009A241F"/>
    <w:rsid w:val="009A2445"/>
    <w:rsid w:val="009A24D7"/>
    <w:rsid w:val="009A263B"/>
    <w:rsid w:val="009A2666"/>
    <w:rsid w:val="009A2683"/>
    <w:rsid w:val="009A26A4"/>
    <w:rsid w:val="009A26AB"/>
    <w:rsid w:val="009A26B4"/>
    <w:rsid w:val="009A2740"/>
    <w:rsid w:val="009A27BC"/>
    <w:rsid w:val="009A27BF"/>
    <w:rsid w:val="009A28C6"/>
    <w:rsid w:val="009A28FE"/>
    <w:rsid w:val="009A295E"/>
    <w:rsid w:val="009A2995"/>
    <w:rsid w:val="009A29B9"/>
    <w:rsid w:val="009A2A70"/>
    <w:rsid w:val="009A2A8A"/>
    <w:rsid w:val="009A2BCA"/>
    <w:rsid w:val="009A2BD7"/>
    <w:rsid w:val="009A2CB1"/>
    <w:rsid w:val="009A2D34"/>
    <w:rsid w:val="009A2D45"/>
    <w:rsid w:val="009A2D49"/>
    <w:rsid w:val="009A2DAF"/>
    <w:rsid w:val="009A2E9E"/>
    <w:rsid w:val="009A2EE9"/>
    <w:rsid w:val="009A2F1E"/>
    <w:rsid w:val="009A2F4D"/>
    <w:rsid w:val="009A2FF1"/>
    <w:rsid w:val="009A3040"/>
    <w:rsid w:val="009A3049"/>
    <w:rsid w:val="009A304D"/>
    <w:rsid w:val="009A306D"/>
    <w:rsid w:val="009A307A"/>
    <w:rsid w:val="009A3158"/>
    <w:rsid w:val="009A3204"/>
    <w:rsid w:val="009A325B"/>
    <w:rsid w:val="009A3284"/>
    <w:rsid w:val="009A3296"/>
    <w:rsid w:val="009A331C"/>
    <w:rsid w:val="009A33E9"/>
    <w:rsid w:val="009A33FD"/>
    <w:rsid w:val="009A354F"/>
    <w:rsid w:val="009A3586"/>
    <w:rsid w:val="009A35DF"/>
    <w:rsid w:val="009A3606"/>
    <w:rsid w:val="009A36E4"/>
    <w:rsid w:val="009A36E5"/>
    <w:rsid w:val="009A3710"/>
    <w:rsid w:val="009A3759"/>
    <w:rsid w:val="009A37B9"/>
    <w:rsid w:val="009A37F5"/>
    <w:rsid w:val="009A3806"/>
    <w:rsid w:val="009A3816"/>
    <w:rsid w:val="009A381C"/>
    <w:rsid w:val="009A383E"/>
    <w:rsid w:val="009A38B9"/>
    <w:rsid w:val="009A38C1"/>
    <w:rsid w:val="009A395F"/>
    <w:rsid w:val="009A3969"/>
    <w:rsid w:val="009A3A61"/>
    <w:rsid w:val="009A3A6B"/>
    <w:rsid w:val="009A3A79"/>
    <w:rsid w:val="009A3B5D"/>
    <w:rsid w:val="009A3BA8"/>
    <w:rsid w:val="009A3BE3"/>
    <w:rsid w:val="009A3C04"/>
    <w:rsid w:val="009A3C8F"/>
    <w:rsid w:val="009A3CAA"/>
    <w:rsid w:val="009A3CC8"/>
    <w:rsid w:val="009A3DE5"/>
    <w:rsid w:val="009A3DF3"/>
    <w:rsid w:val="009A3E32"/>
    <w:rsid w:val="009A3F2B"/>
    <w:rsid w:val="009A3F3C"/>
    <w:rsid w:val="009A3F8A"/>
    <w:rsid w:val="009A3F90"/>
    <w:rsid w:val="009A3FC2"/>
    <w:rsid w:val="009A3FCB"/>
    <w:rsid w:val="009A4095"/>
    <w:rsid w:val="009A40D0"/>
    <w:rsid w:val="009A4114"/>
    <w:rsid w:val="009A4169"/>
    <w:rsid w:val="009A421A"/>
    <w:rsid w:val="009A423B"/>
    <w:rsid w:val="009A4241"/>
    <w:rsid w:val="009A42C8"/>
    <w:rsid w:val="009A42D3"/>
    <w:rsid w:val="009A431F"/>
    <w:rsid w:val="009A4380"/>
    <w:rsid w:val="009A438A"/>
    <w:rsid w:val="009A43CD"/>
    <w:rsid w:val="009A43FB"/>
    <w:rsid w:val="009A440A"/>
    <w:rsid w:val="009A444C"/>
    <w:rsid w:val="009A447E"/>
    <w:rsid w:val="009A44ED"/>
    <w:rsid w:val="009A4592"/>
    <w:rsid w:val="009A45C4"/>
    <w:rsid w:val="009A4643"/>
    <w:rsid w:val="009A4649"/>
    <w:rsid w:val="009A4715"/>
    <w:rsid w:val="009A472D"/>
    <w:rsid w:val="009A47F3"/>
    <w:rsid w:val="009A47F7"/>
    <w:rsid w:val="009A48AF"/>
    <w:rsid w:val="009A48F0"/>
    <w:rsid w:val="009A4931"/>
    <w:rsid w:val="009A494D"/>
    <w:rsid w:val="009A497E"/>
    <w:rsid w:val="009A4AAF"/>
    <w:rsid w:val="009A4ABB"/>
    <w:rsid w:val="009A4AEB"/>
    <w:rsid w:val="009A4B1C"/>
    <w:rsid w:val="009A4B62"/>
    <w:rsid w:val="009A4B8F"/>
    <w:rsid w:val="009A4C41"/>
    <w:rsid w:val="009A4C49"/>
    <w:rsid w:val="009A4CA6"/>
    <w:rsid w:val="009A4CCA"/>
    <w:rsid w:val="009A4D4B"/>
    <w:rsid w:val="009A4D57"/>
    <w:rsid w:val="009A4D8F"/>
    <w:rsid w:val="009A4DB3"/>
    <w:rsid w:val="009A4E3D"/>
    <w:rsid w:val="009A4E44"/>
    <w:rsid w:val="009A4F09"/>
    <w:rsid w:val="009A4F8E"/>
    <w:rsid w:val="009A502D"/>
    <w:rsid w:val="009A50F8"/>
    <w:rsid w:val="009A514E"/>
    <w:rsid w:val="009A51E1"/>
    <w:rsid w:val="009A5261"/>
    <w:rsid w:val="009A5280"/>
    <w:rsid w:val="009A5322"/>
    <w:rsid w:val="009A5327"/>
    <w:rsid w:val="009A534F"/>
    <w:rsid w:val="009A5411"/>
    <w:rsid w:val="009A5481"/>
    <w:rsid w:val="009A54DA"/>
    <w:rsid w:val="009A551F"/>
    <w:rsid w:val="009A5578"/>
    <w:rsid w:val="009A5586"/>
    <w:rsid w:val="009A5657"/>
    <w:rsid w:val="009A56A0"/>
    <w:rsid w:val="009A56E8"/>
    <w:rsid w:val="009A5722"/>
    <w:rsid w:val="009A572D"/>
    <w:rsid w:val="009A5743"/>
    <w:rsid w:val="009A5800"/>
    <w:rsid w:val="009A586C"/>
    <w:rsid w:val="009A5968"/>
    <w:rsid w:val="009A5987"/>
    <w:rsid w:val="009A59C6"/>
    <w:rsid w:val="009A59DB"/>
    <w:rsid w:val="009A5A3B"/>
    <w:rsid w:val="009A5A40"/>
    <w:rsid w:val="009A5A89"/>
    <w:rsid w:val="009A5A90"/>
    <w:rsid w:val="009A5A9C"/>
    <w:rsid w:val="009A5B06"/>
    <w:rsid w:val="009A5B0E"/>
    <w:rsid w:val="009A5B41"/>
    <w:rsid w:val="009A5B68"/>
    <w:rsid w:val="009A5B84"/>
    <w:rsid w:val="009A5BC2"/>
    <w:rsid w:val="009A5BDD"/>
    <w:rsid w:val="009A5BEC"/>
    <w:rsid w:val="009A5BEF"/>
    <w:rsid w:val="009A5C1B"/>
    <w:rsid w:val="009A5C4D"/>
    <w:rsid w:val="009A5C4E"/>
    <w:rsid w:val="009A5C65"/>
    <w:rsid w:val="009A5CB0"/>
    <w:rsid w:val="009A5CE4"/>
    <w:rsid w:val="009A5D8F"/>
    <w:rsid w:val="009A5DC7"/>
    <w:rsid w:val="009A5DFD"/>
    <w:rsid w:val="009A5E2F"/>
    <w:rsid w:val="009A5EB5"/>
    <w:rsid w:val="009A5F1C"/>
    <w:rsid w:val="009A5FC2"/>
    <w:rsid w:val="009A6031"/>
    <w:rsid w:val="009A607B"/>
    <w:rsid w:val="009A60DA"/>
    <w:rsid w:val="009A61A0"/>
    <w:rsid w:val="009A620F"/>
    <w:rsid w:val="009A6237"/>
    <w:rsid w:val="009A62B5"/>
    <w:rsid w:val="009A62C7"/>
    <w:rsid w:val="009A6343"/>
    <w:rsid w:val="009A6487"/>
    <w:rsid w:val="009A64CF"/>
    <w:rsid w:val="009A64E3"/>
    <w:rsid w:val="009A654C"/>
    <w:rsid w:val="009A6587"/>
    <w:rsid w:val="009A6621"/>
    <w:rsid w:val="009A6633"/>
    <w:rsid w:val="009A6690"/>
    <w:rsid w:val="009A6696"/>
    <w:rsid w:val="009A66D0"/>
    <w:rsid w:val="009A670F"/>
    <w:rsid w:val="009A67EE"/>
    <w:rsid w:val="009A6877"/>
    <w:rsid w:val="009A68C5"/>
    <w:rsid w:val="009A693C"/>
    <w:rsid w:val="009A6A5B"/>
    <w:rsid w:val="009A6B15"/>
    <w:rsid w:val="009A6B34"/>
    <w:rsid w:val="009A6B70"/>
    <w:rsid w:val="009A6C1C"/>
    <w:rsid w:val="009A6C8A"/>
    <w:rsid w:val="009A6D10"/>
    <w:rsid w:val="009A6D23"/>
    <w:rsid w:val="009A6DA1"/>
    <w:rsid w:val="009A6DE6"/>
    <w:rsid w:val="009A6E17"/>
    <w:rsid w:val="009A7046"/>
    <w:rsid w:val="009A704B"/>
    <w:rsid w:val="009A70D6"/>
    <w:rsid w:val="009A70F5"/>
    <w:rsid w:val="009A710B"/>
    <w:rsid w:val="009A712E"/>
    <w:rsid w:val="009A71C5"/>
    <w:rsid w:val="009A71F7"/>
    <w:rsid w:val="009A72AF"/>
    <w:rsid w:val="009A736F"/>
    <w:rsid w:val="009A73B0"/>
    <w:rsid w:val="009A73BF"/>
    <w:rsid w:val="009A73F9"/>
    <w:rsid w:val="009A7448"/>
    <w:rsid w:val="009A7500"/>
    <w:rsid w:val="009A7502"/>
    <w:rsid w:val="009A7509"/>
    <w:rsid w:val="009A752C"/>
    <w:rsid w:val="009A758F"/>
    <w:rsid w:val="009A762B"/>
    <w:rsid w:val="009A764D"/>
    <w:rsid w:val="009A7699"/>
    <w:rsid w:val="009A76D8"/>
    <w:rsid w:val="009A7761"/>
    <w:rsid w:val="009A7791"/>
    <w:rsid w:val="009A77BD"/>
    <w:rsid w:val="009A77D6"/>
    <w:rsid w:val="009A77E5"/>
    <w:rsid w:val="009A77F7"/>
    <w:rsid w:val="009A7805"/>
    <w:rsid w:val="009A7884"/>
    <w:rsid w:val="009A7898"/>
    <w:rsid w:val="009A7916"/>
    <w:rsid w:val="009A7960"/>
    <w:rsid w:val="009A7A2D"/>
    <w:rsid w:val="009A7A5C"/>
    <w:rsid w:val="009A7A5E"/>
    <w:rsid w:val="009A7A6F"/>
    <w:rsid w:val="009A7AB8"/>
    <w:rsid w:val="009A7B4F"/>
    <w:rsid w:val="009A7C59"/>
    <w:rsid w:val="009A7CDC"/>
    <w:rsid w:val="009A7D77"/>
    <w:rsid w:val="009A7DC4"/>
    <w:rsid w:val="009A7E78"/>
    <w:rsid w:val="009A7E87"/>
    <w:rsid w:val="009A7F39"/>
    <w:rsid w:val="009A7F9A"/>
    <w:rsid w:val="009B002F"/>
    <w:rsid w:val="009B0084"/>
    <w:rsid w:val="009B0103"/>
    <w:rsid w:val="009B0166"/>
    <w:rsid w:val="009B0253"/>
    <w:rsid w:val="009B02B9"/>
    <w:rsid w:val="009B0322"/>
    <w:rsid w:val="009B03A4"/>
    <w:rsid w:val="009B03CE"/>
    <w:rsid w:val="009B0457"/>
    <w:rsid w:val="009B0470"/>
    <w:rsid w:val="009B04EE"/>
    <w:rsid w:val="009B04FE"/>
    <w:rsid w:val="009B0535"/>
    <w:rsid w:val="009B0572"/>
    <w:rsid w:val="009B0597"/>
    <w:rsid w:val="009B06B0"/>
    <w:rsid w:val="009B06F3"/>
    <w:rsid w:val="009B07B0"/>
    <w:rsid w:val="009B07D8"/>
    <w:rsid w:val="009B07E7"/>
    <w:rsid w:val="009B0812"/>
    <w:rsid w:val="009B0862"/>
    <w:rsid w:val="009B089B"/>
    <w:rsid w:val="009B08AA"/>
    <w:rsid w:val="009B098B"/>
    <w:rsid w:val="009B099C"/>
    <w:rsid w:val="009B0A6F"/>
    <w:rsid w:val="009B0A82"/>
    <w:rsid w:val="009B0B0E"/>
    <w:rsid w:val="009B0B63"/>
    <w:rsid w:val="009B0B6F"/>
    <w:rsid w:val="009B0C14"/>
    <w:rsid w:val="009B0C30"/>
    <w:rsid w:val="009B0CD6"/>
    <w:rsid w:val="009B0D14"/>
    <w:rsid w:val="009B0D2D"/>
    <w:rsid w:val="009B0D34"/>
    <w:rsid w:val="009B0E11"/>
    <w:rsid w:val="009B0EE1"/>
    <w:rsid w:val="009B0F51"/>
    <w:rsid w:val="009B0F8F"/>
    <w:rsid w:val="009B1045"/>
    <w:rsid w:val="009B10CF"/>
    <w:rsid w:val="009B1199"/>
    <w:rsid w:val="009B11C2"/>
    <w:rsid w:val="009B11C8"/>
    <w:rsid w:val="009B120B"/>
    <w:rsid w:val="009B124D"/>
    <w:rsid w:val="009B1273"/>
    <w:rsid w:val="009B1281"/>
    <w:rsid w:val="009B12E2"/>
    <w:rsid w:val="009B1327"/>
    <w:rsid w:val="009B132C"/>
    <w:rsid w:val="009B1341"/>
    <w:rsid w:val="009B136B"/>
    <w:rsid w:val="009B13CE"/>
    <w:rsid w:val="009B1400"/>
    <w:rsid w:val="009B1431"/>
    <w:rsid w:val="009B143B"/>
    <w:rsid w:val="009B1550"/>
    <w:rsid w:val="009B157E"/>
    <w:rsid w:val="009B16AA"/>
    <w:rsid w:val="009B1736"/>
    <w:rsid w:val="009B1889"/>
    <w:rsid w:val="009B18E1"/>
    <w:rsid w:val="009B1907"/>
    <w:rsid w:val="009B197C"/>
    <w:rsid w:val="009B1986"/>
    <w:rsid w:val="009B1A45"/>
    <w:rsid w:val="009B1AB6"/>
    <w:rsid w:val="009B1AD2"/>
    <w:rsid w:val="009B1ADE"/>
    <w:rsid w:val="009B1B09"/>
    <w:rsid w:val="009B1B56"/>
    <w:rsid w:val="009B1B90"/>
    <w:rsid w:val="009B1BD3"/>
    <w:rsid w:val="009B1C99"/>
    <w:rsid w:val="009B1CBC"/>
    <w:rsid w:val="009B1E01"/>
    <w:rsid w:val="009B1E10"/>
    <w:rsid w:val="009B1E17"/>
    <w:rsid w:val="009B1EBD"/>
    <w:rsid w:val="009B1EDC"/>
    <w:rsid w:val="009B1EEB"/>
    <w:rsid w:val="009B1FB6"/>
    <w:rsid w:val="009B1FFC"/>
    <w:rsid w:val="009B201A"/>
    <w:rsid w:val="009B206B"/>
    <w:rsid w:val="009B20A6"/>
    <w:rsid w:val="009B20FE"/>
    <w:rsid w:val="009B2115"/>
    <w:rsid w:val="009B213A"/>
    <w:rsid w:val="009B21E9"/>
    <w:rsid w:val="009B2215"/>
    <w:rsid w:val="009B2378"/>
    <w:rsid w:val="009B23AF"/>
    <w:rsid w:val="009B23FA"/>
    <w:rsid w:val="009B2434"/>
    <w:rsid w:val="009B2498"/>
    <w:rsid w:val="009B249B"/>
    <w:rsid w:val="009B24A5"/>
    <w:rsid w:val="009B24D3"/>
    <w:rsid w:val="009B24D7"/>
    <w:rsid w:val="009B25DD"/>
    <w:rsid w:val="009B265B"/>
    <w:rsid w:val="009B2661"/>
    <w:rsid w:val="009B270D"/>
    <w:rsid w:val="009B278C"/>
    <w:rsid w:val="009B27C3"/>
    <w:rsid w:val="009B27DF"/>
    <w:rsid w:val="009B2844"/>
    <w:rsid w:val="009B2851"/>
    <w:rsid w:val="009B2858"/>
    <w:rsid w:val="009B288B"/>
    <w:rsid w:val="009B28B5"/>
    <w:rsid w:val="009B2970"/>
    <w:rsid w:val="009B2988"/>
    <w:rsid w:val="009B2994"/>
    <w:rsid w:val="009B2A0C"/>
    <w:rsid w:val="009B2A0F"/>
    <w:rsid w:val="009B2A90"/>
    <w:rsid w:val="009B2AA0"/>
    <w:rsid w:val="009B2AA9"/>
    <w:rsid w:val="009B2AB4"/>
    <w:rsid w:val="009B2B0B"/>
    <w:rsid w:val="009B2B2F"/>
    <w:rsid w:val="009B2B67"/>
    <w:rsid w:val="009B2B75"/>
    <w:rsid w:val="009B2BA2"/>
    <w:rsid w:val="009B2C6F"/>
    <w:rsid w:val="009B2C99"/>
    <w:rsid w:val="009B2CA8"/>
    <w:rsid w:val="009B2CB1"/>
    <w:rsid w:val="009B2CC9"/>
    <w:rsid w:val="009B2CE5"/>
    <w:rsid w:val="009B2D31"/>
    <w:rsid w:val="009B2D44"/>
    <w:rsid w:val="009B2D5E"/>
    <w:rsid w:val="009B2D66"/>
    <w:rsid w:val="009B2DC0"/>
    <w:rsid w:val="009B2E44"/>
    <w:rsid w:val="009B2E6F"/>
    <w:rsid w:val="009B2EC4"/>
    <w:rsid w:val="009B2EEB"/>
    <w:rsid w:val="009B2F08"/>
    <w:rsid w:val="009B2F3C"/>
    <w:rsid w:val="009B2FC9"/>
    <w:rsid w:val="009B3037"/>
    <w:rsid w:val="009B304E"/>
    <w:rsid w:val="009B304F"/>
    <w:rsid w:val="009B3074"/>
    <w:rsid w:val="009B3141"/>
    <w:rsid w:val="009B315E"/>
    <w:rsid w:val="009B321E"/>
    <w:rsid w:val="009B325F"/>
    <w:rsid w:val="009B327A"/>
    <w:rsid w:val="009B3280"/>
    <w:rsid w:val="009B328E"/>
    <w:rsid w:val="009B33B6"/>
    <w:rsid w:val="009B3472"/>
    <w:rsid w:val="009B347C"/>
    <w:rsid w:val="009B3515"/>
    <w:rsid w:val="009B35DD"/>
    <w:rsid w:val="009B365C"/>
    <w:rsid w:val="009B366E"/>
    <w:rsid w:val="009B36A8"/>
    <w:rsid w:val="009B36EF"/>
    <w:rsid w:val="009B3720"/>
    <w:rsid w:val="009B37ED"/>
    <w:rsid w:val="009B37F6"/>
    <w:rsid w:val="009B37F8"/>
    <w:rsid w:val="009B3800"/>
    <w:rsid w:val="009B3832"/>
    <w:rsid w:val="009B3896"/>
    <w:rsid w:val="009B38A5"/>
    <w:rsid w:val="009B3927"/>
    <w:rsid w:val="009B392B"/>
    <w:rsid w:val="009B3945"/>
    <w:rsid w:val="009B399B"/>
    <w:rsid w:val="009B3A08"/>
    <w:rsid w:val="009B3A4B"/>
    <w:rsid w:val="009B3B32"/>
    <w:rsid w:val="009B3B7D"/>
    <w:rsid w:val="009B3CBF"/>
    <w:rsid w:val="009B3CCC"/>
    <w:rsid w:val="009B3D4F"/>
    <w:rsid w:val="009B3D66"/>
    <w:rsid w:val="009B3E07"/>
    <w:rsid w:val="009B3E72"/>
    <w:rsid w:val="009B3E73"/>
    <w:rsid w:val="009B3EBA"/>
    <w:rsid w:val="009B3F4E"/>
    <w:rsid w:val="009B406A"/>
    <w:rsid w:val="009B4175"/>
    <w:rsid w:val="009B41DF"/>
    <w:rsid w:val="009B42A0"/>
    <w:rsid w:val="009B42F1"/>
    <w:rsid w:val="009B433E"/>
    <w:rsid w:val="009B433F"/>
    <w:rsid w:val="009B43C7"/>
    <w:rsid w:val="009B4432"/>
    <w:rsid w:val="009B4449"/>
    <w:rsid w:val="009B4495"/>
    <w:rsid w:val="009B44DB"/>
    <w:rsid w:val="009B44DE"/>
    <w:rsid w:val="009B44E4"/>
    <w:rsid w:val="009B44EB"/>
    <w:rsid w:val="009B450A"/>
    <w:rsid w:val="009B4511"/>
    <w:rsid w:val="009B4532"/>
    <w:rsid w:val="009B45BF"/>
    <w:rsid w:val="009B45E8"/>
    <w:rsid w:val="009B4630"/>
    <w:rsid w:val="009B4642"/>
    <w:rsid w:val="009B4779"/>
    <w:rsid w:val="009B4832"/>
    <w:rsid w:val="009B4834"/>
    <w:rsid w:val="009B4836"/>
    <w:rsid w:val="009B48EF"/>
    <w:rsid w:val="009B492F"/>
    <w:rsid w:val="009B4942"/>
    <w:rsid w:val="009B4988"/>
    <w:rsid w:val="009B49F7"/>
    <w:rsid w:val="009B4A20"/>
    <w:rsid w:val="009B4ACA"/>
    <w:rsid w:val="009B4AF9"/>
    <w:rsid w:val="009B4AFF"/>
    <w:rsid w:val="009B4B05"/>
    <w:rsid w:val="009B4B28"/>
    <w:rsid w:val="009B4B6C"/>
    <w:rsid w:val="009B4C35"/>
    <w:rsid w:val="009B4C99"/>
    <w:rsid w:val="009B4CBE"/>
    <w:rsid w:val="009B4D4D"/>
    <w:rsid w:val="009B4D5D"/>
    <w:rsid w:val="009B4DF0"/>
    <w:rsid w:val="009B4E03"/>
    <w:rsid w:val="009B4E5A"/>
    <w:rsid w:val="009B4F07"/>
    <w:rsid w:val="009B5030"/>
    <w:rsid w:val="009B511D"/>
    <w:rsid w:val="009B513C"/>
    <w:rsid w:val="009B5160"/>
    <w:rsid w:val="009B5191"/>
    <w:rsid w:val="009B5222"/>
    <w:rsid w:val="009B52CC"/>
    <w:rsid w:val="009B5349"/>
    <w:rsid w:val="009B5458"/>
    <w:rsid w:val="009B5487"/>
    <w:rsid w:val="009B54D4"/>
    <w:rsid w:val="009B54D9"/>
    <w:rsid w:val="009B54E1"/>
    <w:rsid w:val="009B556C"/>
    <w:rsid w:val="009B55DB"/>
    <w:rsid w:val="009B566E"/>
    <w:rsid w:val="009B56B9"/>
    <w:rsid w:val="009B56DB"/>
    <w:rsid w:val="009B56E7"/>
    <w:rsid w:val="009B572D"/>
    <w:rsid w:val="009B578C"/>
    <w:rsid w:val="009B57B1"/>
    <w:rsid w:val="009B57C3"/>
    <w:rsid w:val="009B5817"/>
    <w:rsid w:val="009B583C"/>
    <w:rsid w:val="009B584D"/>
    <w:rsid w:val="009B58CD"/>
    <w:rsid w:val="009B590D"/>
    <w:rsid w:val="009B591D"/>
    <w:rsid w:val="009B5963"/>
    <w:rsid w:val="009B5967"/>
    <w:rsid w:val="009B59AD"/>
    <w:rsid w:val="009B5A2B"/>
    <w:rsid w:val="009B5A6A"/>
    <w:rsid w:val="009B5A9A"/>
    <w:rsid w:val="009B5AD7"/>
    <w:rsid w:val="009B5B50"/>
    <w:rsid w:val="009B5BDE"/>
    <w:rsid w:val="009B5BDF"/>
    <w:rsid w:val="009B5C35"/>
    <w:rsid w:val="009B5D34"/>
    <w:rsid w:val="009B5D47"/>
    <w:rsid w:val="009B5DD0"/>
    <w:rsid w:val="009B5E20"/>
    <w:rsid w:val="009B5E4C"/>
    <w:rsid w:val="009B5E72"/>
    <w:rsid w:val="009B5FF0"/>
    <w:rsid w:val="009B6067"/>
    <w:rsid w:val="009B6107"/>
    <w:rsid w:val="009B611F"/>
    <w:rsid w:val="009B6124"/>
    <w:rsid w:val="009B614E"/>
    <w:rsid w:val="009B61D4"/>
    <w:rsid w:val="009B6214"/>
    <w:rsid w:val="009B62A8"/>
    <w:rsid w:val="009B62E2"/>
    <w:rsid w:val="009B630C"/>
    <w:rsid w:val="009B6332"/>
    <w:rsid w:val="009B6397"/>
    <w:rsid w:val="009B63D3"/>
    <w:rsid w:val="009B6493"/>
    <w:rsid w:val="009B64AD"/>
    <w:rsid w:val="009B659B"/>
    <w:rsid w:val="009B65DC"/>
    <w:rsid w:val="009B6667"/>
    <w:rsid w:val="009B6684"/>
    <w:rsid w:val="009B66B3"/>
    <w:rsid w:val="009B66B7"/>
    <w:rsid w:val="009B66FF"/>
    <w:rsid w:val="009B671E"/>
    <w:rsid w:val="009B6780"/>
    <w:rsid w:val="009B6799"/>
    <w:rsid w:val="009B67F9"/>
    <w:rsid w:val="009B6895"/>
    <w:rsid w:val="009B6958"/>
    <w:rsid w:val="009B6968"/>
    <w:rsid w:val="009B696F"/>
    <w:rsid w:val="009B6989"/>
    <w:rsid w:val="009B6A31"/>
    <w:rsid w:val="009B6A50"/>
    <w:rsid w:val="009B6A92"/>
    <w:rsid w:val="009B6A94"/>
    <w:rsid w:val="009B6AE8"/>
    <w:rsid w:val="009B6B0D"/>
    <w:rsid w:val="009B6B93"/>
    <w:rsid w:val="009B6BEB"/>
    <w:rsid w:val="009B6C06"/>
    <w:rsid w:val="009B6C6C"/>
    <w:rsid w:val="009B6C6F"/>
    <w:rsid w:val="009B6C89"/>
    <w:rsid w:val="009B6CA2"/>
    <w:rsid w:val="009B6CAE"/>
    <w:rsid w:val="009B6D1D"/>
    <w:rsid w:val="009B6D6E"/>
    <w:rsid w:val="009B6DBD"/>
    <w:rsid w:val="009B6DDB"/>
    <w:rsid w:val="009B6DFB"/>
    <w:rsid w:val="009B6E17"/>
    <w:rsid w:val="009B6E98"/>
    <w:rsid w:val="009B6F6F"/>
    <w:rsid w:val="009B6FA4"/>
    <w:rsid w:val="009B707C"/>
    <w:rsid w:val="009B709D"/>
    <w:rsid w:val="009B7165"/>
    <w:rsid w:val="009B71CE"/>
    <w:rsid w:val="009B71FC"/>
    <w:rsid w:val="009B7292"/>
    <w:rsid w:val="009B72CA"/>
    <w:rsid w:val="009B7305"/>
    <w:rsid w:val="009B7392"/>
    <w:rsid w:val="009B73CB"/>
    <w:rsid w:val="009B7413"/>
    <w:rsid w:val="009B7459"/>
    <w:rsid w:val="009B74A8"/>
    <w:rsid w:val="009B7553"/>
    <w:rsid w:val="009B7573"/>
    <w:rsid w:val="009B762B"/>
    <w:rsid w:val="009B7635"/>
    <w:rsid w:val="009B7659"/>
    <w:rsid w:val="009B76D0"/>
    <w:rsid w:val="009B7724"/>
    <w:rsid w:val="009B775F"/>
    <w:rsid w:val="009B77BB"/>
    <w:rsid w:val="009B77CB"/>
    <w:rsid w:val="009B77DF"/>
    <w:rsid w:val="009B7800"/>
    <w:rsid w:val="009B7864"/>
    <w:rsid w:val="009B7877"/>
    <w:rsid w:val="009B7894"/>
    <w:rsid w:val="009B78EC"/>
    <w:rsid w:val="009B790A"/>
    <w:rsid w:val="009B7972"/>
    <w:rsid w:val="009B7990"/>
    <w:rsid w:val="009B79AF"/>
    <w:rsid w:val="009B79E1"/>
    <w:rsid w:val="009B7B48"/>
    <w:rsid w:val="009B7B80"/>
    <w:rsid w:val="009B7C36"/>
    <w:rsid w:val="009B7C84"/>
    <w:rsid w:val="009B7C92"/>
    <w:rsid w:val="009B7D74"/>
    <w:rsid w:val="009B7DEE"/>
    <w:rsid w:val="009B7E56"/>
    <w:rsid w:val="009B7EDC"/>
    <w:rsid w:val="009B7EF4"/>
    <w:rsid w:val="009B7F2C"/>
    <w:rsid w:val="009B7F33"/>
    <w:rsid w:val="009B7F6C"/>
    <w:rsid w:val="009C0061"/>
    <w:rsid w:val="009C00AA"/>
    <w:rsid w:val="009C00C1"/>
    <w:rsid w:val="009C00D0"/>
    <w:rsid w:val="009C012C"/>
    <w:rsid w:val="009C0135"/>
    <w:rsid w:val="009C014C"/>
    <w:rsid w:val="009C018E"/>
    <w:rsid w:val="009C0219"/>
    <w:rsid w:val="009C0285"/>
    <w:rsid w:val="009C029B"/>
    <w:rsid w:val="009C02A9"/>
    <w:rsid w:val="009C030D"/>
    <w:rsid w:val="009C033F"/>
    <w:rsid w:val="009C03B7"/>
    <w:rsid w:val="009C03B8"/>
    <w:rsid w:val="009C03B9"/>
    <w:rsid w:val="009C03BB"/>
    <w:rsid w:val="009C046C"/>
    <w:rsid w:val="009C047A"/>
    <w:rsid w:val="009C04AC"/>
    <w:rsid w:val="009C04EF"/>
    <w:rsid w:val="009C0593"/>
    <w:rsid w:val="009C05E0"/>
    <w:rsid w:val="009C06CD"/>
    <w:rsid w:val="009C076A"/>
    <w:rsid w:val="009C07BF"/>
    <w:rsid w:val="009C07EA"/>
    <w:rsid w:val="009C07F3"/>
    <w:rsid w:val="009C07F5"/>
    <w:rsid w:val="009C084D"/>
    <w:rsid w:val="009C08BE"/>
    <w:rsid w:val="009C08C3"/>
    <w:rsid w:val="009C090D"/>
    <w:rsid w:val="009C091D"/>
    <w:rsid w:val="009C0A81"/>
    <w:rsid w:val="009C0B63"/>
    <w:rsid w:val="009C0B7D"/>
    <w:rsid w:val="009C0BAA"/>
    <w:rsid w:val="009C0BE1"/>
    <w:rsid w:val="009C0BEF"/>
    <w:rsid w:val="009C0C20"/>
    <w:rsid w:val="009C0C2B"/>
    <w:rsid w:val="009C0C5F"/>
    <w:rsid w:val="009C0CB5"/>
    <w:rsid w:val="009C0CBE"/>
    <w:rsid w:val="009C0CD6"/>
    <w:rsid w:val="009C0D21"/>
    <w:rsid w:val="009C0D3F"/>
    <w:rsid w:val="009C0DAD"/>
    <w:rsid w:val="009C0DD2"/>
    <w:rsid w:val="009C0DD7"/>
    <w:rsid w:val="009C0DE0"/>
    <w:rsid w:val="009C0DEC"/>
    <w:rsid w:val="009C0E06"/>
    <w:rsid w:val="009C0E1F"/>
    <w:rsid w:val="009C0E40"/>
    <w:rsid w:val="009C0F2D"/>
    <w:rsid w:val="009C0F53"/>
    <w:rsid w:val="009C100A"/>
    <w:rsid w:val="009C103E"/>
    <w:rsid w:val="009C1088"/>
    <w:rsid w:val="009C108F"/>
    <w:rsid w:val="009C10BF"/>
    <w:rsid w:val="009C10D4"/>
    <w:rsid w:val="009C10E1"/>
    <w:rsid w:val="009C11E5"/>
    <w:rsid w:val="009C11FA"/>
    <w:rsid w:val="009C1258"/>
    <w:rsid w:val="009C133B"/>
    <w:rsid w:val="009C136C"/>
    <w:rsid w:val="009C1370"/>
    <w:rsid w:val="009C138E"/>
    <w:rsid w:val="009C13AE"/>
    <w:rsid w:val="009C1448"/>
    <w:rsid w:val="009C1565"/>
    <w:rsid w:val="009C15AC"/>
    <w:rsid w:val="009C164F"/>
    <w:rsid w:val="009C1687"/>
    <w:rsid w:val="009C169B"/>
    <w:rsid w:val="009C16ED"/>
    <w:rsid w:val="009C1728"/>
    <w:rsid w:val="009C1808"/>
    <w:rsid w:val="009C1848"/>
    <w:rsid w:val="009C188F"/>
    <w:rsid w:val="009C1902"/>
    <w:rsid w:val="009C192E"/>
    <w:rsid w:val="009C1A05"/>
    <w:rsid w:val="009C1A40"/>
    <w:rsid w:val="009C1A41"/>
    <w:rsid w:val="009C1B75"/>
    <w:rsid w:val="009C1B7D"/>
    <w:rsid w:val="009C1BB3"/>
    <w:rsid w:val="009C1C12"/>
    <w:rsid w:val="009C1C87"/>
    <w:rsid w:val="009C1C89"/>
    <w:rsid w:val="009C1D3C"/>
    <w:rsid w:val="009C1D7D"/>
    <w:rsid w:val="009C1DA1"/>
    <w:rsid w:val="009C1E2B"/>
    <w:rsid w:val="009C1E63"/>
    <w:rsid w:val="009C1E82"/>
    <w:rsid w:val="009C1E93"/>
    <w:rsid w:val="009C1ECC"/>
    <w:rsid w:val="009C1ED2"/>
    <w:rsid w:val="009C1EDD"/>
    <w:rsid w:val="009C1FC0"/>
    <w:rsid w:val="009C1FDA"/>
    <w:rsid w:val="009C1FED"/>
    <w:rsid w:val="009C1FFC"/>
    <w:rsid w:val="009C202B"/>
    <w:rsid w:val="009C2092"/>
    <w:rsid w:val="009C209D"/>
    <w:rsid w:val="009C20D4"/>
    <w:rsid w:val="009C2113"/>
    <w:rsid w:val="009C2141"/>
    <w:rsid w:val="009C2173"/>
    <w:rsid w:val="009C22DC"/>
    <w:rsid w:val="009C24CF"/>
    <w:rsid w:val="009C24EB"/>
    <w:rsid w:val="009C2551"/>
    <w:rsid w:val="009C2554"/>
    <w:rsid w:val="009C255B"/>
    <w:rsid w:val="009C258F"/>
    <w:rsid w:val="009C25BA"/>
    <w:rsid w:val="009C25CB"/>
    <w:rsid w:val="009C25D7"/>
    <w:rsid w:val="009C25F4"/>
    <w:rsid w:val="009C25FE"/>
    <w:rsid w:val="009C2695"/>
    <w:rsid w:val="009C2746"/>
    <w:rsid w:val="009C27DE"/>
    <w:rsid w:val="009C2832"/>
    <w:rsid w:val="009C284D"/>
    <w:rsid w:val="009C2866"/>
    <w:rsid w:val="009C28DC"/>
    <w:rsid w:val="009C293C"/>
    <w:rsid w:val="009C295A"/>
    <w:rsid w:val="009C29C4"/>
    <w:rsid w:val="009C29D6"/>
    <w:rsid w:val="009C2A14"/>
    <w:rsid w:val="009C2AD9"/>
    <w:rsid w:val="009C2B9B"/>
    <w:rsid w:val="009C2BC2"/>
    <w:rsid w:val="009C2BE1"/>
    <w:rsid w:val="009C2C3A"/>
    <w:rsid w:val="009C2C6A"/>
    <w:rsid w:val="009C2C7B"/>
    <w:rsid w:val="009C2CA5"/>
    <w:rsid w:val="009C2CA7"/>
    <w:rsid w:val="009C2CD4"/>
    <w:rsid w:val="009C2D2A"/>
    <w:rsid w:val="009C2D37"/>
    <w:rsid w:val="009C2D73"/>
    <w:rsid w:val="009C2DF5"/>
    <w:rsid w:val="009C2DFB"/>
    <w:rsid w:val="009C2E79"/>
    <w:rsid w:val="009C2E92"/>
    <w:rsid w:val="009C2EA7"/>
    <w:rsid w:val="009C2FBB"/>
    <w:rsid w:val="009C2FDD"/>
    <w:rsid w:val="009C2FE1"/>
    <w:rsid w:val="009C300D"/>
    <w:rsid w:val="009C3179"/>
    <w:rsid w:val="009C31A6"/>
    <w:rsid w:val="009C31AE"/>
    <w:rsid w:val="009C31B9"/>
    <w:rsid w:val="009C31CB"/>
    <w:rsid w:val="009C3234"/>
    <w:rsid w:val="009C323D"/>
    <w:rsid w:val="009C3299"/>
    <w:rsid w:val="009C32D4"/>
    <w:rsid w:val="009C32F2"/>
    <w:rsid w:val="009C3372"/>
    <w:rsid w:val="009C346C"/>
    <w:rsid w:val="009C350D"/>
    <w:rsid w:val="009C3512"/>
    <w:rsid w:val="009C3571"/>
    <w:rsid w:val="009C3639"/>
    <w:rsid w:val="009C368C"/>
    <w:rsid w:val="009C379D"/>
    <w:rsid w:val="009C37AA"/>
    <w:rsid w:val="009C387A"/>
    <w:rsid w:val="009C387F"/>
    <w:rsid w:val="009C3941"/>
    <w:rsid w:val="009C3955"/>
    <w:rsid w:val="009C39AC"/>
    <w:rsid w:val="009C3A26"/>
    <w:rsid w:val="009C3A42"/>
    <w:rsid w:val="009C3A84"/>
    <w:rsid w:val="009C3AA7"/>
    <w:rsid w:val="009C3AC7"/>
    <w:rsid w:val="009C3B22"/>
    <w:rsid w:val="009C3B2F"/>
    <w:rsid w:val="009C3B3D"/>
    <w:rsid w:val="009C3B96"/>
    <w:rsid w:val="009C3BD2"/>
    <w:rsid w:val="009C3BED"/>
    <w:rsid w:val="009C3CA8"/>
    <w:rsid w:val="009C3CC4"/>
    <w:rsid w:val="009C3CC5"/>
    <w:rsid w:val="009C3D07"/>
    <w:rsid w:val="009C3D22"/>
    <w:rsid w:val="009C3D83"/>
    <w:rsid w:val="009C3DC2"/>
    <w:rsid w:val="009C3DDD"/>
    <w:rsid w:val="009C3DE1"/>
    <w:rsid w:val="009C3DF3"/>
    <w:rsid w:val="009C3E2B"/>
    <w:rsid w:val="009C3E99"/>
    <w:rsid w:val="009C3F4B"/>
    <w:rsid w:val="009C3F4D"/>
    <w:rsid w:val="009C3F94"/>
    <w:rsid w:val="009C3FCE"/>
    <w:rsid w:val="009C3FE7"/>
    <w:rsid w:val="009C3FEC"/>
    <w:rsid w:val="009C3FED"/>
    <w:rsid w:val="009C4032"/>
    <w:rsid w:val="009C403A"/>
    <w:rsid w:val="009C40BC"/>
    <w:rsid w:val="009C40C7"/>
    <w:rsid w:val="009C40D3"/>
    <w:rsid w:val="009C40D6"/>
    <w:rsid w:val="009C40D9"/>
    <w:rsid w:val="009C410B"/>
    <w:rsid w:val="009C4148"/>
    <w:rsid w:val="009C414F"/>
    <w:rsid w:val="009C419D"/>
    <w:rsid w:val="009C419F"/>
    <w:rsid w:val="009C41B8"/>
    <w:rsid w:val="009C4224"/>
    <w:rsid w:val="009C4230"/>
    <w:rsid w:val="009C4270"/>
    <w:rsid w:val="009C4273"/>
    <w:rsid w:val="009C427A"/>
    <w:rsid w:val="009C42CC"/>
    <w:rsid w:val="009C4309"/>
    <w:rsid w:val="009C439D"/>
    <w:rsid w:val="009C4516"/>
    <w:rsid w:val="009C4534"/>
    <w:rsid w:val="009C454D"/>
    <w:rsid w:val="009C457C"/>
    <w:rsid w:val="009C4699"/>
    <w:rsid w:val="009C469B"/>
    <w:rsid w:val="009C46F9"/>
    <w:rsid w:val="009C46FD"/>
    <w:rsid w:val="009C470E"/>
    <w:rsid w:val="009C4710"/>
    <w:rsid w:val="009C4797"/>
    <w:rsid w:val="009C4798"/>
    <w:rsid w:val="009C47CE"/>
    <w:rsid w:val="009C4818"/>
    <w:rsid w:val="009C485D"/>
    <w:rsid w:val="009C488B"/>
    <w:rsid w:val="009C489F"/>
    <w:rsid w:val="009C48F9"/>
    <w:rsid w:val="009C4947"/>
    <w:rsid w:val="009C4992"/>
    <w:rsid w:val="009C499C"/>
    <w:rsid w:val="009C49C1"/>
    <w:rsid w:val="009C4A01"/>
    <w:rsid w:val="009C4ACA"/>
    <w:rsid w:val="009C4AD7"/>
    <w:rsid w:val="009C4B63"/>
    <w:rsid w:val="009C4BEC"/>
    <w:rsid w:val="009C4C03"/>
    <w:rsid w:val="009C4C58"/>
    <w:rsid w:val="009C4C93"/>
    <w:rsid w:val="009C4D32"/>
    <w:rsid w:val="009C4D3A"/>
    <w:rsid w:val="009C4DFE"/>
    <w:rsid w:val="009C4E09"/>
    <w:rsid w:val="009C4E67"/>
    <w:rsid w:val="009C4EE6"/>
    <w:rsid w:val="009C4EFC"/>
    <w:rsid w:val="009C4F1A"/>
    <w:rsid w:val="009C4F86"/>
    <w:rsid w:val="009C4F9D"/>
    <w:rsid w:val="009C500D"/>
    <w:rsid w:val="009C51EB"/>
    <w:rsid w:val="009C521F"/>
    <w:rsid w:val="009C5266"/>
    <w:rsid w:val="009C5277"/>
    <w:rsid w:val="009C5278"/>
    <w:rsid w:val="009C53B5"/>
    <w:rsid w:val="009C5408"/>
    <w:rsid w:val="009C540C"/>
    <w:rsid w:val="009C5458"/>
    <w:rsid w:val="009C5473"/>
    <w:rsid w:val="009C54DA"/>
    <w:rsid w:val="009C54E6"/>
    <w:rsid w:val="009C5555"/>
    <w:rsid w:val="009C5586"/>
    <w:rsid w:val="009C5666"/>
    <w:rsid w:val="009C568D"/>
    <w:rsid w:val="009C569F"/>
    <w:rsid w:val="009C56EA"/>
    <w:rsid w:val="009C57FF"/>
    <w:rsid w:val="009C588C"/>
    <w:rsid w:val="009C588E"/>
    <w:rsid w:val="009C58F1"/>
    <w:rsid w:val="009C592F"/>
    <w:rsid w:val="009C5947"/>
    <w:rsid w:val="009C5950"/>
    <w:rsid w:val="009C5AA3"/>
    <w:rsid w:val="009C5B21"/>
    <w:rsid w:val="009C5B32"/>
    <w:rsid w:val="009C5B83"/>
    <w:rsid w:val="009C5BB3"/>
    <w:rsid w:val="009C5BF4"/>
    <w:rsid w:val="009C5C71"/>
    <w:rsid w:val="009C5CA8"/>
    <w:rsid w:val="009C5D4D"/>
    <w:rsid w:val="009C5D9D"/>
    <w:rsid w:val="009C5DD3"/>
    <w:rsid w:val="009C5E10"/>
    <w:rsid w:val="009C5EA3"/>
    <w:rsid w:val="009C5F08"/>
    <w:rsid w:val="009C5F36"/>
    <w:rsid w:val="009C5FF6"/>
    <w:rsid w:val="009C5FFB"/>
    <w:rsid w:val="009C602C"/>
    <w:rsid w:val="009C60B2"/>
    <w:rsid w:val="009C60B6"/>
    <w:rsid w:val="009C60D1"/>
    <w:rsid w:val="009C60E6"/>
    <w:rsid w:val="009C611F"/>
    <w:rsid w:val="009C6297"/>
    <w:rsid w:val="009C62B9"/>
    <w:rsid w:val="009C636D"/>
    <w:rsid w:val="009C63B0"/>
    <w:rsid w:val="009C649B"/>
    <w:rsid w:val="009C64D3"/>
    <w:rsid w:val="009C64DF"/>
    <w:rsid w:val="009C6536"/>
    <w:rsid w:val="009C6549"/>
    <w:rsid w:val="009C657E"/>
    <w:rsid w:val="009C658B"/>
    <w:rsid w:val="009C659F"/>
    <w:rsid w:val="009C65FB"/>
    <w:rsid w:val="009C6678"/>
    <w:rsid w:val="009C668A"/>
    <w:rsid w:val="009C66AD"/>
    <w:rsid w:val="009C670C"/>
    <w:rsid w:val="009C676B"/>
    <w:rsid w:val="009C67CC"/>
    <w:rsid w:val="009C67CE"/>
    <w:rsid w:val="009C6869"/>
    <w:rsid w:val="009C68BB"/>
    <w:rsid w:val="009C68EE"/>
    <w:rsid w:val="009C6901"/>
    <w:rsid w:val="009C691D"/>
    <w:rsid w:val="009C6947"/>
    <w:rsid w:val="009C695C"/>
    <w:rsid w:val="009C69BA"/>
    <w:rsid w:val="009C69C9"/>
    <w:rsid w:val="009C6A6D"/>
    <w:rsid w:val="009C6AC0"/>
    <w:rsid w:val="009C6BDE"/>
    <w:rsid w:val="009C6C01"/>
    <w:rsid w:val="009C6C24"/>
    <w:rsid w:val="009C6CA7"/>
    <w:rsid w:val="009C6D7E"/>
    <w:rsid w:val="009C6D9C"/>
    <w:rsid w:val="009C6DC4"/>
    <w:rsid w:val="009C6E01"/>
    <w:rsid w:val="009C6EC5"/>
    <w:rsid w:val="009C6F21"/>
    <w:rsid w:val="009C6F22"/>
    <w:rsid w:val="009C6F26"/>
    <w:rsid w:val="009C6F71"/>
    <w:rsid w:val="009C701A"/>
    <w:rsid w:val="009C7048"/>
    <w:rsid w:val="009C7105"/>
    <w:rsid w:val="009C7195"/>
    <w:rsid w:val="009C71CE"/>
    <w:rsid w:val="009C71F8"/>
    <w:rsid w:val="009C7237"/>
    <w:rsid w:val="009C72B6"/>
    <w:rsid w:val="009C7338"/>
    <w:rsid w:val="009C7358"/>
    <w:rsid w:val="009C739A"/>
    <w:rsid w:val="009C73AC"/>
    <w:rsid w:val="009C73AF"/>
    <w:rsid w:val="009C7467"/>
    <w:rsid w:val="009C7482"/>
    <w:rsid w:val="009C7521"/>
    <w:rsid w:val="009C75A8"/>
    <w:rsid w:val="009C7613"/>
    <w:rsid w:val="009C761A"/>
    <w:rsid w:val="009C762E"/>
    <w:rsid w:val="009C7663"/>
    <w:rsid w:val="009C76A1"/>
    <w:rsid w:val="009C76C8"/>
    <w:rsid w:val="009C7764"/>
    <w:rsid w:val="009C77E3"/>
    <w:rsid w:val="009C7826"/>
    <w:rsid w:val="009C7848"/>
    <w:rsid w:val="009C785B"/>
    <w:rsid w:val="009C787F"/>
    <w:rsid w:val="009C78BB"/>
    <w:rsid w:val="009C795B"/>
    <w:rsid w:val="009C79C0"/>
    <w:rsid w:val="009C79C7"/>
    <w:rsid w:val="009C79EA"/>
    <w:rsid w:val="009C7AA9"/>
    <w:rsid w:val="009C7B32"/>
    <w:rsid w:val="009C7BE7"/>
    <w:rsid w:val="009C7C41"/>
    <w:rsid w:val="009C7C59"/>
    <w:rsid w:val="009C7C84"/>
    <w:rsid w:val="009C7CB4"/>
    <w:rsid w:val="009C7CBB"/>
    <w:rsid w:val="009C7D5D"/>
    <w:rsid w:val="009C7DC6"/>
    <w:rsid w:val="009C7DD1"/>
    <w:rsid w:val="009C7E15"/>
    <w:rsid w:val="009C7E1B"/>
    <w:rsid w:val="009C7E35"/>
    <w:rsid w:val="009C7E67"/>
    <w:rsid w:val="009C7E7A"/>
    <w:rsid w:val="009C7EBB"/>
    <w:rsid w:val="009C7EF1"/>
    <w:rsid w:val="009C7FEE"/>
    <w:rsid w:val="009D003C"/>
    <w:rsid w:val="009D0065"/>
    <w:rsid w:val="009D0113"/>
    <w:rsid w:val="009D0191"/>
    <w:rsid w:val="009D0306"/>
    <w:rsid w:val="009D0327"/>
    <w:rsid w:val="009D035F"/>
    <w:rsid w:val="009D03D9"/>
    <w:rsid w:val="009D0410"/>
    <w:rsid w:val="009D04B1"/>
    <w:rsid w:val="009D0576"/>
    <w:rsid w:val="009D05EF"/>
    <w:rsid w:val="009D06E2"/>
    <w:rsid w:val="009D0711"/>
    <w:rsid w:val="009D073C"/>
    <w:rsid w:val="009D0788"/>
    <w:rsid w:val="009D0799"/>
    <w:rsid w:val="009D0812"/>
    <w:rsid w:val="009D0842"/>
    <w:rsid w:val="009D0915"/>
    <w:rsid w:val="009D0937"/>
    <w:rsid w:val="009D0997"/>
    <w:rsid w:val="009D0999"/>
    <w:rsid w:val="009D0B15"/>
    <w:rsid w:val="009D0B38"/>
    <w:rsid w:val="009D0BFC"/>
    <w:rsid w:val="009D0C9D"/>
    <w:rsid w:val="009D0CCF"/>
    <w:rsid w:val="009D0D03"/>
    <w:rsid w:val="009D0D2D"/>
    <w:rsid w:val="009D0D55"/>
    <w:rsid w:val="009D0D6A"/>
    <w:rsid w:val="009D0D71"/>
    <w:rsid w:val="009D0DD2"/>
    <w:rsid w:val="009D0DE5"/>
    <w:rsid w:val="009D0E05"/>
    <w:rsid w:val="009D0E98"/>
    <w:rsid w:val="009D0EAC"/>
    <w:rsid w:val="009D0EDB"/>
    <w:rsid w:val="009D0FB7"/>
    <w:rsid w:val="009D0FC4"/>
    <w:rsid w:val="009D107C"/>
    <w:rsid w:val="009D10D0"/>
    <w:rsid w:val="009D10F6"/>
    <w:rsid w:val="009D10FD"/>
    <w:rsid w:val="009D11F4"/>
    <w:rsid w:val="009D1226"/>
    <w:rsid w:val="009D1290"/>
    <w:rsid w:val="009D12A0"/>
    <w:rsid w:val="009D12D6"/>
    <w:rsid w:val="009D1326"/>
    <w:rsid w:val="009D13C3"/>
    <w:rsid w:val="009D1477"/>
    <w:rsid w:val="009D1487"/>
    <w:rsid w:val="009D152C"/>
    <w:rsid w:val="009D159F"/>
    <w:rsid w:val="009D15D5"/>
    <w:rsid w:val="009D1630"/>
    <w:rsid w:val="009D1884"/>
    <w:rsid w:val="009D192B"/>
    <w:rsid w:val="009D195E"/>
    <w:rsid w:val="009D19FE"/>
    <w:rsid w:val="009D1AAF"/>
    <w:rsid w:val="009D1AD8"/>
    <w:rsid w:val="009D1C6D"/>
    <w:rsid w:val="009D1CAA"/>
    <w:rsid w:val="009D1CF9"/>
    <w:rsid w:val="009D1D37"/>
    <w:rsid w:val="009D1D83"/>
    <w:rsid w:val="009D1DCD"/>
    <w:rsid w:val="009D1DE5"/>
    <w:rsid w:val="009D1E6B"/>
    <w:rsid w:val="009D1EF3"/>
    <w:rsid w:val="009D1F3F"/>
    <w:rsid w:val="009D1FA5"/>
    <w:rsid w:val="009D1FE1"/>
    <w:rsid w:val="009D20A8"/>
    <w:rsid w:val="009D2102"/>
    <w:rsid w:val="009D2146"/>
    <w:rsid w:val="009D215F"/>
    <w:rsid w:val="009D2193"/>
    <w:rsid w:val="009D21D9"/>
    <w:rsid w:val="009D21F0"/>
    <w:rsid w:val="009D21F5"/>
    <w:rsid w:val="009D2206"/>
    <w:rsid w:val="009D224F"/>
    <w:rsid w:val="009D2278"/>
    <w:rsid w:val="009D22A9"/>
    <w:rsid w:val="009D2311"/>
    <w:rsid w:val="009D2332"/>
    <w:rsid w:val="009D23BA"/>
    <w:rsid w:val="009D2482"/>
    <w:rsid w:val="009D2505"/>
    <w:rsid w:val="009D253B"/>
    <w:rsid w:val="009D25AC"/>
    <w:rsid w:val="009D2606"/>
    <w:rsid w:val="009D261B"/>
    <w:rsid w:val="009D2623"/>
    <w:rsid w:val="009D2625"/>
    <w:rsid w:val="009D2664"/>
    <w:rsid w:val="009D26BE"/>
    <w:rsid w:val="009D27D2"/>
    <w:rsid w:val="009D27EC"/>
    <w:rsid w:val="009D27FA"/>
    <w:rsid w:val="009D2806"/>
    <w:rsid w:val="009D2844"/>
    <w:rsid w:val="009D28BE"/>
    <w:rsid w:val="009D28FA"/>
    <w:rsid w:val="009D2926"/>
    <w:rsid w:val="009D2959"/>
    <w:rsid w:val="009D2973"/>
    <w:rsid w:val="009D29A7"/>
    <w:rsid w:val="009D29F1"/>
    <w:rsid w:val="009D2A4D"/>
    <w:rsid w:val="009D2A62"/>
    <w:rsid w:val="009D2AD4"/>
    <w:rsid w:val="009D2B0B"/>
    <w:rsid w:val="009D2B4D"/>
    <w:rsid w:val="009D2B6E"/>
    <w:rsid w:val="009D2B98"/>
    <w:rsid w:val="009D2BDE"/>
    <w:rsid w:val="009D2BE7"/>
    <w:rsid w:val="009D2C68"/>
    <w:rsid w:val="009D2CA9"/>
    <w:rsid w:val="009D2CC3"/>
    <w:rsid w:val="009D2D42"/>
    <w:rsid w:val="009D2D49"/>
    <w:rsid w:val="009D2D71"/>
    <w:rsid w:val="009D2D81"/>
    <w:rsid w:val="009D2DDB"/>
    <w:rsid w:val="009D2E10"/>
    <w:rsid w:val="009D2E16"/>
    <w:rsid w:val="009D2E1A"/>
    <w:rsid w:val="009D2E27"/>
    <w:rsid w:val="009D2E65"/>
    <w:rsid w:val="009D2ECC"/>
    <w:rsid w:val="009D2EE1"/>
    <w:rsid w:val="009D2F29"/>
    <w:rsid w:val="009D2FC3"/>
    <w:rsid w:val="009D3043"/>
    <w:rsid w:val="009D30E6"/>
    <w:rsid w:val="009D3103"/>
    <w:rsid w:val="009D312A"/>
    <w:rsid w:val="009D312D"/>
    <w:rsid w:val="009D3157"/>
    <w:rsid w:val="009D317B"/>
    <w:rsid w:val="009D319E"/>
    <w:rsid w:val="009D31B6"/>
    <w:rsid w:val="009D31DD"/>
    <w:rsid w:val="009D3226"/>
    <w:rsid w:val="009D3240"/>
    <w:rsid w:val="009D32A1"/>
    <w:rsid w:val="009D32C6"/>
    <w:rsid w:val="009D32FF"/>
    <w:rsid w:val="009D3322"/>
    <w:rsid w:val="009D334D"/>
    <w:rsid w:val="009D336D"/>
    <w:rsid w:val="009D33BE"/>
    <w:rsid w:val="009D3436"/>
    <w:rsid w:val="009D344A"/>
    <w:rsid w:val="009D3503"/>
    <w:rsid w:val="009D35F1"/>
    <w:rsid w:val="009D3606"/>
    <w:rsid w:val="009D364E"/>
    <w:rsid w:val="009D3665"/>
    <w:rsid w:val="009D36BB"/>
    <w:rsid w:val="009D376A"/>
    <w:rsid w:val="009D3773"/>
    <w:rsid w:val="009D3781"/>
    <w:rsid w:val="009D3851"/>
    <w:rsid w:val="009D388F"/>
    <w:rsid w:val="009D38B1"/>
    <w:rsid w:val="009D3916"/>
    <w:rsid w:val="009D3953"/>
    <w:rsid w:val="009D3962"/>
    <w:rsid w:val="009D3995"/>
    <w:rsid w:val="009D3AA5"/>
    <w:rsid w:val="009D3AF4"/>
    <w:rsid w:val="009D3B24"/>
    <w:rsid w:val="009D3BC8"/>
    <w:rsid w:val="009D3BD7"/>
    <w:rsid w:val="009D3C41"/>
    <w:rsid w:val="009D3C90"/>
    <w:rsid w:val="009D3CA9"/>
    <w:rsid w:val="009D3D02"/>
    <w:rsid w:val="009D3D53"/>
    <w:rsid w:val="009D3D96"/>
    <w:rsid w:val="009D3DB5"/>
    <w:rsid w:val="009D3DB9"/>
    <w:rsid w:val="009D3DD8"/>
    <w:rsid w:val="009D3E27"/>
    <w:rsid w:val="009D3E3C"/>
    <w:rsid w:val="009D3F1D"/>
    <w:rsid w:val="009D3F25"/>
    <w:rsid w:val="009D3F63"/>
    <w:rsid w:val="009D3FAD"/>
    <w:rsid w:val="009D3FF7"/>
    <w:rsid w:val="009D4049"/>
    <w:rsid w:val="009D40E6"/>
    <w:rsid w:val="009D40F1"/>
    <w:rsid w:val="009D4108"/>
    <w:rsid w:val="009D4193"/>
    <w:rsid w:val="009D4198"/>
    <w:rsid w:val="009D41F5"/>
    <w:rsid w:val="009D4213"/>
    <w:rsid w:val="009D4226"/>
    <w:rsid w:val="009D4322"/>
    <w:rsid w:val="009D4380"/>
    <w:rsid w:val="009D438D"/>
    <w:rsid w:val="009D43A7"/>
    <w:rsid w:val="009D44FB"/>
    <w:rsid w:val="009D451F"/>
    <w:rsid w:val="009D4536"/>
    <w:rsid w:val="009D468D"/>
    <w:rsid w:val="009D4731"/>
    <w:rsid w:val="009D4738"/>
    <w:rsid w:val="009D4790"/>
    <w:rsid w:val="009D47D7"/>
    <w:rsid w:val="009D4837"/>
    <w:rsid w:val="009D4939"/>
    <w:rsid w:val="009D4977"/>
    <w:rsid w:val="009D499D"/>
    <w:rsid w:val="009D49DE"/>
    <w:rsid w:val="009D4A10"/>
    <w:rsid w:val="009D4A40"/>
    <w:rsid w:val="009D4A4A"/>
    <w:rsid w:val="009D4A85"/>
    <w:rsid w:val="009D4A9A"/>
    <w:rsid w:val="009D4ACC"/>
    <w:rsid w:val="009D4AE7"/>
    <w:rsid w:val="009D4AF0"/>
    <w:rsid w:val="009D4B43"/>
    <w:rsid w:val="009D4B96"/>
    <w:rsid w:val="009D4C00"/>
    <w:rsid w:val="009D4C01"/>
    <w:rsid w:val="009D4C0D"/>
    <w:rsid w:val="009D4CDE"/>
    <w:rsid w:val="009D4D14"/>
    <w:rsid w:val="009D4D7A"/>
    <w:rsid w:val="009D4DB9"/>
    <w:rsid w:val="009D4DC8"/>
    <w:rsid w:val="009D4DD8"/>
    <w:rsid w:val="009D4E38"/>
    <w:rsid w:val="009D4EA5"/>
    <w:rsid w:val="009D4F28"/>
    <w:rsid w:val="009D4F53"/>
    <w:rsid w:val="009D4F99"/>
    <w:rsid w:val="009D4FAE"/>
    <w:rsid w:val="009D4FB8"/>
    <w:rsid w:val="009D5031"/>
    <w:rsid w:val="009D5045"/>
    <w:rsid w:val="009D50A5"/>
    <w:rsid w:val="009D511A"/>
    <w:rsid w:val="009D512F"/>
    <w:rsid w:val="009D5142"/>
    <w:rsid w:val="009D5228"/>
    <w:rsid w:val="009D533E"/>
    <w:rsid w:val="009D533F"/>
    <w:rsid w:val="009D5366"/>
    <w:rsid w:val="009D53BC"/>
    <w:rsid w:val="009D53CC"/>
    <w:rsid w:val="009D5436"/>
    <w:rsid w:val="009D5457"/>
    <w:rsid w:val="009D5459"/>
    <w:rsid w:val="009D54A0"/>
    <w:rsid w:val="009D54A6"/>
    <w:rsid w:val="009D54B0"/>
    <w:rsid w:val="009D54D3"/>
    <w:rsid w:val="009D54F9"/>
    <w:rsid w:val="009D5585"/>
    <w:rsid w:val="009D5592"/>
    <w:rsid w:val="009D55F4"/>
    <w:rsid w:val="009D56E7"/>
    <w:rsid w:val="009D57F6"/>
    <w:rsid w:val="009D583A"/>
    <w:rsid w:val="009D5880"/>
    <w:rsid w:val="009D5903"/>
    <w:rsid w:val="009D5909"/>
    <w:rsid w:val="009D595A"/>
    <w:rsid w:val="009D5971"/>
    <w:rsid w:val="009D5973"/>
    <w:rsid w:val="009D59DA"/>
    <w:rsid w:val="009D59EA"/>
    <w:rsid w:val="009D5A07"/>
    <w:rsid w:val="009D5A27"/>
    <w:rsid w:val="009D5A5A"/>
    <w:rsid w:val="009D5A5D"/>
    <w:rsid w:val="009D5A61"/>
    <w:rsid w:val="009D5A6E"/>
    <w:rsid w:val="009D5ADF"/>
    <w:rsid w:val="009D5B47"/>
    <w:rsid w:val="009D5B7F"/>
    <w:rsid w:val="009D5C78"/>
    <w:rsid w:val="009D5CEC"/>
    <w:rsid w:val="009D5D16"/>
    <w:rsid w:val="009D5E4C"/>
    <w:rsid w:val="009D5E56"/>
    <w:rsid w:val="009D5E6A"/>
    <w:rsid w:val="009D5E97"/>
    <w:rsid w:val="009D5EA8"/>
    <w:rsid w:val="009D5EB9"/>
    <w:rsid w:val="009D5ECA"/>
    <w:rsid w:val="009D5ECF"/>
    <w:rsid w:val="009D5F00"/>
    <w:rsid w:val="009D5F62"/>
    <w:rsid w:val="009D5F83"/>
    <w:rsid w:val="009D5FF6"/>
    <w:rsid w:val="009D603C"/>
    <w:rsid w:val="009D6049"/>
    <w:rsid w:val="009D617B"/>
    <w:rsid w:val="009D6272"/>
    <w:rsid w:val="009D6280"/>
    <w:rsid w:val="009D62A3"/>
    <w:rsid w:val="009D62A6"/>
    <w:rsid w:val="009D6378"/>
    <w:rsid w:val="009D63A3"/>
    <w:rsid w:val="009D63C2"/>
    <w:rsid w:val="009D63D3"/>
    <w:rsid w:val="009D6440"/>
    <w:rsid w:val="009D6464"/>
    <w:rsid w:val="009D6563"/>
    <w:rsid w:val="009D6600"/>
    <w:rsid w:val="009D660B"/>
    <w:rsid w:val="009D6643"/>
    <w:rsid w:val="009D664C"/>
    <w:rsid w:val="009D66A1"/>
    <w:rsid w:val="009D66D1"/>
    <w:rsid w:val="009D672D"/>
    <w:rsid w:val="009D6772"/>
    <w:rsid w:val="009D6775"/>
    <w:rsid w:val="009D67B2"/>
    <w:rsid w:val="009D67E8"/>
    <w:rsid w:val="009D6873"/>
    <w:rsid w:val="009D6887"/>
    <w:rsid w:val="009D6893"/>
    <w:rsid w:val="009D69B6"/>
    <w:rsid w:val="009D6A0A"/>
    <w:rsid w:val="009D6A60"/>
    <w:rsid w:val="009D6A85"/>
    <w:rsid w:val="009D6AC4"/>
    <w:rsid w:val="009D6AD0"/>
    <w:rsid w:val="009D6ADE"/>
    <w:rsid w:val="009D6AE0"/>
    <w:rsid w:val="009D6B71"/>
    <w:rsid w:val="009D6BA7"/>
    <w:rsid w:val="009D6BA8"/>
    <w:rsid w:val="009D6BC6"/>
    <w:rsid w:val="009D6BC9"/>
    <w:rsid w:val="009D6BE9"/>
    <w:rsid w:val="009D6C0C"/>
    <w:rsid w:val="009D6C73"/>
    <w:rsid w:val="009D6CA4"/>
    <w:rsid w:val="009D6CCF"/>
    <w:rsid w:val="009D6CD9"/>
    <w:rsid w:val="009D6CE0"/>
    <w:rsid w:val="009D6D1A"/>
    <w:rsid w:val="009D6D56"/>
    <w:rsid w:val="009D6DAE"/>
    <w:rsid w:val="009D6EBA"/>
    <w:rsid w:val="009D6F11"/>
    <w:rsid w:val="009D6FC4"/>
    <w:rsid w:val="009D6FE4"/>
    <w:rsid w:val="009D7012"/>
    <w:rsid w:val="009D7072"/>
    <w:rsid w:val="009D7097"/>
    <w:rsid w:val="009D70B5"/>
    <w:rsid w:val="009D70EE"/>
    <w:rsid w:val="009D7137"/>
    <w:rsid w:val="009D7170"/>
    <w:rsid w:val="009D723E"/>
    <w:rsid w:val="009D725C"/>
    <w:rsid w:val="009D728F"/>
    <w:rsid w:val="009D7303"/>
    <w:rsid w:val="009D7429"/>
    <w:rsid w:val="009D7508"/>
    <w:rsid w:val="009D75A5"/>
    <w:rsid w:val="009D7626"/>
    <w:rsid w:val="009D7629"/>
    <w:rsid w:val="009D765D"/>
    <w:rsid w:val="009D7677"/>
    <w:rsid w:val="009D76AA"/>
    <w:rsid w:val="009D772D"/>
    <w:rsid w:val="009D776D"/>
    <w:rsid w:val="009D7786"/>
    <w:rsid w:val="009D7799"/>
    <w:rsid w:val="009D77B7"/>
    <w:rsid w:val="009D78E6"/>
    <w:rsid w:val="009D7A5C"/>
    <w:rsid w:val="009D7A6B"/>
    <w:rsid w:val="009D7AB3"/>
    <w:rsid w:val="009D7AE2"/>
    <w:rsid w:val="009D7B27"/>
    <w:rsid w:val="009D7B36"/>
    <w:rsid w:val="009D7BD5"/>
    <w:rsid w:val="009D7BDF"/>
    <w:rsid w:val="009D7C03"/>
    <w:rsid w:val="009D7C4A"/>
    <w:rsid w:val="009D7C7E"/>
    <w:rsid w:val="009D7D08"/>
    <w:rsid w:val="009D7DA5"/>
    <w:rsid w:val="009D7DAA"/>
    <w:rsid w:val="009D7DF5"/>
    <w:rsid w:val="009D7EA2"/>
    <w:rsid w:val="009D7EB2"/>
    <w:rsid w:val="009D7F39"/>
    <w:rsid w:val="009D7F6C"/>
    <w:rsid w:val="009D7F8D"/>
    <w:rsid w:val="009D7FC1"/>
    <w:rsid w:val="009E0030"/>
    <w:rsid w:val="009E005A"/>
    <w:rsid w:val="009E015A"/>
    <w:rsid w:val="009E018A"/>
    <w:rsid w:val="009E0201"/>
    <w:rsid w:val="009E0202"/>
    <w:rsid w:val="009E0220"/>
    <w:rsid w:val="009E0277"/>
    <w:rsid w:val="009E02BD"/>
    <w:rsid w:val="009E02CA"/>
    <w:rsid w:val="009E0317"/>
    <w:rsid w:val="009E04CF"/>
    <w:rsid w:val="009E04E1"/>
    <w:rsid w:val="009E0539"/>
    <w:rsid w:val="009E0554"/>
    <w:rsid w:val="009E066F"/>
    <w:rsid w:val="009E0693"/>
    <w:rsid w:val="009E0740"/>
    <w:rsid w:val="009E0776"/>
    <w:rsid w:val="009E0777"/>
    <w:rsid w:val="009E078B"/>
    <w:rsid w:val="009E07F3"/>
    <w:rsid w:val="009E0823"/>
    <w:rsid w:val="009E0838"/>
    <w:rsid w:val="009E086D"/>
    <w:rsid w:val="009E088A"/>
    <w:rsid w:val="009E08FE"/>
    <w:rsid w:val="009E0908"/>
    <w:rsid w:val="009E09B1"/>
    <w:rsid w:val="009E09CA"/>
    <w:rsid w:val="009E0A27"/>
    <w:rsid w:val="009E0A35"/>
    <w:rsid w:val="009E0A6F"/>
    <w:rsid w:val="009E0A71"/>
    <w:rsid w:val="009E0AD0"/>
    <w:rsid w:val="009E0AE0"/>
    <w:rsid w:val="009E0AFD"/>
    <w:rsid w:val="009E0B4B"/>
    <w:rsid w:val="009E0B71"/>
    <w:rsid w:val="009E0C2F"/>
    <w:rsid w:val="009E0C54"/>
    <w:rsid w:val="009E0C82"/>
    <w:rsid w:val="009E0D21"/>
    <w:rsid w:val="009E0D78"/>
    <w:rsid w:val="009E0DA6"/>
    <w:rsid w:val="009E0DCB"/>
    <w:rsid w:val="009E0E6A"/>
    <w:rsid w:val="009E0EA9"/>
    <w:rsid w:val="009E0F43"/>
    <w:rsid w:val="009E0F46"/>
    <w:rsid w:val="009E0F5B"/>
    <w:rsid w:val="009E1075"/>
    <w:rsid w:val="009E110E"/>
    <w:rsid w:val="009E115F"/>
    <w:rsid w:val="009E1195"/>
    <w:rsid w:val="009E12C5"/>
    <w:rsid w:val="009E1301"/>
    <w:rsid w:val="009E1310"/>
    <w:rsid w:val="009E1316"/>
    <w:rsid w:val="009E132D"/>
    <w:rsid w:val="009E138B"/>
    <w:rsid w:val="009E141B"/>
    <w:rsid w:val="009E1433"/>
    <w:rsid w:val="009E144A"/>
    <w:rsid w:val="009E14C1"/>
    <w:rsid w:val="009E14F5"/>
    <w:rsid w:val="009E150B"/>
    <w:rsid w:val="009E15BB"/>
    <w:rsid w:val="009E1613"/>
    <w:rsid w:val="009E1664"/>
    <w:rsid w:val="009E172A"/>
    <w:rsid w:val="009E17F0"/>
    <w:rsid w:val="009E180C"/>
    <w:rsid w:val="009E181A"/>
    <w:rsid w:val="009E1830"/>
    <w:rsid w:val="009E18F2"/>
    <w:rsid w:val="009E18F3"/>
    <w:rsid w:val="009E1974"/>
    <w:rsid w:val="009E19CF"/>
    <w:rsid w:val="009E19F6"/>
    <w:rsid w:val="009E1A85"/>
    <w:rsid w:val="009E1BBC"/>
    <w:rsid w:val="009E1CBD"/>
    <w:rsid w:val="009E1D78"/>
    <w:rsid w:val="009E1D81"/>
    <w:rsid w:val="009E1D83"/>
    <w:rsid w:val="009E1DB6"/>
    <w:rsid w:val="009E1DD7"/>
    <w:rsid w:val="009E1E0C"/>
    <w:rsid w:val="009E1E24"/>
    <w:rsid w:val="009E1E3D"/>
    <w:rsid w:val="009E1E90"/>
    <w:rsid w:val="009E1EA1"/>
    <w:rsid w:val="009E1EAD"/>
    <w:rsid w:val="009E1FEE"/>
    <w:rsid w:val="009E1FEF"/>
    <w:rsid w:val="009E1FF7"/>
    <w:rsid w:val="009E2042"/>
    <w:rsid w:val="009E20A7"/>
    <w:rsid w:val="009E20DA"/>
    <w:rsid w:val="009E2146"/>
    <w:rsid w:val="009E2169"/>
    <w:rsid w:val="009E219F"/>
    <w:rsid w:val="009E21D8"/>
    <w:rsid w:val="009E2276"/>
    <w:rsid w:val="009E22B3"/>
    <w:rsid w:val="009E22FE"/>
    <w:rsid w:val="009E2336"/>
    <w:rsid w:val="009E2410"/>
    <w:rsid w:val="009E241D"/>
    <w:rsid w:val="009E245B"/>
    <w:rsid w:val="009E249A"/>
    <w:rsid w:val="009E24EA"/>
    <w:rsid w:val="009E253C"/>
    <w:rsid w:val="009E254D"/>
    <w:rsid w:val="009E2591"/>
    <w:rsid w:val="009E259E"/>
    <w:rsid w:val="009E26A4"/>
    <w:rsid w:val="009E2725"/>
    <w:rsid w:val="009E2771"/>
    <w:rsid w:val="009E2887"/>
    <w:rsid w:val="009E2923"/>
    <w:rsid w:val="009E2932"/>
    <w:rsid w:val="009E2996"/>
    <w:rsid w:val="009E299D"/>
    <w:rsid w:val="009E29B6"/>
    <w:rsid w:val="009E29F7"/>
    <w:rsid w:val="009E2A09"/>
    <w:rsid w:val="009E2A9F"/>
    <w:rsid w:val="009E2AAE"/>
    <w:rsid w:val="009E2B8E"/>
    <w:rsid w:val="009E2D52"/>
    <w:rsid w:val="009E2DDC"/>
    <w:rsid w:val="009E2DF9"/>
    <w:rsid w:val="009E2E26"/>
    <w:rsid w:val="009E2E3F"/>
    <w:rsid w:val="009E2E5C"/>
    <w:rsid w:val="009E2EAE"/>
    <w:rsid w:val="009E2EBB"/>
    <w:rsid w:val="009E2F06"/>
    <w:rsid w:val="009E2F27"/>
    <w:rsid w:val="009E2F72"/>
    <w:rsid w:val="009E2F9A"/>
    <w:rsid w:val="009E2FFE"/>
    <w:rsid w:val="009E3032"/>
    <w:rsid w:val="009E3052"/>
    <w:rsid w:val="009E3088"/>
    <w:rsid w:val="009E3095"/>
    <w:rsid w:val="009E30A2"/>
    <w:rsid w:val="009E30BC"/>
    <w:rsid w:val="009E30D2"/>
    <w:rsid w:val="009E30D8"/>
    <w:rsid w:val="009E30F6"/>
    <w:rsid w:val="009E3180"/>
    <w:rsid w:val="009E31A5"/>
    <w:rsid w:val="009E3251"/>
    <w:rsid w:val="009E3252"/>
    <w:rsid w:val="009E32FA"/>
    <w:rsid w:val="009E332B"/>
    <w:rsid w:val="009E3389"/>
    <w:rsid w:val="009E339A"/>
    <w:rsid w:val="009E34E5"/>
    <w:rsid w:val="009E3512"/>
    <w:rsid w:val="009E3535"/>
    <w:rsid w:val="009E353E"/>
    <w:rsid w:val="009E3597"/>
    <w:rsid w:val="009E361B"/>
    <w:rsid w:val="009E3700"/>
    <w:rsid w:val="009E3713"/>
    <w:rsid w:val="009E371B"/>
    <w:rsid w:val="009E378A"/>
    <w:rsid w:val="009E37DE"/>
    <w:rsid w:val="009E3819"/>
    <w:rsid w:val="009E3944"/>
    <w:rsid w:val="009E396C"/>
    <w:rsid w:val="009E39B0"/>
    <w:rsid w:val="009E39CD"/>
    <w:rsid w:val="009E3A0F"/>
    <w:rsid w:val="009E3AD8"/>
    <w:rsid w:val="009E3AEC"/>
    <w:rsid w:val="009E3B05"/>
    <w:rsid w:val="009E3BC5"/>
    <w:rsid w:val="009E3BFB"/>
    <w:rsid w:val="009E3C14"/>
    <w:rsid w:val="009E3C89"/>
    <w:rsid w:val="009E3C8A"/>
    <w:rsid w:val="009E3CB8"/>
    <w:rsid w:val="009E3CFF"/>
    <w:rsid w:val="009E3D19"/>
    <w:rsid w:val="009E3D7D"/>
    <w:rsid w:val="009E3DFF"/>
    <w:rsid w:val="009E3E11"/>
    <w:rsid w:val="009E3E3A"/>
    <w:rsid w:val="009E3E75"/>
    <w:rsid w:val="009E3F11"/>
    <w:rsid w:val="009E3F16"/>
    <w:rsid w:val="009E3FF8"/>
    <w:rsid w:val="009E401F"/>
    <w:rsid w:val="009E4046"/>
    <w:rsid w:val="009E4087"/>
    <w:rsid w:val="009E416C"/>
    <w:rsid w:val="009E419F"/>
    <w:rsid w:val="009E41FD"/>
    <w:rsid w:val="009E4244"/>
    <w:rsid w:val="009E4267"/>
    <w:rsid w:val="009E42DC"/>
    <w:rsid w:val="009E4315"/>
    <w:rsid w:val="009E4420"/>
    <w:rsid w:val="009E4432"/>
    <w:rsid w:val="009E452D"/>
    <w:rsid w:val="009E453F"/>
    <w:rsid w:val="009E4547"/>
    <w:rsid w:val="009E4552"/>
    <w:rsid w:val="009E45DA"/>
    <w:rsid w:val="009E4604"/>
    <w:rsid w:val="009E461E"/>
    <w:rsid w:val="009E4668"/>
    <w:rsid w:val="009E4706"/>
    <w:rsid w:val="009E479B"/>
    <w:rsid w:val="009E47B6"/>
    <w:rsid w:val="009E4838"/>
    <w:rsid w:val="009E483A"/>
    <w:rsid w:val="009E4899"/>
    <w:rsid w:val="009E48C7"/>
    <w:rsid w:val="009E48D3"/>
    <w:rsid w:val="009E4934"/>
    <w:rsid w:val="009E49BE"/>
    <w:rsid w:val="009E4A73"/>
    <w:rsid w:val="009E4AEE"/>
    <w:rsid w:val="009E4B19"/>
    <w:rsid w:val="009E4B2B"/>
    <w:rsid w:val="009E4B45"/>
    <w:rsid w:val="009E4BB8"/>
    <w:rsid w:val="009E4C22"/>
    <w:rsid w:val="009E4C48"/>
    <w:rsid w:val="009E4C99"/>
    <w:rsid w:val="009E4CEE"/>
    <w:rsid w:val="009E4D0C"/>
    <w:rsid w:val="009E4E01"/>
    <w:rsid w:val="009E4E7D"/>
    <w:rsid w:val="009E4EEA"/>
    <w:rsid w:val="009E4F2B"/>
    <w:rsid w:val="009E4FA3"/>
    <w:rsid w:val="009E504E"/>
    <w:rsid w:val="009E5098"/>
    <w:rsid w:val="009E514A"/>
    <w:rsid w:val="009E516C"/>
    <w:rsid w:val="009E5272"/>
    <w:rsid w:val="009E52DC"/>
    <w:rsid w:val="009E52DD"/>
    <w:rsid w:val="009E5316"/>
    <w:rsid w:val="009E5367"/>
    <w:rsid w:val="009E53C2"/>
    <w:rsid w:val="009E53C5"/>
    <w:rsid w:val="009E53CF"/>
    <w:rsid w:val="009E53F6"/>
    <w:rsid w:val="009E5421"/>
    <w:rsid w:val="009E544E"/>
    <w:rsid w:val="009E5566"/>
    <w:rsid w:val="009E5597"/>
    <w:rsid w:val="009E5600"/>
    <w:rsid w:val="009E560D"/>
    <w:rsid w:val="009E564B"/>
    <w:rsid w:val="009E5709"/>
    <w:rsid w:val="009E5814"/>
    <w:rsid w:val="009E5828"/>
    <w:rsid w:val="009E589B"/>
    <w:rsid w:val="009E58BD"/>
    <w:rsid w:val="009E58E0"/>
    <w:rsid w:val="009E58E4"/>
    <w:rsid w:val="009E58FF"/>
    <w:rsid w:val="009E59C6"/>
    <w:rsid w:val="009E59E3"/>
    <w:rsid w:val="009E59F1"/>
    <w:rsid w:val="009E5A28"/>
    <w:rsid w:val="009E5A85"/>
    <w:rsid w:val="009E5ACC"/>
    <w:rsid w:val="009E5B49"/>
    <w:rsid w:val="009E5B5C"/>
    <w:rsid w:val="009E5B90"/>
    <w:rsid w:val="009E5C83"/>
    <w:rsid w:val="009E5C9C"/>
    <w:rsid w:val="009E5D12"/>
    <w:rsid w:val="009E5D49"/>
    <w:rsid w:val="009E5D4D"/>
    <w:rsid w:val="009E5D5A"/>
    <w:rsid w:val="009E5D9C"/>
    <w:rsid w:val="009E5E09"/>
    <w:rsid w:val="009E5E52"/>
    <w:rsid w:val="009E5E5F"/>
    <w:rsid w:val="009E5EC0"/>
    <w:rsid w:val="009E5F20"/>
    <w:rsid w:val="009E5FDD"/>
    <w:rsid w:val="009E6081"/>
    <w:rsid w:val="009E60E2"/>
    <w:rsid w:val="009E6113"/>
    <w:rsid w:val="009E6132"/>
    <w:rsid w:val="009E6147"/>
    <w:rsid w:val="009E6169"/>
    <w:rsid w:val="009E61D8"/>
    <w:rsid w:val="009E61DB"/>
    <w:rsid w:val="009E61E1"/>
    <w:rsid w:val="009E646D"/>
    <w:rsid w:val="009E646F"/>
    <w:rsid w:val="009E6490"/>
    <w:rsid w:val="009E64E5"/>
    <w:rsid w:val="009E6555"/>
    <w:rsid w:val="009E657E"/>
    <w:rsid w:val="009E65FD"/>
    <w:rsid w:val="009E662E"/>
    <w:rsid w:val="009E6690"/>
    <w:rsid w:val="009E66B8"/>
    <w:rsid w:val="009E66EE"/>
    <w:rsid w:val="009E6718"/>
    <w:rsid w:val="009E67BE"/>
    <w:rsid w:val="009E68D1"/>
    <w:rsid w:val="009E68DC"/>
    <w:rsid w:val="009E6900"/>
    <w:rsid w:val="009E6904"/>
    <w:rsid w:val="009E6905"/>
    <w:rsid w:val="009E6967"/>
    <w:rsid w:val="009E6A0C"/>
    <w:rsid w:val="009E6A0E"/>
    <w:rsid w:val="009E6AB2"/>
    <w:rsid w:val="009E6B2C"/>
    <w:rsid w:val="009E6B5E"/>
    <w:rsid w:val="009E6BF0"/>
    <w:rsid w:val="009E6C08"/>
    <w:rsid w:val="009E6C19"/>
    <w:rsid w:val="009E6C86"/>
    <w:rsid w:val="009E6D5D"/>
    <w:rsid w:val="009E6D95"/>
    <w:rsid w:val="009E6DAB"/>
    <w:rsid w:val="009E6DC7"/>
    <w:rsid w:val="009E6EA4"/>
    <w:rsid w:val="009E6EA8"/>
    <w:rsid w:val="009E6EDE"/>
    <w:rsid w:val="009E6EE5"/>
    <w:rsid w:val="009E6F2E"/>
    <w:rsid w:val="009E6F3E"/>
    <w:rsid w:val="009E6F4A"/>
    <w:rsid w:val="009E6F88"/>
    <w:rsid w:val="009E6FCF"/>
    <w:rsid w:val="009E6FF3"/>
    <w:rsid w:val="009E7158"/>
    <w:rsid w:val="009E7197"/>
    <w:rsid w:val="009E71C1"/>
    <w:rsid w:val="009E71F0"/>
    <w:rsid w:val="009E7205"/>
    <w:rsid w:val="009E7230"/>
    <w:rsid w:val="009E7269"/>
    <w:rsid w:val="009E72B7"/>
    <w:rsid w:val="009E7366"/>
    <w:rsid w:val="009E7474"/>
    <w:rsid w:val="009E748B"/>
    <w:rsid w:val="009E7573"/>
    <w:rsid w:val="009E7580"/>
    <w:rsid w:val="009E75E9"/>
    <w:rsid w:val="009E762D"/>
    <w:rsid w:val="009E7671"/>
    <w:rsid w:val="009E76B5"/>
    <w:rsid w:val="009E7706"/>
    <w:rsid w:val="009E7766"/>
    <w:rsid w:val="009E7772"/>
    <w:rsid w:val="009E77AC"/>
    <w:rsid w:val="009E787E"/>
    <w:rsid w:val="009E7887"/>
    <w:rsid w:val="009E790B"/>
    <w:rsid w:val="009E7915"/>
    <w:rsid w:val="009E799B"/>
    <w:rsid w:val="009E79E2"/>
    <w:rsid w:val="009E7A5B"/>
    <w:rsid w:val="009E7AAA"/>
    <w:rsid w:val="009E7B0D"/>
    <w:rsid w:val="009E7B67"/>
    <w:rsid w:val="009E7BA3"/>
    <w:rsid w:val="009E7BB5"/>
    <w:rsid w:val="009E7BEE"/>
    <w:rsid w:val="009E7BFF"/>
    <w:rsid w:val="009E7C1B"/>
    <w:rsid w:val="009E7CEE"/>
    <w:rsid w:val="009E7D43"/>
    <w:rsid w:val="009E7DD2"/>
    <w:rsid w:val="009E7DDB"/>
    <w:rsid w:val="009E7E11"/>
    <w:rsid w:val="009E7E19"/>
    <w:rsid w:val="009E7E88"/>
    <w:rsid w:val="009E7E97"/>
    <w:rsid w:val="009E7EEF"/>
    <w:rsid w:val="009F0015"/>
    <w:rsid w:val="009F0069"/>
    <w:rsid w:val="009F0124"/>
    <w:rsid w:val="009F013C"/>
    <w:rsid w:val="009F0182"/>
    <w:rsid w:val="009F0194"/>
    <w:rsid w:val="009F01B6"/>
    <w:rsid w:val="009F0203"/>
    <w:rsid w:val="009F025E"/>
    <w:rsid w:val="009F02E1"/>
    <w:rsid w:val="009F0318"/>
    <w:rsid w:val="009F043B"/>
    <w:rsid w:val="009F046F"/>
    <w:rsid w:val="009F0490"/>
    <w:rsid w:val="009F04F4"/>
    <w:rsid w:val="009F05CC"/>
    <w:rsid w:val="009F05D0"/>
    <w:rsid w:val="009F0624"/>
    <w:rsid w:val="009F0626"/>
    <w:rsid w:val="009F065D"/>
    <w:rsid w:val="009F06AE"/>
    <w:rsid w:val="009F06F0"/>
    <w:rsid w:val="009F0706"/>
    <w:rsid w:val="009F074B"/>
    <w:rsid w:val="009F0771"/>
    <w:rsid w:val="009F0781"/>
    <w:rsid w:val="009F07C1"/>
    <w:rsid w:val="009F07F1"/>
    <w:rsid w:val="009F08B1"/>
    <w:rsid w:val="009F0930"/>
    <w:rsid w:val="009F0932"/>
    <w:rsid w:val="009F0944"/>
    <w:rsid w:val="009F0948"/>
    <w:rsid w:val="009F0993"/>
    <w:rsid w:val="009F09B3"/>
    <w:rsid w:val="009F09F6"/>
    <w:rsid w:val="009F0A28"/>
    <w:rsid w:val="009F0A2E"/>
    <w:rsid w:val="009F0B45"/>
    <w:rsid w:val="009F0C3F"/>
    <w:rsid w:val="009F0C70"/>
    <w:rsid w:val="009F0CDF"/>
    <w:rsid w:val="009F0D11"/>
    <w:rsid w:val="009F0E5F"/>
    <w:rsid w:val="009F0E87"/>
    <w:rsid w:val="009F0EC2"/>
    <w:rsid w:val="009F0EE0"/>
    <w:rsid w:val="009F0EF4"/>
    <w:rsid w:val="009F0F63"/>
    <w:rsid w:val="009F0FB8"/>
    <w:rsid w:val="009F108F"/>
    <w:rsid w:val="009F10D8"/>
    <w:rsid w:val="009F10E8"/>
    <w:rsid w:val="009F1154"/>
    <w:rsid w:val="009F11AF"/>
    <w:rsid w:val="009F11F5"/>
    <w:rsid w:val="009F134C"/>
    <w:rsid w:val="009F13B3"/>
    <w:rsid w:val="009F13B8"/>
    <w:rsid w:val="009F13BE"/>
    <w:rsid w:val="009F1455"/>
    <w:rsid w:val="009F1488"/>
    <w:rsid w:val="009F157F"/>
    <w:rsid w:val="009F1625"/>
    <w:rsid w:val="009F1675"/>
    <w:rsid w:val="009F16D5"/>
    <w:rsid w:val="009F16F5"/>
    <w:rsid w:val="009F16FD"/>
    <w:rsid w:val="009F170D"/>
    <w:rsid w:val="009F1711"/>
    <w:rsid w:val="009F17AA"/>
    <w:rsid w:val="009F17C9"/>
    <w:rsid w:val="009F17EB"/>
    <w:rsid w:val="009F18A3"/>
    <w:rsid w:val="009F18C1"/>
    <w:rsid w:val="009F18C5"/>
    <w:rsid w:val="009F18E1"/>
    <w:rsid w:val="009F18FA"/>
    <w:rsid w:val="009F1972"/>
    <w:rsid w:val="009F1975"/>
    <w:rsid w:val="009F197A"/>
    <w:rsid w:val="009F198A"/>
    <w:rsid w:val="009F19B5"/>
    <w:rsid w:val="009F1A35"/>
    <w:rsid w:val="009F1A97"/>
    <w:rsid w:val="009F1B33"/>
    <w:rsid w:val="009F1BB0"/>
    <w:rsid w:val="009F1BE8"/>
    <w:rsid w:val="009F1C8C"/>
    <w:rsid w:val="009F1CBA"/>
    <w:rsid w:val="009F1CD6"/>
    <w:rsid w:val="009F1CF1"/>
    <w:rsid w:val="009F1D35"/>
    <w:rsid w:val="009F1D5F"/>
    <w:rsid w:val="009F1DBB"/>
    <w:rsid w:val="009F1DD0"/>
    <w:rsid w:val="009F1DDB"/>
    <w:rsid w:val="009F1E0B"/>
    <w:rsid w:val="009F1E0D"/>
    <w:rsid w:val="009F1EA5"/>
    <w:rsid w:val="009F1F19"/>
    <w:rsid w:val="009F1F25"/>
    <w:rsid w:val="009F1FB8"/>
    <w:rsid w:val="009F206C"/>
    <w:rsid w:val="009F207F"/>
    <w:rsid w:val="009F2088"/>
    <w:rsid w:val="009F20BF"/>
    <w:rsid w:val="009F21E6"/>
    <w:rsid w:val="009F2203"/>
    <w:rsid w:val="009F221E"/>
    <w:rsid w:val="009F2249"/>
    <w:rsid w:val="009F228B"/>
    <w:rsid w:val="009F22C1"/>
    <w:rsid w:val="009F2311"/>
    <w:rsid w:val="009F2326"/>
    <w:rsid w:val="009F23B4"/>
    <w:rsid w:val="009F2531"/>
    <w:rsid w:val="009F2540"/>
    <w:rsid w:val="009F25AD"/>
    <w:rsid w:val="009F26F1"/>
    <w:rsid w:val="009F27B8"/>
    <w:rsid w:val="009F27E1"/>
    <w:rsid w:val="009F2803"/>
    <w:rsid w:val="009F2873"/>
    <w:rsid w:val="009F2884"/>
    <w:rsid w:val="009F28B8"/>
    <w:rsid w:val="009F28D7"/>
    <w:rsid w:val="009F29B4"/>
    <w:rsid w:val="009F2A60"/>
    <w:rsid w:val="009F2A92"/>
    <w:rsid w:val="009F2ABC"/>
    <w:rsid w:val="009F2B13"/>
    <w:rsid w:val="009F2B43"/>
    <w:rsid w:val="009F2B75"/>
    <w:rsid w:val="009F2B81"/>
    <w:rsid w:val="009F2BE6"/>
    <w:rsid w:val="009F2BFA"/>
    <w:rsid w:val="009F2C04"/>
    <w:rsid w:val="009F2C97"/>
    <w:rsid w:val="009F2CAA"/>
    <w:rsid w:val="009F2CBE"/>
    <w:rsid w:val="009F2CD7"/>
    <w:rsid w:val="009F2D59"/>
    <w:rsid w:val="009F2D74"/>
    <w:rsid w:val="009F2D82"/>
    <w:rsid w:val="009F2E00"/>
    <w:rsid w:val="009F2E11"/>
    <w:rsid w:val="009F2E4A"/>
    <w:rsid w:val="009F2E94"/>
    <w:rsid w:val="009F2E9A"/>
    <w:rsid w:val="009F2EEA"/>
    <w:rsid w:val="009F2F0E"/>
    <w:rsid w:val="009F2F6A"/>
    <w:rsid w:val="009F2F9D"/>
    <w:rsid w:val="009F2FA6"/>
    <w:rsid w:val="009F3014"/>
    <w:rsid w:val="009F3038"/>
    <w:rsid w:val="009F303A"/>
    <w:rsid w:val="009F303E"/>
    <w:rsid w:val="009F30E5"/>
    <w:rsid w:val="009F310A"/>
    <w:rsid w:val="009F3120"/>
    <w:rsid w:val="009F3164"/>
    <w:rsid w:val="009F316C"/>
    <w:rsid w:val="009F3197"/>
    <w:rsid w:val="009F3220"/>
    <w:rsid w:val="009F3229"/>
    <w:rsid w:val="009F325D"/>
    <w:rsid w:val="009F3261"/>
    <w:rsid w:val="009F3368"/>
    <w:rsid w:val="009F3434"/>
    <w:rsid w:val="009F344B"/>
    <w:rsid w:val="009F354D"/>
    <w:rsid w:val="009F35CF"/>
    <w:rsid w:val="009F36EC"/>
    <w:rsid w:val="009F3732"/>
    <w:rsid w:val="009F3773"/>
    <w:rsid w:val="009F377D"/>
    <w:rsid w:val="009F379F"/>
    <w:rsid w:val="009F37AD"/>
    <w:rsid w:val="009F37EF"/>
    <w:rsid w:val="009F3848"/>
    <w:rsid w:val="009F38A1"/>
    <w:rsid w:val="009F391A"/>
    <w:rsid w:val="009F3926"/>
    <w:rsid w:val="009F394E"/>
    <w:rsid w:val="009F396B"/>
    <w:rsid w:val="009F398B"/>
    <w:rsid w:val="009F3992"/>
    <w:rsid w:val="009F39E8"/>
    <w:rsid w:val="009F3A4E"/>
    <w:rsid w:val="009F3A6B"/>
    <w:rsid w:val="009F3A81"/>
    <w:rsid w:val="009F3AE1"/>
    <w:rsid w:val="009F3B0E"/>
    <w:rsid w:val="009F3B28"/>
    <w:rsid w:val="009F3C6B"/>
    <w:rsid w:val="009F3CE5"/>
    <w:rsid w:val="009F3D4E"/>
    <w:rsid w:val="009F3D52"/>
    <w:rsid w:val="009F3D9F"/>
    <w:rsid w:val="009F3E64"/>
    <w:rsid w:val="009F3E98"/>
    <w:rsid w:val="009F3EEB"/>
    <w:rsid w:val="009F3EFE"/>
    <w:rsid w:val="009F3F4D"/>
    <w:rsid w:val="009F4021"/>
    <w:rsid w:val="009F407F"/>
    <w:rsid w:val="009F40B7"/>
    <w:rsid w:val="009F40D2"/>
    <w:rsid w:val="009F4118"/>
    <w:rsid w:val="009F4136"/>
    <w:rsid w:val="009F4141"/>
    <w:rsid w:val="009F41B6"/>
    <w:rsid w:val="009F41DE"/>
    <w:rsid w:val="009F421E"/>
    <w:rsid w:val="009F4237"/>
    <w:rsid w:val="009F42BD"/>
    <w:rsid w:val="009F4373"/>
    <w:rsid w:val="009F438F"/>
    <w:rsid w:val="009F43BA"/>
    <w:rsid w:val="009F43E1"/>
    <w:rsid w:val="009F43F7"/>
    <w:rsid w:val="009F440F"/>
    <w:rsid w:val="009F4414"/>
    <w:rsid w:val="009F4416"/>
    <w:rsid w:val="009F4432"/>
    <w:rsid w:val="009F444E"/>
    <w:rsid w:val="009F4489"/>
    <w:rsid w:val="009F44B7"/>
    <w:rsid w:val="009F44DD"/>
    <w:rsid w:val="009F461D"/>
    <w:rsid w:val="009F46F9"/>
    <w:rsid w:val="009F4744"/>
    <w:rsid w:val="009F4848"/>
    <w:rsid w:val="009F4889"/>
    <w:rsid w:val="009F4937"/>
    <w:rsid w:val="009F49A1"/>
    <w:rsid w:val="009F49ED"/>
    <w:rsid w:val="009F4A13"/>
    <w:rsid w:val="009F4B28"/>
    <w:rsid w:val="009F4B3D"/>
    <w:rsid w:val="009F4BD2"/>
    <w:rsid w:val="009F4BDE"/>
    <w:rsid w:val="009F4BF5"/>
    <w:rsid w:val="009F4C23"/>
    <w:rsid w:val="009F4CAF"/>
    <w:rsid w:val="009F4D4F"/>
    <w:rsid w:val="009F4D83"/>
    <w:rsid w:val="009F4DC8"/>
    <w:rsid w:val="009F4E3E"/>
    <w:rsid w:val="009F4E52"/>
    <w:rsid w:val="009F4E8B"/>
    <w:rsid w:val="009F4EA6"/>
    <w:rsid w:val="009F4EFD"/>
    <w:rsid w:val="009F4F5F"/>
    <w:rsid w:val="009F4F85"/>
    <w:rsid w:val="009F4F8C"/>
    <w:rsid w:val="009F4FE0"/>
    <w:rsid w:val="009F5007"/>
    <w:rsid w:val="009F50CE"/>
    <w:rsid w:val="009F50E4"/>
    <w:rsid w:val="009F5168"/>
    <w:rsid w:val="009F528D"/>
    <w:rsid w:val="009F52C4"/>
    <w:rsid w:val="009F52FD"/>
    <w:rsid w:val="009F5333"/>
    <w:rsid w:val="009F540B"/>
    <w:rsid w:val="009F543E"/>
    <w:rsid w:val="009F54CA"/>
    <w:rsid w:val="009F54F3"/>
    <w:rsid w:val="009F55BD"/>
    <w:rsid w:val="009F5641"/>
    <w:rsid w:val="009F5663"/>
    <w:rsid w:val="009F5673"/>
    <w:rsid w:val="009F57E4"/>
    <w:rsid w:val="009F5862"/>
    <w:rsid w:val="009F58CA"/>
    <w:rsid w:val="009F5923"/>
    <w:rsid w:val="009F5967"/>
    <w:rsid w:val="009F599A"/>
    <w:rsid w:val="009F5AC7"/>
    <w:rsid w:val="009F5BCB"/>
    <w:rsid w:val="009F5BE3"/>
    <w:rsid w:val="009F5C10"/>
    <w:rsid w:val="009F5C1A"/>
    <w:rsid w:val="009F5C26"/>
    <w:rsid w:val="009F5C99"/>
    <w:rsid w:val="009F5CAA"/>
    <w:rsid w:val="009F5CBA"/>
    <w:rsid w:val="009F5CD0"/>
    <w:rsid w:val="009F5CF9"/>
    <w:rsid w:val="009F5D33"/>
    <w:rsid w:val="009F5E2A"/>
    <w:rsid w:val="009F5E5F"/>
    <w:rsid w:val="009F5E91"/>
    <w:rsid w:val="009F5E9B"/>
    <w:rsid w:val="009F5EF9"/>
    <w:rsid w:val="009F6006"/>
    <w:rsid w:val="009F605B"/>
    <w:rsid w:val="009F6085"/>
    <w:rsid w:val="009F608D"/>
    <w:rsid w:val="009F60BB"/>
    <w:rsid w:val="009F610A"/>
    <w:rsid w:val="009F614F"/>
    <w:rsid w:val="009F6161"/>
    <w:rsid w:val="009F619F"/>
    <w:rsid w:val="009F61C4"/>
    <w:rsid w:val="009F61D3"/>
    <w:rsid w:val="009F6219"/>
    <w:rsid w:val="009F62CE"/>
    <w:rsid w:val="009F62DB"/>
    <w:rsid w:val="009F62FE"/>
    <w:rsid w:val="009F6356"/>
    <w:rsid w:val="009F638D"/>
    <w:rsid w:val="009F6405"/>
    <w:rsid w:val="009F6455"/>
    <w:rsid w:val="009F64A7"/>
    <w:rsid w:val="009F64F2"/>
    <w:rsid w:val="009F6610"/>
    <w:rsid w:val="009F66BD"/>
    <w:rsid w:val="009F66CD"/>
    <w:rsid w:val="009F66F1"/>
    <w:rsid w:val="009F66F7"/>
    <w:rsid w:val="009F6744"/>
    <w:rsid w:val="009F683E"/>
    <w:rsid w:val="009F6848"/>
    <w:rsid w:val="009F684A"/>
    <w:rsid w:val="009F68A3"/>
    <w:rsid w:val="009F68CC"/>
    <w:rsid w:val="009F68F6"/>
    <w:rsid w:val="009F694D"/>
    <w:rsid w:val="009F696A"/>
    <w:rsid w:val="009F6A7A"/>
    <w:rsid w:val="009F6ACF"/>
    <w:rsid w:val="009F6AD1"/>
    <w:rsid w:val="009F6AE6"/>
    <w:rsid w:val="009F6B2A"/>
    <w:rsid w:val="009F6B46"/>
    <w:rsid w:val="009F6BCE"/>
    <w:rsid w:val="009F6BEC"/>
    <w:rsid w:val="009F6BFC"/>
    <w:rsid w:val="009F6C25"/>
    <w:rsid w:val="009F6C9C"/>
    <w:rsid w:val="009F6CE0"/>
    <w:rsid w:val="009F6CE6"/>
    <w:rsid w:val="009F6D4C"/>
    <w:rsid w:val="009F6D64"/>
    <w:rsid w:val="009F6DB0"/>
    <w:rsid w:val="009F6DC4"/>
    <w:rsid w:val="009F6E92"/>
    <w:rsid w:val="009F6F75"/>
    <w:rsid w:val="009F6F9A"/>
    <w:rsid w:val="009F7073"/>
    <w:rsid w:val="009F709A"/>
    <w:rsid w:val="009F70B3"/>
    <w:rsid w:val="009F713C"/>
    <w:rsid w:val="009F7194"/>
    <w:rsid w:val="009F719E"/>
    <w:rsid w:val="009F71DD"/>
    <w:rsid w:val="009F7238"/>
    <w:rsid w:val="009F728A"/>
    <w:rsid w:val="009F72BA"/>
    <w:rsid w:val="009F733E"/>
    <w:rsid w:val="009F7386"/>
    <w:rsid w:val="009F73E4"/>
    <w:rsid w:val="009F73FE"/>
    <w:rsid w:val="009F7427"/>
    <w:rsid w:val="009F7464"/>
    <w:rsid w:val="009F747C"/>
    <w:rsid w:val="009F74B8"/>
    <w:rsid w:val="009F7529"/>
    <w:rsid w:val="009F75D3"/>
    <w:rsid w:val="009F768E"/>
    <w:rsid w:val="009F76D6"/>
    <w:rsid w:val="009F76E0"/>
    <w:rsid w:val="009F776D"/>
    <w:rsid w:val="009F77DA"/>
    <w:rsid w:val="009F7818"/>
    <w:rsid w:val="009F78C3"/>
    <w:rsid w:val="009F78F8"/>
    <w:rsid w:val="009F78FC"/>
    <w:rsid w:val="009F7961"/>
    <w:rsid w:val="009F7A08"/>
    <w:rsid w:val="009F7AE3"/>
    <w:rsid w:val="009F7B3D"/>
    <w:rsid w:val="009F7B7D"/>
    <w:rsid w:val="009F7D9D"/>
    <w:rsid w:val="009F7DA0"/>
    <w:rsid w:val="009F7E2A"/>
    <w:rsid w:val="009F7E84"/>
    <w:rsid w:val="009F7EC9"/>
    <w:rsid w:val="009F7EFF"/>
    <w:rsid w:val="009F7F02"/>
    <w:rsid w:val="009F7F12"/>
    <w:rsid w:val="009F7F87"/>
    <w:rsid w:val="00A0007B"/>
    <w:rsid w:val="00A0009A"/>
    <w:rsid w:val="00A000E2"/>
    <w:rsid w:val="00A00121"/>
    <w:rsid w:val="00A00142"/>
    <w:rsid w:val="00A001C7"/>
    <w:rsid w:val="00A001D0"/>
    <w:rsid w:val="00A00201"/>
    <w:rsid w:val="00A00210"/>
    <w:rsid w:val="00A00245"/>
    <w:rsid w:val="00A002C0"/>
    <w:rsid w:val="00A002C6"/>
    <w:rsid w:val="00A0039C"/>
    <w:rsid w:val="00A003A9"/>
    <w:rsid w:val="00A003E5"/>
    <w:rsid w:val="00A0045D"/>
    <w:rsid w:val="00A00496"/>
    <w:rsid w:val="00A00503"/>
    <w:rsid w:val="00A00571"/>
    <w:rsid w:val="00A005C1"/>
    <w:rsid w:val="00A00627"/>
    <w:rsid w:val="00A0062A"/>
    <w:rsid w:val="00A0063A"/>
    <w:rsid w:val="00A006C0"/>
    <w:rsid w:val="00A006C6"/>
    <w:rsid w:val="00A006D7"/>
    <w:rsid w:val="00A006F3"/>
    <w:rsid w:val="00A0070F"/>
    <w:rsid w:val="00A00716"/>
    <w:rsid w:val="00A0077A"/>
    <w:rsid w:val="00A0094D"/>
    <w:rsid w:val="00A00982"/>
    <w:rsid w:val="00A0099F"/>
    <w:rsid w:val="00A009BB"/>
    <w:rsid w:val="00A009BD"/>
    <w:rsid w:val="00A009BF"/>
    <w:rsid w:val="00A00B38"/>
    <w:rsid w:val="00A00B7C"/>
    <w:rsid w:val="00A00BBC"/>
    <w:rsid w:val="00A00BFE"/>
    <w:rsid w:val="00A00C2F"/>
    <w:rsid w:val="00A00C44"/>
    <w:rsid w:val="00A00C95"/>
    <w:rsid w:val="00A00D3D"/>
    <w:rsid w:val="00A00D5A"/>
    <w:rsid w:val="00A00DB8"/>
    <w:rsid w:val="00A00E30"/>
    <w:rsid w:val="00A00E3B"/>
    <w:rsid w:val="00A00E50"/>
    <w:rsid w:val="00A00E98"/>
    <w:rsid w:val="00A00F27"/>
    <w:rsid w:val="00A00F89"/>
    <w:rsid w:val="00A00FED"/>
    <w:rsid w:val="00A01060"/>
    <w:rsid w:val="00A0107E"/>
    <w:rsid w:val="00A010BA"/>
    <w:rsid w:val="00A01106"/>
    <w:rsid w:val="00A01133"/>
    <w:rsid w:val="00A0119D"/>
    <w:rsid w:val="00A011D1"/>
    <w:rsid w:val="00A012B6"/>
    <w:rsid w:val="00A0133B"/>
    <w:rsid w:val="00A0134D"/>
    <w:rsid w:val="00A01420"/>
    <w:rsid w:val="00A01429"/>
    <w:rsid w:val="00A014A6"/>
    <w:rsid w:val="00A014FF"/>
    <w:rsid w:val="00A0154C"/>
    <w:rsid w:val="00A015FA"/>
    <w:rsid w:val="00A01653"/>
    <w:rsid w:val="00A0167D"/>
    <w:rsid w:val="00A016A9"/>
    <w:rsid w:val="00A016B4"/>
    <w:rsid w:val="00A0173A"/>
    <w:rsid w:val="00A0176A"/>
    <w:rsid w:val="00A01780"/>
    <w:rsid w:val="00A0178A"/>
    <w:rsid w:val="00A017BB"/>
    <w:rsid w:val="00A017F9"/>
    <w:rsid w:val="00A01811"/>
    <w:rsid w:val="00A01827"/>
    <w:rsid w:val="00A0186F"/>
    <w:rsid w:val="00A01889"/>
    <w:rsid w:val="00A01890"/>
    <w:rsid w:val="00A0191D"/>
    <w:rsid w:val="00A019F4"/>
    <w:rsid w:val="00A01A1D"/>
    <w:rsid w:val="00A01AA0"/>
    <w:rsid w:val="00A01AC7"/>
    <w:rsid w:val="00A01BEA"/>
    <w:rsid w:val="00A01BFD"/>
    <w:rsid w:val="00A01D24"/>
    <w:rsid w:val="00A01D6E"/>
    <w:rsid w:val="00A01D92"/>
    <w:rsid w:val="00A01DB5"/>
    <w:rsid w:val="00A01E13"/>
    <w:rsid w:val="00A01E29"/>
    <w:rsid w:val="00A01E2A"/>
    <w:rsid w:val="00A01E7E"/>
    <w:rsid w:val="00A01EF7"/>
    <w:rsid w:val="00A01F7E"/>
    <w:rsid w:val="00A01F8D"/>
    <w:rsid w:val="00A01FC7"/>
    <w:rsid w:val="00A02079"/>
    <w:rsid w:val="00A0207C"/>
    <w:rsid w:val="00A02101"/>
    <w:rsid w:val="00A0214C"/>
    <w:rsid w:val="00A02261"/>
    <w:rsid w:val="00A022D3"/>
    <w:rsid w:val="00A022E7"/>
    <w:rsid w:val="00A02302"/>
    <w:rsid w:val="00A0234C"/>
    <w:rsid w:val="00A023B6"/>
    <w:rsid w:val="00A023DE"/>
    <w:rsid w:val="00A024B6"/>
    <w:rsid w:val="00A025CE"/>
    <w:rsid w:val="00A0265D"/>
    <w:rsid w:val="00A02681"/>
    <w:rsid w:val="00A02715"/>
    <w:rsid w:val="00A027B0"/>
    <w:rsid w:val="00A027C7"/>
    <w:rsid w:val="00A027E7"/>
    <w:rsid w:val="00A02846"/>
    <w:rsid w:val="00A0285C"/>
    <w:rsid w:val="00A028C8"/>
    <w:rsid w:val="00A028D2"/>
    <w:rsid w:val="00A0295D"/>
    <w:rsid w:val="00A029DA"/>
    <w:rsid w:val="00A02A8A"/>
    <w:rsid w:val="00A02B57"/>
    <w:rsid w:val="00A02BA5"/>
    <w:rsid w:val="00A02BAA"/>
    <w:rsid w:val="00A02C51"/>
    <w:rsid w:val="00A02C5D"/>
    <w:rsid w:val="00A02D4A"/>
    <w:rsid w:val="00A02D85"/>
    <w:rsid w:val="00A02DC5"/>
    <w:rsid w:val="00A02DF9"/>
    <w:rsid w:val="00A02E10"/>
    <w:rsid w:val="00A02EE8"/>
    <w:rsid w:val="00A02EF8"/>
    <w:rsid w:val="00A02F02"/>
    <w:rsid w:val="00A02F21"/>
    <w:rsid w:val="00A02F46"/>
    <w:rsid w:val="00A02F83"/>
    <w:rsid w:val="00A02F8A"/>
    <w:rsid w:val="00A02FC3"/>
    <w:rsid w:val="00A03055"/>
    <w:rsid w:val="00A0312A"/>
    <w:rsid w:val="00A0313A"/>
    <w:rsid w:val="00A03153"/>
    <w:rsid w:val="00A0315B"/>
    <w:rsid w:val="00A031E1"/>
    <w:rsid w:val="00A0321B"/>
    <w:rsid w:val="00A032D9"/>
    <w:rsid w:val="00A03302"/>
    <w:rsid w:val="00A034FC"/>
    <w:rsid w:val="00A03524"/>
    <w:rsid w:val="00A03537"/>
    <w:rsid w:val="00A0355C"/>
    <w:rsid w:val="00A03560"/>
    <w:rsid w:val="00A0356C"/>
    <w:rsid w:val="00A03664"/>
    <w:rsid w:val="00A0368F"/>
    <w:rsid w:val="00A03696"/>
    <w:rsid w:val="00A036FC"/>
    <w:rsid w:val="00A03752"/>
    <w:rsid w:val="00A037B7"/>
    <w:rsid w:val="00A037F8"/>
    <w:rsid w:val="00A03852"/>
    <w:rsid w:val="00A0385E"/>
    <w:rsid w:val="00A03873"/>
    <w:rsid w:val="00A038AD"/>
    <w:rsid w:val="00A038F5"/>
    <w:rsid w:val="00A03A17"/>
    <w:rsid w:val="00A03A30"/>
    <w:rsid w:val="00A03A41"/>
    <w:rsid w:val="00A03A44"/>
    <w:rsid w:val="00A03ABE"/>
    <w:rsid w:val="00A03B6B"/>
    <w:rsid w:val="00A03B6C"/>
    <w:rsid w:val="00A03B9D"/>
    <w:rsid w:val="00A03BD2"/>
    <w:rsid w:val="00A03BDA"/>
    <w:rsid w:val="00A03CA4"/>
    <w:rsid w:val="00A03CE5"/>
    <w:rsid w:val="00A03CF3"/>
    <w:rsid w:val="00A03D45"/>
    <w:rsid w:val="00A03DBA"/>
    <w:rsid w:val="00A03DC2"/>
    <w:rsid w:val="00A03DF8"/>
    <w:rsid w:val="00A03E05"/>
    <w:rsid w:val="00A03E6A"/>
    <w:rsid w:val="00A03E91"/>
    <w:rsid w:val="00A03FE3"/>
    <w:rsid w:val="00A0400A"/>
    <w:rsid w:val="00A04059"/>
    <w:rsid w:val="00A04089"/>
    <w:rsid w:val="00A0408F"/>
    <w:rsid w:val="00A04199"/>
    <w:rsid w:val="00A041AE"/>
    <w:rsid w:val="00A041E0"/>
    <w:rsid w:val="00A041FF"/>
    <w:rsid w:val="00A04252"/>
    <w:rsid w:val="00A04274"/>
    <w:rsid w:val="00A0436B"/>
    <w:rsid w:val="00A043B8"/>
    <w:rsid w:val="00A044B2"/>
    <w:rsid w:val="00A044BB"/>
    <w:rsid w:val="00A044D8"/>
    <w:rsid w:val="00A04547"/>
    <w:rsid w:val="00A046CD"/>
    <w:rsid w:val="00A0473B"/>
    <w:rsid w:val="00A047F3"/>
    <w:rsid w:val="00A04838"/>
    <w:rsid w:val="00A048DE"/>
    <w:rsid w:val="00A048FA"/>
    <w:rsid w:val="00A04901"/>
    <w:rsid w:val="00A04926"/>
    <w:rsid w:val="00A0499F"/>
    <w:rsid w:val="00A049AF"/>
    <w:rsid w:val="00A04AA8"/>
    <w:rsid w:val="00A04AB0"/>
    <w:rsid w:val="00A04B13"/>
    <w:rsid w:val="00A04B22"/>
    <w:rsid w:val="00A04B81"/>
    <w:rsid w:val="00A04B92"/>
    <w:rsid w:val="00A04B9E"/>
    <w:rsid w:val="00A04BC7"/>
    <w:rsid w:val="00A04C02"/>
    <w:rsid w:val="00A04C40"/>
    <w:rsid w:val="00A04C4F"/>
    <w:rsid w:val="00A04CAE"/>
    <w:rsid w:val="00A04D75"/>
    <w:rsid w:val="00A04D9A"/>
    <w:rsid w:val="00A04DFF"/>
    <w:rsid w:val="00A04E19"/>
    <w:rsid w:val="00A04E3C"/>
    <w:rsid w:val="00A04E4B"/>
    <w:rsid w:val="00A04E9D"/>
    <w:rsid w:val="00A04EEE"/>
    <w:rsid w:val="00A04F05"/>
    <w:rsid w:val="00A04F4C"/>
    <w:rsid w:val="00A04F93"/>
    <w:rsid w:val="00A0500A"/>
    <w:rsid w:val="00A0506D"/>
    <w:rsid w:val="00A05147"/>
    <w:rsid w:val="00A05153"/>
    <w:rsid w:val="00A0517A"/>
    <w:rsid w:val="00A05193"/>
    <w:rsid w:val="00A051EB"/>
    <w:rsid w:val="00A0523B"/>
    <w:rsid w:val="00A0524A"/>
    <w:rsid w:val="00A05282"/>
    <w:rsid w:val="00A0531D"/>
    <w:rsid w:val="00A0533B"/>
    <w:rsid w:val="00A0534D"/>
    <w:rsid w:val="00A0546D"/>
    <w:rsid w:val="00A054AA"/>
    <w:rsid w:val="00A054CE"/>
    <w:rsid w:val="00A054DD"/>
    <w:rsid w:val="00A05535"/>
    <w:rsid w:val="00A0553B"/>
    <w:rsid w:val="00A05553"/>
    <w:rsid w:val="00A055F2"/>
    <w:rsid w:val="00A05627"/>
    <w:rsid w:val="00A05654"/>
    <w:rsid w:val="00A05675"/>
    <w:rsid w:val="00A05682"/>
    <w:rsid w:val="00A0568D"/>
    <w:rsid w:val="00A056A3"/>
    <w:rsid w:val="00A056F8"/>
    <w:rsid w:val="00A05703"/>
    <w:rsid w:val="00A05754"/>
    <w:rsid w:val="00A057B1"/>
    <w:rsid w:val="00A057BF"/>
    <w:rsid w:val="00A05818"/>
    <w:rsid w:val="00A05826"/>
    <w:rsid w:val="00A05870"/>
    <w:rsid w:val="00A058B5"/>
    <w:rsid w:val="00A058D2"/>
    <w:rsid w:val="00A058F3"/>
    <w:rsid w:val="00A0594B"/>
    <w:rsid w:val="00A059BD"/>
    <w:rsid w:val="00A05A1E"/>
    <w:rsid w:val="00A05A3D"/>
    <w:rsid w:val="00A05AC8"/>
    <w:rsid w:val="00A05ADF"/>
    <w:rsid w:val="00A05AE2"/>
    <w:rsid w:val="00A05AF4"/>
    <w:rsid w:val="00A05B05"/>
    <w:rsid w:val="00A05BD9"/>
    <w:rsid w:val="00A05CA8"/>
    <w:rsid w:val="00A05CAB"/>
    <w:rsid w:val="00A05CAD"/>
    <w:rsid w:val="00A05CB1"/>
    <w:rsid w:val="00A05CE9"/>
    <w:rsid w:val="00A05D44"/>
    <w:rsid w:val="00A05DB0"/>
    <w:rsid w:val="00A05E47"/>
    <w:rsid w:val="00A05E74"/>
    <w:rsid w:val="00A05EB0"/>
    <w:rsid w:val="00A05EDB"/>
    <w:rsid w:val="00A05F04"/>
    <w:rsid w:val="00A05F43"/>
    <w:rsid w:val="00A05FAB"/>
    <w:rsid w:val="00A05FE1"/>
    <w:rsid w:val="00A06010"/>
    <w:rsid w:val="00A06014"/>
    <w:rsid w:val="00A06030"/>
    <w:rsid w:val="00A06048"/>
    <w:rsid w:val="00A06074"/>
    <w:rsid w:val="00A06147"/>
    <w:rsid w:val="00A061AB"/>
    <w:rsid w:val="00A061B0"/>
    <w:rsid w:val="00A061BC"/>
    <w:rsid w:val="00A06209"/>
    <w:rsid w:val="00A06258"/>
    <w:rsid w:val="00A06289"/>
    <w:rsid w:val="00A062D5"/>
    <w:rsid w:val="00A0635F"/>
    <w:rsid w:val="00A06394"/>
    <w:rsid w:val="00A06397"/>
    <w:rsid w:val="00A063B5"/>
    <w:rsid w:val="00A063BB"/>
    <w:rsid w:val="00A063C1"/>
    <w:rsid w:val="00A063FA"/>
    <w:rsid w:val="00A06439"/>
    <w:rsid w:val="00A06440"/>
    <w:rsid w:val="00A064B0"/>
    <w:rsid w:val="00A064B7"/>
    <w:rsid w:val="00A064E5"/>
    <w:rsid w:val="00A0651D"/>
    <w:rsid w:val="00A0652D"/>
    <w:rsid w:val="00A0655C"/>
    <w:rsid w:val="00A065AC"/>
    <w:rsid w:val="00A065AF"/>
    <w:rsid w:val="00A06698"/>
    <w:rsid w:val="00A0673F"/>
    <w:rsid w:val="00A06785"/>
    <w:rsid w:val="00A067CA"/>
    <w:rsid w:val="00A067D8"/>
    <w:rsid w:val="00A067E9"/>
    <w:rsid w:val="00A06888"/>
    <w:rsid w:val="00A068BF"/>
    <w:rsid w:val="00A06916"/>
    <w:rsid w:val="00A0694A"/>
    <w:rsid w:val="00A0695D"/>
    <w:rsid w:val="00A0699C"/>
    <w:rsid w:val="00A069AD"/>
    <w:rsid w:val="00A069F8"/>
    <w:rsid w:val="00A06A27"/>
    <w:rsid w:val="00A06AB8"/>
    <w:rsid w:val="00A06AD9"/>
    <w:rsid w:val="00A06B14"/>
    <w:rsid w:val="00A06B57"/>
    <w:rsid w:val="00A06C0E"/>
    <w:rsid w:val="00A06C0F"/>
    <w:rsid w:val="00A06CC3"/>
    <w:rsid w:val="00A06D25"/>
    <w:rsid w:val="00A06D39"/>
    <w:rsid w:val="00A06D3C"/>
    <w:rsid w:val="00A06D82"/>
    <w:rsid w:val="00A06D8B"/>
    <w:rsid w:val="00A06DA2"/>
    <w:rsid w:val="00A06DC5"/>
    <w:rsid w:val="00A06DE6"/>
    <w:rsid w:val="00A06F28"/>
    <w:rsid w:val="00A06F6B"/>
    <w:rsid w:val="00A06FAE"/>
    <w:rsid w:val="00A06FE4"/>
    <w:rsid w:val="00A07057"/>
    <w:rsid w:val="00A070D2"/>
    <w:rsid w:val="00A0715F"/>
    <w:rsid w:val="00A071AB"/>
    <w:rsid w:val="00A071D0"/>
    <w:rsid w:val="00A071F8"/>
    <w:rsid w:val="00A0720B"/>
    <w:rsid w:val="00A07227"/>
    <w:rsid w:val="00A0722B"/>
    <w:rsid w:val="00A07290"/>
    <w:rsid w:val="00A072D4"/>
    <w:rsid w:val="00A072F3"/>
    <w:rsid w:val="00A07326"/>
    <w:rsid w:val="00A07359"/>
    <w:rsid w:val="00A073E1"/>
    <w:rsid w:val="00A0740D"/>
    <w:rsid w:val="00A0745F"/>
    <w:rsid w:val="00A07497"/>
    <w:rsid w:val="00A074A7"/>
    <w:rsid w:val="00A074E8"/>
    <w:rsid w:val="00A074FF"/>
    <w:rsid w:val="00A07503"/>
    <w:rsid w:val="00A07507"/>
    <w:rsid w:val="00A07514"/>
    <w:rsid w:val="00A07532"/>
    <w:rsid w:val="00A0758A"/>
    <w:rsid w:val="00A075CD"/>
    <w:rsid w:val="00A07900"/>
    <w:rsid w:val="00A0793A"/>
    <w:rsid w:val="00A07963"/>
    <w:rsid w:val="00A079A6"/>
    <w:rsid w:val="00A079DF"/>
    <w:rsid w:val="00A07A28"/>
    <w:rsid w:val="00A07AD1"/>
    <w:rsid w:val="00A07B74"/>
    <w:rsid w:val="00A07C9F"/>
    <w:rsid w:val="00A07CC2"/>
    <w:rsid w:val="00A07DDE"/>
    <w:rsid w:val="00A07E55"/>
    <w:rsid w:val="00A07EE6"/>
    <w:rsid w:val="00A07F15"/>
    <w:rsid w:val="00A07F60"/>
    <w:rsid w:val="00A07F7B"/>
    <w:rsid w:val="00A07FD6"/>
    <w:rsid w:val="00A07FEC"/>
    <w:rsid w:val="00A100B2"/>
    <w:rsid w:val="00A1014F"/>
    <w:rsid w:val="00A10151"/>
    <w:rsid w:val="00A10164"/>
    <w:rsid w:val="00A10177"/>
    <w:rsid w:val="00A10199"/>
    <w:rsid w:val="00A101B5"/>
    <w:rsid w:val="00A101D5"/>
    <w:rsid w:val="00A1021E"/>
    <w:rsid w:val="00A1024E"/>
    <w:rsid w:val="00A1028B"/>
    <w:rsid w:val="00A102D2"/>
    <w:rsid w:val="00A102EA"/>
    <w:rsid w:val="00A1030D"/>
    <w:rsid w:val="00A10358"/>
    <w:rsid w:val="00A1038B"/>
    <w:rsid w:val="00A103A9"/>
    <w:rsid w:val="00A103D7"/>
    <w:rsid w:val="00A103D8"/>
    <w:rsid w:val="00A1046A"/>
    <w:rsid w:val="00A104B0"/>
    <w:rsid w:val="00A104CB"/>
    <w:rsid w:val="00A10505"/>
    <w:rsid w:val="00A1051C"/>
    <w:rsid w:val="00A10534"/>
    <w:rsid w:val="00A105E8"/>
    <w:rsid w:val="00A105FF"/>
    <w:rsid w:val="00A10604"/>
    <w:rsid w:val="00A10677"/>
    <w:rsid w:val="00A106CF"/>
    <w:rsid w:val="00A10719"/>
    <w:rsid w:val="00A10775"/>
    <w:rsid w:val="00A107DD"/>
    <w:rsid w:val="00A107E3"/>
    <w:rsid w:val="00A107FF"/>
    <w:rsid w:val="00A1081F"/>
    <w:rsid w:val="00A10853"/>
    <w:rsid w:val="00A10861"/>
    <w:rsid w:val="00A1087D"/>
    <w:rsid w:val="00A108B7"/>
    <w:rsid w:val="00A10B21"/>
    <w:rsid w:val="00A10B96"/>
    <w:rsid w:val="00A10BAA"/>
    <w:rsid w:val="00A10BCA"/>
    <w:rsid w:val="00A10C3B"/>
    <w:rsid w:val="00A10C81"/>
    <w:rsid w:val="00A10CB9"/>
    <w:rsid w:val="00A10D06"/>
    <w:rsid w:val="00A10D97"/>
    <w:rsid w:val="00A10DCC"/>
    <w:rsid w:val="00A10E29"/>
    <w:rsid w:val="00A10E5D"/>
    <w:rsid w:val="00A10EFB"/>
    <w:rsid w:val="00A10F1B"/>
    <w:rsid w:val="00A10F21"/>
    <w:rsid w:val="00A10F6F"/>
    <w:rsid w:val="00A10FEC"/>
    <w:rsid w:val="00A1102B"/>
    <w:rsid w:val="00A110E6"/>
    <w:rsid w:val="00A1110F"/>
    <w:rsid w:val="00A11134"/>
    <w:rsid w:val="00A111EF"/>
    <w:rsid w:val="00A11291"/>
    <w:rsid w:val="00A11330"/>
    <w:rsid w:val="00A11346"/>
    <w:rsid w:val="00A11397"/>
    <w:rsid w:val="00A113B2"/>
    <w:rsid w:val="00A113C2"/>
    <w:rsid w:val="00A113DF"/>
    <w:rsid w:val="00A11419"/>
    <w:rsid w:val="00A1141F"/>
    <w:rsid w:val="00A114AA"/>
    <w:rsid w:val="00A114C5"/>
    <w:rsid w:val="00A1153C"/>
    <w:rsid w:val="00A11594"/>
    <w:rsid w:val="00A11601"/>
    <w:rsid w:val="00A1164B"/>
    <w:rsid w:val="00A116FA"/>
    <w:rsid w:val="00A11729"/>
    <w:rsid w:val="00A11773"/>
    <w:rsid w:val="00A117FB"/>
    <w:rsid w:val="00A1189A"/>
    <w:rsid w:val="00A1192F"/>
    <w:rsid w:val="00A11947"/>
    <w:rsid w:val="00A11982"/>
    <w:rsid w:val="00A119A1"/>
    <w:rsid w:val="00A11A05"/>
    <w:rsid w:val="00A11A60"/>
    <w:rsid w:val="00A11B48"/>
    <w:rsid w:val="00A11B85"/>
    <w:rsid w:val="00A11BED"/>
    <w:rsid w:val="00A11BF9"/>
    <w:rsid w:val="00A11C12"/>
    <w:rsid w:val="00A11C87"/>
    <w:rsid w:val="00A11D92"/>
    <w:rsid w:val="00A11DCA"/>
    <w:rsid w:val="00A11E01"/>
    <w:rsid w:val="00A11E14"/>
    <w:rsid w:val="00A11E3B"/>
    <w:rsid w:val="00A11EDA"/>
    <w:rsid w:val="00A11EE0"/>
    <w:rsid w:val="00A11F0E"/>
    <w:rsid w:val="00A11F16"/>
    <w:rsid w:val="00A11F50"/>
    <w:rsid w:val="00A11FC7"/>
    <w:rsid w:val="00A12052"/>
    <w:rsid w:val="00A12095"/>
    <w:rsid w:val="00A120A7"/>
    <w:rsid w:val="00A120D7"/>
    <w:rsid w:val="00A1217D"/>
    <w:rsid w:val="00A12245"/>
    <w:rsid w:val="00A1225A"/>
    <w:rsid w:val="00A122A5"/>
    <w:rsid w:val="00A122B8"/>
    <w:rsid w:val="00A12316"/>
    <w:rsid w:val="00A123CB"/>
    <w:rsid w:val="00A12404"/>
    <w:rsid w:val="00A1243D"/>
    <w:rsid w:val="00A12478"/>
    <w:rsid w:val="00A12488"/>
    <w:rsid w:val="00A124C0"/>
    <w:rsid w:val="00A12503"/>
    <w:rsid w:val="00A1257C"/>
    <w:rsid w:val="00A125C8"/>
    <w:rsid w:val="00A12688"/>
    <w:rsid w:val="00A1270E"/>
    <w:rsid w:val="00A1271F"/>
    <w:rsid w:val="00A12741"/>
    <w:rsid w:val="00A12746"/>
    <w:rsid w:val="00A1277B"/>
    <w:rsid w:val="00A1277F"/>
    <w:rsid w:val="00A12798"/>
    <w:rsid w:val="00A1279B"/>
    <w:rsid w:val="00A127C8"/>
    <w:rsid w:val="00A127CF"/>
    <w:rsid w:val="00A127E9"/>
    <w:rsid w:val="00A128F6"/>
    <w:rsid w:val="00A12965"/>
    <w:rsid w:val="00A12973"/>
    <w:rsid w:val="00A12A25"/>
    <w:rsid w:val="00A12AB1"/>
    <w:rsid w:val="00A12ADD"/>
    <w:rsid w:val="00A12B33"/>
    <w:rsid w:val="00A12BDD"/>
    <w:rsid w:val="00A12C7A"/>
    <w:rsid w:val="00A12D05"/>
    <w:rsid w:val="00A12D19"/>
    <w:rsid w:val="00A12D9E"/>
    <w:rsid w:val="00A12E1F"/>
    <w:rsid w:val="00A12E3C"/>
    <w:rsid w:val="00A12E68"/>
    <w:rsid w:val="00A12EA4"/>
    <w:rsid w:val="00A12EAE"/>
    <w:rsid w:val="00A12FA7"/>
    <w:rsid w:val="00A12FA9"/>
    <w:rsid w:val="00A12FB8"/>
    <w:rsid w:val="00A12FED"/>
    <w:rsid w:val="00A13034"/>
    <w:rsid w:val="00A130B6"/>
    <w:rsid w:val="00A130EF"/>
    <w:rsid w:val="00A132B5"/>
    <w:rsid w:val="00A132F9"/>
    <w:rsid w:val="00A13431"/>
    <w:rsid w:val="00A1348D"/>
    <w:rsid w:val="00A134C2"/>
    <w:rsid w:val="00A134FF"/>
    <w:rsid w:val="00A13502"/>
    <w:rsid w:val="00A13580"/>
    <w:rsid w:val="00A135E6"/>
    <w:rsid w:val="00A135EC"/>
    <w:rsid w:val="00A135F5"/>
    <w:rsid w:val="00A13671"/>
    <w:rsid w:val="00A136F1"/>
    <w:rsid w:val="00A13794"/>
    <w:rsid w:val="00A137BD"/>
    <w:rsid w:val="00A13800"/>
    <w:rsid w:val="00A138C8"/>
    <w:rsid w:val="00A139AF"/>
    <w:rsid w:val="00A139B1"/>
    <w:rsid w:val="00A139CA"/>
    <w:rsid w:val="00A139D7"/>
    <w:rsid w:val="00A13AAA"/>
    <w:rsid w:val="00A13ADE"/>
    <w:rsid w:val="00A13B38"/>
    <w:rsid w:val="00A13B60"/>
    <w:rsid w:val="00A13B86"/>
    <w:rsid w:val="00A13BF9"/>
    <w:rsid w:val="00A13C1C"/>
    <w:rsid w:val="00A13C6E"/>
    <w:rsid w:val="00A13C72"/>
    <w:rsid w:val="00A13CF7"/>
    <w:rsid w:val="00A13CFA"/>
    <w:rsid w:val="00A13D0B"/>
    <w:rsid w:val="00A13DF2"/>
    <w:rsid w:val="00A13E0F"/>
    <w:rsid w:val="00A13E10"/>
    <w:rsid w:val="00A13E7D"/>
    <w:rsid w:val="00A13F5C"/>
    <w:rsid w:val="00A13F8B"/>
    <w:rsid w:val="00A13FCC"/>
    <w:rsid w:val="00A13FEF"/>
    <w:rsid w:val="00A14027"/>
    <w:rsid w:val="00A1404A"/>
    <w:rsid w:val="00A1410C"/>
    <w:rsid w:val="00A141B6"/>
    <w:rsid w:val="00A141CE"/>
    <w:rsid w:val="00A141F4"/>
    <w:rsid w:val="00A14211"/>
    <w:rsid w:val="00A14271"/>
    <w:rsid w:val="00A142D8"/>
    <w:rsid w:val="00A14351"/>
    <w:rsid w:val="00A14395"/>
    <w:rsid w:val="00A143E7"/>
    <w:rsid w:val="00A14424"/>
    <w:rsid w:val="00A1445F"/>
    <w:rsid w:val="00A14468"/>
    <w:rsid w:val="00A144A6"/>
    <w:rsid w:val="00A144CE"/>
    <w:rsid w:val="00A144FA"/>
    <w:rsid w:val="00A1453F"/>
    <w:rsid w:val="00A145EB"/>
    <w:rsid w:val="00A14629"/>
    <w:rsid w:val="00A1462E"/>
    <w:rsid w:val="00A14685"/>
    <w:rsid w:val="00A146F3"/>
    <w:rsid w:val="00A1470E"/>
    <w:rsid w:val="00A14733"/>
    <w:rsid w:val="00A1476C"/>
    <w:rsid w:val="00A147CF"/>
    <w:rsid w:val="00A1489E"/>
    <w:rsid w:val="00A1493D"/>
    <w:rsid w:val="00A149A4"/>
    <w:rsid w:val="00A14A00"/>
    <w:rsid w:val="00A14A12"/>
    <w:rsid w:val="00A14A4E"/>
    <w:rsid w:val="00A14AB8"/>
    <w:rsid w:val="00A14B3F"/>
    <w:rsid w:val="00A14B4A"/>
    <w:rsid w:val="00A14BC9"/>
    <w:rsid w:val="00A14C94"/>
    <w:rsid w:val="00A14D27"/>
    <w:rsid w:val="00A14DAB"/>
    <w:rsid w:val="00A14DD6"/>
    <w:rsid w:val="00A14DE9"/>
    <w:rsid w:val="00A14E18"/>
    <w:rsid w:val="00A14EE5"/>
    <w:rsid w:val="00A14EE9"/>
    <w:rsid w:val="00A14EEE"/>
    <w:rsid w:val="00A15004"/>
    <w:rsid w:val="00A1502C"/>
    <w:rsid w:val="00A15053"/>
    <w:rsid w:val="00A150B2"/>
    <w:rsid w:val="00A150E9"/>
    <w:rsid w:val="00A1511B"/>
    <w:rsid w:val="00A15173"/>
    <w:rsid w:val="00A15179"/>
    <w:rsid w:val="00A15193"/>
    <w:rsid w:val="00A15258"/>
    <w:rsid w:val="00A15278"/>
    <w:rsid w:val="00A1528B"/>
    <w:rsid w:val="00A15295"/>
    <w:rsid w:val="00A15299"/>
    <w:rsid w:val="00A1529F"/>
    <w:rsid w:val="00A1532F"/>
    <w:rsid w:val="00A153B1"/>
    <w:rsid w:val="00A153BC"/>
    <w:rsid w:val="00A153D9"/>
    <w:rsid w:val="00A15478"/>
    <w:rsid w:val="00A154B4"/>
    <w:rsid w:val="00A154B5"/>
    <w:rsid w:val="00A154F4"/>
    <w:rsid w:val="00A15581"/>
    <w:rsid w:val="00A15604"/>
    <w:rsid w:val="00A15737"/>
    <w:rsid w:val="00A15742"/>
    <w:rsid w:val="00A15793"/>
    <w:rsid w:val="00A1579F"/>
    <w:rsid w:val="00A157AD"/>
    <w:rsid w:val="00A1580B"/>
    <w:rsid w:val="00A15865"/>
    <w:rsid w:val="00A158CC"/>
    <w:rsid w:val="00A15942"/>
    <w:rsid w:val="00A159DD"/>
    <w:rsid w:val="00A159E5"/>
    <w:rsid w:val="00A159F6"/>
    <w:rsid w:val="00A15A0A"/>
    <w:rsid w:val="00A15A20"/>
    <w:rsid w:val="00A15A30"/>
    <w:rsid w:val="00A15B1F"/>
    <w:rsid w:val="00A15B71"/>
    <w:rsid w:val="00A15C15"/>
    <w:rsid w:val="00A15C87"/>
    <w:rsid w:val="00A15CBA"/>
    <w:rsid w:val="00A15CD7"/>
    <w:rsid w:val="00A15CE5"/>
    <w:rsid w:val="00A15CF8"/>
    <w:rsid w:val="00A15D86"/>
    <w:rsid w:val="00A15D97"/>
    <w:rsid w:val="00A15DA4"/>
    <w:rsid w:val="00A15DF8"/>
    <w:rsid w:val="00A15E38"/>
    <w:rsid w:val="00A15E54"/>
    <w:rsid w:val="00A15EF3"/>
    <w:rsid w:val="00A15EFD"/>
    <w:rsid w:val="00A15F1B"/>
    <w:rsid w:val="00A15F46"/>
    <w:rsid w:val="00A15FA1"/>
    <w:rsid w:val="00A15FD9"/>
    <w:rsid w:val="00A15FF9"/>
    <w:rsid w:val="00A16001"/>
    <w:rsid w:val="00A16092"/>
    <w:rsid w:val="00A160F9"/>
    <w:rsid w:val="00A16102"/>
    <w:rsid w:val="00A16106"/>
    <w:rsid w:val="00A16121"/>
    <w:rsid w:val="00A16146"/>
    <w:rsid w:val="00A161DC"/>
    <w:rsid w:val="00A161DE"/>
    <w:rsid w:val="00A1621E"/>
    <w:rsid w:val="00A16241"/>
    <w:rsid w:val="00A16287"/>
    <w:rsid w:val="00A162BE"/>
    <w:rsid w:val="00A1635F"/>
    <w:rsid w:val="00A16380"/>
    <w:rsid w:val="00A163AF"/>
    <w:rsid w:val="00A163B2"/>
    <w:rsid w:val="00A163CF"/>
    <w:rsid w:val="00A16408"/>
    <w:rsid w:val="00A1649F"/>
    <w:rsid w:val="00A164A3"/>
    <w:rsid w:val="00A1651C"/>
    <w:rsid w:val="00A1653D"/>
    <w:rsid w:val="00A1654E"/>
    <w:rsid w:val="00A165DF"/>
    <w:rsid w:val="00A16614"/>
    <w:rsid w:val="00A1669B"/>
    <w:rsid w:val="00A1676A"/>
    <w:rsid w:val="00A1677D"/>
    <w:rsid w:val="00A1679C"/>
    <w:rsid w:val="00A167DA"/>
    <w:rsid w:val="00A16807"/>
    <w:rsid w:val="00A16910"/>
    <w:rsid w:val="00A1691E"/>
    <w:rsid w:val="00A16A4F"/>
    <w:rsid w:val="00A16B71"/>
    <w:rsid w:val="00A16BEE"/>
    <w:rsid w:val="00A16C22"/>
    <w:rsid w:val="00A16C9B"/>
    <w:rsid w:val="00A16CBA"/>
    <w:rsid w:val="00A16CC6"/>
    <w:rsid w:val="00A16D54"/>
    <w:rsid w:val="00A16D79"/>
    <w:rsid w:val="00A16DB9"/>
    <w:rsid w:val="00A16DCB"/>
    <w:rsid w:val="00A16E04"/>
    <w:rsid w:val="00A16E28"/>
    <w:rsid w:val="00A16E8F"/>
    <w:rsid w:val="00A16EA9"/>
    <w:rsid w:val="00A16EB5"/>
    <w:rsid w:val="00A16EBD"/>
    <w:rsid w:val="00A16F74"/>
    <w:rsid w:val="00A17020"/>
    <w:rsid w:val="00A1703B"/>
    <w:rsid w:val="00A17061"/>
    <w:rsid w:val="00A17076"/>
    <w:rsid w:val="00A1708D"/>
    <w:rsid w:val="00A170EA"/>
    <w:rsid w:val="00A170F5"/>
    <w:rsid w:val="00A1714C"/>
    <w:rsid w:val="00A17157"/>
    <w:rsid w:val="00A171C6"/>
    <w:rsid w:val="00A17204"/>
    <w:rsid w:val="00A17343"/>
    <w:rsid w:val="00A1738A"/>
    <w:rsid w:val="00A173AA"/>
    <w:rsid w:val="00A173BA"/>
    <w:rsid w:val="00A174BB"/>
    <w:rsid w:val="00A174BF"/>
    <w:rsid w:val="00A17544"/>
    <w:rsid w:val="00A1761A"/>
    <w:rsid w:val="00A1761C"/>
    <w:rsid w:val="00A176C0"/>
    <w:rsid w:val="00A176F8"/>
    <w:rsid w:val="00A17734"/>
    <w:rsid w:val="00A1776E"/>
    <w:rsid w:val="00A17796"/>
    <w:rsid w:val="00A177DE"/>
    <w:rsid w:val="00A177FD"/>
    <w:rsid w:val="00A178AA"/>
    <w:rsid w:val="00A178BC"/>
    <w:rsid w:val="00A178DE"/>
    <w:rsid w:val="00A178E1"/>
    <w:rsid w:val="00A17930"/>
    <w:rsid w:val="00A1794C"/>
    <w:rsid w:val="00A17AA3"/>
    <w:rsid w:val="00A17AB4"/>
    <w:rsid w:val="00A17AC9"/>
    <w:rsid w:val="00A17B06"/>
    <w:rsid w:val="00A17B16"/>
    <w:rsid w:val="00A17BA7"/>
    <w:rsid w:val="00A17C10"/>
    <w:rsid w:val="00A17C80"/>
    <w:rsid w:val="00A17CDD"/>
    <w:rsid w:val="00A17D40"/>
    <w:rsid w:val="00A17D7B"/>
    <w:rsid w:val="00A17E31"/>
    <w:rsid w:val="00A17E6D"/>
    <w:rsid w:val="00A17F49"/>
    <w:rsid w:val="00A17F54"/>
    <w:rsid w:val="00A17F6D"/>
    <w:rsid w:val="00A17F6F"/>
    <w:rsid w:val="00A17F7D"/>
    <w:rsid w:val="00A2000C"/>
    <w:rsid w:val="00A2001E"/>
    <w:rsid w:val="00A20064"/>
    <w:rsid w:val="00A2009F"/>
    <w:rsid w:val="00A2010A"/>
    <w:rsid w:val="00A20143"/>
    <w:rsid w:val="00A2015D"/>
    <w:rsid w:val="00A20170"/>
    <w:rsid w:val="00A20190"/>
    <w:rsid w:val="00A201CE"/>
    <w:rsid w:val="00A20218"/>
    <w:rsid w:val="00A2024C"/>
    <w:rsid w:val="00A20263"/>
    <w:rsid w:val="00A20303"/>
    <w:rsid w:val="00A2033F"/>
    <w:rsid w:val="00A2036A"/>
    <w:rsid w:val="00A2038F"/>
    <w:rsid w:val="00A203CC"/>
    <w:rsid w:val="00A203FA"/>
    <w:rsid w:val="00A2041C"/>
    <w:rsid w:val="00A2043F"/>
    <w:rsid w:val="00A20494"/>
    <w:rsid w:val="00A204B0"/>
    <w:rsid w:val="00A204DB"/>
    <w:rsid w:val="00A204EC"/>
    <w:rsid w:val="00A20613"/>
    <w:rsid w:val="00A2064E"/>
    <w:rsid w:val="00A2065B"/>
    <w:rsid w:val="00A206D0"/>
    <w:rsid w:val="00A206D8"/>
    <w:rsid w:val="00A2070C"/>
    <w:rsid w:val="00A20716"/>
    <w:rsid w:val="00A20756"/>
    <w:rsid w:val="00A2075D"/>
    <w:rsid w:val="00A207C1"/>
    <w:rsid w:val="00A207C2"/>
    <w:rsid w:val="00A20802"/>
    <w:rsid w:val="00A20824"/>
    <w:rsid w:val="00A20875"/>
    <w:rsid w:val="00A20909"/>
    <w:rsid w:val="00A209BE"/>
    <w:rsid w:val="00A209EB"/>
    <w:rsid w:val="00A20A18"/>
    <w:rsid w:val="00A20A75"/>
    <w:rsid w:val="00A20AAB"/>
    <w:rsid w:val="00A20AEC"/>
    <w:rsid w:val="00A20B1D"/>
    <w:rsid w:val="00A20B42"/>
    <w:rsid w:val="00A20B70"/>
    <w:rsid w:val="00A20BC5"/>
    <w:rsid w:val="00A20C6B"/>
    <w:rsid w:val="00A20C6D"/>
    <w:rsid w:val="00A20CD0"/>
    <w:rsid w:val="00A20CDB"/>
    <w:rsid w:val="00A20D0E"/>
    <w:rsid w:val="00A20D3E"/>
    <w:rsid w:val="00A20D6C"/>
    <w:rsid w:val="00A20D6F"/>
    <w:rsid w:val="00A20D7F"/>
    <w:rsid w:val="00A20DC8"/>
    <w:rsid w:val="00A20DCD"/>
    <w:rsid w:val="00A20E36"/>
    <w:rsid w:val="00A20FAA"/>
    <w:rsid w:val="00A20FF5"/>
    <w:rsid w:val="00A21039"/>
    <w:rsid w:val="00A210D1"/>
    <w:rsid w:val="00A211B5"/>
    <w:rsid w:val="00A21267"/>
    <w:rsid w:val="00A2127F"/>
    <w:rsid w:val="00A212D0"/>
    <w:rsid w:val="00A21340"/>
    <w:rsid w:val="00A2135A"/>
    <w:rsid w:val="00A2139C"/>
    <w:rsid w:val="00A213F8"/>
    <w:rsid w:val="00A21443"/>
    <w:rsid w:val="00A21444"/>
    <w:rsid w:val="00A21448"/>
    <w:rsid w:val="00A21521"/>
    <w:rsid w:val="00A21525"/>
    <w:rsid w:val="00A2152F"/>
    <w:rsid w:val="00A21542"/>
    <w:rsid w:val="00A215A1"/>
    <w:rsid w:val="00A21648"/>
    <w:rsid w:val="00A21661"/>
    <w:rsid w:val="00A21674"/>
    <w:rsid w:val="00A21694"/>
    <w:rsid w:val="00A216FF"/>
    <w:rsid w:val="00A21711"/>
    <w:rsid w:val="00A21794"/>
    <w:rsid w:val="00A218B2"/>
    <w:rsid w:val="00A218C4"/>
    <w:rsid w:val="00A2190D"/>
    <w:rsid w:val="00A21967"/>
    <w:rsid w:val="00A21A11"/>
    <w:rsid w:val="00A21A57"/>
    <w:rsid w:val="00A21A81"/>
    <w:rsid w:val="00A21A86"/>
    <w:rsid w:val="00A21ABF"/>
    <w:rsid w:val="00A21AC4"/>
    <w:rsid w:val="00A21B37"/>
    <w:rsid w:val="00A21B46"/>
    <w:rsid w:val="00A21B6E"/>
    <w:rsid w:val="00A21BD4"/>
    <w:rsid w:val="00A21C79"/>
    <w:rsid w:val="00A21C8C"/>
    <w:rsid w:val="00A21CB4"/>
    <w:rsid w:val="00A21D1C"/>
    <w:rsid w:val="00A21D87"/>
    <w:rsid w:val="00A21E09"/>
    <w:rsid w:val="00A21E42"/>
    <w:rsid w:val="00A21E4A"/>
    <w:rsid w:val="00A21E92"/>
    <w:rsid w:val="00A21EF7"/>
    <w:rsid w:val="00A21F2A"/>
    <w:rsid w:val="00A21F8C"/>
    <w:rsid w:val="00A22012"/>
    <w:rsid w:val="00A22052"/>
    <w:rsid w:val="00A220C5"/>
    <w:rsid w:val="00A220ED"/>
    <w:rsid w:val="00A22274"/>
    <w:rsid w:val="00A22275"/>
    <w:rsid w:val="00A22280"/>
    <w:rsid w:val="00A222AD"/>
    <w:rsid w:val="00A2234D"/>
    <w:rsid w:val="00A2236D"/>
    <w:rsid w:val="00A22391"/>
    <w:rsid w:val="00A223DF"/>
    <w:rsid w:val="00A2242B"/>
    <w:rsid w:val="00A22435"/>
    <w:rsid w:val="00A22563"/>
    <w:rsid w:val="00A225C1"/>
    <w:rsid w:val="00A22605"/>
    <w:rsid w:val="00A22643"/>
    <w:rsid w:val="00A2267D"/>
    <w:rsid w:val="00A2268C"/>
    <w:rsid w:val="00A22693"/>
    <w:rsid w:val="00A226B8"/>
    <w:rsid w:val="00A22725"/>
    <w:rsid w:val="00A22745"/>
    <w:rsid w:val="00A227BB"/>
    <w:rsid w:val="00A227DE"/>
    <w:rsid w:val="00A22825"/>
    <w:rsid w:val="00A22887"/>
    <w:rsid w:val="00A2289B"/>
    <w:rsid w:val="00A229E8"/>
    <w:rsid w:val="00A22AEF"/>
    <w:rsid w:val="00A22B1B"/>
    <w:rsid w:val="00A22B2F"/>
    <w:rsid w:val="00A22B32"/>
    <w:rsid w:val="00A22B33"/>
    <w:rsid w:val="00A22BC2"/>
    <w:rsid w:val="00A22BF8"/>
    <w:rsid w:val="00A22C14"/>
    <w:rsid w:val="00A22C1D"/>
    <w:rsid w:val="00A22C20"/>
    <w:rsid w:val="00A22C53"/>
    <w:rsid w:val="00A22C63"/>
    <w:rsid w:val="00A22CB3"/>
    <w:rsid w:val="00A22D00"/>
    <w:rsid w:val="00A22D14"/>
    <w:rsid w:val="00A22D1D"/>
    <w:rsid w:val="00A22D25"/>
    <w:rsid w:val="00A22D61"/>
    <w:rsid w:val="00A22D95"/>
    <w:rsid w:val="00A22DD3"/>
    <w:rsid w:val="00A22E00"/>
    <w:rsid w:val="00A22E2C"/>
    <w:rsid w:val="00A22F40"/>
    <w:rsid w:val="00A22F5A"/>
    <w:rsid w:val="00A22F9D"/>
    <w:rsid w:val="00A22FA6"/>
    <w:rsid w:val="00A22FAE"/>
    <w:rsid w:val="00A23027"/>
    <w:rsid w:val="00A23031"/>
    <w:rsid w:val="00A23067"/>
    <w:rsid w:val="00A230FB"/>
    <w:rsid w:val="00A2314B"/>
    <w:rsid w:val="00A231BF"/>
    <w:rsid w:val="00A23254"/>
    <w:rsid w:val="00A23265"/>
    <w:rsid w:val="00A232E8"/>
    <w:rsid w:val="00A23313"/>
    <w:rsid w:val="00A233B3"/>
    <w:rsid w:val="00A233FF"/>
    <w:rsid w:val="00A23453"/>
    <w:rsid w:val="00A23477"/>
    <w:rsid w:val="00A23481"/>
    <w:rsid w:val="00A23503"/>
    <w:rsid w:val="00A23565"/>
    <w:rsid w:val="00A235A1"/>
    <w:rsid w:val="00A235AC"/>
    <w:rsid w:val="00A235B7"/>
    <w:rsid w:val="00A235B8"/>
    <w:rsid w:val="00A235F4"/>
    <w:rsid w:val="00A2372A"/>
    <w:rsid w:val="00A23752"/>
    <w:rsid w:val="00A23766"/>
    <w:rsid w:val="00A2378C"/>
    <w:rsid w:val="00A23866"/>
    <w:rsid w:val="00A2386B"/>
    <w:rsid w:val="00A23888"/>
    <w:rsid w:val="00A2388D"/>
    <w:rsid w:val="00A238E4"/>
    <w:rsid w:val="00A23966"/>
    <w:rsid w:val="00A2397D"/>
    <w:rsid w:val="00A23998"/>
    <w:rsid w:val="00A23A56"/>
    <w:rsid w:val="00A23AA7"/>
    <w:rsid w:val="00A23ACB"/>
    <w:rsid w:val="00A23AFF"/>
    <w:rsid w:val="00A23B08"/>
    <w:rsid w:val="00A23B41"/>
    <w:rsid w:val="00A23B96"/>
    <w:rsid w:val="00A23C66"/>
    <w:rsid w:val="00A23CF2"/>
    <w:rsid w:val="00A23E22"/>
    <w:rsid w:val="00A23E29"/>
    <w:rsid w:val="00A23EBA"/>
    <w:rsid w:val="00A23EC4"/>
    <w:rsid w:val="00A23F04"/>
    <w:rsid w:val="00A23F8E"/>
    <w:rsid w:val="00A24089"/>
    <w:rsid w:val="00A240D2"/>
    <w:rsid w:val="00A240F4"/>
    <w:rsid w:val="00A24112"/>
    <w:rsid w:val="00A2415A"/>
    <w:rsid w:val="00A24160"/>
    <w:rsid w:val="00A24184"/>
    <w:rsid w:val="00A241ED"/>
    <w:rsid w:val="00A2420F"/>
    <w:rsid w:val="00A24239"/>
    <w:rsid w:val="00A24295"/>
    <w:rsid w:val="00A242DF"/>
    <w:rsid w:val="00A242F9"/>
    <w:rsid w:val="00A24344"/>
    <w:rsid w:val="00A2434A"/>
    <w:rsid w:val="00A2434C"/>
    <w:rsid w:val="00A2438D"/>
    <w:rsid w:val="00A24410"/>
    <w:rsid w:val="00A24470"/>
    <w:rsid w:val="00A24485"/>
    <w:rsid w:val="00A244F0"/>
    <w:rsid w:val="00A244F1"/>
    <w:rsid w:val="00A24515"/>
    <w:rsid w:val="00A24540"/>
    <w:rsid w:val="00A24543"/>
    <w:rsid w:val="00A24555"/>
    <w:rsid w:val="00A24561"/>
    <w:rsid w:val="00A245F5"/>
    <w:rsid w:val="00A245FB"/>
    <w:rsid w:val="00A24628"/>
    <w:rsid w:val="00A246A4"/>
    <w:rsid w:val="00A246E6"/>
    <w:rsid w:val="00A246FD"/>
    <w:rsid w:val="00A24707"/>
    <w:rsid w:val="00A2477D"/>
    <w:rsid w:val="00A247C6"/>
    <w:rsid w:val="00A24929"/>
    <w:rsid w:val="00A24967"/>
    <w:rsid w:val="00A249AB"/>
    <w:rsid w:val="00A249D4"/>
    <w:rsid w:val="00A249F0"/>
    <w:rsid w:val="00A249FA"/>
    <w:rsid w:val="00A24AFF"/>
    <w:rsid w:val="00A24B02"/>
    <w:rsid w:val="00A24B2E"/>
    <w:rsid w:val="00A24BA1"/>
    <w:rsid w:val="00A24BE6"/>
    <w:rsid w:val="00A24C1E"/>
    <w:rsid w:val="00A24CCD"/>
    <w:rsid w:val="00A24CE9"/>
    <w:rsid w:val="00A24DA1"/>
    <w:rsid w:val="00A24DB3"/>
    <w:rsid w:val="00A24E86"/>
    <w:rsid w:val="00A24EA0"/>
    <w:rsid w:val="00A24EB4"/>
    <w:rsid w:val="00A24EC5"/>
    <w:rsid w:val="00A24F0F"/>
    <w:rsid w:val="00A24F1C"/>
    <w:rsid w:val="00A24F95"/>
    <w:rsid w:val="00A24FDF"/>
    <w:rsid w:val="00A2503B"/>
    <w:rsid w:val="00A250A6"/>
    <w:rsid w:val="00A250B0"/>
    <w:rsid w:val="00A25143"/>
    <w:rsid w:val="00A25263"/>
    <w:rsid w:val="00A252B0"/>
    <w:rsid w:val="00A252CF"/>
    <w:rsid w:val="00A252DE"/>
    <w:rsid w:val="00A252DF"/>
    <w:rsid w:val="00A252E9"/>
    <w:rsid w:val="00A25326"/>
    <w:rsid w:val="00A2534E"/>
    <w:rsid w:val="00A25442"/>
    <w:rsid w:val="00A254E4"/>
    <w:rsid w:val="00A25508"/>
    <w:rsid w:val="00A256B1"/>
    <w:rsid w:val="00A256D8"/>
    <w:rsid w:val="00A25715"/>
    <w:rsid w:val="00A2573A"/>
    <w:rsid w:val="00A2575B"/>
    <w:rsid w:val="00A2577F"/>
    <w:rsid w:val="00A2578B"/>
    <w:rsid w:val="00A25800"/>
    <w:rsid w:val="00A25877"/>
    <w:rsid w:val="00A25887"/>
    <w:rsid w:val="00A2591C"/>
    <w:rsid w:val="00A25933"/>
    <w:rsid w:val="00A25965"/>
    <w:rsid w:val="00A25979"/>
    <w:rsid w:val="00A2597C"/>
    <w:rsid w:val="00A259A6"/>
    <w:rsid w:val="00A259B7"/>
    <w:rsid w:val="00A25A67"/>
    <w:rsid w:val="00A25B68"/>
    <w:rsid w:val="00A25BF4"/>
    <w:rsid w:val="00A25C0C"/>
    <w:rsid w:val="00A25C44"/>
    <w:rsid w:val="00A25C62"/>
    <w:rsid w:val="00A25C94"/>
    <w:rsid w:val="00A25CA0"/>
    <w:rsid w:val="00A25CF6"/>
    <w:rsid w:val="00A25D14"/>
    <w:rsid w:val="00A25D1A"/>
    <w:rsid w:val="00A25D2F"/>
    <w:rsid w:val="00A25D78"/>
    <w:rsid w:val="00A25D8C"/>
    <w:rsid w:val="00A25E12"/>
    <w:rsid w:val="00A25E7A"/>
    <w:rsid w:val="00A25EB8"/>
    <w:rsid w:val="00A25F94"/>
    <w:rsid w:val="00A25FAD"/>
    <w:rsid w:val="00A25FE5"/>
    <w:rsid w:val="00A25FEE"/>
    <w:rsid w:val="00A26053"/>
    <w:rsid w:val="00A260C3"/>
    <w:rsid w:val="00A26125"/>
    <w:rsid w:val="00A26149"/>
    <w:rsid w:val="00A2614E"/>
    <w:rsid w:val="00A26150"/>
    <w:rsid w:val="00A261F2"/>
    <w:rsid w:val="00A261FC"/>
    <w:rsid w:val="00A2624B"/>
    <w:rsid w:val="00A262D4"/>
    <w:rsid w:val="00A262F9"/>
    <w:rsid w:val="00A2634F"/>
    <w:rsid w:val="00A2639E"/>
    <w:rsid w:val="00A263D9"/>
    <w:rsid w:val="00A2647A"/>
    <w:rsid w:val="00A264A6"/>
    <w:rsid w:val="00A264CF"/>
    <w:rsid w:val="00A2657C"/>
    <w:rsid w:val="00A26597"/>
    <w:rsid w:val="00A265C3"/>
    <w:rsid w:val="00A26609"/>
    <w:rsid w:val="00A26622"/>
    <w:rsid w:val="00A2671B"/>
    <w:rsid w:val="00A26776"/>
    <w:rsid w:val="00A267ED"/>
    <w:rsid w:val="00A2682B"/>
    <w:rsid w:val="00A2682E"/>
    <w:rsid w:val="00A26889"/>
    <w:rsid w:val="00A2688F"/>
    <w:rsid w:val="00A2692B"/>
    <w:rsid w:val="00A26938"/>
    <w:rsid w:val="00A269AB"/>
    <w:rsid w:val="00A269CE"/>
    <w:rsid w:val="00A26A1A"/>
    <w:rsid w:val="00A26AE5"/>
    <w:rsid w:val="00A26AEE"/>
    <w:rsid w:val="00A26B35"/>
    <w:rsid w:val="00A26B99"/>
    <w:rsid w:val="00A26BDB"/>
    <w:rsid w:val="00A26BFD"/>
    <w:rsid w:val="00A26C0C"/>
    <w:rsid w:val="00A26C33"/>
    <w:rsid w:val="00A26C43"/>
    <w:rsid w:val="00A26CB1"/>
    <w:rsid w:val="00A26D2A"/>
    <w:rsid w:val="00A26D55"/>
    <w:rsid w:val="00A26D88"/>
    <w:rsid w:val="00A26DF5"/>
    <w:rsid w:val="00A26E30"/>
    <w:rsid w:val="00A26E84"/>
    <w:rsid w:val="00A26E85"/>
    <w:rsid w:val="00A26E95"/>
    <w:rsid w:val="00A26EB9"/>
    <w:rsid w:val="00A26EE3"/>
    <w:rsid w:val="00A26F3B"/>
    <w:rsid w:val="00A26FAC"/>
    <w:rsid w:val="00A27035"/>
    <w:rsid w:val="00A2703D"/>
    <w:rsid w:val="00A27049"/>
    <w:rsid w:val="00A270C6"/>
    <w:rsid w:val="00A27171"/>
    <w:rsid w:val="00A2717C"/>
    <w:rsid w:val="00A27207"/>
    <w:rsid w:val="00A27250"/>
    <w:rsid w:val="00A2728C"/>
    <w:rsid w:val="00A272F9"/>
    <w:rsid w:val="00A272FD"/>
    <w:rsid w:val="00A2731C"/>
    <w:rsid w:val="00A27344"/>
    <w:rsid w:val="00A273B2"/>
    <w:rsid w:val="00A27457"/>
    <w:rsid w:val="00A27459"/>
    <w:rsid w:val="00A27489"/>
    <w:rsid w:val="00A2752E"/>
    <w:rsid w:val="00A27557"/>
    <w:rsid w:val="00A2756D"/>
    <w:rsid w:val="00A275F0"/>
    <w:rsid w:val="00A2764E"/>
    <w:rsid w:val="00A2777A"/>
    <w:rsid w:val="00A277D0"/>
    <w:rsid w:val="00A277FC"/>
    <w:rsid w:val="00A2781C"/>
    <w:rsid w:val="00A27876"/>
    <w:rsid w:val="00A2787E"/>
    <w:rsid w:val="00A278C1"/>
    <w:rsid w:val="00A27902"/>
    <w:rsid w:val="00A279E4"/>
    <w:rsid w:val="00A27A31"/>
    <w:rsid w:val="00A27A4A"/>
    <w:rsid w:val="00A27A8E"/>
    <w:rsid w:val="00A27ADC"/>
    <w:rsid w:val="00A27B4C"/>
    <w:rsid w:val="00A27B7B"/>
    <w:rsid w:val="00A27C86"/>
    <w:rsid w:val="00A27C9C"/>
    <w:rsid w:val="00A27CA6"/>
    <w:rsid w:val="00A27D81"/>
    <w:rsid w:val="00A27E3B"/>
    <w:rsid w:val="00A27E81"/>
    <w:rsid w:val="00A27F54"/>
    <w:rsid w:val="00A27FA3"/>
    <w:rsid w:val="00A27FF4"/>
    <w:rsid w:val="00A27FFD"/>
    <w:rsid w:val="00A30088"/>
    <w:rsid w:val="00A300F6"/>
    <w:rsid w:val="00A30188"/>
    <w:rsid w:val="00A30203"/>
    <w:rsid w:val="00A3024B"/>
    <w:rsid w:val="00A3026C"/>
    <w:rsid w:val="00A302C3"/>
    <w:rsid w:val="00A302CF"/>
    <w:rsid w:val="00A303F3"/>
    <w:rsid w:val="00A30440"/>
    <w:rsid w:val="00A30474"/>
    <w:rsid w:val="00A30476"/>
    <w:rsid w:val="00A30484"/>
    <w:rsid w:val="00A304D3"/>
    <w:rsid w:val="00A304D5"/>
    <w:rsid w:val="00A304EF"/>
    <w:rsid w:val="00A3053E"/>
    <w:rsid w:val="00A3055A"/>
    <w:rsid w:val="00A30620"/>
    <w:rsid w:val="00A30638"/>
    <w:rsid w:val="00A30642"/>
    <w:rsid w:val="00A30675"/>
    <w:rsid w:val="00A306B0"/>
    <w:rsid w:val="00A30726"/>
    <w:rsid w:val="00A3076B"/>
    <w:rsid w:val="00A307A4"/>
    <w:rsid w:val="00A307B4"/>
    <w:rsid w:val="00A3083E"/>
    <w:rsid w:val="00A3086A"/>
    <w:rsid w:val="00A30915"/>
    <w:rsid w:val="00A30932"/>
    <w:rsid w:val="00A30981"/>
    <w:rsid w:val="00A309D8"/>
    <w:rsid w:val="00A309F4"/>
    <w:rsid w:val="00A30A20"/>
    <w:rsid w:val="00A30A67"/>
    <w:rsid w:val="00A30A70"/>
    <w:rsid w:val="00A30B07"/>
    <w:rsid w:val="00A30B12"/>
    <w:rsid w:val="00A30B87"/>
    <w:rsid w:val="00A30C25"/>
    <w:rsid w:val="00A30C3D"/>
    <w:rsid w:val="00A30C76"/>
    <w:rsid w:val="00A30C8D"/>
    <w:rsid w:val="00A30D09"/>
    <w:rsid w:val="00A30D60"/>
    <w:rsid w:val="00A30DA5"/>
    <w:rsid w:val="00A30DB1"/>
    <w:rsid w:val="00A30E13"/>
    <w:rsid w:val="00A30E33"/>
    <w:rsid w:val="00A30F17"/>
    <w:rsid w:val="00A30F6A"/>
    <w:rsid w:val="00A30F7D"/>
    <w:rsid w:val="00A30F81"/>
    <w:rsid w:val="00A30FEA"/>
    <w:rsid w:val="00A31062"/>
    <w:rsid w:val="00A31123"/>
    <w:rsid w:val="00A3112E"/>
    <w:rsid w:val="00A31132"/>
    <w:rsid w:val="00A31153"/>
    <w:rsid w:val="00A31157"/>
    <w:rsid w:val="00A3115E"/>
    <w:rsid w:val="00A3117D"/>
    <w:rsid w:val="00A311F9"/>
    <w:rsid w:val="00A31228"/>
    <w:rsid w:val="00A3122A"/>
    <w:rsid w:val="00A31276"/>
    <w:rsid w:val="00A312D7"/>
    <w:rsid w:val="00A312F1"/>
    <w:rsid w:val="00A3138D"/>
    <w:rsid w:val="00A313B0"/>
    <w:rsid w:val="00A31403"/>
    <w:rsid w:val="00A31474"/>
    <w:rsid w:val="00A314C6"/>
    <w:rsid w:val="00A315E0"/>
    <w:rsid w:val="00A315E9"/>
    <w:rsid w:val="00A31657"/>
    <w:rsid w:val="00A31672"/>
    <w:rsid w:val="00A3172E"/>
    <w:rsid w:val="00A31756"/>
    <w:rsid w:val="00A317A9"/>
    <w:rsid w:val="00A317C7"/>
    <w:rsid w:val="00A31879"/>
    <w:rsid w:val="00A31890"/>
    <w:rsid w:val="00A318BC"/>
    <w:rsid w:val="00A318CB"/>
    <w:rsid w:val="00A31922"/>
    <w:rsid w:val="00A31970"/>
    <w:rsid w:val="00A31A2D"/>
    <w:rsid w:val="00A31AC0"/>
    <w:rsid w:val="00A31AEC"/>
    <w:rsid w:val="00A31B0A"/>
    <w:rsid w:val="00A31BDD"/>
    <w:rsid w:val="00A31C0C"/>
    <w:rsid w:val="00A31C54"/>
    <w:rsid w:val="00A31C8F"/>
    <w:rsid w:val="00A31C92"/>
    <w:rsid w:val="00A31CEC"/>
    <w:rsid w:val="00A31CF4"/>
    <w:rsid w:val="00A31D37"/>
    <w:rsid w:val="00A31D7B"/>
    <w:rsid w:val="00A31E0C"/>
    <w:rsid w:val="00A31E0E"/>
    <w:rsid w:val="00A31E3C"/>
    <w:rsid w:val="00A31E65"/>
    <w:rsid w:val="00A31E93"/>
    <w:rsid w:val="00A31E96"/>
    <w:rsid w:val="00A31EC9"/>
    <w:rsid w:val="00A31F94"/>
    <w:rsid w:val="00A31FBB"/>
    <w:rsid w:val="00A31FD0"/>
    <w:rsid w:val="00A31FE2"/>
    <w:rsid w:val="00A32007"/>
    <w:rsid w:val="00A320DB"/>
    <w:rsid w:val="00A32169"/>
    <w:rsid w:val="00A321F1"/>
    <w:rsid w:val="00A321F2"/>
    <w:rsid w:val="00A3224E"/>
    <w:rsid w:val="00A322F7"/>
    <w:rsid w:val="00A3232A"/>
    <w:rsid w:val="00A3237D"/>
    <w:rsid w:val="00A32458"/>
    <w:rsid w:val="00A32468"/>
    <w:rsid w:val="00A3246A"/>
    <w:rsid w:val="00A3249A"/>
    <w:rsid w:val="00A324BF"/>
    <w:rsid w:val="00A3258B"/>
    <w:rsid w:val="00A32690"/>
    <w:rsid w:val="00A326B9"/>
    <w:rsid w:val="00A3270D"/>
    <w:rsid w:val="00A32712"/>
    <w:rsid w:val="00A327D0"/>
    <w:rsid w:val="00A327E2"/>
    <w:rsid w:val="00A32822"/>
    <w:rsid w:val="00A3286F"/>
    <w:rsid w:val="00A328E7"/>
    <w:rsid w:val="00A32917"/>
    <w:rsid w:val="00A329C7"/>
    <w:rsid w:val="00A32A1F"/>
    <w:rsid w:val="00A32A23"/>
    <w:rsid w:val="00A32A26"/>
    <w:rsid w:val="00A32A31"/>
    <w:rsid w:val="00A32B04"/>
    <w:rsid w:val="00A32B10"/>
    <w:rsid w:val="00A32BEF"/>
    <w:rsid w:val="00A32C57"/>
    <w:rsid w:val="00A32C6E"/>
    <w:rsid w:val="00A32D12"/>
    <w:rsid w:val="00A32D24"/>
    <w:rsid w:val="00A32D2D"/>
    <w:rsid w:val="00A32D62"/>
    <w:rsid w:val="00A32D95"/>
    <w:rsid w:val="00A32DAA"/>
    <w:rsid w:val="00A32DB6"/>
    <w:rsid w:val="00A32DC9"/>
    <w:rsid w:val="00A32E15"/>
    <w:rsid w:val="00A32EF7"/>
    <w:rsid w:val="00A32F65"/>
    <w:rsid w:val="00A32FD4"/>
    <w:rsid w:val="00A3302F"/>
    <w:rsid w:val="00A33036"/>
    <w:rsid w:val="00A33037"/>
    <w:rsid w:val="00A33084"/>
    <w:rsid w:val="00A33091"/>
    <w:rsid w:val="00A33132"/>
    <w:rsid w:val="00A331C5"/>
    <w:rsid w:val="00A331ED"/>
    <w:rsid w:val="00A3320D"/>
    <w:rsid w:val="00A33239"/>
    <w:rsid w:val="00A33282"/>
    <w:rsid w:val="00A33373"/>
    <w:rsid w:val="00A333F9"/>
    <w:rsid w:val="00A333FD"/>
    <w:rsid w:val="00A334F6"/>
    <w:rsid w:val="00A33554"/>
    <w:rsid w:val="00A3357C"/>
    <w:rsid w:val="00A3358F"/>
    <w:rsid w:val="00A335FD"/>
    <w:rsid w:val="00A3363C"/>
    <w:rsid w:val="00A337F3"/>
    <w:rsid w:val="00A33813"/>
    <w:rsid w:val="00A33831"/>
    <w:rsid w:val="00A3385B"/>
    <w:rsid w:val="00A33864"/>
    <w:rsid w:val="00A33A63"/>
    <w:rsid w:val="00A33A7F"/>
    <w:rsid w:val="00A33B58"/>
    <w:rsid w:val="00A33C28"/>
    <w:rsid w:val="00A33D3B"/>
    <w:rsid w:val="00A33E41"/>
    <w:rsid w:val="00A33EA1"/>
    <w:rsid w:val="00A33EF8"/>
    <w:rsid w:val="00A33F5B"/>
    <w:rsid w:val="00A3407D"/>
    <w:rsid w:val="00A3411A"/>
    <w:rsid w:val="00A3416B"/>
    <w:rsid w:val="00A341D4"/>
    <w:rsid w:val="00A3423F"/>
    <w:rsid w:val="00A34250"/>
    <w:rsid w:val="00A34328"/>
    <w:rsid w:val="00A34342"/>
    <w:rsid w:val="00A343D7"/>
    <w:rsid w:val="00A34450"/>
    <w:rsid w:val="00A34453"/>
    <w:rsid w:val="00A34476"/>
    <w:rsid w:val="00A344E3"/>
    <w:rsid w:val="00A345A0"/>
    <w:rsid w:val="00A345C5"/>
    <w:rsid w:val="00A34658"/>
    <w:rsid w:val="00A346C6"/>
    <w:rsid w:val="00A346E7"/>
    <w:rsid w:val="00A346EC"/>
    <w:rsid w:val="00A34722"/>
    <w:rsid w:val="00A3472A"/>
    <w:rsid w:val="00A3473D"/>
    <w:rsid w:val="00A347BD"/>
    <w:rsid w:val="00A347C4"/>
    <w:rsid w:val="00A3484F"/>
    <w:rsid w:val="00A34855"/>
    <w:rsid w:val="00A3487F"/>
    <w:rsid w:val="00A34882"/>
    <w:rsid w:val="00A34887"/>
    <w:rsid w:val="00A348B5"/>
    <w:rsid w:val="00A34909"/>
    <w:rsid w:val="00A3490F"/>
    <w:rsid w:val="00A34A43"/>
    <w:rsid w:val="00A34A9E"/>
    <w:rsid w:val="00A34B5B"/>
    <w:rsid w:val="00A34B60"/>
    <w:rsid w:val="00A34B61"/>
    <w:rsid w:val="00A34BE4"/>
    <w:rsid w:val="00A34BE8"/>
    <w:rsid w:val="00A34C45"/>
    <w:rsid w:val="00A34D72"/>
    <w:rsid w:val="00A34D9B"/>
    <w:rsid w:val="00A34DF1"/>
    <w:rsid w:val="00A34E79"/>
    <w:rsid w:val="00A34E99"/>
    <w:rsid w:val="00A34F2E"/>
    <w:rsid w:val="00A34F73"/>
    <w:rsid w:val="00A34F8B"/>
    <w:rsid w:val="00A34FA6"/>
    <w:rsid w:val="00A34FC3"/>
    <w:rsid w:val="00A3507B"/>
    <w:rsid w:val="00A35156"/>
    <w:rsid w:val="00A3516B"/>
    <w:rsid w:val="00A351BE"/>
    <w:rsid w:val="00A351CD"/>
    <w:rsid w:val="00A35241"/>
    <w:rsid w:val="00A35289"/>
    <w:rsid w:val="00A352AE"/>
    <w:rsid w:val="00A352B9"/>
    <w:rsid w:val="00A352BC"/>
    <w:rsid w:val="00A3530C"/>
    <w:rsid w:val="00A35353"/>
    <w:rsid w:val="00A35402"/>
    <w:rsid w:val="00A35458"/>
    <w:rsid w:val="00A354C8"/>
    <w:rsid w:val="00A354DD"/>
    <w:rsid w:val="00A3558C"/>
    <w:rsid w:val="00A35591"/>
    <w:rsid w:val="00A355C2"/>
    <w:rsid w:val="00A355DF"/>
    <w:rsid w:val="00A355E1"/>
    <w:rsid w:val="00A35613"/>
    <w:rsid w:val="00A35616"/>
    <w:rsid w:val="00A35641"/>
    <w:rsid w:val="00A35697"/>
    <w:rsid w:val="00A3569A"/>
    <w:rsid w:val="00A3572F"/>
    <w:rsid w:val="00A3584B"/>
    <w:rsid w:val="00A358E0"/>
    <w:rsid w:val="00A358E8"/>
    <w:rsid w:val="00A3597A"/>
    <w:rsid w:val="00A359BC"/>
    <w:rsid w:val="00A359D6"/>
    <w:rsid w:val="00A35A13"/>
    <w:rsid w:val="00A35A5E"/>
    <w:rsid w:val="00A35A66"/>
    <w:rsid w:val="00A35A7C"/>
    <w:rsid w:val="00A35BFA"/>
    <w:rsid w:val="00A35C04"/>
    <w:rsid w:val="00A35C47"/>
    <w:rsid w:val="00A35CBA"/>
    <w:rsid w:val="00A35CC9"/>
    <w:rsid w:val="00A35CFB"/>
    <w:rsid w:val="00A35DE3"/>
    <w:rsid w:val="00A35DF4"/>
    <w:rsid w:val="00A35E73"/>
    <w:rsid w:val="00A35E77"/>
    <w:rsid w:val="00A35EAF"/>
    <w:rsid w:val="00A35ED9"/>
    <w:rsid w:val="00A35F11"/>
    <w:rsid w:val="00A35F15"/>
    <w:rsid w:val="00A35F3F"/>
    <w:rsid w:val="00A35F6D"/>
    <w:rsid w:val="00A35F93"/>
    <w:rsid w:val="00A3602B"/>
    <w:rsid w:val="00A3609D"/>
    <w:rsid w:val="00A360AE"/>
    <w:rsid w:val="00A360DE"/>
    <w:rsid w:val="00A3613C"/>
    <w:rsid w:val="00A36153"/>
    <w:rsid w:val="00A36176"/>
    <w:rsid w:val="00A361CA"/>
    <w:rsid w:val="00A3622E"/>
    <w:rsid w:val="00A36238"/>
    <w:rsid w:val="00A363A1"/>
    <w:rsid w:val="00A363A7"/>
    <w:rsid w:val="00A3645B"/>
    <w:rsid w:val="00A36473"/>
    <w:rsid w:val="00A364EB"/>
    <w:rsid w:val="00A3654B"/>
    <w:rsid w:val="00A365A0"/>
    <w:rsid w:val="00A365C3"/>
    <w:rsid w:val="00A365F3"/>
    <w:rsid w:val="00A365F8"/>
    <w:rsid w:val="00A36603"/>
    <w:rsid w:val="00A3661F"/>
    <w:rsid w:val="00A36621"/>
    <w:rsid w:val="00A36623"/>
    <w:rsid w:val="00A36661"/>
    <w:rsid w:val="00A3666B"/>
    <w:rsid w:val="00A36672"/>
    <w:rsid w:val="00A3668D"/>
    <w:rsid w:val="00A3668F"/>
    <w:rsid w:val="00A366BE"/>
    <w:rsid w:val="00A3670D"/>
    <w:rsid w:val="00A36716"/>
    <w:rsid w:val="00A36762"/>
    <w:rsid w:val="00A36808"/>
    <w:rsid w:val="00A3680A"/>
    <w:rsid w:val="00A3680B"/>
    <w:rsid w:val="00A36814"/>
    <w:rsid w:val="00A3681B"/>
    <w:rsid w:val="00A3685B"/>
    <w:rsid w:val="00A3688D"/>
    <w:rsid w:val="00A368AB"/>
    <w:rsid w:val="00A368B9"/>
    <w:rsid w:val="00A368C5"/>
    <w:rsid w:val="00A3693D"/>
    <w:rsid w:val="00A36970"/>
    <w:rsid w:val="00A3697E"/>
    <w:rsid w:val="00A36989"/>
    <w:rsid w:val="00A369C0"/>
    <w:rsid w:val="00A369EC"/>
    <w:rsid w:val="00A36A34"/>
    <w:rsid w:val="00A36AB1"/>
    <w:rsid w:val="00A36AC4"/>
    <w:rsid w:val="00A36B39"/>
    <w:rsid w:val="00A36C42"/>
    <w:rsid w:val="00A36C53"/>
    <w:rsid w:val="00A36CF3"/>
    <w:rsid w:val="00A36D25"/>
    <w:rsid w:val="00A36D4B"/>
    <w:rsid w:val="00A36D83"/>
    <w:rsid w:val="00A36DC3"/>
    <w:rsid w:val="00A36DCD"/>
    <w:rsid w:val="00A36E53"/>
    <w:rsid w:val="00A36E54"/>
    <w:rsid w:val="00A36E96"/>
    <w:rsid w:val="00A36EA4"/>
    <w:rsid w:val="00A36F0B"/>
    <w:rsid w:val="00A36F58"/>
    <w:rsid w:val="00A36FB4"/>
    <w:rsid w:val="00A36FC2"/>
    <w:rsid w:val="00A36FD6"/>
    <w:rsid w:val="00A36FF2"/>
    <w:rsid w:val="00A37034"/>
    <w:rsid w:val="00A3709C"/>
    <w:rsid w:val="00A370B0"/>
    <w:rsid w:val="00A37163"/>
    <w:rsid w:val="00A371BE"/>
    <w:rsid w:val="00A371F0"/>
    <w:rsid w:val="00A37210"/>
    <w:rsid w:val="00A37239"/>
    <w:rsid w:val="00A37276"/>
    <w:rsid w:val="00A37292"/>
    <w:rsid w:val="00A372BE"/>
    <w:rsid w:val="00A372D7"/>
    <w:rsid w:val="00A372F8"/>
    <w:rsid w:val="00A3733C"/>
    <w:rsid w:val="00A373E1"/>
    <w:rsid w:val="00A3743C"/>
    <w:rsid w:val="00A374E5"/>
    <w:rsid w:val="00A375D6"/>
    <w:rsid w:val="00A3769F"/>
    <w:rsid w:val="00A376B1"/>
    <w:rsid w:val="00A37702"/>
    <w:rsid w:val="00A37705"/>
    <w:rsid w:val="00A37808"/>
    <w:rsid w:val="00A3780F"/>
    <w:rsid w:val="00A37829"/>
    <w:rsid w:val="00A3792C"/>
    <w:rsid w:val="00A37A86"/>
    <w:rsid w:val="00A37AC1"/>
    <w:rsid w:val="00A37AC3"/>
    <w:rsid w:val="00A37B4A"/>
    <w:rsid w:val="00A37B4B"/>
    <w:rsid w:val="00A37BA9"/>
    <w:rsid w:val="00A37BB9"/>
    <w:rsid w:val="00A37C27"/>
    <w:rsid w:val="00A37C75"/>
    <w:rsid w:val="00A37D4B"/>
    <w:rsid w:val="00A37DB6"/>
    <w:rsid w:val="00A37DF5"/>
    <w:rsid w:val="00A37E09"/>
    <w:rsid w:val="00A37E37"/>
    <w:rsid w:val="00A37E64"/>
    <w:rsid w:val="00A37EA5"/>
    <w:rsid w:val="00A37ED3"/>
    <w:rsid w:val="00A37EE3"/>
    <w:rsid w:val="00A37EFD"/>
    <w:rsid w:val="00A37F29"/>
    <w:rsid w:val="00A37F8C"/>
    <w:rsid w:val="00A37FA5"/>
    <w:rsid w:val="00A37FB1"/>
    <w:rsid w:val="00A37FB7"/>
    <w:rsid w:val="00A4004A"/>
    <w:rsid w:val="00A40149"/>
    <w:rsid w:val="00A401E8"/>
    <w:rsid w:val="00A40239"/>
    <w:rsid w:val="00A4023D"/>
    <w:rsid w:val="00A4025A"/>
    <w:rsid w:val="00A402C3"/>
    <w:rsid w:val="00A402DE"/>
    <w:rsid w:val="00A403D7"/>
    <w:rsid w:val="00A403D8"/>
    <w:rsid w:val="00A4040A"/>
    <w:rsid w:val="00A4047A"/>
    <w:rsid w:val="00A4051B"/>
    <w:rsid w:val="00A405B8"/>
    <w:rsid w:val="00A405D2"/>
    <w:rsid w:val="00A406E0"/>
    <w:rsid w:val="00A40764"/>
    <w:rsid w:val="00A407A9"/>
    <w:rsid w:val="00A407BF"/>
    <w:rsid w:val="00A407EB"/>
    <w:rsid w:val="00A408AE"/>
    <w:rsid w:val="00A408D3"/>
    <w:rsid w:val="00A408E8"/>
    <w:rsid w:val="00A409A5"/>
    <w:rsid w:val="00A409CB"/>
    <w:rsid w:val="00A40A19"/>
    <w:rsid w:val="00A40A77"/>
    <w:rsid w:val="00A40ADA"/>
    <w:rsid w:val="00A40AFB"/>
    <w:rsid w:val="00A40BA3"/>
    <w:rsid w:val="00A40BA7"/>
    <w:rsid w:val="00A40BBD"/>
    <w:rsid w:val="00A40D12"/>
    <w:rsid w:val="00A40D61"/>
    <w:rsid w:val="00A40DF9"/>
    <w:rsid w:val="00A40E62"/>
    <w:rsid w:val="00A40ED4"/>
    <w:rsid w:val="00A41079"/>
    <w:rsid w:val="00A410F2"/>
    <w:rsid w:val="00A410F3"/>
    <w:rsid w:val="00A41120"/>
    <w:rsid w:val="00A41163"/>
    <w:rsid w:val="00A411AE"/>
    <w:rsid w:val="00A411C3"/>
    <w:rsid w:val="00A41220"/>
    <w:rsid w:val="00A4133E"/>
    <w:rsid w:val="00A41344"/>
    <w:rsid w:val="00A4135F"/>
    <w:rsid w:val="00A4139D"/>
    <w:rsid w:val="00A4141A"/>
    <w:rsid w:val="00A4146A"/>
    <w:rsid w:val="00A41485"/>
    <w:rsid w:val="00A41582"/>
    <w:rsid w:val="00A415B0"/>
    <w:rsid w:val="00A415FF"/>
    <w:rsid w:val="00A41617"/>
    <w:rsid w:val="00A41658"/>
    <w:rsid w:val="00A416A5"/>
    <w:rsid w:val="00A41756"/>
    <w:rsid w:val="00A41764"/>
    <w:rsid w:val="00A4179F"/>
    <w:rsid w:val="00A417E0"/>
    <w:rsid w:val="00A4191A"/>
    <w:rsid w:val="00A4199A"/>
    <w:rsid w:val="00A4199E"/>
    <w:rsid w:val="00A419AC"/>
    <w:rsid w:val="00A419D7"/>
    <w:rsid w:val="00A41CB0"/>
    <w:rsid w:val="00A41CF5"/>
    <w:rsid w:val="00A41D04"/>
    <w:rsid w:val="00A41DC5"/>
    <w:rsid w:val="00A41E2B"/>
    <w:rsid w:val="00A41E37"/>
    <w:rsid w:val="00A41E9E"/>
    <w:rsid w:val="00A41F34"/>
    <w:rsid w:val="00A41F6E"/>
    <w:rsid w:val="00A41FCB"/>
    <w:rsid w:val="00A41FF8"/>
    <w:rsid w:val="00A4207C"/>
    <w:rsid w:val="00A4209A"/>
    <w:rsid w:val="00A420A7"/>
    <w:rsid w:val="00A420B6"/>
    <w:rsid w:val="00A420C7"/>
    <w:rsid w:val="00A420D1"/>
    <w:rsid w:val="00A42131"/>
    <w:rsid w:val="00A42241"/>
    <w:rsid w:val="00A422C9"/>
    <w:rsid w:val="00A42339"/>
    <w:rsid w:val="00A42371"/>
    <w:rsid w:val="00A42454"/>
    <w:rsid w:val="00A424B6"/>
    <w:rsid w:val="00A424C9"/>
    <w:rsid w:val="00A42520"/>
    <w:rsid w:val="00A4257D"/>
    <w:rsid w:val="00A42649"/>
    <w:rsid w:val="00A42650"/>
    <w:rsid w:val="00A42662"/>
    <w:rsid w:val="00A42668"/>
    <w:rsid w:val="00A42743"/>
    <w:rsid w:val="00A4277A"/>
    <w:rsid w:val="00A427AB"/>
    <w:rsid w:val="00A42863"/>
    <w:rsid w:val="00A4287B"/>
    <w:rsid w:val="00A42908"/>
    <w:rsid w:val="00A4296C"/>
    <w:rsid w:val="00A429AC"/>
    <w:rsid w:val="00A429D9"/>
    <w:rsid w:val="00A42ABF"/>
    <w:rsid w:val="00A42AE4"/>
    <w:rsid w:val="00A42B58"/>
    <w:rsid w:val="00A42BA9"/>
    <w:rsid w:val="00A42BDB"/>
    <w:rsid w:val="00A42C09"/>
    <w:rsid w:val="00A42C20"/>
    <w:rsid w:val="00A42C50"/>
    <w:rsid w:val="00A42C71"/>
    <w:rsid w:val="00A42CBF"/>
    <w:rsid w:val="00A42DB6"/>
    <w:rsid w:val="00A42DC4"/>
    <w:rsid w:val="00A42DEF"/>
    <w:rsid w:val="00A42E5E"/>
    <w:rsid w:val="00A42E62"/>
    <w:rsid w:val="00A42EA8"/>
    <w:rsid w:val="00A42EAF"/>
    <w:rsid w:val="00A42EC5"/>
    <w:rsid w:val="00A42EE4"/>
    <w:rsid w:val="00A42F14"/>
    <w:rsid w:val="00A42FE6"/>
    <w:rsid w:val="00A42FFF"/>
    <w:rsid w:val="00A43034"/>
    <w:rsid w:val="00A43070"/>
    <w:rsid w:val="00A43185"/>
    <w:rsid w:val="00A43189"/>
    <w:rsid w:val="00A431D9"/>
    <w:rsid w:val="00A431DE"/>
    <w:rsid w:val="00A431EC"/>
    <w:rsid w:val="00A43289"/>
    <w:rsid w:val="00A43352"/>
    <w:rsid w:val="00A4335B"/>
    <w:rsid w:val="00A43421"/>
    <w:rsid w:val="00A43479"/>
    <w:rsid w:val="00A434C2"/>
    <w:rsid w:val="00A434D7"/>
    <w:rsid w:val="00A434DC"/>
    <w:rsid w:val="00A434F7"/>
    <w:rsid w:val="00A4350F"/>
    <w:rsid w:val="00A43669"/>
    <w:rsid w:val="00A436AB"/>
    <w:rsid w:val="00A4370F"/>
    <w:rsid w:val="00A43714"/>
    <w:rsid w:val="00A43727"/>
    <w:rsid w:val="00A43736"/>
    <w:rsid w:val="00A43761"/>
    <w:rsid w:val="00A437DC"/>
    <w:rsid w:val="00A437F0"/>
    <w:rsid w:val="00A43865"/>
    <w:rsid w:val="00A43872"/>
    <w:rsid w:val="00A43890"/>
    <w:rsid w:val="00A43957"/>
    <w:rsid w:val="00A4397A"/>
    <w:rsid w:val="00A43983"/>
    <w:rsid w:val="00A439A3"/>
    <w:rsid w:val="00A439A9"/>
    <w:rsid w:val="00A439F5"/>
    <w:rsid w:val="00A43A09"/>
    <w:rsid w:val="00A43A8B"/>
    <w:rsid w:val="00A43AC0"/>
    <w:rsid w:val="00A43B2A"/>
    <w:rsid w:val="00A43BDD"/>
    <w:rsid w:val="00A43BFF"/>
    <w:rsid w:val="00A43C0D"/>
    <w:rsid w:val="00A43C8F"/>
    <w:rsid w:val="00A43C91"/>
    <w:rsid w:val="00A43D01"/>
    <w:rsid w:val="00A43D36"/>
    <w:rsid w:val="00A43DA6"/>
    <w:rsid w:val="00A43DC8"/>
    <w:rsid w:val="00A43DD6"/>
    <w:rsid w:val="00A43E36"/>
    <w:rsid w:val="00A43E43"/>
    <w:rsid w:val="00A43EEF"/>
    <w:rsid w:val="00A43F95"/>
    <w:rsid w:val="00A4401D"/>
    <w:rsid w:val="00A44098"/>
    <w:rsid w:val="00A44197"/>
    <w:rsid w:val="00A441CC"/>
    <w:rsid w:val="00A441D4"/>
    <w:rsid w:val="00A44214"/>
    <w:rsid w:val="00A4422A"/>
    <w:rsid w:val="00A44247"/>
    <w:rsid w:val="00A44277"/>
    <w:rsid w:val="00A44291"/>
    <w:rsid w:val="00A442F1"/>
    <w:rsid w:val="00A4434C"/>
    <w:rsid w:val="00A443ED"/>
    <w:rsid w:val="00A44461"/>
    <w:rsid w:val="00A444B5"/>
    <w:rsid w:val="00A44548"/>
    <w:rsid w:val="00A4461B"/>
    <w:rsid w:val="00A44671"/>
    <w:rsid w:val="00A446BB"/>
    <w:rsid w:val="00A44737"/>
    <w:rsid w:val="00A44757"/>
    <w:rsid w:val="00A4477B"/>
    <w:rsid w:val="00A44780"/>
    <w:rsid w:val="00A44789"/>
    <w:rsid w:val="00A4478C"/>
    <w:rsid w:val="00A447AA"/>
    <w:rsid w:val="00A447E4"/>
    <w:rsid w:val="00A4480E"/>
    <w:rsid w:val="00A44822"/>
    <w:rsid w:val="00A44883"/>
    <w:rsid w:val="00A448E0"/>
    <w:rsid w:val="00A44942"/>
    <w:rsid w:val="00A4494D"/>
    <w:rsid w:val="00A44A84"/>
    <w:rsid w:val="00A44AA4"/>
    <w:rsid w:val="00A44ACD"/>
    <w:rsid w:val="00A44B2B"/>
    <w:rsid w:val="00A44B5E"/>
    <w:rsid w:val="00A44BF2"/>
    <w:rsid w:val="00A44C30"/>
    <w:rsid w:val="00A44C3E"/>
    <w:rsid w:val="00A44C4F"/>
    <w:rsid w:val="00A44DA9"/>
    <w:rsid w:val="00A44DF3"/>
    <w:rsid w:val="00A44ED2"/>
    <w:rsid w:val="00A44F57"/>
    <w:rsid w:val="00A44F65"/>
    <w:rsid w:val="00A44F6A"/>
    <w:rsid w:val="00A44F8C"/>
    <w:rsid w:val="00A44FC3"/>
    <w:rsid w:val="00A4500F"/>
    <w:rsid w:val="00A4509E"/>
    <w:rsid w:val="00A450B5"/>
    <w:rsid w:val="00A450BE"/>
    <w:rsid w:val="00A450DE"/>
    <w:rsid w:val="00A45105"/>
    <w:rsid w:val="00A45137"/>
    <w:rsid w:val="00A45176"/>
    <w:rsid w:val="00A451C4"/>
    <w:rsid w:val="00A451CF"/>
    <w:rsid w:val="00A451DD"/>
    <w:rsid w:val="00A451ED"/>
    <w:rsid w:val="00A451FD"/>
    <w:rsid w:val="00A45200"/>
    <w:rsid w:val="00A4521E"/>
    <w:rsid w:val="00A4524F"/>
    <w:rsid w:val="00A45267"/>
    <w:rsid w:val="00A45271"/>
    <w:rsid w:val="00A45284"/>
    <w:rsid w:val="00A4528D"/>
    <w:rsid w:val="00A453A9"/>
    <w:rsid w:val="00A453AC"/>
    <w:rsid w:val="00A453D3"/>
    <w:rsid w:val="00A45413"/>
    <w:rsid w:val="00A4541A"/>
    <w:rsid w:val="00A4549A"/>
    <w:rsid w:val="00A454AC"/>
    <w:rsid w:val="00A454DB"/>
    <w:rsid w:val="00A454E1"/>
    <w:rsid w:val="00A45513"/>
    <w:rsid w:val="00A4551C"/>
    <w:rsid w:val="00A45569"/>
    <w:rsid w:val="00A4556D"/>
    <w:rsid w:val="00A455BF"/>
    <w:rsid w:val="00A45639"/>
    <w:rsid w:val="00A4568B"/>
    <w:rsid w:val="00A456EC"/>
    <w:rsid w:val="00A45750"/>
    <w:rsid w:val="00A45841"/>
    <w:rsid w:val="00A4594C"/>
    <w:rsid w:val="00A459B0"/>
    <w:rsid w:val="00A459B9"/>
    <w:rsid w:val="00A459E4"/>
    <w:rsid w:val="00A45AA9"/>
    <w:rsid w:val="00A45AD3"/>
    <w:rsid w:val="00A45B23"/>
    <w:rsid w:val="00A45B83"/>
    <w:rsid w:val="00A45B90"/>
    <w:rsid w:val="00A45BA9"/>
    <w:rsid w:val="00A45BE2"/>
    <w:rsid w:val="00A45C4E"/>
    <w:rsid w:val="00A45CD0"/>
    <w:rsid w:val="00A45CFD"/>
    <w:rsid w:val="00A45D07"/>
    <w:rsid w:val="00A45D78"/>
    <w:rsid w:val="00A45D9D"/>
    <w:rsid w:val="00A45DC8"/>
    <w:rsid w:val="00A45E1B"/>
    <w:rsid w:val="00A45F00"/>
    <w:rsid w:val="00A45F53"/>
    <w:rsid w:val="00A45FA9"/>
    <w:rsid w:val="00A4606A"/>
    <w:rsid w:val="00A46101"/>
    <w:rsid w:val="00A46117"/>
    <w:rsid w:val="00A4614F"/>
    <w:rsid w:val="00A4617D"/>
    <w:rsid w:val="00A461B4"/>
    <w:rsid w:val="00A461B5"/>
    <w:rsid w:val="00A461D1"/>
    <w:rsid w:val="00A461DA"/>
    <w:rsid w:val="00A46203"/>
    <w:rsid w:val="00A46226"/>
    <w:rsid w:val="00A46235"/>
    <w:rsid w:val="00A462AA"/>
    <w:rsid w:val="00A462C6"/>
    <w:rsid w:val="00A462EE"/>
    <w:rsid w:val="00A462F3"/>
    <w:rsid w:val="00A46324"/>
    <w:rsid w:val="00A46347"/>
    <w:rsid w:val="00A46357"/>
    <w:rsid w:val="00A463C8"/>
    <w:rsid w:val="00A46457"/>
    <w:rsid w:val="00A4651D"/>
    <w:rsid w:val="00A46548"/>
    <w:rsid w:val="00A4666B"/>
    <w:rsid w:val="00A466B6"/>
    <w:rsid w:val="00A46746"/>
    <w:rsid w:val="00A46782"/>
    <w:rsid w:val="00A4687C"/>
    <w:rsid w:val="00A46899"/>
    <w:rsid w:val="00A468A2"/>
    <w:rsid w:val="00A46A5A"/>
    <w:rsid w:val="00A46A6C"/>
    <w:rsid w:val="00A46A71"/>
    <w:rsid w:val="00A46AFE"/>
    <w:rsid w:val="00A46B58"/>
    <w:rsid w:val="00A46B77"/>
    <w:rsid w:val="00A46BC6"/>
    <w:rsid w:val="00A46C19"/>
    <w:rsid w:val="00A46C52"/>
    <w:rsid w:val="00A46C59"/>
    <w:rsid w:val="00A46C94"/>
    <w:rsid w:val="00A46CFC"/>
    <w:rsid w:val="00A46D80"/>
    <w:rsid w:val="00A46DCD"/>
    <w:rsid w:val="00A46DEF"/>
    <w:rsid w:val="00A46E1E"/>
    <w:rsid w:val="00A46E77"/>
    <w:rsid w:val="00A46EC8"/>
    <w:rsid w:val="00A46F9D"/>
    <w:rsid w:val="00A46FB2"/>
    <w:rsid w:val="00A4700A"/>
    <w:rsid w:val="00A47096"/>
    <w:rsid w:val="00A470DF"/>
    <w:rsid w:val="00A47102"/>
    <w:rsid w:val="00A47127"/>
    <w:rsid w:val="00A4716C"/>
    <w:rsid w:val="00A47233"/>
    <w:rsid w:val="00A4723B"/>
    <w:rsid w:val="00A47247"/>
    <w:rsid w:val="00A472D4"/>
    <w:rsid w:val="00A472E1"/>
    <w:rsid w:val="00A4733F"/>
    <w:rsid w:val="00A47360"/>
    <w:rsid w:val="00A473A1"/>
    <w:rsid w:val="00A47437"/>
    <w:rsid w:val="00A47512"/>
    <w:rsid w:val="00A4754F"/>
    <w:rsid w:val="00A47593"/>
    <w:rsid w:val="00A4759E"/>
    <w:rsid w:val="00A475A5"/>
    <w:rsid w:val="00A475E9"/>
    <w:rsid w:val="00A47622"/>
    <w:rsid w:val="00A47682"/>
    <w:rsid w:val="00A47739"/>
    <w:rsid w:val="00A47788"/>
    <w:rsid w:val="00A47841"/>
    <w:rsid w:val="00A4788E"/>
    <w:rsid w:val="00A478ED"/>
    <w:rsid w:val="00A4791E"/>
    <w:rsid w:val="00A47986"/>
    <w:rsid w:val="00A4799D"/>
    <w:rsid w:val="00A479AB"/>
    <w:rsid w:val="00A479F1"/>
    <w:rsid w:val="00A47A23"/>
    <w:rsid w:val="00A47A25"/>
    <w:rsid w:val="00A47A3B"/>
    <w:rsid w:val="00A47A58"/>
    <w:rsid w:val="00A47A9D"/>
    <w:rsid w:val="00A47ADB"/>
    <w:rsid w:val="00A47B75"/>
    <w:rsid w:val="00A47BD7"/>
    <w:rsid w:val="00A47CD2"/>
    <w:rsid w:val="00A47CF9"/>
    <w:rsid w:val="00A47D25"/>
    <w:rsid w:val="00A47D32"/>
    <w:rsid w:val="00A47D6B"/>
    <w:rsid w:val="00A47D79"/>
    <w:rsid w:val="00A47DAD"/>
    <w:rsid w:val="00A47DB6"/>
    <w:rsid w:val="00A47EC1"/>
    <w:rsid w:val="00A47EDA"/>
    <w:rsid w:val="00A47F49"/>
    <w:rsid w:val="00A47F6B"/>
    <w:rsid w:val="00A50028"/>
    <w:rsid w:val="00A50033"/>
    <w:rsid w:val="00A5005B"/>
    <w:rsid w:val="00A5009B"/>
    <w:rsid w:val="00A500E1"/>
    <w:rsid w:val="00A50143"/>
    <w:rsid w:val="00A50178"/>
    <w:rsid w:val="00A5018A"/>
    <w:rsid w:val="00A501EF"/>
    <w:rsid w:val="00A5021F"/>
    <w:rsid w:val="00A5025D"/>
    <w:rsid w:val="00A50295"/>
    <w:rsid w:val="00A502AE"/>
    <w:rsid w:val="00A502D7"/>
    <w:rsid w:val="00A50333"/>
    <w:rsid w:val="00A50387"/>
    <w:rsid w:val="00A503E5"/>
    <w:rsid w:val="00A503F3"/>
    <w:rsid w:val="00A504F0"/>
    <w:rsid w:val="00A50683"/>
    <w:rsid w:val="00A5068B"/>
    <w:rsid w:val="00A50692"/>
    <w:rsid w:val="00A506B1"/>
    <w:rsid w:val="00A506E2"/>
    <w:rsid w:val="00A50761"/>
    <w:rsid w:val="00A50997"/>
    <w:rsid w:val="00A509F9"/>
    <w:rsid w:val="00A50A51"/>
    <w:rsid w:val="00A50A6A"/>
    <w:rsid w:val="00A50A7E"/>
    <w:rsid w:val="00A50B04"/>
    <w:rsid w:val="00A50B87"/>
    <w:rsid w:val="00A50BAD"/>
    <w:rsid w:val="00A50C1F"/>
    <w:rsid w:val="00A50C25"/>
    <w:rsid w:val="00A50C78"/>
    <w:rsid w:val="00A50CBE"/>
    <w:rsid w:val="00A50CF3"/>
    <w:rsid w:val="00A50D5B"/>
    <w:rsid w:val="00A50DD3"/>
    <w:rsid w:val="00A50E2C"/>
    <w:rsid w:val="00A50F13"/>
    <w:rsid w:val="00A50FFD"/>
    <w:rsid w:val="00A5115D"/>
    <w:rsid w:val="00A51190"/>
    <w:rsid w:val="00A511B3"/>
    <w:rsid w:val="00A51243"/>
    <w:rsid w:val="00A5127F"/>
    <w:rsid w:val="00A512CE"/>
    <w:rsid w:val="00A513B1"/>
    <w:rsid w:val="00A513D6"/>
    <w:rsid w:val="00A513E9"/>
    <w:rsid w:val="00A513F8"/>
    <w:rsid w:val="00A51409"/>
    <w:rsid w:val="00A5140A"/>
    <w:rsid w:val="00A5141B"/>
    <w:rsid w:val="00A514F9"/>
    <w:rsid w:val="00A51513"/>
    <w:rsid w:val="00A5154B"/>
    <w:rsid w:val="00A51557"/>
    <w:rsid w:val="00A51595"/>
    <w:rsid w:val="00A515D2"/>
    <w:rsid w:val="00A51699"/>
    <w:rsid w:val="00A5175B"/>
    <w:rsid w:val="00A51765"/>
    <w:rsid w:val="00A517A4"/>
    <w:rsid w:val="00A51818"/>
    <w:rsid w:val="00A5188A"/>
    <w:rsid w:val="00A518F5"/>
    <w:rsid w:val="00A51964"/>
    <w:rsid w:val="00A51994"/>
    <w:rsid w:val="00A519DA"/>
    <w:rsid w:val="00A51A78"/>
    <w:rsid w:val="00A51AA5"/>
    <w:rsid w:val="00A51B40"/>
    <w:rsid w:val="00A51B54"/>
    <w:rsid w:val="00A51B6B"/>
    <w:rsid w:val="00A51BC0"/>
    <w:rsid w:val="00A51BF6"/>
    <w:rsid w:val="00A51C25"/>
    <w:rsid w:val="00A51C52"/>
    <w:rsid w:val="00A51C5E"/>
    <w:rsid w:val="00A51C6D"/>
    <w:rsid w:val="00A51CB2"/>
    <w:rsid w:val="00A51CE0"/>
    <w:rsid w:val="00A51CFF"/>
    <w:rsid w:val="00A51D4E"/>
    <w:rsid w:val="00A51DAE"/>
    <w:rsid w:val="00A51E0D"/>
    <w:rsid w:val="00A51E29"/>
    <w:rsid w:val="00A51E2B"/>
    <w:rsid w:val="00A51E5A"/>
    <w:rsid w:val="00A51E76"/>
    <w:rsid w:val="00A51E7A"/>
    <w:rsid w:val="00A51EAF"/>
    <w:rsid w:val="00A51EC0"/>
    <w:rsid w:val="00A51F2B"/>
    <w:rsid w:val="00A51F37"/>
    <w:rsid w:val="00A51F64"/>
    <w:rsid w:val="00A51FAD"/>
    <w:rsid w:val="00A51FC1"/>
    <w:rsid w:val="00A51FE1"/>
    <w:rsid w:val="00A52082"/>
    <w:rsid w:val="00A52175"/>
    <w:rsid w:val="00A522CC"/>
    <w:rsid w:val="00A52325"/>
    <w:rsid w:val="00A5234C"/>
    <w:rsid w:val="00A523C8"/>
    <w:rsid w:val="00A523F4"/>
    <w:rsid w:val="00A52415"/>
    <w:rsid w:val="00A524D4"/>
    <w:rsid w:val="00A52561"/>
    <w:rsid w:val="00A52565"/>
    <w:rsid w:val="00A52706"/>
    <w:rsid w:val="00A52717"/>
    <w:rsid w:val="00A52773"/>
    <w:rsid w:val="00A527D4"/>
    <w:rsid w:val="00A527DA"/>
    <w:rsid w:val="00A528AA"/>
    <w:rsid w:val="00A528B1"/>
    <w:rsid w:val="00A52972"/>
    <w:rsid w:val="00A52993"/>
    <w:rsid w:val="00A529F4"/>
    <w:rsid w:val="00A52B81"/>
    <w:rsid w:val="00A52C0C"/>
    <w:rsid w:val="00A52C21"/>
    <w:rsid w:val="00A52C96"/>
    <w:rsid w:val="00A52CB6"/>
    <w:rsid w:val="00A52D22"/>
    <w:rsid w:val="00A52D34"/>
    <w:rsid w:val="00A52D94"/>
    <w:rsid w:val="00A52E51"/>
    <w:rsid w:val="00A52E55"/>
    <w:rsid w:val="00A52EAD"/>
    <w:rsid w:val="00A52F00"/>
    <w:rsid w:val="00A5306B"/>
    <w:rsid w:val="00A53073"/>
    <w:rsid w:val="00A53098"/>
    <w:rsid w:val="00A530EE"/>
    <w:rsid w:val="00A5313E"/>
    <w:rsid w:val="00A5318E"/>
    <w:rsid w:val="00A53241"/>
    <w:rsid w:val="00A53262"/>
    <w:rsid w:val="00A532D1"/>
    <w:rsid w:val="00A532E8"/>
    <w:rsid w:val="00A53333"/>
    <w:rsid w:val="00A53387"/>
    <w:rsid w:val="00A53392"/>
    <w:rsid w:val="00A53393"/>
    <w:rsid w:val="00A533EA"/>
    <w:rsid w:val="00A5340D"/>
    <w:rsid w:val="00A53420"/>
    <w:rsid w:val="00A53421"/>
    <w:rsid w:val="00A53452"/>
    <w:rsid w:val="00A534CC"/>
    <w:rsid w:val="00A534F0"/>
    <w:rsid w:val="00A53512"/>
    <w:rsid w:val="00A53518"/>
    <w:rsid w:val="00A53651"/>
    <w:rsid w:val="00A53653"/>
    <w:rsid w:val="00A53743"/>
    <w:rsid w:val="00A5374D"/>
    <w:rsid w:val="00A5376E"/>
    <w:rsid w:val="00A5377C"/>
    <w:rsid w:val="00A5380C"/>
    <w:rsid w:val="00A538B2"/>
    <w:rsid w:val="00A539A9"/>
    <w:rsid w:val="00A539AC"/>
    <w:rsid w:val="00A539D5"/>
    <w:rsid w:val="00A53A0C"/>
    <w:rsid w:val="00A53A8A"/>
    <w:rsid w:val="00A53AD5"/>
    <w:rsid w:val="00A53AED"/>
    <w:rsid w:val="00A53B31"/>
    <w:rsid w:val="00A53B46"/>
    <w:rsid w:val="00A53B7F"/>
    <w:rsid w:val="00A53BB2"/>
    <w:rsid w:val="00A53C88"/>
    <w:rsid w:val="00A53CCC"/>
    <w:rsid w:val="00A53D50"/>
    <w:rsid w:val="00A53D5C"/>
    <w:rsid w:val="00A53DC4"/>
    <w:rsid w:val="00A53DD6"/>
    <w:rsid w:val="00A53DED"/>
    <w:rsid w:val="00A53DF6"/>
    <w:rsid w:val="00A53E00"/>
    <w:rsid w:val="00A53E6A"/>
    <w:rsid w:val="00A53EF2"/>
    <w:rsid w:val="00A53F45"/>
    <w:rsid w:val="00A53F96"/>
    <w:rsid w:val="00A53FB3"/>
    <w:rsid w:val="00A53FDB"/>
    <w:rsid w:val="00A54019"/>
    <w:rsid w:val="00A54023"/>
    <w:rsid w:val="00A54068"/>
    <w:rsid w:val="00A54196"/>
    <w:rsid w:val="00A541AD"/>
    <w:rsid w:val="00A541B0"/>
    <w:rsid w:val="00A541D3"/>
    <w:rsid w:val="00A5433F"/>
    <w:rsid w:val="00A54394"/>
    <w:rsid w:val="00A543DB"/>
    <w:rsid w:val="00A54428"/>
    <w:rsid w:val="00A5442B"/>
    <w:rsid w:val="00A544E5"/>
    <w:rsid w:val="00A544F1"/>
    <w:rsid w:val="00A54516"/>
    <w:rsid w:val="00A54530"/>
    <w:rsid w:val="00A54567"/>
    <w:rsid w:val="00A5457D"/>
    <w:rsid w:val="00A545A7"/>
    <w:rsid w:val="00A545D8"/>
    <w:rsid w:val="00A54628"/>
    <w:rsid w:val="00A5468D"/>
    <w:rsid w:val="00A546E2"/>
    <w:rsid w:val="00A546EE"/>
    <w:rsid w:val="00A54868"/>
    <w:rsid w:val="00A548A5"/>
    <w:rsid w:val="00A548D4"/>
    <w:rsid w:val="00A548E6"/>
    <w:rsid w:val="00A548FB"/>
    <w:rsid w:val="00A54903"/>
    <w:rsid w:val="00A54918"/>
    <w:rsid w:val="00A5496A"/>
    <w:rsid w:val="00A54A0A"/>
    <w:rsid w:val="00A54A66"/>
    <w:rsid w:val="00A54ACF"/>
    <w:rsid w:val="00A54B44"/>
    <w:rsid w:val="00A54B4B"/>
    <w:rsid w:val="00A54B88"/>
    <w:rsid w:val="00A54BAC"/>
    <w:rsid w:val="00A54BEF"/>
    <w:rsid w:val="00A54C77"/>
    <w:rsid w:val="00A54C88"/>
    <w:rsid w:val="00A54CB0"/>
    <w:rsid w:val="00A54CED"/>
    <w:rsid w:val="00A54D0F"/>
    <w:rsid w:val="00A54D36"/>
    <w:rsid w:val="00A54D41"/>
    <w:rsid w:val="00A54D43"/>
    <w:rsid w:val="00A54D57"/>
    <w:rsid w:val="00A54DBE"/>
    <w:rsid w:val="00A54EAC"/>
    <w:rsid w:val="00A54EB0"/>
    <w:rsid w:val="00A54EDA"/>
    <w:rsid w:val="00A54EE0"/>
    <w:rsid w:val="00A54EE3"/>
    <w:rsid w:val="00A54F22"/>
    <w:rsid w:val="00A54F52"/>
    <w:rsid w:val="00A54F99"/>
    <w:rsid w:val="00A5500F"/>
    <w:rsid w:val="00A5502B"/>
    <w:rsid w:val="00A550DA"/>
    <w:rsid w:val="00A55100"/>
    <w:rsid w:val="00A55241"/>
    <w:rsid w:val="00A55343"/>
    <w:rsid w:val="00A553AC"/>
    <w:rsid w:val="00A553D9"/>
    <w:rsid w:val="00A55481"/>
    <w:rsid w:val="00A554D4"/>
    <w:rsid w:val="00A554F4"/>
    <w:rsid w:val="00A5551B"/>
    <w:rsid w:val="00A55539"/>
    <w:rsid w:val="00A55544"/>
    <w:rsid w:val="00A55550"/>
    <w:rsid w:val="00A55558"/>
    <w:rsid w:val="00A555D2"/>
    <w:rsid w:val="00A556B5"/>
    <w:rsid w:val="00A556E1"/>
    <w:rsid w:val="00A5573B"/>
    <w:rsid w:val="00A55748"/>
    <w:rsid w:val="00A55795"/>
    <w:rsid w:val="00A55802"/>
    <w:rsid w:val="00A55828"/>
    <w:rsid w:val="00A55879"/>
    <w:rsid w:val="00A5588F"/>
    <w:rsid w:val="00A55A13"/>
    <w:rsid w:val="00A55A24"/>
    <w:rsid w:val="00A55A79"/>
    <w:rsid w:val="00A55A8B"/>
    <w:rsid w:val="00A55B33"/>
    <w:rsid w:val="00A55B73"/>
    <w:rsid w:val="00A55B76"/>
    <w:rsid w:val="00A55BED"/>
    <w:rsid w:val="00A55C40"/>
    <w:rsid w:val="00A55C4D"/>
    <w:rsid w:val="00A55CBA"/>
    <w:rsid w:val="00A55D3C"/>
    <w:rsid w:val="00A55D48"/>
    <w:rsid w:val="00A55EC3"/>
    <w:rsid w:val="00A55ED8"/>
    <w:rsid w:val="00A55EE6"/>
    <w:rsid w:val="00A55F09"/>
    <w:rsid w:val="00A55F97"/>
    <w:rsid w:val="00A56004"/>
    <w:rsid w:val="00A56038"/>
    <w:rsid w:val="00A5607D"/>
    <w:rsid w:val="00A560E0"/>
    <w:rsid w:val="00A56126"/>
    <w:rsid w:val="00A56189"/>
    <w:rsid w:val="00A56203"/>
    <w:rsid w:val="00A5628C"/>
    <w:rsid w:val="00A5628D"/>
    <w:rsid w:val="00A562A0"/>
    <w:rsid w:val="00A562BF"/>
    <w:rsid w:val="00A56301"/>
    <w:rsid w:val="00A563D4"/>
    <w:rsid w:val="00A56453"/>
    <w:rsid w:val="00A564D8"/>
    <w:rsid w:val="00A56536"/>
    <w:rsid w:val="00A565E4"/>
    <w:rsid w:val="00A565F4"/>
    <w:rsid w:val="00A566D5"/>
    <w:rsid w:val="00A56733"/>
    <w:rsid w:val="00A56746"/>
    <w:rsid w:val="00A56781"/>
    <w:rsid w:val="00A567A7"/>
    <w:rsid w:val="00A567D8"/>
    <w:rsid w:val="00A567E6"/>
    <w:rsid w:val="00A56835"/>
    <w:rsid w:val="00A56841"/>
    <w:rsid w:val="00A56918"/>
    <w:rsid w:val="00A5694C"/>
    <w:rsid w:val="00A569BD"/>
    <w:rsid w:val="00A569C5"/>
    <w:rsid w:val="00A56A41"/>
    <w:rsid w:val="00A56B74"/>
    <w:rsid w:val="00A56BE4"/>
    <w:rsid w:val="00A56C1D"/>
    <w:rsid w:val="00A56C33"/>
    <w:rsid w:val="00A56CD7"/>
    <w:rsid w:val="00A56D08"/>
    <w:rsid w:val="00A56D1D"/>
    <w:rsid w:val="00A56D3E"/>
    <w:rsid w:val="00A56D52"/>
    <w:rsid w:val="00A56DA3"/>
    <w:rsid w:val="00A56E1A"/>
    <w:rsid w:val="00A56ED0"/>
    <w:rsid w:val="00A56EF0"/>
    <w:rsid w:val="00A56F6B"/>
    <w:rsid w:val="00A56F82"/>
    <w:rsid w:val="00A56FBF"/>
    <w:rsid w:val="00A5708A"/>
    <w:rsid w:val="00A57097"/>
    <w:rsid w:val="00A570A1"/>
    <w:rsid w:val="00A570E4"/>
    <w:rsid w:val="00A570EB"/>
    <w:rsid w:val="00A57155"/>
    <w:rsid w:val="00A57194"/>
    <w:rsid w:val="00A57379"/>
    <w:rsid w:val="00A573F4"/>
    <w:rsid w:val="00A5743A"/>
    <w:rsid w:val="00A574B8"/>
    <w:rsid w:val="00A574C2"/>
    <w:rsid w:val="00A574FB"/>
    <w:rsid w:val="00A5750D"/>
    <w:rsid w:val="00A57578"/>
    <w:rsid w:val="00A575CD"/>
    <w:rsid w:val="00A5761C"/>
    <w:rsid w:val="00A5767E"/>
    <w:rsid w:val="00A576D7"/>
    <w:rsid w:val="00A57717"/>
    <w:rsid w:val="00A57726"/>
    <w:rsid w:val="00A57745"/>
    <w:rsid w:val="00A57756"/>
    <w:rsid w:val="00A57791"/>
    <w:rsid w:val="00A577A4"/>
    <w:rsid w:val="00A577D9"/>
    <w:rsid w:val="00A577EE"/>
    <w:rsid w:val="00A5781C"/>
    <w:rsid w:val="00A578C4"/>
    <w:rsid w:val="00A57936"/>
    <w:rsid w:val="00A5798F"/>
    <w:rsid w:val="00A579CE"/>
    <w:rsid w:val="00A579E4"/>
    <w:rsid w:val="00A579E7"/>
    <w:rsid w:val="00A57A0B"/>
    <w:rsid w:val="00A57A1A"/>
    <w:rsid w:val="00A57AC7"/>
    <w:rsid w:val="00A57B48"/>
    <w:rsid w:val="00A57B72"/>
    <w:rsid w:val="00A57BAB"/>
    <w:rsid w:val="00A57BAD"/>
    <w:rsid w:val="00A57BFC"/>
    <w:rsid w:val="00A57C78"/>
    <w:rsid w:val="00A57CD9"/>
    <w:rsid w:val="00A57CE6"/>
    <w:rsid w:val="00A57D29"/>
    <w:rsid w:val="00A57D61"/>
    <w:rsid w:val="00A57D75"/>
    <w:rsid w:val="00A57DA9"/>
    <w:rsid w:val="00A57DE7"/>
    <w:rsid w:val="00A57DFA"/>
    <w:rsid w:val="00A57E39"/>
    <w:rsid w:val="00A57ECF"/>
    <w:rsid w:val="00A57EEB"/>
    <w:rsid w:val="00A57F1B"/>
    <w:rsid w:val="00A57F50"/>
    <w:rsid w:val="00A57F7C"/>
    <w:rsid w:val="00A6006F"/>
    <w:rsid w:val="00A60074"/>
    <w:rsid w:val="00A60090"/>
    <w:rsid w:val="00A60111"/>
    <w:rsid w:val="00A6013F"/>
    <w:rsid w:val="00A601A8"/>
    <w:rsid w:val="00A601FF"/>
    <w:rsid w:val="00A60221"/>
    <w:rsid w:val="00A60274"/>
    <w:rsid w:val="00A60289"/>
    <w:rsid w:val="00A602A4"/>
    <w:rsid w:val="00A602B7"/>
    <w:rsid w:val="00A602D9"/>
    <w:rsid w:val="00A60374"/>
    <w:rsid w:val="00A6047B"/>
    <w:rsid w:val="00A60623"/>
    <w:rsid w:val="00A60684"/>
    <w:rsid w:val="00A6075C"/>
    <w:rsid w:val="00A60804"/>
    <w:rsid w:val="00A60842"/>
    <w:rsid w:val="00A60863"/>
    <w:rsid w:val="00A60875"/>
    <w:rsid w:val="00A6089C"/>
    <w:rsid w:val="00A608F2"/>
    <w:rsid w:val="00A60910"/>
    <w:rsid w:val="00A6098C"/>
    <w:rsid w:val="00A609E5"/>
    <w:rsid w:val="00A60AD1"/>
    <w:rsid w:val="00A60B92"/>
    <w:rsid w:val="00A60CDA"/>
    <w:rsid w:val="00A60D38"/>
    <w:rsid w:val="00A60D3D"/>
    <w:rsid w:val="00A60DF8"/>
    <w:rsid w:val="00A60E12"/>
    <w:rsid w:val="00A60E26"/>
    <w:rsid w:val="00A60E71"/>
    <w:rsid w:val="00A60E7E"/>
    <w:rsid w:val="00A60ECB"/>
    <w:rsid w:val="00A60EF5"/>
    <w:rsid w:val="00A60F2A"/>
    <w:rsid w:val="00A60F59"/>
    <w:rsid w:val="00A60FD6"/>
    <w:rsid w:val="00A60FF5"/>
    <w:rsid w:val="00A6102D"/>
    <w:rsid w:val="00A6103C"/>
    <w:rsid w:val="00A61094"/>
    <w:rsid w:val="00A610D4"/>
    <w:rsid w:val="00A610F6"/>
    <w:rsid w:val="00A6112A"/>
    <w:rsid w:val="00A6113B"/>
    <w:rsid w:val="00A61146"/>
    <w:rsid w:val="00A611B6"/>
    <w:rsid w:val="00A611C1"/>
    <w:rsid w:val="00A61214"/>
    <w:rsid w:val="00A6125A"/>
    <w:rsid w:val="00A61361"/>
    <w:rsid w:val="00A6139A"/>
    <w:rsid w:val="00A613B1"/>
    <w:rsid w:val="00A61409"/>
    <w:rsid w:val="00A61471"/>
    <w:rsid w:val="00A6156B"/>
    <w:rsid w:val="00A61597"/>
    <w:rsid w:val="00A615BB"/>
    <w:rsid w:val="00A615E1"/>
    <w:rsid w:val="00A615E7"/>
    <w:rsid w:val="00A615FE"/>
    <w:rsid w:val="00A6161D"/>
    <w:rsid w:val="00A61647"/>
    <w:rsid w:val="00A61656"/>
    <w:rsid w:val="00A61659"/>
    <w:rsid w:val="00A61674"/>
    <w:rsid w:val="00A6175C"/>
    <w:rsid w:val="00A617E4"/>
    <w:rsid w:val="00A61898"/>
    <w:rsid w:val="00A6189B"/>
    <w:rsid w:val="00A618B5"/>
    <w:rsid w:val="00A61943"/>
    <w:rsid w:val="00A619AB"/>
    <w:rsid w:val="00A61A29"/>
    <w:rsid w:val="00A61ACC"/>
    <w:rsid w:val="00A61B31"/>
    <w:rsid w:val="00A61B9E"/>
    <w:rsid w:val="00A61BE5"/>
    <w:rsid w:val="00A61BEB"/>
    <w:rsid w:val="00A61BF8"/>
    <w:rsid w:val="00A61C0A"/>
    <w:rsid w:val="00A61C35"/>
    <w:rsid w:val="00A61C6D"/>
    <w:rsid w:val="00A61DD8"/>
    <w:rsid w:val="00A61DF2"/>
    <w:rsid w:val="00A61E60"/>
    <w:rsid w:val="00A61F02"/>
    <w:rsid w:val="00A61F03"/>
    <w:rsid w:val="00A61F62"/>
    <w:rsid w:val="00A61FB6"/>
    <w:rsid w:val="00A62002"/>
    <w:rsid w:val="00A62011"/>
    <w:rsid w:val="00A62018"/>
    <w:rsid w:val="00A6203E"/>
    <w:rsid w:val="00A62075"/>
    <w:rsid w:val="00A6212A"/>
    <w:rsid w:val="00A6212D"/>
    <w:rsid w:val="00A62154"/>
    <w:rsid w:val="00A62208"/>
    <w:rsid w:val="00A62214"/>
    <w:rsid w:val="00A6225D"/>
    <w:rsid w:val="00A62303"/>
    <w:rsid w:val="00A62412"/>
    <w:rsid w:val="00A624C3"/>
    <w:rsid w:val="00A624F8"/>
    <w:rsid w:val="00A62545"/>
    <w:rsid w:val="00A62552"/>
    <w:rsid w:val="00A6257E"/>
    <w:rsid w:val="00A625BD"/>
    <w:rsid w:val="00A6264F"/>
    <w:rsid w:val="00A626CD"/>
    <w:rsid w:val="00A626F7"/>
    <w:rsid w:val="00A626F9"/>
    <w:rsid w:val="00A62730"/>
    <w:rsid w:val="00A6273B"/>
    <w:rsid w:val="00A627A3"/>
    <w:rsid w:val="00A62822"/>
    <w:rsid w:val="00A62956"/>
    <w:rsid w:val="00A62968"/>
    <w:rsid w:val="00A6298B"/>
    <w:rsid w:val="00A62A1D"/>
    <w:rsid w:val="00A62A37"/>
    <w:rsid w:val="00A62B22"/>
    <w:rsid w:val="00A62B90"/>
    <w:rsid w:val="00A62BCE"/>
    <w:rsid w:val="00A62CB9"/>
    <w:rsid w:val="00A62CC3"/>
    <w:rsid w:val="00A62D5C"/>
    <w:rsid w:val="00A62D7F"/>
    <w:rsid w:val="00A62E2B"/>
    <w:rsid w:val="00A62E52"/>
    <w:rsid w:val="00A62ED0"/>
    <w:rsid w:val="00A62EE0"/>
    <w:rsid w:val="00A62F63"/>
    <w:rsid w:val="00A63048"/>
    <w:rsid w:val="00A63049"/>
    <w:rsid w:val="00A6305C"/>
    <w:rsid w:val="00A63081"/>
    <w:rsid w:val="00A630C5"/>
    <w:rsid w:val="00A630CD"/>
    <w:rsid w:val="00A630CF"/>
    <w:rsid w:val="00A630D4"/>
    <w:rsid w:val="00A6313A"/>
    <w:rsid w:val="00A63185"/>
    <w:rsid w:val="00A6319E"/>
    <w:rsid w:val="00A63222"/>
    <w:rsid w:val="00A632B0"/>
    <w:rsid w:val="00A63392"/>
    <w:rsid w:val="00A63421"/>
    <w:rsid w:val="00A63455"/>
    <w:rsid w:val="00A63494"/>
    <w:rsid w:val="00A634CA"/>
    <w:rsid w:val="00A634DD"/>
    <w:rsid w:val="00A634DE"/>
    <w:rsid w:val="00A634FF"/>
    <w:rsid w:val="00A63514"/>
    <w:rsid w:val="00A6351C"/>
    <w:rsid w:val="00A635DF"/>
    <w:rsid w:val="00A63635"/>
    <w:rsid w:val="00A636E3"/>
    <w:rsid w:val="00A636EB"/>
    <w:rsid w:val="00A636F0"/>
    <w:rsid w:val="00A636F2"/>
    <w:rsid w:val="00A636F6"/>
    <w:rsid w:val="00A6371B"/>
    <w:rsid w:val="00A6371F"/>
    <w:rsid w:val="00A637F6"/>
    <w:rsid w:val="00A63872"/>
    <w:rsid w:val="00A63883"/>
    <w:rsid w:val="00A63890"/>
    <w:rsid w:val="00A638A9"/>
    <w:rsid w:val="00A6391A"/>
    <w:rsid w:val="00A63A54"/>
    <w:rsid w:val="00A63B3C"/>
    <w:rsid w:val="00A63B51"/>
    <w:rsid w:val="00A63BCF"/>
    <w:rsid w:val="00A63BE2"/>
    <w:rsid w:val="00A63C0E"/>
    <w:rsid w:val="00A63C46"/>
    <w:rsid w:val="00A63C4F"/>
    <w:rsid w:val="00A63C5C"/>
    <w:rsid w:val="00A63D3E"/>
    <w:rsid w:val="00A63D50"/>
    <w:rsid w:val="00A63D6A"/>
    <w:rsid w:val="00A63D7D"/>
    <w:rsid w:val="00A63DE4"/>
    <w:rsid w:val="00A63E88"/>
    <w:rsid w:val="00A63E9A"/>
    <w:rsid w:val="00A63E9C"/>
    <w:rsid w:val="00A63EA5"/>
    <w:rsid w:val="00A63EB1"/>
    <w:rsid w:val="00A63EE2"/>
    <w:rsid w:val="00A63F9B"/>
    <w:rsid w:val="00A63FD2"/>
    <w:rsid w:val="00A63FF3"/>
    <w:rsid w:val="00A64030"/>
    <w:rsid w:val="00A64057"/>
    <w:rsid w:val="00A64074"/>
    <w:rsid w:val="00A64080"/>
    <w:rsid w:val="00A64100"/>
    <w:rsid w:val="00A64111"/>
    <w:rsid w:val="00A64147"/>
    <w:rsid w:val="00A6414E"/>
    <w:rsid w:val="00A641EA"/>
    <w:rsid w:val="00A642E3"/>
    <w:rsid w:val="00A64303"/>
    <w:rsid w:val="00A643CB"/>
    <w:rsid w:val="00A6442A"/>
    <w:rsid w:val="00A6442E"/>
    <w:rsid w:val="00A64462"/>
    <w:rsid w:val="00A64480"/>
    <w:rsid w:val="00A644F2"/>
    <w:rsid w:val="00A644F3"/>
    <w:rsid w:val="00A64589"/>
    <w:rsid w:val="00A645D5"/>
    <w:rsid w:val="00A645EE"/>
    <w:rsid w:val="00A64631"/>
    <w:rsid w:val="00A64647"/>
    <w:rsid w:val="00A6464F"/>
    <w:rsid w:val="00A646CA"/>
    <w:rsid w:val="00A64732"/>
    <w:rsid w:val="00A6473D"/>
    <w:rsid w:val="00A6475C"/>
    <w:rsid w:val="00A64764"/>
    <w:rsid w:val="00A647B9"/>
    <w:rsid w:val="00A647D7"/>
    <w:rsid w:val="00A64805"/>
    <w:rsid w:val="00A6489D"/>
    <w:rsid w:val="00A6491D"/>
    <w:rsid w:val="00A64923"/>
    <w:rsid w:val="00A6494F"/>
    <w:rsid w:val="00A649A2"/>
    <w:rsid w:val="00A649B4"/>
    <w:rsid w:val="00A64A59"/>
    <w:rsid w:val="00A64A90"/>
    <w:rsid w:val="00A64B04"/>
    <w:rsid w:val="00A64B3C"/>
    <w:rsid w:val="00A64B45"/>
    <w:rsid w:val="00A64B9A"/>
    <w:rsid w:val="00A64C29"/>
    <w:rsid w:val="00A64C2D"/>
    <w:rsid w:val="00A64C49"/>
    <w:rsid w:val="00A64CCC"/>
    <w:rsid w:val="00A64D1B"/>
    <w:rsid w:val="00A64D54"/>
    <w:rsid w:val="00A64D98"/>
    <w:rsid w:val="00A64D99"/>
    <w:rsid w:val="00A64DEA"/>
    <w:rsid w:val="00A64E00"/>
    <w:rsid w:val="00A64E15"/>
    <w:rsid w:val="00A64E21"/>
    <w:rsid w:val="00A64E4D"/>
    <w:rsid w:val="00A64E8C"/>
    <w:rsid w:val="00A64F04"/>
    <w:rsid w:val="00A64F14"/>
    <w:rsid w:val="00A64F41"/>
    <w:rsid w:val="00A64F62"/>
    <w:rsid w:val="00A64F97"/>
    <w:rsid w:val="00A65070"/>
    <w:rsid w:val="00A650AD"/>
    <w:rsid w:val="00A650B7"/>
    <w:rsid w:val="00A651D7"/>
    <w:rsid w:val="00A65206"/>
    <w:rsid w:val="00A65284"/>
    <w:rsid w:val="00A6528E"/>
    <w:rsid w:val="00A652AD"/>
    <w:rsid w:val="00A652EB"/>
    <w:rsid w:val="00A65311"/>
    <w:rsid w:val="00A65319"/>
    <w:rsid w:val="00A6535E"/>
    <w:rsid w:val="00A65362"/>
    <w:rsid w:val="00A653C3"/>
    <w:rsid w:val="00A65401"/>
    <w:rsid w:val="00A65453"/>
    <w:rsid w:val="00A65480"/>
    <w:rsid w:val="00A6558B"/>
    <w:rsid w:val="00A6563D"/>
    <w:rsid w:val="00A6564E"/>
    <w:rsid w:val="00A65656"/>
    <w:rsid w:val="00A656DC"/>
    <w:rsid w:val="00A65728"/>
    <w:rsid w:val="00A6573C"/>
    <w:rsid w:val="00A65759"/>
    <w:rsid w:val="00A6576A"/>
    <w:rsid w:val="00A65796"/>
    <w:rsid w:val="00A657E6"/>
    <w:rsid w:val="00A657FB"/>
    <w:rsid w:val="00A6580C"/>
    <w:rsid w:val="00A65832"/>
    <w:rsid w:val="00A65850"/>
    <w:rsid w:val="00A65856"/>
    <w:rsid w:val="00A65894"/>
    <w:rsid w:val="00A658E4"/>
    <w:rsid w:val="00A6592C"/>
    <w:rsid w:val="00A659DC"/>
    <w:rsid w:val="00A659E1"/>
    <w:rsid w:val="00A65A25"/>
    <w:rsid w:val="00A65A4A"/>
    <w:rsid w:val="00A65A74"/>
    <w:rsid w:val="00A65A81"/>
    <w:rsid w:val="00A65B55"/>
    <w:rsid w:val="00A65B59"/>
    <w:rsid w:val="00A65C41"/>
    <w:rsid w:val="00A65C58"/>
    <w:rsid w:val="00A65C72"/>
    <w:rsid w:val="00A65CA6"/>
    <w:rsid w:val="00A65CF4"/>
    <w:rsid w:val="00A65D2C"/>
    <w:rsid w:val="00A65E30"/>
    <w:rsid w:val="00A65E68"/>
    <w:rsid w:val="00A65E7D"/>
    <w:rsid w:val="00A65EA7"/>
    <w:rsid w:val="00A65EF8"/>
    <w:rsid w:val="00A65F1F"/>
    <w:rsid w:val="00A660FC"/>
    <w:rsid w:val="00A66102"/>
    <w:rsid w:val="00A6616D"/>
    <w:rsid w:val="00A66183"/>
    <w:rsid w:val="00A6619C"/>
    <w:rsid w:val="00A661B8"/>
    <w:rsid w:val="00A661C6"/>
    <w:rsid w:val="00A661CE"/>
    <w:rsid w:val="00A66269"/>
    <w:rsid w:val="00A66274"/>
    <w:rsid w:val="00A662AB"/>
    <w:rsid w:val="00A662BC"/>
    <w:rsid w:val="00A662C8"/>
    <w:rsid w:val="00A662CD"/>
    <w:rsid w:val="00A66344"/>
    <w:rsid w:val="00A6639C"/>
    <w:rsid w:val="00A663ED"/>
    <w:rsid w:val="00A66462"/>
    <w:rsid w:val="00A66463"/>
    <w:rsid w:val="00A66472"/>
    <w:rsid w:val="00A664D4"/>
    <w:rsid w:val="00A664E0"/>
    <w:rsid w:val="00A665AC"/>
    <w:rsid w:val="00A665AF"/>
    <w:rsid w:val="00A665D1"/>
    <w:rsid w:val="00A6666D"/>
    <w:rsid w:val="00A66752"/>
    <w:rsid w:val="00A6676A"/>
    <w:rsid w:val="00A66801"/>
    <w:rsid w:val="00A6681D"/>
    <w:rsid w:val="00A6685D"/>
    <w:rsid w:val="00A668E0"/>
    <w:rsid w:val="00A669BD"/>
    <w:rsid w:val="00A66ACC"/>
    <w:rsid w:val="00A66B71"/>
    <w:rsid w:val="00A66B8D"/>
    <w:rsid w:val="00A66C03"/>
    <w:rsid w:val="00A66CBC"/>
    <w:rsid w:val="00A66CDF"/>
    <w:rsid w:val="00A66CEB"/>
    <w:rsid w:val="00A66D08"/>
    <w:rsid w:val="00A66D91"/>
    <w:rsid w:val="00A66E12"/>
    <w:rsid w:val="00A66E89"/>
    <w:rsid w:val="00A66EC9"/>
    <w:rsid w:val="00A66ED4"/>
    <w:rsid w:val="00A66ED8"/>
    <w:rsid w:val="00A66F21"/>
    <w:rsid w:val="00A66F5E"/>
    <w:rsid w:val="00A66F94"/>
    <w:rsid w:val="00A67052"/>
    <w:rsid w:val="00A67054"/>
    <w:rsid w:val="00A67066"/>
    <w:rsid w:val="00A6707D"/>
    <w:rsid w:val="00A67087"/>
    <w:rsid w:val="00A670C4"/>
    <w:rsid w:val="00A670EA"/>
    <w:rsid w:val="00A6710A"/>
    <w:rsid w:val="00A671BD"/>
    <w:rsid w:val="00A67209"/>
    <w:rsid w:val="00A6722D"/>
    <w:rsid w:val="00A67234"/>
    <w:rsid w:val="00A67252"/>
    <w:rsid w:val="00A6725C"/>
    <w:rsid w:val="00A672EE"/>
    <w:rsid w:val="00A67334"/>
    <w:rsid w:val="00A67341"/>
    <w:rsid w:val="00A6734C"/>
    <w:rsid w:val="00A673A3"/>
    <w:rsid w:val="00A673DC"/>
    <w:rsid w:val="00A67469"/>
    <w:rsid w:val="00A674AC"/>
    <w:rsid w:val="00A674BC"/>
    <w:rsid w:val="00A674CC"/>
    <w:rsid w:val="00A674D1"/>
    <w:rsid w:val="00A674D8"/>
    <w:rsid w:val="00A67533"/>
    <w:rsid w:val="00A67578"/>
    <w:rsid w:val="00A6757E"/>
    <w:rsid w:val="00A67654"/>
    <w:rsid w:val="00A67670"/>
    <w:rsid w:val="00A676B8"/>
    <w:rsid w:val="00A676D4"/>
    <w:rsid w:val="00A67797"/>
    <w:rsid w:val="00A677BA"/>
    <w:rsid w:val="00A677FD"/>
    <w:rsid w:val="00A67804"/>
    <w:rsid w:val="00A678AD"/>
    <w:rsid w:val="00A67916"/>
    <w:rsid w:val="00A67927"/>
    <w:rsid w:val="00A67935"/>
    <w:rsid w:val="00A67A20"/>
    <w:rsid w:val="00A67AD8"/>
    <w:rsid w:val="00A67B1F"/>
    <w:rsid w:val="00A67B38"/>
    <w:rsid w:val="00A67B7A"/>
    <w:rsid w:val="00A67B92"/>
    <w:rsid w:val="00A67C2D"/>
    <w:rsid w:val="00A67C34"/>
    <w:rsid w:val="00A67C59"/>
    <w:rsid w:val="00A67C8D"/>
    <w:rsid w:val="00A67D08"/>
    <w:rsid w:val="00A67D18"/>
    <w:rsid w:val="00A67D1D"/>
    <w:rsid w:val="00A67D3B"/>
    <w:rsid w:val="00A67D4D"/>
    <w:rsid w:val="00A67D64"/>
    <w:rsid w:val="00A67D6D"/>
    <w:rsid w:val="00A67D82"/>
    <w:rsid w:val="00A67E8B"/>
    <w:rsid w:val="00A67E9C"/>
    <w:rsid w:val="00A67EDA"/>
    <w:rsid w:val="00A67EE7"/>
    <w:rsid w:val="00A67F24"/>
    <w:rsid w:val="00A67F28"/>
    <w:rsid w:val="00A70014"/>
    <w:rsid w:val="00A7002C"/>
    <w:rsid w:val="00A70083"/>
    <w:rsid w:val="00A700AF"/>
    <w:rsid w:val="00A700C0"/>
    <w:rsid w:val="00A70181"/>
    <w:rsid w:val="00A7018D"/>
    <w:rsid w:val="00A701AC"/>
    <w:rsid w:val="00A701EE"/>
    <w:rsid w:val="00A7020C"/>
    <w:rsid w:val="00A702A9"/>
    <w:rsid w:val="00A7033B"/>
    <w:rsid w:val="00A70346"/>
    <w:rsid w:val="00A70379"/>
    <w:rsid w:val="00A7039B"/>
    <w:rsid w:val="00A703B5"/>
    <w:rsid w:val="00A703CE"/>
    <w:rsid w:val="00A703F7"/>
    <w:rsid w:val="00A7044C"/>
    <w:rsid w:val="00A7047B"/>
    <w:rsid w:val="00A7049C"/>
    <w:rsid w:val="00A704B2"/>
    <w:rsid w:val="00A704CA"/>
    <w:rsid w:val="00A704D5"/>
    <w:rsid w:val="00A704DF"/>
    <w:rsid w:val="00A704E8"/>
    <w:rsid w:val="00A70515"/>
    <w:rsid w:val="00A70657"/>
    <w:rsid w:val="00A7067E"/>
    <w:rsid w:val="00A706C5"/>
    <w:rsid w:val="00A70720"/>
    <w:rsid w:val="00A70743"/>
    <w:rsid w:val="00A70757"/>
    <w:rsid w:val="00A7076D"/>
    <w:rsid w:val="00A7079A"/>
    <w:rsid w:val="00A707D2"/>
    <w:rsid w:val="00A70845"/>
    <w:rsid w:val="00A708BD"/>
    <w:rsid w:val="00A70923"/>
    <w:rsid w:val="00A7098D"/>
    <w:rsid w:val="00A70A2C"/>
    <w:rsid w:val="00A70AB9"/>
    <w:rsid w:val="00A70ABB"/>
    <w:rsid w:val="00A70ADF"/>
    <w:rsid w:val="00A70B53"/>
    <w:rsid w:val="00A70B6E"/>
    <w:rsid w:val="00A70BBD"/>
    <w:rsid w:val="00A70BC0"/>
    <w:rsid w:val="00A70BEF"/>
    <w:rsid w:val="00A70C17"/>
    <w:rsid w:val="00A70C40"/>
    <w:rsid w:val="00A70DB7"/>
    <w:rsid w:val="00A70E63"/>
    <w:rsid w:val="00A70EB3"/>
    <w:rsid w:val="00A70F4D"/>
    <w:rsid w:val="00A70F4E"/>
    <w:rsid w:val="00A70FD2"/>
    <w:rsid w:val="00A71032"/>
    <w:rsid w:val="00A71037"/>
    <w:rsid w:val="00A71061"/>
    <w:rsid w:val="00A710C6"/>
    <w:rsid w:val="00A710EA"/>
    <w:rsid w:val="00A71109"/>
    <w:rsid w:val="00A71136"/>
    <w:rsid w:val="00A71201"/>
    <w:rsid w:val="00A71238"/>
    <w:rsid w:val="00A712A2"/>
    <w:rsid w:val="00A712E1"/>
    <w:rsid w:val="00A712EF"/>
    <w:rsid w:val="00A7135B"/>
    <w:rsid w:val="00A71384"/>
    <w:rsid w:val="00A7139F"/>
    <w:rsid w:val="00A713E5"/>
    <w:rsid w:val="00A7148B"/>
    <w:rsid w:val="00A714BF"/>
    <w:rsid w:val="00A71525"/>
    <w:rsid w:val="00A71538"/>
    <w:rsid w:val="00A7153F"/>
    <w:rsid w:val="00A71540"/>
    <w:rsid w:val="00A7155E"/>
    <w:rsid w:val="00A715E1"/>
    <w:rsid w:val="00A715E3"/>
    <w:rsid w:val="00A715F8"/>
    <w:rsid w:val="00A7163D"/>
    <w:rsid w:val="00A71658"/>
    <w:rsid w:val="00A71664"/>
    <w:rsid w:val="00A716A0"/>
    <w:rsid w:val="00A716B7"/>
    <w:rsid w:val="00A716EB"/>
    <w:rsid w:val="00A716EF"/>
    <w:rsid w:val="00A7173E"/>
    <w:rsid w:val="00A71795"/>
    <w:rsid w:val="00A717F6"/>
    <w:rsid w:val="00A717FA"/>
    <w:rsid w:val="00A71866"/>
    <w:rsid w:val="00A718B8"/>
    <w:rsid w:val="00A718DF"/>
    <w:rsid w:val="00A7194C"/>
    <w:rsid w:val="00A71952"/>
    <w:rsid w:val="00A71985"/>
    <w:rsid w:val="00A71A69"/>
    <w:rsid w:val="00A71A7D"/>
    <w:rsid w:val="00A71AD3"/>
    <w:rsid w:val="00A71AD7"/>
    <w:rsid w:val="00A71B62"/>
    <w:rsid w:val="00A71B82"/>
    <w:rsid w:val="00A71BF8"/>
    <w:rsid w:val="00A71C0B"/>
    <w:rsid w:val="00A71C3B"/>
    <w:rsid w:val="00A71C59"/>
    <w:rsid w:val="00A71C6B"/>
    <w:rsid w:val="00A71C99"/>
    <w:rsid w:val="00A71CD4"/>
    <w:rsid w:val="00A71D13"/>
    <w:rsid w:val="00A71F3C"/>
    <w:rsid w:val="00A72020"/>
    <w:rsid w:val="00A720B0"/>
    <w:rsid w:val="00A7211C"/>
    <w:rsid w:val="00A72164"/>
    <w:rsid w:val="00A72208"/>
    <w:rsid w:val="00A72221"/>
    <w:rsid w:val="00A7222C"/>
    <w:rsid w:val="00A72241"/>
    <w:rsid w:val="00A722F3"/>
    <w:rsid w:val="00A72316"/>
    <w:rsid w:val="00A72320"/>
    <w:rsid w:val="00A72323"/>
    <w:rsid w:val="00A72341"/>
    <w:rsid w:val="00A72358"/>
    <w:rsid w:val="00A723A6"/>
    <w:rsid w:val="00A723A9"/>
    <w:rsid w:val="00A723BB"/>
    <w:rsid w:val="00A723C8"/>
    <w:rsid w:val="00A723EE"/>
    <w:rsid w:val="00A7240F"/>
    <w:rsid w:val="00A72418"/>
    <w:rsid w:val="00A72423"/>
    <w:rsid w:val="00A7246D"/>
    <w:rsid w:val="00A724D5"/>
    <w:rsid w:val="00A724F7"/>
    <w:rsid w:val="00A72506"/>
    <w:rsid w:val="00A7253D"/>
    <w:rsid w:val="00A72575"/>
    <w:rsid w:val="00A7257B"/>
    <w:rsid w:val="00A725E1"/>
    <w:rsid w:val="00A72677"/>
    <w:rsid w:val="00A72692"/>
    <w:rsid w:val="00A726A7"/>
    <w:rsid w:val="00A72708"/>
    <w:rsid w:val="00A7272C"/>
    <w:rsid w:val="00A7273E"/>
    <w:rsid w:val="00A72756"/>
    <w:rsid w:val="00A7285A"/>
    <w:rsid w:val="00A72894"/>
    <w:rsid w:val="00A72948"/>
    <w:rsid w:val="00A72973"/>
    <w:rsid w:val="00A729ED"/>
    <w:rsid w:val="00A72A3D"/>
    <w:rsid w:val="00A72B06"/>
    <w:rsid w:val="00A72B0E"/>
    <w:rsid w:val="00A72B17"/>
    <w:rsid w:val="00A72B4E"/>
    <w:rsid w:val="00A72B86"/>
    <w:rsid w:val="00A72C8C"/>
    <w:rsid w:val="00A72CD7"/>
    <w:rsid w:val="00A72DCC"/>
    <w:rsid w:val="00A72DE9"/>
    <w:rsid w:val="00A72EAD"/>
    <w:rsid w:val="00A72F05"/>
    <w:rsid w:val="00A72F45"/>
    <w:rsid w:val="00A72F91"/>
    <w:rsid w:val="00A72FC7"/>
    <w:rsid w:val="00A73010"/>
    <w:rsid w:val="00A7307A"/>
    <w:rsid w:val="00A7308B"/>
    <w:rsid w:val="00A730AA"/>
    <w:rsid w:val="00A730C1"/>
    <w:rsid w:val="00A730EE"/>
    <w:rsid w:val="00A73140"/>
    <w:rsid w:val="00A731A4"/>
    <w:rsid w:val="00A731B1"/>
    <w:rsid w:val="00A73266"/>
    <w:rsid w:val="00A732D1"/>
    <w:rsid w:val="00A7339B"/>
    <w:rsid w:val="00A733AF"/>
    <w:rsid w:val="00A733FC"/>
    <w:rsid w:val="00A73468"/>
    <w:rsid w:val="00A734FA"/>
    <w:rsid w:val="00A73530"/>
    <w:rsid w:val="00A73575"/>
    <w:rsid w:val="00A735E9"/>
    <w:rsid w:val="00A73633"/>
    <w:rsid w:val="00A73643"/>
    <w:rsid w:val="00A7369A"/>
    <w:rsid w:val="00A736DB"/>
    <w:rsid w:val="00A73740"/>
    <w:rsid w:val="00A7379F"/>
    <w:rsid w:val="00A737CC"/>
    <w:rsid w:val="00A7384A"/>
    <w:rsid w:val="00A73855"/>
    <w:rsid w:val="00A7385F"/>
    <w:rsid w:val="00A738BA"/>
    <w:rsid w:val="00A7390A"/>
    <w:rsid w:val="00A73913"/>
    <w:rsid w:val="00A7391F"/>
    <w:rsid w:val="00A7393E"/>
    <w:rsid w:val="00A73944"/>
    <w:rsid w:val="00A73A28"/>
    <w:rsid w:val="00A73AD7"/>
    <w:rsid w:val="00A73AF5"/>
    <w:rsid w:val="00A73B43"/>
    <w:rsid w:val="00A73B7A"/>
    <w:rsid w:val="00A73B90"/>
    <w:rsid w:val="00A73C4A"/>
    <w:rsid w:val="00A73C6E"/>
    <w:rsid w:val="00A73C94"/>
    <w:rsid w:val="00A73CF1"/>
    <w:rsid w:val="00A73D46"/>
    <w:rsid w:val="00A73D63"/>
    <w:rsid w:val="00A73D69"/>
    <w:rsid w:val="00A73DA3"/>
    <w:rsid w:val="00A73E25"/>
    <w:rsid w:val="00A73EEA"/>
    <w:rsid w:val="00A73F5B"/>
    <w:rsid w:val="00A73F77"/>
    <w:rsid w:val="00A73FDC"/>
    <w:rsid w:val="00A740BB"/>
    <w:rsid w:val="00A7411C"/>
    <w:rsid w:val="00A7412E"/>
    <w:rsid w:val="00A741A1"/>
    <w:rsid w:val="00A74226"/>
    <w:rsid w:val="00A7427E"/>
    <w:rsid w:val="00A742F6"/>
    <w:rsid w:val="00A7431E"/>
    <w:rsid w:val="00A74343"/>
    <w:rsid w:val="00A74445"/>
    <w:rsid w:val="00A7444E"/>
    <w:rsid w:val="00A74457"/>
    <w:rsid w:val="00A74467"/>
    <w:rsid w:val="00A74468"/>
    <w:rsid w:val="00A74492"/>
    <w:rsid w:val="00A744FB"/>
    <w:rsid w:val="00A7465C"/>
    <w:rsid w:val="00A7469B"/>
    <w:rsid w:val="00A746D5"/>
    <w:rsid w:val="00A746FB"/>
    <w:rsid w:val="00A74719"/>
    <w:rsid w:val="00A7474A"/>
    <w:rsid w:val="00A747C2"/>
    <w:rsid w:val="00A747FE"/>
    <w:rsid w:val="00A74853"/>
    <w:rsid w:val="00A7485A"/>
    <w:rsid w:val="00A748A9"/>
    <w:rsid w:val="00A74921"/>
    <w:rsid w:val="00A749B4"/>
    <w:rsid w:val="00A749FE"/>
    <w:rsid w:val="00A74A4A"/>
    <w:rsid w:val="00A74AB2"/>
    <w:rsid w:val="00A74AB5"/>
    <w:rsid w:val="00A74ABC"/>
    <w:rsid w:val="00A74B82"/>
    <w:rsid w:val="00A74BC0"/>
    <w:rsid w:val="00A74C14"/>
    <w:rsid w:val="00A74C7F"/>
    <w:rsid w:val="00A74CE0"/>
    <w:rsid w:val="00A74DC3"/>
    <w:rsid w:val="00A74E3C"/>
    <w:rsid w:val="00A74EC8"/>
    <w:rsid w:val="00A74F2A"/>
    <w:rsid w:val="00A74F81"/>
    <w:rsid w:val="00A74F8C"/>
    <w:rsid w:val="00A74FB8"/>
    <w:rsid w:val="00A74FC7"/>
    <w:rsid w:val="00A74FC8"/>
    <w:rsid w:val="00A74FD0"/>
    <w:rsid w:val="00A750B6"/>
    <w:rsid w:val="00A750DD"/>
    <w:rsid w:val="00A7513C"/>
    <w:rsid w:val="00A75151"/>
    <w:rsid w:val="00A7516E"/>
    <w:rsid w:val="00A751AF"/>
    <w:rsid w:val="00A751D4"/>
    <w:rsid w:val="00A7529F"/>
    <w:rsid w:val="00A752F0"/>
    <w:rsid w:val="00A7531E"/>
    <w:rsid w:val="00A7533D"/>
    <w:rsid w:val="00A754E2"/>
    <w:rsid w:val="00A7550A"/>
    <w:rsid w:val="00A755B7"/>
    <w:rsid w:val="00A756C7"/>
    <w:rsid w:val="00A75803"/>
    <w:rsid w:val="00A75812"/>
    <w:rsid w:val="00A75919"/>
    <w:rsid w:val="00A7592D"/>
    <w:rsid w:val="00A75990"/>
    <w:rsid w:val="00A75A33"/>
    <w:rsid w:val="00A75AAC"/>
    <w:rsid w:val="00A75B04"/>
    <w:rsid w:val="00A75BDE"/>
    <w:rsid w:val="00A75C17"/>
    <w:rsid w:val="00A75C4C"/>
    <w:rsid w:val="00A75C73"/>
    <w:rsid w:val="00A75C7C"/>
    <w:rsid w:val="00A75C99"/>
    <w:rsid w:val="00A75CE6"/>
    <w:rsid w:val="00A75CF2"/>
    <w:rsid w:val="00A75D3A"/>
    <w:rsid w:val="00A75DF4"/>
    <w:rsid w:val="00A75E47"/>
    <w:rsid w:val="00A75EC2"/>
    <w:rsid w:val="00A75F5D"/>
    <w:rsid w:val="00A75F62"/>
    <w:rsid w:val="00A75FCA"/>
    <w:rsid w:val="00A75FF2"/>
    <w:rsid w:val="00A76000"/>
    <w:rsid w:val="00A76055"/>
    <w:rsid w:val="00A760C9"/>
    <w:rsid w:val="00A7615B"/>
    <w:rsid w:val="00A761A4"/>
    <w:rsid w:val="00A761AC"/>
    <w:rsid w:val="00A761C0"/>
    <w:rsid w:val="00A761F8"/>
    <w:rsid w:val="00A7629A"/>
    <w:rsid w:val="00A762FB"/>
    <w:rsid w:val="00A76314"/>
    <w:rsid w:val="00A76392"/>
    <w:rsid w:val="00A763D6"/>
    <w:rsid w:val="00A76444"/>
    <w:rsid w:val="00A76471"/>
    <w:rsid w:val="00A764CF"/>
    <w:rsid w:val="00A76538"/>
    <w:rsid w:val="00A76546"/>
    <w:rsid w:val="00A765E3"/>
    <w:rsid w:val="00A766F3"/>
    <w:rsid w:val="00A766FD"/>
    <w:rsid w:val="00A76727"/>
    <w:rsid w:val="00A76742"/>
    <w:rsid w:val="00A7676B"/>
    <w:rsid w:val="00A76788"/>
    <w:rsid w:val="00A767AC"/>
    <w:rsid w:val="00A767D5"/>
    <w:rsid w:val="00A7689F"/>
    <w:rsid w:val="00A768A6"/>
    <w:rsid w:val="00A768AD"/>
    <w:rsid w:val="00A768EA"/>
    <w:rsid w:val="00A76922"/>
    <w:rsid w:val="00A76950"/>
    <w:rsid w:val="00A76996"/>
    <w:rsid w:val="00A769F9"/>
    <w:rsid w:val="00A769FF"/>
    <w:rsid w:val="00A76ABC"/>
    <w:rsid w:val="00A76AF8"/>
    <w:rsid w:val="00A76B03"/>
    <w:rsid w:val="00A76B0F"/>
    <w:rsid w:val="00A76B5C"/>
    <w:rsid w:val="00A76BCC"/>
    <w:rsid w:val="00A76C34"/>
    <w:rsid w:val="00A76C5C"/>
    <w:rsid w:val="00A76CFD"/>
    <w:rsid w:val="00A76D1C"/>
    <w:rsid w:val="00A76DEE"/>
    <w:rsid w:val="00A76E13"/>
    <w:rsid w:val="00A76E3F"/>
    <w:rsid w:val="00A76E83"/>
    <w:rsid w:val="00A76EA4"/>
    <w:rsid w:val="00A76EFB"/>
    <w:rsid w:val="00A7715A"/>
    <w:rsid w:val="00A7718A"/>
    <w:rsid w:val="00A771A2"/>
    <w:rsid w:val="00A771F1"/>
    <w:rsid w:val="00A77255"/>
    <w:rsid w:val="00A7731A"/>
    <w:rsid w:val="00A77371"/>
    <w:rsid w:val="00A77380"/>
    <w:rsid w:val="00A7739B"/>
    <w:rsid w:val="00A773AC"/>
    <w:rsid w:val="00A773AD"/>
    <w:rsid w:val="00A773D6"/>
    <w:rsid w:val="00A77465"/>
    <w:rsid w:val="00A774AA"/>
    <w:rsid w:val="00A774BB"/>
    <w:rsid w:val="00A77536"/>
    <w:rsid w:val="00A7756D"/>
    <w:rsid w:val="00A77607"/>
    <w:rsid w:val="00A77615"/>
    <w:rsid w:val="00A77623"/>
    <w:rsid w:val="00A77624"/>
    <w:rsid w:val="00A77649"/>
    <w:rsid w:val="00A77695"/>
    <w:rsid w:val="00A776D4"/>
    <w:rsid w:val="00A776DC"/>
    <w:rsid w:val="00A7772F"/>
    <w:rsid w:val="00A77750"/>
    <w:rsid w:val="00A777F1"/>
    <w:rsid w:val="00A77811"/>
    <w:rsid w:val="00A77892"/>
    <w:rsid w:val="00A778B6"/>
    <w:rsid w:val="00A778DF"/>
    <w:rsid w:val="00A778E8"/>
    <w:rsid w:val="00A77942"/>
    <w:rsid w:val="00A7797E"/>
    <w:rsid w:val="00A7798E"/>
    <w:rsid w:val="00A779B3"/>
    <w:rsid w:val="00A77AD6"/>
    <w:rsid w:val="00A77AD9"/>
    <w:rsid w:val="00A77AE3"/>
    <w:rsid w:val="00A77B04"/>
    <w:rsid w:val="00A77B6B"/>
    <w:rsid w:val="00A77B98"/>
    <w:rsid w:val="00A77BA1"/>
    <w:rsid w:val="00A77BA5"/>
    <w:rsid w:val="00A77BC7"/>
    <w:rsid w:val="00A77BCC"/>
    <w:rsid w:val="00A77C10"/>
    <w:rsid w:val="00A77CEC"/>
    <w:rsid w:val="00A77D19"/>
    <w:rsid w:val="00A77D2C"/>
    <w:rsid w:val="00A77D2F"/>
    <w:rsid w:val="00A77D46"/>
    <w:rsid w:val="00A77D84"/>
    <w:rsid w:val="00A77DAE"/>
    <w:rsid w:val="00A77DDC"/>
    <w:rsid w:val="00A77E65"/>
    <w:rsid w:val="00A77E9B"/>
    <w:rsid w:val="00A77EC2"/>
    <w:rsid w:val="00A77EE0"/>
    <w:rsid w:val="00A77F7E"/>
    <w:rsid w:val="00A77FB9"/>
    <w:rsid w:val="00A8003E"/>
    <w:rsid w:val="00A80064"/>
    <w:rsid w:val="00A800AF"/>
    <w:rsid w:val="00A80106"/>
    <w:rsid w:val="00A801E0"/>
    <w:rsid w:val="00A802C9"/>
    <w:rsid w:val="00A80390"/>
    <w:rsid w:val="00A8041D"/>
    <w:rsid w:val="00A804A5"/>
    <w:rsid w:val="00A80560"/>
    <w:rsid w:val="00A80563"/>
    <w:rsid w:val="00A80643"/>
    <w:rsid w:val="00A806ED"/>
    <w:rsid w:val="00A80710"/>
    <w:rsid w:val="00A8072F"/>
    <w:rsid w:val="00A80740"/>
    <w:rsid w:val="00A8077B"/>
    <w:rsid w:val="00A807A4"/>
    <w:rsid w:val="00A807C4"/>
    <w:rsid w:val="00A807C8"/>
    <w:rsid w:val="00A807F0"/>
    <w:rsid w:val="00A8085D"/>
    <w:rsid w:val="00A80895"/>
    <w:rsid w:val="00A80946"/>
    <w:rsid w:val="00A80948"/>
    <w:rsid w:val="00A80967"/>
    <w:rsid w:val="00A809E4"/>
    <w:rsid w:val="00A80A76"/>
    <w:rsid w:val="00A80AE8"/>
    <w:rsid w:val="00A80B12"/>
    <w:rsid w:val="00A80BCF"/>
    <w:rsid w:val="00A80C1C"/>
    <w:rsid w:val="00A80CBF"/>
    <w:rsid w:val="00A80CF8"/>
    <w:rsid w:val="00A80D04"/>
    <w:rsid w:val="00A80D2E"/>
    <w:rsid w:val="00A80D3A"/>
    <w:rsid w:val="00A80D3F"/>
    <w:rsid w:val="00A80E2B"/>
    <w:rsid w:val="00A80E8D"/>
    <w:rsid w:val="00A80F04"/>
    <w:rsid w:val="00A80F2D"/>
    <w:rsid w:val="00A80FA1"/>
    <w:rsid w:val="00A80FC7"/>
    <w:rsid w:val="00A80FF0"/>
    <w:rsid w:val="00A81048"/>
    <w:rsid w:val="00A81129"/>
    <w:rsid w:val="00A811D5"/>
    <w:rsid w:val="00A8127D"/>
    <w:rsid w:val="00A8129A"/>
    <w:rsid w:val="00A812B3"/>
    <w:rsid w:val="00A813B1"/>
    <w:rsid w:val="00A8144C"/>
    <w:rsid w:val="00A8147B"/>
    <w:rsid w:val="00A814C1"/>
    <w:rsid w:val="00A814DB"/>
    <w:rsid w:val="00A814F6"/>
    <w:rsid w:val="00A815B4"/>
    <w:rsid w:val="00A81643"/>
    <w:rsid w:val="00A816F3"/>
    <w:rsid w:val="00A81750"/>
    <w:rsid w:val="00A81793"/>
    <w:rsid w:val="00A817E8"/>
    <w:rsid w:val="00A8185D"/>
    <w:rsid w:val="00A81883"/>
    <w:rsid w:val="00A8189C"/>
    <w:rsid w:val="00A818B1"/>
    <w:rsid w:val="00A818BE"/>
    <w:rsid w:val="00A818FD"/>
    <w:rsid w:val="00A8193D"/>
    <w:rsid w:val="00A81962"/>
    <w:rsid w:val="00A81988"/>
    <w:rsid w:val="00A8198E"/>
    <w:rsid w:val="00A819A7"/>
    <w:rsid w:val="00A819FA"/>
    <w:rsid w:val="00A81AE9"/>
    <w:rsid w:val="00A81BB8"/>
    <w:rsid w:val="00A81BF0"/>
    <w:rsid w:val="00A81C13"/>
    <w:rsid w:val="00A81C9F"/>
    <w:rsid w:val="00A81CA8"/>
    <w:rsid w:val="00A81CDE"/>
    <w:rsid w:val="00A81D3E"/>
    <w:rsid w:val="00A81D9B"/>
    <w:rsid w:val="00A81D9F"/>
    <w:rsid w:val="00A81DC9"/>
    <w:rsid w:val="00A81DF6"/>
    <w:rsid w:val="00A81E26"/>
    <w:rsid w:val="00A81E8B"/>
    <w:rsid w:val="00A81E94"/>
    <w:rsid w:val="00A81EA2"/>
    <w:rsid w:val="00A81F62"/>
    <w:rsid w:val="00A82011"/>
    <w:rsid w:val="00A8208A"/>
    <w:rsid w:val="00A820AF"/>
    <w:rsid w:val="00A820B0"/>
    <w:rsid w:val="00A8214F"/>
    <w:rsid w:val="00A821ED"/>
    <w:rsid w:val="00A822BD"/>
    <w:rsid w:val="00A822EB"/>
    <w:rsid w:val="00A822FA"/>
    <w:rsid w:val="00A82339"/>
    <w:rsid w:val="00A82363"/>
    <w:rsid w:val="00A82377"/>
    <w:rsid w:val="00A82418"/>
    <w:rsid w:val="00A8244F"/>
    <w:rsid w:val="00A82452"/>
    <w:rsid w:val="00A82522"/>
    <w:rsid w:val="00A825E9"/>
    <w:rsid w:val="00A825FA"/>
    <w:rsid w:val="00A8263E"/>
    <w:rsid w:val="00A8269F"/>
    <w:rsid w:val="00A82726"/>
    <w:rsid w:val="00A82767"/>
    <w:rsid w:val="00A827AE"/>
    <w:rsid w:val="00A827B7"/>
    <w:rsid w:val="00A827C8"/>
    <w:rsid w:val="00A827F4"/>
    <w:rsid w:val="00A8281E"/>
    <w:rsid w:val="00A829D4"/>
    <w:rsid w:val="00A82ADC"/>
    <w:rsid w:val="00A82AFB"/>
    <w:rsid w:val="00A82B39"/>
    <w:rsid w:val="00A82BB4"/>
    <w:rsid w:val="00A82BB5"/>
    <w:rsid w:val="00A82BCB"/>
    <w:rsid w:val="00A82C94"/>
    <w:rsid w:val="00A82D86"/>
    <w:rsid w:val="00A82DA0"/>
    <w:rsid w:val="00A82DA3"/>
    <w:rsid w:val="00A82DAD"/>
    <w:rsid w:val="00A82E28"/>
    <w:rsid w:val="00A82F7B"/>
    <w:rsid w:val="00A82F97"/>
    <w:rsid w:val="00A83000"/>
    <w:rsid w:val="00A83001"/>
    <w:rsid w:val="00A8303D"/>
    <w:rsid w:val="00A83095"/>
    <w:rsid w:val="00A8312C"/>
    <w:rsid w:val="00A83180"/>
    <w:rsid w:val="00A831C3"/>
    <w:rsid w:val="00A8334F"/>
    <w:rsid w:val="00A833C9"/>
    <w:rsid w:val="00A833CA"/>
    <w:rsid w:val="00A8340D"/>
    <w:rsid w:val="00A8357F"/>
    <w:rsid w:val="00A83590"/>
    <w:rsid w:val="00A8359A"/>
    <w:rsid w:val="00A835A2"/>
    <w:rsid w:val="00A835A3"/>
    <w:rsid w:val="00A835CC"/>
    <w:rsid w:val="00A835E6"/>
    <w:rsid w:val="00A8360E"/>
    <w:rsid w:val="00A83658"/>
    <w:rsid w:val="00A83678"/>
    <w:rsid w:val="00A836B4"/>
    <w:rsid w:val="00A836BD"/>
    <w:rsid w:val="00A8370B"/>
    <w:rsid w:val="00A83734"/>
    <w:rsid w:val="00A83765"/>
    <w:rsid w:val="00A8377D"/>
    <w:rsid w:val="00A837FB"/>
    <w:rsid w:val="00A8380F"/>
    <w:rsid w:val="00A83846"/>
    <w:rsid w:val="00A838A5"/>
    <w:rsid w:val="00A838EE"/>
    <w:rsid w:val="00A8391F"/>
    <w:rsid w:val="00A8399B"/>
    <w:rsid w:val="00A839D6"/>
    <w:rsid w:val="00A83A78"/>
    <w:rsid w:val="00A83ABF"/>
    <w:rsid w:val="00A83ADF"/>
    <w:rsid w:val="00A83B26"/>
    <w:rsid w:val="00A83B74"/>
    <w:rsid w:val="00A83B9F"/>
    <w:rsid w:val="00A83BE1"/>
    <w:rsid w:val="00A83C96"/>
    <w:rsid w:val="00A83CBA"/>
    <w:rsid w:val="00A83CFA"/>
    <w:rsid w:val="00A83D29"/>
    <w:rsid w:val="00A83DC6"/>
    <w:rsid w:val="00A83DE7"/>
    <w:rsid w:val="00A83E57"/>
    <w:rsid w:val="00A83E8E"/>
    <w:rsid w:val="00A83EC9"/>
    <w:rsid w:val="00A83F02"/>
    <w:rsid w:val="00A83F65"/>
    <w:rsid w:val="00A83FC7"/>
    <w:rsid w:val="00A84044"/>
    <w:rsid w:val="00A8408D"/>
    <w:rsid w:val="00A840EB"/>
    <w:rsid w:val="00A840EE"/>
    <w:rsid w:val="00A840F7"/>
    <w:rsid w:val="00A8416A"/>
    <w:rsid w:val="00A841DE"/>
    <w:rsid w:val="00A84223"/>
    <w:rsid w:val="00A8422B"/>
    <w:rsid w:val="00A84242"/>
    <w:rsid w:val="00A8425C"/>
    <w:rsid w:val="00A842FA"/>
    <w:rsid w:val="00A8432F"/>
    <w:rsid w:val="00A8433E"/>
    <w:rsid w:val="00A843C6"/>
    <w:rsid w:val="00A844AA"/>
    <w:rsid w:val="00A8453E"/>
    <w:rsid w:val="00A84574"/>
    <w:rsid w:val="00A845E8"/>
    <w:rsid w:val="00A84674"/>
    <w:rsid w:val="00A84709"/>
    <w:rsid w:val="00A847A7"/>
    <w:rsid w:val="00A847E0"/>
    <w:rsid w:val="00A847F9"/>
    <w:rsid w:val="00A8489B"/>
    <w:rsid w:val="00A8490D"/>
    <w:rsid w:val="00A84937"/>
    <w:rsid w:val="00A84956"/>
    <w:rsid w:val="00A8496C"/>
    <w:rsid w:val="00A8496D"/>
    <w:rsid w:val="00A8499A"/>
    <w:rsid w:val="00A84A49"/>
    <w:rsid w:val="00A84A92"/>
    <w:rsid w:val="00A84AC8"/>
    <w:rsid w:val="00A84B63"/>
    <w:rsid w:val="00A84B8C"/>
    <w:rsid w:val="00A84BBF"/>
    <w:rsid w:val="00A84BCC"/>
    <w:rsid w:val="00A84C30"/>
    <w:rsid w:val="00A84D18"/>
    <w:rsid w:val="00A84E3F"/>
    <w:rsid w:val="00A84E5F"/>
    <w:rsid w:val="00A84ED4"/>
    <w:rsid w:val="00A84F10"/>
    <w:rsid w:val="00A84F2E"/>
    <w:rsid w:val="00A84F3D"/>
    <w:rsid w:val="00A84F7C"/>
    <w:rsid w:val="00A84F8F"/>
    <w:rsid w:val="00A84FB4"/>
    <w:rsid w:val="00A84FF4"/>
    <w:rsid w:val="00A85000"/>
    <w:rsid w:val="00A850A2"/>
    <w:rsid w:val="00A850AA"/>
    <w:rsid w:val="00A850D6"/>
    <w:rsid w:val="00A85116"/>
    <w:rsid w:val="00A8512F"/>
    <w:rsid w:val="00A85136"/>
    <w:rsid w:val="00A8514F"/>
    <w:rsid w:val="00A85164"/>
    <w:rsid w:val="00A8517B"/>
    <w:rsid w:val="00A8521F"/>
    <w:rsid w:val="00A85236"/>
    <w:rsid w:val="00A8531D"/>
    <w:rsid w:val="00A8532E"/>
    <w:rsid w:val="00A85382"/>
    <w:rsid w:val="00A853F9"/>
    <w:rsid w:val="00A856A5"/>
    <w:rsid w:val="00A856A6"/>
    <w:rsid w:val="00A85773"/>
    <w:rsid w:val="00A8589C"/>
    <w:rsid w:val="00A858F7"/>
    <w:rsid w:val="00A85936"/>
    <w:rsid w:val="00A8594D"/>
    <w:rsid w:val="00A85992"/>
    <w:rsid w:val="00A859BA"/>
    <w:rsid w:val="00A85B30"/>
    <w:rsid w:val="00A85B31"/>
    <w:rsid w:val="00A85C55"/>
    <w:rsid w:val="00A85C59"/>
    <w:rsid w:val="00A85D49"/>
    <w:rsid w:val="00A85D7F"/>
    <w:rsid w:val="00A85D93"/>
    <w:rsid w:val="00A85EAA"/>
    <w:rsid w:val="00A85EEB"/>
    <w:rsid w:val="00A85F44"/>
    <w:rsid w:val="00A85F92"/>
    <w:rsid w:val="00A86031"/>
    <w:rsid w:val="00A8609F"/>
    <w:rsid w:val="00A861A4"/>
    <w:rsid w:val="00A86282"/>
    <w:rsid w:val="00A862A5"/>
    <w:rsid w:val="00A86335"/>
    <w:rsid w:val="00A8636F"/>
    <w:rsid w:val="00A863D1"/>
    <w:rsid w:val="00A8644A"/>
    <w:rsid w:val="00A86468"/>
    <w:rsid w:val="00A86474"/>
    <w:rsid w:val="00A864E0"/>
    <w:rsid w:val="00A864FD"/>
    <w:rsid w:val="00A86500"/>
    <w:rsid w:val="00A8657D"/>
    <w:rsid w:val="00A86597"/>
    <w:rsid w:val="00A865D2"/>
    <w:rsid w:val="00A8660F"/>
    <w:rsid w:val="00A86778"/>
    <w:rsid w:val="00A8679F"/>
    <w:rsid w:val="00A867C2"/>
    <w:rsid w:val="00A8683C"/>
    <w:rsid w:val="00A86862"/>
    <w:rsid w:val="00A8688C"/>
    <w:rsid w:val="00A86897"/>
    <w:rsid w:val="00A868E2"/>
    <w:rsid w:val="00A86976"/>
    <w:rsid w:val="00A869E2"/>
    <w:rsid w:val="00A86A17"/>
    <w:rsid w:val="00A86A44"/>
    <w:rsid w:val="00A86A55"/>
    <w:rsid w:val="00A86A65"/>
    <w:rsid w:val="00A86AB9"/>
    <w:rsid w:val="00A86BA9"/>
    <w:rsid w:val="00A86BC5"/>
    <w:rsid w:val="00A86C27"/>
    <w:rsid w:val="00A86C28"/>
    <w:rsid w:val="00A86CD7"/>
    <w:rsid w:val="00A86DC7"/>
    <w:rsid w:val="00A86E74"/>
    <w:rsid w:val="00A86E90"/>
    <w:rsid w:val="00A86ECF"/>
    <w:rsid w:val="00A86EF3"/>
    <w:rsid w:val="00A86F23"/>
    <w:rsid w:val="00A86F4E"/>
    <w:rsid w:val="00A87045"/>
    <w:rsid w:val="00A870B1"/>
    <w:rsid w:val="00A870F3"/>
    <w:rsid w:val="00A8710C"/>
    <w:rsid w:val="00A8711C"/>
    <w:rsid w:val="00A87174"/>
    <w:rsid w:val="00A87202"/>
    <w:rsid w:val="00A8723E"/>
    <w:rsid w:val="00A87249"/>
    <w:rsid w:val="00A872CF"/>
    <w:rsid w:val="00A87331"/>
    <w:rsid w:val="00A8734E"/>
    <w:rsid w:val="00A873ED"/>
    <w:rsid w:val="00A87420"/>
    <w:rsid w:val="00A8742F"/>
    <w:rsid w:val="00A87512"/>
    <w:rsid w:val="00A87529"/>
    <w:rsid w:val="00A875AB"/>
    <w:rsid w:val="00A875F7"/>
    <w:rsid w:val="00A87652"/>
    <w:rsid w:val="00A8769A"/>
    <w:rsid w:val="00A876B1"/>
    <w:rsid w:val="00A87704"/>
    <w:rsid w:val="00A87723"/>
    <w:rsid w:val="00A87753"/>
    <w:rsid w:val="00A877C9"/>
    <w:rsid w:val="00A877DB"/>
    <w:rsid w:val="00A8786C"/>
    <w:rsid w:val="00A878C1"/>
    <w:rsid w:val="00A878FC"/>
    <w:rsid w:val="00A8798B"/>
    <w:rsid w:val="00A87A20"/>
    <w:rsid w:val="00A87B61"/>
    <w:rsid w:val="00A87BD3"/>
    <w:rsid w:val="00A87C65"/>
    <w:rsid w:val="00A87C81"/>
    <w:rsid w:val="00A87C9A"/>
    <w:rsid w:val="00A87CAD"/>
    <w:rsid w:val="00A87DCB"/>
    <w:rsid w:val="00A87DF1"/>
    <w:rsid w:val="00A87E79"/>
    <w:rsid w:val="00A87EA6"/>
    <w:rsid w:val="00A87F13"/>
    <w:rsid w:val="00A87F50"/>
    <w:rsid w:val="00A87FBD"/>
    <w:rsid w:val="00A87FC5"/>
    <w:rsid w:val="00A87FEB"/>
    <w:rsid w:val="00A90015"/>
    <w:rsid w:val="00A90056"/>
    <w:rsid w:val="00A90086"/>
    <w:rsid w:val="00A90090"/>
    <w:rsid w:val="00A900D8"/>
    <w:rsid w:val="00A90182"/>
    <w:rsid w:val="00A902A0"/>
    <w:rsid w:val="00A902A2"/>
    <w:rsid w:val="00A902AE"/>
    <w:rsid w:val="00A9036A"/>
    <w:rsid w:val="00A903AD"/>
    <w:rsid w:val="00A90484"/>
    <w:rsid w:val="00A90497"/>
    <w:rsid w:val="00A9052E"/>
    <w:rsid w:val="00A905DF"/>
    <w:rsid w:val="00A90601"/>
    <w:rsid w:val="00A90610"/>
    <w:rsid w:val="00A906A1"/>
    <w:rsid w:val="00A906F7"/>
    <w:rsid w:val="00A90730"/>
    <w:rsid w:val="00A90739"/>
    <w:rsid w:val="00A90775"/>
    <w:rsid w:val="00A9078F"/>
    <w:rsid w:val="00A907D2"/>
    <w:rsid w:val="00A907DE"/>
    <w:rsid w:val="00A90845"/>
    <w:rsid w:val="00A9088A"/>
    <w:rsid w:val="00A908AA"/>
    <w:rsid w:val="00A908B0"/>
    <w:rsid w:val="00A908C4"/>
    <w:rsid w:val="00A90922"/>
    <w:rsid w:val="00A9093B"/>
    <w:rsid w:val="00A90A08"/>
    <w:rsid w:val="00A90A3B"/>
    <w:rsid w:val="00A90A7E"/>
    <w:rsid w:val="00A90AA8"/>
    <w:rsid w:val="00A90AF3"/>
    <w:rsid w:val="00A90B56"/>
    <w:rsid w:val="00A90B84"/>
    <w:rsid w:val="00A90BBB"/>
    <w:rsid w:val="00A90C19"/>
    <w:rsid w:val="00A90C30"/>
    <w:rsid w:val="00A90C36"/>
    <w:rsid w:val="00A90C60"/>
    <w:rsid w:val="00A90D54"/>
    <w:rsid w:val="00A90D89"/>
    <w:rsid w:val="00A90D8E"/>
    <w:rsid w:val="00A90DAF"/>
    <w:rsid w:val="00A90F00"/>
    <w:rsid w:val="00A90F09"/>
    <w:rsid w:val="00A90FA9"/>
    <w:rsid w:val="00A9101B"/>
    <w:rsid w:val="00A91026"/>
    <w:rsid w:val="00A910D7"/>
    <w:rsid w:val="00A910EF"/>
    <w:rsid w:val="00A910FB"/>
    <w:rsid w:val="00A9118E"/>
    <w:rsid w:val="00A91197"/>
    <w:rsid w:val="00A911ED"/>
    <w:rsid w:val="00A91203"/>
    <w:rsid w:val="00A91236"/>
    <w:rsid w:val="00A91249"/>
    <w:rsid w:val="00A912E6"/>
    <w:rsid w:val="00A912EE"/>
    <w:rsid w:val="00A9135B"/>
    <w:rsid w:val="00A913B1"/>
    <w:rsid w:val="00A913E2"/>
    <w:rsid w:val="00A9147E"/>
    <w:rsid w:val="00A914CB"/>
    <w:rsid w:val="00A914E4"/>
    <w:rsid w:val="00A91511"/>
    <w:rsid w:val="00A9151F"/>
    <w:rsid w:val="00A91552"/>
    <w:rsid w:val="00A91579"/>
    <w:rsid w:val="00A915A9"/>
    <w:rsid w:val="00A915F3"/>
    <w:rsid w:val="00A91632"/>
    <w:rsid w:val="00A91678"/>
    <w:rsid w:val="00A9169D"/>
    <w:rsid w:val="00A916E9"/>
    <w:rsid w:val="00A91726"/>
    <w:rsid w:val="00A9173B"/>
    <w:rsid w:val="00A9175D"/>
    <w:rsid w:val="00A91765"/>
    <w:rsid w:val="00A91797"/>
    <w:rsid w:val="00A917C0"/>
    <w:rsid w:val="00A917C3"/>
    <w:rsid w:val="00A9184C"/>
    <w:rsid w:val="00A91867"/>
    <w:rsid w:val="00A91878"/>
    <w:rsid w:val="00A918B7"/>
    <w:rsid w:val="00A91922"/>
    <w:rsid w:val="00A9193B"/>
    <w:rsid w:val="00A9196D"/>
    <w:rsid w:val="00A91979"/>
    <w:rsid w:val="00A919EE"/>
    <w:rsid w:val="00A91A16"/>
    <w:rsid w:val="00A91A30"/>
    <w:rsid w:val="00A91A59"/>
    <w:rsid w:val="00A91A61"/>
    <w:rsid w:val="00A91A89"/>
    <w:rsid w:val="00A91AD5"/>
    <w:rsid w:val="00A91AD8"/>
    <w:rsid w:val="00A91B30"/>
    <w:rsid w:val="00A91B33"/>
    <w:rsid w:val="00A91B3F"/>
    <w:rsid w:val="00A91B51"/>
    <w:rsid w:val="00A91C7A"/>
    <w:rsid w:val="00A91CF0"/>
    <w:rsid w:val="00A91D0D"/>
    <w:rsid w:val="00A91D46"/>
    <w:rsid w:val="00A91D7E"/>
    <w:rsid w:val="00A91E78"/>
    <w:rsid w:val="00A91EBA"/>
    <w:rsid w:val="00A91F2F"/>
    <w:rsid w:val="00A91F4A"/>
    <w:rsid w:val="00A91F9A"/>
    <w:rsid w:val="00A91F9B"/>
    <w:rsid w:val="00A91FAB"/>
    <w:rsid w:val="00A92050"/>
    <w:rsid w:val="00A92087"/>
    <w:rsid w:val="00A920E9"/>
    <w:rsid w:val="00A921AD"/>
    <w:rsid w:val="00A92225"/>
    <w:rsid w:val="00A922DF"/>
    <w:rsid w:val="00A9230D"/>
    <w:rsid w:val="00A92329"/>
    <w:rsid w:val="00A92388"/>
    <w:rsid w:val="00A923F7"/>
    <w:rsid w:val="00A924E2"/>
    <w:rsid w:val="00A92515"/>
    <w:rsid w:val="00A92516"/>
    <w:rsid w:val="00A9260F"/>
    <w:rsid w:val="00A9268E"/>
    <w:rsid w:val="00A9270E"/>
    <w:rsid w:val="00A927B1"/>
    <w:rsid w:val="00A927F6"/>
    <w:rsid w:val="00A92879"/>
    <w:rsid w:val="00A9288E"/>
    <w:rsid w:val="00A92928"/>
    <w:rsid w:val="00A929A3"/>
    <w:rsid w:val="00A929FF"/>
    <w:rsid w:val="00A92A2A"/>
    <w:rsid w:val="00A92A2C"/>
    <w:rsid w:val="00A92A2D"/>
    <w:rsid w:val="00A92A59"/>
    <w:rsid w:val="00A92A63"/>
    <w:rsid w:val="00A92C0F"/>
    <w:rsid w:val="00A92C57"/>
    <w:rsid w:val="00A92C74"/>
    <w:rsid w:val="00A92C76"/>
    <w:rsid w:val="00A92CB5"/>
    <w:rsid w:val="00A92CDB"/>
    <w:rsid w:val="00A92D17"/>
    <w:rsid w:val="00A92D3B"/>
    <w:rsid w:val="00A92D86"/>
    <w:rsid w:val="00A92E14"/>
    <w:rsid w:val="00A92E50"/>
    <w:rsid w:val="00A92E8E"/>
    <w:rsid w:val="00A92EC5"/>
    <w:rsid w:val="00A92ED7"/>
    <w:rsid w:val="00A92EE7"/>
    <w:rsid w:val="00A92FF2"/>
    <w:rsid w:val="00A92FFD"/>
    <w:rsid w:val="00A93006"/>
    <w:rsid w:val="00A93047"/>
    <w:rsid w:val="00A93064"/>
    <w:rsid w:val="00A93072"/>
    <w:rsid w:val="00A930D5"/>
    <w:rsid w:val="00A930F2"/>
    <w:rsid w:val="00A9313D"/>
    <w:rsid w:val="00A931A2"/>
    <w:rsid w:val="00A93232"/>
    <w:rsid w:val="00A93292"/>
    <w:rsid w:val="00A932B9"/>
    <w:rsid w:val="00A93305"/>
    <w:rsid w:val="00A933D5"/>
    <w:rsid w:val="00A9344D"/>
    <w:rsid w:val="00A93450"/>
    <w:rsid w:val="00A93474"/>
    <w:rsid w:val="00A934D2"/>
    <w:rsid w:val="00A934F0"/>
    <w:rsid w:val="00A934F8"/>
    <w:rsid w:val="00A93505"/>
    <w:rsid w:val="00A9350B"/>
    <w:rsid w:val="00A93514"/>
    <w:rsid w:val="00A9355B"/>
    <w:rsid w:val="00A9355D"/>
    <w:rsid w:val="00A93619"/>
    <w:rsid w:val="00A93653"/>
    <w:rsid w:val="00A936D5"/>
    <w:rsid w:val="00A93718"/>
    <w:rsid w:val="00A9371D"/>
    <w:rsid w:val="00A937BA"/>
    <w:rsid w:val="00A937FA"/>
    <w:rsid w:val="00A938CA"/>
    <w:rsid w:val="00A938D1"/>
    <w:rsid w:val="00A93A20"/>
    <w:rsid w:val="00A93A7A"/>
    <w:rsid w:val="00A93AC2"/>
    <w:rsid w:val="00A93ADE"/>
    <w:rsid w:val="00A93B4A"/>
    <w:rsid w:val="00A93B5D"/>
    <w:rsid w:val="00A93B5F"/>
    <w:rsid w:val="00A93B72"/>
    <w:rsid w:val="00A93B90"/>
    <w:rsid w:val="00A93BB5"/>
    <w:rsid w:val="00A93BC5"/>
    <w:rsid w:val="00A93C14"/>
    <w:rsid w:val="00A93C45"/>
    <w:rsid w:val="00A93C75"/>
    <w:rsid w:val="00A93C83"/>
    <w:rsid w:val="00A93CA5"/>
    <w:rsid w:val="00A93CB4"/>
    <w:rsid w:val="00A93CC5"/>
    <w:rsid w:val="00A93CD9"/>
    <w:rsid w:val="00A93D93"/>
    <w:rsid w:val="00A93DF5"/>
    <w:rsid w:val="00A93E30"/>
    <w:rsid w:val="00A93F2B"/>
    <w:rsid w:val="00A93F7C"/>
    <w:rsid w:val="00A93FC4"/>
    <w:rsid w:val="00A93FED"/>
    <w:rsid w:val="00A94029"/>
    <w:rsid w:val="00A94076"/>
    <w:rsid w:val="00A94079"/>
    <w:rsid w:val="00A941DB"/>
    <w:rsid w:val="00A941FF"/>
    <w:rsid w:val="00A94235"/>
    <w:rsid w:val="00A9429B"/>
    <w:rsid w:val="00A942EF"/>
    <w:rsid w:val="00A94350"/>
    <w:rsid w:val="00A94364"/>
    <w:rsid w:val="00A9440B"/>
    <w:rsid w:val="00A9441E"/>
    <w:rsid w:val="00A9443B"/>
    <w:rsid w:val="00A94491"/>
    <w:rsid w:val="00A9449B"/>
    <w:rsid w:val="00A94577"/>
    <w:rsid w:val="00A9458F"/>
    <w:rsid w:val="00A94629"/>
    <w:rsid w:val="00A94631"/>
    <w:rsid w:val="00A94637"/>
    <w:rsid w:val="00A946CD"/>
    <w:rsid w:val="00A946E0"/>
    <w:rsid w:val="00A94761"/>
    <w:rsid w:val="00A94787"/>
    <w:rsid w:val="00A9478B"/>
    <w:rsid w:val="00A947DE"/>
    <w:rsid w:val="00A947FF"/>
    <w:rsid w:val="00A94874"/>
    <w:rsid w:val="00A948A0"/>
    <w:rsid w:val="00A948A7"/>
    <w:rsid w:val="00A9490C"/>
    <w:rsid w:val="00A949A9"/>
    <w:rsid w:val="00A949B5"/>
    <w:rsid w:val="00A949ED"/>
    <w:rsid w:val="00A94A27"/>
    <w:rsid w:val="00A94A66"/>
    <w:rsid w:val="00A94A79"/>
    <w:rsid w:val="00A94A90"/>
    <w:rsid w:val="00A94B29"/>
    <w:rsid w:val="00A94B65"/>
    <w:rsid w:val="00A94BA4"/>
    <w:rsid w:val="00A94CC9"/>
    <w:rsid w:val="00A94CDA"/>
    <w:rsid w:val="00A94D35"/>
    <w:rsid w:val="00A94D7C"/>
    <w:rsid w:val="00A94E30"/>
    <w:rsid w:val="00A94EA8"/>
    <w:rsid w:val="00A94EC6"/>
    <w:rsid w:val="00A94EDE"/>
    <w:rsid w:val="00A94F2C"/>
    <w:rsid w:val="00A94F43"/>
    <w:rsid w:val="00A94F6E"/>
    <w:rsid w:val="00A94FBD"/>
    <w:rsid w:val="00A94FFB"/>
    <w:rsid w:val="00A95006"/>
    <w:rsid w:val="00A95055"/>
    <w:rsid w:val="00A95076"/>
    <w:rsid w:val="00A950AA"/>
    <w:rsid w:val="00A95147"/>
    <w:rsid w:val="00A9538A"/>
    <w:rsid w:val="00A953A0"/>
    <w:rsid w:val="00A95434"/>
    <w:rsid w:val="00A9543A"/>
    <w:rsid w:val="00A9547A"/>
    <w:rsid w:val="00A95526"/>
    <w:rsid w:val="00A9557D"/>
    <w:rsid w:val="00A95583"/>
    <w:rsid w:val="00A955DB"/>
    <w:rsid w:val="00A95645"/>
    <w:rsid w:val="00A95659"/>
    <w:rsid w:val="00A956E6"/>
    <w:rsid w:val="00A95773"/>
    <w:rsid w:val="00A95802"/>
    <w:rsid w:val="00A95814"/>
    <w:rsid w:val="00A9590B"/>
    <w:rsid w:val="00A95926"/>
    <w:rsid w:val="00A95954"/>
    <w:rsid w:val="00A95982"/>
    <w:rsid w:val="00A95A28"/>
    <w:rsid w:val="00A95A75"/>
    <w:rsid w:val="00A95A90"/>
    <w:rsid w:val="00A95ACE"/>
    <w:rsid w:val="00A95AE4"/>
    <w:rsid w:val="00A95B08"/>
    <w:rsid w:val="00A95B0B"/>
    <w:rsid w:val="00A95B2C"/>
    <w:rsid w:val="00A95B73"/>
    <w:rsid w:val="00A95B8B"/>
    <w:rsid w:val="00A95BF6"/>
    <w:rsid w:val="00A95C32"/>
    <w:rsid w:val="00A95C48"/>
    <w:rsid w:val="00A95C4C"/>
    <w:rsid w:val="00A95CAF"/>
    <w:rsid w:val="00A95CED"/>
    <w:rsid w:val="00A95D1E"/>
    <w:rsid w:val="00A95DC6"/>
    <w:rsid w:val="00A95E4E"/>
    <w:rsid w:val="00A95F2B"/>
    <w:rsid w:val="00A95F79"/>
    <w:rsid w:val="00A95FA8"/>
    <w:rsid w:val="00A95FDB"/>
    <w:rsid w:val="00A9601E"/>
    <w:rsid w:val="00A9601F"/>
    <w:rsid w:val="00A960CA"/>
    <w:rsid w:val="00A96164"/>
    <w:rsid w:val="00A96193"/>
    <w:rsid w:val="00A961BE"/>
    <w:rsid w:val="00A961CC"/>
    <w:rsid w:val="00A962AB"/>
    <w:rsid w:val="00A962B7"/>
    <w:rsid w:val="00A963AC"/>
    <w:rsid w:val="00A963E8"/>
    <w:rsid w:val="00A96452"/>
    <w:rsid w:val="00A964B6"/>
    <w:rsid w:val="00A964BD"/>
    <w:rsid w:val="00A9650A"/>
    <w:rsid w:val="00A96594"/>
    <w:rsid w:val="00A96699"/>
    <w:rsid w:val="00A966E6"/>
    <w:rsid w:val="00A96811"/>
    <w:rsid w:val="00A96881"/>
    <w:rsid w:val="00A9693A"/>
    <w:rsid w:val="00A9696F"/>
    <w:rsid w:val="00A96A08"/>
    <w:rsid w:val="00A96AC8"/>
    <w:rsid w:val="00A96AE9"/>
    <w:rsid w:val="00A96B39"/>
    <w:rsid w:val="00A96BF2"/>
    <w:rsid w:val="00A96C53"/>
    <w:rsid w:val="00A96CAB"/>
    <w:rsid w:val="00A96D44"/>
    <w:rsid w:val="00A96EB0"/>
    <w:rsid w:val="00A96F28"/>
    <w:rsid w:val="00A96F51"/>
    <w:rsid w:val="00A9700A"/>
    <w:rsid w:val="00A97020"/>
    <w:rsid w:val="00A97065"/>
    <w:rsid w:val="00A9710B"/>
    <w:rsid w:val="00A97152"/>
    <w:rsid w:val="00A97195"/>
    <w:rsid w:val="00A971F0"/>
    <w:rsid w:val="00A971FE"/>
    <w:rsid w:val="00A972A1"/>
    <w:rsid w:val="00A972B4"/>
    <w:rsid w:val="00A972D5"/>
    <w:rsid w:val="00A972E8"/>
    <w:rsid w:val="00A972F2"/>
    <w:rsid w:val="00A97354"/>
    <w:rsid w:val="00A973B3"/>
    <w:rsid w:val="00A973C5"/>
    <w:rsid w:val="00A973E1"/>
    <w:rsid w:val="00A97428"/>
    <w:rsid w:val="00A97496"/>
    <w:rsid w:val="00A97500"/>
    <w:rsid w:val="00A97559"/>
    <w:rsid w:val="00A97593"/>
    <w:rsid w:val="00A975BB"/>
    <w:rsid w:val="00A975DF"/>
    <w:rsid w:val="00A97633"/>
    <w:rsid w:val="00A9766C"/>
    <w:rsid w:val="00A976C2"/>
    <w:rsid w:val="00A97702"/>
    <w:rsid w:val="00A97725"/>
    <w:rsid w:val="00A9779B"/>
    <w:rsid w:val="00A977AF"/>
    <w:rsid w:val="00A977D6"/>
    <w:rsid w:val="00A977DC"/>
    <w:rsid w:val="00A977DE"/>
    <w:rsid w:val="00A97864"/>
    <w:rsid w:val="00A97965"/>
    <w:rsid w:val="00A97976"/>
    <w:rsid w:val="00A97A60"/>
    <w:rsid w:val="00A97A8F"/>
    <w:rsid w:val="00A97B08"/>
    <w:rsid w:val="00A97B44"/>
    <w:rsid w:val="00A97B91"/>
    <w:rsid w:val="00A97B98"/>
    <w:rsid w:val="00A97C64"/>
    <w:rsid w:val="00A97C86"/>
    <w:rsid w:val="00A97CE8"/>
    <w:rsid w:val="00A97DAD"/>
    <w:rsid w:val="00A97DE0"/>
    <w:rsid w:val="00A97E45"/>
    <w:rsid w:val="00A97F21"/>
    <w:rsid w:val="00A97F29"/>
    <w:rsid w:val="00A97F3E"/>
    <w:rsid w:val="00A97F41"/>
    <w:rsid w:val="00A97FA5"/>
    <w:rsid w:val="00A97FF2"/>
    <w:rsid w:val="00AA0058"/>
    <w:rsid w:val="00AA009F"/>
    <w:rsid w:val="00AA015D"/>
    <w:rsid w:val="00AA018C"/>
    <w:rsid w:val="00AA01D2"/>
    <w:rsid w:val="00AA020F"/>
    <w:rsid w:val="00AA024E"/>
    <w:rsid w:val="00AA02A1"/>
    <w:rsid w:val="00AA02F1"/>
    <w:rsid w:val="00AA030E"/>
    <w:rsid w:val="00AA033A"/>
    <w:rsid w:val="00AA0475"/>
    <w:rsid w:val="00AA04DC"/>
    <w:rsid w:val="00AA0510"/>
    <w:rsid w:val="00AA056A"/>
    <w:rsid w:val="00AA05D7"/>
    <w:rsid w:val="00AA0609"/>
    <w:rsid w:val="00AA0639"/>
    <w:rsid w:val="00AA0648"/>
    <w:rsid w:val="00AA0689"/>
    <w:rsid w:val="00AA06BC"/>
    <w:rsid w:val="00AA06C9"/>
    <w:rsid w:val="00AA075B"/>
    <w:rsid w:val="00AA079C"/>
    <w:rsid w:val="00AA08BB"/>
    <w:rsid w:val="00AA08E5"/>
    <w:rsid w:val="00AA08F8"/>
    <w:rsid w:val="00AA0965"/>
    <w:rsid w:val="00AA09BC"/>
    <w:rsid w:val="00AA0A12"/>
    <w:rsid w:val="00AA0A3E"/>
    <w:rsid w:val="00AA0A72"/>
    <w:rsid w:val="00AA0A90"/>
    <w:rsid w:val="00AA0AB4"/>
    <w:rsid w:val="00AA0ADB"/>
    <w:rsid w:val="00AA0B09"/>
    <w:rsid w:val="00AA0B56"/>
    <w:rsid w:val="00AA0B87"/>
    <w:rsid w:val="00AA0BAA"/>
    <w:rsid w:val="00AA0C0D"/>
    <w:rsid w:val="00AA0C38"/>
    <w:rsid w:val="00AA0C61"/>
    <w:rsid w:val="00AA0CEB"/>
    <w:rsid w:val="00AA0CFE"/>
    <w:rsid w:val="00AA0D0C"/>
    <w:rsid w:val="00AA0D1D"/>
    <w:rsid w:val="00AA0DE3"/>
    <w:rsid w:val="00AA0DFE"/>
    <w:rsid w:val="00AA0ECD"/>
    <w:rsid w:val="00AA0F15"/>
    <w:rsid w:val="00AA0F34"/>
    <w:rsid w:val="00AA0F92"/>
    <w:rsid w:val="00AA1099"/>
    <w:rsid w:val="00AA10FA"/>
    <w:rsid w:val="00AA117D"/>
    <w:rsid w:val="00AA117F"/>
    <w:rsid w:val="00AA11B9"/>
    <w:rsid w:val="00AA11D5"/>
    <w:rsid w:val="00AA1289"/>
    <w:rsid w:val="00AA12C0"/>
    <w:rsid w:val="00AA1382"/>
    <w:rsid w:val="00AA13B0"/>
    <w:rsid w:val="00AA1472"/>
    <w:rsid w:val="00AA1481"/>
    <w:rsid w:val="00AA148C"/>
    <w:rsid w:val="00AA1492"/>
    <w:rsid w:val="00AA154B"/>
    <w:rsid w:val="00AA15DF"/>
    <w:rsid w:val="00AA161E"/>
    <w:rsid w:val="00AA1699"/>
    <w:rsid w:val="00AA16C4"/>
    <w:rsid w:val="00AA16C9"/>
    <w:rsid w:val="00AA16F0"/>
    <w:rsid w:val="00AA173D"/>
    <w:rsid w:val="00AA174C"/>
    <w:rsid w:val="00AA174F"/>
    <w:rsid w:val="00AA1762"/>
    <w:rsid w:val="00AA1774"/>
    <w:rsid w:val="00AA17BA"/>
    <w:rsid w:val="00AA17C1"/>
    <w:rsid w:val="00AA17F5"/>
    <w:rsid w:val="00AA1829"/>
    <w:rsid w:val="00AA1898"/>
    <w:rsid w:val="00AA18C9"/>
    <w:rsid w:val="00AA18DF"/>
    <w:rsid w:val="00AA18E3"/>
    <w:rsid w:val="00AA1945"/>
    <w:rsid w:val="00AA1981"/>
    <w:rsid w:val="00AA1A79"/>
    <w:rsid w:val="00AA1A86"/>
    <w:rsid w:val="00AA1AD0"/>
    <w:rsid w:val="00AA1AD4"/>
    <w:rsid w:val="00AA1AED"/>
    <w:rsid w:val="00AA1B50"/>
    <w:rsid w:val="00AA1BE7"/>
    <w:rsid w:val="00AA1BFD"/>
    <w:rsid w:val="00AA1CA1"/>
    <w:rsid w:val="00AA1CAF"/>
    <w:rsid w:val="00AA1CF8"/>
    <w:rsid w:val="00AA1D01"/>
    <w:rsid w:val="00AA1DA1"/>
    <w:rsid w:val="00AA1DFE"/>
    <w:rsid w:val="00AA1E1C"/>
    <w:rsid w:val="00AA1E1F"/>
    <w:rsid w:val="00AA1E4A"/>
    <w:rsid w:val="00AA1F43"/>
    <w:rsid w:val="00AA1F69"/>
    <w:rsid w:val="00AA1FC1"/>
    <w:rsid w:val="00AA201F"/>
    <w:rsid w:val="00AA207A"/>
    <w:rsid w:val="00AA2158"/>
    <w:rsid w:val="00AA21C5"/>
    <w:rsid w:val="00AA2236"/>
    <w:rsid w:val="00AA224E"/>
    <w:rsid w:val="00AA2287"/>
    <w:rsid w:val="00AA2333"/>
    <w:rsid w:val="00AA2354"/>
    <w:rsid w:val="00AA23E6"/>
    <w:rsid w:val="00AA2437"/>
    <w:rsid w:val="00AA2466"/>
    <w:rsid w:val="00AA247F"/>
    <w:rsid w:val="00AA24E3"/>
    <w:rsid w:val="00AA24F2"/>
    <w:rsid w:val="00AA2505"/>
    <w:rsid w:val="00AA2563"/>
    <w:rsid w:val="00AA260B"/>
    <w:rsid w:val="00AA260D"/>
    <w:rsid w:val="00AA266D"/>
    <w:rsid w:val="00AA2678"/>
    <w:rsid w:val="00AA267D"/>
    <w:rsid w:val="00AA268E"/>
    <w:rsid w:val="00AA26B8"/>
    <w:rsid w:val="00AA26E7"/>
    <w:rsid w:val="00AA26EB"/>
    <w:rsid w:val="00AA270D"/>
    <w:rsid w:val="00AA283D"/>
    <w:rsid w:val="00AA2883"/>
    <w:rsid w:val="00AA2892"/>
    <w:rsid w:val="00AA28B8"/>
    <w:rsid w:val="00AA294E"/>
    <w:rsid w:val="00AA296F"/>
    <w:rsid w:val="00AA29BB"/>
    <w:rsid w:val="00AA2A03"/>
    <w:rsid w:val="00AA2A2E"/>
    <w:rsid w:val="00AA2A30"/>
    <w:rsid w:val="00AA2A83"/>
    <w:rsid w:val="00AA2A90"/>
    <w:rsid w:val="00AA2AA5"/>
    <w:rsid w:val="00AA2B0F"/>
    <w:rsid w:val="00AA2B65"/>
    <w:rsid w:val="00AA2B7A"/>
    <w:rsid w:val="00AA2BA6"/>
    <w:rsid w:val="00AA2BD4"/>
    <w:rsid w:val="00AA2C27"/>
    <w:rsid w:val="00AA2C29"/>
    <w:rsid w:val="00AA2C52"/>
    <w:rsid w:val="00AA2C8E"/>
    <w:rsid w:val="00AA2C9B"/>
    <w:rsid w:val="00AA2CA3"/>
    <w:rsid w:val="00AA2CFA"/>
    <w:rsid w:val="00AA2D31"/>
    <w:rsid w:val="00AA2D33"/>
    <w:rsid w:val="00AA2D48"/>
    <w:rsid w:val="00AA2D62"/>
    <w:rsid w:val="00AA2D6A"/>
    <w:rsid w:val="00AA2EA6"/>
    <w:rsid w:val="00AA2EB2"/>
    <w:rsid w:val="00AA2EC5"/>
    <w:rsid w:val="00AA2F99"/>
    <w:rsid w:val="00AA3032"/>
    <w:rsid w:val="00AA307C"/>
    <w:rsid w:val="00AA3096"/>
    <w:rsid w:val="00AA30B0"/>
    <w:rsid w:val="00AA30F4"/>
    <w:rsid w:val="00AA312F"/>
    <w:rsid w:val="00AA3261"/>
    <w:rsid w:val="00AA334E"/>
    <w:rsid w:val="00AA3389"/>
    <w:rsid w:val="00AA3459"/>
    <w:rsid w:val="00AA34AD"/>
    <w:rsid w:val="00AA3545"/>
    <w:rsid w:val="00AA35C6"/>
    <w:rsid w:val="00AA3617"/>
    <w:rsid w:val="00AA3682"/>
    <w:rsid w:val="00AA3733"/>
    <w:rsid w:val="00AA3738"/>
    <w:rsid w:val="00AA379B"/>
    <w:rsid w:val="00AA380E"/>
    <w:rsid w:val="00AA3855"/>
    <w:rsid w:val="00AA38C2"/>
    <w:rsid w:val="00AA38EA"/>
    <w:rsid w:val="00AA3904"/>
    <w:rsid w:val="00AA393E"/>
    <w:rsid w:val="00AA39C4"/>
    <w:rsid w:val="00AA3A10"/>
    <w:rsid w:val="00AA3A6B"/>
    <w:rsid w:val="00AA3A95"/>
    <w:rsid w:val="00AA3A96"/>
    <w:rsid w:val="00AA3AAC"/>
    <w:rsid w:val="00AA3ADC"/>
    <w:rsid w:val="00AA3B06"/>
    <w:rsid w:val="00AA3B42"/>
    <w:rsid w:val="00AA3B46"/>
    <w:rsid w:val="00AA3BAE"/>
    <w:rsid w:val="00AA3C17"/>
    <w:rsid w:val="00AA3C1B"/>
    <w:rsid w:val="00AA3C85"/>
    <w:rsid w:val="00AA3C87"/>
    <w:rsid w:val="00AA3CD4"/>
    <w:rsid w:val="00AA3CDA"/>
    <w:rsid w:val="00AA3D0B"/>
    <w:rsid w:val="00AA3D70"/>
    <w:rsid w:val="00AA3D78"/>
    <w:rsid w:val="00AA3E20"/>
    <w:rsid w:val="00AA3E26"/>
    <w:rsid w:val="00AA3E90"/>
    <w:rsid w:val="00AA3EBF"/>
    <w:rsid w:val="00AA3EE6"/>
    <w:rsid w:val="00AA3F0A"/>
    <w:rsid w:val="00AA3F91"/>
    <w:rsid w:val="00AA3FC2"/>
    <w:rsid w:val="00AA409B"/>
    <w:rsid w:val="00AA40CD"/>
    <w:rsid w:val="00AA40CE"/>
    <w:rsid w:val="00AA40FE"/>
    <w:rsid w:val="00AA4159"/>
    <w:rsid w:val="00AA418C"/>
    <w:rsid w:val="00AA4193"/>
    <w:rsid w:val="00AA427A"/>
    <w:rsid w:val="00AA443D"/>
    <w:rsid w:val="00AA44FA"/>
    <w:rsid w:val="00AA4713"/>
    <w:rsid w:val="00AA474B"/>
    <w:rsid w:val="00AA4752"/>
    <w:rsid w:val="00AA47C1"/>
    <w:rsid w:val="00AA486C"/>
    <w:rsid w:val="00AA4896"/>
    <w:rsid w:val="00AA494E"/>
    <w:rsid w:val="00AA4981"/>
    <w:rsid w:val="00AA4A02"/>
    <w:rsid w:val="00AA4A10"/>
    <w:rsid w:val="00AA4A86"/>
    <w:rsid w:val="00AA4B02"/>
    <w:rsid w:val="00AA4B05"/>
    <w:rsid w:val="00AA4B62"/>
    <w:rsid w:val="00AA4BA7"/>
    <w:rsid w:val="00AA4DB8"/>
    <w:rsid w:val="00AA4DDE"/>
    <w:rsid w:val="00AA4E01"/>
    <w:rsid w:val="00AA4E12"/>
    <w:rsid w:val="00AA4E21"/>
    <w:rsid w:val="00AA4E82"/>
    <w:rsid w:val="00AA4F83"/>
    <w:rsid w:val="00AA507D"/>
    <w:rsid w:val="00AA50AD"/>
    <w:rsid w:val="00AA50E1"/>
    <w:rsid w:val="00AA514C"/>
    <w:rsid w:val="00AA515E"/>
    <w:rsid w:val="00AA5174"/>
    <w:rsid w:val="00AA5180"/>
    <w:rsid w:val="00AA52AC"/>
    <w:rsid w:val="00AA52B8"/>
    <w:rsid w:val="00AA52C2"/>
    <w:rsid w:val="00AA5355"/>
    <w:rsid w:val="00AA535B"/>
    <w:rsid w:val="00AA53A4"/>
    <w:rsid w:val="00AA53AE"/>
    <w:rsid w:val="00AA53ED"/>
    <w:rsid w:val="00AA5455"/>
    <w:rsid w:val="00AA54C9"/>
    <w:rsid w:val="00AA553B"/>
    <w:rsid w:val="00AA5562"/>
    <w:rsid w:val="00AA560A"/>
    <w:rsid w:val="00AA562C"/>
    <w:rsid w:val="00AA562D"/>
    <w:rsid w:val="00AA5729"/>
    <w:rsid w:val="00AA5774"/>
    <w:rsid w:val="00AA5780"/>
    <w:rsid w:val="00AA5787"/>
    <w:rsid w:val="00AA5812"/>
    <w:rsid w:val="00AA581C"/>
    <w:rsid w:val="00AA584D"/>
    <w:rsid w:val="00AA58D5"/>
    <w:rsid w:val="00AA58FF"/>
    <w:rsid w:val="00AA5935"/>
    <w:rsid w:val="00AA59A4"/>
    <w:rsid w:val="00AA59B7"/>
    <w:rsid w:val="00AA59BD"/>
    <w:rsid w:val="00AA5AAB"/>
    <w:rsid w:val="00AA5B06"/>
    <w:rsid w:val="00AA5B80"/>
    <w:rsid w:val="00AA5C21"/>
    <w:rsid w:val="00AA5C30"/>
    <w:rsid w:val="00AA5C3E"/>
    <w:rsid w:val="00AA5CB1"/>
    <w:rsid w:val="00AA5CCE"/>
    <w:rsid w:val="00AA5D57"/>
    <w:rsid w:val="00AA5DB0"/>
    <w:rsid w:val="00AA5DFC"/>
    <w:rsid w:val="00AA5E0D"/>
    <w:rsid w:val="00AA5E30"/>
    <w:rsid w:val="00AA5E4D"/>
    <w:rsid w:val="00AA5E78"/>
    <w:rsid w:val="00AA5EE3"/>
    <w:rsid w:val="00AA5F0B"/>
    <w:rsid w:val="00AA5F26"/>
    <w:rsid w:val="00AA5F27"/>
    <w:rsid w:val="00AA5FDB"/>
    <w:rsid w:val="00AA5FDC"/>
    <w:rsid w:val="00AA6016"/>
    <w:rsid w:val="00AA608D"/>
    <w:rsid w:val="00AA6098"/>
    <w:rsid w:val="00AA60B0"/>
    <w:rsid w:val="00AA60CB"/>
    <w:rsid w:val="00AA60F8"/>
    <w:rsid w:val="00AA6120"/>
    <w:rsid w:val="00AA61A5"/>
    <w:rsid w:val="00AA61A6"/>
    <w:rsid w:val="00AA61F2"/>
    <w:rsid w:val="00AA6267"/>
    <w:rsid w:val="00AA628F"/>
    <w:rsid w:val="00AA6298"/>
    <w:rsid w:val="00AA62DD"/>
    <w:rsid w:val="00AA62F7"/>
    <w:rsid w:val="00AA63B3"/>
    <w:rsid w:val="00AA63B5"/>
    <w:rsid w:val="00AA6434"/>
    <w:rsid w:val="00AA6510"/>
    <w:rsid w:val="00AA6576"/>
    <w:rsid w:val="00AA658A"/>
    <w:rsid w:val="00AA659B"/>
    <w:rsid w:val="00AA65CB"/>
    <w:rsid w:val="00AA65E7"/>
    <w:rsid w:val="00AA65F0"/>
    <w:rsid w:val="00AA66C4"/>
    <w:rsid w:val="00AA66D7"/>
    <w:rsid w:val="00AA66F5"/>
    <w:rsid w:val="00AA68B6"/>
    <w:rsid w:val="00AA68DB"/>
    <w:rsid w:val="00AA68F2"/>
    <w:rsid w:val="00AA69B4"/>
    <w:rsid w:val="00AA69F5"/>
    <w:rsid w:val="00AA6A22"/>
    <w:rsid w:val="00AA6A2A"/>
    <w:rsid w:val="00AA6A4F"/>
    <w:rsid w:val="00AA6AD3"/>
    <w:rsid w:val="00AA6AF2"/>
    <w:rsid w:val="00AA6B41"/>
    <w:rsid w:val="00AA6BC7"/>
    <w:rsid w:val="00AA6BE2"/>
    <w:rsid w:val="00AA6CA1"/>
    <w:rsid w:val="00AA6CEA"/>
    <w:rsid w:val="00AA6D3F"/>
    <w:rsid w:val="00AA6DDB"/>
    <w:rsid w:val="00AA6DEE"/>
    <w:rsid w:val="00AA6EC7"/>
    <w:rsid w:val="00AA6EE5"/>
    <w:rsid w:val="00AA6EF2"/>
    <w:rsid w:val="00AA6F39"/>
    <w:rsid w:val="00AA6F3D"/>
    <w:rsid w:val="00AA706F"/>
    <w:rsid w:val="00AA707F"/>
    <w:rsid w:val="00AA70AD"/>
    <w:rsid w:val="00AA70D8"/>
    <w:rsid w:val="00AA70DA"/>
    <w:rsid w:val="00AA7135"/>
    <w:rsid w:val="00AA716B"/>
    <w:rsid w:val="00AA718E"/>
    <w:rsid w:val="00AA719B"/>
    <w:rsid w:val="00AA71C5"/>
    <w:rsid w:val="00AA72E6"/>
    <w:rsid w:val="00AA72FA"/>
    <w:rsid w:val="00AA72FB"/>
    <w:rsid w:val="00AA7328"/>
    <w:rsid w:val="00AA738E"/>
    <w:rsid w:val="00AA73BB"/>
    <w:rsid w:val="00AA73D5"/>
    <w:rsid w:val="00AA7474"/>
    <w:rsid w:val="00AA7486"/>
    <w:rsid w:val="00AA749D"/>
    <w:rsid w:val="00AA74EC"/>
    <w:rsid w:val="00AA7543"/>
    <w:rsid w:val="00AA755F"/>
    <w:rsid w:val="00AA758C"/>
    <w:rsid w:val="00AA75B5"/>
    <w:rsid w:val="00AA764A"/>
    <w:rsid w:val="00AA7652"/>
    <w:rsid w:val="00AA76B7"/>
    <w:rsid w:val="00AA7724"/>
    <w:rsid w:val="00AA77F6"/>
    <w:rsid w:val="00AA78A9"/>
    <w:rsid w:val="00AA78AE"/>
    <w:rsid w:val="00AA78C6"/>
    <w:rsid w:val="00AA78EB"/>
    <w:rsid w:val="00AA7909"/>
    <w:rsid w:val="00AA7A13"/>
    <w:rsid w:val="00AA7A30"/>
    <w:rsid w:val="00AA7A35"/>
    <w:rsid w:val="00AA7A5C"/>
    <w:rsid w:val="00AA7A89"/>
    <w:rsid w:val="00AA7BB5"/>
    <w:rsid w:val="00AA7C23"/>
    <w:rsid w:val="00AA7C44"/>
    <w:rsid w:val="00AA7D8C"/>
    <w:rsid w:val="00AA7E1B"/>
    <w:rsid w:val="00AA7F93"/>
    <w:rsid w:val="00AA7FD8"/>
    <w:rsid w:val="00AB000F"/>
    <w:rsid w:val="00AB004B"/>
    <w:rsid w:val="00AB008E"/>
    <w:rsid w:val="00AB00D0"/>
    <w:rsid w:val="00AB0137"/>
    <w:rsid w:val="00AB0172"/>
    <w:rsid w:val="00AB01BD"/>
    <w:rsid w:val="00AB0251"/>
    <w:rsid w:val="00AB0299"/>
    <w:rsid w:val="00AB02A0"/>
    <w:rsid w:val="00AB02D4"/>
    <w:rsid w:val="00AB02FC"/>
    <w:rsid w:val="00AB0320"/>
    <w:rsid w:val="00AB0332"/>
    <w:rsid w:val="00AB0419"/>
    <w:rsid w:val="00AB0424"/>
    <w:rsid w:val="00AB04B0"/>
    <w:rsid w:val="00AB04D0"/>
    <w:rsid w:val="00AB04D3"/>
    <w:rsid w:val="00AB0520"/>
    <w:rsid w:val="00AB0570"/>
    <w:rsid w:val="00AB0576"/>
    <w:rsid w:val="00AB06BD"/>
    <w:rsid w:val="00AB078A"/>
    <w:rsid w:val="00AB07D4"/>
    <w:rsid w:val="00AB0869"/>
    <w:rsid w:val="00AB0924"/>
    <w:rsid w:val="00AB09DB"/>
    <w:rsid w:val="00AB0AC8"/>
    <w:rsid w:val="00AB0B02"/>
    <w:rsid w:val="00AB0B61"/>
    <w:rsid w:val="00AB0C72"/>
    <w:rsid w:val="00AB0C95"/>
    <w:rsid w:val="00AB0CCA"/>
    <w:rsid w:val="00AB0D43"/>
    <w:rsid w:val="00AB0D62"/>
    <w:rsid w:val="00AB0DA7"/>
    <w:rsid w:val="00AB0DB5"/>
    <w:rsid w:val="00AB0DD8"/>
    <w:rsid w:val="00AB0DDC"/>
    <w:rsid w:val="00AB0E94"/>
    <w:rsid w:val="00AB0F7C"/>
    <w:rsid w:val="00AB0F8C"/>
    <w:rsid w:val="00AB1028"/>
    <w:rsid w:val="00AB1054"/>
    <w:rsid w:val="00AB10CC"/>
    <w:rsid w:val="00AB1163"/>
    <w:rsid w:val="00AB125B"/>
    <w:rsid w:val="00AB12A3"/>
    <w:rsid w:val="00AB12C9"/>
    <w:rsid w:val="00AB131B"/>
    <w:rsid w:val="00AB132D"/>
    <w:rsid w:val="00AB135A"/>
    <w:rsid w:val="00AB13B2"/>
    <w:rsid w:val="00AB13B3"/>
    <w:rsid w:val="00AB13FD"/>
    <w:rsid w:val="00AB1444"/>
    <w:rsid w:val="00AB14E6"/>
    <w:rsid w:val="00AB1560"/>
    <w:rsid w:val="00AB156F"/>
    <w:rsid w:val="00AB15C9"/>
    <w:rsid w:val="00AB15E8"/>
    <w:rsid w:val="00AB1607"/>
    <w:rsid w:val="00AB163A"/>
    <w:rsid w:val="00AB1647"/>
    <w:rsid w:val="00AB164C"/>
    <w:rsid w:val="00AB16D7"/>
    <w:rsid w:val="00AB1798"/>
    <w:rsid w:val="00AB18F4"/>
    <w:rsid w:val="00AB1972"/>
    <w:rsid w:val="00AB1997"/>
    <w:rsid w:val="00AB1A01"/>
    <w:rsid w:val="00AB1A3F"/>
    <w:rsid w:val="00AB1A49"/>
    <w:rsid w:val="00AB1A64"/>
    <w:rsid w:val="00AB1A80"/>
    <w:rsid w:val="00AB1B09"/>
    <w:rsid w:val="00AB1B0B"/>
    <w:rsid w:val="00AB1B32"/>
    <w:rsid w:val="00AB1B3F"/>
    <w:rsid w:val="00AB1B93"/>
    <w:rsid w:val="00AB1D14"/>
    <w:rsid w:val="00AB1D91"/>
    <w:rsid w:val="00AB1DDC"/>
    <w:rsid w:val="00AB1E24"/>
    <w:rsid w:val="00AB1E53"/>
    <w:rsid w:val="00AB1EF3"/>
    <w:rsid w:val="00AB1F2D"/>
    <w:rsid w:val="00AB1F7B"/>
    <w:rsid w:val="00AB1FF6"/>
    <w:rsid w:val="00AB2015"/>
    <w:rsid w:val="00AB2048"/>
    <w:rsid w:val="00AB2050"/>
    <w:rsid w:val="00AB2084"/>
    <w:rsid w:val="00AB2097"/>
    <w:rsid w:val="00AB20DC"/>
    <w:rsid w:val="00AB20E5"/>
    <w:rsid w:val="00AB2123"/>
    <w:rsid w:val="00AB212A"/>
    <w:rsid w:val="00AB214F"/>
    <w:rsid w:val="00AB218B"/>
    <w:rsid w:val="00AB2223"/>
    <w:rsid w:val="00AB2298"/>
    <w:rsid w:val="00AB22AA"/>
    <w:rsid w:val="00AB23AF"/>
    <w:rsid w:val="00AB23C2"/>
    <w:rsid w:val="00AB2403"/>
    <w:rsid w:val="00AB245C"/>
    <w:rsid w:val="00AB24AB"/>
    <w:rsid w:val="00AB25BD"/>
    <w:rsid w:val="00AB261A"/>
    <w:rsid w:val="00AB2633"/>
    <w:rsid w:val="00AB267A"/>
    <w:rsid w:val="00AB2755"/>
    <w:rsid w:val="00AB27A8"/>
    <w:rsid w:val="00AB27AA"/>
    <w:rsid w:val="00AB27B5"/>
    <w:rsid w:val="00AB27BA"/>
    <w:rsid w:val="00AB2846"/>
    <w:rsid w:val="00AB2955"/>
    <w:rsid w:val="00AB2997"/>
    <w:rsid w:val="00AB2AA6"/>
    <w:rsid w:val="00AB2ACF"/>
    <w:rsid w:val="00AB2AD0"/>
    <w:rsid w:val="00AB2AD8"/>
    <w:rsid w:val="00AB2ADA"/>
    <w:rsid w:val="00AB2B1B"/>
    <w:rsid w:val="00AB2B25"/>
    <w:rsid w:val="00AB2B62"/>
    <w:rsid w:val="00AB2B7F"/>
    <w:rsid w:val="00AB2BCE"/>
    <w:rsid w:val="00AB2C5D"/>
    <w:rsid w:val="00AB2CD0"/>
    <w:rsid w:val="00AB2D23"/>
    <w:rsid w:val="00AB2D8F"/>
    <w:rsid w:val="00AB2E59"/>
    <w:rsid w:val="00AB2F6C"/>
    <w:rsid w:val="00AB3024"/>
    <w:rsid w:val="00AB3075"/>
    <w:rsid w:val="00AB30C3"/>
    <w:rsid w:val="00AB30D4"/>
    <w:rsid w:val="00AB3136"/>
    <w:rsid w:val="00AB31DE"/>
    <w:rsid w:val="00AB3242"/>
    <w:rsid w:val="00AB326B"/>
    <w:rsid w:val="00AB32A5"/>
    <w:rsid w:val="00AB3353"/>
    <w:rsid w:val="00AB33D8"/>
    <w:rsid w:val="00AB33E3"/>
    <w:rsid w:val="00AB341D"/>
    <w:rsid w:val="00AB347E"/>
    <w:rsid w:val="00AB34D7"/>
    <w:rsid w:val="00AB34F5"/>
    <w:rsid w:val="00AB3509"/>
    <w:rsid w:val="00AB3529"/>
    <w:rsid w:val="00AB3568"/>
    <w:rsid w:val="00AB3577"/>
    <w:rsid w:val="00AB3597"/>
    <w:rsid w:val="00AB3636"/>
    <w:rsid w:val="00AB36C2"/>
    <w:rsid w:val="00AB3712"/>
    <w:rsid w:val="00AB3735"/>
    <w:rsid w:val="00AB373C"/>
    <w:rsid w:val="00AB3747"/>
    <w:rsid w:val="00AB37A6"/>
    <w:rsid w:val="00AB382A"/>
    <w:rsid w:val="00AB3840"/>
    <w:rsid w:val="00AB3846"/>
    <w:rsid w:val="00AB3875"/>
    <w:rsid w:val="00AB3884"/>
    <w:rsid w:val="00AB38D0"/>
    <w:rsid w:val="00AB399E"/>
    <w:rsid w:val="00AB39B2"/>
    <w:rsid w:val="00AB3ABC"/>
    <w:rsid w:val="00AB3AC6"/>
    <w:rsid w:val="00AB3AD6"/>
    <w:rsid w:val="00AB3AF5"/>
    <w:rsid w:val="00AB3C67"/>
    <w:rsid w:val="00AB3CAA"/>
    <w:rsid w:val="00AB3CF9"/>
    <w:rsid w:val="00AB3D02"/>
    <w:rsid w:val="00AB3D16"/>
    <w:rsid w:val="00AB3D5A"/>
    <w:rsid w:val="00AB3D6D"/>
    <w:rsid w:val="00AB3E0A"/>
    <w:rsid w:val="00AB3E5A"/>
    <w:rsid w:val="00AB3F5E"/>
    <w:rsid w:val="00AB3FB1"/>
    <w:rsid w:val="00AB3FDF"/>
    <w:rsid w:val="00AB3FFC"/>
    <w:rsid w:val="00AB4011"/>
    <w:rsid w:val="00AB4043"/>
    <w:rsid w:val="00AB404E"/>
    <w:rsid w:val="00AB406C"/>
    <w:rsid w:val="00AB409D"/>
    <w:rsid w:val="00AB40E5"/>
    <w:rsid w:val="00AB410A"/>
    <w:rsid w:val="00AB415C"/>
    <w:rsid w:val="00AB41E3"/>
    <w:rsid w:val="00AB420B"/>
    <w:rsid w:val="00AB4245"/>
    <w:rsid w:val="00AB42B9"/>
    <w:rsid w:val="00AB42E9"/>
    <w:rsid w:val="00AB4314"/>
    <w:rsid w:val="00AB43A1"/>
    <w:rsid w:val="00AB44B2"/>
    <w:rsid w:val="00AB44BD"/>
    <w:rsid w:val="00AB45BA"/>
    <w:rsid w:val="00AB45DC"/>
    <w:rsid w:val="00AB4613"/>
    <w:rsid w:val="00AB4682"/>
    <w:rsid w:val="00AB46DC"/>
    <w:rsid w:val="00AB46FC"/>
    <w:rsid w:val="00AB470B"/>
    <w:rsid w:val="00AB47FF"/>
    <w:rsid w:val="00AB4808"/>
    <w:rsid w:val="00AB4827"/>
    <w:rsid w:val="00AB482E"/>
    <w:rsid w:val="00AB4830"/>
    <w:rsid w:val="00AB4859"/>
    <w:rsid w:val="00AB48F6"/>
    <w:rsid w:val="00AB495E"/>
    <w:rsid w:val="00AB49E0"/>
    <w:rsid w:val="00AB49F1"/>
    <w:rsid w:val="00AB4A25"/>
    <w:rsid w:val="00AB4A2E"/>
    <w:rsid w:val="00AB4A9F"/>
    <w:rsid w:val="00AB4AF1"/>
    <w:rsid w:val="00AB4C6C"/>
    <w:rsid w:val="00AB4C6E"/>
    <w:rsid w:val="00AB4D18"/>
    <w:rsid w:val="00AB4D27"/>
    <w:rsid w:val="00AB4D2A"/>
    <w:rsid w:val="00AB4DAA"/>
    <w:rsid w:val="00AB4DBB"/>
    <w:rsid w:val="00AB4DD7"/>
    <w:rsid w:val="00AB4DE9"/>
    <w:rsid w:val="00AB4E02"/>
    <w:rsid w:val="00AB4E46"/>
    <w:rsid w:val="00AB4E70"/>
    <w:rsid w:val="00AB4EB6"/>
    <w:rsid w:val="00AB4F0B"/>
    <w:rsid w:val="00AB4FCE"/>
    <w:rsid w:val="00AB5054"/>
    <w:rsid w:val="00AB5072"/>
    <w:rsid w:val="00AB5124"/>
    <w:rsid w:val="00AB512C"/>
    <w:rsid w:val="00AB5142"/>
    <w:rsid w:val="00AB517C"/>
    <w:rsid w:val="00AB52DD"/>
    <w:rsid w:val="00AB534D"/>
    <w:rsid w:val="00AB5369"/>
    <w:rsid w:val="00AB539F"/>
    <w:rsid w:val="00AB53B0"/>
    <w:rsid w:val="00AB5489"/>
    <w:rsid w:val="00AB54D5"/>
    <w:rsid w:val="00AB5532"/>
    <w:rsid w:val="00AB561A"/>
    <w:rsid w:val="00AB562E"/>
    <w:rsid w:val="00AB565A"/>
    <w:rsid w:val="00AB5669"/>
    <w:rsid w:val="00AB5739"/>
    <w:rsid w:val="00AB5787"/>
    <w:rsid w:val="00AB57A3"/>
    <w:rsid w:val="00AB5830"/>
    <w:rsid w:val="00AB5855"/>
    <w:rsid w:val="00AB5890"/>
    <w:rsid w:val="00AB58C2"/>
    <w:rsid w:val="00AB58EC"/>
    <w:rsid w:val="00AB58F0"/>
    <w:rsid w:val="00AB594E"/>
    <w:rsid w:val="00AB59EE"/>
    <w:rsid w:val="00AB5A07"/>
    <w:rsid w:val="00AB5A88"/>
    <w:rsid w:val="00AB5AD6"/>
    <w:rsid w:val="00AB5B24"/>
    <w:rsid w:val="00AB5B49"/>
    <w:rsid w:val="00AB5B5E"/>
    <w:rsid w:val="00AB5B8B"/>
    <w:rsid w:val="00AB5C0A"/>
    <w:rsid w:val="00AB5C8C"/>
    <w:rsid w:val="00AB5D5C"/>
    <w:rsid w:val="00AB5D73"/>
    <w:rsid w:val="00AB5E0D"/>
    <w:rsid w:val="00AB5E6A"/>
    <w:rsid w:val="00AB5E73"/>
    <w:rsid w:val="00AB5EB3"/>
    <w:rsid w:val="00AB5F22"/>
    <w:rsid w:val="00AB5F63"/>
    <w:rsid w:val="00AB5FA0"/>
    <w:rsid w:val="00AB5FCF"/>
    <w:rsid w:val="00AB5FE8"/>
    <w:rsid w:val="00AB6038"/>
    <w:rsid w:val="00AB607B"/>
    <w:rsid w:val="00AB6094"/>
    <w:rsid w:val="00AB60DB"/>
    <w:rsid w:val="00AB60E4"/>
    <w:rsid w:val="00AB612A"/>
    <w:rsid w:val="00AB6136"/>
    <w:rsid w:val="00AB6152"/>
    <w:rsid w:val="00AB6167"/>
    <w:rsid w:val="00AB616B"/>
    <w:rsid w:val="00AB6173"/>
    <w:rsid w:val="00AB61B3"/>
    <w:rsid w:val="00AB61CF"/>
    <w:rsid w:val="00AB6203"/>
    <w:rsid w:val="00AB6211"/>
    <w:rsid w:val="00AB6225"/>
    <w:rsid w:val="00AB622F"/>
    <w:rsid w:val="00AB6246"/>
    <w:rsid w:val="00AB6301"/>
    <w:rsid w:val="00AB630C"/>
    <w:rsid w:val="00AB6351"/>
    <w:rsid w:val="00AB635D"/>
    <w:rsid w:val="00AB6452"/>
    <w:rsid w:val="00AB6480"/>
    <w:rsid w:val="00AB64DD"/>
    <w:rsid w:val="00AB652F"/>
    <w:rsid w:val="00AB6555"/>
    <w:rsid w:val="00AB65EC"/>
    <w:rsid w:val="00AB665B"/>
    <w:rsid w:val="00AB66CA"/>
    <w:rsid w:val="00AB66E7"/>
    <w:rsid w:val="00AB66EF"/>
    <w:rsid w:val="00AB6745"/>
    <w:rsid w:val="00AB67A0"/>
    <w:rsid w:val="00AB67B5"/>
    <w:rsid w:val="00AB67D4"/>
    <w:rsid w:val="00AB67E8"/>
    <w:rsid w:val="00AB6835"/>
    <w:rsid w:val="00AB6894"/>
    <w:rsid w:val="00AB6919"/>
    <w:rsid w:val="00AB6976"/>
    <w:rsid w:val="00AB69D8"/>
    <w:rsid w:val="00AB69E4"/>
    <w:rsid w:val="00AB69FF"/>
    <w:rsid w:val="00AB6A60"/>
    <w:rsid w:val="00AB6B29"/>
    <w:rsid w:val="00AB6BCA"/>
    <w:rsid w:val="00AB6BFC"/>
    <w:rsid w:val="00AB6DD2"/>
    <w:rsid w:val="00AB6DF9"/>
    <w:rsid w:val="00AB6E56"/>
    <w:rsid w:val="00AB6FBA"/>
    <w:rsid w:val="00AB705A"/>
    <w:rsid w:val="00AB7084"/>
    <w:rsid w:val="00AB70F2"/>
    <w:rsid w:val="00AB710E"/>
    <w:rsid w:val="00AB7133"/>
    <w:rsid w:val="00AB7138"/>
    <w:rsid w:val="00AB716D"/>
    <w:rsid w:val="00AB7196"/>
    <w:rsid w:val="00AB719B"/>
    <w:rsid w:val="00AB71DB"/>
    <w:rsid w:val="00AB71FF"/>
    <w:rsid w:val="00AB7265"/>
    <w:rsid w:val="00AB72C3"/>
    <w:rsid w:val="00AB72E8"/>
    <w:rsid w:val="00AB7383"/>
    <w:rsid w:val="00AB73A7"/>
    <w:rsid w:val="00AB73BB"/>
    <w:rsid w:val="00AB73F3"/>
    <w:rsid w:val="00AB76F7"/>
    <w:rsid w:val="00AB7706"/>
    <w:rsid w:val="00AB7719"/>
    <w:rsid w:val="00AB7784"/>
    <w:rsid w:val="00AB778A"/>
    <w:rsid w:val="00AB7790"/>
    <w:rsid w:val="00AB77DE"/>
    <w:rsid w:val="00AB788F"/>
    <w:rsid w:val="00AB78A0"/>
    <w:rsid w:val="00AB78A1"/>
    <w:rsid w:val="00AB7981"/>
    <w:rsid w:val="00AB79C4"/>
    <w:rsid w:val="00AB79C9"/>
    <w:rsid w:val="00AB7A15"/>
    <w:rsid w:val="00AB7ABF"/>
    <w:rsid w:val="00AB7AEC"/>
    <w:rsid w:val="00AB7B31"/>
    <w:rsid w:val="00AB7B4A"/>
    <w:rsid w:val="00AB7BA7"/>
    <w:rsid w:val="00AB7BDF"/>
    <w:rsid w:val="00AB7CFB"/>
    <w:rsid w:val="00AB7D6D"/>
    <w:rsid w:val="00AB7DE4"/>
    <w:rsid w:val="00AB7E00"/>
    <w:rsid w:val="00AB7E19"/>
    <w:rsid w:val="00AB7E5C"/>
    <w:rsid w:val="00AB7EAA"/>
    <w:rsid w:val="00AB7ECD"/>
    <w:rsid w:val="00AB7EF8"/>
    <w:rsid w:val="00AC0013"/>
    <w:rsid w:val="00AC0087"/>
    <w:rsid w:val="00AC0091"/>
    <w:rsid w:val="00AC00D4"/>
    <w:rsid w:val="00AC019A"/>
    <w:rsid w:val="00AC01CA"/>
    <w:rsid w:val="00AC01E9"/>
    <w:rsid w:val="00AC0243"/>
    <w:rsid w:val="00AC02D5"/>
    <w:rsid w:val="00AC02FD"/>
    <w:rsid w:val="00AC0349"/>
    <w:rsid w:val="00AC034D"/>
    <w:rsid w:val="00AC0376"/>
    <w:rsid w:val="00AC03AD"/>
    <w:rsid w:val="00AC03BA"/>
    <w:rsid w:val="00AC03C7"/>
    <w:rsid w:val="00AC03DB"/>
    <w:rsid w:val="00AC03FA"/>
    <w:rsid w:val="00AC0423"/>
    <w:rsid w:val="00AC0485"/>
    <w:rsid w:val="00AC04E4"/>
    <w:rsid w:val="00AC053E"/>
    <w:rsid w:val="00AC0552"/>
    <w:rsid w:val="00AC055D"/>
    <w:rsid w:val="00AC055E"/>
    <w:rsid w:val="00AC0584"/>
    <w:rsid w:val="00AC05E5"/>
    <w:rsid w:val="00AC065B"/>
    <w:rsid w:val="00AC067C"/>
    <w:rsid w:val="00AC0696"/>
    <w:rsid w:val="00AC0704"/>
    <w:rsid w:val="00AC0728"/>
    <w:rsid w:val="00AC074F"/>
    <w:rsid w:val="00AC077E"/>
    <w:rsid w:val="00AC07F9"/>
    <w:rsid w:val="00AC0827"/>
    <w:rsid w:val="00AC0893"/>
    <w:rsid w:val="00AC08B2"/>
    <w:rsid w:val="00AC08D7"/>
    <w:rsid w:val="00AC08E2"/>
    <w:rsid w:val="00AC08F6"/>
    <w:rsid w:val="00AC0907"/>
    <w:rsid w:val="00AC0924"/>
    <w:rsid w:val="00AC0943"/>
    <w:rsid w:val="00AC0A08"/>
    <w:rsid w:val="00AC0A4A"/>
    <w:rsid w:val="00AC0A4C"/>
    <w:rsid w:val="00AC0ACB"/>
    <w:rsid w:val="00AC0ACD"/>
    <w:rsid w:val="00AC0ACF"/>
    <w:rsid w:val="00AC0ADF"/>
    <w:rsid w:val="00AC0B90"/>
    <w:rsid w:val="00AC0BE4"/>
    <w:rsid w:val="00AC0BF2"/>
    <w:rsid w:val="00AC0BF8"/>
    <w:rsid w:val="00AC0C73"/>
    <w:rsid w:val="00AC0CB6"/>
    <w:rsid w:val="00AC0CC4"/>
    <w:rsid w:val="00AC0DD5"/>
    <w:rsid w:val="00AC0E62"/>
    <w:rsid w:val="00AC0E66"/>
    <w:rsid w:val="00AC0ECE"/>
    <w:rsid w:val="00AC0F44"/>
    <w:rsid w:val="00AC0F4C"/>
    <w:rsid w:val="00AC0FBA"/>
    <w:rsid w:val="00AC1008"/>
    <w:rsid w:val="00AC103E"/>
    <w:rsid w:val="00AC113B"/>
    <w:rsid w:val="00AC124B"/>
    <w:rsid w:val="00AC12E6"/>
    <w:rsid w:val="00AC12EF"/>
    <w:rsid w:val="00AC12FC"/>
    <w:rsid w:val="00AC130A"/>
    <w:rsid w:val="00AC1325"/>
    <w:rsid w:val="00AC1358"/>
    <w:rsid w:val="00AC1370"/>
    <w:rsid w:val="00AC138B"/>
    <w:rsid w:val="00AC13A4"/>
    <w:rsid w:val="00AC13C2"/>
    <w:rsid w:val="00AC146E"/>
    <w:rsid w:val="00AC1565"/>
    <w:rsid w:val="00AC1587"/>
    <w:rsid w:val="00AC159E"/>
    <w:rsid w:val="00AC15D1"/>
    <w:rsid w:val="00AC15EA"/>
    <w:rsid w:val="00AC1656"/>
    <w:rsid w:val="00AC17D9"/>
    <w:rsid w:val="00AC1882"/>
    <w:rsid w:val="00AC1894"/>
    <w:rsid w:val="00AC18AD"/>
    <w:rsid w:val="00AC1916"/>
    <w:rsid w:val="00AC191F"/>
    <w:rsid w:val="00AC1A7E"/>
    <w:rsid w:val="00AC1B3E"/>
    <w:rsid w:val="00AC1B94"/>
    <w:rsid w:val="00AC1C98"/>
    <w:rsid w:val="00AC1CA0"/>
    <w:rsid w:val="00AC1CD5"/>
    <w:rsid w:val="00AC1CE2"/>
    <w:rsid w:val="00AC1D26"/>
    <w:rsid w:val="00AC1D31"/>
    <w:rsid w:val="00AC1D83"/>
    <w:rsid w:val="00AC1DB3"/>
    <w:rsid w:val="00AC1DC0"/>
    <w:rsid w:val="00AC1DE0"/>
    <w:rsid w:val="00AC1DE4"/>
    <w:rsid w:val="00AC1DF1"/>
    <w:rsid w:val="00AC1E14"/>
    <w:rsid w:val="00AC1E4A"/>
    <w:rsid w:val="00AC1EA7"/>
    <w:rsid w:val="00AC1F00"/>
    <w:rsid w:val="00AC1F31"/>
    <w:rsid w:val="00AC1FCE"/>
    <w:rsid w:val="00AC1FE0"/>
    <w:rsid w:val="00AC201D"/>
    <w:rsid w:val="00AC206E"/>
    <w:rsid w:val="00AC20F5"/>
    <w:rsid w:val="00AC210B"/>
    <w:rsid w:val="00AC216F"/>
    <w:rsid w:val="00AC21F4"/>
    <w:rsid w:val="00AC220E"/>
    <w:rsid w:val="00AC2215"/>
    <w:rsid w:val="00AC22A8"/>
    <w:rsid w:val="00AC22BB"/>
    <w:rsid w:val="00AC22D8"/>
    <w:rsid w:val="00AC230A"/>
    <w:rsid w:val="00AC2374"/>
    <w:rsid w:val="00AC238E"/>
    <w:rsid w:val="00AC23B0"/>
    <w:rsid w:val="00AC23FD"/>
    <w:rsid w:val="00AC242F"/>
    <w:rsid w:val="00AC25BB"/>
    <w:rsid w:val="00AC2641"/>
    <w:rsid w:val="00AC26F6"/>
    <w:rsid w:val="00AC26FA"/>
    <w:rsid w:val="00AC2742"/>
    <w:rsid w:val="00AC275E"/>
    <w:rsid w:val="00AC2799"/>
    <w:rsid w:val="00AC2847"/>
    <w:rsid w:val="00AC286A"/>
    <w:rsid w:val="00AC28B4"/>
    <w:rsid w:val="00AC28F5"/>
    <w:rsid w:val="00AC295E"/>
    <w:rsid w:val="00AC2968"/>
    <w:rsid w:val="00AC29AB"/>
    <w:rsid w:val="00AC29D6"/>
    <w:rsid w:val="00AC2A8E"/>
    <w:rsid w:val="00AC2ACC"/>
    <w:rsid w:val="00AC2ACF"/>
    <w:rsid w:val="00AC2BBE"/>
    <w:rsid w:val="00AC2C3E"/>
    <w:rsid w:val="00AC2CAD"/>
    <w:rsid w:val="00AC2CDB"/>
    <w:rsid w:val="00AC2D04"/>
    <w:rsid w:val="00AC2D5D"/>
    <w:rsid w:val="00AC2E52"/>
    <w:rsid w:val="00AC2F09"/>
    <w:rsid w:val="00AC2F46"/>
    <w:rsid w:val="00AC2F80"/>
    <w:rsid w:val="00AC2F85"/>
    <w:rsid w:val="00AC2F9F"/>
    <w:rsid w:val="00AC30A5"/>
    <w:rsid w:val="00AC30F4"/>
    <w:rsid w:val="00AC3122"/>
    <w:rsid w:val="00AC3188"/>
    <w:rsid w:val="00AC31B6"/>
    <w:rsid w:val="00AC3220"/>
    <w:rsid w:val="00AC3260"/>
    <w:rsid w:val="00AC3273"/>
    <w:rsid w:val="00AC327B"/>
    <w:rsid w:val="00AC3298"/>
    <w:rsid w:val="00AC32EF"/>
    <w:rsid w:val="00AC32FA"/>
    <w:rsid w:val="00AC3346"/>
    <w:rsid w:val="00AC3366"/>
    <w:rsid w:val="00AC33FA"/>
    <w:rsid w:val="00AC343B"/>
    <w:rsid w:val="00AC34C1"/>
    <w:rsid w:val="00AC34C3"/>
    <w:rsid w:val="00AC3556"/>
    <w:rsid w:val="00AC3582"/>
    <w:rsid w:val="00AC35A9"/>
    <w:rsid w:val="00AC35F6"/>
    <w:rsid w:val="00AC360C"/>
    <w:rsid w:val="00AC36A0"/>
    <w:rsid w:val="00AC371E"/>
    <w:rsid w:val="00AC382C"/>
    <w:rsid w:val="00AC3875"/>
    <w:rsid w:val="00AC387F"/>
    <w:rsid w:val="00AC390E"/>
    <w:rsid w:val="00AC3918"/>
    <w:rsid w:val="00AC3A38"/>
    <w:rsid w:val="00AC3A47"/>
    <w:rsid w:val="00AC3A95"/>
    <w:rsid w:val="00AC3B07"/>
    <w:rsid w:val="00AC3B54"/>
    <w:rsid w:val="00AC3B84"/>
    <w:rsid w:val="00AC3BB0"/>
    <w:rsid w:val="00AC3C1B"/>
    <w:rsid w:val="00AC3C24"/>
    <w:rsid w:val="00AC3C3F"/>
    <w:rsid w:val="00AC3C51"/>
    <w:rsid w:val="00AC3C5D"/>
    <w:rsid w:val="00AC3CAF"/>
    <w:rsid w:val="00AC3E76"/>
    <w:rsid w:val="00AC3E90"/>
    <w:rsid w:val="00AC3F45"/>
    <w:rsid w:val="00AC3F4F"/>
    <w:rsid w:val="00AC3F59"/>
    <w:rsid w:val="00AC3F6C"/>
    <w:rsid w:val="00AC3F86"/>
    <w:rsid w:val="00AC3FCC"/>
    <w:rsid w:val="00AC403D"/>
    <w:rsid w:val="00AC409C"/>
    <w:rsid w:val="00AC4123"/>
    <w:rsid w:val="00AC415F"/>
    <w:rsid w:val="00AC41C9"/>
    <w:rsid w:val="00AC4205"/>
    <w:rsid w:val="00AC4234"/>
    <w:rsid w:val="00AC4243"/>
    <w:rsid w:val="00AC42C1"/>
    <w:rsid w:val="00AC4345"/>
    <w:rsid w:val="00AC4451"/>
    <w:rsid w:val="00AC4461"/>
    <w:rsid w:val="00AC44DD"/>
    <w:rsid w:val="00AC462E"/>
    <w:rsid w:val="00AC464B"/>
    <w:rsid w:val="00AC46B1"/>
    <w:rsid w:val="00AC46B4"/>
    <w:rsid w:val="00AC46B5"/>
    <w:rsid w:val="00AC474B"/>
    <w:rsid w:val="00AC47BD"/>
    <w:rsid w:val="00AC47CF"/>
    <w:rsid w:val="00AC47FC"/>
    <w:rsid w:val="00AC481C"/>
    <w:rsid w:val="00AC48D1"/>
    <w:rsid w:val="00AC4958"/>
    <w:rsid w:val="00AC49CE"/>
    <w:rsid w:val="00AC49E5"/>
    <w:rsid w:val="00AC4AC0"/>
    <w:rsid w:val="00AC4AEA"/>
    <w:rsid w:val="00AC4AF3"/>
    <w:rsid w:val="00AC4B04"/>
    <w:rsid w:val="00AC4B14"/>
    <w:rsid w:val="00AC4B41"/>
    <w:rsid w:val="00AC4B60"/>
    <w:rsid w:val="00AC4B61"/>
    <w:rsid w:val="00AC4B66"/>
    <w:rsid w:val="00AC4B85"/>
    <w:rsid w:val="00AC4B9C"/>
    <w:rsid w:val="00AC4BA3"/>
    <w:rsid w:val="00AC4C36"/>
    <w:rsid w:val="00AC4C42"/>
    <w:rsid w:val="00AC4C4B"/>
    <w:rsid w:val="00AC4C9A"/>
    <w:rsid w:val="00AC4C9D"/>
    <w:rsid w:val="00AC4CA0"/>
    <w:rsid w:val="00AC4CBE"/>
    <w:rsid w:val="00AC4CC0"/>
    <w:rsid w:val="00AC4D24"/>
    <w:rsid w:val="00AC4D29"/>
    <w:rsid w:val="00AC4D3E"/>
    <w:rsid w:val="00AC4D4C"/>
    <w:rsid w:val="00AC4D76"/>
    <w:rsid w:val="00AC4DA8"/>
    <w:rsid w:val="00AC4DC7"/>
    <w:rsid w:val="00AC4E9A"/>
    <w:rsid w:val="00AC4EB6"/>
    <w:rsid w:val="00AC502E"/>
    <w:rsid w:val="00AC5052"/>
    <w:rsid w:val="00AC51AB"/>
    <w:rsid w:val="00AC51B5"/>
    <w:rsid w:val="00AC523D"/>
    <w:rsid w:val="00AC5265"/>
    <w:rsid w:val="00AC527F"/>
    <w:rsid w:val="00AC5349"/>
    <w:rsid w:val="00AC537C"/>
    <w:rsid w:val="00AC540B"/>
    <w:rsid w:val="00AC5427"/>
    <w:rsid w:val="00AC5458"/>
    <w:rsid w:val="00AC54D0"/>
    <w:rsid w:val="00AC54F3"/>
    <w:rsid w:val="00AC5504"/>
    <w:rsid w:val="00AC5530"/>
    <w:rsid w:val="00AC554A"/>
    <w:rsid w:val="00AC5606"/>
    <w:rsid w:val="00AC561B"/>
    <w:rsid w:val="00AC5640"/>
    <w:rsid w:val="00AC565F"/>
    <w:rsid w:val="00AC56F9"/>
    <w:rsid w:val="00AC56FE"/>
    <w:rsid w:val="00AC571A"/>
    <w:rsid w:val="00AC5735"/>
    <w:rsid w:val="00AC575B"/>
    <w:rsid w:val="00AC5774"/>
    <w:rsid w:val="00AC57B5"/>
    <w:rsid w:val="00AC57BF"/>
    <w:rsid w:val="00AC5890"/>
    <w:rsid w:val="00AC58DE"/>
    <w:rsid w:val="00AC5955"/>
    <w:rsid w:val="00AC5986"/>
    <w:rsid w:val="00AC59EA"/>
    <w:rsid w:val="00AC59EE"/>
    <w:rsid w:val="00AC5A22"/>
    <w:rsid w:val="00AC5BB3"/>
    <w:rsid w:val="00AC5BCE"/>
    <w:rsid w:val="00AC5BE9"/>
    <w:rsid w:val="00AC5D6B"/>
    <w:rsid w:val="00AC5DA9"/>
    <w:rsid w:val="00AC5DC4"/>
    <w:rsid w:val="00AC5E10"/>
    <w:rsid w:val="00AC5E3A"/>
    <w:rsid w:val="00AC5E4F"/>
    <w:rsid w:val="00AC5E7D"/>
    <w:rsid w:val="00AC5F03"/>
    <w:rsid w:val="00AC5F2B"/>
    <w:rsid w:val="00AC5F30"/>
    <w:rsid w:val="00AC5FBE"/>
    <w:rsid w:val="00AC5FE9"/>
    <w:rsid w:val="00AC6049"/>
    <w:rsid w:val="00AC607C"/>
    <w:rsid w:val="00AC6100"/>
    <w:rsid w:val="00AC6159"/>
    <w:rsid w:val="00AC61B8"/>
    <w:rsid w:val="00AC61E9"/>
    <w:rsid w:val="00AC6229"/>
    <w:rsid w:val="00AC6245"/>
    <w:rsid w:val="00AC63FA"/>
    <w:rsid w:val="00AC643A"/>
    <w:rsid w:val="00AC6507"/>
    <w:rsid w:val="00AC650F"/>
    <w:rsid w:val="00AC65A6"/>
    <w:rsid w:val="00AC65FE"/>
    <w:rsid w:val="00AC6679"/>
    <w:rsid w:val="00AC6681"/>
    <w:rsid w:val="00AC6687"/>
    <w:rsid w:val="00AC66C9"/>
    <w:rsid w:val="00AC66CF"/>
    <w:rsid w:val="00AC66E8"/>
    <w:rsid w:val="00AC6734"/>
    <w:rsid w:val="00AC674B"/>
    <w:rsid w:val="00AC686D"/>
    <w:rsid w:val="00AC6930"/>
    <w:rsid w:val="00AC69A1"/>
    <w:rsid w:val="00AC6A11"/>
    <w:rsid w:val="00AC6AC7"/>
    <w:rsid w:val="00AC6ADA"/>
    <w:rsid w:val="00AC6AE5"/>
    <w:rsid w:val="00AC6B04"/>
    <w:rsid w:val="00AC6B8B"/>
    <w:rsid w:val="00AC6BA9"/>
    <w:rsid w:val="00AC6BB4"/>
    <w:rsid w:val="00AC6C3A"/>
    <w:rsid w:val="00AC6DEB"/>
    <w:rsid w:val="00AC6DFE"/>
    <w:rsid w:val="00AC6E46"/>
    <w:rsid w:val="00AC6EFD"/>
    <w:rsid w:val="00AC6F4B"/>
    <w:rsid w:val="00AC7009"/>
    <w:rsid w:val="00AC700B"/>
    <w:rsid w:val="00AC70BB"/>
    <w:rsid w:val="00AC70F9"/>
    <w:rsid w:val="00AC7172"/>
    <w:rsid w:val="00AC71D1"/>
    <w:rsid w:val="00AC71DC"/>
    <w:rsid w:val="00AC7208"/>
    <w:rsid w:val="00AC7317"/>
    <w:rsid w:val="00AC7335"/>
    <w:rsid w:val="00AC735E"/>
    <w:rsid w:val="00AC7370"/>
    <w:rsid w:val="00AC73B6"/>
    <w:rsid w:val="00AC740E"/>
    <w:rsid w:val="00AC745B"/>
    <w:rsid w:val="00AC7473"/>
    <w:rsid w:val="00AC74C4"/>
    <w:rsid w:val="00AC7565"/>
    <w:rsid w:val="00AC7581"/>
    <w:rsid w:val="00AC75C8"/>
    <w:rsid w:val="00AC75F8"/>
    <w:rsid w:val="00AC762A"/>
    <w:rsid w:val="00AC7650"/>
    <w:rsid w:val="00AC76C9"/>
    <w:rsid w:val="00AC76D0"/>
    <w:rsid w:val="00AC76D9"/>
    <w:rsid w:val="00AC7705"/>
    <w:rsid w:val="00AC7861"/>
    <w:rsid w:val="00AC7869"/>
    <w:rsid w:val="00AC78A5"/>
    <w:rsid w:val="00AC78DB"/>
    <w:rsid w:val="00AC7911"/>
    <w:rsid w:val="00AC792F"/>
    <w:rsid w:val="00AC7948"/>
    <w:rsid w:val="00AC79A3"/>
    <w:rsid w:val="00AC79B2"/>
    <w:rsid w:val="00AC7A3B"/>
    <w:rsid w:val="00AC7A53"/>
    <w:rsid w:val="00AC7A79"/>
    <w:rsid w:val="00AC7A7F"/>
    <w:rsid w:val="00AC7AA3"/>
    <w:rsid w:val="00AC7AA6"/>
    <w:rsid w:val="00AC7AAE"/>
    <w:rsid w:val="00AC7AE5"/>
    <w:rsid w:val="00AC7B0F"/>
    <w:rsid w:val="00AC7B15"/>
    <w:rsid w:val="00AC7B71"/>
    <w:rsid w:val="00AC7B83"/>
    <w:rsid w:val="00AC7B92"/>
    <w:rsid w:val="00AC7C1E"/>
    <w:rsid w:val="00AC7C27"/>
    <w:rsid w:val="00AC7C6B"/>
    <w:rsid w:val="00AC7CB0"/>
    <w:rsid w:val="00AC7D1E"/>
    <w:rsid w:val="00AC7D28"/>
    <w:rsid w:val="00AC7D39"/>
    <w:rsid w:val="00AC7DD1"/>
    <w:rsid w:val="00AC7DD2"/>
    <w:rsid w:val="00AC7DD4"/>
    <w:rsid w:val="00AC7E0D"/>
    <w:rsid w:val="00AC7E21"/>
    <w:rsid w:val="00AC7E3D"/>
    <w:rsid w:val="00AC7E64"/>
    <w:rsid w:val="00AC7EF7"/>
    <w:rsid w:val="00AC7F42"/>
    <w:rsid w:val="00AC7F7C"/>
    <w:rsid w:val="00AC7F91"/>
    <w:rsid w:val="00AD0041"/>
    <w:rsid w:val="00AD0049"/>
    <w:rsid w:val="00AD0132"/>
    <w:rsid w:val="00AD014E"/>
    <w:rsid w:val="00AD0196"/>
    <w:rsid w:val="00AD019A"/>
    <w:rsid w:val="00AD0243"/>
    <w:rsid w:val="00AD02AC"/>
    <w:rsid w:val="00AD0322"/>
    <w:rsid w:val="00AD0335"/>
    <w:rsid w:val="00AD033E"/>
    <w:rsid w:val="00AD042B"/>
    <w:rsid w:val="00AD0461"/>
    <w:rsid w:val="00AD04DF"/>
    <w:rsid w:val="00AD0527"/>
    <w:rsid w:val="00AD0574"/>
    <w:rsid w:val="00AD0576"/>
    <w:rsid w:val="00AD057B"/>
    <w:rsid w:val="00AD05BD"/>
    <w:rsid w:val="00AD05D2"/>
    <w:rsid w:val="00AD0639"/>
    <w:rsid w:val="00AD0693"/>
    <w:rsid w:val="00AD06B8"/>
    <w:rsid w:val="00AD06BA"/>
    <w:rsid w:val="00AD0726"/>
    <w:rsid w:val="00AD078D"/>
    <w:rsid w:val="00AD07CD"/>
    <w:rsid w:val="00AD0806"/>
    <w:rsid w:val="00AD0809"/>
    <w:rsid w:val="00AD08AD"/>
    <w:rsid w:val="00AD08C7"/>
    <w:rsid w:val="00AD08CC"/>
    <w:rsid w:val="00AD08E0"/>
    <w:rsid w:val="00AD0944"/>
    <w:rsid w:val="00AD0968"/>
    <w:rsid w:val="00AD09AC"/>
    <w:rsid w:val="00AD0A2C"/>
    <w:rsid w:val="00AD0A4D"/>
    <w:rsid w:val="00AD0AB7"/>
    <w:rsid w:val="00AD0ADB"/>
    <w:rsid w:val="00AD0B43"/>
    <w:rsid w:val="00AD0B74"/>
    <w:rsid w:val="00AD0B8D"/>
    <w:rsid w:val="00AD0BA5"/>
    <w:rsid w:val="00AD0C67"/>
    <w:rsid w:val="00AD0CB2"/>
    <w:rsid w:val="00AD0D26"/>
    <w:rsid w:val="00AD0D41"/>
    <w:rsid w:val="00AD0D55"/>
    <w:rsid w:val="00AD0D93"/>
    <w:rsid w:val="00AD0DE3"/>
    <w:rsid w:val="00AD0DE4"/>
    <w:rsid w:val="00AD0E53"/>
    <w:rsid w:val="00AD0EB1"/>
    <w:rsid w:val="00AD0EFF"/>
    <w:rsid w:val="00AD0FFF"/>
    <w:rsid w:val="00AD1026"/>
    <w:rsid w:val="00AD102C"/>
    <w:rsid w:val="00AD1072"/>
    <w:rsid w:val="00AD11C1"/>
    <w:rsid w:val="00AD11D6"/>
    <w:rsid w:val="00AD128F"/>
    <w:rsid w:val="00AD12BE"/>
    <w:rsid w:val="00AD12FF"/>
    <w:rsid w:val="00AD1359"/>
    <w:rsid w:val="00AD13D7"/>
    <w:rsid w:val="00AD13FC"/>
    <w:rsid w:val="00AD1409"/>
    <w:rsid w:val="00AD144D"/>
    <w:rsid w:val="00AD151B"/>
    <w:rsid w:val="00AD1539"/>
    <w:rsid w:val="00AD1642"/>
    <w:rsid w:val="00AD1672"/>
    <w:rsid w:val="00AD167B"/>
    <w:rsid w:val="00AD16D7"/>
    <w:rsid w:val="00AD16FA"/>
    <w:rsid w:val="00AD1727"/>
    <w:rsid w:val="00AD1728"/>
    <w:rsid w:val="00AD178A"/>
    <w:rsid w:val="00AD179D"/>
    <w:rsid w:val="00AD1815"/>
    <w:rsid w:val="00AD18B0"/>
    <w:rsid w:val="00AD191D"/>
    <w:rsid w:val="00AD192D"/>
    <w:rsid w:val="00AD1977"/>
    <w:rsid w:val="00AD19F2"/>
    <w:rsid w:val="00AD19F7"/>
    <w:rsid w:val="00AD1A67"/>
    <w:rsid w:val="00AD1B4C"/>
    <w:rsid w:val="00AD1B54"/>
    <w:rsid w:val="00AD1BA3"/>
    <w:rsid w:val="00AD1BD8"/>
    <w:rsid w:val="00AD1C1C"/>
    <w:rsid w:val="00AD1C26"/>
    <w:rsid w:val="00AD1C98"/>
    <w:rsid w:val="00AD1D42"/>
    <w:rsid w:val="00AD1D5D"/>
    <w:rsid w:val="00AD1D7B"/>
    <w:rsid w:val="00AD1D7D"/>
    <w:rsid w:val="00AD1DC8"/>
    <w:rsid w:val="00AD1DD1"/>
    <w:rsid w:val="00AD1DFC"/>
    <w:rsid w:val="00AD1E3D"/>
    <w:rsid w:val="00AD1E67"/>
    <w:rsid w:val="00AD1FDD"/>
    <w:rsid w:val="00AD2004"/>
    <w:rsid w:val="00AD2053"/>
    <w:rsid w:val="00AD2054"/>
    <w:rsid w:val="00AD2058"/>
    <w:rsid w:val="00AD2060"/>
    <w:rsid w:val="00AD2073"/>
    <w:rsid w:val="00AD20D9"/>
    <w:rsid w:val="00AD20E6"/>
    <w:rsid w:val="00AD21E5"/>
    <w:rsid w:val="00AD2218"/>
    <w:rsid w:val="00AD22AB"/>
    <w:rsid w:val="00AD22C2"/>
    <w:rsid w:val="00AD2365"/>
    <w:rsid w:val="00AD236F"/>
    <w:rsid w:val="00AD2376"/>
    <w:rsid w:val="00AD241F"/>
    <w:rsid w:val="00AD244F"/>
    <w:rsid w:val="00AD245D"/>
    <w:rsid w:val="00AD2598"/>
    <w:rsid w:val="00AD25CC"/>
    <w:rsid w:val="00AD2676"/>
    <w:rsid w:val="00AD26BE"/>
    <w:rsid w:val="00AD26C9"/>
    <w:rsid w:val="00AD27C4"/>
    <w:rsid w:val="00AD27E9"/>
    <w:rsid w:val="00AD27FE"/>
    <w:rsid w:val="00AD2918"/>
    <w:rsid w:val="00AD2972"/>
    <w:rsid w:val="00AD2977"/>
    <w:rsid w:val="00AD29C9"/>
    <w:rsid w:val="00AD2A2A"/>
    <w:rsid w:val="00AD2AFC"/>
    <w:rsid w:val="00AD2B51"/>
    <w:rsid w:val="00AD2B58"/>
    <w:rsid w:val="00AD2BCC"/>
    <w:rsid w:val="00AD2C8C"/>
    <w:rsid w:val="00AD2CCC"/>
    <w:rsid w:val="00AD2D67"/>
    <w:rsid w:val="00AD2D7B"/>
    <w:rsid w:val="00AD2DDF"/>
    <w:rsid w:val="00AD2E66"/>
    <w:rsid w:val="00AD2EAD"/>
    <w:rsid w:val="00AD3041"/>
    <w:rsid w:val="00AD30EF"/>
    <w:rsid w:val="00AD314D"/>
    <w:rsid w:val="00AD3188"/>
    <w:rsid w:val="00AD3296"/>
    <w:rsid w:val="00AD329D"/>
    <w:rsid w:val="00AD32CC"/>
    <w:rsid w:val="00AD330C"/>
    <w:rsid w:val="00AD330E"/>
    <w:rsid w:val="00AD3362"/>
    <w:rsid w:val="00AD3364"/>
    <w:rsid w:val="00AD342F"/>
    <w:rsid w:val="00AD3444"/>
    <w:rsid w:val="00AD3496"/>
    <w:rsid w:val="00AD34C9"/>
    <w:rsid w:val="00AD34D2"/>
    <w:rsid w:val="00AD34E5"/>
    <w:rsid w:val="00AD34EB"/>
    <w:rsid w:val="00AD355D"/>
    <w:rsid w:val="00AD35E7"/>
    <w:rsid w:val="00AD35FA"/>
    <w:rsid w:val="00AD3609"/>
    <w:rsid w:val="00AD361C"/>
    <w:rsid w:val="00AD361D"/>
    <w:rsid w:val="00AD36D3"/>
    <w:rsid w:val="00AD37A1"/>
    <w:rsid w:val="00AD37D7"/>
    <w:rsid w:val="00AD37F6"/>
    <w:rsid w:val="00AD3827"/>
    <w:rsid w:val="00AD3833"/>
    <w:rsid w:val="00AD385B"/>
    <w:rsid w:val="00AD38F5"/>
    <w:rsid w:val="00AD3949"/>
    <w:rsid w:val="00AD3978"/>
    <w:rsid w:val="00AD3A7B"/>
    <w:rsid w:val="00AD3A7C"/>
    <w:rsid w:val="00AD3A8E"/>
    <w:rsid w:val="00AD3AD8"/>
    <w:rsid w:val="00AD3B17"/>
    <w:rsid w:val="00AD3B1E"/>
    <w:rsid w:val="00AD3BAD"/>
    <w:rsid w:val="00AD3C4B"/>
    <w:rsid w:val="00AD3CD9"/>
    <w:rsid w:val="00AD3E11"/>
    <w:rsid w:val="00AD3E57"/>
    <w:rsid w:val="00AD3EA3"/>
    <w:rsid w:val="00AD3F66"/>
    <w:rsid w:val="00AD3FBF"/>
    <w:rsid w:val="00AD4027"/>
    <w:rsid w:val="00AD40B3"/>
    <w:rsid w:val="00AD413F"/>
    <w:rsid w:val="00AD424C"/>
    <w:rsid w:val="00AD42DD"/>
    <w:rsid w:val="00AD4300"/>
    <w:rsid w:val="00AD43AA"/>
    <w:rsid w:val="00AD43D0"/>
    <w:rsid w:val="00AD440C"/>
    <w:rsid w:val="00AD4419"/>
    <w:rsid w:val="00AD4469"/>
    <w:rsid w:val="00AD44A6"/>
    <w:rsid w:val="00AD4504"/>
    <w:rsid w:val="00AD4533"/>
    <w:rsid w:val="00AD4556"/>
    <w:rsid w:val="00AD4567"/>
    <w:rsid w:val="00AD45B7"/>
    <w:rsid w:val="00AD45BC"/>
    <w:rsid w:val="00AD4601"/>
    <w:rsid w:val="00AD4666"/>
    <w:rsid w:val="00AD466D"/>
    <w:rsid w:val="00AD475E"/>
    <w:rsid w:val="00AD4816"/>
    <w:rsid w:val="00AD4849"/>
    <w:rsid w:val="00AD4861"/>
    <w:rsid w:val="00AD48D0"/>
    <w:rsid w:val="00AD4971"/>
    <w:rsid w:val="00AD49C4"/>
    <w:rsid w:val="00AD49C8"/>
    <w:rsid w:val="00AD4A72"/>
    <w:rsid w:val="00AD4AD9"/>
    <w:rsid w:val="00AD4ADA"/>
    <w:rsid w:val="00AD4AF2"/>
    <w:rsid w:val="00AD4B28"/>
    <w:rsid w:val="00AD4B35"/>
    <w:rsid w:val="00AD4B49"/>
    <w:rsid w:val="00AD4B77"/>
    <w:rsid w:val="00AD4BBF"/>
    <w:rsid w:val="00AD4BDC"/>
    <w:rsid w:val="00AD4BE6"/>
    <w:rsid w:val="00AD4BEC"/>
    <w:rsid w:val="00AD4C47"/>
    <w:rsid w:val="00AD4CB3"/>
    <w:rsid w:val="00AD4D42"/>
    <w:rsid w:val="00AD4D5B"/>
    <w:rsid w:val="00AD4D62"/>
    <w:rsid w:val="00AD4D67"/>
    <w:rsid w:val="00AD4DC0"/>
    <w:rsid w:val="00AD4DE7"/>
    <w:rsid w:val="00AD4E81"/>
    <w:rsid w:val="00AD4E9C"/>
    <w:rsid w:val="00AD4E9F"/>
    <w:rsid w:val="00AD4F01"/>
    <w:rsid w:val="00AD504D"/>
    <w:rsid w:val="00AD507F"/>
    <w:rsid w:val="00AD5133"/>
    <w:rsid w:val="00AD513C"/>
    <w:rsid w:val="00AD5146"/>
    <w:rsid w:val="00AD51BF"/>
    <w:rsid w:val="00AD5220"/>
    <w:rsid w:val="00AD5225"/>
    <w:rsid w:val="00AD5260"/>
    <w:rsid w:val="00AD5281"/>
    <w:rsid w:val="00AD52B7"/>
    <w:rsid w:val="00AD5309"/>
    <w:rsid w:val="00AD5439"/>
    <w:rsid w:val="00AD5459"/>
    <w:rsid w:val="00AD5493"/>
    <w:rsid w:val="00AD54E0"/>
    <w:rsid w:val="00AD5534"/>
    <w:rsid w:val="00AD55CF"/>
    <w:rsid w:val="00AD563E"/>
    <w:rsid w:val="00AD5640"/>
    <w:rsid w:val="00AD5641"/>
    <w:rsid w:val="00AD56AF"/>
    <w:rsid w:val="00AD56BB"/>
    <w:rsid w:val="00AD56DD"/>
    <w:rsid w:val="00AD5791"/>
    <w:rsid w:val="00AD57A1"/>
    <w:rsid w:val="00AD57E2"/>
    <w:rsid w:val="00AD580D"/>
    <w:rsid w:val="00AD5815"/>
    <w:rsid w:val="00AD58A6"/>
    <w:rsid w:val="00AD58DE"/>
    <w:rsid w:val="00AD58ED"/>
    <w:rsid w:val="00AD591C"/>
    <w:rsid w:val="00AD5960"/>
    <w:rsid w:val="00AD5979"/>
    <w:rsid w:val="00AD5A3D"/>
    <w:rsid w:val="00AD5A81"/>
    <w:rsid w:val="00AD5B23"/>
    <w:rsid w:val="00AD5B2C"/>
    <w:rsid w:val="00AD5BF4"/>
    <w:rsid w:val="00AD5C3B"/>
    <w:rsid w:val="00AD5CE0"/>
    <w:rsid w:val="00AD5CF9"/>
    <w:rsid w:val="00AD5D60"/>
    <w:rsid w:val="00AD5DAC"/>
    <w:rsid w:val="00AD5DBC"/>
    <w:rsid w:val="00AD5E11"/>
    <w:rsid w:val="00AD5E31"/>
    <w:rsid w:val="00AD5EEE"/>
    <w:rsid w:val="00AD5F33"/>
    <w:rsid w:val="00AD5F7A"/>
    <w:rsid w:val="00AD5FA9"/>
    <w:rsid w:val="00AD5FD7"/>
    <w:rsid w:val="00AD5FE7"/>
    <w:rsid w:val="00AD6011"/>
    <w:rsid w:val="00AD6018"/>
    <w:rsid w:val="00AD6028"/>
    <w:rsid w:val="00AD6073"/>
    <w:rsid w:val="00AD60CB"/>
    <w:rsid w:val="00AD6145"/>
    <w:rsid w:val="00AD6184"/>
    <w:rsid w:val="00AD61D2"/>
    <w:rsid w:val="00AD61E1"/>
    <w:rsid w:val="00AD626E"/>
    <w:rsid w:val="00AD62E5"/>
    <w:rsid w:val="00AD6326"/>
    <w:rsid w:val="00AD632D"/>
    <w:rsid w:val="00AD636C"/>
    <w:rsid w:val="00AD63E1"/>
    <w:rsid w:val="00AD6448"/>
    <w:rsid w:val="00AD6472"/>
    <w:rsid w:val="00AD6491"/>
    <w:rsid w:val="00AD64BC"/>
    <w:rsid w:val="00AD64E3"/>
    <w:rsid w:val="00AD64E9"/>
    <w:rsid w:val="00AD65D5"/>
    <w:rsid w:val="00AD6666"/>
    <w:rsid w:val="00AD66B6"/>
    <w:rsid w:val="00AD6781"/>
    <w:rsid w:val="00AD67A9"/>
    <w:rsid w:val="00AD67BA"/>
    <w:rsid w:val="00AD67F0"/>
    <w:rsid w:val="00AD6814"/>
    <w:rsid w:val="00AD68A4"/>
    <w:rsid w:val="00AD68C4"/>
    <w:rsid w:val="00AD691E"/>
    <w:rsid w:val="00AD6933"/>
    <w:rsid w:val="00AD6980"/>
    <w:rsid w:val="00AD69C0"/>
    <w:rsid w:val="00AD69C3"/>
    <w:rsid w:val="00AD6A5A"/>
    <w:rsid w:val="00AD6A75"/>
    <w:rsid w:val="00AD6AA6"/>
    <w:rsid w:val="00AD6BAF"/>
    <w:rsid w:val="00AD6C87"/>
    <w:rsid w:val="00AD6CD7"/>
    <w:rsid w:val="00AD6CFD"/>
    <w:rsid w:val="00AD6D47"/>
    <w:rsid w:val="00AD6D88"/>
    <w:rsid w:val="00AD6E74"/>
    <w:rsid w:val="00AD6E9D"/>
    <w:rsid w:val="00AD6EEA"/>
    <w:rsid w:val="00AD6F02"/>
    <w:rsid w:val="00AD6F83"/>
    <w:rsid w:val="00AD6FD3"/>
    <w:rsid w:val="00AD7077"/>
    <w:rsid w:val="00AD70C0"/>
    <w:rsid w:val="00AD70E4"/>
    <w:rsid w:val="00AD7114"/>
    <w:rsid w:val="00AD7153"/>
    <w:rsid w:val="00AD718E"/>
    <w:rsid w:val="00AD719D"/>
    <w:rsid w:val="00AD7255"/>
    <w:rsid w:val="00AD7265"/>
    <w:rsid w:val="00AD732E"/>
    <w:rsid w:val="00AD7366"/>
    <w:rsid w:val="00AD736E"/>
    <w:rsid w:val="00AD73D7"/>
    <w:rsid w:val="00AD73F0"/>
    <w:rsid w:val="00AD74E2"/>
    <w:rsid w:val="00AD7527"/>
    <w:rsid w:val="00AD7561"/>
    <w:rsid w:val="00AD7570"/>
    <w:rsid w:val="00AD7591"/>
    <w:rsid w:val="00AD7648"/>
    <w:rsid w:val="00AD764F"/>
    <w:rsid w:val="00AD7713"/>
    <w:rsid w:val="00AD7719"/>
    <w:rsid w:val="00AD775A"/>
    <w:rsid w:val="00AD778D"/>
    <w:rsid w:val="00AD778F"/>
    <w:rsid w:val="00AD779B"/>
    <w:rsid w:val="00AD77CE"/>
    <w:rsid w:val="00AD786B"/>
    <w:rsid w:val="00AD7944"/>
    <w:rsid w:val="00AD797A"/>
    <w:rsid w:val="00AD7A06"/>
    <w:rsid w:val="00AD7A16"/>
    <w:rsid w:val="00AD7A32"/>
    <w:rsid w:val="00AD7A85"/>
    <w:rsid w:val="00AD7A92"/>
    <w:rsid w:val="00AD7B0D"/>
    <w:rsid w:val="00AD7C88"/>
    <w:rsid w:val="00AD7CDB"/>
    <w:rsid w:val="00AD7CE1"/>
    <w:rsid w:val="00AD7D7B"/>
    <w:rsid w:val="00AD7DFE"/>
    <w:rsid w:val="00AD7ECB"/>
    <w:rsid w:val="00AD7EE2"/>
    <w:rsid w:val="00AD7EE9"/>
    <w:rsid w:val="00AD7EF7"/>
    <w:rsid w:val="00AD7F40"/>
    <w:rsid w:val="00AD7F4A"/>
    <w:rsid w:val="00AD7F55"/>
    <w:rsid w:val="00AD7F92"/>
    <w:rsid w:val="00AD7FC7"/>
    <w:rsid w:val="00AD7FD4"/>
    <w:rsid w:val="00AE0038"/>
    <w:rsid w:val="00AE0058"/>
    <w:rsid w:val="00AE00F9"/>
    <w:rsid w:val="00AE00FC"/>
    <w:rsid w:val="00AE01FC"/>
    <w:rsid w:val="00AE02D8"/>
    <w:rsid w:val="00AE0474"/>
    <w:rsid w:val="00AE0486"/>
    <w:rsid w:val="00AE0493"/>
    <w:rsid w:val="00AE0498"/>
    <w:rsid w:val="00AE050D"/>
    <w:rsid w:val="00AE0576"/>
    <w:rsid w:val="00AE05B2"/>
    <w:rsid w:val="00AE0623"/>
    <w:rsid w:val="00AE0647"/>
    <w:rsid w:val="00AE0698"/>
    <w:rsid w:val="00AE0704"/>
    <w:rsid w:val="00AE0730"/>
    <w:rsid w:val="00AE0741"/>
    <w:rsid w:val="00AE076C"/>
    <w:rsid w:val="00AE0778"/>
    <w:rsid w:val="00AE0824"/>
    <w:rsid w:val="00AE08D9"/>
    <w:rsid w:val="00AE08FA"/>
    <w:rsid w:val="00AE0930"/>
    <w:rsid w:val="00AE09BA"/>
    <w:rsid w:val="00AE0A2B"/>
    <w:rsid w:val="00AE0A43"/>
    <w:rsid w:val="00AE0AAC"/>
    <w:rsid w:val="00AE0B22"/>
    <w:rsid w:val="00AE0B2B"/>
    <w:rsid w:val="00AE0B2E"/>
    <w:rsid w:val="00AE0B34"/>
    <w:rsid w:val="00AE0B61"/>
    <w:rsid w:val="00AE0B8B"/>
    <w:rsid w:val="00AE0BEB"/>
    <w:rsid w:val="00AE0BF3"/>
    <w:rsid w:val="00AE0C0E"/>
    <w:rsid w:val="00AE0C53"/>
    <w:rsid w:val="00AE0DA1"/>
    <w:rsid w:val="00AE0DCC"/>
    <w:rsid w:val="00AE0E17"/>
    <w:rsid w:val="00AE0E37"/>
    <w:rsid w:val="00AE0E66"/>
    <w:rsid w:val="00AE0EE6"/>
    <w:rsid w:val="00AE0F22"/>
    <w:rsid w:val="00AE0F29"/>
    <w:rsid w:val="00AE0FFF"/>
    <w:rsid w:val="00AE1013"/>
    <w:rsid w:val="00AE1031"/>
    <w:rsid w:val="00AE111F"/>
    <w:rsid w:val="00AE113B"/>
    <w:rsid w:val="00AE11FE"/>
    <w:rsid w:val="00AE1205"/>
    <w:rsid w:val="00AE1214"/>
    <w:rsid w:val="00AE1261"/>
    <w:rsid w:val="00AE12A7"/>
    <w:rsid w:val="00AE12C8"/>
    <w:rsid w:val="00AE1402"/>
    <w:rsid w:val="00AE150B"/>
    <w:rsid w:val="00AE1582"/>
    <w:rsid w:val="00AE1585"/>
    <w:rsid w:val="00AE1642"/>
    <w:rsid w:val="00AE1677"/>
    <w:rsid w:val="00AE16A7"/>
    <w:rsid w:val="00AE17E3"/>
    <w:rsid w:val="00AE17F2"/>
    <w:rsid w:val="00AE1808"/>
    <w:rsid w:val="00AE186F"/>
    <w:rsid w:val="00AE18A1"/>
    <w:rsid w:val="00AE18A6"/>
    <w:rsid w:val="00AE19FC"/>
    <w:rsid w:val="00AE1AB7"/>
    <w:rsid w:val="00AE1ADD"/>
    <w:rsid w:val="00AE1B04"/>
    <w:rsid w:val="00AE1B8B"/>
    <w:rsid w:val="00AE1B9D"/>
    <w:rsid w:val="00AE1B9E"/>
    <w:rsid w:val="00AE1C28"/>
    <w:rsid w:val="00AE1C9D"/>
    <w:rsid w:val="00AE1CCB"/>
    <w:rsid w:val="00AE1CFF"/>
    <w:rsid w:val="00AE1D16"/>
    <w:rsid w:val="00AE1D44"/>
    <w:rsid w:val="00AE1DC0"/>
    <w:rsid w:val="00AE1E35"/>
    <w:rsid w:val="00AE1E4B"/>
    <w:rsid w:val="00AE1E8C"/>
    <w:rsid w:val="00AE1EEA"/>
    <w:rsid w:val="00AE1F34"/>
    <w:rsid w:val="00AE1F56"/>
    <w:rsid w:val="00AE1F85"/>
    <w:rsid w:val="00AE1F8D"/>
    <w:rsid w:val="00AE1F9F"/>
    <w:rsid w:val="00AE1FAB"/>
    <w:rsid w:val="00AE1FB2"/>
    <w:rsid w:val="00AE1FD4"/>
    <w:rsid w:val="00AE205A"/>
    <w:rsid w:val="00AE20A2"/>
    <w:rsid w:val="00AE20B5"/>
    <w:rsid w:val="00AE219D"/>
    <w:rsid w:val="00AE21B8"/>
    <w:rsid w:val="00AE21E0"/>
    <w:rsid w:val="00AE223F"/>
    <w:rsid w:val="00AE23C0"/>
    <w:rsid w:val="00AE2445"/>
    <w:rsid w:val="00AE244F"/>
    <w:rsid w:val="00AE2452"/>
    <w:rsid w:val="00AE250B"/>
    <w:rsid w:val="00AE2534"/>
    <w:rsid w:val="00AE260B"/>
    <w:rsid w:val="00AE261F"/>
    <w:rsid w:val="00AE2631"/>
    <w:rsid w:val="00AE265C"/>
    <w:rsid w:val="00AE267C"/>
    <w:rsid w:val="00AE26AE"/>
    <w:rsid w:val="00AE270B"/>
    <w:rsid w:val="00AE278F"/>
    <w:rsid w:val="00AE27B1"/>
    <w:rsid w:val="00AE27C9"/>
    <w:rsid w:val="00AE27D8"/>
    <w:rsid w:val="00AE28B3"/>
    <w:rsid w:val="00AE291F"/>
    <w:rsid w:val="00AE2967"/>
    <w:rsid w:val="00AE2A20"/>
    <w:rsid w:val="00AE2AB0"/>
    <w:rsid w:val="00AE2B27"/>
    <w:rsid w:val="00AE2BFE"/>
    <w:rsid w:val="00AE2C2A"/>
    <w:rsid w:val="00AE2CED"/>
    <w:rsid w:val="00AE2D15"/>
    <w:rsid w:val="00AE2D30"/>
    <w:rsid w:val="00AE2E9C"/>
    <w:rsid w:val="00AE2F1C"/>
    <w:rsid w:val="00AE2F45"/>
    <w:rsid w:val="00AE2FA0"/>
    <w:rsid w:val="00AE2FD5"/>
    <w:rsid w:val="00AE2FE7"/>
    <w:rsid w:val="00AE2FFD"/>
    <w:rsid w:val="00AE2FFF"/>
    <w:rsid w:val="00AE30D9"/>
    <w:rsid w:val="00AE30ED"/>
    <w:rsid w:val="00AE3168"/>
    <w:rsid w:val="00AE31D7"/>
    <w:rsid w:val="00AE31F9"/>
    <w:rsid w:val="00AE3217"/>
    <w:rsid w:val="00AE3254"/>
    <w:rsid w:val="00AE32A8"/>
    <w:rsid w:val="00AE3330"/>
    <w:rsid w:val="00AE33FC"/>
    <w:rsid w:val="00AE341A"/>
    <w:rsid w:val="00AE3442"/>
    <w:rsid w:val="00AE34C4"/>
    <w:rsid w:val="00AE3513"/>
    <w:rsid w:val="00AE353E"/>
    <w:rsid w:val="00AE358A"/>
    <w:rsid w:val="00AE35E3"/>
    <w:rsid w:val="00AE35F8"/>
    <w:rsid w:val="00AE365B"/>
    <w:rsid w:val="00AE3685"/>
    <w:rsid w:val="00AE36AC"/>
    <w:rsid w:val="00AE36DC"/>
    <w:rsid w:val="00AE37B3"/>
    <w:rsid w:val="00AE380B"/>
    <w:rsid w:val="00AE380E"/>
    <w:rsid w:val="00AE389D"/>
    <w:rsid w:val="00AE3920"/>
    <w:rsid w:val="00AE3997"/>
    <w:rsid w:val="00AE3A50"/>
    <w:rsid w:val="00AE3AC5"/>
    <w:rsid w:val="00AE3ACE"/>
    <w:rsid w:val="00AE3BD5"/>
    <w:rsid w:val="00AE3C49"/>
    <w:rsid w:val="00AE3CFA"/>
    <w:rsid w:val="00AE3D22"/>
    <w:rsid w:val="00AE3D2B"/>
    <w:rsid w:val="00AE3D52"/>
    <w:rsid w:val="00AE3D9F"/>
    <w:rsid w:val="00AE3DC3"/>
    <w:rsid w:val="00AE3E07"/>
    <w:rsid w:val="00AE3E0D"/>
    <w:rsid w:val="00AE3E60"/>
    <w:rsid w:val="00AE3E95"/>
    <w:rsid w:val="00AE3EA5"/>
    <w:rsid w:val="00AE3EAA"/>
    <w:rsid w:val="00AE3EBB"/>
    <w:rsid w:val="00AE3F09"/>
    <w:rsid w:val="00AE3F83"/>
    <w:rsid w:val="00AE3F92"/>
    <w:rsid w:val="00AE3FCD"/>
    <w:rsid w:val="00AE4067"/>
    <w:rsid w:val="00AE408B"/>
    <w:rsid w:val="00AE4154"/>
    <w:rsid w:val="00AE415C"/>
    <w:rsid w:val="00AE41A9"/>
    <w:rsid w:val="00AE41D4"/>
    <w:rsid w:val="00AE4235"/>
    <w:rsid w:val="00AE426F"/>
    <w:rsid w:val="00AE427F"/>
    <w:rsid w:val="00AE42BC"/>
    <w:rsid w:val="00AE42DF"/>
    <w:rsid w:val="00AE434F"/>
    <w:rsid w:val="00AE4432"/>
    <w:rsid w:val="00AE443F"/>
    <w:rsid w:val="00AE4493"/>
    <w:rsid w:val="00AE44B0"/>
    <w:rsid w:val="00AE44CC"/>
    <w:rsid w:val="00AE44EE"/>
    <w:rsid w:val="00AE44F2"/>
    <w:rsid w:val="00AE4518"/>
    <w:rsid w:val="00AE4529"/>
    <w:rsid w:val="00AE4689"/>
    <w:rsid w:val="00AE468A"/>
    <w:rsid w:val="00AE46D4"/>
    <w:rsid w:val="00AE479D"/>
    <w:rsid w:val="00AE479F"/>
    <w:rsid w:val="00AE47AB"/>
    <w:rsid w:val="00AE4829"/>
    <w:rsid w:val="00AE486D"/>
    <w:rsid w:val="00AE48A8"/>
    <w:rsid w:val="00AE48B8"/>
    <w:rsid w:val="00AE48CB"/>
    <w:rsid w:val="00AE4929"/>
    <w:rsid w:val="00AE4995"/>
    <w:rsid w:val="00AE49E1"/>
    <w:rsid w:val="00AE49F6"/>
    <w:rsid w:val="00AE4A8F"/>
    <w:rsid w:val="00AE4ABF"/>
    <w:rsid w:val="00AE4B0B"/>
    <w:rsid w:val="00AE4B39"/>
    <w:rsid w:val="00AE4B6D"/>
    <w:rsid w:val="00AE4B99"/>
    <w:rsid w:val="00AE4BEF"/>
    <w:rsid w:val="00AE4BFF"/>
    <w:rsid w:val="00AE4C56"/>
    <w:rsid w:val="00AE4C74"/>
    <w:rsid w:val="00AE4CB9"/>
    <w:rsid w:val="00AE4D9A"/>
    <w:rsid w:val="00AE4D9C"/>
    <w:rsid w:val="00AE4DCF"/>
    <w:rsid w:val="00AE4DDE"/>
    <w:rsid w:val="00AE4E4B"/>
    <w:rsid w:val="00AE4EDA"/>
    <w:rsid w:val="00AE4EDF"/>
    <w:rsid w:val="00AE4F9B"/>
    <w:rsid w:val="00AE4FE2"/>
    <w:rsid w:val="00AE5060"/>
    <w:rsid w:val="00AE50FD"/>
    <w:rsid w:val="00AE5120"/>
    <w:rsid w:val="00AE512C"/>
    <w:rsid w:val="00AE5140"/>
    <w:rsid w:val="00AE51B7"/>
    <w:rsid w:val="00AE5278"/>
    <w:rsid w:val="00AE52A5"/>
    <w:rsid w:val="00AE5343"/>
    <w:rsid w:val="00AE5367"/>
    <w:rsid w:val="00AE538C"/>
    <w:rsid w:val="00AE53AB"/>
    <w:rsid w:val="00AE53BA"/>
    <w:rsid w:val="00AE5466"/>
    <w:rsid w:val="00AE559A"/>
    <w:rsid w:val="00AE5618"/>
    <w:rsid w:val="00AE57B5"/>
    <w:rsid w:val="00AE5847"/>
    <w:rsid w:val="00AE5895"/>
    <w:rsid w:val="00AE58D5"/>
    <w:rsid w:val="00AE58E4"/>
    <w:rsid w:val="00AE593A"/>
    <w:rsid w:val="00AE5997"/>
    <w:rsid w:val="00AE59B1"/>
    <w:rsid w:val="00AE5B86"/>
    <w:rsid w:val="00AE5BAE"/>
    <w:rsid w:val="00AE5BD4"/>
    <w:rsid w:val="00AE5BF9"/>
    <w:rsid w:val="00AE5C23"/>
    <w:rsid w:val="00AE5C5A"/>
    <w:rsid w:val="00AE5C5B"/>
    <w:rsid w:val="00AE5C8F"/>
    <w:rsid w:val="00AE5CD9"/>
    <w:rsid w:val="00AE5CEC"/>
    <w:rsid w:val="00AE5D07"/>
    <w:rsid w:val="00AE5D64"/>
    <w:rsid w:val="00AE5D82"/>
    <w:rsid w:val="00AE5D92"/>
    <w:rsid w:val="00AE5DD9"/>
    <w:rsid w:val="00AE5E13"/>
    <w:rsid w:val="00AE5E55"/>
    <w:rsid w:val="00AE5E77"/>
    <w:rsid w:val="00AE5E87"/>
    <w:rsid w:val="00AE5EED"/>
    <w:rsid w:val="00AE5EF6"/>
    <w:rsid w:val="00AE5F50"/>
    <w:rsid w:val="00AE5FAA"/>
    <w:rsid w:val="00AE5FBD"/>
    <w:rsid w:val="00AE5FD5"/>
    <w:rsid w:val="00AE605B"/>
    <w:rsid w:val="00AE60C0"/>
    <w:rsid w:val="00AE60DD"/>
    <w:rsid w:val="00AE610D"/>
    <w:rsid w:val="00AE61C8"/>
    <w:rsid w:val="00AE623A"/>
    <w:rsid w:val="00AE62B2"/>
    <w:rsid w:val="00AE62FD"/>
    <w:rsid w:val="00AE6305"/>
    <w:rsid w:val="00AE634A"/>
    <w:rsid w:val="00AE6496"/>
    <w:rsid w:val="00AE64DD"/>
    <w:rsid w:val="00AE64FE"/>
    <w:rsid w:val="00AE6511"/>
    <w:rsid w:val="00AE6572"/>
    <w:rsid w:val="00AE6588"/>
    <w:rsid w:val="00AE65E1"/>
    <w:rsid w:val="00AE6644"/>
    <w:rsid w:val="00AE665B"/>
    <w:rsid w:val="00AE667D"/>
    <w:rsid w:val="00AE6685"/>
    <w:rsid w:val="00AE66C9"/>
    <w:rsid w:val="00AE6769"/>
    <w:rsid w:val="00AE67B1"/>
    <w:rsid w:val="00AE67DE"/>
    <w:rsid w:val="00AE6801"/>
    <w:rsid w:val="00AE6895"/>
    <w:rsid w:val="00AE694E"/>
    <w:rsid w:val="00AE6956"/>
    <w:rsid w:val="00AE695A"/>
    <w:rsid w:val="00AE6998"/>
    <w:rsid w:val="00AE699C"/>
    <w:rsid w:val="00AE69CE"/>
    <w:rsid w:val="00AE69E6"/>
    <w:rsid w:val="00AE6A81"/>
    <w:rsid w:val="00AE6AEC"/>
    <w:rsid w:val="00AE6B77"/>
    <w:rsid w:val="00AE6BA5"/>
    <w:rsid w:val="00AE6BB6"/>
    <w:rsid w:val="00AE6BF3"/>
    <w:rsid w:val="00AE6C2F"/>
    <w:rsid w:val="00AE6CA6"/>
    <w:rsid w:val="00AE6CCC"/>
    <w:rsid w:val="00AE6CCE"/>
    <w:rsid w:val="00AE6CF1"/>
    <w:rsid w:val="00AE6D04"/>
    <w:rsid w:val="00AE6D07"/>
    <w:rsid w:val="00AE6D71"/>
    <w:rsid w:val="00AE6D80"/>
    <w:rsid w:val="00AE6D97"/>
    <w:rsid w:val="00AE6D9C"/>
    <w:rsid w:val="00AE6DC3"/>
    <w:rsid w:val="00AE6DC9"/>
    <w:rsid w:val="00AE6DCC"/>
    <w:rsid w:val="00AE6F5A"/>
    <w:rsid w:val="00AE7013"/>
    <w:rsid w:val="00AE708A"/>
    <w:rsid w:val="00AE7107"/>
    <w:rsid w:val="00AE713D"/>
    <w:rsid w:val="00AE71A0"/>
    <w:rsid w:val="00AE71D7"/>
    <w:rsid w:val="00AE71D8"/>
    <w:rsid w:val="00AE71E6"/>
    <w:rsid w:val="00AE7227"/>
    <w:rsid w:val="00AE7231"/>
    <w:rsid w:val="00AE72A1"/>
    <w:rsid w:val="00AE7311"/>
    <w:rsid w:val="00AE7385"/>
    <w:rsid w:val="00AE7424"/>
    <w:rsid w:val="00AE742A"/>
    <w:rsid w:val="00AE74EB"/>
    <w:rsid w:val="00AE74FB"/>
    <w:rsid w:val="00AE7555"/>
    <w:rsid w:val="00AE7593"/>
    <w:rsid w:val="00AE75F8"/>
    <w:rsid w:val="00AE7722"/>
    <w:rsid w:val="00AE77B6"/>
    <w:rsid w:val="00AE7840"/>
    <w:rsid w:val="00AE7859"/>
    <w:rsid w:val="00AE788B"/>
    <w:rsid w:val="00AE78A4"/>
    <w:rsid w:val="00AE7998"/>
    <w:rsid w:val="00AE79AF"/>
    <w:rsid w:val="00AE79B6"/>
    <w:rsid w:val="00AE79FA"/>
    <w:rsid w:val="00AE7A69"/>
    <w:rsid w:val="00AE7A6A"/>
    <w:rsid w:val="00AE7A6D"/>
    <w:rsid w:val="00AE7AA8"/>
    <w:rsid w:val="00AE7ACD"/>
    <w:rsid w:val="00AE7B05"/>
    <w:rsid w:val="00AE7B63"/>
    <w:rsid w:val="00AE7BE4"/>
    <w:rsid w:val="00AE7C24"/>
    <w:rsid w:val="00AE7CF8"/>
    <w:rsid w:val="00AE7D81"/>
    <w:rsid w:val="00AE7E2E"/>
    <w:rsid w:val="00AE7F4B"/>
    <w:rsid w:val="00AE7FC2"/>
    <w:rsid w:val="00AF00BC"/>
    <w:rsid w:val="00AF00CF"/>
    <w:rsid w:val="00AF00D2"/>
    <w:rsid w:val="00AF00EE"/>
    <w:rsid w:val="00AF00EF"/>
    <w:rsid w:val="00AF0173"/>
    <w:rsid w:val="00AF018A"/>
    <w:rsid w:val="00AF01D6"/>
    <w:rsid w:val="00AF0236"/>
    <w:rsid w:val="00AF0280"/>
    <w:rsid w:val="00AF032F"/>
    <w:rsid w:val="00AF0338"/>
    <w:rsid w:val="00AF0353"/>
    <w:rsid w:val="00AF03E8"/>
    <w:rsid w:val="00AF041A"/>
    <w:rsid w:val="00AF041C"/>
    <w:rsid w:val="00AF0431"/>
    <w:rsid w:val="00AF0492"/>
    <w:rsid w:val="00AF04B3"/>
    <w:rsid w:val="00AF05A5"/>
    <w:rsid w:val="00AF05D4"/>
    <w:rsid w:val="00AF066F"/>
    <w:rsid w:val="00AF06C0"/>
    <w:rsid w:val="00AF06C4"/>
    <w:rsid w:val="00AF06FE"/>
    <w:rsid w:val="00AF072C"/>
    <w:rsid w:val="00AF076F"/>
    <w:rsid w:val="00AF07CA"/>
    <w:rsid w:val="00AF086D"/>
    <w:rsid w:val="00AF091E"/>
    <w:rsid w:val="00AF0922"/>
    <w:rsid w:val="00AF0AE8"/>
    <w:rsid w:val="00AF0AFD"/>
    <w:rsid w:val="00AF0B37"/>
    <w:rsid w:val="00AF0B3E"/>
    <w:rsid w:val="00AF0BC8"/>
    <w:rsid w:val="00AF0BD5"/>
    <w:rsid w:val="00AF0CCB"/>
    <w:rsid w:val="00AF0CFF"/>
    <w:rsid w:val="00AF0D5C"/>
    <w:rsid w:val="00AF0DDE"/>
    <w:rsid w:val="00AF0DF3"/>
    <w:rsid w:val="00AF0DF7"/>
    <w:rsid w:val="00AF0EB2"/>
    <w:rsid w:val="00AF0EE2"/>
    <w:rsid w:val="00AF0F37"/>
    <w:rsid w:val="00AF0F45"/>
    <w:rsid w:val="00AF0F8D"/>
    <w:rsid w:val="00AF0FA4"/>
    <w:rsid w:val="00AF0FC1"/>
    <w:rsid w:val="00AF10E9"/>
    <w:rsid w:val="00AF1109"/>
    <w:rsid w:val="00AF114F"/>
    <w:rsid w:val="00AF122F"/>
    <w:rsid w:val="00AF1291"/>
    <w:rsid w:val="00AF12FA"/>
    <w:rsid w:val="00AF148C"/>
    <w:rsid w:val="00AF14CD"/>
    <w:rsid w:val="00AF14E7"/>
    <w:rsid w:val="00AF1532"/>
    <w:rsid w:val="00AF1567"/>
    <w:rsid w:val="00AF1591"/>
    <w:rsid w:val="00AF15A7"/>
    <w:rsid w:val="00AF1693"/>
    <w:rsid w:val="00AF16D9"/>
    <w:rsid w:val="00AF176C"/>
    <w:rsid w:val="00AF17D1"/>
    <w:rsid w:val="00AF1818"/>
    <w:rsid w:val="00AF1822"/>
    <w:rsid w:val="00AF18A3"/>
    <w:rsid w:val="00AF18AE"/>
    <w:rsid w:val="00AF195C"/>
    <w:rsid w:val="00AF1A03"/>
    <w:rsid w:val="00AF1A1F"/>
    <w:rsid w:val="00AF1A56"/>
    <w:rsid w:val="00AF1AB0"/>
    <w:rsid w:val="00AF1ADB"/>
    <w:rsid w:val="00AF1B52"/>
    <w:rsid w:val="00AF1BE0"/>
    <w:rsid w:val="00AF1C5C"/>
    <w:rsid w:val="00AF1C80"/>
    <w:rsid w:val="00AF1D00"/>
    <w:rsid w:val="00AF1D0C"/>
    <w:rsid w:val="00AF1D13"/>
    <w:rsid w:val="00AF1D2C"/>
    <w:rsid w:val="00AF1D38"/>
    <w:rsid w:val="00AF1DB5"/>
    <w:rsid w:val="00AF1DE2"/>
    <w:rsid w:val="00AF1E42"/>
    <w:rsid w:val="00AF1E52"/>
    <w:rsid w:val="00AF1EC4"/>
    <w:rsid w:val="00AF1F1C"/>
    <w:rsid w:val="00AF1F36"/>
    <w:rsid w:val="00AF1F5E"/>
    <w:rsid w:val="00AF1F9B"/>
    <w:rsid w:val="00AF1FC1"/>
    <w:rsid w:val="00AF1FDC"/>
    <w:rsid w:val="00AF203F"/>
    <w:rsid w:val="00AF209D"/>
    <w:rsid w:val="00AF21D7"/>
    <w:rsid w:val="00AF21D8"/>
    <w:rsid w:val="00AF2217"/>
    <w:rsid w:val="00AF2253"/>
    <w:rsid w:val="00AF22E5"/>
    <w:rsid w:val="00AF2321"/>
    <w:rsid w:val="00AF2358"/>
    <w:rsid w:val="00AF23C9"/>
    <w:rsid w:val="00AF23D7"/>
    <w:rsid w:val="00AF24BD"/>
    <w:rsid w:val="00AF252D"/>
    <w:rsid w:val="00AF25F4"/>
    <w:rsid w:val="00AF2689"/>
    <w:rsid w:val="00AF277F"/>
    <w:rsid w:val="00AF27E4"/>
    <w:rsid w:val="00AF2852"/>
    <w:rsid w:val="00AF2857"/>
    <w:rsid w:val="00AF2858"/>
    <w:rsid w:val="00AF29A3"/>
    <w:rsid w:val="00AF2A4D"/>
    <w:rsid w:val="00AF2A54"/>
    <w:rsid w:val="00AF2AE1"/>
    <w:rsid w:val="00AF2B3F"/>
    <w:rsid w:val="00AF2BED"/>
    <w:rsid w:val="00AF2BFF"/>
    <w:rsid w:val="00AF2C61"/>
    <w:rsid w:val="00AF2C7F"/>
    <w:rsid w:val="00AF2CE1"/>
    <w:rsid w:val="00AF2CEC"/>
    <w:rsid w:val="00AF2D45"/>
    <w:rsid w:val="00AF2D63"/>
    <w:rsid w:val="00AF2D64"/>
    <w:rsid w:val="00AF2D78"/>
    <w:rsid w:val="00AF2E1C"/>
    <w:rsid w:val="00AF2E33"/>
    <w:rsid w:val="00AF2E5A"/>
    <w:rsid w:val="00AF2E6A"/>
    <w:rsid w:val="00AF2E94"/>
    <w:rsid w:val="00AF2EB7"/>
    <w:rsid w:val="00AF2EE5"/>
    <w:rsid w:val="00AF2F05"/>
    <w:rsid w:val="00AF2F17"/>
    <w:rsid w:val="00AF2F1C"/>
    <w:rsid w:val="00AF2F6A"/>
    <w:rsid w:val="00AF2FB7"/>
    <w:rsid w:val="00AF2FD0"/>
    <w:rsid w:val="00AF2FDF"/>
    <w:rsid w:val="00AF3034"/>
    <w:rsid w:val="00AF305D"/>
    <w:rsid w:val="00AF3071"/>
    <w:rsid w:val="00AF3086"/>
    <w:rsid w:val="00AF314C"/>
    <w:rsid w:val="00AF3184"/>
    <w:rsid w:val="00AF323D"/>
    <w:rsid w:val="00AF323F"/>
    <w:rsid w:val="00AF326A"/>
    <w:rsid w:val="00AF32C9"/>
    <w:rsid w:val="00AF32E3"/>
    <w:rsid w:val="00AF3307"/>
    <w:rsid w:val="00AF335A"/>
    <w:rsid w:val="00AF3370"/>
    <w:rsid w:val="00AF3379"/>
    <w:rsid w:val="00AF3385"/>
    <w:rsid w:val="00AF33C7"/>
    <w:rsid w:val="00AF347F"/>
    <w:rsid w:val="00AF353E"/>
    <w:rsid w:val="00AF36E2"/>
    <w:rsid w:val="00AF36E9"/>
    <w:rsid w:val="00AF3731"/>
    <w:rsid w:val="00AF3756"/>
    <w:rsid w:val="00AF37F8"/>
    <w:rsid w:val="00AF38E2"/>
    <w:rsid w:val="00AF39A1"/>
    <w:rsid w:val="00AF39FE"/>
    <w:rsid w:val="00AF3A09"/>
    <w:rsid w:val="00AF3A3E"/>
    <w:rsid w:val="00AF3A60"/>
    <w:rsid w:val="00AF3ACB"/>
    <w:rsid w:val="00AF3B33"/>
    <w:rsid w:val="00AF3B82"/>
    <w:rsid w:val="00AF3BBF"/>
    <w:rsid w:val="00AF3CDE"/>
    <w:rsid w:val="00AF3CF0"/>
    <w:rsid w:val="00AF3D72"/>
    <w:rsid w:val="00AF3DAB"/>
    <w:rsid w:val="00AF3DBE"/>
    <w:rsid w:val="00AF3DD1"/>
    <w:rsid w:val="00AF3E02"/>
    <w:rsid w:val="00AF3E50"/>
    <w:rsid w:val="00AF3EBD"/>
    <w:rsid w:val="00AF3EE3"/>
    <w:rsid w:val="00AF3F1B"/>
    <w:rsid w:val="00AF3F4E"/>
    <w:rsid w:val="00AF404C"/>
    <w:rsid w:val="00AF40D7"/>
    <w:rsid w:val="00AF40FA"/>
    <w:rsid w:val="00AF41ED"/>
    <w:rsid w:val="00AF4207"/>
    <w:rsid w:val="00AF4261"/>
    <w:rsid w:val="00AF42B3"/>
    <w:rsid w:val="00AF42B4"/>
    <w:rsid w:val="00AF432E"/>
    <w:rsid w:val="00AF4352"/>
    <w:rsid w:val="00AF43CF"/>
    <w:rsid w:val="00AF43F3"/>
    <w:rsid w:val="00AF4410"/>
    <w:rsid w:val="00AF44D0"/>
    <w:rsid w:val="00AF451F"/>
    <w:rsid w:val="00AF4536"/>
    <w:rsid w:val="00AF4561"/>
    <w:rsid w:val="00AF45A2"/>
    <w:rsid w:val="00AF45C6"/>
    <w:rsid w:val="00AF45FF"/>
    <w:rsid w:val="00AF4608"/>
    <w:rsid w:val="00AF461D"/>
    <w:rsid w:val="00AF4629"/>
    <w:rsid w:val="00AF479A"/>
    <w:rsid w:val="00AF47A6"/>
    <w:rsid w:val="00AF4842"/>
    <w:rsid w:val="00AF4884"/>
    <w:rsid w:val="00AF48B8"/>
    <w:rsid w:val="00AF48DE"/>
    <w:rsid w:val="00AF48F6"/>
    <w:rsid w:val="00AF4925"/>
    <w:rsid w:val="00AF498B"/>
    <w:rsid w:val="00AF49C1"/>
    <w:rsid w:val="00AF49D9"/>
    <w:rsid w:val="00AF4A1A"/>
    <w:rsid w:val="00AF4A68"/>
    <w:rsid w:val="00AF4B12"/>
    <w:rsid w:val="00AF4B38"/>
    <w:rsid w:val="00AF4BCF"/>
    <w:rsid w:val="00AF4C0A"/>
    <w:rsid w:val="00AF4C16"/>
    <w:rsid w:val="00AF4C30"/>
    <w:rsid w:val="00AF4C92"/>
    <w:rsid w:val="00AF4CB8"/>
    <w:rsid w:val="00AF4CEF"/>
    <w:rsid w:val="00AF4D4B"/>
    <w:rsid w:val="00AF4DE7"/>
    <w:rsid w:val="00AF4E8A"/>
    <w:rsid w:val="00AF4E96"/>
    <w:rsid w:val="00AF4EF6"/>
    <w:rsid w:val="00AF4FF8"/>
    <w:rsid w:val="00AF5033"/>
    <w:rsid w:val="00AF5048"/>
    <w:rsid w:val="00AF5074"/>
    <w:rsid w:val="00AF50BD"/>
    <w:rsid w:val="00AF50C8"/>
    <w:rsid w:val="00AF50F3"/>
    <w:rsid w:val="00AF5112"/>
    <w:rsid w:val="00AF5135"/>
    <w:rsid w:val="00AF513F"/>
    <w:rsid w:val="00AF5142"/>
    <w:rsid w:val="00AF5154"/>
    <w:rsid w:val="00AF5162"/>
    <w:rsid w:val="00AF5179"/>
    <w:rsid w:val="00AF518C"/>
    <w:rsid w:val="00AF51DC"/>
    <w:rsid w:val="00AF51F4"/>
    <w:rsid w:val="00AF51FD"/>
    <w:rsid w:val="00AF5201"/>
    <w:rsid w:val="00AF526B"/>
    <w:rsid w:val="00AF52B5"/>
    <w:rsid w:val="00AF5360"/>
    <w:rsid w:val="00AF53C4"/>
    <w:rsid w:val="00AF5516"/>
    <w:rsid w:val="00AF552C"/>
    <w:rsid w:val="00AF5547"/>
    <w:rsid w:val="00AF5557"/>
    <w:rsid w:val="00AF5576"/>
    <w:rsid w:val="00AF55B4"/>
    <w:rsid w:val="00AF55DC"/>
    <w:rsid w:val="00AF5640"/>
    <w:rsid w:val="00AF565B"/>
    <w:rsid w:val="00AF5677"/>
    <w:rsid w:val="00AF568D"/>
    <w:rsid w:val="00AF56A6"/>
    <w:rsid w:val="00AF5702"/>
    <w:rsid w:val="00AF5767"/>
    <w:rsid w:val="00AF578F"/>
    <w:rsid w:val="00AF57C6"/>
    <w:rsid w:val="00AF586A"/>
    <w:rsid w:val="00AF5884"/>
    <w:rsid w:val="00AF58A7"/>
    <w:rsid w:val="00AF5934"/>
    <w:rsid w:val="00AF5961"/>
    <w:rsid w:val="00AF5998"/>
    <w:rsid w:val="00AF59D7"/>
    <w:rsid w:val="00AF5A3A"/>
    <w:rsid w:val="00AF5A51"/>
    <w:rsid w:val="00AF5A78"/>
    <w:rsid w:val="00AF5ABD"/>
    <w:rsid w:val="00AF5AD5"/>
    <w:rsid w:val="00AF5AEE"/>
    <w:rsid w:val="00AF5B2C"/>
    <w:rsid w:val="00AF5B5D"/>
    <w:rsid w:val="00AF5B6E"/>
    <w:rsid w:val="00AF5B7B"/>
    <w:rsid w:val="00AF5BB0"/>
    <w:rsid w:val="00AF5C20"/>
    <w:rsid w:val="00AF5C73"/>
    <w:rsid w:val="00AF5C82"/>
    <w:rsid w:val="00AF5C8F"/>
    <w:rsid w:val="00AF5CFF"/>
    <w:rsid w:val="00AF5D1A"/>
    <w:rsid w:val="00AF5D24"/>
    <w:rsid w:val="00AF5D33"/>
    <w:rsid w:val="00AF5D36"/>
    <w:rsid w:val="00AF5D80"/>
    <w:rsid w:val="00AF5DCB"/>
    <w:rsid w:val="00AF5DF6"/>
    <w:rsid w:val="00AF5E70"/>
    <w:rsid w:val="00AF5E89"/>
    <w:rsid w:val="00AF5EAB"/>
    <w:rsid w:val="00AF5EC3"/>
    <w:rsid w:val="00AF5ED7"/>
    <w:rsid w:val="00AF5F4B"/>
    <w:rsid w:val="00AF5F66"/>
    <w:rsid w:val="00AF5FFA"/>
    <w:rsid w:val="00AF6026"/>
    <w:rsid w:val="00AF6081"/>
    <w:rsid w:val="00AF60C7"/>
    <w:rsid w:val="00AF6110"/>
    <w:rsid w:val="00AF621B"/>
    <w:rsid w:val="00AF624B"/>
    <w:rsid w:val="00AF62C2"/>
    <w:rsid w:val="00AF6378"/>
    <w:rsid w:val="00AF63AA"/>
    <w:rsid w:val="00AF63B6"/>
    <w:rsid w:val="00AF6424"/>
    <w:rsid w:val="00AF64B0"/>
    <w:rsid w:val="00AF651C"/>
    <w:rsid w:val="00AF6541"/>
    <w:rsid w:val="00AF656E"/>
    <w:rsid w:val="00AF6603"/>
    <w:rsid w:val="00AF663E"/>
    <w:rsid w:val="00AF664D"/>
    <w:rsid w:val="00AF6738"/>
    <w:rsid w:val="00AF6777"/>
    <w:rsid w:val="00AF67DF"/>
    <w:rsid w:val="00AF6803"/>
    <w:rsid w:val="00AF689C"/>
    <w:rsid w:val="00AF689D"/>
    <w:rsid w:val="00AF68BB"/>
    <w:rsid w:val="00AF6908"/>
    <w:rsid w:val="00AF6917"/>
    <w:rsid w:val="00AF6931"/>
    <w:rsid w:val="00AF69A7"/>
    <w:rsid w:val="00AF69DC"/>
    <w:rsid w:val="00AF6A14"/>
    <w:rsid w:val="00AF6AB2"/>
    <w:rsid w:val="00AF6AB8"/>
    <w:rsid w:val="00AF6ACD"/>
    <w:rsid w:val="00AF6B3A"/>
    <w:rsid w:val="00AF6B51"/>
    <w:rsid w:val="00AF6B6B"/>
    <w:rsid w:val="00AF6B96"/>
    <w:rsid w:val="00AF6BFC"/>
    <w:rsid w:val="00AF6C01"/>
    <w:rsid w:val="00AF6C10"/>
    <w:rsid w:val="00AF6CDF"/>
    <w:rsid w:val="00AF6D0E"/>
    <w:rsid w:val="00AF6D58"/>
    <w:rsid w:val="00AF6D93"/>
    <w:rsid w:val="00AF6DC3"/>
    <w:rsid w:val="00AF6E0D"/>
    <w:rsid w:val="00AF6E79"/>
    <w:rsid w:val="00AF6EDE"/>
    <w:rsid w:val="00AF6EE2"/>
    <w:rsid w:val="00AF6EE8"/>
    <w:rsid w:val="00AF6EF3"/>
    <w:rsid w:val="00AF6FAC"/>
    <w:rsid w:val="00AF6FEE"/>
    <w:rsid w:val="00AF7017"/>
    <w:rsid w:val="00AF70C4"/>
    <w:rsid w:val="00AF70D3"/>
    <w:rsid w:val="00AF70F7"/>
    <w:rsid w:val="00AF7166"/>
    <w:rsid w:val="00AF7180"/>
    <w:rsid w:val="00AF718E"/>
    <w:rsid w:val="00AF7275"/>
    <w:rsid w:val="00AF7286"/>
    <w:rsid w:val="00AF72D6"/>
    <w:rsid w:val="00AF7309"/>
    <w:rsid w:val="00AF73D5"/>
    <w:rsid w:val="00AF7434"/>
    <w:rsid w:val="00AF750A"/>
    <w:rsid w:val="00AF751D"/>
    <w:rsid w:val="00AF7586"/>
    <w:rsid w:val="00AF75CA"/>
    <w:rsid w:val="00AF7604"/>
    <w:rsid w:val="00AF7649"/>
    <w:rsid w:val="00AF76B2"/>
    <w:rsid w:val="00AF76D1"/>
    <w:rsid w:val="00AF771D"/>
    <w:rsid w:val="00AF77C4"/>
    <w:rsid w:val="00AF781A"/>
    <w:rsid w:val="00AF7849"/>
    <w:rsid w:val="00AF78B3"/>
    <w:rsid w:val="00AF78B8"/>
    <w:rsid w:val="00AF78C5"/>
    <w:rsid w:val="00AF78CA"/>
    <w:rsid w:val="00AF78CF"/>
    <w:rsid w:val="00AF78D4"/>
    <w:rsid w:val="00AF78F6"/>
    <w:rsid w:val="00AF7940"/>
    <w:rsid w:val="00AF7955"/>
    <w:rsid w:val="00AF7A77"/>
    <w:rsid w:val="00AF7A8D"/>
    <w:rsid w:val="00AF7AF3"/>
    <w:rsid w:val="00AF7B05"/>
    <w:rsid w:val="00AF7B34"/>
    <w:rsid w:val="00AF7C18"/>
    <w:rsid w:val="00AF7C4A"/>
    <w:rsid w:val="00AF7C7F"/>
    <w:rsid w:val="00AF7CC2"/>
    <w:rsid w:val="00AF7D81"/>
    <w:rsid w:val="00AF7E9D"/>
    <w:rsid w:val="00AF7F1A"/>
    <w:rsid w:val="00AF7F1D"/>
    <w:rsid w:val="00AF7FA9"/>
    <w:rsid w:val="00AF7FE0"/>
    <w:rsid w:val="00B00007"/>
    <w:rsid w:val="00B0006D"/>
    <w:rsid w:val="00B000AF"/>
    <w:rsid w:val="00B000FD"/>
    <w:rsid w:val="00B00144"/>
    <w:rsid w:val="00B00182"/>
    <w:rsid w:val="00B00227"/>
    <w:rsid w:val="00B0033F"/>
    <w:rsid w:val="00B003DB"/>
    <w:rsid w:val="00B0043F"/>
    <w:rsid w:val="00B00441"/>
    <w:rsid w:val="00B00490"/>
    <w:rsid w:val="00B00515"/>
    <w:rsid w:val="00B00516"/>
    <w:rsid w:val="00B00546"/>
    <w:rsid w:val="00B005AD"/>
    <w:rsid w:val="00B005AF"/>
    <w:rsid w:val="00B005E7"/>
    <w:rsid w:val="00B0063E"/>
    <w:rsid w:val="00B00671"/>
    <w:rsid w:val="00B0073B"/>
    <w:rsid w:val="00B00774"/>
    <w:rsid w:val="00B0081B"/>
    <w:rsid w:val="00B0081C"/>
    <w:rsid w:val="00B00898"/>
    <w:rsid w:val="00B00902"/>
    <w:rsid w:val="00B0092A"/>
    <w:rsid w:val="00B0093B"/>
    <w:rsid w:val="00B00985"/>
    <w:rsid w:val="00B009A0"/>
    <w:rsid w:val="00B009D1"/>
    <w:rsid w:val="00B009E8"/>
    <w:rsid w:val="00B009EB"/>
    <w:rsid w:val="00B00ADA"/>
    <w:rsid w:val="00B00AFB"/>
    <w:rsid w:val="00B00B31"/>
    <w:rsid w:val="00B00B3F"/>
    <w:rsid w:val="00B00BF3"/>
    <w:rsid w:val="00B00C21"/>
    <w:rsid w:val="00B00C76"/>
    <w:rsid w:val="00B00CDA"/>
    <w:rsid w:val="00B00D02"/>
    <w:rsid w:val="00B00D72"/>
    <w:rsid w:val="00B00D8C"/>
    <w:rsid w:val="00B00DF0"/>
    <w:rsid w:val="00B00DF7"/>
    <w:rsid w:val="00B00E30"/>
    <w:rsid w:val="00B00E56"/>
    <w:rsid w:val="00B00EA2"/>
    <w:rsid w:val="00B00F21"/>
    <w:rsid w:val="00B00F70"/>
    <w:rsid w:val="00B00FB7"/>
    <w:rsid w:val="00B00FCA"/>
    <w:rsid w:val="00B00FE4"/>
    <w:rsid w:val="00B01015"/>
    <w:rsid w:val="00B0102D"/>
    <w:rsid w:val="00B0104A"/>
    <w:rsid w:val="00B01054"/>
    <w:rsid w:val="00B0108E"/>
    <w:rsid w:val="00B010C0"/>
    <w:rsid w:val="00B010D0"/>
    <w:rsid w:val="00B010D9"/>
    <w:rsid w:val="00B01112"/>
    <w:rsid w:val="00B01165"/>
    <w:rsid w:val="00B01167"/>
    <w:rsid w:val="00B011D1"/>
    <w:rsid w:val="00B011EF"/>
    <w:rsid w:val="00B01233"/>
    <w:rsid w:val="00B01341"/>
    <w:rsid w:val="00B01356"/>
    <w:rsid w:val="00B01379"/>
    <w:rsid w:val="00B013BB"/>
    <w:rsid w:val="00B013F0"/>
    <w:rsid w:val="00B013FC"/>
    <w:rsid w:val="00B0145A"/>
    <w:rsid w:val="00B014AB"/>
    <w:rsid w:val="00B01643"/>
    <w:rsid w:val="00B01685"/>
    <w:rsid w:val="00B016CF"/>
    <w:rsid w:val="00B01722"/>
    <w:rsid w:val="00B01827"/>
    <w:rsid w:val="00B01861"/>
    <w:rsid w:val="00B01923"/>
    <w:rsid w:val="00B019A4"/>
    <w:rsid w:val="00B019DC"/>
    <w:rsid w:val="00B01A30"/>
    <w:rsid w:val="00B01A49"/>
    <w:rsid w:val="00B01A97"/>
    <w:rsid w:val="00B01AA2"/>
    <w:rsid w:val="00B01C02"/>
    <w:rsid w:val="00B01C99"/>
    <w:rsid w:val="00B01CDB"/>
    <w:rsid w:val="00B01D3F"/>
    <w:rsid w:val="00B01DBF"/>
    <w:rsid w:val="00B01EA1"/>
    <w:rsid w:val="00B01EE3"/>
    <w:rsid w:val="00B01F83"/>
    <w:rsid w:val="00B01FA2"/>
    <w:rsid w:val="00B01FB7"/>
    <w:rsid w:val="00B01FDF"/>
    <w:rsid w:val="00B02006"/>
    <w:rsid w:val="00B02051"/>
    <w:rsid w:val="00B02062"/>
    <w:rsid w:val="00B02086"/>
    <w:rsid w:val="00B020CC"/>
    <w:rsid w:val="00B020D6"/>
    <w:rsid w:val="00B020D8"/>
    <w:rsid w:val="00B02122"/>
    <w:rsid w:val="00B0213A"/>
    <w:rsid w:val="00B021F4"/>
    <w:rsid w:val="00B02208"/>
    <w:rsid w:val="00B022E2"/>
    <w:rsid w:val="00B022F3"/>
    <w:rsid w:val="00B0231A"/>
    <w:rsid w:val="00B0240E"/>
    <w:rsid w:val="00B02443"/>
    <w:rsid w:val="00B02448"/>
    <w:rsid w:val="00B02453"/>
    <w:rsid w:val="00B024B4"/>
    <w:rsid w:val="00B024EB"/>
    <w:rsid w:val="00B02529"/>
    <w:rsid w:val="00B025CF"/>
    <w:rsid w:val="00B02688"/>
    <w:rsid w:val="00B026CC"/>
    <w:rsid w:val="00B026D3"/>
    <w:rsid w:val="00B0276C"/>
    <w:rsid w:val="00B027E8"/>
    <w:rsid w:val="00B027FF"/>
    <w:rsid w:val="00B02812"/>
    <w:rsid w:val="00B02887"/>
    <w:rsid w:val="00B028BA"/>
    <w:rsid w:val="00B028BE"/>
    <w:rsid w:val="00B029B2"/>
    <w:rsid w:val="00B029DD"/>
    <w:rsid w:val="00B02A28"/>
    <w:rsid w:val="00B02A2F"/>
    <w:rsid w:val="00B02A44"/>
    <w:rsid w:val="00B02A75"/>
    <w:rsid w:val="00B02B16"/>
    <w:rsid w:val="00B02B20"/>
    <w:rsid w:val="00B02B88"/>
    <w:rsid w:val="00B02B9D"/>
    <w:rsid w:val="00B02BF2"/>
    <w:rsid w:val="00B02C73"/>
    <w:rsid w:val="00B02C91"/>
    <w:rsid w:val="00B02D2A"/>
    <w:rsid w:val="00B02D46"/>
    <w:rsid w:val="00B02D52"/>
    <w:rsid w:val="00B02D66"/>
    <w:rsid w:val="00B02E5C"/>
    <w:rsid w:val="00B02F00"/>
    <w:rsid w:val="00B02F38"/>
    <w:rsid w:val="00B02F81"/>
    <w:rsid w:val="00B03100"/>
    <w:rsid w:val="00B0319B"/>
    <w:rsid w:val="00B031C4"/>
    <w:rsid w:val="00B031E0"/>
    <w:rsid w:val="00B031EB"/>
    <w:rsid w:val="00B032B4"/>
    <w:rsid w:val="00B032C0"/>
    <w:rsid w:val="00B03302"/>
    <w:rsid w:val="00B03349"/>
    <w:rsid w:val="00B0337D"/>
    <w:rsid w:val="00B03396"/>
    <w:rsid w:val="00B033B2"/>
    <w:rsid w:val="00B034D0"/>
    <w:rsid w:val="00B034FC"/>
    <w:rsid w:val="00B035F9"/>
    <w:rsid w:val="00B0369A"/>
    <w:rsid w:val="00B036DF"/>
    <w:rsid w:val="00B0372E"/>
    <w:rsid w:val="00B0373C"/>
    <w:rsid w:val="00B0373E"/>
    <w:rsid w:val="00B0375A"/>
    <w:rsid w:val="00B037F4"/>
    <w:rsid w:val="00B0393D"/>
    <w:rsid w:val="00B03984"/>
    <w:rsid w:val="00B039B1"/>
    <w:rsid w:val="00B039B6"/>
    <w:rsid w:val="00B039C5"/>
    <w:rsid w:val="00B03A07"/>
    <w:rsid w:val="00B03A3E"/>
    <w:rsid w:val="00B03A8F"/>
    <w:rsid w:val="00B03AC2"/>
    <w:rsid w:val="00B03B14"/>
    <w:rsid w:val="00B03B23"/>
    <w:rsid w:val="00B03B2D"/>
    <w:rsid w:val="00B03B33"/>
    <w:rsid w:val="00B03B39"/>
    <w:rsid w:val="00B03C0A"/>
    <w:rsid w:val="00B03C4A"/>
    <w:rsid w:val="00B03D72"/>
    <w:rsid w:val="00B03D91"/>
    <w:rsid w:val="00B03DF1"/>
    <w:rsid w:val="00B03DF5"/>
    <w:rsid w:val="00B03DFD"/>
    <w:rsid w:val="00B03E28"/>
    <w:rsid w:val="00B03E40"/>
    <w:rsid w:val="00B03E92"/>
    <w:rsid w:val="00B03EAD"/>
    <w:rsid w:val="00B03EB2"/>
    <w:rsid w:val="00B03F89"/>
    <w:rsid w:val="00B03FBE"/>
    <w:rsid w:val="00B03FC8"/>
    <w:rsid w:val="00B03FE2"/>
    <w:rsid w:val="00B03FFE"/>
    <w:rsid w:val="00B04064"/>
    <w:rsid w:val="00B04120"/>
    <w:rsid w:val="00B041A1"/>
    <w:rsid w:val="00B041AB"/>
    <w:rsid w:val="00B041E3"/>
    <w:rsid w:val="00B04242"/>
    <w:rsid w:val="00B042D9"/>
    <w:rsid w:val="00B042DA"/>
    <w:rsid w:val="00B04309"/>
    <w:rsid w:val="00B043AE"/>
    <w:rsid w:val="00B043CC"/>
    <w:rsid w:val="00B043CF"/>
    <w:rsid w:val="00B04460"/>
    <w:rsid w:val="00B04487"/>
    <w:rsid w:val="00B04492"/>
    <w:rsid w:val="00B044AD"/>
    <w:rsid w:val="00B044CC"/>
    <w:rsid w:val="00B04596"/>
    <w:rsid w:val="00B045C1"/>
    <w:rsid w:val="00B04609"/>
    <w:rsid w:val="00B04719"/>
    <w:rsid w:val="00B04754"/>
    <w:rsid w:val="00B04765"/>
    <w:rsid w:val="00B0483B"/>
    <w:rsid w:val="00B0492B"/>
    <w:rsid w:val="00B0494A"/>
    <w:rsid w:val="00B0495D"/>
    <w:rsid w:val="00B04A18"/>
    <w:rsid w:val="00B04A32"/>
    <w:rsid w:val="00B04A72"/>
    <w:rsid w:val="00B04B1C"/>
    <w:rsid w:val="00B04BA7"/>
    <w:rsid w:val="00B04BC9"/>
    <w:rsid w:val="00B04C54"/>
    <w:rsid w:val="00B04C5A"/>
    <w:rsid w:val="00B04C85"/>
    <w:rsid w:val="00B04C8D"/>
    <w:rsid w:val="00B04CCA"/>
    <w:rsid w:val="00B04D37"/>
    <w:rsid w:val="00B04D93"/>
    <w:rsid w:val="00B04E7A"/>
    <w:rsid w:val="00B04EDF"/>
    <w:rsid w:val="00B04EF8"/>
    <w:rsid w:val="00B04F03"/>
    <w:rsid w:val="00B04F6E"/>
    <w:rsid w:val="00B04F91"/>
    <w:rsid w:val="00B04FB7"/>
    <w:rsid w:val="00B05012"/>
    <w:rsid w:val="00B05013"/>
    <w:rsid w:val="00B0505E"/>
    <w:rsid w:val="00B050B2"/>
    <w:rsid w:val="00B050E8"/>
    <w:rsid w:val="00B0511C"/>
    <w:rsid w:val="00B05163"/>
    <w:rsid w:val="00B051C0"/>
    <w:rsid w:val="00B051C9"/>
    <w:rsid w:val="00B05242"/>
    <w:rsid w:val="00B0525A"/>
    <w:rsid w:val="00B05274"/>
    <w:rsid w:val="00B052A5"/>
    <w:rsid w:val="00B052D5"/>
    <w:rsid w:val="00B05356"/>
    <w:rsid w:val="00B0536E"/>
    <w:rsid w:val="00B053D6"/>
    <w:rsid w:val="00B053EE"/>
    <w:rsid w:val="00B05482"/>
    <w:rsid w:val="00B054BE"/>
    <w:rsid w:val="00B054FD"/>
    <w:rsid w:val="00B05521"/>
    <w:rsid w:val="00B05522"/>
    <w:rsid w:val="00B05532"/>
    <w:rsid w:val="00B05551"/>
    <w:rsid w:val="00B0557A"/>
    <w:rsid w:val="00B055E8"/>
    <w:rsid w:val="00B05684"/>
    <w:rsid w:val="00B056CF"/>
    <w:rsid w:val="00B05719"/>
    <w:rsid w:val="00B05726"/>
    <w:rsid w:val="00B05760"/>
    <w:rsid w:val="00B0578E"/>
    <w:rsid w:val="00B05791"/>
    <w:rsid w:val="00B05796"/>
    <w:rsid w:val="00B05804"/>
    <w:rsid w:val="00B05806"/>
    <w:rsid w:val="00B0585F"/>
    <w:rsid w:val="00B05863"/>
    <w:rsid w:val="00B0589D"/>
    <w:rsid w:val="00B058B2"/>
    <w:rsid w:val="00B058C2"/>
    <w:rsid w:val="00B05939"/>
    <w:rsid w:val="00B0595E"/>
    <w:rsid w:val="00B059BA"/>
    <w:rsid w:val="00B059E6"/>
    <w:rsid w:val="00B05A21"/>
    <w:rsid w:val="00B05A43"/>
    <w:rsid w:val="00B05A52"/>
    <w:rsid w:val="00B05AB7"/>
    <w:rsid w:val="00B05AD1"/>
    <w:rsid w:val="00B05B20"/>
    <w:rsid w:val="00B05B3B"/>
    <w:rsid w:val="00B05B47"/>
    <w:rsid w:val="00B05B82"/>
    <w:rsid w:val="00B05C5C"/>
    <w:rsid w:val="00B05C8C"/>
    <w:rsid w:val="00B05CA2"/>
    <w:rsid w:val="00B05CC3"/>
    <w:rsid w:val="00B05CC5"/>
    <w:rsid w:val="00B05CF7"/>
    <w:rsid w:val="00B05CF9"/>
    <w:rsid w:val="00B05D22"/>
    <w:rsid w:val="00B05D5A"/>
    <w:rsid w:val="00B05D83"/>
    <w:rsid w:val="00B05D85"/>
    <w:rsid w:val="00B05DA9"/>
    <w:rsid w:val="00B05DAD"/>
    <w:rsid w:val="00B05DE1"/>
    <w:rsid w:val="00B05E69"/>
    <w:rsid w:val="00B05E6A"/>
    <w:rsid w:val="00B05F67"/>
    <w:rsid w:val="00B05F68"/>
    <w:rsid w:val="00B05F7D"/>
    <w:rsid w:val="00B06076"/>
    <w:rsid w:val="00B0608B"/>
    <w:rsid w:val="00B0609B"/>
    <w:rsid w:val="00B060CF"/>
    <w:rsid w:val="00B060D1"/>
    <w:rsid w:val="00B06103"/>
    <w:rsid w:val="00B06120"/>
    <w:rsid w:val="00B06163"/>
    <w:rsid w:val="00B061F5"/>
    <w:rsid w:val="00B06232"/>
    <w:rsid w:val="00B06238"/>
    <w:rsid w:val="00B062E2"/>
    <w:rsid w:val="00B062F1"/>
    <w:rsid w:val="00B0630C"/>
    <w:rsid w:val="00B06395"/>
    <w:rsid w:val="00B063D8"/>
    <w:rsid w:val="00B06428"/>
    <w:rsid w:val="00B064CC"/>
    <w:rsid w:val="00B064F4"/>
    <w:rsid w:val="00B06505"/>
    <w:rsid w:val="00B06534"/>
    <w:rsid w:val="00B06535"/>
    <w:rsid w:val="00B065A1"/>
    <w:rsid w:val="00B0669B"/>
    <w:rsid w:val="00B066FF"/>
    <w:rsid w:val="00B06776"/>
    <w:rsid w:val="00B06789"/>
    <w:rsid w:val="00B067B3"/>
    <w:rsid w:val="00B067C3"/>
    <w:rsid w:val="00B06884"/>
    <w:rsid w:val="00B06891"/>
    <w:rsid w:val="00B069DB"/>
    <w:rsid w:val="00B06A34"/>
    <w:rsid w:val="00B06A3E"/>
    <w:rsid w:val="00B06B00"/>
    <w:rsid w:val="00B06B0A"/>
    <w:rsid w:val="00B06B2C"/>
    <w:rsid w:val="00B06C2A"/>
    <w:rsid w:val="00B06CB4"/>
    <w:rsid w:val="00B06D30"/>
    <w:rsid w:val="00B06D5C"/>
    <w:rsid w:val="00B06D61"/>
    <w:rsid w:val="00B06E7B"/>
    <w:rsid w:val="00B06ED9"/>
    <w:rsid w:val="00B06F54"/>
    <w:rsid w:val="00B06FB2"/>
    <w:rsid w:val="00B06FBB"/>
    <w:rsid w:val="00B06FF5"/>
    <w:rsid w:val="00B06FFC"/>
    <w:rsid w:val="00B070E7"/>
    <w:rsid w:val="00B070F0"/>
    <w:rsid w:val="00B07123"/>
    <w:rsid w:val="00B07125"/>
    <w:rsid w:val="00B0714E"/>
    <w:rsid w:val="00B0716C"/>
    <w:rsid w:val="00B071E9"/>
    <w:rsid w:val="00B07264"/>
    <w:rsid w:val="00B072E3"/>
    <w:rsid w:val="00B07320"/>
    <w:rsid w:val="00B07450"/>
    <w:rsid w:val="00B074ED"/>
    <w:rsid w:val="00B075C0"/>
    <w:rsid w:val="00B0767B"/>
    <w:rsid w:val="00B076D8"/>
    <w:rsid w:val="00B076E9"/>
    <w:rsid w:val="00B07727"/>
    <w:rsid w:val="00B07731"/>
    <w:rsid w:val="00B077C5"/>
    <w:rsid w:val="00B077C6"/>
    <w:rsid w:val="00B077D9"/>
    <w:rsid w:val="00B07807"/>
    <w:rsid w:val="00B07869"/>
    <w:rsid w:val="00B07887"/>
    <w:rsid w:val="00B078F0"/>
    <w:rsid w:val="00B07AA0"/>
    <w:rsid w:val="00B07B57"/>
    <w:rsid w:val="00B07B5C"/>
    <w:rsid w:val="00B07BF3"/>
    <w:rsid w:val="00B07BFB"/>
    <w:rsid w:val="00B07C0F"/>
    <w:rsid w:val="00B07DA7"/>
    <w:rsid w:val="00B07DF1"/>
    <w:rsid w:val="00B07E6C"/>
    <w:rsid w:val="00B07E84"/>
    <w:rsid w:val="00B07EC9"/>
    <w:rsid w:val="00B07EEF"/>
    <w:rsid w:val="00B07F33"/>
    <w:rsid w:val="00B07FAB"/>
    <w:rsid w:val="00B07FB4"/>
    <w:rsid w:val="00B07FF1"/>
    <w:rsid w:val="00B10026"/>
    <w:rsid w:val="00B10061"/>
    <w:rsid w:val="00B1009F"/>
    <w:rsid w:val="00B101ED"/>
    <w:rsid w:val="00B101F3"/>
    <w:rsid w:val="00B10236"/>
    <w:rsid w:val="00B10242"/>
    <w:rsid w:val="00B10248"/>
    <w:rsid w:val="00B1029C"/>
    <w:rsid w:val="00B10372"/>
    <w:rsid w:val="00B103D0"/>
    <w:rsid w:val="00B103F4"/>
    <w:rsid w:val="00B10431"/>
    <w:rsid w:val="00B10450"/>
    <w:rsid w:val="00B10494"/>
    <w:rsid w:val="00B104D0"/>
    <w:rsid w:val="00B104FC"/>
    <w:rsid w:val="00B1050E"/>
    <w:rsid w:val="00B1052B"/>
    <w:rsid w:val="00B10562"/>
    <w:rsid w:val="00B10727"/>
    <w:rsid w:val="00B1075E"/>
    <w:rsid w:val="00B10784"/>
    <w:rsid w:val="00B1088A"/>
    <w:rsid w:val="00B108A7"/>
    <w:rsid w:val="00B108A9"/>
    <w:rsid w:val="00B108E0"/>
    <w:rsid w:val="00B108EB"/>
    <w:rsid w:val="00B108FC"/>
    <w:rsid w:val="00B10904"/>
    <w:rsid w:val="00B1092E"/>
    <w:rsid w:val="00B10962"/>
    <w:rsid w:val="00B109D2"/>
    <w:rsid w:val="00B109E1"/>
    <w:rsid w:val="00B10A78"/>
    <w:rsid w:val="00B10AB5"/>
    <w:rsid w:val="00B10B03"/>
    <w:rsid w:val="00B10B7C"/>
    <w:rsid w:val="00B10B8E"/>
    <w:rsid w:val="00B10BBF"/>
    <w:rsid w:val="00B10C12"/>
    <w:rsid w:val="00B10C3D"/>
    <w:rsid w:val="00B10C48"/>
    <w:rsid w:val="00B10CA8"/>
    <w:rsid w:val="00B10CD2"/>
    <w:rsid w:val="00B10D42"/>
    <w:rsid w:val="00B10D48"/>
    <w:rsid w:val="00B10DD1"/>
    <w:rsid w:val="00B10E21"/>
    <w:rsid w:val="00B10E45"/>
    <w:rsid w:val="00B10E9C"/>
    <w:rsid w:val="00B10F24"/>
    <w:rsid w:val="00B10F52"/>
    <w:rsid w:val="00B10F6D"/>
    <w:rsid w:val="00B10FCA"/>
    <w:rsid w:val="00B1104D"/>
    <w:rsid w:val="00B1107D"/>
    <w:rsid w:val="00B11098"/>
    <w:rsid w:val="00B110D1"/>
    <w:rsid w:val="00B110F2"/>
    <w:rsid w:val="00B1110A"/>
    <w:rsid w:val="00B11115"/>
    <w:rsid w:val="00B11145"/>
    <w:rsid w:val="00B11170"/>
    <w:rsid w:val="00B111D3"/>
    <w:rsid w:val="00B111E6"/>
    <w:rsid w:val="00B111F9"/>
    <w:rsid w:val="00B11245"/>
    <w:rsid w:val="00B1126D"/>
    <w:rsid w:val="00B1127F"/>
    <w:rsid w:val="00B11332"/>
    <w:rsid w:val="00B11345"/>
    <w:rsid w:val="00B113C0"/>
    <w:rsid w:val="00B11482"/>
    <w:rsid w:val="00B11492"/>
    <w:rsid w:val="00B1152C"/>
    <w:rsid w:val="00B11537"/>
    <w:rsid w:val="00B115DA"/>
    <w:rsid w:val="00B1160C"/>
    <w:rsid w:val="00B1161D"/>
    <w:rsid w:val="00B11689"/>
    <w:rsid w:val="00B11814"/>
    <w:rsid w:val="00B118F0"/>
    <w:rsid w:val="00B11904"/>
    <w:rsid w:val="00B119E4"/>
    <w:rsid w:val="00B11A0E"/>
    <w:rsid w:val="00B11A11"/>
    <w:rsid w:val="00B11A14"/>
    <w:rsid w:val="00B11A4D"/>
    <w:rsid w:val="00B11B06"/>
    <w:rsid w:val="00B11B15"/>
    <w:rsid w:val="00B11B84"/>
    <w:rsid w:val="00B11B8B"/>
    <w:rsid w:val="00B11BC0"/>
    <w:rsid w:val="00B11BD2"/>
    <w:rsid w:val="00B11C6A"/>
    <w:rsid w:val="00B11C6E"/>
    <w:rsid w:val="00B11C7F"/>
    <w:rsid w:val="00B11CC2"/>
    <w:rsid w:val="00B11CC9"/>
    <w:rsid w:val="00B11D29"/>
    <w:rsid w:val="00B11DB8"/>
    <w:rsid w:val="00B11DDC"/>
    <w:rsid w:val="00B11E5A"/>
    <w:rsid w:val="00B11E94"/>
    <w:rsid w:val="00B11ED2"/>
    <w:rsid w:val="00B11ED3"/>
    <w:rsid w:val="00B11ED8"/>
    <w:rsid w:val="00B11FC9"/>
    <w:rsid w:val="00B11FDD"/>
    <w:rsid w:val="00B1208B"/>
    <w:rsid w:val="00B120B5"/>
    <w:rsid w:val="00B12280"/>
    <w:rsid w:val="00B122E7"/>
    <w:rsid w:val="00B122FE"/>
    <w:rsid w:val="00B1233A"/>
    <w:rsid w:val="00B12352"/>
    <w:rsid w:val="00B12355"/>
    <w:rsid w:val="00B123AC"/>
    <w:rsid w:val="00B123B6"/>
    <w:rsid w:val="00B123BD"/>
    <w:rsid w:val="00B123EB"/>
    <w:rsid w:val="00B12452"/>
    <w:rsid w:val="00B124AD"/>
    <w:rsid w:val="00B12537"/>
    <w:rsid w:val="00B12542"/>
    <w:rsid w:val="00B12577"/>
    <w:rsid w:val="00B12653"/>
    <w:rsid w:val="00B126DB"/>
    <w:rsid w:val="00B127C5"/>
    <w:rsid w:val="00B127E0"/>
    <w:rsid w:val="00B12815"/>
    <w:rsid w:val="00B1282F"/>
    <w:rsid w:val="00B1286A"/>
    <w:rsid w:val="00B128A0"/>
    <w:rsid w:val="00B128A2"/>
    <w:rsid w:val="00B12A0A"/>
    <w:rsid w:val="00B12A41"/>
    <w:rsid w:val="00B12B50"/>
    <w:rsid w:val="00B12BBD"/>
    <w:rsid w:val="00B12C3D"/>
    <w:rsid w:val="00B12CEA"/>
    <w:rsid w:val="00B12D06"/>
    <w:rsid w:val="00B12D52"/>
    <w:rsid w:val="00B12D7E"/>
    <w:rsid w:val="00B12E0D"/>
    <w:rsid w:val="00B12EE2"/>
    <w:rsid w:val="00B12F4A"/>
    <w:rsid w:val="00B12F62"/>
    <w:rsid w:val="00B13099"/>
    <w:rsid w:val="00B13105"/>
    <w:rsid w:val="00B131B6"/>
    <w:rsid w:val="00B13233"/>
    <w:rsid w:val="00B13248"/>
    <w:rsid w:val="00B1327C"/>
    <w:rsid w:val="00B13291"/>
    <w:rsid w:val="00B132AA"/>
    <w:rsid w:val="00B13361"/>
    <w:rsid w:val="00B13383"/>
    <w:rsid w:val="00B133DC"/>
    <w:rsid w:val="00B13476"/>
    <w:rsid w:val="00B1352F"/>
    <w:rsid w:val="00B13569"/>
    <w:rsid w:val="00B1357D"/>
    <w:rsid w:val="00B136D0"/>
    <w:rsid w:val="00B136FB"/>
    <w:rsid w:val="00B13717"/>
    <w:rsid w:val="00B13736"/>
    <w:rsid w:val="00B1375B"/>
    <w:rsid w:val="00B137C3"/>
    <w:rsid w:val="00B13825"/>
    <w:rsid w:val="00B138EC"/>
    <w:rsid w:val="00B138FC"/>
    <w:rsid w:val="00B13988"/>
    <w:rsid w:val="00B139D9"/>
    <w:rsid w:val="00B13A12"/>
    <w:rsid w:val="00B13A18"/>
    <w:rsid w:val="00B13A4E"/>
    <w:rsid w:val="00B13A52"/>
    <w:rsid w:val="00B13AA6"/>
    <w:rsid w:val="00B13AB0"/>
    <w:rsid w:val="00B13AFC"/>
    <w:rsid w:val="00B13B17"/>
    <w:rsid w:val="00B13B73"/>
    <w:rsid w:val="00B13B75"/>
    <w:rsid w:val="00B13C1A"/>
    <w:rsid w:val="00B13CCC"/>
    <w:rsid w:val="00B13CFA"/>
    <w:rsid w:val="00B13D47"/>
    <w:rsid w:val="00B13D98"/>
    <w:rsid w:val="00B13DD2"/>
    <w:rsid w:val="00B13DE3"/>
    <w:rsid w:val="00B13E62"/>
    <w:rsid w:val="00B13E84"/>
    <w:rsid w:val="00B13EA9"/>
    <w:rsid w:val="00B13EC9"/>
    <w:rsid w:val="00B13ED0"/>
    <w:rsid w:val="00B13F22"/>
    <w:rsid w:val="00B13F40"/>
    <w:rsid w:val="00B13FD7"/>
    <w:rsid w:val="00B13FE8"/>
    <w:rsid w:val="00B14037"/>
    <w:rsid w:val="00B14069"/>
    <w:rsid w:val="00B14090"/>
    <w:rsid w:val="00B140DC"/>
    <w:rsid w:val="00B14103"/>
    <w:rsid w:val="00B1413A"/>
    <w:rsid w:val="00B14195"/>
    <w:rsid w:val="00B141FC"/>
    <w:rsid w:val="00B14206"/>
    <w:rsid w:val="00B1420B"/>
    <w:rsid w:val="00B14276"/>
    <w:rsid w:val="00B1430A"/>
    <w:rsid w:val="00B14342"/>
    <w:rsid w:val="00B14380"/>
    <w:rsid w:val="00B14389"/>
    <w:rsid w:val="00B143E9"/>
    <w:rsid w:val="00B1440D"/>
    <w:rsid w:val="00B1444F"/>
    <w:rsid w:val="00B144AB"/>
    <w:rsid w:val="00B144BD"/>
    <w:rsid w:val="00B1450E"/>
    <w:rsid w:val="00B14559"/>
    <w:rsid w:val="00B14578"/>
    <w:rsid w:val="00B1459F"/>
    <w:rsid w:val="00B14617"/>
    <w:rsid w:val="00B14642"/>
    <w:rsid w:val="00B14645"/>
    <w:rsid w:val="00B1468D"/>
    <w:rsid w:val="00B1468E"/>
    <w:rsid w:val="00B14696"/>
    <w:rsid w:val="00B14698"/>
    <w:rsid w:val="00B146F2"/>
    <w:rsid w:val="00B14751"/>
    <w:rsid w:val="00B1475C"/>
    <w:rsid w:val="00B1477C"/>
    <w:rsid w:val="00B147A4"/>
    <w:rsid w:val="00B147D4"/>
    <w:rsid w:val="00B147DC"/>
    <w:rsid w:val="00B14886"/>
    <w:rsid w:val="00B14940"/>
    <w:rsid w:val="00B14988"/>
    <w:rsid w:val="00B1498E"/>
    <w:rsid w:val="00B14A29"/>
    <w:rsid w:val="00B14A70"/>
    <w:rsid w:val="00B14A98"/>
    <w:rsid w:val="00B14B72"/>
    <w:rsid w:val="00B14B83"/>
    <w:rsid w:val="00B14C4A"/>
    <w:rsid w:val="00B14C69"/>
    <w:rsid w:val="00B14C8D"/>
    <w:rsid w:val="00B14C9C"/>
    <w:rsid w:val="00B14CEA"/>
    <w:rsid w:val="00B14D14"/>
    <w:rsid w:val="00B14DA0"/>
    <w:rsid w:val="00B14DB1"/>
    <w:rsid w:val="00B14DD9"/>
    <w:rsid w:val="00B14DFF"/>
    <w:rsid w:val="00B14E20"/>
    <w:rsid w:val="00B14E24"/>
    <w:rsid w:val="00B14EA3"/>
    <w:rsid w:val="00B14F67"/>
    <w:rsid w:val="00B14FA2"/>
    <w:rsid w:val="00B14FAE"/>
    <w:rsid w:val="00B14FB3"/>
    <w:rsid w:val="00B14FB8"/>
    <w:rsid w:val="00B15010"/>
    <w:rsid w:val="00B15028"/>
    <w:rsid w:val="00B15093"/>
    <w:rsid w:val="00B150FE"/>
    <w:rsid w:val="00B15133"/>
    <w:rsid w:val="00B15163"/>
    <w:rsid w:val="00B1518E"/>
    <w:rsid w:val="00B151FA"/>
    <w:rsid w:val="00B15208"/>
    <w:rsid w:val="00B1521B"/>
    <w:rsid w:val="00B15241"/>
    <w:rsid w:val="00B1525B"/>
    <w:rsid w:val="00B1525E"/>
    <w:rsid w:val="00B15310"/>
    <w:rsid w:val="00B15430"/>
    <w:rsid w:val="00B154EA"/>
    <w:rsid w:val="00B15528"/>
    <w:rsid w:val="00B155A4"/>
    <w:rsid w:val="00B15601"/>
    <w:rsid w:val="00B15652"/>
    <w:rsid w:val="00B1565E"/>
    <w:rsid w:val="00B156A6"/>
    <w:rsid w:val="00B156B0"/>
    <w:rsid w:val="00B1570B"/>
    <w:rsid w:val="00B157E1"/>
    <w:rsid w:val="00B15812"/>
    <w:rsid w:val="00B1582A"/>
    <w:rsid w:val="00B15832"/>
    <w:rsid w:val="00B158CF"/>
    <w:rsid w:val="00B158E7"/>
    <w:rsid w:val="00B1590A"/>
    <w:rsid w:val="00B1599D"/>
    <w:rsid w:val="00B15BA6"/>
    <w:rsid w:val="00B15BAC"/>
    <w:rsid w:val="00B15C1C"/>
    <w:rsid w:val="00B15C21"/>
    <w:rsid w:val="00B15C2B"/>
    <w:rsid w:val="00B15C48"/>
    <w:rsid w:val="00B15D23"/>
    <w:rsid w:val="00B15D9D"/>
    <w:rsid w:val="00B15DDF"/>
    <w:rsid w:val="00B15E8B"/>
    <w:rsid w:val="00B15EEB"/>
    <w:rsid w:val="00B15EED"/>
    <w:rsid w:val="00B15F1E"/>
    <w:rsid w:val="00B15F9F"/>
    <w:rsid w:val="00B15FF4"/>
    <w:rsid w:val="00B16058"/>
    <w:rsid w:val="00B1608E"/>
    <w:rsid w:val="00B16147"/>
    <w:rsid w:val="00B1627F"/>
    <w:rsid w:val="00B162B4"/>
    <w:rsid w:val="00B162D4"/>
    <w:rsid w:val="00B16325"/>
    <w:rsid w:val="00B163E0"/>
    <w:rsid w:val="00B16413"/>
    <w:rsid w:val="00B16416"/>
    <w:rsid w:val="00B16494"/>
    <w:rsid w:val="00B164A6"/>
    <w:rsid w:val="00B164BB"/>
    <w:rsid w:val="00B164C0"/>
    <w:rsid w:val="00B164D1"/>
    <w:rsid w:val="00B1650E"/>
    <w:rsid w:val="00B16513"/>
    <w:rsid w:val="00B1654B"/>
    <w:rsid w:val="00B165E0"/>
    <w:rsid w:val="00B165FF"/>
    <w:rsid w:val="00B166C1"/>
    <w:rsid w:val="00B166F2"/>
    <w:rsid w:val="00B1673D"/>
    <w:rsid w:val="00B16776"/>
    <w:rsid w:val="00B167AB"/>
    <w:rsid w:val="00B167FA"/>
    <w:rsid w:val="00B16805"/>
    <w:rsid w:val="00B168CF"/>
    <w:rsid w:val="00B168DE"/>
    <w:rsid w:val="00B168E6"/>
    <w:rsid w:val="00B16936"/>
    <w:rsid w:val="00B169FB"/>
    <w:rsid w:val="00B16A8B"/>
    <w:rsid w:val="00B16AE4"/>
    <w:rsid w:val="00B16AE8"/>
    <w:rsid w:val="00B16B23"/>
    <w:rsid w:val="00B16B56"/>
    <w:rsid w:val="00B16B82"/>
    <w:rsid w:val="00B16BBE"/>
    <w:rsid w:val="00B16BE9"/>
    <w:rsid w:val="00B16C5D"/>
    <w:rsid w:val="00B16C62"/>
    <w:rsid w:val="00B16C63"/>
    <w:rsid w:val="00B16C79"/>
    <w:rsid w:val="00B16CF1"/>
    <w:rsid w:val="00B16D1C"/>
    <w:rsid w:val="00B16D26"/>
    <w:rsid w:val="00B16D77"/>
    <w:rsid w:val="00B16D8E"/>
    <w:rsid w:val="00B16DF2"/>
    <w:rsid w:val="00B16E39"/>
    <w:rsid w:val="00B16E7B"/>
    <w:rsid w:val="00B16E94"/>
    <w:rsid w:val="00B16E9A"/>
    <w:rsid w:val="00B16ED0"/>
    <w:rsid w:val="00B16F03"/>
    <w:rsid w:val="00B16F0D"/>
    <w:rsid w:val="00B16F3D"/>
    <w:rsid w:val="00B16F7B"/>
    <w:rsid w:val="00B16F83"/>
    <w:rsid w:val="00B16F8C"/>
    <w:rsid w:val="00B16F9C"/>
    <w:rsid w:val="00B16FFE"/>
    <w:rsid w:val="00B17018"/>
    <w:rsid w:val="00B170BE"/>
    <w:rsid w:val="00B17280"/>
    <w:rsid w:val="00B172C6"/>
    <w:rsid w:val="00B172E7"/>
    <w:rsid w:val="00B172FB"/>
    <w:rsid w:val="00B17324"/>
    <w:rsid w:val="00B1738C"/>
    <w:rsid w:val="00B173B9"/>
    <w:rsid w:val="00B173E4"/>
    <w:rsid w:val="00B17413"/>
    <w:rsid w:val="00B1742A"/>
    <w:rsid w:val="00B17452"/>
    <w:rsid w:val="00B174D5"/>
    <w:rsid w:val="00B17534"/>
    <w:rsid w:val="00B17621"/>
    <w:rsid w:val="00B17650"/>
    <w:rsid w:val="00B17660"/>
    <w:rsid w:val="00B17670"/>
    <w:rsid w:val="00B17682"/>
    <w:rsid w:val="00B17687"/>
    <w:rsid w:val="00B17692"/>
    <w:rsid w:val="00B176F4"/>
    <w:rsid w:val="00B177D7"/>
    <w:rsid w:val="00B177ED"/>
    <w:rsid w:val="00B1782C"/>
    <w:rsid w:val="00B1789E"/>
    <w:rsid w:val="00B1789F"/>
    <w:rsid w:val="00B178B7"/>
    <w:rsid w:val="00B178D3"/>
    <w:rsid w:val="00B178E6"/>
    <w:rsid w:val="00B178ED"/>
    <w:rsid w:val="00B17A05"/>
    <w:rsid w:val="00B17B01"/>
    <w:rsid w:val="00B17B23"/>
    <w:rsid w:val="00B17B4D"/>
    <w:rsid w:val="00B17B5A"/>
    <w:rsid w:val="00B17B6A"/>
    <w:rsid w:val="00B17C05"/>
    <w:rsid w:val="00B17CD0"/>
    <w:rsid w:val="00B17D4A"/>
    <w:rsid w:val="00B17DA3"/>
    <w:rsid w:val="00B17DD1"/>
    <w:rsid w:val="00B17DFB"/>
    <w:rsid w:val="00B17E5A"/>
    <w:rsid w:val="00B17E6B"/>
    <w:rsid w:val="00B17F25"/>
    <w:rsid w:val="00B17F5C"/>
    <w:rsid w:val="00B17F81"/>
    <w:rsid w:val="00B17F99"/>
    <w:rsid w:val="00B17FC4"/>
    <w:rsid w:val="00B20004"/>
    <w:rsid w:val="00B20023"/>
    <w:rsid w:val="00B20051"/>
    <w:rsid w:val="00B200A5"/>
    <w:rsid w:val="00B200B6"/>
    <w:rsid w:val="00B20106"/>
    <w:rsid w:val="00B20136"/>
    <w:rsid w:val="00B20144"/>
    <w:rsid w:val="00B20146"/>
    <w:rsid w:val="00B201BF"/>
    <w:rsid w:val="00B20214"/>
    <w:rsid w:val="00B2023D"/>
    <w:rsid w:val="00B20263"/>
    <w:rsid w:val="00B20265"/>
    <w:rsid w:val="00B20282"/>
    <w:rsid w:val="00B20305"/>
    <w:rsid w:val="00B2030A"/>
    <w:rsid w:val="00B2033B"/>
    <w:rsid w:val="00B2035D"/>
    <w:rsid w:val="00B2039F"/>
    <w:rsid w:val="00B2047E"/>
    <w:rsid w:val="00B2048A"/>
    <w:rsid w:val="00B204CB"/>
    <w:rsid w:val="00B204E9"/>
    <w:rsid w:val="00B204F0"/>
    <w:rsid w:val="00B20519"/>
    <w:rsid w:val="00B20523"/>
    <w:rsid w:val="00B205F6"/>
    <w:rsid w:val="00B2061E"/>
    <w:rsid w:val="00B20655"/>
    <w:rsid w:val="00B20656"/>
    <w:rsid w:val="00B2066B"/>
    <w:rsid w:val="00B20689"/>
    <w:rsid w:val="00B2068E"/>
    <w:rsid w:val="00B206FA"/>
    <w:rsid w:val="00B2072B"/>
    <w:rsid w:val="00B20776"/>
    <w:rsid w:val="00B2087B"/>
    <w:rsid w:val="00B2088F"/>
    <w:rsid w:val="00B208EF"/>
    <w:rsid w:val="00B2092E"/>
    <w:rsid w:val="00B20A32"/>
    <w:rsid w:val="00B20A33"/>
    <w:rsid w:val="00B20A69"/>
    <w:rsid w:val="00B20A76"/>
    <w:rsid w:val="00B20A9A"/>
    <w:rsid w:val="00B20AB0"/>
    <w:rsid w:val="00B20AEF"/>
    <w:rsid w:val="00B20B0E"/>
    <w:rsid w:val="00B20B19"/>
    <w:rsid w:val="00B20B39"/>
    <w:rsid w:val="00B20B58"/>
    <w:rsid w:val="00B20B85"/>
    <w:rsid w:val="00B20BCD"/>
    <w:rsid w:val="00B20BE2"/>
    <w:rsid w:val="00B20BEC"/>
    <w:rsid w:val="00B20C4E"/>
    <w:rsid w:val="00B20C99"/>
    <w:rsid w:val="00B20CC2"/>
    <w:rsid w:val="00B20CE9"/>
    <w:rsid w:val="00B20D33"/>
    <w:rsid w:val="00B20D37"/>
    <w:rsid w:val="00B20D8E"/>
    <w:rsid w:val="00B20D96"/>
    <w:rsid w:val="00B20DD8"/>
    <w:rsid w:val="00B20E10"/>
    <w:rsid w:val="00B20E48"/>
    <w:rsid w:val="00B20E5E"/>
    <w:rsid w:val="00B20EE0"/>
    <w:rsid w:val="00B20F01"/>
    <w:rsid w:val="00B20F20"/>
    <w:rsid w:val="00B20F6D"/>
    <w:rsid w:val="00B20F7E"/>
    <w:rsid w:val="00B20F8B"/>
    <w:rsid w:val="00B20FE9"/>
    <w:rsid w:val="00B21048"/>
    <w:rsid w:val="00B21077"/>
    <w:rsid w:val="00B2109A"/>
    <w:rsid w:val="00B2109F"/>
    <w:rsid w:val="00B210E1"/>
    <w:rsid w:val="00B21120"/>
    <w:rsid w:val="00B21204"/>
    <w:rsid w:val="00B21207"/>
    <w:rsid w:val="00B2124A"/>
    <w:rsid w:val="00B2125F"/>
    <w:rsid w:val="00B21278"/>
    <w:rsid w:val="00B2127E"/>
    <w:rsid w:val="00B2128F"/>
    <w:rsid w:val="00B212FE"/>
    <w:rsid w:val="00B213AF"/>
    <w:rsid w:val="00B213C8"/>
    <w:rsid w:val="00B213D4"/>
    <w:rsid w:val="00B214B3"/>
    <w:rsid w:val="00B21633"/>
    <w:rsid w:val="00B21648"/>
    <w:rsid w:val="00B21655"/>
    <w:rsid w:val="00B216B0"/>
    <w:rsid w:val="00B216BF"/>
    <w:rsid w:val="00B21785"/>
    <w:rsid w:val="00B219A7"/>
    <w:rsid w:val="00B219C8"/>
    <w:rsid w:val="00B219E2"/>
    <w:rsid w:val="00B219F6"/>
    <w:rsid w:val="00B21A3F"/>
    <w:rsid w:val="00B21A56"/>
    <w:rsid w:val="00B21AB5"/>
    <w:rsid w:val="00B21AB6"/>
    <w:rsid w:val="00B21ABD"/>
    <w:rsid w:val="00B21ACD"/>
    <w:rsid w:val="00B21AE5"/>
    <w:rsid w:val="00B21BC5"/>
    <w:rsid w:val="00B21BDC"/>
    <w:rsid w:val="00B21C25"/>
    <w:rsid w:val="00B21C4F"/>
    <w:rsid w:val="00B21CE2"/>
    <w:rsid w:val="00B21CFE"/>
    <w:rsid w:val="00B21D00"/>
    <w:rsid w:val="00B21D03"/>
    <w:rsid w:val="00B21D50"/>
    <w:rsid w:val="00B21D99"/>
    <w:rsid w:val="00B21DDB"/>
    <w:rsid w:val="00B21DF2"/>
    <w:rsid w:val="00B21E93"/>
    <w:rsid w:val="00B21EBA"/>
    <w:rsid w:val="00B21FC3"/>
    <w:rsid w:val="00B21FC5"/>
    <w:rsid w:val="00B21FEE"/>
    <w:rsid w:val="00B2203A"/>
    <w:rsid w:val="00B2203C"/>
    <w:rsid w:val="00B220BA"/>
    <w:rsid w:val="00B220DE"/>
    <w:rsid w:val="00B22155"/>
    <w:rsid w:val="00B2217A"/>
    <w:rsid w:val="00B221BE"/>
    <w:rsid w:val="00B22206"/>
    <w:rsid w:val="00B2228F"/>
    <w:rsid w:val="00B222C2"/>
    <w:rsid w:val="00B22300"/>
    <w:rsid w:val="00B22306"/>
    <w:rsid w:val="00B2239F"/>
    <w:rsid w:val="00B2244D"/>
    <w:rsid w:val="00B22466"/>
    <w:rsid w:val="00B2248B"/>
    <w:rsid w:val="00B22503"/>
    <w:rsid w:val="00B2264D"/>
    <w:rsid w:val="00B22780"/>
    <w:rsid w:val="00B227B1"/>
    <w:rsid w:val="00B227BF"/>
    <w:rsid w:val="00B227CC"/>
    <w:rsid w:val="00B2280F"/>
    <w:rsid w:val="00B22912"/>
    <w:rsid w:val="00B22999"/>
    <w:rsid w:val="00B229B8"/>
    <w:rsid w:val="00B229B9"/>
    <w:rsid w:val="00B229F2"/>
    <w:rsid w:val="00B22AA6"/>
    <w:rsid w:val="00B22AC8"/>
    <w:rsid w:val="00B22AFF"/>
    <w:rsid w:val="00B22B42"/>
    <w:rsid w:val="00B22B73"/>
    <w:rsid w:val="00B22BBA"/>
    <w:rsid w:val="00B22C21"/>
    <w:rsid w:val="00B22C7C"/>
    <w:rsid w:val="00B22C92"/>
    <w:rsid w:val="00B22CD5"/>
    <w:rsid w:val="00B22D51"/>
    <w:rsid w:val="00B22D86"/>
    <w:rsid w:val="00B22E38"/>
    <w:rsid w:val="00B22E60"/>
    <w:rsid w:val="00B22E8B"/>
    <w:rsid w:val="00B22F05"/>
    <w:rsid w:val="00B22F19"/>
    <w:rsid w:val="00B22F22"/>
    <w:rsid w:val="00B22FEF"/>
    <w:rsid w:val="00B23041"/>
    <w:rsid w:val="00B2305E"/>
    <w:rsid w:val="00B2312D"/>
    <w:rsid w:val="00B23203"/>
    <w:rsid w:val="00B23228"/>
    <w:rsid w:val="00B232A8"/>
    <w:rsid w:val="00B232FC"/>
    <w:rsid w:val="00B2334A"/>
    <w:rsid w:val="00B233BE"/>
    <w:rsid w:val="00B233CD"/>
    <w:rsid w:val="00B2343E"/>
    <w:rsid w:val="00B23477"/>
    <w:rsid w:val="00B23486"/>
    <w:rsid w:val="00B234AF"/>
    <w:rsid w:val="00B234C7"/>
    <w:rsid w:val="00B234ED"/>
    <w:rsid w:val="00B235E9"/>
    <w:rsid w:val="00B23624"/>
    <w:rsid w:val="00B2366E"/>
    <w:rsid w:val="00B23682"/>
    <w:rsid w:val="00B23707"/>
    <w:rsid w:val="00B2372A"/>
    <w:rsid w:val="00B237C3"/>
    <w:rsid w:val="00B23849"/>
    <w:rsid w:val="00B23868"/>
    <w:rsid w:val="00B23890"/>
    <w:rsid w:val="00B23969"/>
    <w:rsid w:val="00B239B3"/>
    <w:rsid w:val="00B239FF"/>
    <w:rsid w:val="00B23A19"/>
    <w:rsid w:val="00B23A31"/>
    <w:rsid w:val="00B23A85"/>
    <w:rsid w:val="00B23A86"/>
    <w:rsid w:val="00B23AA0"/>
    <w:rsid w:val="00B23AC6"/>
    <w:rsid w:val="00B23ACB"/>
    <w:rsid w:val="00B23B35"/>
    <w:rsid w:val="00B23B5D"/>
    <w:rsid w:val="00B23B6A"/>
    <w:rsid w:val="00B23C3F"/>
    <w:rsid w:val="00B23C42"/>
    <w:rsid w:val="00B23C86"/>
    <w:rsid w:val="00B23CA0"/>
    <w:rsid w:val="00B23CE1"/>
    <w:rsid w:val="00B23CFB"/>
    <w:rsid w:val="00B23D01"/>
    <w:rsid w:val="00B23D4E"/>
    <w:rsid w:val="00B23D51"/>
    <w:rsid w:val="00B23D68"/>
    <w:rsid w:val="00B23D9C"/>
    <w:rsid w:val="00B23DFC"/>
    <w:rsid w:val="00B23E2D"/>
    <w:rsid w:val="00B23E66"/>
    <w:rsid w:val="00B23E84"/>
    <w:rsid w:val="00B23E99"/>
    <w:rsid w:val="00B23E9E"/>
    <w:rsid w:val="00B23ED0"/>
    <w:rsid w:val="00B23F59"/>
    <w:rsid w:val="00B23F81"/>
    <w:rsid w:val="00B23FF9"/>
    <w:rsid w:val="00B24000"/>
    <w:rsid w:val="00B24053"/>
    <w:rsid w:val="00B240C3"/>
    <w:rsid w:val="00B240DE"/>
    <w:rsid w:val="00B24122"/>
    <w:rsid w:val="00B2417B"/>
    <w:rsid w:val="00B241B2"/>
    <w:rsid w:val="00B24202"/>
    <w:rsid w:val="00B24321"/>
    <w:rsid w:val="00B243B0"/>
    <w:rsid w:val="00B243D1"/>
    <w:rsid w:val="00B24465"/>
    <w:rsid w:val="00B244EB"/>
    <w:rsid w:val="00B24579"/>
    <w:rsid w:val="00B245D1"/>
    <w:rsid w:val="00B24669"/>
    <w:rsid w:val="00B24735"/>
    <w:rsid w:val="00B2473F"/>
    <w:rsid w:val="00B2483A"/>
    <w:rsid w:val="00B24932"/>
    <w:rsid w:val="00B2498C"/>
    <w:rsid w:val="00B249C2"/>
    <w:rsid w:val="00B249D9"/>
    <w:rsid w:val="00B24A46"/>
    <w:rsid w:val="00B24A82"/>
    <w:rsid w:val="00B24B84"/>
    <w:rsid w:val="00B24BC7"/>
    <w:rsid w:val="00B24C04"/>
    <w:rsid w:val="00B24C51"/>
    <w:rsid w:val="00B24C9A"/>
    <w:rsid w:val="00B24CC6"/>
    <w:rsid w:val="00B24CEE"/>
    <w:rsid w:val="00B24D04"/>
    <w:rsid w:val="00B24DBE"/>
    <w:rsid w:val="00B24DDE"/>
    <w:rsid w:val="00B24E34"/>
    <w:rsid w:val="00B24E57"/>
    <w:rsid w:val="00B24EA4"/>
    <w:rsid w:val="00B24EAD"/>
    <w:rsid w:val="00B24ED5"/>
    <w:rsid w:val="00B24F46"/>
    <w:rsid w:val="00B25074"/>
    <w:rsid w:val="00B25091"/>
    <w:rsid w:val="00B2518F"/>
    <w:rsid w:val="00B25214"/>
    <w:rsid w:val="00B25217"/>
    <w:rsid w:val="00B25268"/>
    <w:rsid w:val="00B252AA"/>
    <w:rsid w:val="00B2530A"/>
    <w:rsid w:val="00B25377"/>
    <w:rsid w:val="00B2537C"/>
    <w:rsid w:val="00B2537F"/>
    <w:rsid w:val="00B25399"/>
    <w:rsid w:val="00B253D5"/>
    <w:rsid w:val="00B25511"/>
    <w:rsid w:val="00B25532"/>
    <w:rsid w:val="00B25620"/>
    <w:rsid w:val="00B25773"/>
    <w:rsid w:val="00B2579C"/>
    <w:rsid w:val="00B25808"/>
    <w:rsid w:val="00B25821"/>
    <w:rsid w:val="00B25823"/>
    <w:rsid w:val="00B25906"/>
    <w:rsid w:val="00B25942"/>
    <w:rsid w:val="00B2594F"/>
    <w:rsid w:val="00B25954"/>
    <w:rsid w:val="00B25990"/>
    <w:rsid w:val="00B25A5C"/>
    <w:rsid w:val="00B25A8E"/>
    <w:rsid w:val="00B25AC3"/>
    <w:rsid w:val="00B25AEA"/>
    <w:rsid w:val="00B25AF7"/>
    <w:rsid w:val="00B25B32"/>
    <w:rsid w:val="00B25B80"/>
    <w:rsid w:val="00B25BDD"/>
    <w:rsid w:val="00B25C5A"/>
    <w:rsid w:val="00B25C68"/>
    <w:rsid w:val="00B25CFF"/>
    <w:rsid w:val="00B25DF9"/>
    <w:rsid w:val="00B25EA5"/>
    <w:rsid w:val="00B25EF0"/>
    <w:rsid w:val="00B25F72"/>
    <w:rsid w:val="00B25F7A"/>
    <w:rsid w:val="00B25FD2"/>
    <w:rsid w:val="00B260C7"/>
    <w:rsid w:val="00B260F4"/>
    <w:rsid w:val="00B2618E"/>
    <w:rsid w:val="00B26193"/>
    <w:rsid w:val="00B2619D"/>
    <w:rsid w:val="00B26228"/>
    <w:rsid w:val="00B2628F"/>
    <w:rsid w:val="00B2637B"/>
    <w:rsid w:val="00B263A1"/>
    <w:rsid w:val="00B263A7"/>
    <w:rsid w:val="00B2641B"/>
    <w:rsid w:val="00B26424"/>
    <w:rsid w:val="00B2642E"/>
    <w:rsid w:val="00B26435"/>
    <w:rsid w:val="00B26476"/>
    <w:rsid w:val="00B26589"/>
    <w:rsid w:val="00B26688"/>
    <w:rsid w:val="00B2670D"/>
    <w:rsid w:val="00B26735"/>
    <w:rsid w:val="00B26758"/>
    <w:rsid w:val="00B26891"/>
    <w:rsid w:val="00B268D0"/>
    <w:rsid w:val="00B268FA"/>
    <w:rsid w:val="00B26966"/>
    <w:rsid w:val="00B2696C"/>
    <w:rsid w:val="00B26A73"/>
    <w:rsid w:val="00B26AF9"/>
    <w:rsid w:val="00B26B4D"/>
    <w:rsid w:val="00B26C5E"/>
    <w:rsid w:val="00B26C87"/>
    <w:rsid w:val="00B26C8D"/>
    <w:rsid w:val="00B26CA3"/>
    <w:rsid w:val="00B26CAE"/>
    <w:rsid w:val="00B26CED"/>
    <w:rsid w:val="00B26E2A"/>
    <w:rsid w:val="00B26F09"/>
    <w:rsid w:val="00B26F16"/>
    <w:rsid w:val="00B26F61"/>
    <w:rsid w:val="00B26F75"/>
    <w:rsid w:val="00B26FBA"/>
    <w:rsid w:val="00B26FC4"/>
    <w:rsid w:val="00B26FDA"/>
    <w:rsid w:val="00B270A0"/>
    <w:rsid w:val="00B270D1"/>
    <w:rsid w:val="00B2717B"/>
    <w:rsid w:val="00B271A8"/>
    <w:rsid w:val="00B2720A"/>
    <w:rsid w:val="00B27229"/>
    <w:rsid w:val="00B272C6"/>
    <w:rsid w:val="00B272CB"/>
    <w:rsid w:val="00B273E4"/>
    <w:rsid w:val="00B27433"/>
    <w:rsid w:val="00B274B2"/>
    <w:rsid w:val="00B27546"/>
    <w:rsid w:val="00B27564"/>
    <w:rsid w:val="00B27568"/>
    <w:rsid w:val="00B2756A"/>
    <w:rsid w:val="00B275A3"/>
    <w:rsid w:val="00B275E0"/>
    <w:rsid w:val="00B27687"/>
    <w:rsid w:val="00B276A9"/>
    <w:rsid w:val="00B2771D"/>
    <w:rsid w:val="00B27726"/>
    <w:rsid w:val="00B27785"/>
    <w:rsid w:val="00B277AB"/>
    <w:rsid w:val="00B27803"/>
    <w:rsid w:val="00B27838"/>
    <w:rsid w:val="00B278CE"/>
    <w:rsid w:val="00B278ED"/>
    <w:rsid w:val="00B2792F"/>
    <w:rsid w:val="00B27963"/>
    <w:rsid w:val="00B27989"/>
    <w:rsid w:val="00B279EB"/>
    <w:rsid w:val="00B27A69"/>
    <w:rsid w:val="00B27AC7"/>
    <w:rsid w:val="00B27ADC"/>
    <w:rsid w:val="00B27B06"/>
    <w:rsid w:val="00B27B11"/>
    <w:rsid w:val="00B27B20"/>
    <w:rsid w:val="00B27BF0"/>
    <w:rsid w:val="00B27C0D"/>
    <w:rsid w:val="00B27C72"/>
    <w:rsid w:val="00B27CC5"/>
    <w:rsid w:val="00B27D24"/>
    <w:rsid w:val="00B27D68"/>
    <w:rsid w:val="00B27D97"/>
    <w:rsid w:val="00B27EE0"/>
    <w:rsid w:val="00B27FD4"/>
    <w:rsid w:val="00B30065"/>
    <w:rsid w:val="00B300D0"/>
    <w:rsid w:val="00B300EA"/>
    <w:rsid w:val="00B300ED"/>
    <w:rsid w:val="00B30102"/>
    <w:rsid w:val="00B301BC"/>
    <w:rsid w:val="00B301C6"/>
    <w:rsid w:val="00B302DD"/>
    <w:rsid w:val="00B30314"/>
    <w:rsid w:val="00B3037C"/>
    <w:rsid w:val="00B3038F"/>
    <w:rsid w:val="00B303B1"/>
    <w:rsid w:val="00B303C6"/>
    <w:rsid w:val="00B303DA"/>
    <w:rsid w:val="00B303F2"/>
    <w:rsid w:val="00B303F4"/>
    <w:rsid w:val="00B3042A"/>
    <w:rsid w:val="00B30440"/>
    <w:rsid w:val="00B3050F"/>
    <w:rsid w:val="00B30521"/>
    <w:rsid w:val="00B30590"/>
    <w:rsid w:val="00B305A7"/>
    <w:rsid w:val="00B3065D"/>
    <w:rsid w:val="00B30690"/>
    <w:rsid w:val="00B306C3"/>
    <w:rsid w:val="00B306DC"/>
    <w:rsid w:val="00B306EE"/>
    <w:rsid w:val="00B30731"/>
    <w:rsid w:val="00B30786"/>
    <w:rsid w:val="00B307B7"/>
    <w:rsid w:val="00B30832"/>
    <w:rsid w:val="00B30881"/>
    <w:rsid w:val="00B308CD"/>
    <w:rsid w:val="00B3098C"/>
    <w:rsid w:val="00B309CE"/>
    <w:rsid w:val="00B309FC"/>
    <w:rsid w:val="00B30A05"/>
    <w:rsid w:val="00B30A62"/>
    <w:rsid w:val="00B30AAE"/>
    <w:rsid w:val="00B30AC2"/>
    <w:rsid w:val="00B30AF4"/>
    <w:rsid w:val="00B30B18"/>
    <w:rsid w:val="00B30B82"/>
    <w:rsid w:val="00B30BAF"/>
    <w:rsid w:val="00B30BC5"/>
    <w:rsid w:val="00B30BDF"/>
    <w:rsid w:val="00B30BFF"/>
    <w:rsid w:val="00B30C33"/>
    <w:rsid w:val="00B30C64"/>
    <w:rsid w:val="00B30CCF"/>
    <w:rsid w:val="00B30CFB"/>
    <w:rsid w:val="00B30D1E"/>
    <w:rsid w:val="00B30DDA"/>
    <w:rsid w:val="00B30DDD"/>
    <w:rsid w:val="00B30E20"/>
    <w:rsid w:val="00B30E34"/>
    <w:rsid w:val="00B30E4D"/>
    <w:rsid w:val="00B30E80"/>
    <w:rsid w:val="00B30E85"/>
    <w:rsid w:val="00B30E89"/>
    <w:rsid w:val="00B30F04"/>
    <w:rsid w:val="00B30F6B"/>
    <w:rsid w:val="00B30F6E"/>
    <w:rsid w:val="00B31052"/>
    <w:rsid w:val="00B3109D"/>
    <w:rsid w:val="00B3110A"/>
    <w:rsid w:val="00B31116"/>
    <w:rsid w:val="00B311CD"/>
    <w:rsid w:val="00B3125F"/>
    <w:rsid w:val="00B31262"/>
    <w:rsid w:val="00B31278"/>
    <w:rsid w:val="00B31279"/>
    <w:rsid w:val="00B312A4"/>
    <w:rsid w:val="00B312C8"/>
    <w:rsid w:val="00B312EB"/>
    <w:rsid w:val="00B31313"/>
    <w:rsid w:val="00B31425"/>
    <w:rsid w:val="00B31533"/>
    <w:rsid w:val="00B315B8"/>
    <w:rsid w:val="00B315D0"/>
    <w:rsid w:val="00B315D6"/>
    <w:rsid w:val="00B315D9"/>
    <w:rsid w:val="00B3163D"/>
    <w:rsid w:val="00B31695"/>
    <w:rsid w:val="00B3169C"/>
    <w:rsid w:val="00B316EE"/>
    <w:rsid w:val="00B3178A"/>
    <w:rsid w:val="00B317B5"/>
    <w:rsid w:val="00B317D7"/>
    <w:rsid w:val="00B31807"/>
    <w:rsid w:val="00B318FF"/>
    <w:rsid w:val="00B31940"/>
    <w:rsid w:val="00B31A2F"/>
    <w:rsid w:val="00B31A4B"/>
    <w:rsid w:val="00B31A79"/>
    <w:rsid w:val="00B31ADA"/>
    <w:rsid w:val="00B31B45"/>
    <w:rsid w:val="00B31B5D"/>
    <w:rsid w:val="00B31B61"/>
    <w:rsid w:val="00B31B7A"/>
    <w:rsid w:val="00B31B8B"/>
    <w:rsid w:val="00B31B8F"/>
    <w:rsid w:val="00B31BC0"/>
    <w:rsid w:val="00B31CD5"/>
    <w:rsid w:val="00B31E51"/>
    <w:rsid w:val="00B31E9C"/>
    <w:rsid w:val="00B31F32"/>
    <w:rsid w:val="00B31F37"/>
    <w:rsid w:val="00B31F49"/>
    <w:rsid w:val="00B31F53"/>
    <w:rsid w:val="00B31FE3"/>
    <w:rsid w:val="00B31FE9"/>
    <w:rsid w:val="00B320D3"/>
    <w:rsid w:val="00B32184"/>
    <w:rsid w:val="00B3218B"/>
    <w:rsid w:val="00B321BA"/>
    <w:rsid w:val="00B32219"/>
    <w:rsid w:val="00B3221A"/>
    <w:rsid w:val="00B32270"/>
    <w:rsid w:val="00B3229A"/>
    <w:rsid w:val="00B322B9"/>
    <w:rsid w:val="00B32348"/>
    <w:rsid w:val="00B32368"/>
    <w:rsid w:val="00B323C2"/>
    <w:rsid w:val="00B32454"/>
    <w:rsid w:val="00B32491"/>
    <w:rsid w:val="00B32495"/>
    <w:rsid w:val="00B3249B"/>
    <w:rsid w:val="00B32560"/>
    <w:rsid w:val="00B32562"/>
    <w:rsid w:val="00B325BA"/>
    <w:rsid w:val="00B325E1"/>
    <w:rsid w:val="00B32611"/>
    <w:rsid w:val="00B32628"/>
    <w:rsid w:val="00B32664"/>
    <w:rsid w:val="00B3273F"/>
    <w:rsid w:val="00B32769"/>
    <w:rsid w:val="00B327EA"/>
    <w:rsid w:val="00B32820"/>
    <w:rsid w:val="00B32821"/>
    <w:rsid w:val="00B32826"/>
    <w:rsid w:val="00B32841"/>
    <w:rsid w:val="00B3285C"/>
    <w:rsid w:val="00B3287A"/>
    <w:rsid w:val="00B3287D"/>
    <w:rsid w:val="00B328BD"/>
    <w:rsid w:val="00B32906"/>
    <w:rsid w:val="00B3294E"/>
    <w:rsid w:val="00B329AD"/>
    <w:rsid w:val="00B32A58"/>
    <w:rsid w:val="00B32A60"/>
    <w:rsid w:val="00B32A7D"/>
    <w:rsid w:val="00B32A93"/>
    <w:rsid w:val="00B32B07"/>
    <w:rsid w:val="00B32B09"/>
    <w:rsid w:val="00B32B35"/>
    <w:rsid w:val="00B32B52"/>
    <w:rsid w:val="00B32B5B"/>
    <w:rsid w:val="00B32BC3"/>
    <w:rsid w:val="00B32BC4"/>
    <w:rsid w:val="00B32BD1"/>
    <w:rsid w:val="00B32C23"/>
    <w:rsid w:val="00B32C6D"/>
    <w:rsid w:val="00B32C83"/>
    <w:rsid w:val="00B32D12"/>
    <w:rsid w:val="00B32DF1"/>
    <w:rsid w:val="00B32E18"/>
    <w:rsid w:val="00B32E1E"/>
    <w:rsid w:val="00B32E2D"/>
    <w:rsid w:val="00B32E85"/>
    <w:rsid w:val="00B32E9D"/>
    <w:rsid w:val="00B32EA5"/>
    <w:rsid w:val="00B32EA9"/>
    <w:rsid w:val="00B32F33"/>
    <w:rsid w:val="00B32FE5"/>
    <w:rsid w:val="00B3304D"/>
    <w:rsid w:val="00B3305E"/>
    <w:rsid w:val="00B3308A"/>
    <w:rsid w:val="00B3308C"/>
    <w:rsid w:val="00B330B7"/>
    <w:rsid w:val="00B330FE"/>
    <w:rsid w:val="00B331A9"/>
    <w:rsid w:val="00B331AE"/>
    <w:rsid w:val="00B331DE"/>
    <w:rsid w:val="00B332D8"/>
    <w:rsid w:val="00B332DF"/>
    <w:rsid w:val="00B332F1"/>
    <w:rsid w:val="00B333D0"/>
    <w:rsid w:val="00B33407"/>
    <w:rsid w:val="00B33489"/>
    <w:rsid w:val="00B33501"/>
    <w:rsid w:val="00B33532"/>
    <w:rsid w:val="00B33558"/>
    <w:rsid w:val="00B3357B"/>
    <w:rsid w:val="00B33617"/>
    <w:rsid w:val="00B33643"/>
    <w:rsid w:val="00B3364F"/>
    <w:rsid w:val="00B33663"/>
    <w:rsid w:val="00B33693"/>
    <w:rsid w:val="00B336D3"/>
    <w:rsid w:val="00B337E9"/>
    <w:rsid w:val="00B3384D"/>
    <w:rsid w:val="00B33982"/>
    <w:rsid w:val="00B33A1F"/>
    <w:rsid w:val="00B33A3B"/>
    <w:rsid w:val="00B33A4D"/>
    <w:rsid w:val="00B33AA9"/>
    <w:rsid w:val="00B33B90"/>
    <w:rsid w:val="00B33B98"/>
    <w:rsid w:val="00B33BC2"/>
    <w:rsid w:val="00B33C6B"/>
    <w:rsid w:val="00B33C96"/>
    <w:rsid w:val="00B33CFE"/>
    <w:rsid w:val="00B33D0C"/>
    <w:rsid w:val="00B33D16"/>
    <w:rsid w:val="00B33D2E"/>
    <w:rsid w:val="00B33D99"/>
    <w:rsid w:val="00B33E1B"/>
    <w:rsid w:val="00B33E78"/>
    <w:rsid w:val="00B33F5B"/>
    <w:rsid w:val="00B33FA9"/>
    <w:rsid w:val="00B340BA"/>
    <w:rsid w:val="00B340ED"/>
    <w:rsid w:val="00B340F5"/>
    <w:rsid w:val="00B341A7"/>
    <w:rsid w:val="00B341F7"/>
    <w:rsid w:val="00B34224"/>
    <w:rsid w:val="00B34227"/>
    <w:rsid w:val="00B3425D"/>
    <w:rsid w:val="00B342C8"/>
    <w:rsid w:val="00B342FA"/>
    <w:rsid w:val="00B34395"/>
    <w:rsid w:val="00B343CC"/>
    <w:rsid w:val="00B34422"/>
    <w:rsid w:val="00B344AE"/>
    <w:rsid w:val="00B34549"/>
    <w:rsid w:val="00B345BC"/>
    <w:rsid w:val="00B345D1"/>
    <w:rsid w:val="00B34624"/>
    <w:rsid w:val="00B34643"/>
    <w:rsid w:val="00B34692"/>
    <w:rsid w:val="00B346B5"/>
    <w:rsid w:val="00B3470D"/>
    <w:rsid w:val="00B3471A"/>
    <w:rsid w:val="00B3474D"/>
    <w:rsid w:val="00B34785"/>
    <w:rsid w:val="00B347C8"/>
    <w:rsid w:val="00B34801"/>
    <w:rsid w:val="00B3488F"/>
    <w:rsid w:val="00B348A0"/>
    <w:rsid w:val="00B348A3"/>
    <w:rsid w:val="00B348FE"/>
    <w:rsid w:val="00B3497C"/>
    <w:rsid w:val="00B34A08"/>
    <w:rsid w:val="00B34A49"/>
    <w:rsid w:val="00B34AA3"/>
    <w:rsid w:val="00B34ADF"/>
    <w:rsid w:val="00B34AED"/>
    <w:rsid w:val="00B34BBE"/>
    <w:rsid w:val="00B34BD9"/>
    <w:rsid w:val="00B34C94"/>
    <w:rsid w:val="00B34CDE"/>
    <w:rsid w:val="00B34D1A"/>
    <w:rsid w:val="00B34D56"/>
    <w:rsid w:val="00B34DD7"/>
    <w:rsid w:val="00B34DDA"/>
    <w:rsid w:val="00B34DE1"/>
    <w:rsid w:val="00B34E1F"/>
    <w:rsid w:val="00B34EDC"/>
    <w:rsid w:val="00B34EE0"/>
    <w:rsid w:val="00B34F31"/>
    <w:rsid w:val="00B34F81"/>
    <w:rsid w:val="00B34F98"/>
    <w:rsid w:val="00B35048"/>
    <w:rsid w:val="00B350ED"/>
    <w:rsid w:val="00B351DB"/>
    <w:rsid w:val="00B351E6"/>
    <w:rsid w:val="00B352FE"/>
    <w:rsid w:val="00B353A1"/>
    <w:rsid w:val="00B3544F"/>
    <w:rsid w:val="00B3554C"/>
    <w:rsid w:val="00B35592"/>
    <w:rsid w:val="00B355A5"/>
    <w:rsid w:val="00B355C3"/>
    <w:rsid w:val="00B355E2"/>
    <w:rsid w:val="00B3560F"/>
    <w:rsid w:val="00B3561C"/>
    <w:rsid w:val="00B35628"/>
    <w:rsid w:val="00B356F3"/>
    <w:rsid w:val="00B356F5"/>
    <w:rsid w:val="00B35747"/>
    <w:rsid w:val="00B35755"/>
    <w:rsid w:val="00B357C7"/>
    <w:rsid w:val="00B357CF"/>
    <w:rsid w:val="00B357FA"/>
    <w:rsid w:val="00B358E6"/>
    <w:rsid w:val="00B359E3"/>
    <w:rsid w:val="00B35A58"/>
    <w:rsid w:val="00B35A5B"/>
    <w:rsid w:val="00B35B33"/>
    <w:rsid w:val="00B35B67"/>
    <w:rsid w:val="00B35B7D"/>
    <w:rsid w:val="00B35B85"/>
    <w:rsid w:val="00B35B9F"/>
    <w:rsid w:val="00B35BDA"/>
    <w:rsid w:val="00B35BDE"/>
    <w:rsid w:val="00B35BE0"/>
    <w:rsid w:val="00B35BEE"/>
    <w:rsid w:val="00B35C08"/>
    <w:rsid w:val="00B35C2D"/>
    <w:rsid w:val="00B35C30"/>
    <w:rsid w:val="00B35C47"/>
    <w:rsid w:val="00B35C6B"/>
    <w:rsid w:val="00B35C79"/>
    <w:rsid w:val="00B35C7C"/>
    <w:rsid w:val="00B35CEB"/>
    <w:rsid w:val="00B35DC6"/>
    <w:rsid w:val="00B35DFA"/>
    <w:rsid w:val="00B35EEE"/>
    <w:rsid w:val="00B35F06"/>
    <w:rsid w:val="00B35F23"/>
    <w:rsid w:val="00B35F32"/>
    <w:rsid w:val="00B35F48"/>
    <w:rsid w:val="00B36010"/>
    <w:rsid w:val="00B36025"/>
    <w:rsid w:val="00B360EA"/>
    <w:rsid w:val="00B3619A"/>
    <w:rsid w:val="00B362DB"/>
    <w:rsid w:val="00B362F4"/>
    <w:rsid w:val="00B36343"/>
    <w:rsid w:val="00B36396"/>
    <w:rsid w:val="00B3639D"/>
    <w:rsid w:val="00B363C7"/>
    <w:rsid w:val="00B363F8"/>
    <w:rsid w:val="00B363FB"/>
    <w:rsid w:val="00B3641F"/>
    <w:rsid w:val="00B36429"/>
    <w:rsid w:val="00B36466"/>
    <w:rsid w:val="00B3647C"/>
    <w:rsid w:val="00B364B6"/>
    <w:rsid w:val="00B364C7"/>
    <w:rsid w:val="00B365BE"/>
    <w:rsid w:val="00B3663C"/>
    <w:rsid w:val="00B3666B"/>
    <w:rsid w:val="00B3668A"/>
    <w:rsid w:val="00B3669C"/>
    <w:rsid w:val="00B366B3"/>
    <w:rsid w:val="00B367EE"/>
    <w:rsid w:val="00B367FE"/>
    <w:rsid w:val="00B3680E"/>
    <w:rsid w:val="00B368AE"/>
    <w:rsid w:val="00B368F9"/>
    <w:rsid w:val="00B3699A"/>
    <w:rsid w:val="00B36A0A"/>
    <w:rsid w:val="00B36A63"/>
    <w:rsid w:val="00B36AAD"/>
    <w:rsid w:val="00B36AC4"/>
    <w:rsid w:val="00B36B14"/>
    <w:rsid w:val="00B36BBF"/>
    <w:rsid w:val="00B36BD4"/>
    <w:rsid w:val="00B36C5F"/>
    <w:rsid w:val="00B36C74"/>
    <w:rsid w:val="00B36C77"/>
    <w:rsid w:val="00B36CD3"/>
    <w:rsid w:val="00B36CDE"/>
    <w:rsid w:val="00B36D2F"/>
    <w:rsid w:val="00B36D5F"/>
    <w:rsid w:val="00B36D8E"/>
    <w:rsid w:val="00B36D9D"/>
    <w:rsid w:val="00B36D9F"/>
    <w:rsid w:val="00B36DA8"/>
    <w:rsid w:val="00B36DAF"/>
    <w:rsid w:val="00B36DC0"/>
    <w:rsid w:val="00B36DF9"/>
    <w:rsid w:val="00B36E76"/>
    <w:rsid w:val="00B36EFD"/>
    <w:rsid w:val="00B36F66"/>
    <w:rsid w:val="00B36F70"/>
    <w:rsid w:val="00B36FD8"/>
    <w:rsid w:val="00B37046"/>
    <w:rsid w:val="00B37047"/>
    <w:rsid w:val="00B3705E"/>
    <w:rsid w:val="00B370B5"/>
    <w:rsid w:val="00B370FF"/>
    <w:rsid w:val="00B371A3"/>
    <w:rsid w:val="00B37255"/>
    <w:rsid w:val="00B372F1"/>
    <w:rsid w:val="00B37373"/>
    <w:rsid w:val="00B37375"/>
    <w:rsid w:val="00B37384"/>
    <w:rsid w:val="00B37392"/>
    <w:rsid w:val="00B373CB"/>
    <w:rsid w:val="00B373CC"/>
    <w:rsid w:val="00B373F7"/>
    <w:rsid w:val="00B374BC"/>
    <w:rsid w:val="00B374FB"/>
    <w:rsid w:val="00B37509"/>
    <w:rsid w:val="00B375AE"/>
    <w:rsid w:val="00B375E6"/>
    <w:rsid w:val="00B375FD"/>
    <w:rsid w:val="00B37653"/>
    <w:rsid w:val="00B37654"/>
    <w:rsid w:val="00B3767D"/>
    <w:rsid w:val="00B376E0"/>
    <w:rsid w:val="00B37727"/>
    <w:rsid w:val="00B3772A"/>
    <w:rsid w:val="00B37771"/>
    <w:rsid w:val="00B37775"/>
    <w:rsid w:val="00B378D0"/>
    <w:rsid w:val="00B378F1"/>
    <w:rsid w:val="00B37924"/>
    <w:rsid w:val="00B37955"/>
    <w:rsid w:val="00B3795E"/>
    <w:rsid w:val="00B379F3"/>
    <w:rsid w:val="00B37A18"/>
    <w:rsid w:val="00B37A5A"/>
    <w:rsid w:val="00B37B14"/>
    <w:rsid w:val="00B37B98"/>
    <w:rsid w:val="00B37BC1"/>
    <w:rsid w:val="00B37C4F"/>
    <w:rsid w:val="00B37D14"/>
    <w:rsid w:val="00B37D23"/>
    <w:rsid w:val="00B37D4B"/>
    <w:rsid w:val="00B37D67"/>
    <w:rsid w:val="00B37DA3"/>
    <w:rsid w:val="00B37EF1"/>
    <w:rsid w:val="00B37F2B"/>
    <w:rsid w:val="00B37F5F"/>
    <w:rsid w:val="00B37FA5"/>
    <w:rsid w:val="00B37FD8"/>
    <w:rsid w:val="00B37FDD"/>
    <w:rsid w:val="00B37FF9"/>
    <w:rsid w:val="00B400B4"/>
    <w:rsid w:val="00B400E6"/>
    <w:rsid w:val="00B40184"/>
    <w:rsid w:val="00B401E6"/>
    <w:rsid w:val="00B40202"/>
    <w:rsid w:val="00B40263"/>
    <w:rsid w:val="00B40268"/>
    <w:rsid w:val="00B40278"/>
    <w:rsid w:val="00B403FD"/>
    <w:rsid w:val="00B40431"/>
    <w:rsid w:val="00B40445"/>
    <w:rsid w:val="00B404D1"/>
    <w:rsid w:val="00B40508"/>
    <w:rsid w:val="00B4050E"/>
    <w:rsid w:val="00B40546"/>
    <w:rsid w:val="00B405CE"/>
    <w:rsid w:val="00B40629"/>
    <w:rsid w:val="00B40730"/>
    <w:rsid w:val="00B40741"/>
    <w:rsid w:val="00B40743"/>
    <w:rsid w:val="00B4075D"/>
    <w:rsid w:val="00B407B1"/>
    <w:rsid w:val="00B407EF"/>
    <w:rsid w:val="00B407F7"/>
    <w:rsid w:val="00B40849"/>
    <w:rsid w:val="00B40867"/>
    <w:rsid w:val="00B408AC"/>
    <w:rsid w:val="00B40957"/>
    <w:rsid w:val="00B40959"/>
    <w:rsid w:val="00B40991"/>
    <w:rsid w:val="00B409F3"/>
    <w:rsid w:val="00B40A35"/>
    <w:rsid w:val="00B40A48"/>
    <w:rsid w:val="00B40B00"/>
    <w:rsid w:val="00B40B7F"/>
    <w:rsid w:val="00B40B98"/>
    <w:rsid w:val="00B40BB4"/>
    <w:rsid w:val="00B40BCD"/>
    <w:rsid w:val="00B40BE8"/>
    <w:rsid w:val="00B40C2A"/>
    <w:rsid w:val="00B40CB2"/>
    <w:rsid w:val="00B40CC6"/>
    <w:rsid w:val="00B40CED"/>
    <w:rsid w:val="00B40D09"/>
    <w:rsid w:val="00B40D1A"/>
    <w:rsid w:val="00B40D2C"/>
    <w:rsid w:val="00B40DA7"/>
    <w:rsid w:val="00B40DDF"/>
    <w:rsid w:val="00B40E29"/>
    <w:rsid w:val="00B40E46"/>
    <w:rsid w:val="00B40EB4"/>
    <w:rsid w:val="00B41092"/>
    <w:rsid w:val="00B410E0"/>
    <w:rsid w:val="00B410EA"/>
    <w:rsid w:val="00B41113"/>
    <w:rsid w:val="00B4112C"/>
    <w:rsid w:val="00B41141"/>
    <w:rsid w:val="00B41163"/>
    <w:rsid w:val="00B41168"/>
    <w:rsid w:val="00B4120E"/>
    <w:rsid w:val="00B41253"/>
    <w:rsid w:val="00B41257"/>
    <w:rsid w:val="00B4126E"/>
    <w:rsid w:val="00B4134B"/>
    <w:rsid w:val="00B41375"/>
    <w:rsid w:val="00B413C5"/>
    <w:rsid w:val="00B413D9"/>
    <w:rsid w:val="00B41405"/>
    <w:rsid w:val="00B41440"/>
    <w:rsid w:val="00B414A6"/>
    <w:rsid w:val="00B415AC"/>
    <w:rsid w:val="00B415F3"/>
    <w:rsid w:val="00B41672"/>
    <w:rsid w:val="00B416E7"/>
    <w:rsid w:val="00B416F5"/>
    <w:rsid w:val="00B41775"/>
    <w:rsid w:val="00B4179A"/>
    <w:rsid w:val="00B417B5"/>
    <w:rsid w:val="00B4184D"/>
    <w:rsid w:val="00B41928"/>
    <w:rsid w:val="00B4193E"/>
    <w:rsid w:val="00B41985"/>
    <w:rsid w:val="00B4199D"/>
    <w:rsid w:val="00B419D8"/>
    <w:rsid w:val="00B41A25"/>
    <w:rsid w:val="00B41A3C"/>
    <w:rsid w:val="00B41A4F"/>
    <w:rsid w:val="00B41A93"/>
    <w:rsid w:val="00B41B0A"/>
    <w:rsid w:val="00B41B15"/>
    <w:rsid w:val="00B41B80"/>
    <w:rsid w:val="00B41C3C"/>
    <w:rsid w:val="00B41C55"/>
    <w:rsid w:val="00B41C69"/>
    <w:rsid w:val="00B41CB9"/>
    <w:rsid w:val="00B41CBD"/>
    <w:rsid w:val="00B41CD0"/>
    <w:rsid w:val="00B41CF8"/>
    <w:rsid w:val="00B41CFD"/>
    <w:rsid w:val="00B41D5E"/>
    <w:rsid w:val="00B41D64"/>
    <w:rsid w:val="00B41D90"/>
    <w:rsid w:val="00B41DEB"/>
    <w:rsid w:val="00B41EB5"/>
    <w:rsid w:val="00B41EED"/>
    <w:rsid w:val="00B41F40"/>
    <w:rsid w:val="00B41F41"/>
    <w:rsid w:val="00B41F70"/>
    <w:rsid w:val="00B41F90"/>
    <w:rsid w:val="00B41FD2"/>
    <w:rsid w:val="00B41FDF"/>
    <w:rsid w:val="00B41FEF"/>
    <w:rsid w:val="00B420E0"/>
    <w:rsid w:val="00B420E8"/>
    <w:rsid w:val="00B421A1"/>
    <w:rsid w:val="00B421F9"/>
    <w:rsid w:val="00B42218"/>
    <w:rsid w:val="00B42296"/>
    <w:rsid w:val="00B422A1"/>
    <w:rsid w:val="00B422AF"/>
    <w:rsid w:val="00B422DA"/>
    <w:rsid w:val="00B422F7"/>
    <w:rsid w:val="00B4235E"/>
    <w:rsid w:val="00B423D4"/>
    <w:rsid w:val="00B42447"/>
    <w:rsid w:val="00B42580"/>
    <w:rsid w:val="00B425AD"/>
    <w:rsid w:val="00B4261B"/>
    <w:rsid w:val="00B42620"/>
    <w:rsid w:val="00B42631"/>
    <w:rsid w:val="00B42777"/>
    <w:rsid w:val="00B427A4"/>
    <w:rsid w:val="00B427A9"/>
    <w:rsid w:val="00B427BE"/>
    <w:rsid w:val="00B427DC"/>
    <w:rsid w:val="00B427E3"/>
    <w:rsid w:val="00B42802"/>
    <w:rsid w:val="00B42824"/>
    <w:rsid w:val="00B42842"/>
    <w:rsid w:val="00B4284E"/>
    <w:rsid w:val="00B42873"/>
    <w:rsid w:val="00B428B1"/>
    <w:rsid w:val="00B428C0"/>
    <w:rsid w:val="00B428C2"/>
    <w:rsid w:val="00B428E0"/>
    <w:rsid w:val="00B42952"/>
    <w:rsid w:val="00B42954"/>
    <w:rsid w:val="00B42989"/>
    <w:rsid w:val="00B4299F"/>
    <w:rsid w:val="00B429B7"/>
    <w:rsid w:val="00B429E2"/>
    <w:rsid w:val="00B42A00"/>
    <w:rsid w:val="00B42A02"/>
    <w:rsid w:val="00B42A57"/>
    <w:rsid w:val="00B42A84"/>
    <w:rsid w:val="00B42B1A"/>
    <w:rsid w:val="00B42B3A"/>
    <w:rsid w:val="00B42B63"/>
    <w:rsid w:val="00B42B77"/>
    <w:rsid w:val="00B42C0E"/>
    <w:rsid w:val="00B42C4D"/>
    <w:rsid w:val="00B42C7C"/>
    <w:rsid w:val="00B42CCA"/>
    <w:rsid w:val="00B42D21"/>
    <w:rsid w:val="00B42D60"/>
    <w:rsid w:val="00B42D6D"/>
    <w:rsid w:val="00B42D7A"/>
    <w:rsid w:val="00B42DCF"/>
    <w:rsid w:val="00B42E15"/>
    <w:rsid w:val="00B42E47"/>
    <w:rsid w:val="00B42EAE"/>
    <w:rsid w:val="00B42EC3"/>
    <w:rsid w:val="00B42EC4"/>
    <w:rsid w:val="00B42ECE"/>
    <w:rsid w:val="00B42F49"/>
    <w:rsid w:val="00B42F6A"/>
    <w:rsid w:val="00B42FFF"/>
    <w:rsid w:val="00B430A5"/>
    <w:rsid w:val="00B431CB"/>
    <w:rsid w:val="00B4321A"/>
    <w:rsid w:val="00B43242"/>
    <w:rsid w:val="00B432A6"/>
    <w:rsid w:val="00B4334C"/>
    <w:rsid w:val="00B43370"/>
    <w:rsid w:val="00B43404"/>
    <w:rsid w:val="00B43449"/>
    <w:rsid w:val="00B4351D"/>
    <w:rsid w:val="00B43536"/>
    <w:rsid w:val="00B43591"/>
    <w:rsid w:val="00B435D9"/>
    <w:rsid w:val="00B435E8"/>
    <w:rsid w:val="00B43614"/>
    <w:rsid w:val="00B43657"/>
    <w:rsid w:val="00B436FA"/>
    <w:rsid w:val="00B43735"/>
    <w:rsid w:val="00B43740"/>
    <w:rsid w:val="00B43745"/>
    <w:rsid w:val="00B4375D"/>
    <w:rsid w:val="00B43774"/>
    <w:rsid w:val="00B437D3"/>
    <w:rsid w:val="00B4386E"/>
    <w:rsid w:val="00B4387E"/>
    <w:rsid w:val="00B438F0"/>
    <w:rsid w:val="00B438FE"/>
    <w:rsid w:val="00B43936"/>
    <w:rsid w:val="00B43950"/>
    <w:rsid w:val="00B4396E"/>
    <w:rsid w:val="00B43999"/>
    <w:rsid w:val="00B43A8C"/>
    <w:rsid w:val="00B43AAD"/>
    <w:rsid w:val="00B43B2F"/>
    <w:rsid w:val="00B43B65"/>
    <w:rsid w:val="00B43B83"/>
    <w:rsid w:val="00B43B9D"/>
    <w:rsid w:val="00B43BC8"/>
    <w:rsid w:val="00B43C4B"/>
    <w:rsid w:val="00B43C6F"/>
    <w:rsid w:val="00B43DB7"/>
    <w:rsid w:val="00B43DC9"/>
    <w:rsid w:val="00B43F8F"/>
    <w:rsid w:val="00B4405F"/>
    <w:rsid w:val="00B4408A"/>
    <w:rsid w:val="00B44093"/>
    <w:rsid w:val="00B440FE"/>
    <w:rsid w:val="00B44134"/>
    <w:rsid w:val="00B441E3"/>
    <w:rsid w:val="00B4425D"/>
    <w:rsid w:val="00B442E6"/>
    <w:rsid w:val="00B44351"/>
    <w:rsid w:val="00B443B0"/>
    <w:rsid w:val="00B443BF"/>
    <w:rsid w:val="00B443CE"/>
    <w:rsid w:val="00B443EC"/>
    <w:rsid w:val="00B44440"/>
    <w:rsid w:val="00B44456"/>
    <w:rsid w:val="00B44502"/>
    <w:rsid w:val="00B4457F"/>
    <w:rsid w:val="00B44665"/>
    <w:rsid w:val="00B44667"/>
    <w:rsid w:val="00B44681"/>
    <w:rsid w:val="00B446A6"/>
    <w:rsid w:val="00B446F2"/>
    <w:rsid w:val="00B44750"/>
    <w:rsid w:val="00B44872"/>
    <w:rsid w:val="00B448D7"/>
    <w:rsid w:val="00B44932"/>
    <w:rsid w:val="00B449DC"/>
    <w:rsid w:val="00B44A19"/>
    <w:rsid w:val="00B44A31"/>
    <w:rsid w:val="00B44A76"/>
    <w:rsid w:val="00B44AA0"/>
    <w:rsid w:val="00B44B0D"/>
    <w:rsid w:val="00B44B68"/>
    <w:rsid w:val="00B44B95"/>
    <w:rsid w:val="00B44BE3"/>
    <w:rsid w:val="00B44C50"/>
    <w:rsid w:val="00B44C91"/>
    <w:rsid w:val="00B44C9E"/>
    <w:rsid w:val="00B44CED"/>
    <w:rsid w:val="00B44D77"/>
    <w:rsid w:val="00B44D84"/>
    <w:rsid w:val="00B44D99"/>
    <w:rsid w:val="00B44DC8"/>
    <w:rsid w:val="00B44E00"/>
    <w:rsid w:val="00B44E26"/>
    <w:rsid w:val="00B44EE5"/>
    <w:rsid w:val="00B44F53"/>
    <w:rsid w:val="00B44FF2"/>
    <w:rsid w:val="00B45082"/>
    <w:rsid w:val="00B4509C"/>
    <w:rsid w:val="00B450B8"/>
    <w:rsid w:val="00B450BE"/>
    <w:rsid w:val="00B450C4"/>
    <w:rsid w:val="00B45154"/>
    <w:rsid w:val="00B45156"/>
    <w:rsid w:val="00B45187"/>
    <w:rsid w:val="00B451E4"/>
    <w:rsid w:val="00B4522C"/>
    <w:rsid w:val="00B4523C"/>
    <w:rsid w:val="00B45266"/>
    <w:rsid w:val="00B4529B"/>
    <w:rsid w:val="00B452D7"/>
    <w:rsid w:val="00B4530B"/>
    <w:rsid w:val="00B45322"/>
    <w:rsid w:val="00B45414"/>
    <w:rsid w:val="00B4548D"/>
    <w:rsid w:val="00B454B5"/>
    <w:rsid w:val="00B454CF"/>
    <w:rsid w:val="00B45511"/>
    <w:rsid w:val="00B45615"/>
    <w:rsid w:val="00B456EE"/>
    <w:rsid w:val="00B45766"/>
    <w:rsid w:val="00B45852"/>
    <w:rsid w:val="00B45876"/>
    <w:rsid w:val="00B458F5"/>
    <w:rsid w:val="00B45936"/>
    <w:rsid w:val="00B45973"/>
    <w:rsid w:val="00B45991"/>
    <w:rsid w:val="00B45996"/>
    <w:rsid w:val="00B45A13"/>
    <w:rsid w:val="00B45A38"/>
    <w:rsid w:val="00B45ADC"/>
    <w:rsid w:val="00B45B45"/>
    <w:rsid w:val="00B45C79"/>
    <w:rsid w:val="00B45C8C"/>
    <w:rsid w:val="00B45CB4"/>
    <w:rsid w:val="00B45CDC"/>
    <w:rsid w:val="00B45DAE"/>
    <w:rsid w:val="00B45DD3"/>
    <w:rsid w:val="00B45E0B"/>
    <w:rsid w:val="00B45E77"/>
    <w:rsid w:val="00B45EC4"/>
    <w:rsid w:val="00B45EC6"/>
    <w:rsid w:val="00B45EC7"/>
    <w:rsid w:val="00B45FB2"/>
    <w:rsid w:val="00B4608D"/>
    <w:rsid w:val="00B46097"/>
    <w:rsid w:val="00B46122"/>
    <w:rsid w:val="00B46177"/>
    <w:rsid w:val="00B46191"/>
    <w:rsid w:val="00B461AE"/>
    <w:rsid w:val="00B461B7"/>
    <w:rsid w:val="00B461E1"/>
    <w:rsid w:val="00B46243"/>
    <w:rsid w:val="00B4627F"/>
    <w:rsid w:val="00B46306"/>
    <w:rsid w:val="00B46499"/>
    <w:rsid w:val="00B4649E"/>
    <w:rsid w:val="00B46522"/>
    <w:rsid w:val="00B465A2"/>
    <w:rsid w:val="00B465C5"/>
    <w:rsid w:val="00B4667B"/>
    <w:rsid w:val="00B466C7"/>
    <w:rsid w:val="00B46743"/>
    <w:rsid w:val="00B46788"/>
    <w:rsid w:val="00B467A1"/>
    <w:rsid w:val="00B4687A"/>
    <w:rsid w:val="00B4691D"/>
    <w:rsid w:val="00B46927"/>
    <w:rsid w:val="00B46989"/>
    <w:rsid w:val="00B469A2"/>
    <w:rsid w:val="00B46A66"/>
    <w:rsid w:val="00B46AE7"/>
    <w:rsid w:val="00B46B6E"/>
    <w:rsid w:val="00B46B99"/>
    <w:rsid w:val="00B46BBE"/>
    <w:rsid w:val="00B46BCF"/>
    <w:rsid w:val="00B46C16"/>
    <w:rsid w:val="00B46C58"/>
    <w:rsid w:val="00B46C8C"/>
    <w:rsid w:val="00B46D2B"/>
    <w:rsid w:val="00B46D35"/>
    <w:rsid w:val="00B46D5A"/>
    <w:rsid w:val="00B46D73"/>
    <w:rsid w:val="00B46DBC"/>
    <w:rsid w:val="00B46DDE"/>
    <w:rsid w:val="00B46DEB"/>
    <w:rsid w:val="00B46E47"/>
    <w:rsid w:val="00B46E60"/>
    <w:rsid w:val="00B46ECD"/>
    <w:rsid w:val="00B46EDD"/>
    <w:rsid w:val="00B46F25"/>
    <w:rsid w:val="00B46F56"/>
    <w:rsid w:val="00B46F57"/>
    <w:rsid w:val="00B46FD1"/>
    <w:rsid w:val="00B46FD2"/>
    <w:rsid w:val="00B4701F"/>
    <w:rsid w:val="00B47027"/>
    <w:rsid w:val="00B470B9"/>
    <w:rsid w:val="00B47144"/>
    <w:rsid w:val="00B4717A"/>
    <w:rsid w:val="00B471E2"/>
    <w:rsid w:val="00B4724C"/>
    <w:rsid w:val="00B4730D"/>
    <w:rsid w:val="00B4745E"/>
    <w:rsid w:val="00B4747E"/>
    <w:rsid w:val="00B4756A"/>
    <w:rsid w:val="00B4759C"/>
    <w:rsid w:val="00B4759F"/>
    <w:rsid w:val="00B475C4"/>
    <w:rsid w:val="00B47689"/>
    <w:rsid w:val="00B47695"/>
    <w:rsid w:val="00B4772A"/>
    <w:rsid w:val="00B47775"/>
    <w:rsid w:val="00B4779A"/>
    <w:rsid w:val="00B477A4"/>
    <w:rsid w:val="00B4780E"/>
    <w:rsid w:val="00B4782B"/>
    <w:rsid w:val="00B47923"/>
    <w:rsid w:val="00B4796A"/>
    <w:rsid w:val="00B4796F"/>
    <w:rsid w:val="00B47A3E"/>
    <w:rsid w:val="00B47A90"/>
    <w:rsid w:val="00B47AAF"/>
    <w:rsid w:val="00B47AF3"/>
    <w:rsid w:val="00B47AF9"/>
    <w:rsid w:val="00B47B52"/>
    <w:rsid w:val="00B47B7D"/>
    <w:rsid w:val="00B47BF7"/>
    <w:rsid w:val="00B47C28"/>
    <w:rsid w:val="00B47C81"/>
    <w:rsid w:val="00B47CF9"/>
    <w:rsid w:val="00B47D64"/>
    <w:rsid w:val="00B47DA7"/>
    <w:rsid w:val="00B47DB8"/>
    <w:rsid w:val="00B47DCD"/>
    <w:rsid w:val="00B47E58"/>
    <w:rsid w:val="00B47ED0"/>
    <w:rsid w:val="00B47EE1"/>
    <w:rsid w:val="00B47EE4"/>
    <w:rsid w:val="00B47EF1"/>
    <w:rsid w:val="00B47F1F"/>
    <w:rsid w:val="00B47F3F"/>
    <w:rsid w:val="00B47F5F"/>
    <w:rsid w:val="00B47FF3"/>
    <w:rsid w:val="00B5002F"/>
    <w:rsid w:val="00B50051"/>
    <w:rsid w:val="00B5005E"/>
    <w:rsid w:val="00B50093"/>
    <w:rsid w:val="00B500A3"/>
    <w:rsid w:val="00B5016D"/>
    <w:rsid w:val="00B50192"/>
    <w:rsid w:val="00B50217"/>
    <w:rsid w:val="00B5027E"/>
    <w:rsid w:val="00B502AA"/>
    <w:rsid w:val="00B502C8"/>
    <w:rsid w:val="00B502F3"/>
    <w:rsid w:val="00B50329"/>
    <w:rsid w:val="00B50343"/>
    <w:rsid w:val="00B50424"/>
    <w:rsid w:val="00B50466"/>
    <w:rsid w:val="00B504E0"/>
    <w:rsid w:val="00B5053C"/>
    <w:rsid w:val="00B5053F"/>
    <w:rsid w:val="00B50613"/>
    <w:rsid w:val="00B5063C"/>
    <w:rsid w:val="00B5064C"/>
    <w:rsid w:val="00B5065C"/>
    <w:rsid w:val="00B5067B"/>
    <w:rsid w:val="00B50754"/>
    <w:rsid w:val="00B50761"/>
    <w:rsid w:val="00B507AE"/>
    <w:rsid w:val="00B507C2"/>
    <w:rsid w:val="00B5086E"/>
    <w:rsid w:val="00B508AF"/>
    <w:rsid w:val="00B509B5"/>
    <w:rsid w:val="00B509BC"/>
    <w:rsid w:val="00B509E0"/>
    <w:rsid w:val="00B50A2D"/>
    <w:rsid w:val="00B50A6B"/>
    <w:rsid w:val="00B50A6E"/>
    <w:rsid w:val="00B50B26"/>
    <w:rsid w:val="00B50C4E"/>
    <w:rsid w:val="00B50CAA"/>
    <w:rsid w:val="00B50CE6"/>
    <w:rsid w:val="00B50DAF"/>
    <w:rsid w:val="00B50DF5"/>
    <w:rsid w:val="00B50E12"/>
    <w:rsid w:val="00B50E3D"/>
    <w:rsid w:val="00B50E4E"/>
    <w:rsid w:val="00B50EA4"/>
    <w:rsid w:val="00B50EB0"/>
    <w:rsid w:val="00B50EBB"/>
    <w:rsid w:val="00B50EC3"/>
    <w:rsid w:val="00B50EEF"/>
    <w:rsid w:val="00B50F58"/>
    <w:rsid w:val="00B50FAE"/>
    <w:rsid w:val="00B51048"/>
    <w:rsid w:val="00B51049"/>
    <w:rsid w:val="00B51062"/>
    <w:rsid w:val="00B510F0"/>
    <w:rsid w:val="00B51123"/>
    <w:rsid w:val="00B51171"/>
    <w:rsid w:val="00B51182"/>
    <w:rsid w:val="00B51203"/>
    <w:rsid w:val="00B5120D"/>
    <w:rsid w:val="00B51212"/>
    <w:rsid w:val="00B5123F"/>
    <w:rsid w:val="00B512CE"/>
    <w:rsid w:val="00B512FD"/>
    <w:rsid w:val="00B51308"/>
    <w:rsid w:val="00B51377"/>
    <w:rsid w:val="00B513C6"/>
    <w:rsid w:val="00B51497"/>
    <w:rsid w:val="00B514D2"/>
    <w:rsid w:val="00B514FB"/>
    <w:rsid w:val="00B5154C"/>
    <w:rsid w:val="00B5154F"/>
    <w:rsid w:val="00B515A0"/>
    <w:rsid w:val="00B51644"/>
    <w:rsid w:val="00B5165A"/>
    <w:rsid w:val="00B516C2"/>
    <w:rsid w:val="00B51700"/>
    <w:rsid w:val="00B51743"/>
    <w:rsid w:val="00B5176E"/>
    <w:rsid w:val="00B5178E"/>
    <w:rsid w:val="00B517D0"/>
    <w:rsid w:val="00B5194E"/>
    <w:rsid w:val="00B51952"/>
    <w:rsid w:val="00B519EB"/>
    <w:rsid w:val="00B51A3E"/>
    <w:rsid w:val="00B51B32"/>
    <w:rsid w:val="00B51B49"/>
    <w:rsid w:val="00B51C05"/>
    <w:rsid w:val="00B51C57"/>
    <w:rsid w:val="00B51C94"/>
    <w:rsid w:val="00B51D99"/>
    <w:rsid w:val="00B51ED4"/>
    <w:rsid w:val="00B51EF7"/>
    <w:rsid w:val="00B51EFB"/>
    <w:rsid w:val="00B51F92"/>
    <w:rsid w:val="00B51FE2"/>
    <w:rsid w:val="00B520CC"/>
    <w:rsid w:val="00B520ED"/>
    <w:rsid w:val="00B520FD"/>
    <w:rsid w:val="00B52173"/>
    <w:rsid w:val="00B52195"/>
    <w:rsid w:val="00B521BE"/>
    <w:rsid w:val="00B521CA"/>
    <w:rsid w:val="00B521D2"/>
    <w:rsid w:val="00B521DA"/>
    <w:rsid w:val="00B521E7"/>
    <w:rsid w:val="00B521FA"/>
    <w:rsid w:val="00B52263"/>
    <w:rsid w:val="00B522A7"/>
    <w:rsid w:val="00B522EF"/>
    <w:rsid w:val="00B522F2"/>
    <w:rsid w:val="00B52384"/>
    <w:rsid w:val="00B52398"/>
    <w:rsid w:val="00B5247F"/>
    <w:rsid w:val="00B524BF"/>
    <w:rsid w:val="00B52555"/>
    <w:rsid w:val="00B525B6"/>
    <w:rsid w:val="00B525BB"/>
    <w:rsid w:val="00B525F1"/>
    <w:rsid w:val="00B52620"/>
    <w:rsid w:val="00B5269B"/>
    <w:rsid w:val="00B526D7"/>
    <w:rsid w:val="00B52719"/>
    <w:rsid w:val="00B52725"/>
    <w:rsid w:val="00B5272D"/>
    <w:rsid w:val="00B52752"/>
    <w:rsid w:val="00B5275F"/>
    <w:rsid w:val="00B5278E"/>
    <w:rsid w:val="00B527BB"/>
    <w:rsid w:val="00B527EC"/>
    <w:rsid w:val="00B52800"/>
    <w:rsid w:val="00B52806"/>
    <w:rsid w:val="00B52808"/>
    <w:rsid w:val="00B52818"/>
    <w:rsid w:val="00B5282B"/>
    <w:rsid w:val="00B528AE"/>
    <w:rsid w:val="00B5297F"/>
    <w:rsid w:val="00B529B7"/>
    <w:rsid w:val="00B52A05"/>
    <w:rsid w:val="00B52B46"/>
    <w:rsid w:val="00B52B58"/>
    <w:rsid w:val="00B52BB0"/>
    <w:rsid w:val="00B52C1B"/>
    <w:rsid w:val="00B52C78"/>
    <w:rsid w:val="00B52D2B"/>
    <w:rsid w:val="00B52D3A"/>
    <w:rsid w:val="00B52D87"/>
    <w:rsid w:val="00B52DD1"/>
    <w:rsid w:val="00B52DF5"/>
    <w:rsid w:val="00B52E15"/>
    <w:rsid w:val="00B52E2E"/>
    <w:rsid w:val="00B52E38"/>
    <w:rsid w:val="00B52E3D"/>
    <w:rsid w:val="00B52EE3"/>
    <w:rsid w:val="00B52EEC"/>
    <w:rsid w:val="00B52EF7"/>
    <w:rsid w:val="00B52F30"/>
    <w:rsid w:val="00B52F5A"/>
    <w:rsid w:val="00B5303D"/>
    <w:rsid w:val="00B53071"/>
    <w:rsid w:val="00B530F1"/>
    <w:rsid w:val="00B531FC"/>
    <w:rsid w:val="00B53369"/>
    <w:rsid w:val="00B533E5"/>
    <w:rsid w:val="00B53407"/>
    <w:rsid w:val="00B53425"/>
    <w:rsid w:val="00B53447"/>
    <w:rsid w:val="00B53537"/>
    <w:rsid w:val="00B53564"/>
    <w:rsid w:val="00B53581"/>
    <w:rsid w:val="00B53631"/>
    <w:rsid w:val="00B536A7"/>
    <w:rsid w:val="00B536BC"/>
    <w:rsid w:val="00B536CD"/>
    <w:rsid w:val="00B536E1"/>
    <w:rsid w:val="00B537BC"/>
    <w:rsid w:val="00B53805"/>
    <w:rsid w:val="00B5385E"/>
    <w:rsid w:val="00B538B2"/>
    <w:rsid w:val="00B538DD"/>
    <w:rsid w:val="00B53A35"/>
    <w:rsid w:val="00B53A61"/>
    <w:rsid w:val="00B53A74"/>
    <w:rsid w:val="00B53ADB"/>
    <w:rsid w:val="00B53BA5"/>
    <w:rsid w:val="00B53BB8"/>
    <w:rsid w:val="00B53BD6"/>
    <w:rsid w:val="00B53C03"/>
    <w:rsid w:val="00B53C3D"/>
    <w:rsid w:val="00B53C7C"/>
    <w:rsid w:val="00B53D03"/>
    <w:rsid w:val="00B53D8A"/>
    <w:rsid w:val="00B53D8B"/>
    <w:rsid w:val="00B53D9E"/>
    <w:rsid w:val="00B53E5B"/>
    <w:rsid w:val="00B53E84"/>
    <w:rsid w:val="00B53EB0"/>
    <w:rsid w:val="00B53F24"/>
    <w:rsid w:val="00B53FB0"/>
    <w:rsid w:val="00B54026"/>
    <w:rsid w:val="00B54059"/>
    <w:rsid w:val="00B54104"/>
    <w:rsid w:val="00B5416C"/>
    <w:rsid w:val="00B5416D"/>
    <w:rsid w:val="00B54172"/>
    <w:rsid w:val="00B5419D"/>
    <w:rsid w:val="00B541B9"/>
    <w:rsid w:val="00B541F4"/>
    <w:rsid w:val="00B54254"/>
    <w:rsid w:val="00B5429C"/>
    <w:rsid w:val="00B542A3"/>
    <w:rsid w:val="00B542B1"/>
    <w:rsid w:val="00B542DA"/>
    <w:rsid w:val="00B542F8"/>
    <w:rsid w:val="00B54387"/>
    <w:rsid w:val="00B54422"/>
    <w:rsid w:val="00B5444F"/>
    <w:rsid w:val="00B544CA"/>
    <w:rsid w:val="00B544E1"/>
    <w:rsid w:val="00B54556"/>
    <w:rsid w:val="00B5459A"/>
    <w:rsid w:val="00B5459F"/>
    <w:rsid w:val="00B545B5"/>
    <w:rsid w:val="00B54602"/>
    <w:rsid w:val="00B54658"/>
    <w:rsid w:val="00B5468A"/>
    <w:rsid w:val="00B54696"/>
    <w:rsid w:val="00B5469A"/>
    <w:rsid w:val="00B5470A"/>
    <w:rsid w:val="00B547B4"/>
    <w:rsid w:val="00B547CA"/>
    <w:rsid w:val="00B547D2"/>
    <w:rsid w:val="00B54835"/>
    <w:rsid w:val="00B548AF"/>
    <w:rsid w:val="00B548BD"/>
    <w:rsid w:val="00B54930"/>
    <w:rsid w:val="00B549A6"/>
    <w:rsid w:val="00B549BC"/>
    <w:rsid w:val="00B549E8"/>
    <w:rsid w:val="00B549F4"/>
    <w:rsid w:val="00B54A73"/>
    <w:rsid w:val="00B54A81"/>
    <w:rsid w:val="00B54AA2"/>
    <w:rsid w:val="00B54B30"/>
    <w:rsid w:val="00B54B7F"/>
    <w:rsid w:val="00B54B9A"/>
    <w:rsid w:val="00B54BBC"/>
    <w:rsid w:val="00B54C63"/>
    <w:rsid w:val="00B54D14"/>
    <w:rsid w:val="00B54E23"/>
    <w:rsid w:val="00B54E25"/>
    <w:rsid w:val="00B54E56"/>
    <w:rsid w:val="00B54EC5"/>
    <w:rsid w:val="00B54EEE"/>
    <w:rsid w:val="00B54F03"/>
    <w:rsid w:val="00B54F2A"/>
    <w:rsid w:val="00B54FDF"/>
    <w:rsid w:val="00B55005"/>
    <w:rsid w:val="00B55034"/>
    <w:rsid w:val="00B5509F"/>
    <w:rsid w:val="00B55127"/>
    <w:rsid w:val="00B5513A"/>
    <w:rsid w:val="00B5519E"/>
    <w:rsid w:val="00B551CF"/>
    <w:rsid w:val="00B551E1"/>
    <w:rsid w:val="00B55203"/>
    <w:rsid w:val="00B5520C"/>
    <w:rsid w:val="00B55220"/>
    <w:rsid w:val="00B55246"/>
    <w:rsid w:val="00B5525D"/>
    <w:rsid w:val="00B5526B"/>
    <w:rsid w:val="00B5527A"/>
    <w:rsid w:val="00B552D1"/>
    <w:rsid w:val="00B55316"/>
    <w:rsid w:val="00B5534C"/>
    <w:rsid w:val="00B5535A"/>
    <w:rsid w:val="00B5541E"/>
    <w:rsid w:val="00B554A6"/>
    <w:rsid w:val="00B555A5"/>
    <w:rsid w:val="00B5561D"/>
    <w:rsid w:val="00B5565D"/>
    <w:rsid w:val="00B556D3"/>
    <w:rsid w:val="00B556D4"/>
    <w:rsid w:val="00B55771"/>
    <w:rsid w:val="00B55935"/>
    <w:rsid w:val="00B5593D"/>
    <w:rsid w:val="00B5593F"/>
    <w:rsid w:val="00B5597B"/>
    <w:rsid w:val="00B559D9"/>
    <w:rsid w:val="00B559DB"/>
    <w:rsid w:val="00B55A12"/>
    <w:rsid w:val="00B55A32"/>
    <w:rsid w:val="00B55A67"/>
    <w:rsid w:val="00B55A95"/>
    <w:rsid w:val="00B55AD3"/>
    <w:rsid w:val="00B55B46"/>
    <w:rsid w:val="00B55B59"/>
    <w:rsid w:val="00B55B65"/>
    <w:rsid w:val="00B55C2B"/>
    <w:rsid w:val="00B55CB2"/>
    <w:rsid w:val="00B55D7B"/>
    <w:rsid w:val="00B55DB9"/>
    <w:rsid w:val="00B55E67"/>
    <w:rsid w:val="00B55E83"/>
    <w:rsid w:val="00B55EB6"/>
    <w:rsid w:val="00B55ED8"/>
    <w:rsid w:val="00B55EDD"/>
    <w:rsid w:val="00B55F09"/>
    <w:rsid w:val="00B55F3F"/>
    <w:rsid w:val="00B55F43"/>
    <w:rsid w:val="00B55F7D"/>
    <w:rsid w:val="00B55FF8"/>
    <w:rsid w:val="00B56022"/>
    <w:rsid w:val="00B56097"/>
    <w:rsid w:val="00B560B4"/>
    <w:rsid w:val="00B560B6"/>
    <w:rsid w:val="00B56104"/>
    <w:rsid w:val="00B56175"/>
    <w:rsid w:val="00B56186"/>
    <w:rsid w:val="00B561DB"/>
    <w:rsid w:val="00B561EB"/>
    <w:rsid w:val="00B561F4"/>
    <w:rsid w:val="00B56285"/>
    <w:rsid w:val="00B5628A"/>
    <w:rsid w:val="00B5628C"/>
    <w:rsid w:val="00B562FB"/>
    <w:rsid w:val="00B56370"/>
    <w:rsid w:val="00B56382"/>
    <w:rsid w:val="00B5648F"/>
    <w:rsid w:val="00B564A7"/>
    <w:rsid w:val="00B564AE"/>
    <w:rsid w:val="00B5650E"/>
    <w:rsid w:val="00B565AE"/>
    <w:rsid w:val="00B565BF"/>
    <w:rsid w:val="00B565EC"/>
    <w:rsid w:val="00B565F3"/>
    <w:rsid w:val="00B565FE"/>
    <w:rsid w:val="00B5664A"/>
    <w:rsid w:val="00B56700"/>
    <w:rsid w:val="00B5670D"/>
    <w:rsid w:val="00B5671D"/>
    <w:rsid w:val="00B5678A"/>
    <w:rsid w:val="00B569C8"/>
    <w:rsid w:val="00B56A3D"/>
    <w:rsid w:val="00B56A4C"/>
    <w:rsid w:val="00B56A5A"/>
    <w:rsid w:val="00B56A73"/>
    <w:rsid w:val="00B56B44"/>
    <w:rsid w:val="00B56B50"/>
    <w:rsid w:val="00B56B78"/>
    <w:rsid w:val="00B56B7D"/>
    <w:rsid w:val="00B56BE2"/>
    <w:rsid w:val="00B56BE4"/>
    <w:rsid w:val="00B56C54"/>
    <w:rsid w:val="00B56C76"/>
    <w:rsid w:val="00B56D06"/>
    <w:rsid w:val="00B56D0B"/>
    <w:rsid w:val="00B56D64"/>
    <w:rsid w:val="00B56E09"/>
    <w:rsid w:val="00B56E27"/>
    <w:rsid w:val="00B56E8B"/>
    <w:rsid w:val="00B56EA8"/>
    <w:rsid w:val="00B56EAA"/>
    <w:rsid w:val="00B56EBF"/>
    <w:rsid w:val="00B56F00"/>
    <w:rsid w:val="00B56FA8"/>
    <w:rsid w:val="00B56FA9"/>
    <w:rsid w:val="00B56FF2"/>
    <w:rsid w:val="00B57095"/>
    <w:rsid w:val="00B57158"/>
    <w:rsid w:val="00B5716B"/>
    <w:rsid w:val="00B571BD"/>
    <w:rsid w:val="00B57329"/>
    <w:rsid w:val="00B57361"/>
    <w:rsid w:val="00B573FF"/>
    <w:rsid w:val="00B57404"/>
    <w:rsid w:val="00B57441"/>
    <w:rsid w:val="00B57442"/>
    <w:rsid w:val="00B57487"/>
    <w:rsid w:val="00B574AE"/>
    <w:rsid w:val="00B574B5"/>
    <w:rsid w:val="00B574DC"/>
    <w:rsid w:val="00B57516"/>
    <w:rsid w:val="00B5751F"/>
    <w:rsid w:val="00B57559"/>
    <w:rsid w:val="00B57572"/>
    <w:rsid w:val="00B57574"/>
    <w:rsid w:val="00B575B4"/>
    <w:rsid w:val="00B575CB"/>
    <w:rsid w:val="00B575D1"/>
    <w:rsid w:val="00B57600"/>
    <w:rsid w:val="00B57722"/>
    <w:rsid w:val="00B5775F"/>
    <w:rsid w:val="00B577A8"/>
    <w:rsid w:val="00B5782E"/>
    <w:rsid w:val="00B5785C"/>
    <w:rsid w:val="00B57914"/>
    <w:rsid w:val="00B579EE"/>
    <w:rsid w:val="00B57A01"/>
    <w:rsid w:val="00B57A48"/>
    <w:rsid w:val="00B57AB9"/>
    <w:rsid w:val="00B57B3C"/>
    <w:rsid w:val="00B57B8A"/>
    <w:rsid w:val="00B57BDD"/>
    <w:rsid w:val="00B57C0B"/>
    <w:rsid w:val="00B57C16"/>
    <w:rsid w:val="00B57CA4"/>
    <w:rsid w:val="00B57CB4"/>
    <w:rsid w:val="00B57CD4"/>
    <w:rsid w:val="00B57CE6"/>
    <w:rsid w:val="00B57D33"/>
    <w:rsid w:val="00B57DAD"/>
    <w:rsid w:val="00B57DBA"/>
    <w:rsid w:val="00B57E29"/>
    <w:rsid w:val="00B57E64"/>
    <w:rsid w:val="00B57EBE"/>
    <w:rsid w:val="00B57EEB"/>
    <w:rsid w:val="00B57F23"/>
    <w:rsid w:val="00B57F42"/>
    <w:rsid w:val="00B6002B"/>
    <w:rsid w:val="00B60066"/>
    <w:rsid w:val="00B60069"/>
    <w:rsid w:val="00B6009E"/>
    <w:rsid w:val="00B600E2"/>
    <w:rsid w:val="00B600ED"/>
    <w:rsid w:val="00B600F2"/>
    <w:rsid w:val="00B60132"/>
    <w:rsid w:val="00B6017B"/>
    <w:rsid w:val="00B60208"/>
    <w:rsid w:val="00B60219"/>
    <w:rsid w:val="00B60247"/>
    <w:rsid w:val="00B60284"/>
    <w:rsid w:val="00B602CF"/>
    <w:rsid w:val="00B60365"/>
    <w:rsid w:val="00B60384"/>
    <w:rsid w:val="00B603D6"/>
    <w:rsid w:val="00B60437"/>
    <w:rsid w:val="00B60453"/>
    <w:rsid w:val="00B60623"/>
    <w:rsid w:val="00B60684"/>
    <w:rsid w:val="00B606A2"/>
    <w:rsid w:val="00B606F3"/>
    <w:rsid w:val="00B60732"/>
    <w:rsid w:val="00B60766"/>
    <w:rsid w:val="00B6079C"/>
    <w:rsid w:val="00B607FE"/>
    <w:rsid w:val="00B6088D"/>
    <w:rsid w:val="00B608F1"/>
    <w:rsid w:val="00B6098C"/>
    <w:rsid w:val="00B609BC"/>
    <w:rsid w:val="00B609FC"/>
    <w:rsid w:val="00B60A85"/>
    <w:rsid w:val="00B60A8C"/>
    <w:rsid w:val="00B60A92"/>
    <w:rsid w:val="00B60AC4"/>
    <w:rsid w:val="00B60B12"/>
    <w:rsid w:val="00B60BF9"/>
    <w:rsid w:val="00B60C6B"/>
    <w:rsid w:val="00B60C8A"/>
    <w:rsid w:val="00B60C98"/>
    <w:rsid w:val="00B60CBD"/>
    <w:rsid w:val="00B60D0B"/>
    <w:rsid w:val="00B60D9E"/>
    <w:rsid w:val="00B60DB6"/>
    <w:rsid w:val="00B60DC6"/>
    <w:rsid w:val="00B60DE2"/>
    <w:rsid w:val="00B60E27"/>
    <w:rsid w:val="00B60EA3"/>
    <w:rsid w:val="00B60FE6"/>
    <w:rsid w:val="00B61021"/>
    <w:rsid w:val="00B61045"/>
    <w:rsid w:val="00B6105D"/>
    <w:rsid w:val="00B61070"/>
    <w:rsid w:val="00B61134"/>
    <w:rsid w:val="00B611D8"/>
    <w:rsid w:val="00B61201"/>
    <w:rsid w:val="00B61216"/>
    <w:rsid w:val="00B6124F"/>
    <w:rsid w:val="00B612E0"/>
    <w:rsid w:val="00B612E1"/>
    <w:rsid w:val="00B6130E"/>
    <w:rsid w:val="00B6131C"/>
    <w:rsid w:val="00B6133C"/>
    <w:rsid w:val="00B6135F"/>
    <w:rsid w:val="00B61375"/>
    <w:rsid w:val="00B61394"/>
    <w:rsid w:val="00B613A4"/>
    <w:rsid w:val="00B613CE"/>
    <w:rsid w:val="00B614E6"/>
    <w:rsid w:val="00B61506"/>
    <w:rsid w:val="00B6150A"/>
    <w:rsid w:val="00B6153D"/>
    <w:rsid w:val="00B61584"/>
    <w:rsid w:val="00B615BC"/>
    <w:rsid w:val="00B6169B"/>
    <w:rsid w:val="00B616B1"/>
    <w:rsid w:val="00B616C2"/>
    <w:rsid w:val="00B61724"/>
    <w:rsid w:val="00B61737"/>
    <w:rsid w:val="00B61753"/>
    <w:rsid w:val="00B61760"/>
    <w:rsid w:val="00B61782"/>
    <w:rsid w:val="00B617EB"/>
    <w:rsid w:val="00B61823"/>
    <w:rsid w:val="00B618CA"/>
    <w:rsid w:val="00B6192A"/>
    <w:rsid w:val="00B619BF"/>
    <w:rsid w:val="00B61AA7"/>
    <w:rsid w:val="00B61AAF"/>
    <w:rsid w:val="00B61AD8"/>
    <w:rsid w:val="00B61ADD"/>
    <w:rsid w:val="00B61B6F"/>
    <w:rsid w:val="00B61B93"/>
    <w:rsid w:val="00B61BB3"/>
    <w:rsid w:val="00B61BEA"/>
    <w:rsid w:val="00B61BFC"/>
    <w:rsid w:val="00B61C17"/>
    <w:rsid w:val="00B61C2F"/>
    <w:rsid w:val="00B61C4A"/>
    <w:rsid w:val="00B61C4D"/>
    <w:rsid w:val="00B61CA3"/>
    <w:rsid w:val="00B61CBD"/>
    <w:rsid w:val="00B61CD9"/>
    <w:rsid w:val="00B61D01"/>
    <w:rsid w:val="00B61D20"/>
    <w:rsid w:val="00B61D70"/>
    <w:rsid w:val="00B61D90"/>
    <w:rsid w:val="00B61DA4"/>
    <w:rsid w:val="00B61E16"/>
    <w:rsid w:val="00B61E84"/>
    <w:rsid w:val="00B61EC2"/>
    <w:rsid w:val="00B61F41"/>
    <w:rsid w:val="00B61F73"/>
    <w:rsid w:val="00B61FC5"/>
    <w:rsid w:val="00B6200E"/>
    <w:rsid w:val="00B62072"/>
    <w:rsid w:val="00B62094"/>
    <w:rsid w:val="00B620DB"/>
    <w:rsid w:val="00B620DC"/>
    <w:rsid w:val="00B620DD"/>
    <w:rsid w:val="00B620F2"/>
    <w:rsid w:val="00B62100"/>
    <w:rsid w:val="00B62114"/>
    <w:rsid w:val="00B62142"/>
    <w:rsid w:val="00B621EC"/>
    <w:rsid w:val="00B62273"/>
    <w:rsid w:val="00B622C1"/>
    <w:rsid w:val="00B622F3"/>
    <w:rsid w:val="00B6232C"/>
    <w:rsid w:val="00B62345"/>
    <w:rsid w:val="00B6236B"/>
    <w:rsid w:val="00B62374"/>
    <w:rsid w:val="00B6244A"/>
    <w:rsid w:val="00B624DA"/>
    <w:rsid w:val="00B625FC"/>
    <w:rsid w:val="00B6264B"/>
    <w:rsid w:val="00B6264C"/>
    <w:rsid w:val="00B626A8"/>
    <w:rsid w:val="00B626F9"/>
    <w:rsid w:val="00B62709"/>
    <w:rsid w:val="00B62763"/>
    <w:rsid w:val="00B627A5"/>
    <w:rsid w:val="00B627CB"/>
    <w:rsid w:val="00B62807"/>
    <w:rsid w:val="00B62825"/>
    <w:rsid w:val="00B62827"/>
    <w:rsid w:val="00B62837"/>
    <w:rsid w:val="00B6287E"/>
    <w:rsid w:val="00B6288B"/>
    <w:rsid w:val="00B628BD"/>
    <w:rsid w:val="00B62961"/>
    <w:rsid w:val="00B62970"/>
    <w:rsid w:val="00B629DC"/>
    <w:rsid w:val="00B629E0"/>
    <w:rsid w:val="00B62A0A"/>
    <w:rsid w:val="00B62A97"/>
    <w:rsid w:val="00B62ABA"/>
    <w:rsid w:val="00B62AD7"/>
    <w:rsid w:val="00B62B13"/>
    <w:rsid w:val="00B62B6F"/>
    <w:rsid w:val="00B62BB5"/>
    <w:rsid w:val="00B62C49"/>
    <w:rsid w:val="00B62C61"/>
    <w:rsid w:val="00B62CA6"/>
    <w:rsid w:val="00B62CBE"/>
    <w:rsid w:val="00B62CC5"/>
    <w:rsid w:val="00B62CDE"/>
    <w:rsid w:val="00B62D02"/>
    <w:rsid w:val="00B62D56"/>
    <w:rsid w:val="00B62DEF"/>
    <w:rsid w:val="00B62DF1"/>
    <w:rsid w:val="00B62E14"/>
    <w:rsid w:val="00B62E22"/>
    <w:rsid w:val="00B62E35"/>
    <w:rsid w:val="00B62ED8"/>
    <w:rsid w:val="00B62EEC"/>
    <w:rsid w:val="00B62EF8"/>
    <w:rsid w:val="00B62F01"/>
    <w:rsid w:val="00B62F15"/>
    <w:rsid w:val="00B62FD3"/>
    <w:rsid w:val="00B63027"/>
    <w:rsid w:val="00B6304D"/>
    <w:rsid w:val="00B63144"/>
    <w:rsid w:val="00B63145"/>
    <w:rsid w:val="00B631C5"/>
    <w:rsid w:val="00B631D1"/>
    <w:rsid w:val="00B631D5"/>
    <w:rsid w:val="00B6321B"/>
    <w:rsid w:val="00B6325A"/>
    <w:rsid w:val="00B63269"/>
    <w:rsid w:val="00B63276"/>
    <w:rsid w:val="00B6334C"/>
    <w:rsid w:val="00B63397"/>
    <w:rsid w:val="00B633FD"/>
    <w:rsid w:val="00B63472"/>
    <w:rsid w:val="00B63495"/>
    <w:rsid w:val="00B6358F"/>
    <w:rsid w:val="00B63590"/>
    <w:rsid w:val="00B63599"/>
    <w:rsid w:val="00B6359C"/>
    <w:rsid w:val="00B635B0"/>
    <w:rsid w:val="00B6361D"/>
    <w:rsid w:val="00B63636"/>
    <w:rsid w:val="00B6366E"/>
    <w:rsid w:val="00B63683"/>
    <w:rsid w:val="00B63711"/>
    <w:rsid w:val="00B6371D"/>
    <w:rsid w:val="00B6386E"/>
    <w:rsid w:val="00B6389D"/>
    <w:rsid w:val="00B638B6"/>
    <w:rsid w:val="00B638C0"/>
    <w:rsid w:val="00B638F0"/>
    <w:rsid w:val="00B63905"/>
    <w:rsid w:val="00B63976"/>
    <w:rsid w:val="00B6399C"/>
    <w:rsid w:val="00B639BD"/>
    <w:rsid w:val="00B639CF"/>
    <w:rsid w:val="00B639D4"/>
    <w:rsid w:val="00B63A01"/>
    <w:rsid w:val="00B63A26"/>
    <w:rsid w:val="00B63A98"/>
    <w:rsid w:val="00B63B30"/>
    <w:rsid w:val="00B63B5C"/>
    <w:rsid w:val="00B63B6C"/>
    <w:rsid w:val="00B63C00"/>
    <w:rsid w:val="00B63C2E"/>
    <w:rsid w:val="00B63C79"/>
    <w:rsid w:val="00B63DB6"/>
    <w:rsid w:val="00B63E68"/>
    <w:rsid w:val="00B63EC2"/>
    <w:rsid w:val="00B63EC6"/>
    <w:rsid w:val="00B63F27"/>
    <w:rsid w:val="00B63F3D"/>
    <w:rsid w:val="00B63F70"/>
    <w:rsid w:val="00B63FBC"/>
    <w:rsid w:val="00B63FFB"/>
    <w:rsid w:val="00B64000"/>
    <w:rsid w:val="00B64005"/>
    <w:rsid w:val="00B64076"/>
    <w:rsid w:val="00B640F8"/>
    <w:rsid w:val="00B6418A"/>
    <w:rsid w:val="00B641C0"/>
    <w:rsid w:val="00B641E5"/>
    <w:rsid w:val="00B64285"/>
    <w:rsid w:val="00B6429D"/>
    <w:rsid w:val="00B642F5"/>
    <w:rsid w:val="00B64302"/>
    <w:rsid w:val="00B643B4"/>
    <w:rsid w:val="00B643C3"/>
    <w:rsid w:val="00B643FA"/>
    <w:rsid w:val="00B64473"/>
    <w:rsid w:val="00B6453A"/>
    <w:rsid w:val="00B64591"/>
    <w:rsid w:val="00B645A7"/>
    <w:rsid w:val="00B64602"/>
    <w:rsid w:val="00B646A3"/>
    <w:rsid w:val="00B646B7"/>
    <w:rsid w:val="00B646CC"/>
    <w:rsid w:val="00B6471A"/>
    <w:rsid w:val="00B6484D"/>
    <w:rsid w:val="00B64871"/>
    <w:rsid w:val="00B64872"/>
    <w:rsid w:val="00B6487E"/>
    <w:rsid w:val="00B64882"/>
    <w:rsid w:val="00B648D9"/>
    <w:rsid w:val="00B64919"/>
    <w:rsid w:val="00B6492E"/>
    <w:rsid w:val="00B64996"/>
    <w:rsid w:val="00B64A4D"/>
    <w:rsid w:val="00B64A8A"/>
    <w:rsid w:val="00B64AF2"/>
    <w:rsid w:val="00B64B39"/>
    <w:rsid w:val="00B64CFE"/>
    <w:rsid w:val="00B64D75"/>
    <w:rsid w:val="00B64E11"/>
    <w:rsid w:val="00B64E39"/>
    <w:rsid w:val="00B64E55"/>
    <w:rsid w:val="00B64EDB"/>
    <w:rsid w:val="00B64F4E"/>
    <w:rsid w:val="00B64F74"/>
    <w:rsid w:val="00B64F94"/>
    <w:rsid w:val="00B64FC2"/>
    <w:rsid w:val="00B64FF4"/>
    <w:rsid w:val="00B6512E"/>
    <w:rsid w:val="00B6516D"/>
    <w:rsid w:val="00B651CE"/>
    <w:rsid w:val="00B652AA"/>
    <w:rsid w:val="00B652BB"/>
    <w:rsid w:val="00B6547D"/>
    <w:rsid w:val="00B654B1"/>
    <w:rsid w:val="00B6557F"/>
    <w:rsid w:val="00B655D1"/>
    <w:rsid w:val="00B655DD"/>
    <w:rsid w:val="00B6565A"/>
    <w:rsid w:val="00B6566C"/>
    <w:rsid w:val="00B65699"/>
    <w:rsid w:val="00B656B7"/>
    <w:rsid w:val="00B656D4"/>
    <w:rsid w:val="00B656D8"/>
    <w:rsid w:val="00B65706"/>
    <w:rsid w:val="00B657F2"/>
    <w:rsid w:val="00B658A6"/>
    <w:rsid w:val="00B658A8"/>
    <w:rsid w:val="00B658D3"/>
    <w:rsid w:val="00B65945"/>
    <w:rsid w:val="00B65948"/>
    <w:rsid w:val="00B659BA"/>
    <w:rsid w:val="00B659EB"/>
    <w:rsid w:val="00B659EC"/>
    <w:rsid w:val="00B65A49"/>
    <w:rsid w:val="00B65B30"/>
    <w:rsid w:val="00B65B52"/>
    <w:rsid w:val="00B65B83"/>
    <w:rsid w:val="00B65BF3"/>
    <w:rsid w:val="00B65C35"/>
    <w:rsid w:val="00B65C4B"/>
    <w:rsid w:val="00B65C80"/>
    <w:rsid w:val="00B65CF6"/>
    <w:rsid w:val="00B65D27"/>
    <w:rsid w:val="00B65D50"/>
    <w:rsid w:val="00B65DB1"/>
    <w:rsid w:val="00B65E09"/>
    <w:rsid w:val="00B65EAD"/>
    <w:rsid w:val="00B65EB9"/>
    <w:rsid w:val="00B65ED8"/>
    <w:rsid w:val="00B65F00"/>
    <w:rsid w:val="00B65F6E"/>
    <w:rsid w:val="00B65F82"/>
    <w:rsid w:val="00B65FA3"/>
    <w:rsid w:val="00B65FC2"/>
    <w:rsid w:val="00B66075"/>
    <w:rsid w:val="00B66076"/>
    <w:rsid w:val="00B660C9"/>
    <w:rsid w:val="00B660E7"/>
    <w:rsid w:val="00B66104"/>
    <w:rsid w:val="00B66115"/>
    <w:rsid w:val="00B66169"/>
    <w:rsid w:val="00B6617C"/>
    <w:rsid w:val="00B661C2"/>
    <w:rsid w:val="00B66214"/>
    <w:rsid w:val="00B66220"/>
    <w:rsid w:val="00B6624D"/>
    <w:rsid w:val="00B662DB"/>
    <w:rsid w:val="00B662F4"/>
    <w:rsid w:val="00B662FF"/>
    <w:rsid w:val="00B6631B"/>
    <w:rsid w:val="00B66343"/>
    <w:rsid w:val="00B66401"/>
    <w:rsid w:val="00B66419"/>
    <w:rsid w:val="00B6642D"/>
    <w:rsid w:val="00B6643F"/>
    <w:rsid w:val="00B66462"/>
    <w:rsid w:val="00B664A6"/>
    <w:rsid w:val="00B664D7"/>
    <w:rsid w:val="00B66597"/>
    <w:rsid w:val="00B665D2"/>
    <w:rsid w:val="00B66601"/>
    <w:rsid w:val="00B66691"/>
    <w:rsid w:val="00B666E4"/>
    <w:rsid w:val="00B6671D"/>
    <w:rsid w:val="00B6672D"/>
    <w:rsid w:val="00B66844"/>
    <w:rsid w:val="00B6687C"/>
    <w:rsid w:val="00B668B2"/>
    <w:rsid w:val="00B668D4"/>
    <w:rsid w:val="00B668F6"/>
    <w:rsid w:val="00B669E3"/>
    <w:rsid w:val="00B66A0C"/>
    <w:rsid w:val="00B66A21"/>
    <w:rsid w:val="00B66AC9"/>
    <w:rsid w:val="00B66AF7"/>
    <w:rsid w:val="00B66B0E"/>
    <w:rsid w:val="00B66B12"/>
    <w:rsid w:val="00B66B88"/>
    <w:rsid w:val="00B66BC0"/>
    <w:rsid w:val="00B66BC6"/>
    <w:rsid w:val="00B66BE1"/>
    <w:rsid w:val="00B66BFD"/>
    <w:rsid w:val="00B66C0B"/>
    <w:rsid w:val="00B66C0D"/>
    <w:rsid w:val="00B66CC5"/>
    <w:rsid w:val="00B66CCF"/>
    <w:rsid w:val="00B66D46"/>
    <w:rsid w:val="00B66D5D"/>
    <w:rsid w:val="00B66D60"/>
    <w:rsid w:val="00B66D91"/>
    <w:rsid w:val="00B66E8F"/>
    <w:rsid w:val="00B66F63"/>
    <w:rsid w:val="00B66FAA"/>
    <w:rsid w:val="00B66FCA"/>
    <w:rsid w:val="00B67003"/>
    <w:rsid w:val="00B6703B"/>
    <w:rsid w:val="00B67153"/>
    <w:rsid w:val="00B67196"/>
    <w:rsid w:val="00B671AA"/>
    <w:rsid w:val="00B671EA"/>
    <w:rsid w:val="00B67216"/>
    <w:rsid w:val="00B672D2"/>
    <w:rsid w:val="00B67364"/>
    <w:rsid w:val="00B6738C"/>
    <w:rsid w:val="00B673D9"/>
    <w:rsid w:val="00B673F7"/>
    <w:rsid w:val="00B6740A"/>
    <w:rsid w:val="00B67462"/>
    <w:rsid w:val="00B67474"/>
    <w:rsid w:val="00B674D1"/>
    <w:rsid w:val="00B67519"/>
    <w:rsid w:val="00B67535"/>
    <w:rsid w:val="00B67538"/>
    <w:rsid w:val="00B6753A"/>
    <w:rsid w:val="00B675A9"/>
    <w:rsid w:val="00B675CA"/>
    <w:rsid w:val="00B6764C"/>
    <w:rsid w:val="00B67687"/>
    <w:rsid w:val="00B6768E"/>
    <w:rsid w:val="00B67695"/>
    <w:rsid w:val="00B6769F"/>
    <w:rsid w:val="00B676A3"/>
    <w:rsid w:val="00B67704"/>
    <w:rsid w:val="00B6771C"/>
    <w:rsid w:val="00B67886"/>
    <w:rsid w:val="00B67888"/>
    <w:rsid w:val="00B678BB"/>
    <w:rsid w:val="00B67910"/>
    <w:rsid w:val="00B67982"/>
    <w:rsid w:val="00B679B5"/>
    <w:rsid w:val="00B67A15"/>
    <w:rsid w:val="00B67A25"/>
    <w:rsid w:val="00B67A71"/>
    <w:rsid w:val="00B67ADB"/>
    <w:rsid w:val="00B67B6F"/>
    <w:rsid w:val="00B67B77"/>
    <w:rsid w:val="00B67BAF"/>
    <w:rsid w:val="00B67BB1"/>
    <w:rsid w:val="00B67BC9"/>
    <w:rsid w:val="00B67C1D"/>
    <w:rsid w:val="00B67C56"/>
    <w:rsid w:val="00B67CFB"/>
    <w:rsid w:val="00B67D7E"/>
    <w:rsid w:val="00B67DB7"/>
    <w:rsid w:val="00B67E04"/>
    <w:rsid w:val="00B67E48"/>
    <w:rsid w:val="00B67EEA"/>
    <w:rsid w:val="00B67F24"/>
    <w:rsid w:val="00B67F38"/>
    <w:rsid w:val="00B67F76"/>
    <w:rsid w:val="00B7001D"/>
    <w:rsid w:val="00B7002C"/>
    <w:rsid w:val="00B70053"/>
    <w:rsid w:val="00B70065"/>
    <w:rsid w:val="00B70090"/>
    <w:rsid w:val="00B700D2"/>
    <w:rsid w:val="00B700FF"/>
    <w:rsid w:val="00B7011C"/>
    <w:rsid w:val="00B701C5"/>
    <w:rsid w:val="00B701E6"/>
    <w:rsid w:val="00B701EC"/>
    <w:rsid w:val="00B70231"/>
    <w:rsid w:val="00B7027B"/>
    <w:rsid w:val="00B70304"/>
    <w:rsid w:val="00B70340"/>
    <w:rsid w:val="00B70361"/>
    <w:rsid w:val="00B70371"/>
    <w:rsid w:val="00B7039D"/>
    <w:rsid w:val="00B703EF"/>
    <w:rsid w:val="00B70430"/>
    <w:rsid w:val="00B7049B"/>
    <w:rsid w:val="00B704CA"/>
    <w:rsid w:val="00B70539"/>
    <w:rsid w:val="00B705D9"/>
    <w:rsid w:val="00B70614"/>
    <w:rsid w:val="00B70644"/>
    <w:rsid w:val="00B706CE"/>
    <w:rsid w:val="00B707B1"/>
    <w:rsid w:val="00B707BE"/>
    <w:rsid w:val="00B7080B"/>
    <w:rsid w:val="00B7091D"/>
    <w:rsid w:val="00B70937"/>
    <w:rsid w:val="00B70964"/>
    <w:rsid w:val="00B70976"/>
    <w:rsid w:val="00B70980"/>
    <w:rsid w:val="00B709EF"/>
    <w:rsid w:val="00B709FB"/>
    <w:rsid w:val="00B70A0B"/>
    <w:rsid w:val="00B70A4C"/>
    <w:rsid w:val="00B70B47"/>
    <w:rsid w:val="00B70B64"/>
    <w:rsid w:val="00B70B87"/>
    <w:rsid w:val="00B70BA5"/>
    <w:rsid w:val="00B70C1F"/>
    <w:rsid w:val="00B70C87"/>
    <w:rsid w:val="00B70D64"/>
    <w:rsid w:val="00B70DF3"/>
    <w:rsid w:val="00B70E75"/>
    <w:rsid w:val="00B70EA5"/>
    <w:rsid w:val="00B70ECF"/>
    <w:rsid w:val="00B70EFB"/>
    <w:rsid w:val="00B70F9F"/>
    <w:rsid w:val="00B70FEF"/>
    <w:rsid w:val="00B70FF8"/>
    <w:rsid w:val="00B71014"/>
    <w:rsid w:val="00B7104A"/>
    <w:rsid w:val="00B710A6"/>
    <w:rsid w:val="00B710BD"/>
    <w:rsid w:val="00B71114"/>
    <w:rsid w:val="00B7120E"/>
    <w:rsid w:val="00B7122F"/>
    <w:rsid w:val="00B71285"/>
    <w:rsid w:val="00B71290"/>
    <w:rsid w:val="00B712CA"/>
    <w:rsid w:val="00B712F4"/>
    <w:rsid w:val="00B71306"/>
    <w:rsid w:val="00B713F7"/>
    <w:rsid w:val="00B7158A"/>
    <w:rsid w:val="00B715A5"/>
    <w:rsid w:val="00B71665"/>
    <w:rsid w:val="00B71681"/>
    <w:rsid w:val="00B716DF"/>
    <w:rsid w:val="00B716F2"/>
    <w:rsid w:val="00B7174B"/>
    <w:rsid w:val="00B71751"/>
    <w:rsid w:val="00B717F7"/>
    <w:rsid w:val="00B71810"/>
    <w:rsid w:val="00B7186C"/>
    <w:rsid w:val="00B71887"/>
    <w:rsid w:val="00B718BC"/>
    <w:rsid w:val="00B718DF"/>
    <w:rsid w:val="00B71989"/>
    <w:rsid w:val="00B719F8"/>
    <w:rsid w:val="00B71A43"/>
    <w:rsid w:val="00B71A85"/>
    <w:rsid w:val="00B71A89"/>
    <w:rsid w:val="00B71A93"/>
    <w:rsid w:val="00B71AD9"/>
    <w:rsid w:val="00B71ADF"/>
    <w:rsid w:val="00B71B28"/>
    <w:rsid w:val="00B71B49"/>
    <w:rsid w:val="00B71B8D"/>
    <w:rsid w:val="00B71B9B"/>
    <w:rsid w:val="00B71C2A"/>
    <w:rsid w:val="00B71C3A"/>
    <w:rsid w:val="00B71C40"/>
    <w:rsid w:val="00B71C57"/>
    <w:rsid w:val="00B71CB3"/>
    <w:rsid w:val="00B71CF0"/>
    <w:rsid w:val="00B71D01"/>
    <w:rsid w:val="00B71D1C"/>
    <w:rsid w:val="00B71D2F"/>
    <w:rsid w:val="00B71D3A"/>
    <w:rsid w:val="00B71D3B"/>
    <w:rsid w:val="00B71E56"/>
    <w:rsid w:val="00B71EAD"/>
    <w:rsid w:val="00B71EAF"/>
    <w:rsid w:val="00B71EB6"/>
    <w:rsid w:val="00B71F32"/>
    <w:rsid w:val="00B71F34"/>
    <w:rsid w:val="00B71F81"/>
    <w:rsid w:val="00B71FA0"/>
    <w:rsid w:val="00B7202E"/>
    <w:rsid w:val="00B72051"/>
    <w:rsid w:val="00B72078"/>
    <w:rsid w:val="00B720BF"/>
    <w:rsid w:val="00B72103"/>
    <w:rsid w:val="00B72150"/>
    <w:rsid w:val="00B7216D"/>
    <w:rsid w:val="00B72200"/>
    <w:rsid w:val="00B7225B"/>
    <w:rsid w:val="00B72308"/>
    <w:rsid w:val="00B7234A"/>
    <w:rsid w:val="00B7234B"/>
    <w:rsid w:val="00B72366"/>
    <w:rsid w:val="00B72387"/>
    <w:rsid w:val="00B723C5"/>
    <w:rsid w:val="00B723ED"/>
    <w:rsid w:val="00B724C8"/>
    <w:rsid w:val="00B724D0"/>
    <w:rsid w:val="00B7253B"/>
    <w:rsid w:val="00B7256C"/>
    <w:rsid w:val="00B7258A"/>
    <w:rsid w:val="00B72625"/>
    <w:rsid w:val="00B72659"/>
    <w:rsid w:val="00B72681"/>
    <w:rsid w:val="00B7278B"/>
    <w:rsid w:val="00B727B1"/>
    <w:rsid w:val="00B7288F"/>
    <w:rsid w:val="00B728C4"/>
    <w:rsid w:val="00B728D3"/>
    <w:rsid w:val="00B728DA"/>
    <w:rsid w:val="00B728FE"/>
    <w:rsid w:val="00B7296D"/>
    <w:rsid w:val="00B729D3"/>
    <w:rsid w:val="00B729F8"/>
    <w:rsid w:val="00B72A09"/>
    <w:rsid w:val="00B72BEB"/>
    <w:rsid w:val="00B72C3F"/>
    <w:rsid w:val="00B72CCC"/>
    <w:rsid w:val="00B72CD4"/>
    <w:rsid w:val="00B72D1E"/>
    <w:rsid w:val="00B72DA2"/>
    <w:rsid w:val="00B72DA3"/>
    <w:rsid w:val="00B72DCA"/>
    <w:rsid w:val="00B72DCD"/>
    <w:rsid w:val="00B72DEE"/>
    <w:rsid w:val="00B72E41"/>
    <w:rsid w:val="00B72EF8"/>
    <w:rsid w:val="00B72FB8"/>
    <w:rsid w:val="00B730E2"/>
    <w:rsid w:val="00B73136"/>
    <w:rsid w:val="00B731B8"/>
    <w:rsid w:val="00B731BC"/>
    <w:rsid w:val="00B73306"/>
    <w:rsid w:val="00B73375"/>
    <w:rsid w:val="00B73378"/>
    <w:rsid w:val="00B7337D"/>
    <w:rsid w:val="00B73395"/>
    <w:rsid w:val="00B733C0"/>
    <w:rsid w:val="00B73502"/>
    <w:rsid w:val="00B735A5"/>
    <w:rsid w:val="00B735C8"/>
    <w:rsid w:val="00B73611"/>
    <w:rsid w:val="00B7361C"/>
    <w:rsid w:val="00B736C0"/>
    <w:rsid w:val="00B7370C"/>
    <w:rsid w:val="00B73752"/>
    <w:rsid w:val="00B73758"/>
    <w:rsid w:val="00B737D5"/>
    <w:rsid w:val="00B737EE"/>
    <w:rsid w:val="00B737F7"/>
    <w:rsid w:val="00B737F9"/>
    <w:rsid w:val="00B73833"/>
    <w:rsid w:val="00B73851"/>
    <w:rsid w:val="00B73911"/>
    <w:rsid w:val="00B739FD"/>
    <w:rsid w:val="00B73A29"/>
    <w:rsid w:val="00B73A3E"/>
    <w:rsid w:val="00B73A87"/>
    <w:rsid w:val="00B73AC9"/>
    <w:rsid w:val="00B73ADF"/>
    <w:rsid w:val="00B73B13"/>
    <w:rsid w:val="00B73B25"/>
    <w:rsid w:val="00B73B80"/>
    <w:rsid w:val="00B73CE2"/>
    <w:rsid w:val="00B73D10"/>
    <w:rsid w:val="00B73DEE"/>
    <w:rsid w:val="00B73E49"/>
    <w:rsid w:val="00B73E99"/>
    <w:rsid w:val="00B73F1C"/>
    <w:rsid w:val="00B73F87"/>
    <w:rsid w:val="00B73FAF"/>
    <w:rsid w:val="00B7400A"/>
    <w:rsid w:val="00B740CF"/>
    <w:rsid w:val="00B740E9"/>
    <w:rsid w:val="00B74149"/>
    <w:rsid w:val="00B74191"/>
    <w:rsid w:val="00B74196"/>
    <w:rsid w:val="00B741A2"/>
    <w:rsid w:val="00B74219"/>
    <w:rsid w:val="00B74279"/>
    <w:rsid w:val="00B74296"/>
    <w:rsid w:val="00B742A5"/>
    <w:rsid w:val="00B742A6"/>
    <w:rsid w:val="00B742D5"/>
    <w:rsid w:val="00B742DA"/>
    <w:rsid w:val="00B74358"/>
    <w:rsid w:val="00B74376"/>
    <w:rsid w:val="00B7439E"/>
    <w:rsid w:val="00B743A3"/>
    <w:rsid w:val="00B743EC"/>
    <w:rsid w:val="00B7440C"/>
    <w:rsid w:val="00B7451D"/>
    <w:rsid w:val="00B74587"/>
    <w:rsid w:val="00B745BE"/>
    <w:rsid w:val="00B74684"/>
    <w:rsid w:val="00B74699"/>
    <w:rsid w:val="00B74775"/>
    <w:rsid w:val="00B7479A"/>
    <w:rsid w:val="00B7488E"/>
    <w:rsid w:val="00B748EF"/>
    <w:rsid w:val="00B748FA"/>
    <w:rsid w:val="00B7494A"/>
    <w:rsid w:val="00B74966"/>
    <w:rsid w:val="00B7497B"/>
    <w:rsid w:val="00B74995"/>
    <w:rsid w:val="00B749B5"/>
    <w:rsid w:val="00B749C8"/>
    <w:rsid w:val="00B74A05"/>
    <w:rsid w:val="00B74AAF"/>
    <w:rsid w:val="00B74AE3"/>
    <w:rsid w:val="00B74B0A"/>
    <w:rsid w:val="00B74B2D"/>
    <w:rsid w:val="00B74B2F"/>
    <w:rsid w:val="00B74C2B"/>
    <w:rsid w:val="00B74C74"/>
    <w:rsid w:val="00B74CCC"/>
    <w:rsid w:val="00B74CD3"/>
    <w:rsid w:val="00B74CF6"/>
    <w:rsid w:val="00B74D27"/>
    <w:rsid w:val="00B74D65"/>
    <w:rsid w:val="00B74D8F"/>
    <w:rsid w:val="00B74DB6"/>
    <w:rsid w:val="00B74E8F"/>
    <w:rsid w:val="00B74ED9"/>
    <w:rsid w:val="00B74F5D"/>
    <w:rsid w:val="00B74FBD"/>
    <w:rsid w:val="00B74FCC"/>
    <w:rsid w:val="00B7501C"/>
    <w:rsid w:val="00B7502D"/>
    <w:rsid w:val="00B75073"/>
    <w:rsid w:val="00B750A0"/>
    <w:rsid w:val="00B7517A"/>
    <w:rsid w:val="00B75220"/>
    <w:rsid w:val="00B75255"/>
    <w:rsid w:val="00B752C6"/>
    <w:rsid w:val="00B752E4"/>
    <w:rsid w:val="00B753DB"/>
    <w:rsid w:val="00B753EB"/>
    <w:rsid w:val="00B75403"/>
    <w:rsid w:val="00B75471"/>
    <w:rsid w:val="00B75493"/>
    <w:rsid w:val="00B754B2"/>
    <w:rsid w:val="00B75511"/>
    <w:rsid w:val="00B755AC"/>
    <w:rsid w:val="00B7564E"/>
    <w:rsid w:val="00B756E8"/>
    <w:rsid w:val="00B7570B"/>
    <w:rsid w:val="00B7577B"/>
    <w:rsid w:val="00B7579B"/>
    <w:rsid w:val="00B7590A"/>
    <w:rsid w:val="00B759FE"/>
    <w:rsid w:val="00B75A6E"/>
    <w:rsid w:val="00B75AAD"/>
    <w:rsid w:val="00B75AF8"/>
    <w:rsid w:val="00B75B39"/>
    <w:rsid w:val="00B75B3A"/>
    <w:rsid w:val="00B75B4B"/>
    <w:rsid w:val="00B75B69"/>
    <w:rsid w:val="00B75BDE"/>
    <w:rsid w:val="00B75BFB"/>
    <w:rsid w:val="00B75C30"/>
    <w:rsid w:val="00B75CC7"/>
    <w:rsid w:val="00B75CDE"/>
    <w:rsid w:val="00B75D12"/>
    <w:rsid w:val="00B75D42"/>
    <w:rsid w:val="00B75DA3"/>
    <w:rsid w:val="00B75DF4"/>
    <w:rsid w:val="00B75DFD"/>
    <w:rsid w:val="00B75E1C"/>
    <w:rsid w:val="00B75E31"/>
    <w:rsid w:val="00B75E67"/>
    <w:rsid w:val="00B75EBF"/>
    <w:rsid w:val="00B75EFA"/>
    <w:rsid w:val="00B75F11"/>
    <w:rsid w:val="00B75F69"/>
    <w:rsid w:val="00B75FC0"/>
    <w:rsid w:val="00B75FCB"/>
    <w:rsid w:val="00B76051"/>
    <w:rsid w:val="00B76057"/>
    <w:rsid w:val="00B760B6"/>
    <w:rsid w:val="00B760D4"/>
    <w:rsid w:val="00B760DE"/>
    <w:rsid w:val="00B76148"/>
    <w:rsid w:val="00B7614A"/>
    <w:rsid w:val="00B7614F"/>
    <w:rsid w:val="00B76161"/>
    <w:rsid w:val="00B7619D"/>
    <w:rsid w:val="00B761B1"/>
    <w:rsid w:val="00B761D2"/>
    <w:rsid w:val="00B76224"/>
    <w:rsid w:val="00B76227"/>
    <w:rsid w:val="00B7625B"/>
    <w:rsid w:val="00B7626F"/>
    <w:rsid w:val="00B76276"/>
    <w:rsid w:val="00B76290"/>
    <w:rsid w:val="00B762AC"/>
    <w:rsid w:val="00B762EB"/>
    <w:rsid w:val="00B76307"/>
    <w:rsid w:val="00B76395"/>
    <w:rsid w:val="00B763C5"/>
    <w:rsid w:val="00B76401"/>
    <w:rsid w:val="00B764F2"/>
    <w:rsid w:val="00B764F4"/>
    <w:rsid w:val="00B76530"/>
    <w:rsid w:val="00B765D3"/>
    <w:rsid w:val="00B76626"/>
    <w:rsid w:val="00B7662B"/>
    <w:rsid w:val="00B7664A"/>
    <w:rsid w:val="00B76667"/>
    <w:rsid w:val="00B767DD"/>
    <w:rsid w:val="00B76881"/>
    <w:rsid w:val="00B7689E"/>
    <w:rsid w:val="00B768A8"/>
    <w:rsid w:val="00B768EA"/>
    <w:rsid w:val="00B76919"/>
    <w:rsid w:val="00B76955"/>
    <w:rsid w:val="00B76979"/>
    <w:rsid w:val="00B76A04"/>
    <w:rsid w:val="00B76A83"/>
    <w:rsid w:val="00B76AE2"/>
    <w:rsid w:val="00B76AE6"/>
    <w:rsid w:val="00B76B4A"/>
    <w:rsid w:val="00B76B69"/>
    <w:rsid w:val="00B76BC5"/>
    <w:rsid w:val="00B76C06"/>
    <w:rsid w:val="00B76C0A"/>
    <w:rsid w:val="00B76C4B"/>
    <w:rsid w:val="00B76C95"/>
    <w:rsid w:val="00B76CB4"/>
    <w:rsid w:val="00B76CB6"/>
    <w:rsid w:val="00B76D59"/>
    <w:rsid w:val="00B76DA5"/>
    <w:rsid w:val="00B76DAD"/>
    <w:rsid w:val="00B76E23"/>
    <w:rsid w:val="00B76EDF"/>
    <w:rsid w:val="00B76EEC"/>
    <w:rsid w:val="00B76F51"/>
    <w:rsid w:val="00B76FCE"/>
    <w:rsid w:val="00B76FFF"/>
    <w:rsid w:val="00B7708C"/>
    <w:rsid w:val="00B77115"/>
    <w:rsid w:val="00B77172"/>
    <w:rsid w:val="00B771AF"/>
    <w:rsid w:val="00B771E5"/>
    <w:rsid w:val="00B7725A"/>
    <w:rsid w:val="00B77333"/>
    <w:rsid w:val="00B7737D"/>
    <w:rsid w:val="00B77427"/>
    <w:rsid w:val="00B774E4"/>
    <w:rsid w:val="00B77518"/>
    <w:rsid w:val="00B77546"/>
    <w:rsid w:val="00B775B3"/>
    <w:rsid w:val="00B77636"/>
    <w:rsid w:val="00B77639"/>
    <w:rsid w:val="00B776EB"/>
    <w:rsid w:val="00B77743"/>
    <w:rsid w:val="00B7776B"/>
    <w:rsid w:val="00B777E0"/>
    <w:rsid w:val="00B777F6"/>
    <w:rsid w:val="00B778B6"/>
    <w:rsid w:val="00B778F0"/>
    <w:rsid w:val="00B778F9"/>
    <w:rsid w:val="00B77906"/>
    <w:rsid w:val="00B7791C"/>
    <w:rsid w:val="00B77929"/>
    <w:rsid w:val="00B77971"/>
    <w:rsid w:val="00B779D9"/>
    <w:rsid w:val="00B77A41"/>
    <w:rsid w:val="00B77AEB"/>
    <w:rsid w:val="00B77B14"/>
    <w:rsid w:val="00B77B9B"/>
    <w:rsid w:val="00B77C06"/>
    <w:rsid w:val="00B77CEE"/>
    <w:rsid w:val="00B77E45"/>
    <w:rsid w:val="00B77E92"/>
    <w:rsid w:val="00B77EFF"/>
    <w:rsid w:val="00B77F01"/>
    <w:rsid w:val="00B77F25"/>
    <w:rsid w:val="00B77FA5"/>
    <w:rsid w:val="00B77FE5"/>
    <w:rsid w:val="00B80059"/>
    <w:rsid w:val="00B8009B"/>
    <w:rsid w:val="00B8013E"/>
    <w:rsid w:val="00B80156"/>
    <w:rsid w:val="00B80170"/>
    <w:rsid w:val="00B80206"/>
    <w:rsid w:val="00B80241"/>
    <w:rsid w:val="00B8026E"/>
    <w:rsid w:val="00B80342"/>
    <w:rsid w:val="00B8038C"/>
    <w:rsid w:val="00B803A8"/>
    <w:rsid w:val="00B80407"/>
    <w:rsid w:val="00B80458"/>
    <w:rsid w:val="00B80494"/>
    <w:rsid w:val="00B80511"/>
    <w:rsid w:val="00B8055D"/>
    <w:rsid w:val="00B805A9"/>
    <w:rsid w:val="00B805B0"/>
    <w:rsid w:val="00B805B8"/>
    <w:rsid w:val="00B80643"/>
    <w:rsid w:val="00B8068B"/>
    <w:rsid w:val="00B806C0"/>
    <w:rsid w:val="00B80727"/>
    <w:rsid w:val="00B8074C"/>
    <w:rsid w:val="00B8076A"/>
    <w:rsid w:val="00B807C4"/>
    <w:rsid w:val="00B807D9"/>
    <w:rsid w:val="00B80827"/>
    <w:rsid w:val="00B8083D"/>
    <w:rsid w:val="00B808A2"/>
    <w:rsid w:val="00B808E9"/>
    <w:rsid w:val="00B808FE"/>
    <w:rsid w:val="00B80912"/>
    <w:rsid w:val="00B80939"/>
    <w:rsid w:val="00B80946"/>
    <w:rsid w:val="00B80997"/>
    <w:rsid w:val="00B809FD"/>
    <w:rsid w:val="00B80A24"/>
    <w:rsid w:val="00B80ADB"/>
    <w:rsid w:val="00B80B02"/>
    <w:rsid w:val="00B80B03"/>
    <w:rsid w:val="00B80B4B"/>
    <w:rsid w:val="00B80B6A"/>
    <w:rsid w:val="00B80BD1"/>
    <w:rsid w:val="00B80BD3"/>
    <w:rsid w:val="00B80BE9"/>
    <w:rsid w:val="00B80C79"/>
    <w:rsid w:val="00B80C88"/>
    <w:rsid w:val="00B80CC4"/>
    <w:rsid w:val="00B80D0C"/>
    <w:rsid w:val="00B80D26"/>
    <w:rsid w:val="00B80DDA"/>
    <w:rsid w:val="00B80E62"/>
    <w:rsid w:val="00B80EB1"/>
    <w:rsid w:val="00B80EB8"/>
    <w:rsid w:val="00B80ED4"/>
    <w:rsid w:val="00B80F00"/>
    <w:rsid w:val="00B80F65"/>
    <w:rsid w:val="00B80F73"/>
    <w:rsid w:val="00B80F9D"/>
    <w:rsid w:val="00B80FDC"/>
    <w:rsid w:val="00B81080"/>
    <w:rsid w:val="00B810E9"/>
    <w:rsid w:val="00B81100"/>
    <w:rsid w:val="00B8116A"/>
    <w:rsid w:val="00B811B1"/>
    <w:rsid w:val="00B811E7"/>
    <w:rsid w:val="00B81239"/>
    <w:rsid w:val="00B81252"/>
    <w:rsid w:val="00B81259"/>
    <w:rsid w:val="00B81264"/>
    <w:rsid w:val="00B81266"/>
    <w:rsid w:val="00B812C0"/>
    <w:rsid w:val="00B8133D"/>
    <w:rsid w:val="00B81344"/>
    <w:rsid w:val="00B81356"/>
    <w:rsid w:val="00B813A0"/>
    <w:rsid w:val="00B8141A"/>
    <w:rsid w:val="00B81434"/>
    <w:rsid w:val="00B8144F"/>
    <w:rsid w:val="00B81490"/>
    <w:rsid w:val="00B814B9"/>
    <w:rsid w:val="00B814E5"/>
    <w:rsid w:val="00B814F9"/>
    <w:rsid w:val="00B81528"/>
    <w:rsid w:val="00B8152B"/>
    <w:rsid w:val="00B81551"/>
    <w:rsid w:val="00B81611"/>
    <w:rsid w:val="00B81623"/>
    <w:rsid w:val="00B8164C"/>
    <w:rsid w:val="00B8167D"/>
    <w:rsid w:val="00B81718"/>
    <w:rsid w:val="00B8173D"/>
    <w:rsid w:val="00B8179C"/>
    <w:rsid w:val="00B817AB"/>
    <w:rsid w:val="00B81840"/>
    <w:rsid w:val="00B8188F"/>
    <w:rsid w:val="00B81890"/>
    <w:rsid w:val="00B818A8"/>
    <w:rsid w:val="00B818CD"/>
    <w:rsid w:val="00B818E4"/>
    <w:rsid w:val="00B8197A"/>
    <w:rsid w:val="00B819A0"/>
    <w:rsid w:val="00B819E2"/>
    <w:rsid w:val="00B81A31"/>
    <w:rsid w:val="00B81A7E"/>
    <w:rsid w:val="00B81A80"/>
    <w:rsid w:val="00B81B16"/>
    <w:rsid w:val="00B81B73"/>
    <w:rsid w:val="00B81BCA"/>
    <w:rsid w:val="00B81BE0"/>
    <w:rsid w:val="00B81C1C"/>
    <w:rsid w:val="00B81C6F"/>
    <w:rsid w:val="00B81C9A"/>
    <w:rsid w:val="00B81CAF"/>
    <w:rsid w:val="00B81CEE"/>
    <w:rsid w:val="00B81D5B"/>
    <w:rsid w:val="00B81D81"/>
    <w:rsid w:val="00B81DBE"/>
    <w:rsid w:val="00B81DF6"/>
    <w:rsid w:val="00B81E0E"/>
    <w:rsid w:val="00B81E8F"/>
    <w:rsid w:val="00B81ECA"/>
    <w:rsid w:val="00B81F0F"/>
    <w:rsid w:val="00B81F8F"/>
    <w:rsid w:val="00B81FC5"/>
    <w:rsid w:val="00B81FE5"/>
    <w:rsid w:val="00B82011"/>
    <w:rsid w:val="00B8207A"/>
    <w:rsid w:val="00B820A0"/>
    <w:rsid w:val="00B820A8"/>
    <w:rsid w:val="00B820D6"/>
    <w:rsid w:val="00B82101"/>
    <w:rsid w:val="00B82142"/>
    <w:rsid w:val="00B8214B"/>
    <w:rsid w:val="00B822F9"/>
    <w:rsid w:val="00B823B0"/>
    <w:rsid w:val="00B823C9"/>
    <w:rsid w:val="00B823DF"/>
    <w:rsid w:val="00B82416"/>
    <w:rsid w:val="00B824AA"/>
    <w:rsid w:val="00B824D8"/>
    <w:rsid w:val="00B824E3"/>
    <w:rsid w:val="00B8252D"/>
    <w:rsid w:val="00B825DA"/>
    <w:rsid w:val="00B82611"/>
    <w:rsid w:val="00B8265B"/>
    <w:rsid w:val="00B8267D"/>
    <w:rsid w:val="00B826D3"/>
    <w:rsid w:val="00B82772"/>
    <w:rsid w:val="00B8277F"/>
    <w:rsid w:val="00B8278B"/>
    <w:rsid w:val="00B827A2"/>
    <w:rsid w:val="00B827A3"/>
    <w:rsid w:val="00B827F9"/>
    <w:rsid w:val="00B82817"/>
    <w:rsid w:val="00B8281C"/>
    <w:rsid w:val="00B82833"/>
    <w:rsid w:val="00B82964"/>
    <w:rsid w:val="00B8297A"/>
    <w:rsid w:val="00B829AD"/>
    <w:rsid w:val="00B829DF"/>
    <w:rsid w:val="00B829E4"/>
    <w:rsid w:val="00B829EF"/>
    <w:rsid w:val="00B82ADB"/>
    <w:rsid w:val="00B82B6D"/>
    <w:rsid w:val="00B82B95"/>
    <w:rsid w:val="00B82BD1"/>
    <w:rsid w:val="00B82BFF"/>
    <w:rsid w:val="00B82C6F"/>
    <w:rsid w:val="00B82C99"/>
    <w:rsid w:val="00B82CEA"/>
    <w:rsid w:val="00B82D20"/>
    <w:rsid w:val="00B82D83"/>
    <w:rsid w:val="00B82DC6"/>
    <w:rsid w:val="00B82E20"/>
    <w:rsid w:val="00B82EDA"/>
    <w:rsid w:val="00B82EE4"/>
    <w:rsid w:val="00B82F06"/>
    <w:rsid w:val="00B82F5C"/>
    <w:rsid w:val="00B82F67"/>
    <w:rsid w:val="00B82F76"/>
    <w:rsid w:val="00B82FBE"/>
    <w:rsid w:val="00B82FFC"/>
    <w:rsid w:val="00B8301D"/>
    <w:rsid w:val="00B83091"/>
    <w:rsid w:val="00B830C2"/>
    <w:rsid w:val="00B83168"/>
    <w:rsid w:val="00B831F5"/>
    <w:rsid w:val="00B8321E"/>
    <w:rsid w:val="00B83233"/>
    <w:rsid w:val="00B83235"/>
    <w:rsid w:val="00B8324D"/>
    <w:rsid w:val="00B83278"/>
    <w:rsid w:val="00B8327C"/>
    <w:rsid w:val="00B832A3"/>
    <w:rsid w:val="00B832DC"/>
    <w:rsid w:val="00B832DD"/>
    <w:rsid w:val="00B83308"/>
    <w:rsid w:val="00B8332F"/>
    <w:rsid w:val="00B833B8"/>
    <w:rsid w:val="00B833BC"/>
    <w:rsid w:val="00B833DC"/>
    <w:rsid w:val="00B833FF"/>
    <w:rsid w:val="00B8345E"/>
    <w:rsid w:val="00B8349E"/>
    <w:rsid w:val="00B8355A"/>
    <w:rsid w:val="00B8355C"/>
    <w:rsid w:val="00B835E6"/>
    <w:rsid w:val="00B835E8"/>
    <w:rsid w:val="00B83625"/>
    <w:rsid w:val="00B83633"/>
    <w:rsid w:val="00B83666"/>
    <w:rsid w:val="00B83694"/>
    <w:rsid w:val="00B83699"/>
    <w:rsid w:val="00B836A5"/>
    <w:rsid w:val="00B8371C"/>
    <w:rsid w:val="00B83775"/>
    <w:rsid w:val="00B83895"/>
    <w:rsid w:val="00B83963"/>
    <w:rsid w:val="00B839EF"/>
    <w:rsid w:val="00B83A02"/>
    <w:rsid w:val="00B83A55"/>
    <w:rsid w:val="00B83AB6"/>
    <w:rsid w:val="00B83AC6"/>
    <w:rsid w:val="00B83AD9"/>
    <w:rsid w:val="00B83B98"/>
    <w:rsid w:val="00B83BF2"/>
    <w:rsid w:val="00B83C3E"/>
    <w:rsid w:val="00B83C53"/>
    <w:rsid w:val="00B83C71"/>
    <w:rsid w:val="00B83CDD"/>
    <w:rsid w:val="00B83D0F"/>
    <w:rsid w:val="00B83E11"/>
    <w:rsid w:val="00B83E2B"/>
    <w:rsid w:val="00B83E3A"/>
    <w:rsid w:val="00B83E94"/>
    <w:rsid w:val="00B83ECF"/>
    <w:rsid w:val="00B83EF4"/>
    <w:rsid w:val="00B83F04"/>
    <w:rsid w:val="00B83F31"/>
    <w:rsid w:val="00B83F81"/>
    <w:rsid w:val="00B83FC5"/>
    <w:rsid w:val="00B83FD5"/>
    <w:rsid w:val="00B83FD7"/>
    <w:rsid w:val="00B84094"/>
    <w:rsid w:val="00B840E9"/>
    <w:rsid w:val="00B84110"/>
    <w:rsid w:val="00B8411E"/>
    <w:rsid w:val="00B8413F"/>
    <w:rsid w:val="00B84142"/>
    <w:rsid w:val="00B841A2"/>
    <w:rsid w:val="00B841DE"/>
    <w:rsid w:val="00B84249"/>
    <w:rsid w:val="00B842E5"/>
    <w:rsid w:val="00B84338"/>
    <w:rsid w:val="00B84362"/>
    <w:rsid w:val="00B843A7"/>
    <w:rsid w:val="00B843B6"/>
    <w:rsid w:val="00B843D7"/>
    <w:rsid w:val="00B843E9"/>
    <w:rsid w:val="00B8441E"/>
    <w:rsid w:val="00B844CC"/>
    <w:rsid w:val="00B84511"/>
    <w:rsid w:val="00B84530"/>
    <w:rsid w:val="00B84558"/>
    <w:rsid w:val="00B8460D"/>
    <w:rsid w:val="00B84617"/>
    <w:rsid w:val="00B84624"/>
    <w:rsid w:val="00B8478F"/>
    <w:rsid w:val="00B847B7"/>
    <w:rsid w:val="00B847B9"/>
    <w:rsid w:val="00B847FE"/>
    <w:rsid w:val="00B84821"/>
    <w:rsid w:val="00B84834"/>
    <w:rsid w:val="00B84861"/>
    <w:rsid w:val="00B848EF"/>
    <w:rsid w:val="00B848F6"/>
    <w:rsid w:val="00B84954"/>
    <w:rsid w:val="00B84974"/>
    <w:rsid w:val="00B84984"/>
    <w:rsid w:val="00B849DA"/>
    <w:rsid w:val="00B84A20"/>
    <w:rsid w:val="00B84B02"/>
    <w:rsid w:val="00B84B8B"/>
    <w:rsid w:val="00B84B98"/>
    <w:rsid w:val="00B84BC8"/>
    <w:rsid w:val="00B84BFD"/>
    <w:rsid w:val="00B84C26"/>
    <w:rsid w:val="00B84C51"/>
    <w:rsid w:val="00B84CBF"/>
    <w:rsid w:val="00B84D9C"/>
    <w:rsid w:val="00B84DB6"/>
    <w:rsid w:val="00B84E6C"/>
    <w:rsid w:val="00B84E90"/>
    <w:rsid w:val="00B84EA8"/>
    <w:rsid w:val="00B84EBB"/>
    <w:rsid w:val="00B84F32"/>
    <w:rsid w:val="00B84F52"/>
    <w:rsid w:val="00B84F88"/>
    <w:rsid w:val="00B84F8C"/>
    <w:rsid w:val="00B84FCF"/>
    <w:rsid w:val="00B84FD7"/>
    <w:rsid w:val="00B8503E"/>
    <w:rsid w:val="00B85073"/>
    <w:rsid w:val="00B850F7"/>
    <w:rsid w:val="00B85171"/>
    <w:rsid w:val="00B851F6"/>
    <w:rsid w:val="00B85254"/>
    <w:rsid w:val="00B85260"/>
    <w:rsid w:val="00B85318"/>
    <w:rsid w:val="00B85347"/>
    <w:rsid w:val="00B8537E"/>
    <w:rsid w:val="00B853D5"/>
    <w:rsid w:val="00B8547C"/>
    <w:rsid w:val="00B85484"/>
    <w:rsid w:val="00B854AF"/>
    <w:rsid w:val="00B854B3"/>
    <w:rsid w:val="00B8559D"/>
    <w:rsid w:val="00B855A2"/>
    <w:rsid w:val="00B855FF"/>
    <w:rsid w:val="00B85652"/>
    <w:rsid w:val="00B85664"/>
    <w:rsid w:val="00B8571F"/>
    <w:rsid w:val="00B8578E"/>
    <w:rsid w:val="00B857A7"/>
    <w:rsid w:val="00B857EC"/>
    <w:rsid w:val="00B85865"/>
    <w:rsid w:val="00B85878"/>
    <w:rsid w:val="00B85898"/>
    <w:rsid w:val="00B858D8"/>
    <w:rsid w:val="00B85911"/>
    <w:rsid w:val="00B8591D"/>
    <w:rsid w:val="00B859C9"/>
    <w:rsid w:val="00B859DE"/>
    <w:rsid w:val="00B85AE8"/>
    <w:rsid w:val="00B85B0F"/>
    <w:rsid w:val="00B85B4E"/>
    <w:rsid w:val="00B85B5F"/>
    <w:rsid w:val="00B85C28"/>
    <w:rsid w:val="00B85C90"/>
    <w:rsid w:val="00B85CCA"/>
    <w:rsid w:val="00B85E16"/>
    <w:rsid w:val="00B85E19"/>
    <w:rsid w:val="00B85E37"/>
    <w:rsid w:val="00B85E3A"/>
    <w:rsid w:val="00B85EC7"/>
    <w:rsid w:val="00B85EF9"/>
    <w:rsid w:val="00B85F4C"/>
    <w:rsid w:val="00B85F89"/>
    <w:rsid w:val="00B85F99"/>
    <w:rsid w:val="00B8608A"/>
    <w:rsid w:val="00B86095"/>
    <w:rsid w:val="00B860C6"/>
    <w:rsid w:val="00B860DD"/>
    <w:rsid w:val="00B860ED"/>
    <w:rsid w:val="00B8614D"/>
    <w:rsid w:val="00B86168"/>
    <w:rsid w:val="00B861C3"/>
    <w:rsid w:val="00B861D2"/>
    <w:rsid w:val="00B8624C"/>
    <w:rsid w:val="00B8625C"/>
    <w:rsid w:val="00B862DF"/>
    <w:rsid w:val="00B863E4"/>
    <w:rsid w:val="00B863F7"/>
    <w:rsid w:val="00B86507"/>
    <w:rsid w:val="00B86512"/>
    <w:rsid w:val="00B86517"/>
    <w:rsid w:val="00B86553"/>
    <w:rsid w:val="00B86565"/>
    <w:rsid w:val="00B865AC"/>
    <w:rsid w:val="00B865CF"/>
    <w:rsid w:val="00B866A8"/>
    <w:rsid w:val="00B866E9"/>
    <w:rsid w:val="00B866F1"/>
    <w:rsid w:val="00B8677E"/>
    <w:rsid w:val="00B867D9"/>
    <w:rsid w:val="00B867DC"/>
    <w:rsid w:val="00B867DF"/>
    <w:rsid w:val="00B8681E"/>
    <w:rsid w:val="00B86827"/>
    <w:rsid w:val="00B86901"/>
    <w:rsid w:val="00B86926"/>
    <w:rsid w:val="00B8696C"/>
    <w:rsid w:val="00B8697A"/>
    <w:rsid w:val="00B869B8"/>
    <w:rsid w:val="00B869E2"/>
    <w:rsid w:val="00B869E4"/>
    <w:rsid w:val="00B86A03"/>
    <w:rsid w:val="00B86A15"/>
    <w:rsid w:val="00B86A40"/>
    <w:rsid w:val="00B86AC8"/>
    <w:rsid w:val="00B86BED"/>
    <w:rsid w:val="00B86C1B"/>
    <w:rsid w:val="00B86C3D"/>
    <w:rsid w:val="00B86CD2"/>
    <w:rsid w:val="00B86D47"/>
    <w:rsid w:val="00B86DA3"/>
    <w:rsid w:val="00B86DAE"/>
    <w:rsid w:val="00B86DBD"/>
    <w:rsid w:val="00B86E24"/>
    <w:rsid w:val="00B86E85"/>
    <w:rsid w:val="00B86F95"/>
    <w:rsid w:val="00B87086"/>
    <w:rsid w:val="00B870A5"/>
    <w:rsid w:val="00B870D7"/>
    <w:rsid w:val="00B8712B"/>
    <w:rsid w:val="00B871D0"/>
    <w:rsid w:val="00B87206"/>
    <w:rsid w:val="00B87220"/>
    <w:rsid w:val="00B8727A"/>
    <w:rsid w:val="00B872D3"/>
    <w:rsid w:val="00B873D3"/>
    <w:rsid w:val="00B873D5"/>
    <w:rsid w:val="00B87436"/>
    <w:rsid w:val="00B87547"/>
    <w:rsid w:val="00B87625"/>
    <w:rsid w:val="00B8764B"/>
    <w:rsid w:val="00B87661"/>
    <w:rsid w:val="00B87679"/>
    <w:rsid w:val="00B876E8"/>
    <w:rsid w:val="00B8777D"/>
    <w:rsid w:val="00B87920"/>
    <w:rsid w:val="00B8795E"/>
    <w:rsid w:val="00B879B4"/>
    <w:rsid w:val="00B87A6D"/>
    <w:rsid w:val="00B87A87"/>
    <w:rsid w:val="00B87A9B"/>
    <w:rsid w:val="00B87A9E"/>
    <w:rsid w:val="00B87B14"/>
    <w:rsid w:val="00B87B8C"/>
    <w:rsid w:val="00B87BF2"/>
    <w:rsid w:val="00B87C3F"/>
    <w:rsid w:val="00B87CDA"/>
    <w:rsid w:val="00B87CF6"/>
    <w:rsid w:val="00B87CFA"/>
    <w:rsid w:val="00B87D3B"/>
    <w:rsid w:val="00B87D7B"/>
    <w:rsid w:val="00B87D8E"/>
    <w:rsid w:val="00B87E41"/>
    <w:rsid w:val="00B87F46"/>
    <w:rsid w:val="00B87F76"/>
    <w:rsid w:val="00B87FC1"/>
    <w:rsid w:val="00B9005B"/>
    <w:rsid w:val="00B90063"/>
    <w:rsid w:val="00B90075"/>
    <w:rsid w:val="00B90090"/>
    <w:rsid w:val="00B9009E"/>
    <w:rsid w:val="00B900D1"/>
    <w:rsid w:val="00B90138"/>
    <w:rsid w:val="00B901CC"/>
    <w:rsid w:val="00B9022D"/>
    <w:rsid w:val="00B90252"/>
    <w:rsid w:val="00B9027B"/>
    <w:rsid w:val="00B9037E"/>
    <w:rsid w:val="00B90387"/>
    <w:rsid w:val="00B9039B"/>
    <w:rsid w:val="00B90473"/>
    <w:rsid w:val="00B90494"/>
    <w:rsid w:val="00B904F2"/>
    <w:rsid w:val="00B90521"/>
    <w:rsid w:val="00B905C8"/>
    <w:rsid w:val="00B905CA"/>
    <w:rsid w:val="00B90620"/>
    <w:rsid w:val="00B906C6"/>
    <w:rsid w:val="00B90703"/>
    <w:rsid w:val="00B90739"/>
    <w:rsid w:val="00B90770"/>
    <w:rsid w:val="00B907A1"/>
    <w:rsid w:val="00B907D7"/>
    <w:rsid w:val="00B907E9"/>
    <w:rsid w:val="00B9084E"/>
    <w:rsid w:val="00B90879"/>
    <w:rsid w:val="00B90884"/>
    <w:rsid w:val="00B908B1"/>
    <w:rsid w:val="00B90902"/>
    <w:rsid w:val="00B90927"/>
    <w:rsid w:val="00B90942"/>
    <w:rsid w:val="00B90952"/>
    <w:rsid w:val="00B9097A"/>
    <w:rsid w:val="00B90991"/>
    <w:rsid w:val="00B90993"/>
    <w:rsid w:val="00B909BE"/>
    <w:rsid w:val="00B90A2E"/>
    <w:rsid w:val="00B90A5D"/>
    <w:rsid w:val="00B90AA8"/>
    <w:rsid w:val="00B90AF6"/>
    <w:rsid w:val="00B90B51"/>
    <w:rsid w:val="00B90B85"/>
    <w:rsid w:val="00B90C01"/>
    <w:rsid w:val="00B90C07"/>
    <w:rsid w:val="00B90C13"/>
    <w:rsid w:val="00B90C3F"/>
    <w:rsid w:val="00B90CB6"/>
    <w:rsid w:val="00B90CF9"/>
    <w:rsid w:val="00B90D5B"/>
    <w:rsid w:val="00B90D8B"/>
    <w:rsid w:val="00B90D9B"/>
    <w:rsid w:val="00B90F18"/>
    <w:rsid w:val="00B90FA1"/>
    <w:rsid w:val="00B90FF9"/>
    <w:rsid w:val="00B9101E"/>
    <w:rsid w:val="00B910DE"/>
    <w:rsid w:val="00B91109"/>
    <w:rsid w:val="00B9128A"/>
    <w:rsid w:val="00B91393"/>
    <w:rsid w:val="00B91395"/>
    <w:rsid w:val="00B913B2"/>
    <w:rsid w:val="00B913D6"/>
    <w:rsid w:val="00B913F3"/>
    <w:rsid w:val="00B91446"/>
    <w:rsid w:val="00B9144C"/>
    <w:rsid w:val="00B91487"/>
    <w:rsid w:val="00B914BE"/>
    <w:rsid w:val="00B914D0"/>
    <w:rsid w:val="00B91510"/>
    <w:rsid w:val="00B91523"/>
    <w:rsid w:val="00B91529"/>
    <w:rsid w:val="00B9155F"/>
    <w:rsid w:val="00B915BA"/>
    <w:rsid w:val="00B916A4"/>
    <w:rsid w:val="00B916D3"/>
    <w:rsid w:val="00B91732"/>
    <w:rsid w:val="00B9173D"/>
    <w:rsid w:val="00B917F5"/>
    <w:rsid w:val="00B91890"/>
    <w:rsid w:val="00B91898"/>
    <w:rsid w:val="00B9189B"/>
    <w:rsid w:val="00B9192D"/>
    <w:rsid w:val="00B9194E"/>
    <w:rsid w:val="00B9196F"/>
    <w:rsid w:val="00B91A00"/>
    <w:rsid w:val="00B91A1C"/>
    <w:rsid w:val="00B91A4E"/>
    <w:rsid w:val="00B91A56"/>
    <w:rsid w:val="00B91A65"/>
    <w:rsid w:val="00B91AB1"/>
    <w:rsid w:val="00B91AD3"/>
    <w:rsid w:val="00B91AF8"/>
    <w:rsid w:val="00B91BC9"/>
    <w:rsid w:val="00B91BE3"/>
    <w:rsid w:val="00B91C19"/>
    <w:rsid w:val="00B91C58"/>
    <w:rsid w:val="00B91C75"/>
    <w:rsid w:val="00B91C7C"/>
    <w:rsid w:val="00B91D46"/>
    <w:rsid w:val="00B91D64"/>
    <w:rsid w:val="00B91D84"/>
    <w:rsid w:val="00B91DC7"/>
    <w:rsid w:val="00B91DCE"/>
    <w:rsid w:val="00B91DE0"/>
    <w:rsid w:val="00B91E0D"/>
    <w:rsid w:val="00B91E28"/>
    <w:rsid w:val="00B91E2F"/>
    <w:rsid w:val="00B91E85"/>
    <w:rsid w:val="00B91E87"/>
    <w:rsid w:val="00B91F05"/>
    <w:rsid w:val="00B91F55"/>
    <w:rsid w:val="00B91F67"/>
    <w:rsid w:val="00B91FF5"/>
    <w:rsid w:val="00B92012"/>
    <w:rsid w:val="00B92057"/>
    <w:rsid w:val="00B920BF"/>
    <w:rsid w:val="00B920D4"/>
    <w:rsid w:val="00B92107"/>
    <w:rsid w:val="00B921E3"/>
    <w:rsid w:val="00B92248"/>
    <w:rsid w:val="00B923BF"/>
    <w:rsid w:val="00B923CB"/>
    <w:rsid w:val="00B923CC"/>
    <w:rsid w:val="00B92462"/>
    <w:rsid w:val="00B92492"/>
    <w:rsid w:val="00B924C3"/>
    <w:rsid w:val="00B92511"/>
    <w:rsid w:val="00B92518"/>
    <w:rsid w:val="00B92590"/>
    <w:rsid w:val="00B925B2"/>
    <w:rsid w:val="00B925C3"/>
    <w:rsid w:val="00B9262B"/>
    <w:rsid w:val="00B9265A"/>
    <w:rsid w:val="00B926A5"/>
    <w:rsid w:val="00B926C7"/>
    <w:rsid w:val="00B9271E"/>
    <w:rsid w:val="00B92763"/>
    <w:rsid w:val="00B927E9"/>
    <w:rsid w:val="00B92829"/>
    <w:rsid w:val="00B92886"/>
    <w:rsid w:val="00B9294E"/>
    <w:rsid w:val="00B92987"/>
    <w:rsid w:val="00B92998"/>
    <w:rsid w:val="00B929DC"/>
    <w:rsid w:val="00B92BAE"/>
    <w:rsid w:val="00B92BE3"/>
    <w:rsid w:val="00B92BFF"/>
    <w:rsid w:val="00B92C0E"/>
    <w:rsid w:val="00B92C1A"/>
    <w:rsid w:val="00B92CC0"/>
    <w:rsid w:val="00B92D9C"/>
    <w:rsid w:val="00B92DD8"/>
    <w:rsid w:val="00B92DFD"/>
    <w:rsid w:val="00B92EB5"/>
    <w:rsid w:val="00B92EF9"/>
    <w:rsid w:val="00B92F42"/>
    <w:rsid w:val="00B92F50"/>
    <w:rsid w:val="00B92F64"/>
    <w:rsid w:val="00B92F66"/>
    <w:rsid w:val="00B92F7A"/>
    <w:rsid w:val="00B93032"/>
    <w:rsid w:val="00B9305A"/>
    <w:rsid w:val="00B930C5"/>
    <w:rsid w:val="00B93102"/>
    <w:rsid w:val="00B93121"/>
    <w:rsid w:val="00B9312C"/>
    <w:rsid w:val="00B9318A"/>
    <w:rsid w:val="00B931A3"/>
    <w:rsid w:val="00B931C2"/>
    <w:rsid w:val="00B93218"/>
    <w:rsid w:val="00B9322F"/>
    <w:rsid w:val="00B9327C"/>
    <w:rsid w:val="00B93324"/>
    <w:rsid w:val="00B9334D"/>
    <w:rsid w:val="00B933D2"/>
    <w:rsid w:val="00B9340A"/>
    <w:rsid w:val="00B93420"/>
    <w:rsid w:val="00B93487"/>
    <w:rsid w:val="00B935AD"/>
    <w:rsid w:val="00B9366A"/>
    <w:rsid w:val="00B9367F"/>
    <w:rsid w:val="00B93687"/>
    <w:rsid w:val="00B93765"/>
    <w:rsid w:val="00B937C4"/>
    <w:rsid w:val="00B937FD"/>
    <w:rsid w:val="00B9385A"/>
    <w:rsid w:val="00B93862"/>
    <w:rsid w:val="00B93894"/>
    <w:rsid w:val="00B93907"/>
    <w:rsid w:val="00B9391A"/>
    <w:rsid w:val="00B9399B"/>
    <w:rsid w:val="00B939A7"/>
    <w:rsid w:val="00B93A04"/>
    <w:rsid w:val="00B93A40"/>
    <w:rsid w:val="00B93A6D"/>
    <w:rsid w:val="00B93A71"/>
    <w:rsid w:val="00B93A86"/>
    <w:rsid w:val="00B93AD2"/>
    <w:rsid w:val="00B93B82"/>
    <w:rsid w:val="00B93BC4"/>
    <w:rsid w:val="00B93C84"/>
    <w:rsid w:val="00B93D32"/>
    <w:rsid w:val="00B93D34"/>
    <w:rsid w:val="00B93DCB"/>
    <w:rsid w:val="00B93E0E"/>
    <w:rsid w:val="00B93E45"/>
    <w:rsid w:val="00B93EEF"/>
    <w:rsid w:val="00B93F5B"/>
    <w:rsid w:val="00B93F89"/>
    <w:rsid w:val="00B93FC0"/>
    <w:rsid w:val="00B93FE3"/>
    <w:rsid w:val="00B94009"/>
    <w:rsid w:val="00B94039"/>
    <w:rsid w:val="00B940AA"/>
    <w:rsid w:val="00B940EA"/>
    <w:rsid w:val="00B9410E"/>
    <w:rsid w:val="00B9415A"/>
    <w:rsid w:val="00B9419A"/>
    <w:rsid w:val="00B941C1"/>
    <w:rsid w:val="00B94207"/>
    <w:rsid w:val="00B9422A"/>
    <w:rsid w:val="00B9428E"/>
    <w:rsid w:val="00B942A8"/>
    <w:rsid w:val="00B942B5"/>
    <w:rsid w:val="00B942C3"/>
    <w:rsid w:val="00B9433D"/>
    <w:rsid w:val="00B94397"/>
    <w:rsid w:val="00B943A5"/>
    <w:rsid w:val="00B943F2"/>
    <w:rsid w:val="00B9441C"/>
    <w:rsid w:val="00B9443F"/>
    <w:rsid w:val="00B944B0"/>
    <w:rsid w:val="00B944D4"/>
    <w:rsid w:val="00B944E6"/>
    <w:rsid w:val="00B94529"/>
    <w:rsid w:val="00B9452A"/>
    <w:rsid w:val="00B94553"/>
    <w:rsid w:val="00B9457D"/>
    <w:rsid w:val="00B9464E"/>
    <w:rsid w:val="00B946C8"/>
    <w:rsid w:val="00B94744"/>
    <w:rsid w:val="00B947B1"/>
    <w:rsid w:val="00B947DE"/>
    <w:rsid w:val="00B947E9"/>
    <w:rsid w:val="00B94854"/>
    <w:rsid w:val="00B94948"/>
    <w:rsid w:val="00B949A5"/>
    <w:rsid w:val="00B949C2"/>
    <w:rsid w:val="00B94A0F"/>
    <w:rsid w:val="00B94A9F"/>
    <w:rsid w:val="00B94AB5"/>
    <w:rsid w:val="00B94B47"/>
    <w:rsid w:val="00B94BBC"/>
    <w:rsid w:val="00B94BBE"/>
    <w:rsid w:val="00B94C0B"/>
    <w:rsid w:val="00B94C18"/>
    <w:rsid w:val="00B94C5C"/>
    <w:rsid w:val="00B94C8C"/>
    <w:rsid w:val="00B94D5B"/>
    <w:rsid w:val="00B94D80"/>
    <w:rsid w:val="00B94D8C"/>
    <w:rsid w:val="00B94DE9"/>
    <w:rsid w:val="00B94E59"/>
    <w:rsid w:val="00B94ED2"/>
    <w:rsid w:val="00B94EF0"/>
    <w:rsid w:val="00B94F3F"/>
    <w:rsid w:val="00B94F61"/>
    <w:rsid w:val="00B94FEB"/>
    <w:rsid w:val="00B9501F"/>
    <w:rsid w:val="00B9503A"/>
    <w:rsid w:val="00B950EF"/>
    <w:rsid w:val="00B9512D"/>
    <w:rsid w:val="00B95197"/>
    <w:rsid w:val="00B951E6"/>
    <w:rsid w:val="00B951F5"/>
    <w:rsid w:val="00B95201"/>
    <w:rsid w:val="00B95251"/>
    <w:rsid w:val="00B95289"/>
    <w:rsid w:val="00B95297"/>
    <w:rsid w:val="00B952A3"/>
    <w:rsid w:val="00B953C8"/>
    <w:rsid w:val="00B953ED"/>
    <w:rsid w:val="00B95445"/>
    <w:rsid w:val="00B95468"/>
    <w:rsid w:val="00B95476"/>
    <w:rsid w:val="00B95520"/>
    <w:rsid w:val="00B95524"/>
    <w:rsid w:val="00B95527"/>
    <w:rsid w:val="00B9552D"/>
    <w:rsid w:val="00B95553"/>
    <w:rsid w:val="00B9558D"/>
    <w:rsid w:val="00B955A4"/>
    <w:rsid w:val="00B955CB"/>
    <w:rsid w:val="00B95607"/>
    <w:rsid w:val="00B95673"/>
    <w:rsid w:val="00B95697"/>
    <w:rsid w:val="00B956B9"/>
    <w:rsid w:val="00B95741"/>
    <w:rsid w:val="00B9574A"/>
    <w:rsid w:val="00B95838"/>
    <w:rsid w:val="00B95843"/>
    <w:rsid w:val="00B9585D"/>
    <w:rsid w:val="00B958F3"/>
    <w:rsid w:val="00B958FC"/>
    <w:rsid w:val="00B95949"/>
    <w:rsid w:val="00B95970"/>
    <w:rsid w:val="00B959CB"/>
    <w:rsid w:val="00B959FA"/>
    <w:rsid w:val="00B95A29"/>
    <w:rsid w:val="00B95AC8"/>
    <w:rsid w:val="00B95AEA"/>
    <w:rsid w:val="00B95C27"/>
    <w:rsid w:val="00B95C59"/>
    <w:rsid w:val="00B95C65"/>
    <w:rsid w:val="00B95CDB"/>
    <w:rsid w:val="00B95CFA"/>
    <w:rsid w:val="00B95E1B"/>
    <w:rsid w:val="00B95E4A"/>
    <w:rsid w:val="00B95E64"/>
    <w:rsid w:val="00B95E9C"/>
    <w:rsid w:val="00B95EC2"/>
    <w:rsid w:val="00B95ED1"/>
    <w:rsid w:val="00B95EF9"/>
    <w:rsid w:val="00B95EFE"/>
    <w:rsid w:val="00B95F49"/>
    <w:rsid w:val="00B95F5E"/>
    <w:rsid w:val="00B95F83"/>
    <w:rsid w:val="00B95FBF"/>
    <w:rsid w:val="00B95FD2"/>
    <w:rsid w:val="00B95FF9"/>
    <w:rsid w:val="00B9602E"/>
    <w:rsid w:val="00B9606C"/>
    <w:rsid w:val="00B960A3"/>
    <w:rsid w:val="00B960EC"/>
    <w:rsid w:val="00B961D0"/>
    <w:rsid w:val="00B961E8"/>
    <w:rsid w:val="00B96241"/>
    <w:rsid w:val="00B9625E"/>
    <w:rsid w:val="00B962AB"/>
    <w:rsid w:val="00B962D7"/>
    <w:rsid w:val="00B962EE"/>
    <w:rsid w:val="00B962F2"/>
    <w:rsid w:val="00B962F6"/>
    <w:rsid w:val="00B962F9"/>
    <w:rsid w:val="00B96386"/>
    <w:rsid w:val="00B964F5"/>
    <w:rsid w:val="00B9658C"/>
    <w:rsid w:val="00B9660D"/>
    <w:rsid w:val="00B96693"/>
    <w:rsid w:val="00B966B8"/>
    <w:rsid w:val="00B966BA"/>
    <w:rsid w:val="00B967D2"/>
    <w:rsid w:val="00B9687F"/>
    <w:rsid w:val="00B968F0"/>
    <w:rsid w:val="00B96914"/>
    <w:rsid w:val="00B96991"/>
    <w:rsid w:val="00B96A04"/>
    <w:rsid w:val="00B96ACB"/>
    <w:rsid w:val="00B96B4D"/>
    <w:rsid w:val="00B96BFD"/>
    <w:rsid w:val="00B96C24"/>
    <w:rsid w:val="00B96D4B"/>
    <w:rsid w:val="00B96D72"/>
    <w:rsid w:val="00B96DC0"/>
    <w:rsid w:val="00B96EE4"/>
    <w:rsid w:val="00B96F91"/>
    <w:rsid w:val="00B96FA8"/>
    <w:rsid w:val="00B96FF0"/>
    <w:rsid w:val="00B9709C"/>
    <w:rsid w:val="00B97187"/>
    <w:rsid w:val="00B971DA"/>
    <w:rsid w:val="00B971DB"/>
    <w:rsid w:val="00B9720E"/>
    <w:rsid w:val="00B9723D"/>
    <w:rsid w:val="00B97244"/>
    <w:rsid w:val="00B97282"/>
    <w:rsid w:val="00B972E2"/>
    <w:rsid w:val="00B97327"/>
    <w:rsid w:val="00B97353"/>
    <w:rsid w:val="00B973F5"/>
    <w:rsid w:val="00B97414"/>
    <w:rsid w:val="00B97454"/>
    <w:rsid w:val="00B9745D"/>
    <w:rsid w:val="00B97541"/>
    <w:rsid w:val="00B97584"/>
    <w:rsid w:val="00B9765B"/>
    <w:rsid w:val="00B97666"/>
    <w:rsid w:val="00B976A3"/>
    <w:rsid w:val="00B9770E"/>
    <w:rsid w:val="00B9771D"/>
    <w:rsid w:val="00B977FF"/>
    <w:rsid w:val="00B97801"/>
    <w:rsid w:val="00B97831"/>
    <w:rsid w:val="00B978A9"/>
    <w:rsid w:val="00B978BC"/>
    <w:rsid w:val="00B97904"/>
    <w:rsid w:val="00B9792F"/>
    <w:rsid w:val="00B979A8"/>
    <w:rsid w:val="00B97AE5"/>
    <w:rsid w:val="00B97AFD"/>
    <w:rsid w:val="00B97B41"/>
    <w:rsid w:val="00B97B85"/>
    <w:rsid w:val="00B97B9D"/>
    <w:rsid w:val="00B97BDB"/>
    <w:rsid w:val="00B97C20"/>
    <w:rsid w:val="00B97CC5"/>
    <w:rsid w:val="00B97D13"/>
    <w:rsid w:val="00B97D4B"/>
    <w:rsid w:val="00B97D5C"/>
    <w:rsid w:val="00B97D61"/>
    <w:rsid w:val="00B97D78"/>
    <w:rsid w:val="00B97D9C"/>
    <w:rsid w:val="00B97E37"/>
    <w:rsid w:val="00B97E4B"/>
    <w:rsid w:val="00B97E6F"/>
    <w:rsid w:val="00B97E98"/>
    <w:rsid w:val="00B97F1F"/>
    <w:rsid w:val="00B97F48"/>
    <w:rsid w:val="00B97F76"/>
    <w:rsid w:val="00B97F7B"/>
    <w:rsid w:val="00B97FAB"/>
    <w:rsid w:val="00B97FB2"/>
    <w:rsid w:val="00B97FB5"/>
    <w:rsid w:val="00B97FE7"/>
    <w:rsid w:val="00BA007C"/>
    <w:rsid w:val="00BA00C1"/>
    <w:rsid w:val="00BA00C3"/>
    <w:rsid w:val="00BA00E2"/>
    <w:rsid w:val="00BA00E7"/>
    <w:rsid w:val="00BA00F8"/>
    <w:rsid w:val="00BA017C"/>
    <w:rsid w:val="00BA01F8"/>
    <w:rsid w:val="00BA0214"/>
    <w:rsid w:val="00BA025F"/>
    <w:rsid w:val="00BA02C2"/>
    <w:rsid w:val="00BA02DC"/>
    <w:rsid w:val="00BA0371"/>
    <w:rsid w:val="00BA0394"/>
    <w:rsid w:val="00BA0396"/>
    <w:rsid w:val="00BA03F3"/>
    <w:rsid w:val="00BA0470"/>
    <w:rsid w:val="00BA0477"/>
    <w:rsid w:val="00BA049E"/>
    <w:rsid w:val="00BA049F"/>
    <w:rsid w:val="00BA05CB"/>
    <w:rsid w:val="00BA0612"/>
    <w:rsid w:val="00BA0693"/>
    <w:rsid w:val="00BA06DA"/>
    <w:rsid w:val="00BA06FB"/>
    <w:rsid w:val="00BA0736"/>
    <w:rsid w:val="00BA073D"/>
    <w:rsid w:val="00BA076F"/>
    <w:rsid w:val="00BA077B"/>
    <w:rsid w:val="00BA07B6"/>
    <w:rsid w:val="00BA07F9"/>
    <w:rsid w:val="00BA082F"/>
    <w:rsid w:val="00BA083D"/>
    <w:rsid w:val="00BA0845"/>
    <w:rsid w:val="00BA085A"/>
    <w:rsid w:val="00BA08BD"/>
    <w:rsid w:val="00BA08E8"/>
    <w:rsid w:val="00BA0958"/>
    <w:rsid w:val="00BA09FC"/>
    <w:rsid w:val="00BA0A26"/>
    <w:rsid w:val="00BA0A57"/>
    <w:rsid w:val="00BA0A73"/>
    <w:rsid w:val="00BA0AB7"/>
    <w:rsid w:val="00BA0ABA"/>
    <w:rsid w:val="00BA0AD9"/>
    <w:rsid w:val="00BA0BB3"/>
    <w:rsid w:val="00BA0BD0"/>
    <w:rsid w:val="00BA0BDA"/>
    <w:rsid w:val="00BA0BFF"/>
    <w:rsid w:val="00BA0C6E"/>
    <w:rsid w:val="00BA0C9A"/>
    <w:rsid w:val="00BA0CCD"/>
    <w:rsid w:val="00BA0CD7"/>
    <w:rsid w:val="00BA0CE8"/>
    <w:rsid w:val="00BA0CFB"/>
    <w:rsid w:val="00BA0CFE"/>
    <w:rsid w:val="00BA0D5E"/>
    <w:rsid w:val="00BA0DD8"/>
    <w:rsid w:val="00BA0DDB"/>
    <w:rsid w:val="00BA0E04"/>
    <w:rsid w:val="00BA0E23"/>
    <w:rsid w:val="00BA0E43"/>
    <w:rsid w:val="00BA0E56"/>
    <w:rsid w:val="00BA0E95"/>
    <w:rsid w:val="00BA0FDF"/>
    <w:rsid w:val="00BA1078"/>
    <w:rsid w:val="00BA10C1"/>
    <w:rsid w:val="00BA1183"/>
    <w:rsid w:val="00BA11E1"/>
    <w:rsid w:val="00BA11F2"/>
    <w:rsid w:val="00BA1284"/>
    <w:rsid w:val="00BA1294"/>
    <w:rsid w:val="00BA12FD"/>
    <w:rsid w:val="00BA1308"/>
    <w:rsid w:val="00BA1340"/>
    <w:rsid w:val="00BA135D"/>
    <w:rsid w:val="00BA1394"/>
    <w:rsid w:val="00BA13AF"/>
    <w:rsid w:val="00BA13D1"/>
    <w:rsid w:val="00BA13F9"/>
    <w:rsid w:val="00BA1551"/>
    <w:rsid w:val="00BA1555"/>
    <w:rsid w:val="00BA1584"/>
    <w:rsid w:val="00BA15F7"/>
    <w:rsid w:val="00BA15F8"/>
    <w:rsid w:val="00BA161C"/>
    <w:rsid w:val="00BA164E"/>
    <w:rsid w:val="00BA1653"/>
    <w:rsid w:val="00BA166A"/>
    <w:rsid w:val="00BA167B"/>
    <w:rsid w:val="00BA16FC"/>
    <w:rsid w:val="00BA1718"/>
    <w:rsid w:val="00BA1723"/>
    <w:rsid w:val="00BA180F"/>
    <w:rsid w:val="00BA1826"/>
    <w:rsid w:val="00BA182D"/>
    <w:rsid w:val="00BA189F"/>
    <w:rsid w:val="00BA18A2"/>
    <w:rsid w:val="00BA18B4"/>
    <w:rsid w:val="00BA18DC"/>
    <w:rsid w:val="00BA1914"/>
    <w:rsid w:val="00BA196A"/>
    <w:rsid w:val="00BA196C"/>
    <w:rsid w:val="00BA19D1"/>
    <w:rsid w:val="00BA1A0C"/>
    <w:rsid w:val="00BA1A0F"/>
    <w:rsid w:val="00BA1A37"/>
    <w:rsid w:val="00BA1AB2"/>
    <w:rsid w:val="00BA1AE8"/>
    <w:rsid w:val="00BA1B40"/>
    <w:rsid w:val="00BA1B61"/>
    <w:rsid w:val="00BA1BA8"/>
    <w:rsid w:val="00BA1BBE"/>
    <w:rsid w:val="00BA1BF9"/>
    <w:rsid w:val="00BA1C0A"/>
    <w:rsid w:val="00BA1CA1"/>
    <w:rsid w:val="00BA1D14"/>
    <w:rsid w:val="00BA1D51"/>
    <w:rsid w:val="00BA1DE8"/>
    <w:rsid w:val="00BA1E0D"/>
    <w:rsid w:val="00BA1E8B"/>
    <w:rsid w:val="00BA1EEB"/>
    <w:rsid w:val="00BA1F61"/>
    <w:rsid w:val="00BA1F68"/>
    <w:rsid w:val="00BA1FE1"/>
    <w:rsid w:val="00BA208C"/>
    <w:rsid w:val="00BA214D"/>
    <w:rsid w:val="00BA21A4"/>
    <w:rsid w:val="00BA2250"/>
    <w:rsid w:val="00BA2386"/>
    <w:rsid w:val="00BA23A3"/>
    <w:rsid w:val="00BA23FF"/>
    <w:rsid w:val="00BA2424"/>
    <w:rsid w:val="00BA247C"/>
    <w:rsid w:val="00BA2502"/>
    <w:rsid w:val="00BA2523"/>
    <w:rsid w:val="00BA2561"/>
    <w:rsid w:val="00BA2618"/>
    <w:rsid w:val="00BA267E"/>
    <w:rsid w:val="00BA2685"/>
    <w:rsid w:val="00BA2694"/>
    <w:rsid w:val="00BA269D"/>
    <w:rsid w:val="00BA26CA"/>
    <w:rsid w:val="00BA26ED"/>
    <w:rsid w:val="00BA2708"/>
    <w:rsid w:val="00BA2739"/>
    <w:rsid w:val="00BA27A0"/>
    <w:rsid w:val="00BA27B6"/>
    <w:rsid w:val="00BA27C8"/>
    <w:rsid w:val="00BA27D5"/>
    <w:rsid w:val="00BA28AC"/>
    <w:rsid w:val="00BA296E"/>
    <w:rsid w:val="00BA2A3F"/>
    <w:rsid w:val="00BA2A61"/>
    <w:rsid w:val="00BA2A70"/>
    <w:rsid w:val="00BA2A7E"/>
    <w:rsid w:val="00BA2A98"/>
    <w:rsid w:val="00BA2BCE"/>
    <w:rsid w:val="00BA2BFA"/>
    <w:rsid w:val="00BA2C17"/>
    <w:rsid w:val="00BA2C37"/>
    <w:rsid w:val="00BA2C8C"/>
    <w:rsid w:val="00BA2CEC"/>
    <w:rsid w:val="00BA2D06"/>
    <w:rsid w:val="00BA2D46"/>
    <w:rsid w:val="00BA2D9A"/>
    <w:rsid w:val="00BA2DD6"/>
    <w:rsid w:val="00BA2DE6"/>
    <w:rsid w:val="00BA2E3E"/>
    <w:rsid w:val="00BA2E83"/>
    <w:rsid w:val="00BA2EC0"/>
    <w:rsid w:val="00BA2F52"/>
    <w:rsid w:val="00BA2F73"/>
    <w:rsid w:val="00BA2F81"/>
    <w:rsid w:val="00BA2FD1"/>
    <w:rsid w:val="00BA2FF0"/>
    <w:rsid w:val="00BA30A3"/>
    <w:rsid w:val="00BA30BE"/>
    <w:rsid w:val="00BA30E9"/>
    <w:rsid w:val="00BA30FE"/>
    <w:rsid w:val="00BA310C"/>
    <w:rsid w:val="00BA3118"/>
    <w:rsid w:val="00BA3166"/>
    <w:rsid w:val="00BA319A"/>
    <w:rsid w:val="00BA31CA"/>
    <w:rsid w:val="00BA31EF"/>
    <w:rsid w:val="00BA31FC"/>
    <w:rsid w:val="00BA327C"/>
    <w:rsid w:val="00BA328D"/>
    <w:rsid w:val="00BA32AF"/>
    <w:rsid w:val="00BA32D1"/>
    <w:rsid w:val="00BA334E"/>
    <w:rsid w:val="00BA339F"/>
    <w:rsid w:val="00BA33C8"/>
    <w:rsid w:val="00BA33D2"/>
    <w:rsid w:val="00BA3442"/>
    <w:rsid w:val="00BA351C"/>
    <w:rsid w:val="00BA353D"/>
    <w:rsid w:val="00BA359C"/>
    <w:rsid w:val="00BA35AA"/>
    <w:rsid w:val="00BA35E0"/>
    <w:rsid w:val="00BA3651"/>
    <w:rsid w:val="00BA36C1"/>
    <w:rsid w:val="00BA36C7"/>
    <w:rsid w:val="00BA36D4"/>
    <w:rsid w:val="00BA37A5"/>
    <w:rsid w:val="00BA37D1"/>
    <w:rsid w:val="00BA37DF"/>
    <w:rsid w:val="00BA37FD"/>
    <w:rsid w:val="00BA384B"/>
    <w:rsid w:val="00BA3884"/>
    <w:rsid w:val="00BA3990"/>
    <w:rsid w:val="00BA39AD"/>
    <w:rsid w:val="00BA39D7"/>
    <w:rsid w:val="00BA39ED"/>
    <w:rsid w:val="00BA3A33"/>
    <w:rsid w:val="00BA3AF3"/>
    <w:rsid w:val="00BA3B22"/>
    <w:rsid w:val="00BA3B4D"/>
    <w:rsid w:val="00BA3B8B"/>
    <w:rsid w:val="00BA3C15"/>
    <w:rsid w:val="00BA3C16"/>
    <w:rsid w:val="00BA3C8F"/>
    <w:rsid w:val="00BA3D05"/>
    <w:rsid w:val="00BA3D59"/>
    <w:rsid w:val="00BA3D65"/>
    <w:rsid w:val="00BA3D72"/>
    <w:rsid w:val="00BA3DB7"/>
    <w:rsid w:val="00BA3DB9"/>
    <w:rsid w:val="00BA3E67"/>
    <w:rsid w:val="00BA3ED7"/>
    <w:rsid w:val="00BA3F91"/>
    <w:rsid w:val="00BA3FC9"/>
    <w:rsid w:val="00BA4061"/>
    <w:rsid w:val="00BA40A8"/>
    <w:rsid w:val="00BA40BC"/>
    <w:rsid w:val="00BA40C6"/>
    <w:rsid w:val="00BA40DC"/>
    <w:rsid w:val="00BA4105"/>
    <w:rsid w:val="00BA4129"/>
    <w:rsid w:val="00BA41A7"/>
    <w:rsid w:val="00BA4220"/>
    <w:rsid w:val="00BA4248"/>
    <w:rsid w:val="00BA4268"/>
    <w:rsid w:val="00BA426C"/>
    <w:rsid w:val="00BA4292"/>
    <w:rsid w:val="00BA42C2"/>
    <w:rsid w:val="00BA4304"/>
    <w:rsid w:val="00BA4379"/>
    <w:rsid w:val="00BA447B"/>
    <w:rsid w:val="00BA4495"/>
    <w:rsid w:val="00BA44F4"/>
    <w:rsid w:val="00BA467E"/>
    <w:rsid w:val="00BA4681"/>
    <w:rsid w:val="00BA469F"/>
    <w:rsid w:val="00BA46E9"/>
    <w:rsid w:val="00BA475E"/>
    <w:rsid w:val="00BA4768"/>
    <w:rsid w:val="00BA481D"/>
    <w:rsid w:val="00BA48BA"/>
    <w:rsid w:val="00BA4917"/>
    <w:rsid w:val="00BA4A15"/>
    <w:rsid w:val="00BA4AA5"/>
    <w:rsid w:val="00BA4AE4"/>
    <w:rsid w:val="00BA4B4C"/>
    <w:rsid w:val="00BA4B56"/>
    <w:rsid w:val="00BA4B95"/>
    <w:rsid w:val="00BA4BA2"/>
    <w:rsid w:val="00BA4C72"/>
    <w:rsid w:val="00BA4CAF"/>
    <w:rsid w:val="00BA4CD1"/>
    <w:rsid w:val="00BA4CEE"/>
    <w:rsid w:val="00BA4DD6"/>
    <w:rsid w:val="00BA4E08"/>
    <w:rsid w:val="00BA4EAF"/>
    <w:rsid w:val="00BA4EFF"/>
    <w:rsid w:val="00BA4F0B"/>
    <w:rsid w:val="00BA4F27"/>
    <w:rsid w:val="00BA4F59"/>
    <w:rsid w:val="00BA4F8F"/>
    <w:rsid w:val="00BA5147"/>
    <w:rsid w:val="00BA514B"/>
    <w:rsid w:val="00BA5193"/>
    <w:rsid w:val="00BA527B"/>
    <w:rsid w:val="00BA5283"/>
    <w:rsid w:val="00BA52B3"/>
    <w:rsid w:val="00BA52BF"/>
    <w:rsid w:val="00BA52C3"/>
    <w:rsid w:val="00BA5358"/>
    <w:rsid w:val="00BA5389"/>
    <w:rsid w:val="00BA538D"/>
    <w:rsid w:val="00BA53A9"/>
    <w:rsid w:val="00BA53F2"/>
    <w:rsid w:val="00BA5402"/>
    <w:rsid w:val="00BA5557"/>
    <w:rsid w:val="00BA55BB"/>
    <w:rsid w:val="00BA565C"/>
    <w:rsid w:val="00BA5667"/>
    <w:rsid w:val="00BA5674"/>
    <w:rsid w:val="00BA5677"/>
    <w:rsid w:val="00BA56D7"/>
    <w:rsid w:val="00BA5742"/>
    <w:rsid w:val="00BA5750"/>
    <w:rsid w:val="00BA5771"/>
    <w:rsid w:val="00BA5793"/>
    <w:rsid w:val="00BA57AE"/>
    <w:rsid w:val="00BA588D"/>
    <w:rsid w:val="00BA589F"/>
    <w:rsid w:val="00BA593E"/>
    <w:rsid w:val="00BA598E"/>
    <w:rsid w:val="00BA59A9"/>
    <w:rsid w:val="00BA59BC"/>
    <w:rsid w:val="00BA59BE"/>
    <w:rsid w:val="00BA59C0"/>
    <w:rsid w:val="00BA5AD7"/>
    <w:rsid w:val="00BA5B1B"/>
    <w:rsid w:val="00BA5B1F"/>
    <w:rsid w:val="00BA5B38"/>
    <w:rsid w:val="00BA5CA4"/>
    <w:rsid w:val="00BA5D1F"/>
    <w:rsid w:val="00BA5D51"/>
    <w:rsid w:val="00BA5D54"/>
    <w:rsid w:val="00BA5D88"/>
    <w:rsid w:val="00BA5DCA"/>
    <w:rsid w:val="00BA5E37"/>
    <w:rsid w:val="00BA5E44"/>
    <w:rsid w:val="00BA5E59"/>
    <w:rsid w:val="00BA5E63"/>
    <w:rsid w:val="00BA5EB8"/>
    <w:rsid w:val="00BA5EB9"/>
    <w:rsid w:val="00BA5F86"/>
    <w:rsid w:val="00BA5F9A"/>
    <w:rsid w:val="00BA5FA9"/>
    <w:rsid w:val="00BA611A"/>
    <w:rsid w:val="00BA613C"/>
    <w:rsid w:val="00BA6155"/>
    <w:rsid w:val="00BA6157"/>
    <w:rsid w:val="00BA615F"/>
    <w:rsid w:val="00BA6270"/>
    <w:rsid w:val="00BA6352"/>
    <w:rsid w:val="00BA63DC"/>
    <w:rsid w:val="00BA6404"/>
    <w:rsid w:val="00BA643E"/>
    <w:rsid w:val="00BA6454"/>
    <w:rsid w:val="00BA649D"/>
    <w:rsid w:val="00BA6529"/>
    <w:rsid w:val="00BA6571"/>
    <w:rsid w:val="00BA658E"/>
    <w:rsid w:val="00BA6686"/>
    <w:rsid w:val="00BA66D8"/>
    <w:rsid w:val="00BA66EB"/>
    <w:rsid w:val="00BA670A"/>
    <w:rsid w:val="00BA6733"/>
    <w:rsid w:val="00BA6735"/>
    <w:rsid w:val="00BA6776"/>
    <w:rsid w:val="00BA67A9"/>
    <w:rsid w:val="00BA67FB"/>
    <w:rsid w:val="00BA6804"/>
    <w:rsid w:val="00BA6825"/>
    <w:rsid w:val="00BA6864"/>
    <w:rsid w:val="00BA688D"/>
    <w:rsid w:val="00BA689C"/>
    <w:rsid w:val="00BA68DC"/>
    <w:rsid w:val="00BA6934"/>
    <w:rsid w:val="00BA6952"/>
    <w:rsid w:val="00BA69A3"/>
    <w:rsid w:val="00BA69B1"/>
    <w:rsid w:val="00BA69B8"/>
    <w:rsid w:val="00BA69BF"/>
    <w:rsid w:val="00BA6A6E"/>
    <w:rsid w:val="00BA6A72"/>
    <w:rsid w:val="00BA6B18"/>
    <w:rsid w:val="00BA6B94"/>
    <w:rsid w:val="00BA6BDB"/>
    <w:rsid w:val="00BA6BF1"/>
    <w:rsid w:val="00BA6C49"/>
    <w:rsid w:val="00BA6C59"/>
    <w:rsid w:val="00BA6D85"/>
    <w:rsid w:val="00BA6DAA"/>
    <w:rsid w:val="00BA6E9F"/>
    <w:rsid w:val="00BA6EB4"/>
    <w:rsid w:val="00BA6F16"/>
    <w:rsid w:val="00BA6F20"/>
    <w:rsid w:val="00BA6F33"/>
    <w:rsid w:val="00BA6F54"/>
    <w:rsid w:val="00BA701C"/>
    <w:rsid w:val="00BA7032"/>
    <w:rsid w:val="00BA7069"/>
    <w:rsid w:val="00BA7104"/>
    <w:rsid w:val="00BA7125"/>
    <w:rsid w:val="00BA71BD"/>
    <w:rsid w:val="00BA723E"/>
    <w:rsid w:val="00BA7253"/>
    <w:rsid w:val="00BA72C8"/>
    <w:rsid w:val="00BA7368"/>
    <w:rsid w:val="00BA7396"/>
    <w:rsid w:val="00BA7399"/>
    <w:rsid w:val="00BA73A7"/>
    <w:rsid w:val="00BA7506"/>
    <w:rsid w:val="00BA754E"/>
    <w:rsid w:val="00BA757F"/>
    <w:rsid w:val="00BA7582"/>
    <w:rsid w:val="00BA7599"/>
    <w:rsid w:val="00BA75C0"/>
    <w:rsid w:val="00BA7622"/>
    <w:rsid w:val="00BA76A8"/>
    <w:rsid w:val="00BA7733"/>
    <w:rsid w:val="00BA7855"/>
    <w:rsid w:val="00BA789D"/>
    <w:rsid w:val="00BA78D0"/>
    <w:rsid w:val="00BA78DD"/>
    <w:rsid w:val="00BA7909"/>
    <w:rsid w:val="00BA79EF"/>
    <w:rsid w:val="00BA7A5C"/>
    <w:rsid w:val="00BA7A6E"/>
    <w:rsid w:val="00BA7A8C"/>
    <w:rsid w:val="00BA7B84"/>
    <w:rsid w:val="00BA7B97"/>
    <w:rsid w:val="00BA7C33"/>
    <w:rsid w:val="00BA7C3D"/>
    <w:rsid w:val="00BA7C5A"/>
    <w:rsid w:val="00BA7C61"/>
    <w:rsid w:val="00BA7C96"/>
    <w:rsid w:val="00BA7CA8"/>
    <w:rsid w:val="00BA7D70"/>
    <w:rsid w:val="00BA7D83"/>
    <w:rsid w:val="00BA7DCA"/>
    <w:rsid w:val="00BA7ED5"/>
    <w:rsid w:val="00BA7EE2"/>
    <w:rsid w:val="00BA7F0E"/>
    <w:rsid w:val="00BA7F1D"/>
    <w:rsid w:val="00BA7F75"/>
    <w:rsid w:val="00BB004A"/>
    <w:rsid w:val="00BB00A3"/>
    <w:rsid w:val="00BB00AC"/>
    <w:rsid w:val="00BB00B4"/>
    <w:rsid w:val="00BB0144"/>
    <w:rsid w:val="00BB0180"/>
    <w:rsid w:val="00BB020B"/>
    <w:rsid w:val="00BB025B"/>
    <w:rsid w:val="00BB0348"/>
    <w:rsid w:val="00BB036A"/>
    <w:rsid w:val="00BB0398"/>
    <w:rsid w:val="00BB03DA"/>
    <w:rsid w:val="00BB0439"/>
    <w:rsid w:val="00BB0492"/>
    <w:rsid w:val="00BB04C9"/>
    <w:rsid w:val="00BB0540"/>
    <w:rsid w:val="00BB0593"/>
    <w:rsid w:val="00BB05C2"/>
    <w:rsid w:val="00BB05F2"/>
    <w:rsid w:val="00BB060A"/>
    <w:rsid w:val="00BB0661"/>
    <w:rsid w:val="00BB0677"/>
    <w:rsid w:val="00BB06F2"/>
    <w:rsid w:val="00BB0717"/>
    <w:rsid w:val="00BB0729"/>
    <w:rsid w:val="00BB0783"/>
    <w:rsid w:val="00BB07BE"/>
    <w:rsid w:val="00BB07D0"/>
    <w:rsid w:val="00BB08E2"/>
    <w:rsid w:val="00BB099E"/>
    <w:rsid w:val="00BB09EA"/>
    <w:rsid w:val="00BB0CB7"/>
    <w:rsid w:val="00BB0CEC"/>
    <w:rsid w:val="00BB0D12"/>
    <w:rsid w:val="00BB0D47"/>
    <w:rsid w:val="00BB0D56"/>
    <w:rsid w:val="00BB0DD3"/>
    <w:rsid w:val="00BB0E05"/>
    <w:rsid w:val="00BB0E07"/>
    <w:rsid w:val="00BB0E16"/>
    <w:rsid w:val="00BB0E40"/>
    <w:rsid w:val="00BB0E6F"/>
    <w:rsid w:val="00BB0F0B"/>
    <w:rsid w:val="00BB0FAD"/>
    <w:rsid w:val="00BB0FC6"/>
    <w:rsid w:val="00BB10BB"/>
    <w:rsid w:val="00BB10E1"/>
    <w:rsid w:val="00BB10E6"/>
    <w:rsid w:val="00BB1112"/>
    <w:rsid w:val="00BB118F"/>
    <w:rsid w:val="00BB11E0"/>
    <w:rsid w:val="00BB121C"/>
    <w:rsid w:val="00BB1291"/>
    <w:rsid w:val="00BB12AA"/>
    <w:rsid w:val="00BB12C5"/>
    <w:rsid w:val="00BB13FA"/>
    <w:rsid w:val="00BB1427"/>
    <w:rsid w:val="00BB1493"/>
    <w:rsid w:val="00BB14DA"/>
    <w:rsid w:val="00BB1511"/>
    <w:rsid w:val="00BB15D8"/>
    <w:rsid w:val="00BB1640"/>
    <w:rsid w:val="00BB1674"/>
    <w:rsid w:val="00BB1696"/>
    <w:rsid w:val="00BB16AC"/>
    <w:rsid w:val="00BB1725"/>
    <w:rsid w:val="00BB1759"/>
    <w:rsid w:val="00BB1803"/>
    <w:rsid w:val="00BB1828"/>
    <w:rsid w:val="00BB1875"/>
    <w:rsid w:val="00BB18B8"/>
    <w:rsid w:val="00BB190F"/>
    <w:rsid w:val="00BB19B6"/>
    <w:rsid w:val="00BB19BE"/>
    <w:rsid w:val="00BB1A3E"/>
    <w:rsid w:val="00BB1A4F"/>
    <w:rsid w:val="00BB1A70"/>
    <w:rsid w:val="00BB1B1D"/>
    <w:rsid w:val="00BB1BA8"/>
    <w:rsid w:val="00BB1C05"/>
    <w:rsid w:val="00BB1CDE"/>
    <w:rsid w:val="00BB1CF1"/>
    <w:rsid w:val="00BB1D70"/>
    <w:rsid w:val="00BB1D92"/>
    <w:rsid w:val="00BB1DC0"/>
    <w:rsid w:val="00BB1DCD"/>
    <w:rsid w:val="00BB1E74"/>
    <w:rsid w:val="00BB1F1A"/>
    <w:rsid w:val="00BB1F7A"/>
    <w:rsid w:val="00BB1FB6"/>
    <w:rsid w:val="00BB2053"/>
    <w:rsid w:val="00BB2055"/>
    <w:rsid w:val="00BB2093"/>
    <w:rsid w:val="00BB2094"/>
    <w:rsid w:val="00BB20F0"/>
    <w:rsid w:val="00BB214A"/>
    <w:rsid w:val="00BB219A"/>
    <w:rsid w:val="00BB21E9"/>
    <w:rsid w:val="00BB225E"/>
    <w:rsid w:val="00BB2332"/>
    <w:rsid w:val="00BB233C"/>
    <w:rsid w:val="00BB23A8"/>
    <w:rsid w:val="00BB240B"/>
    <w:rsid w:val="00BB2422"/>
    <w:rsid w:val="00BB24B5"/>
    <w:rsid w:val="00BB24E0"/>
    <w:rsid w:val="00BB2542"/>
    <w:rsid w:val="00BB254A"/>
    <w:rsid w:val="00BB255A"/>
    <w:rsid w:val="00BB255F"/>
    <w:rsid w:val="00BB2580"/>
    <w:rsid w:val="00BB2583"/>
    <w:rsid w:val="00BB260B"/>
    <w:rsid w:val="00BB2619"/>
    <w:rsid w:val="00BB2641"/>
    <w:rsid w:val="00BB2655"/>
    <w:rsid w:val="00BB2681"/>
    <w:rsid w:val="00BB2703"/>
    <w:rsid w:val="00BB2704"/>
    <w:rsid w:val="00BB2790"/>
    <w:rsid w:val="00BB27CE"/>
    <w:rsid w:val="00BB27D4"/>
    <w:rsid w:val="00BB283E"/>
    <w:rsid w:val="00BB289E"/>
    <w:rsid w:val="00BB28B2"/>
    <w:rsid w:val="00BB2907"/>
    <w:rsid w:val="00BB296F"/>
    <w:rsid w:val="00BB29C9"/>
    <w:rsid w:val="00BB29EE"/>
    <w:rsid w:val="00BB29F8"/>
    <w:rsid w:val="00BB2AF6"/>
    <w:rsid w:val="00BB2B1D"/>
    <w:rsid w:val="00BB2B20"/>
    <w:rsid w:val="00BB2B4B"/>
    <w:rsid w:val="00BB2C73"/>
    <w:rsid w:val="00BB2C8F"/>
    <w:rsid w:val="00BB2CCA"/>
    <w:rsid w:val="00BB2D36"/>
    <w:rsid w:val="00BB2D8D"/>
    <w:rsid w:val="00BB2E14"/>
    <w:rsid w:val="00BB2E73"/>
    <w:rsid w:val="00BB2E9C"/>
    <w:rsid w:val="00BB2F07"/>
    <w:rsid w:val="00BB2F80"/>
    <w:rsid w:val="00BB2F85"/>
    <w:rsid w:val="00BB2FB1"/>
    <w:rsid w:val="00BB2FF0"/>
    <w:rsid w:val="00BB2FFA"/>
    <w:rsid w:val="00BB30D1"/>
    <w:rsid w:val="00BB3107"/>
    <w:rsid w:val="00BB311C"/>
    <w:rsid w:val="00BB3165"/>
    <w:rsid w:val="00BB319A"/>
    <w:rsid w:val="00BB31E2"/>
    <w:rsid w:val="00BB3200"/>
    <w:rsid w:val="00BB3204"/>
    <w:rsid w:val="00BB3297"/>
    <w:rsid w:val="00BB32D0"/>
    <w:rsid w:val="00BB32DC"/>
    <w:rsid w:val="00BB32F6"/>
    <w:rsid w:val="00BB3312"/>
    <w:rsid w:val="00BB3314"/>
    <w:rsid w:val="00BB3326"/>
    <w:rsid w:val="00BB33A4"/>
    <w:rsid w:val="00BB33F6"/>
    <w:rsid w:val="00BB3436"/>
    <w:rsid w:val="00BB3504"/>
    <w:rsid w:val="00BB3575"/>
    <w:rsid w:val="00BB363A"/>
    <w:rsid w:val="00BB36C1"/>
    <w:rsid w:val="00BB3731"/>
    <w:rsid w:val="00BB37E6"/>
    <w:rsid w:val="00BB38B3"/>
    <w:rsid w:val="00BB391F"/>
    <w:rsid w:val="00BB393C"/>
    <w:rsid w:val="00BB3943"/>
    <w:rsid w:val="00BB39AF"/>
    <w:rsid w:val="00BB39EE"/>
    <w:rsid w:val="00BB39FA"/>
    <w:rsid w:val="00BB3A44"/>
    <w:rsid w:val="00BB3A4C"/>
    <w:rsid w:val="00BB3B03"/>
    <w:rsid w:val="00BB3B3F"/>
    <w:rsid w:val="00BB3B5D"/>
    <w:rsid w:val="00BB3B79"/>
    <w:rsid w:val="00BB3BF2"/>
    <w:rsid w:val="00BB3BFE"/>
    <w:rsid w:val="00BB3D0F"/>
    <w:rsid w:val="00BB3D45"/>
    <w:rsid w:val="00BB3D6C"/>
    <w:rsid w:val="00BB3DDF"/>
    <w:rsid w:val="00BB3E29"/>
    <w:rsid w:val="00BB3EB5"/>
    <w:rsid w:val="00BB3EBE"/>
    <w:rsid w:val="00BB3EE1"/>
    <w:rsid w:val="00BB3F60"/>
    <w:rsid w:val="00BB3FB5"/>
    <w:rsid w:val="00BB3FD4"/>
    <w:rsid w:val="00BB3FFA"/>
    <w:rsid w:val="00BB3FFD"/>
    <w:rsid w:val="00BB400C"/>
    <w:rsid w:val="00BB4013"/>
    <w:rsid w:val="00BB408F"/>
    <w:rsid w:val="00BB40D8"/>
    <w:rsid w:val="00BB40F1"/>
    <w:rsid w:val="00BB4124"/>
    <w:rsid w:val="00BB4134"/>
    <w:rsid w:val="00BB4155"/>
    <w:rsid w:val="00BB41E4"/>
    <w:rsid w:val="00BB421B"/>
    <w:rsid w:val="00BB425D"/>
    <w:rsid w:val="00BB4298"/>
    <w:rsid w:val="00BB4313"/>
    <w:rsid w:val="00BB4323"/>
    <w:rsid w:val="00BB4344"/>
    <w:rsid w:val="00BB4385"/>
    <w:rsid w:val="00BB4393"/>
    <w:rsid w:val="00BB43A9"/>
    <w:rsid w:val="00BB440E"/>
    <w:rsid w:val="00BB4410"/>
    <w:rsid w:val="00BB4419"/>
    <w:rsid w:val="00BB451B"/>
    <w:rsid w:val="00BB4616"/>
    <w:rsid w:val="00BB466E"/>
    <w:rsid w:val="00BB46F4"/>
    <w:rsid w:val="00BB4709"/>
    <w:rsid w:val="00BB4789"/>
    <w:rsid w:val="00BB4798"/>
    <w:rsid w:val="00BB4818"/>
    <w:rsid w:val="00BB4852"/>
    <w:rsid w:val="00BB4858"/>
    <w:rsid w:val="00BB487C"/>
    <w:rsid w:val="00BB4887"/>
    <w:rsid w:val="00BB48CE"/>
    <w:rsid w:val="00BB48FD"/>
    <w:rsid w:val="00BB4918"/>
    <w:rsid w:val="00BB493B"/>
    <w:rsid w:val="00BB4967"/>
    <w:rsid w:val="00BB4A28"/>
    <w:rsid w:val="00BB4A5D"/>
    <w:rsid w:val="00BB4AC6"/>
    <w:rsid w:val="00BB4B5A"/>
    <w:rsid w:val="00BB4C11"/>
    <w:rsid w:val="00BB4CDB"/>
    <w:rsid w:val="00BB4CE5"/>
    <w:rsid w:val="00BB4DA8"/>
    <w:rsid w:val="00BB4DBE"/>
    <w:rsid w:val="00BB4DEB"/>
    <w:rsid w:val="00BB4E1A"/>
    <w:rsid w:val="00BB4EB4"/>
    <w:rsid w:val="00BB4F2E"/>
    <w:rsid w:val="00BB4F3D"/>
    <w:rsid w:val="00BB4F94"/>
    <w:rsid w:val="00BB4FB9"/>
    <w:rsid w:val="00BB5031"/>
    <w:rsid w:val="00BB512B"/>
    <w:rsid w:val="00BB512D"/>
    <w:rsid w:val="00BB5183"/>
    <w:rsid w:val="00BB51FD"/>
    <w:rsid w:val="00BB52A3"/>
    <w:rsid w:val="00BB52AC"/>
    <w:rsid w:val="00BB52DE"/>
    <w:rsid w:val="00BB5324"/>
    <w:rsid w:val="00BB53BB"/>
    <w:rsid w:val="00BB53F8"/>
    <w:rsid w:val="00BB5400"/>
    <w:rsid w:val="00BB544A"/>
    <w:rsid w:val="00BB5487"/>
    <w:rsid w:val="00BB54D7"/>
    <w:rsid w:val="00BB5577"/>
    <w:rsid w:val="00BB55E8"/>
    <w:rsid w:val="00BB5672"/>
    <w:rsid w:val="00BB56BA"/>
    <w:rsid w:val="00BB56EE"/>
    <w:rsid w:val="00BB5726"/>
    <w:rsid w:val="00BB5794"/>
    <w:rsid w:val="00BB587C"/>
    <w:rsid w:val="00BB5957"/>
    <w:rsid w:val="00BB59D6"/>
    <w:rsid w:val="00BB59F6"/>
    <w:rsid w:val="00BB5A19"/>
    <w:rsid w:val="00BB5A4D"/>
    <w:rsid w:val="00BB5A87"/>
    <w:rsid w:val="00BB5B6A"/>
    <w:rsid w:val="00BB5BB5"/>
    <w:rsid w:val="00BB5C70"/>
    <w:rsid w:val="00BB5C7B"/>
    <w:rsid w:val="00BB5C92"/>
    <w:rsid w:val="00BB5D1A"/>
    <w:rsid w:val="00BB5D2B"/>
    <w:rsid w:val="00BB5DB4"/>
    <w:rsid w:val="00BB5E4E"/>
    <w:rsid w:val="00BB5EC7"/>
    <w:rsid w:val="00BB5F1A"/>
    <w:rsid w:val="00BB5F8A"/>
    <w:rsid w:val="00BB5F94"/>
    <w:rsid w:val="00BB5FBE"/>
    <w:rsid w:val="00BB5FF2"/>
    <w:rsid w:val="00BB608C"/>
    <w:rsid w:val="00BB60BD"/>
    <w:rsid w:val="00BB616E"/>
    <w:rsid w:val="00BB61A9"/>
    <w:rsid w:val="00BB61BD"/>
    <w:rsid w:val="00BB626D"/>
    <w:rsid w:val="00BB6292"/>
    <w:rsid w:val="00BB6377"/>
    <w:rsid w:val="00BB637F"/>
    <w:rsid w:val="00BB63A2"/>
    <w:rsid w:val="00BB63AF"/>
    <w:rsid w:val="00BB63F0"/>
    <w:rsid w:val="00BB6471"/>
    <w:rsid w:val="00BB64B9"/>
    <w:rsid w:val="00BB64FE"/>
    <w:rsid w:val="00BB65AC"/>
    <w:rsid w:val="00BB66FD"/>
    <w:rsid w:val="00BB6745"/>
    <w:rsid w:val="00BB67E5"/>
    <w:rsid w:val="00BB6808"/>
    <w:rsid w:val="00BB683C"/>
    <w:rsid w:val="00BB6865"/>
    <w:rsid w:val="00BB692C"/>
    <w:rsid w:val="00BB6949"/>
    <w:rsid w:val="00BB69FE"/>
    <w:rsid w:val="00BB6A03"/>
    <w:rsid w:val="00BB6A72"/>
    <w:rsid w:val="00BB6AEF"/>
    <w:rsid w:val="00BB6AFB"/>
    <w:rsid w:val="00BB6B2C"/>
    <w:rsid w:val="00BB6C2F"/>
    <w:rsid w:val="00BB6C60"/>
    <w:rsid w:val="00BB6C76"/>
    <w:rsid w:val="00BB6C86"/>
    <w:rsid w:val="00BB6C90"/>
    <w:rsid w:val="00BB6C9D"/>
    <w:rsid w:val="00BB6CE6"/>
    <w:rsid w:val="00BB6CF2"/>
    <w:rsid w:val="00BB6DDA"/>
    <w:rsid w:val="00BB6DEB"/>
    <w:rsid w:val="00BB6E35"/>
    <w:rsid w:val="00BB6F47"/>
    <w:rsid w:val="00BB6F5C"/>
    <w:rsid w:val="00BB7014"/>
    <w:rsid w:val="00BB7027"/>
    <w:rsid w:val="00BB705E"/>
    <w:rsid w:val="00BB7073"/>
    <w:rsid w:val="00BB7085"/>
    <w:rsid w:val="00BB70E0"/>
    <w:rsid w:val="00BB716B"/>
    <w:rsid w:val="00BB71A1"/>
    <w:rsid w:val="00BB71FB"/>
    <w:rsid w:val="00BB7244"/>
    <w:rsid w:val="00BB7292"/>
    <w:rsid w:val="00BB72A3"/>
    <w:rsid w:val="00BB72D8"/>
    <w:rsid w:val="00BB732D"/>
    <w:rsid w:val="00BB7380"/>
    <w:rsid w:val="00BB73BB"/>
    <w:rsid w:val="00BB73C1"/>
    <w:rsid w:val="00BB74A3"/>
    <w:rsid w:val="00BB7536"/>
    <w:rsid w:val="00BB75C4"/>
    <w:rsid w:val="00BB75F3"/>
    <w:rsid w:val="00BB7651"/>
    <w:rsid w:val="00BB768E"/>
    <w:rsid w:val="00BB76C2"/>
    <w:rsid w:val="00BB7729"/>
    <w:rsid w:val="00BB7768"/>
    <w:rsid w:val="00BB77C5"/>
    <w:rsid w:val="00BB77F2"/>
    <w:rsid w:val="00BB78BF"/>
    <w:rsid w:val="00BB791C"/>
    <w:rsid w:val="00BB798E"/>
    <w:rsid w:val="00BB79C0"/>
    <w:rsid w:val="00BB7AD6"/>
    <w:rsid w:val="00BB7B1C"/>
    <w:rsid w:val="00BB7B55"/>
    <w:rsid w:val="00BB7BF0"/>
    <w:rsid w:val="00BB7C1B"/>
    <w:rsid w:val="00BB7C1D"/>
    <w:rsid w:val="00BB7C4F"/>
    <w:rsid w:val="00BB7C8D"/>
    <w:rsid w:val="00BB7CC0"/>
    <w:rsid w:val="00BB7CE6"/>
    <w:rsid w:val="00BB7D2D"/>
    <w:rsid w:val="00BB7D57"/>
    <w:rsid w:val="00BB7DA0"/>
    <w:rsid w:val="00BB7DAF"/>
    <w:rsid w:val="00BB7E20"/>
    <w:rsid w:val="00BB7EE9"/>
    <w:rsid w:val="00BB7EF5"/>
    <w:rsid w:val="00BB7F5A"/>
    <w:rsid w:val="00BB7F99"/>
    <w:rsid w:val="00BC004C"/>
    <w:rsid w:val="00BC0174"/>
    <w:rsid w:val="00BC01D0"/>
    <w:rsid w:val="00BC01D3"/>
    <w:rsid w:val="00BC01EE"/>
    <w:rsid w:val="00BC0293"/>
    <w:rsid w:val="00BC029C"/>
    <w:rsid w:val="00BC02CE"/>
    <w:rsid w:val="00BC02DA"/>
    <w:rsid w:val="00BC039A"/>
    <w:rsid w:val="00BC0430"/>
    <w:rsid w:val="00BC0431"/>
    <w:rsid w:val="00BC0436"/>
    <w:rsid w:val="00BC0453"/>
    <w:rsid w:val="00BC048A"/>
    <w:rsid w:val="00BC0538"/>
    <w:rsid w:val="00BC0658"/>
    <w:rsid w:val="00BC06A3"/>
    <w:rsid w:val="00BC06E9"/>
    <w:rsid w:val="00BC06F1"/>
    <w:rsid w:val="00BC0741"/>
    <w:rsid w:val="00BC07A5"/>
    <w:rsid w:val="00BC07C0"/>
    <w:rsid w:val="00BC07D5"/>
    <w:rsid w:val="00BC07E5"/>
    <w:rsid w:val="00BC0802"/>
    <w:rsid w:val="00BC0839"/>
    <w:rsid w:val="00BC094F"/>
    <w:rsid w:val="00BC0997"/>
    <w:rsid w:val="00BC0A04"/>
    <w:rsid w:val="00BC0A32"/>
    <w:rsid w:val="00BC0A77"/>
    <w:rsid w:val="00BC0A8D"/>
    <w:rsid w:val="00BC0AAE"/>
    <w:rsid w:val="00BC0AAF"/>
    <w:rsid w:val="00BC0BBE"/>
    <w:rsid w:val="00BC0BC1"/>
    <w:rsid w:val="00BC0C05"/>
    <w:rsid w:val="00BC0C09"/>
    <w:rsid w:val="00BC0C31"/>
    <w:rsid w:val="00BC0C5C"/>
    <w:rsid w:val="00BC0C63"/>
    <w:rsid w:val="00BC0C6B"/>
    <w:rsid w:val="00BC0CA0"/>
    <w:rsid w:val="00BC0CF1"/>
    <w:rsid w:val="00BC0CFC"/>
    <w:rsid w:val="00BC0D07"/>
    <w:rsid w:val="00BC0D5E"/>
    <w:rsid w:val="00BC0D6D"/>
    <w:rsid w:val="00BC0DC0"/>
    <w:rsid w:val="00BC0E1B"/>
    <w:rsid w:val="00BC0E1C"/>
    <w:rsid w:val="00BC0E9E"/>
    <w:rsid w:val="00BC0F69"/>
    <w:rsid w:val="00BC0FCF"/>
    <w:rsid w:val="00BC0FEE"/>
    <w:rsid w:val="00BC1071"/>
    <w:rsid w:val="00BC1105"/>
    <w:rsid w:val="00BC1175"/>
    <w:rsid w:val="00BC1217"/>
    <w:rsid w:val="00BC121F"/>
    <w:rsid w:val="00BC1238"/>
    <w:rsid w:val="00BC130F"/>
    <w:rsid w:val="00BC13E8"/>
    <w:rsid w:val="00BC13EB"/>
    <w:rsid w:val="00BC141F"/>
    <w:rsid w:val="00BC1473"/>
    <w:rsid w:val="00BC14D0"/>
    <w:rsid w:val="00BC14F4"/>
    <w:rsid w:val="00BC1539"/>
    <w:rsid w:val="00BC15A4"/>
    <w:rsid w:val="00BC15AF"/>
    <w:rsid w:val="00BC15C0"/>
    <w:rsid w:val="00BC15CD"/>
    <w:rsid w:val="00BC15FC"/>
    <w:rsid w:val="00BC15FD"/>
    <w:rsid w:val="00BC166C"/>
    <w:rsid w:val="00BC1697"/>
    <w:rsid w:val="00BC16F4"/>
    <w:rsid w:val="00BC172E"/>
    <w:rsid w:val="00BC174F"/>
    <w:rsid w:val="00BC187A"/>
    <w:rsid w:val="00BC1885"/>
    <w:rsid w:val="00BC1949"/>
    <w:rsid w:val="00BC195C"/>
    <w:rsid w:val="00BC1A66"/>
    <w:rsid w:val="00BC1ABC"/>
    <w:rsid w:val="00BC1AEA"/>
    <w:rsid w:val="00BC1B49"/>
    <w:rsid w:val="00BC1B7F"/>
    <w:rsid w:val="00BC1B92"/>
    <w:rsid w:val="00BC1BB9"/>
    <w:rsid w:val="00BC1BBE"/>
    <w:rsid w:val="00BC1C56"/>
    <w:rsid w:val="00BC1D04"/>
    <w:rsid w:val="00BC1D15"/>
    <w:rsid w:val="00BC1D92"/>
    <w:rsid w:val="00BC1D99"/>
    <w:rsid w:val="00BC1E22"/>
    <w:rsid w:val="00BC1E2E"/>
    <w:rsid w:val="00BC1E43"/>
    <w:rsid w:val="00BC1E5A"/>
    <w:rsid w:val="00BC1E61"/>
    <w:rsid w:val="00BC1EB8"/>
    <w:rsid w:val="00BC1FF8"/>
    <w:rsid w:val="00BC2015"/>
    <w:rsid w:val="00BC205A"/>
    <w:rsid w:val="00BC2079"/>
    <w:rsid w:val="00BC208E"/>
    <w:rsid w:val="00BC20F2"/>
    <w:rsid w:val="00BC2113"/>
    <w:rsid w:val="00BC2211"/>
    <w:rsid w:val="00BC2212"/>
    <w:rsid w:val="00BC222D"/>
    <w:rsid w:val="00BC2285"/>
    <w:rsid w:val="00BC22FC"/>
    <w:rsid w:val="00BC23D7"/>
    <w:rsid w:val="00BC23EE"/>
    <w:rsid w:val="00BC2420"/>
    <w:rsid w:val="00BC242F"/>
    <w:rsid w:val="00BC243C"/>
    <w:rsid w:val="00BC2458"/>
    <w:rsid w:val="00BC2466"/>
    <w:rsid w:val="00BC24DB"/>
    <w:rsid w:val="00BC252E"/>
    <w:rsid w:val="00BC25D3"/>
    <w:rsid w:val="00BC260D"/>
    <w:rsid w:val="00BC2670"/>
    <w:rsid w:val="00BC26C7"/>
    <w:rsid w:val="00BC26E1"/>
    <w:rsid w:val="00BC27BB"/>
    <w:rsid w:val="00BC2859"/>
    <w:rsid w:val="00BC287A"/>
    <w:rsid w:val="00BC288C"/>
    <w:rsid w:val="00BC28C6"/>
    <w:rsid w:val="00BC28CF"/>
    <w:rsid w:val="00BC292D"/>
    <w:rsid w:val="00BC295D"/>
    <w:rsid w:val="00BC296C"/>
    <w:rsid w:val="00BC2AEF"/>
    <w:rsid w:val="00BC2B11"/>
    <w:rsid w:val="00BC2B64"/>
    <w:rsid w:val="00BC2C32"/>
    <w:rsid w:val="00BC2D70"/>
    <w:rsid w:val="00BC2DA1"/>
    <w:rsid w:val="00BC2DF7"/>
    <w:rsid w:val="00BC2E70"/>
    <w:rsid w:val="00BC2E72"/>
    <w:rsid w:val="00BC2F97"/>
    <w:rsid w:val="00BC2FB1"/>
    <w:rsid w:val="00BC2FB8"/>
    <w:rsid w:val="00BC2FF1"/>
    <w:rsid w:val="00BC301F"/>
    <w:rsid w:val="00BC302C"/>
    <w:rsid w:val="00BC3032"/>
    <w:rsid w:val="00BC3049"/>
    <w:rsid w:val="00BC313D"/>
    <w:rsid w:val="00BC3147"/>
    <w:rsid w:val="00BC31D5"/>
    <w:rsid w:val="00BC31E6"/>
    <w:rsid w:val="00BC3202"/>
    <w:rsid w:val="00BC320A"/>
    <w:rsid w:val="00BC329B"/>
    <w:rsid w:val="00BC32BC"/>
    <w:rsid w:val="00BC330E"/>
    <w:rsid w:val="00BC3372"/>
    <w:rsid w:val="00BC33A0"/>
    <w:rsid w:val="00BC342E"/>
    <w:rsid w:val="00BC3455"/>
    <w:rsid w:val="00BC349B"/>
    <w:rsid w:val="00BC3597"/>
    <w:rsid w:val="00BC3605"/>
    <w:rsid w:val="00BC36D4"/>
    <w:rsid w:val="00BC3753"/>
    <w:rsid w:val="00BC384B"/>
    <w:rsid w:val="00BC38A4"/>
    <w:rsid w:val="00BC390A"/>
    <w:rsid w:val="00BC390D"/>
    <w:rsid w:val="00BC3991"/>
    <w:rsid w:val="00BC39AB"/>
    <w:rsid w:val="00BC39B1"/>
    <w:rsid w:val="00BC39B7"/>
    <w:rsid w:val="00BC39DB"/>
    <w:rsid w:val="00BC3A39"/>
    <w:rsid w:val="00BC3A98"/>
    <w:rsid w:val="00BC3AA1"/>
    <w:rsid w:val="00BC3AAA"/>
    <w:rsid w:val="00BC3B00"/>
    <w:rsid w:val="00BC3B02"/>
    <w:rsid w:val="00BC3B15"/>
    <w:rsid w:val="00BC3BB2"/>
    <w:rsid w:val="00BC3BBF"/>
    <w:rsid w:val="00BC3BC0"/>
    <w:rsid w:val="00BC3BD7"/>
    <w:rsid w:val="00BC3C0C"/>
    <w:rsid w:val="00BC3C52"/>
    <w:rsid w:val="00BC3C6B"/>
    <w:rsid w:val="00BC3C9F"/>
    <w:rsid w:val="00BC3CD8"/>
    <w:rsid w:val="00BC3CDC"/>
    <w:rsid w:val="00BC3D38"/>
    <w:rsid w:val="00BC3D4E"/>
    <w:rsid w:val="00BC3D85"/>
    <w:rsid w:val="00BC3DD7"/>
    <w:rsid w:val="00BC3E40"/>
    <w:rsid w:val="00BC3EAA"/>
    <w:rsid w:val="00BC3F47"/>
    <w:rsid w:val="00BC3F4A"/>
    <w:rsid w:val="00BC3F4B"/>
    <w:rsid w:val="00BC3F70"/>
    <w:rsid w:val="00BC3F8F"/>
    <w:rsid w:val="00BC3FDD"/>
    <w:rsid w:val="00BC4057"/>
    <w:rsid w:val="00BC4089"/>
    <w:rsid w:val="00BC40EC"/>
    <w:rsid w:val="00BC40FA"/>
    <w:rsid w:val="00BC412F"/>
    <w:rsid w:val="00BC4145"/>
    <w:rsid w:val="00BC4154"/>
    <w:rsid w:val="00BC41A7"/>
    <w:rsid w:val="00BC41D5"/>
    <w:rsid w:val="00BC420F"/>
    <w:rsid w:val="00BC4230"/>
    <w:rsid w:val="00BC4294"/>
    <w:rsid w:val="00BC4304"/>
    <w:rsid w:val="00BC4307"/>
    <w:rsid w:val="00BC4428"/>
    <w:rsid w:val="00BC4450"/>
    <w:rsid w:val="00BC448A"/>
    <w:rsid w:val="00BC4523"/>
    <w:rsid w:val="00BC4579"/>
    <w:rsid w:val="00BC458F"/>
    <w:rsid w:val="00BC4611"/>
    <w:rsid w:val="00BC46C2"/>
    <w:rsid w:val="00BC4713"/>
    <w:rsid w:val="00BC4730"/>
    <w:rsid w:val="00BC475F"/>
    <w:rsid w:val="00BC4804"/>
    <w:rsid w:val="00BC483A"/>
    <w:rsid w:val="00BC48FD"/>
    <w:rsid w:val="00BC4925"/>
    <w:rsid w:val="00BC4988"/>
    <w:rsid w:val="00BC49E0"/>
    <w:rsid w:val="00BC49EF"/>
    <w:rsid w:val="00BC4B19"/>
    <w:rsid w:val="00BC4BF8"/>
    <w:rsid w:val="00BC4BFB"/>
    <w:rsid w:val="00BC4C03"/>
    <w:rsid w:val="00BC4C4B"/>
    <w:rsid w:val="00BC4CD8"/>
    <w:rsid w:val="00BC4CE1"/>
    <w:rsid w:val="00BC4D27"/>
    <w:rsid w:val="00BC4D69"/>
    <w:rsid w:val="00BC4F0C"/>
    <w:rsid w:val="00BC4F3F"/>
    <w:rsid w:val="00BC4F53"/>
    <w:rsid w:val="00BC4F79"/>
    <w:rsid w:val="00BC4FD5"/>
    <w:rsid w:val="00BC50AB"/>
    <w:rsid w:val="00BC50C4"/>
    <w:rsid w:val="00BC51B7"/>
    <w:rsid w:val="00BC520E"/>
    <w:rsid w:val="00BC522C"/>
    <w:rsid w:val="00BC5261"/>
    <w:rsid w:val="00BC542C"/>
    <w:rsid w:val="00BC5437"/>
    <w:rsid w:val="00BC5463"/>
    <w:rsid w:val="00BC54DF"/>
    <w:rsid w:val="00BC551B"/>
    <w:rsid w:val="00BC5527"/>
    <w:rsid w:val="00BC554B"/>
    <w:rsid w:val="00BC55C6"/>
    <w:rsid w:val="00BC55FD"/>
    <w:rsid w:val="00BC5724"/>
    <w:rsid w:val="00BC575C"/>
    <w:rsid w:val="00BC5780"/>
    <w:rsid w:val="00BC578F"/>
    <w:rsid w:val="00BC5842"/>
    <w:rsid w:val="00BC585C"/>
    <w:rsid w:val="00BC5901"/>
    <w:rsid w:val="00BC5955"/>
    <w:rsid w:val="00BC5991"/>
    <w:rsid w:val="00BC59D7"/>
    <w:rsid w:val="00BC59F1"/>
    <w:rsid w:val="00BC5AB6"/>
    <w:rsid w:val="00BC5AF3"/>
    <w:rsid w:val="00BC5B1F"/>
    <w:rsid w:val="00BC5B3D"/>
    <w:rsid w:val="00BC5BC7"/>
    <w:rsid w:val="00BC5C22"/>
    <w:rsid w:val="00BC5CB2"/>
    <w:rsid w:val="00BC5D82"/>
    <w:rsid w:val="00BC5DAE"/>
    <w:rsid w:val="00BC5E12"/>
    <w:rsid w:val="00BC5E27"/>
    <w:rsid w:val="00BC5E47"/>
    <w:rsid w:val="00BC5E64"/>
    <w:rsid w:val="00BC5E8A"/>
    <w:rsid w:val="00BC5EFE"/>
    <w:rsid w:val="00BC5F03"/>
    <w:rsid w:val="00BC5F40"/>
    <w:rsid w:val="00BC5F4B"/>
    <w:rsid w:val="00BC5FE5"/>
    <w:rsid w:val="00BC5FFD"/>
    <w:rsid w:val="00BC6000"/>
    <w:rsid w:val="00BC6057"/>
    <w:rsid w:val="00BC6059"/>
    <w:rsid w:val="00BC60C0"/>
    <w:rsid w:val="00BC6102"/>
    <w:rsid w:val="00BC61D0"/>
    <w:rsid w:val="00BC6202"/>
    <w:rsid w:val="00BC6225"/>
    <w:rsid w:val="00BC6267"/>
    <w:rsid w:val="00BC62D6"/>
    <w:rsid w:val="00BC6308"/>
    <w:rsid w:val="00BC63B5"/>
    <w:rsid w:val="00BC64A2"/>
    <w:rsid w:val="00BC64B5"/>
    <w:rsid w:val="00BC64D9"/>
    <w:rsid w:val="00BC651E"/>
    <w:rsid w:val="00BC652E"/>
    <w:rsid w:val="00BC653B"/>
    <w:rsid w:val="00BC6543"/>
    <w:rsid w:val="00BC654D"/>
    <w:rsid w:val="00BC6552"/>
    <w:rsid w:val="00BC6658"/>
    <w:rsid w:val="00BC6689"/>
    <w:rsid w:val="00BC669E"/>
    <w:rsid w:val="00BC671E"/>
    <w:rsid w:val="00BC6723"/>
    <w:rsid w:val="00BC679B"/>
    <w:rsid w:val="00BC67CB"/>
    <w:rsid w:val="00BC6816"/>
    <w:rsid w:val="00BC68AF"/>
    <w:rsid w:val="00BC68CB"/>
    <w:rsid w:val="00BC6907"/>
    <w:rsid w:val="00BC698B"/>
    <w:rsid w:val="00BC6A6A"/>
    <w:rsid w:val="00BC6AC0"/>
    <w:rsid w:val="00BC6AF8"/>
    <w:rsid w:val="00BC6B11"/>
    <w:rsid w:val="00BC6B71"/>
    <w:rsid w:val="00BC6BD3"/>
    <w:rsid w:val="00BC6C3A"/>
    <w:rsid w:val="00BC6CDE"/>
    <w:rsid w:val="00BC6D07"/>
    <w:rsid w:val="00BC6D91"/>
    <w:rsid w:val="00BC6D9E"/>
    <w:rsid w:val="00BC6DD5"/>
    <w:rsid w:val="00BC6E1C"/>
    <w:rsid w:val="00BC6E58"/>
    <w:rsid w:val="00BC6E8B"/>
    <w:rsid w:val="00BC6EA1"/>
    <w:rsid w:val="00BC6EE8"/>
    <w:rsid w:val="00BC6F2D"/>
    <w:rsid w:val="00BC6FC4"/>
    <w:rsid w:val="00BC702B"/>
    <w:rsid w:val="00BC706B"/>
    <w:rsid w:val="00BC718D"/>
    <w:rsid w:val="00BC7199"/>
    <w:rsid w:val="00BC721A"/>
    <w:rsid w:val="00BC7342"/>
    <w:rsid w:val="00BC7376"/>
    <w:rsid w:val="00BC74A9"/>
    <w:rsid w:val="00BC7511"/>
    <w:rsid w:val="00BC7541"/>
    <w:rsid w:val="00BC75E6"/>
    <w:rsid w:val="00BC75F4"/>
    <w:rsid w:val="00BC7626"/>
    <w:rsid w:val="00BC762C"/>
    <w:rsid w:val="00BC7657"/>
    <w:rsid w:val="00BC7672"/>
    <w:rsid w:val="00BC7711"/>
    <w:rsid w:val="00BC774F"/>
    <w:rsid w:val="00BC7764"/>
    <w:rsid w:val="00BC77A3"/>
    <w:rsid w:val="00BC77B3"/>
    <w:rsid w:val="00BC7808"/>
    <w:rsid w:val="00BC7823"/>
    <w:rsid w:val="00BC7861"/>
    <w:rsid w:val="00BC79C0"/>
    <w:rsid w:val="00BC7A28"/>
    <w:rsid w:val="00BC7A56"/>
    <w:rsid w:val="00BC7B03"/>
    <w:rsid w:val="00BC7C18"/>
    <w:rsid w:val="00BC7C22"/>
    <w:rsid w:val="00BC7CA7"/>
    <w:rsid w:val="00BC7CC4"/>
    <w:rsid w:val="00BC7D4E"/>
    <w:rsid w:val="00BC7DF4"/>
    <w:rsid w:val="00BC7E3B"/>
    <w:rsid w:val="00BC7EA2"/>
    <w:rsid w:val="00BC7ECE"/>
    <w:rsid w:val="00BC7EED"/>
    <w:rsid w:val="00BC7F34"/>
    <w:rsid w:val="00BD0017"/>
    <w:rsid w:val="00BD0071"/>
    <w:rsid w:val="00BD0092"/>
    <w:rsid w:val="00BD00AA"/>
    <w:rsid w:val="00BD00CA"/>
    <w:rsid w:val="00BD00EB"/>
    <w:rsid w:val="00BD0137"/>
    <w:rsid w:val="00BD0163"/>
    <w:rsid w:val="00BD016B"/>
    <w:rsid w:val="00BD01C6"/>
    <w:rsid w:val="00BD01F1"/>
    <w:rsid w:val="00BD02BC"/>
    <w:rsid w:val="00BD02CE"/>
    <w:rsid w:val="00BD02E2"/>
    <w:rsid w:val="00BD031A"/>
    <w:rsid w:val="00BD033E"/>
    <w:rsid w:val="00BD035B"/>
    <w:rsid w:val="00BD035D"/>
    <w:rsid w:val="00BD0396"/>
    <w:rsid w:val="00BD041C"/>
    <w:rsid w:val="00BD044D"/>
    <w:rsid w:val="00BD04A0"/>
    <w:rsid w:val="00BD0522"/>
    <w:rsid w:val="00BD0543"/>
    <w:rsid w:val="00BD066A"/>
    <w:rsid w:val="00BD06BA"/>
    <w:rsid w:val="00BD0727"/>
    <w:rsid w:val="00BD075A"/>
    <w:rsid w:val="00BD081C"/>
    <w:rsid w:val="00BD0825"/>
    <w:rsid w:val="00BD091D"/>
    <w:rsid w:val="00BD0944"/>
    <w:rsid w:val="00BD0951"/>
    <w:rsid w:val="00BD0AF7"/>
    <w:rsid w:val="00BD0BDA"/>
    <w:rsid w:val="00BD0C27"/>
    <w:rsid w:val="00BD0CAA"/>
    <w:rsid w:val="00BD0CF6"/>
    <w:rsid w:val="00BD0D1B"/>
    <w:rsid w:val="00BD0D7A"/>
    <w:rsid w:val="00BD0DE4"/>
    <w:rsid w:val="00BD0E0E"/>
    <w:rsid w:val="00BD0E69"/>
    <w:rsid w:val="00BD0F3A"/>
    <w:rsid w:val="00BD0F74"/>
    <w:rsid w:val="00BD0FF0"/>
    <w:rsid w:val="00BD0FFB"/>
    <w:rsid w:val="00BD10B9"/>
    <w:rsid w:val="00BD10E7"/>
    <w:rsid w:val="00BD10F7"/>
    <w:rsid w:val="00BD10FA"/>
    <w:rsid w:val="00BD11CE"/>
    <w:rsid w:val="00BD1211"/>
    <w:rsid w:val="00BD125D"/>
    <w:rsid w:val="00BD1304"/>
    <w:rsid w:val="00BD131B"/>
    <w:rsid w:val="00BD132E"/>
    <w:rsid w:val="00BD1337"/>
    <w:rsid w:val="00BD134A"/>
    <w:rsid w:val="00BD135B"/>
    <w:rsid w:val="00BD1393"/>
    <w:rsid w:val="00BD13B5"/>
    <w:rsid w:val="00BD13CD"/>
    <w:rsid w:val="00BD147C"/>
    <w:rsid w:val="00BD14C6"/>
    <w:rsid w:val="00BD1501"/>
    <w:rsid w:val="00BD15AB"/>
    <w:rsid w:val="00BD15FB"/>
    <w:rsid w:val="00BD1672"/>
    <w:rsid w:val="00BD1758"/>
    <w:rsid w:val="00BD1764"/>
    <w:rsid w:val="00BD1792"/>
    <w:rsid w:val="00BD17D5"/>
    <w:rsid w:val="00BD17E4"/>
    <w:rsid w:val="00BD1839"/>
    <w:rsid w:val="00BD18B2"/>
    <w:rsid w:val="00BD18B3"/>
    <w:rsid w:val="00BD1921"/>
    <w:rsid w:val="00BD1A1E"/>
    <w:rsid w:val="00BD1A34"/>
    <w:rsid w:val="00BD1ACB"/>
    <w:rsid w:val="00BD1AD1"/>
    <w:rsid w:val="00BD1B49"/>
    <w:rsid w:val="00BD1B4E"/>
    <w:rsid w:val="00BD1BC1"/>
    <w:rsid w:val="00BD1BE2"/>
    <w:rsid w:val="00BD1C4A"/>
    <w:rsid w:val="00BD1CC8"/>
    <w:rsid w:val="00BD1D39"/>
    <w:rsid w:val="00BD1D6B"/>
    <w:rsid w:val="00BD1D9E"/>
    <w:rsid w:val="00BD1DA0"/>
    <w:rsid w:val="00BD1DAB"/>
    <w:rsid w:val="00BD1E07"/>
    <w:rsid w:val="00BD1ED4"/>
    <w:rsid w:val="00BD1EF5"/>
    <w:rsid w:val="00BD2027"/>
    <w:rsid w:val="00BD202C"/>
    <w:rsid w:val="00BD2087"/>
    <w:rsid w:val="00BD20C5"/>
    <w:rsid w:val="00BD20E5"/>
    <w:rsid w:val="00BD20F3"/>
    <w:rsid w:val="00BD2117"/>
    <w:rsid w:val="00BD21CD"/>
    <w:rsid w:val="00BD221C"/>
    <w:rsid w:val="00BD22E4"/>
    <w:rsid w:val="00BD22E8"/>
    <w:rsid w:val="00BD2342"/>
    <w:rsid w:val="00BD2356"/>
    <w:rsid w:val="00BD237F"/>
    <w:rsid w:val="00BD23A6"/>
    <w:rsid w:val="00BD23D4"/>
    <w:rsid w:val="00BD23F5"/>
    <w:rsid w:val="00BD24E8"/>
    <w:rsid w:val="00BD2584"/>
    <w:rsid w:val="00BD2690"/>
    <w:rsid w:val="00BD278F"/>
    <w:rsid w:val="00BD2918"/>
    <w:rsid w:val="00BD29BD"/>
    <w:rsid w:val="00BD29CA"/>
    <w:rsid w:val="00BD2A44"/>
    <w:rsid w:val="00BD2B1B"/>
    <w:rsid w:val="00BD2B39"/>
    <w:rsid w:val="00BD2C01"/>
    <w:rsid w:val="00BD2C30"/>
    <w:rsid w:val="00BD2C62"/>
    <w:rsid w:val="00BD2C96"/>
    <w:rsid w:val="00BD2CCC"/>
    <w:rsid w:val="00BD2CD3"/>
    <w:rsid w:val="00BD2CED"/>
    <w:rsid w:val="00BD2CFA"/>
    <w:rsid w:val="00BD2D03"/>
    <w:rsid w:val="00BD2D2A"/>
    <w:rsid w:val="00BD2DF1"/>
    <w:rsid w:val="00BD2DFD"/>
    <w:rsid w:val="00BD2E16"/>
    <w:rsid w:val="00BD2EB1"/>
    <w:rsid w:val="00BD2ECD"/>
    <w:rsid w:val="00BD2EEB"/>
    <w:rsid w:val="00BD2EFE"/>
    <w:rsid w:val="00BD2F80"/>
    <w:rsid w:val="00BD2F97"/>
    <w:rsid w:val="00BD2F9C"/>
    <w:rsid w:val="00BD3004"/>
    <w:rsid w:val="00BD3062"/>
    <w:rsid w:val="00BD3073"/>
    <w:rsid w:val="00BD309C"/>
    <w:rsid w:val="00BD30B0"/>
    <w:rsid w:val="00BD315D"/>
    <w:rsid w:val="00BD3171"/>
    <w:rsid w:val="00BD31BF"/>
    <w:rsid w:val="00BD3252"/>
    <w:rsid w:val="00BD32C6"/>
    <w:rsid w:val="00BD32E1"/>
    <w:rsid w:val="00BD3369"/>
    <w:rsid w:val="00BD337D"/>
    <w:rsid w:val="00BD33D1"/>
    <w:rsid w:val="00BD3423"/>
    <w:rsid w:val="00BD343A"/>
    <w:rsid w:val="00BD3564"/>
    <w:rsid w:val="00BD356E"/>
    <w:rsid w:val="00BD3578"/>
    <w:rsid w:val="00BD35AF"/>
    <w:rsid w:val="00BD360E"/>
    <w:rsid w:val="00BD3640"/>
    <w:rsid w:val="00BD3650"/>
    <w:rsid w:val="00BD36CD"/>
    <w:rsid w:val="00BD3703"/>
    <w:rsid w:val="00BD3785"/>
    <w:rsid w:val="00BD378D"/>
    <w:rsid w:val="00BD37A3"/>
    <w:rsid w:val="00BD37B2"/>
    <w:rsid w:val="00BD3821"/>
    <w:rsid w:val="00BD3874"/>
    <w:rsid w:val="00BD388B"/>
    <w:rsid w:val="00BD3906"/>
    <w:rsid w:val="00BD3983"/>
    <w:rsid w:val="00BD39E4"/>
    <w:rsid w:val="00BD3A11"/>
    <w:rsid w:val="00BD3A2C"/>
    <w:rsid w:val="00BD3A97"/>
    <w:rsid w:val="00BD3B1E"/>
    <w:rsid w:val="00BD3BAD"/>
    <w:rsid w:val="00BD3BB7"/>
    <w:rsid w:val="00BD3BBA"/>
    <w:rsid w:val="00BD3C39"/>
    <w:rsid w:val="00BD3C50"/>
    <w:rsid w:val="00BD3C77"/>
    <w:rsid w:val="00BD3D46"/>
    <w:rsid w:val="00BD3D9B"/>
    <w:rsid w:val="00BD3DC5"/>
    <w:rsid w:val="00BD3E92"/>
    <w:rsid w:val="00BD3EBF"/>
    <w:rsid w:val="00BD3F8D"/>
    <w:rsid w:val="00BD3FB3"/>
    <w:rsid w:val="00BD4007"/>
    <w:rsid w:val="00BD4161"/>
    <w:rsid w:val="00BD416E"/>
    <w:rsid w:val="00BD4196"/>
    <w:rsid w:val="00BD41A9"/>
    <w:rsid w:val="00BD4209"/>
    <w:rsid w:val="00BD424E"/>
    <w:rsid w:val="00BD425F"/>
    <w:rsid w:val="00BD42FA"/>
    <w:rsid w:val="00BD4305"/>
    <w:rsid w:val="00BD4369"/>
    <w:rsid w:val="00BD436D"/>
    <w:rsid w:val="00BD4390"/>
    <w:rsid w:val="00BD43B3"/>
    <w:rsid w:val="00BD43B5"/>
    <w:rsid w:val="00BD43FB"/>
    <w:rsid w:val="00BD449E"/>
    <w:rsid w:val="00BD4515"/>
    <w:rsid w:val="00BD4568"/>
    <w:rsid w:val="00BD45FB"/>
    <w:rsid w:val="00BD475B"/>
    <w:rsid w:val="00BD476F"/>
    <w:rsid w:val="00BD4786"/>
    <w:rsid w:val="00BD47B0"/>
    <w:rsid w:val="00BD481A"/>
    <w:rsid w:val="00BD4973"/>
    <w:rsid w:val="00BD497A"/>
    <w:rsid w:val="00BD4995"/>
    <w:rsid w:val="00BD4A06"/>
    <w:rsid w:val="00BD4AE3"/>
    <w:rsid w:val="00BD4B03"/>
    <w:rsid w:val="00BD4B17"/>
    <w:rsid w:val="00BD4B55"/>
    <w:rsid w:val="00BD4B5D"/>
    <w:rsid w:val="00BD4B7D"/>
    <w:rsid w:val="00BD4BAC"/>
    <w:rsid w:val="00BD4BBF"/>
    <w:rsid w:val="00BD4C5C"/>
    <w:rsid w:val="00BD4C8A"/>
    <w:rsid w:val="00BD4CD0"/>
    <w:rsid w:val="00BD4CD7"/>
    <w:rsid w:val="00BD4CDA"/>
    <w:rsid w:val="00BD4D4D"/>
    <w:rsid w:val="00BD4D71"/>
    <w:rsid w:val="00BD4DBE"/>
    <w:rsid w:val="00BD4E58"/>
    <w:rsid w:val="00BD4E5E"/>
    <w:rsid w:val="00BD4E7F"/>
    <w:rsid w:val="00BD4E88"/>
    <w:rsid w:val="00BD4ECF"/>
    <w:rsid w:val="00BD4EDC"/>
    <w:rsid w:val="00BD4F2D"/>
    <w:rsid w:val="00BD4F4B"/>
    <w:rsid w:val="00BD4FCC"/>
    <w:rsid w:val="00BD500B"/>
    <w:rsid w:val="00BD5078"/>
    <w:rsid w:val="00BD50F6"/>
    <w:rsid w:val="00BD50FF"/>
    <w:rsid w:val="00BD5117"/>
    <w:rsid w:val="00BD512F"/>
    <w:rsid w:val="00BD5140"/>
    <w:rsid w:val="00BD5170"/>
    <w:rsid w:val="00BD5172"/>
    <w:rsid w:val="00BD5183"/>
    <w:rsid w:val="00BD51BE"/>
    <w:rsid w:val="00BD51F9"/>
    <w:rsid w:val="00BD51FE"/>
    <w:rsid w:val="00BD5210"/>
    <w:rsid w:val="00BD522E"/>
    <w:rsid w:val="00BD5271"/>
    <w:rsid w:val="00BD52D2"/>
    <w:rsid w:val="00BD52FE"/>
    <w:rsid w:val="00BD535F"/>
    <w:rsid w:val="00BD539A"/>
    <w:rsid w:val="00BD53EA"/>
    <w:rsid w:val="00BD5407"/>
    <w:rsid w:val="00BD5448"/>
    <w:rsid w:val="00BD545E"/>
    <w:rsid w:val="00BD54CC"/>
    <w:rsid w:val="00BD5501"/>
    <w:rsid w:val="00BD5543"/>
    <w:rsid w:val="00BD5552"/>
    <w:rsid w:val="00BD55A2"/>
    <w:rsid w:val="00BD574E"/>
    <w:rsid w:val="00BD5790"/>
    <w:rsid w:val="00BD57A2"/>
    <w:rsid w:val="00BD5873"/>
    <w:rsid w:val="00BD5878"/>
    <w:rsid w:val="00BD5892"/>
    <w:rsid w:val="00BD589D"/>
    <w:rsid w:val="00BD58AB"/>
    <w:rsid w:val="00BD59F6"/>
    <w:rsid w:val="00BD5A3F"/>
    <w:rsid w:val="00BD5A42"/>
    <w:rsid w:val="00BD5A6C"/>
    <w:rsid w:val="00BD5AB8"/>
    <w:rsid w:val="00BD5B07"/>
    <w:rsid w:val="00BD5BC3"/>
    <w:rsid w:val="00BD5C36"/>
    <w:rsid w:val="00BD5C42"/>
    <w:rsid w:val="00BD5C45"/>
    <w:rsid w:val="00BD5CB7"/>
    <w:rsid w:val="00BD5CDB"/>
    <w:rsid w:val="00BD5D46"/>
    <w:rsid w:val="00BD5D74"/>
    <w:rsid w:val="00BD5D92"/>
    <w:rsid w:val="00BD5D94"/>
    <w:rsid w:val="00BD5E0C"/>
    <w:rsid w:val="00BD5E21"/>
    <w:rsid w:val="00BD5E50"/>
    <w:rsid w:val="00BD5E5A"/>
    <w:rsid w:val="00BD5E61"/>
    <w:rsid w:val="00BD5F8C"/>
    <w:rsid w:val="00BD601F"/>
    <w:rsid w:val="00BD60F1"/>
    <w:rsid w:val="00BD613E"/>
    <w:rsid w:val="00BD6159"/>
    <w:rsid w:val="00BD61B3"/>
    <w:rsid w:val="00BD61D3"/>
    <w:rsid w:val="00BD6264"/>
    <w:rsid w:val="00BD626D"/>
    <w:rsid w:val="00BD62D6"/>
    <w:rsid w:val="00BD62DF"/>
    <w:rsid w:val="00BD6361"/>
    <w:rsid w:val="00BD6378"/>
    <w:rsid w:val="00BD6408"/>
    <w:rsid w:val="00BD6472"/>
    <w:rsid w:val="00BD6473"/>
    <w:rsid w:val="00BD64C3"/>
    <w:rsid w:val="00BD64FD"/>
    <w:rsid w:val="00BD655C"/>
    <w:rsid w:val="00BD65B4"/>
    <w:rsid w:val="00BD65BD"/>
    <w:rsid w:val="00BD664A"/>
    <w:rsid w:val="00BD66A7"/>
    <w:rsid w:val="00BD66BA"/>
    <w:rsid w:val="00BD66C0"/>
    <w:rsid w:val="00BD66DC"/>
    <w:rsid w:val="00BD6736"/>
    <w:rsid w:val="00BD678C"/>
    <w:rsid w:val="00BD67BF"/>
    <w:rsid w:val="00BD67D8"/>
    <w:rsid w:val="00BD68C5"/>
    <w:rsid w:val="00BD6923"/>
    <w:rsid w:val="00BD6925"/>
    <w:rsid w:val="00BD6939"/>
    <w:rsid w:val="00BD6954"/>
    <w:rsid w:val="00BD6985"/>
    <w:rsid w:val="00BD6A2C"/>
    <w:rsid w:val="00BD6A73"/>
    <w:rsid w:val="00BD6AA7"/>
    <w:rsid w:val="00BD6B90"/>
    <w:rsid w:val="00BD6BCE"/>
    <w:rsid w:val="00BD6C17"/>
    <w:rsid w:val="00BD6C51"/>
    <w:rsid w:val="00BD6C91"/>
    <w:rsid w:val="00BD6CBA"/>
    <w:rsid w:val="00BD6D0A"/>
    <w:rsid w:val="00BD6E6D"/>
    <w:rsid w:val="00BD6EC6"/>
    <w:rsid w:val="00BD6F16"/>
    <w:rsid w:val="00BD6F98"/>
    <w:rsid w:val="00BD70A4"/>
    <w:rsid w:val="00BD7138"/>
    <w:rsid w:val="00BD7144"/>
    <w:rsid w:val="00BD715B"/>
    <w:rsid w:val="00BD715C"/>
    <w:rsid w:val="00BD71B1"/>
    <w:rsid w:val="00BD72F8"/>
    <w:rsid w:val="00BD7328"/>
    <w:rsid w:val="00BD7340"/>
    <w:rsid w:val="00BD734C"/>
    <w:rsid w:val="00BD7387"/>
    <w:rsid w:val="00BD738C"/>
    <w:rsid w:val="00BD73D3"/>
    <w:rsid w:val="00BD73D5"/>
    <w:rsid w:val="00BD73FB"/>
    <w:rsid w:val="00BD745E"/>
    <w:rsid w:val="00BD75E5"/>
    <w:rsid w:val="00BD75FD"/>
    <w:rsid w:val="00BD763B"/>
    <w:rsid w:val="00BD76A8"/>
    <w:rsid w:val="00BD771C"/>
    <w:rsid w:val="00BD773F"/>
    <w:rsid w:val="00BD789F"/>
    <w:rsid w:val="00BD78C4"/>
    <w:rsid w:val="00BD78C7"/>
    <w:rsid w:val="00BD7975"/>
    <w:rsid w:val="00BD7977"/>
    <w:rsid w:val="00BD7984"/>
    <w:rsid w:val="00BD79B5"/>
    <w:rsid w:val="00BD7A15"/>
    <w:rsid w:val="00BD7A49"/>
    <w:rsid w:val="00BD7AA3"/>
    <w:rsid w:val="00BD7AA8"/>
    <w:rsid w:val="00BD7AC5"/>
    <w:rsid w:val="00BD7BD7"/>
    <w:rsid w:val="00BD7C27"/>
    <w:rsid w:val="00BD7C9D"/>
    <w:rsid w:val="00BD7CD4"/>
    <w:rsid w:val="00BD7CF8"/>
    <w:rsid w:val="00BD7E02"/>
    <w:rsid w:val="00BD7E9A"/>
    <w:rsid w:val="00BD7EA7"/>
    <w:rsid w:val="00BD7ECF"/>
    <w:rsid w:val="00BD7EEA"/>
    <w:rsid w:val="00BD7FC8"/>
    <w:rsid w:val="00BD7FCD"/>
    <w:rsid w:val="00BD7FD8"/>
    <w:rsid w:val="00BD7FEA"/>
    <w:rsid w:val="00BE001F"/>
    <w:rsid w:val="00BE009D"/>
    <w:rsid w:val="00BE00D1"/>
    <w:rsid w:val="00BE00DD"/>
    <w:rsid w:val="00BE00F0"/>
    <w:rsid w:val="00BE00FE"/>
    <w:rsid w:val="00BE0107"/>
    <w:rsid w:val="00BE0112"/>
    <w:rsid w:val="00BE019A"/>
    <w:rsid w:val="00BE01A1"/>
    <w:rsid w:val="00BE0286"/>
    <w:rsid w:val="00BE02B2"/>
    <w:rsid w:val="00BE02DB"/>
    <w:rsid w:val="00BE03D0"/>
    <w:rsid w:val="00BE0440"/>
    <w:rsid w:val="00BE0483"/>
    <w:rsid w:val="00BE0524"/>
    <w:rsid w:val="00BE053E"/>
    <w:rsid w:val="00BE0596"/>
    <w:rsid w:val="00BE05A5"/>
    <w:rsid w:val="00BE05D6"/>
    <w:rsid w:val="00BE0610"/>
    <w:rsid w:val="00BE06DE"/>
    <w:rsid w:val="00BE06E3"/>
    <w:rsid w:val="00BE0740"/>
    <w:rsid w:val="00BE076D"/>
    <w:rsid w:val="00BE07E7"/>
    <w:rsid w:val="00BE0869"/>
    <w:rsid w:val="00BE0881"/>
    <w:rsid w:val="00BE08B6"/>
    <w:rsid w:val="00BE0931"/>
    <w:rsid w:val="00BE0932"/>
    <w:rsid w:val="00BE093B"/>
    <w:rsid w:val="00BE096A"/>
    <w:rsid w:val="00BE09A1"/>
    <w:rsid w:val="00BE09BA"/>
    <w:rsid w:val="00BE0A31"/>
    <w:rsid w:val="00BE0A49"/>
    <w:rsid w:val="00BE0AAA"/>
    <w:rsid w:val="00BE0B2E"/>
    <w:rsid w:val="00BE0B35"/>
    <w:rsid w:val="00BE0B8B"/>
    <w:rsid w:val="00BE0D38"/>
    <w:rsid w:val="00BE0D5B"/>
    <w:rsid w:val="00BE0DEE"/>
    <w:rsid w:val="00BE0E83"/>
    <w:rsid w:val="00BE0F2E"/>
    <w:rsid w:val="00BE0F87"/>
    <w:rsid w:val="00BE0F93"/>
    <w:rsid w:val="00BE1116"/>
    <w:rsid w:val="00BE115D"/>
    <w:rsid w:val="00BE1176"/>
    <w:rsid w:val="00BE11B8"/>
    <w:rsid w:val="00BE125C"/>
    <w:rsid w:val="00BE1278"/>
    <w:rsid w:val="00BE12A5"/>
    <w:rsid w:val="00BE12B6"/>
    <w:rsid w:val="00BE12FE"/>
    <w:rsid w:val="00BE1302"/>
    <w:rsid w:val="00BE139D"/>
    <w:rsid w:val="00BE13E2"/>
    <w:rsid w:val="00BE13EB"/>
    <w:rsid w:val="00BE13FC"/>
    <w:rsid w:val="00BE1533"/>
    <w:rsid w:val="00BE15C8"/>
    <w:rsid w:val="00BE15EC"/>
    <w:rsid w:val="00BE1613"/>
    <w:rsid w:val="00BE164C"/>
    <w:rsid w:val="00BE16B2"/>
    <w:rsid w:val="00BE16D6"/>
    <w:rsid w:val="00BE170F"/>
    <w:rsid w:val="00BE177E"/>
    <w:rsid w:val="00BE1782"/>
    <w:rsid w:val="00BE178C"/>
    <w:rsid w:val="00BE17A5"/>
    <w:rsid w:val="00BE17D7"/>
    <w:rsid w:val="00BE1836"/>
    <w:rsid w:val="00BE1872"/>
    <w:rsid w:val="00BE1878"/>
    <w:rsid w:val="00BE18C0"/>
    <w:rsid w:val="00BE191C"/>
    <w:rsid w:val="00BE194E"/>
    <w:rsid w:val="00BE19C4"/>
    <w:rsid w:val="00BE1A23"/>
    <w:rsid w:val="00BE1A87"/>
    <w:rsid w:val="00BE1A94"/>
    <w:rsid w:val="00BE1AD1"/>
    <w:rsid w:val="00BE1AFC"/>
    <w:rsid w:val="00BE1B13"/>
    <w:rsid w:val="00BE1B7E"/>
    <w:rsid w:val="00BE1BB1"/>
    <w:rsid w:val="00BE1BC5"/>
    <w:rsid w:val="00BE1BD5"/>
    <w:rsid w:val="00BE1BE6"/>
    <w:rsid w:val="00BE1BED"/>
    <w:rsid w:val="00BE1DAD"/>
    <w:rsid w:val="00BE1E1D"/>
    <w:rsid w:val="00BE1E51"/>
    <w:rsid w:val="00BE1E73"/>
    <w:rsid w:val="00BE1E8D"/>
    <w:rsid w:val="00BE1EAA"/>
    <w:rsid w:val="00BE1F1C"/>
    <w:rsid w:val="00BE1F42"/>
    <w:rsid w:val="00BE1FEF"/>
    <w:rsid w:val="00BE20BE"/>
    <w:rsid w:val="00BE20C6"/>
    <w:rsid w:val="00BE20E8"/>
    <w:rsid w:val="00BE2190"/>
    <w:rsid w:val="00BE21BE"/>
    <w:rsid w:val="00BE227A"/>
    <w:rsid w:val="00BE2280"/>
    <w:rsid w:val="00BE22D0"/>
    <w:rsid w:val="00BE22E2"/>
    <w:rsid w:val="00BE22E3"/>
    <w:rsid w:val="00BE22EC"/>
    <w:rsid w:val="00BE239B"/>
    <w:rsid w:val="00BE2415"/>
    <w:rsid w:val="00BE244E"/>
    <w:rsid w:val="00BE2468"/>
    <w:rsid w:val="00BE2499"/>
    <w:rsid w:val="00BE24BC"/>
    <w:rsid w:val="00BE24D8"/>
    <w:rsid w:val="00BE24EF"/>
    <w:rsid w:val="00BE24F5"/>
    <w:rsid w:val="00BE2545"/>
    <w:rsid w:val="00BE25AE"/>
    <w:rsid w:val="00BE25F8"/>
    <w:rsid w:val="00BE261F"/>
    <w:rsid w:val="00BE262B"/>
    <w:rsid w:val="00BE26B9"/>
    <w:rsid w:val="00BE26BF"/>
    <w:rsid w:val="00BE26EE"/>
    <w:rsid w:val="00BE27EE"/>
    <w:rsid w:val="00BE27F2"/>
    <w:rsid w:val="00BE28EA"/>
    <w:rsid w:val="00BE2912"/>
    <w:rsid w:val="00BE2991"/>
    <w:rsid w:val="00BE29C0"/>
    <w:rsid w:val="00BE2A2E"/>
    <w:rsid w:val="00BE2AA3"/>
    <w:rsid w:val="00BE2AE9"/>
    <w:rsid w:val="00BE2AF4"/>
    <w:rsid w:val="00BE2B29"/>
    <w:rsid w:val="00BE2C0F"/>
    <w:rsid w:val="00BE2CDE"/>
    <w:rsid w:val="00BE2CFB"/>
    <w:rsid w:val="00BE2D18"/>
    <w:rsid w:val="00BE2D7D"/>
    <w:rsid w:val="00BE2DDF"/>
    <w:rsid w:val="00BE2E7F"/>
    <w:rsid w:val="00BE2F26"/>
    <w:rsid w:val="00BE2FD7"/>
    <w:rsid w:val="00BE3065"/>
    <w:rsid w:val="00BE311F"/>
    <w:rsid w:val="00BE31D4"/>
    <w:rsid w:val="00BE32D6"/>
    <w:rsid w:val="00BE32DE"/>
    <w:rsid w:val="00BE32E7"/>
    <w:rsid w:val="00BE3410"/>
    <w:rsid w:val="00BE3473"/>
    <w:rsid w:val="00BE3482"/>
    <w:rsid w:val="00BE34D0"/>
    <w:rsid w:val="00BE3528"/>
    <w:rsid w:val="00BE353F"/>
    <w:rsid w:val="00BE3554"/>
    <w:rsid w:val="00BE3575"/>
    <w:rsid w:val="00BE357A"/>
    <w:rsid w:val="00BE357E"/>
    <w:rsid w:val="00BE358C"/>
    <w:rsid w:val="00BE3593"/>
    <w:rsid w:val="00BE3616"/>
    <w:rsid w:val="00BE3651"/>
    <w:rsid w:val="00BE366D"/>
    <w:rsid w:val="00BE36AA"/>
    <w:rsid w:val="00BE36AE"/>
    <w:rsid w:val="00BE370D"/>
    <w:rsid w:val="00BE3739"/>
    <w:rsid w:val="00BE376F"/>
    <w:rsid w:val="00BE37E9"/>
    <w:rsid w:val="00BE387F"/>
    <w:rsid w:val="00BE38C6"/>
    <w:rsid w:val="00BE38C9"/>
    <w:rsid w:val="00BE3909"/>
    <w:rsid w:val="00BE3AAD"/>
    <w:rsid w:val="00BE3ABD"/>
    <w:rsid w:val="00BE3AC0"/>
    <w:rsid w:val="00BE3AEB"/>
    <w:rsid w:val="00BE3AFB"/>
    <w:rsid w:val="00BE3B8C"/>
    <w:rsid w:val="00BE3B94"/>
    <w:rsid w:val="00BE3B9A"/>
    <w:rsid w:val="00BE3BA9"/>
    <w:rsid w:val="00BE3BCB"/>
    <w:rsid w:val="00BE3C0B"/>
    <w:rsid w:val="00BE3CC1"/>
    <w:rsid w:val="00BE3CE6"/>
    <w:rsid w:val="00BE3CFB"/>
    <w:rsid w:val="00BE3CFE"/>
    <w:rsid w:val="00BE3D40"/>
    <w:rsid w:val="00BE3D55"/>
    <w:rsid w:val="00BE3D56"/>
    <w:rsid w:val="00BE3E9E"/>
    <w:rsid w:val="00BE3FD3"/>
    <w:rsid w:val="00BE406F"/>
    <w:rsid w:val="00BE409C"/>
    <w:rsid w:val="00BE40B1"/>
    <w:rsid w:val="00BE40F4"/>
    <w:rsid w:val="00BE4111"/>
    <w:rsid w:val="00BE4118"/>
    <w:rsid w:val="00BE4123"/>
    <w:rsid w:val="00BE4167"/>
    <w:rsid w:val="00BE41A6"/>
    <w:rsid w:val="00BE41C2"/>
    <w:rsid w:val="00BE4289"/>
    <w:rsid w:val="00BE42A9"/>
    <w:rsid w:val="00BE42B9"/>
    <w:rsid w:val="00BE4313"/>
    <w:rsid w:val="00BE446F"/>
    <w:rsid w:val="00BE452D"/>
    <w:rsid w:val="00BE454D"/>
    <w:rsid w:val="00BE4564"/>
    <w:rsid w:val="00BE456E"/>
    <w:rsid w:val="00BE4647"/>
    <w:rsid w:val="00BE471D"/>
    <w:rsid w:val="00BE4726"/>
    <w:rsid w:val="00BE473D"/>
    <w:rsid w:val="00BE4770"/>
    <w:rsid w:val="00BE47E2"/>
    <w:rsid w:val="00BE47EB"/>
    <w:rsid w:val="00BE47EE"/>
    <w:rsid w:val="00BE48C9"/>
    <w:rsid w:val="00BE48DE"/>
    <w:rsid w:val="00BE48FB"/>
    <w:rsid w:val="00BE491F"/>
    <w:rsid w:val="00BE4926"/>
    <w:rsid w:val="00BE4952"/>
    <w:rsid w:val="00BE497B"/>
    <w:rsid w:val="00BE4983"/>
    <w:rsid w:val="00BE499C"/>
    <w:rsid w:val="00BE49CD"/>
    <w:rsid w:val="00BE4A01"/>
    <w:rsid w:val="00BE4A96"/>
    <w:rsid w:val="00BE4B11"/>
    <w:rsid w:val="00BE4B22"/>
    <w:rsid w:val="00BE4B71"/>
    <w:rsid w:val="00BE4BBF"/>
    <w:rsid w:val="00BE4BE9"/>
    <w:rsid w:val="00BE4C15"/>
    <w:rsid w:val="00BE4C2C"/>
    <w:rsid w:val="00BE4C7E"/>
    <w:rsid w:val="00BE4C87"/>
    <w:rsid w:val="00BE4CA6"/>
    <w:rsid w:val="00BE4CAF"/>
    <w:rsid w:val="00BE4CEA"/>
    <w:rsid w:val="00BE4D19"/>
    <w:rsid w:val="00BE4D28"/>
    <w:rsid w:val="00BE4D37"/>
    <w:rsid w:val="00BE4D4B"/>
    <w:rsid w:val="00BE4D4E"/>
    <w:rsid w:val="00BE4D98"/>
    <w:rsid w:val="00BE4E19"/>
    <w:rsid w:val="00BE4EAA"/>
    <w:rsid w:val="00BE4EB5"/>
    <w:rsid w:val="00BE4EDB"/>
    <w:rsid w:val="00BE4FA9"/>
    <w:rsid w:val="00BE4FB8"/>
    <w:rsid w:val="00BE5009"/>
    <w:rsid w:val="00BE507C"/>
    <w:rsid w:val="00BE509A"/>
    <w:rsid w:val="00BE50E4"/>
    <w:rsid w:val="00BE511A"/>
    <w:rsid w:val="00BE5136"/>
    <w:rsid w:val="00BE51B3"/>
    <w:rsid w:val="00BE51EB"/>
    <w:rsid w:val="00BE5213"/>
    <w:rsid w:val="00BE52B2"/>
    <w:rsid w:val="00BE52D3"/>
    <w:rsid w:val="00BE52D7"/>
    <w:rsid w:val="00BE5338"/>
    <w:rsid w:val="00BE5341"/>
    <w:rsid w:val="00BE535F"/>
    <w:rsid w:val="00BE5371"/>
    <w:rsid w:val="00BE53DA"/>
    <w:rsid w:val="00BE54D4"/>
    <w:rsid w:val="00BE5532"/>
    <w:rsid w:val="00BE558C"/>
    <w:rsid w:val="00BE55B4"/>
    <w:rsid w:val="00BE55C2"/>
    <w:rsid w:val="00BE55CE"/>
    <w:rsid w:val="00BE55DB"/>
    <w:rsid w:val="00BE5653"/>
    <w:rsid w:val="00BE56F2"/>
    <w:rsid w:val="00BE57B6"/>
    <w:rsid w:val="00BE57BB"/>
    <w:rsid w:val="00BE57DA"/>
    <w:rsid w:val="00BE580C"/>
    <w:rsid w:val="00BE581E"/>
    <w:rsid w:val="00BE5837"/>
    <w:rsid w:val="00BE58B5"/>
    <w:rsid w:val="00BE5925"/>
    <w:rsid w:val="00BE5A0C"/>
    <w:rsid w:val="00BE5AD5"/>
    <w:rsid w:val="00BE5B0E"/>
    <w:rsid w:val="00BE5B24"/>
    <w:rsid w:val="00BE5B8F"/>
    <w:rsid w:val="00BE5C26"/>
    <w:rsid w:val="00BE5D0B"/>
    <w:rsid w:val="00BE5DD6"/>
    <w:rsid w:val="00BE5E3D"/>
    <w:rsid w:val="00BE5EA2"/>
    <w:rsid w:val="00BE5EE6"/>
    <w:rsid w:val="00BE5F68"/>
    <w:rsid w:val="00BE5FAF"/>
    <w:rsid w:val="00BE5FB7"/>
    <w:rsid w:val="00BE6026"/>
    <w:rsid w:val="00BE60CA"/>
    <w:rsid w:val="00BE60FE"/>
    <w:rsid w:val="00BE6176"/>
    <w:rsid w:val="00BE618E"/>
    <w:rsid w:val="00BE61FD"/>
    <w:rsid w:val="00BE6220"/>
    <w:rsid w:val="00BE6274"/>
    <w:rsid w:val="00BE62B2"/>
    <w:rsid w:val="00BE6339"/>
    <w:rsid w:val="00BE6365"/>
    <w:rsid w:val="00BE63BC"/>
    <w:rsid w:val="00BE648D"/>
    <w:rsid w:val="00BE64A9"/>
    <w:rsid w:val="00BE6602"/>
    <w:rsid w:val="00BE6605"/>
    <w:rsid w:val="00BE6619"/>
    <w:rsid w:val="00BE66B5"/>
    <w:rsid w:val="00BE6751"/>
    <w:rsid w:val="00BE6755"/>
    <w:rsid w:val="00BE6794"/>
    <w:rsid w:val="00BE679A"/>
    <w:rsid w:val="00BE67DD"/>
    <w:rsid w:val="00BE6854"/>
    <w:rsid w:val="00BE6935"/>
    <w:rsid w:val="00BE6A8E"/>
    <w:rsid w:val="00BE6AE3"/>
    <w:rsid w:val="00BE6B16"/>
    <w:rsid w:val="00BE6B5A"/>
    <w:rsid w:val="00BE6C6C"/>
    <w:rsid w:val="00BE6C9E"/>
    <w:rsid w:val="00BE6DAC"/>
    <w:rsid w:val="00BE6EAC"/>
    <w:rsid w:val="00BE6FA6"/>
    <w:rsid w:val="00BE7016"/>
    <w:rsid w:val="00BE7017"/>
    <w:rsid w:val="00BE709C"/>
    <w:rsid w:val="00BE70BB"/>
    <w:rsid w:val="00BE70F0"/>
    <w:rsid w:val="00BE7194"/>
    <w:rsid w:val="00BE71E1"/>
    <w:rsid w:val="00BE7243"/>
    <w:rsid w:val="00BE7292"/>
    <w:rsid w:val="00BE72B8"/>
    <w:rsid w:val="00BE7354"/>
    <w:rsid w:val="00BE73A8"/>
    <w:rsid w:val="00BE73D1"/>
    <w:rsid w:val="00BE741C"/>
    <w:rsid w:val="00BE7476"/>
    <w:rsid w:val="00BE748D"/>
    <w:rsid w:val="00BE74CC"/>
    <w:rsid w:val="00BE750A"/>
    <w:rsid w:val="00BE7514"/>
    <w:rsid w:val="00BE75CE"/>
    <w:rsid w:val="00BE75F3"/>
    <w:rsid w:val="00BE762F"/>
    <w:rsid w:val="00BE766B"/>
    <w:rsid w:val="00BE7687"/>
    <w:rsid w:val="00BE76AA"/>
    <w:rsid w:val="00BE76D8"/>
    <w:rsid w:val="00BE771E"/>
    <w:rsid w:val="00BE7779"/>
    <w:rsid w:val="00BE7794"/>
    <w:rsid w:val="00BE779E"/>
    <w:rsid w:val="00BE77A1"/>
    <w:rsid w:val="00BE7868"/>
    <w:rsid w:val="00BE7882"/>
    <w:rsid w:val="00BE7894"/>
    <w:rsid w:val="00BE7897"/>
    <w:rsid w:val="00BE7899"/>
    <w:rsid w:val="00BE78BC"/>
    <w:rsid w:val="00BE78FF"/>
    <w:rsid w:val="00BE79D6"/>
    <w:rsid w:val="00BE7A2B"/>
    <w:rsid w:val="00BE7A69"/>
    <w:rsid w:val="00BE7B94"/>
    <w:rsid w:val="00BE7BE5"/>
    <w:rsid w:val="00BE7C71"/>
    <w:rsid w:val="00BE7CBF"/>
    <w:rsid w:val="00BE7D36"/>
    <w:rsid w:val="00BE7D63"/>
    <w:rsid w:val="00BE7D96"/>
    <w:rsid w:val="00BE7DFE"/>
    <w:rsid w:val="00BE7E3D"/>
    <w:rsid w:val="00BE7E72"/>
    <w:rsid w:val="00BE7EC0"/>
    <w:rsid w:val="00BE7FC5"/>
    <w:rsid w:val="00BE7FF1"/>
    <w:rsid w:val="00BE7FFC"/>
    <w:rsid w:val="00BF003A"/>
    <w:rsid w:val="00BF0044"/>
    <w:rsid w:val="00BF00A5"/>
    <w:rsid w:val="00BF01BD"/>
    <w:rsid w:val="00BF01CF"/>
    <w:rsid w:val="00BF021F"/>
    <w:rsid w:val="00BF02EC"/>
    <w:rsid w:val="00BF03C3"/>
    <w:rsid w:val="00BF03C6"/>
    <w:rsid w:val="00BF03EB"/>
    <w:rsid w:val="00BF03F0"/>
    <w:rsid w:val="00BF04DD"/>
    <w:rsid w:val="00BF04EE"/>
    <w:rsid w:val="00BF0508"/>
    <w:rsid w:val="00BF058E"/>
    <w:rsid w:val="00BF05FB"/>
    <w:rsid w:val="00BF0613"/>
    <w:rsid w:val="00BF0626"/>
    <w:rsid w:val="00BF068C"/>
    <w:rsid w:val="00BF06FC"/>
    <w:rsid w:val="00BF0727"/>
    <w:rsid w:val="00BF0747"/>
    <w:rsid w:val="00BF07AC"/>
    <w:rsid w:val="00BF07DC"/>
    <w:rsid w:val="00BF07E4"/>
    <w:rsid w:val="00BF07EC"/>
    <w:rsid w:val="00BF0825"/>
    <w:rsid w:val="00BF0829"/>
    <w:rsid w:val="00BF089C"/>
    <w:rsid w:val="00BF08A8"/>
    <w:rsid w:val="00BF08AF"/>
    <w:rsid w:val="00BF0910"/>
    <w:rsid w:val="00BF0925"/>
    <w:rsid w:val="00BF093E"/>
    <w:rsid w:val="00BF09D6"/>
    <w:rsid w:val="00BF09F6"/>
    <w:rsid w:val="00BF0A86"/>
    <w:rsid w:val="00BF0AF2"/>
    <w:rsid w:val="00BF0B45"/>
    <w:rsid w:val="00BF0B6D"/>
    <w:rsid w:val="00BF0B9D"/>
    <w:rsid w:val="00BF0BAF"/>
    <w:rsid w:val="00BF0BD3"/>
    <w:rsid w:val="00BF0BF9"/>
    <w:rsid w:val="00BF0CF2"/>
    <w:rsid w:val="00BF0D0C"/>
    <w:rsid w:val="00BF0DC8"/>
    <w:rsid w:val="00BF0F9E"/>
    <w:rsid w:val="00BF0FAF"/>
    <w:rsid w:val="00BF0FB4"/>
    <w:rsid w:val="00BF0FCA"/>
    <w:rsid w:val="00BF0FCF"/>
    <w:rsid w:val="00BF1019"/>
    <w:rsid w:val="00BF104A"/>
    <w:rsid w:val="00BF1085"/>
    <w:rsid w:val="00BF11C7"/>
    <w:rsid w:val="00BF11EE"/>
    <w:rsid w:val="00BF123D"/>
    <w:rsid w:val="00BF126F"/>
    <w:rsid w:val="00BF12B1"/>
    <w:rsid w:val="00BF12BD"/>
    <w:rsid w:val="00BF13BC"/>
    <w:rsid w:val="00BF1478"/>
    <w:rsid w:val="00BF14AB"/>
    <w:rsid w:val="00BF14CD"/>
    <w:rsid w:val="00BF150C"/>
    <w:rsid w:val="00BF156B"/>
    <w:rsid w:val="00BF1590"/>
    <w:rsid w:val="00BF15AF"/>
    <w:rsid w:val="00BF15B6"/>
    <w:rsid w:val="00BF15B9"/>
    <w:rsid w:val="00BF1615"/>
    <w:rsid w:val="00BF16F0"/>
    <w:rsid w:val="00BF1718"/>
    <w:rsid w:val="00BF1729"/>
    <w:rsid w:val="00BF173B"/>
    <w:rsid w:val="00BF178C"/>
    <w:rsid w:val="00BF179D"/>
    <w:rsid w:val="00BF17DC"/>
    <w:rsid w:val="00BF18A4"/>
    <w:rsid w:val="00BF18D2"/>
    <w:rsid w:val="00BF18E1"/>
    <w:rsid w:val="00BF1930"/>
    <w:rsid w:val="00BF1984"/>
    <w:rsid w:val="00BF19C5"/>
    <w:rsid w:val="00BF19E7"/>
    <w:rsid w:val="00BF19FF"/>
    <w:rsid w:val="00BF1A23"/>
    <w:rsid w:val="00BF1A75"/>
    <w:rsid w:val="00BF1AE3"/>
    <w:rsid w:val="00BF1B29"/>
    <w:rsid w:val="00BF1B4E"/>
    <w:rsid w:val="00BF1BC0"/>
    <w:rsid w:val="00BF1BEE"/>
    <w:rsid w:val="00BF1C3F"/>
    <w:rsid w:val="00BF1CD5"/>
    <w:rsid w:val="00BF1D47"/>
    <w:rsid w:val="00BF1D61"/>
    <w:rsid w:val="00BF1D9C"/>
    <w:rsid w:val="00BF1E50"/>
    <w:rsid w:val="00BF1E5D"/>
    <w:rsid w:val="00BF1ECA"/>
    <w:rsid w:val="00BF1EDC"/>
    <w:rsid w:val="00BF1F0F"/>
    <w:rsid w:val="00BF1F16"/>
    <w:rsid w:val="00BF1F3D"/>
    <w:rsid w:val="00BF1F7B"/>
    <w:rsid w:val="00BF1FAE"/>
    <w:rsid w:val="00BF202E"/>
    <w:rsid w:val="00BF20D7"/>
    <w:rsid w:val="00BF2111"/>
    <w:rsid w:val="00BF2118"/>
    <w:rsid w:val="00BF2145"/>
    <w:rsid w:val="00BF214E"/>
    <w:rsid w:val="00BF2157"/>
    <w:rsid w:val="00BF2259"/>
    <w:rsid w:val="00BF225E"/>
    <w:rsid w:val="00BF225F"/>
    <w:rsid w:val="00BF231D"/>
    <w:rsid w:val="00BF2343"/>
    <w:rsid w:val="00BF2360"/>
    <w:rsid w:val="00BF2406"/>
    <w:rsid w:val="00BF2420"/>
    <w:rsid w:val="00BF2430"/>
    <w:rsid w:val="00BF2452"/>
    <w:rsid w:val="00BF2488"/>
    <w:rsid w:val="00BF24A8"/>
    <w:rsid w:val="00BF24B5"/>
    <w:rsid w:val="00BF24B9"/>
    <w:rsid w:val="00BF24BB"/>
    <w:rsid w:val="00BF2524"/>
    <w:rsid w:val="00BF254D"/>
    <w:rsid w:val="00BF255B"/>
    <w:rsid w:val="00BF2576"/>
    <w:rsid w:val="00BF25F3"/>
    <w:rsid w:val="00BF262D"/>
    <w:rsid w:val="00BF2636"/>
    <w:rsid w:val="00BF273E"/>
    <w:rsid w:val="00BF279A"/>
    <w:rsid w:val="00BF27CD"/>
    <w:rsid w:val="00BF2829"/>
    <w:rsid w:val="00BF2859"/>
    <w:rsid w:val="00BF2899"/>
    <w:rsid w:val="00BF28AC"/>
    <w:rsid w:val="00BF28D2"/>
    <w:rsid w:val="00BF2948"/>
    <w:rsid w:val="00BF29E4"/>
    <w:rsid w:val="00BF2AAD"/>
    <w:rsid w:val="00BF2B5C"/>
    <w:rsid w:val="00BF2C8E"/>
    <w:rsid w:val="00BF2CF2"/>
    <w:rsid w:val="00BF2D39"/>
    <w:rsid w:val="00BF2D78"/>
    <w:rsid w:val="00BF2E00"/>
    <w:rsid w:val="00BF2E71"/>
    <w:rsid w:val="00BF2F14"/>
    <w:rsid w:val="00BF2F50"/>
    <w:rsid w:val="00BF301A"/>
    <w:rsid w:val="00BF3030"/>
    <w:rsid w:val="00BF3034"/>
    <w:rsid w:val="00BF306A"/>
    <w:rsid w:val="00BF3070"/>
    <w:rsid w:val="00BF3087"/>
    <w:rsid w:val="00BF3107"/>
    <w:rsid w:val="00BF3109"/>
    <w:rsid w:val="00BF3248"/>
    <w:rsid w:val="00BF324F"/>
    <w:rsid w:val="00BF3289"/>
    <w:rsid w:val="00BF32BC"/>
    <w:rsid w:val="00BF341E"/>
    <w:rsid w:val="00BF348C"/>
    <w:rsid w:val="00BF34E5"/>
    <w:rsid w:val="00BF3504"/>
    <w:rsid w:val="00BF3551"/>
    <w:rsid w:val="00BF35C1"/>
    <w:rsid w:val="00BF3646"/>
    <w:rsid w:val="00BF3654"/>
    <w:rsid w:val="00BF365D"/>
    <w:rsid w:val="00BF3663"/>
    <w:rsid w:val="00BF3700"/>
    <w:rsid w:val="00BF371A"/>
    <w:rsid w:val="00BF3735"/>
    <w:rsid w:val="00BF3770"/>
    <w:rsid w:val="00BF379B"/>
    <w:rsid w:val="00BF3835"/>
    <w:rsid w:val="00BF383B"/>
    <w:rsid w:val="00BF3937"/>
    <w:rsid w:val="00BF3965"/>
    <w:rsid w:val="00BF3A20"/>
    <w:rsid w:val="00BF3A75"/>
    <w:rsid w:val="00BF3A79"/>
    <w:rsid w:val="00BF3A84"/>
    <w:rsid w:val="00BF3B0C"/>
    <w:rsid w:val="00BF3B59"/>
    <w:rsid w:val="00BF3B64"/>
    <w:rsid w:val="00BF3BDF"/>
    <w:rsid w:val="00BF3C49"/>
    <w:rsid w:val="00BF3C7A"/>
    <w:rsid w:val="00BF3D7F"/>
    <w:rsid w:val="00BF3D84"/>
    <w:rsid w:val="00BF3DE5"/>
    <w:rsid w:val="00BF3DFC"/>
    <w:rsid w:val="00BF3EA6"/>
    <w:rsid w:val="00BF3EC6"/>
    <w:rsid w:val="00BF3F60"/>
    <w:rsid w:val="00BF4003"/>
    <w:rsid w:val="00BF4024"/>
    <w:rsid w:val="00BF4055"/>
    <w:rsid w:val="00BF4224"/>
    <w:rsid w:val="00BF427D"/>
    <w:rsid w:val="00BF42E0"/>
    <w:rsid w:val="00BF4355"/>
    <w:rsid w:val="00BF43BE"/>
    <w:rsid w:val="00BF43C0"/>
    <w:rsid w:val="00BF447F"/>
    <w:rsid w:val="00BF449F"/>
    <w:rsid w:val="00BF4538"/>
    <w:rsid w:val="00BF4572"/>
    <w:rsid w:val="00BF464C"/>
    <w:rsid w:val="00BF4719"/>
    <w:rsid w:val="00BF484B"/>
    <w:rsid w:val="00BF485C"/>
    <w:rsid w:val="00BF48B9"/>
    <w:rsid w:val="00BF48DC"/>
    <w:rsid w:val="00BF48F9"/>
    <w:rsid w:val="00BF4977"/>
    <w:rsid w:val="00BF4A3F"/>
    <w:rsid w:val="00BF4A47"/>
    <w:rsid w:val="00BF4A74"/>
    <w:rsid w:val="00BF4AA2"/>
    <w:rsid w:val="00BF4ABB"/>
    <w:rsid w:val="00BF4B34"/>
    <w:rsid w:val="00BF4B6B"/>
    <w:rsid w:val="00BF4B9F"/>
    <w:rsid w:val="00BF4BA7"/>
    <w:rsid w:val="00BF4C55"/>
    <w:rsid w:val="00BF4C6A"/>
    <w:rsid w:val="00BF4CF3"/>
    <w:rsid w:val="00BF4D11"/>
    <w:rsid w:val="00BF4DD2"/>
    <w:rsid w:val="00BF4DEB"/>
    <w:rsid w:val="00BF4E1C"/>
    <w:rsid w:val="00BF4E55"/>
    <w:rsid w:val="00BF4F1D"/>
    <w:rsid w:val="00BF4F8E"/>
    <w:rsid w:val="00BF4FD5"/>
    <w:rsid w:val="00BF5002"/>
    <w:rsid w:val="00BF50FA"/>
    <w:rsid w:val="00BF517F"/>
    <w:rsid w:val="00BF5182"/>
    <w:rsid w:val="00BF51AC"/>
    <w:rsid w:val="00BF51B7"/>
    <w:rsid w:val="00BF51BA"/>
    <w:rsid w:val="00BF51C9"/>
    <w:rsid w:val="00BF51D1"/>
    <w:rsid w:val="00BF51D9"/>
    <w:rsid w:val="00BF51ED"/>
    <w:rsid w:val="00BF5213"/>
    <w:rsid w:val="00BF5216"/>
    <w:rsid w:val="00BF52AC"/>
    <w:rsid w:val="00BF5417"/>
    <w:rsid w:val="00BF541E"/>
    <w:rsid w:val="00BF5454"/>
    <w:rsid w:val="00BF5497"/>
    <w:rsid w:val="00BF54A4"/>
    <w:rsid w:val="00BF54F7"/>
    <w:rsid w:val="00BF54FE"/>
    <w:rsid w:val="00BF55F4"/>
    <w:rsid w:val="00BF56D1"/>
    <w:rsid w:val="00BF5731"/>
    <w:rsid w:val="00BF5754"/>
    <w:rsid w:val="00BF57D4"/>
    <w:rsid w:val="00BF58FF"/>
    <w:rsid w:val="00BF5983"/>
    <w:rsid w:val="00BF59A0"/>
    <w:rsid w:val="00BF59C9"/>
    <w:rsid w:val="00BF5A33"/>
    <w:rsid w:val="00BF5AB1"/>
    <w:rsid w:val="00BF5AD7"/>
    <w:rsid w:val="00BF5AEE"/>
    <w:rsid w:val="00BF5B37"/>
    <w:rsid w:val="00BF5B65"/>
    <w:rsid w:val="00BF5B6D"/>
    <w:rsid w:val="00BF5BB9"/>
    <w:rsid w:val="00BF5C87"/>
    <w:rsid w:val="00BF5D23"/>
    <w:rsid w:val="00BF5D64"/>
    <w:rsid w:val="00BF5E0B"/>
    <w:rsid w:val="00BF5E4D"/>
    <w:rsid w:val="00BF5E81"/>
    <w:rsid w:val="00BF5EA0"/>
    <w:rsid w:val="00BF5EE2"/>
    <w:rsid w:val="00BF5EE7"/>
    <w:rsid w:val="00BF5F6F"/>
    <w:rsid w:val="00BF5FB2"/>
    <w:rsid w:val="00BF60C9"/>
    <w:rsid w:val="00BF60F2"/>
    <w:rsid w:val="00BF6109"/>
    <w:rsid w:val="00BF6110"/>
    <w:rsid w:val="00BF619C"/>
    <w:rsid w:val="00BF61B2"/>
    <w:rsid w:val="00BF61F5"/>
    <w:rsid w:val="00BF622F"/>
    <w:rsid w:val="00BF6288"/>
    <w:rsid w:val="00BF62C5"/>
    <w:rsid w:val="00BF630C"/>
    <w:rsid w:val="00BF6452"/>
    <w:rsid w:val="00BF64D6"/>
    <w:rsid w:val="00BF6522"/>
    <w:rsid w:val="00BF654A"/>
    <w:rsid w:val="00BF66CF"/>
    <w:rsid w:val="00BF66D6"/>
    <w:rsid w:val="00BF6784"/>
    <w:rsid w:val="00BF6886"/>
    <w:rsid w:val="00BF68F2"/>
    <w:rsid w:val="00BF6921"/>
    <w:rsid w:val="00BF6A05"/>
    <w:rsid w:val="00BF6A0F"/>
    <w:rsid w:val="00BF6A4C"/>
    <w:rsid w:val="00BF6B5D"/>
    <w:rsid w:val="00BF6B6E"/>
    <w:rsid w:val="00BF6B7E"/>
    <w:rsid w:val="00BF6BC0"/>
    <w:rsid w:val="00BF6C15"/>
    <w:rsid w:val="00BF6C21"/>
    <w:rsid w:val="00BF6C4E"/>
    <w:rsid w:val="00BF6C7C"/>
    <w:rsid w:val="00BF6D45"/>
    <w:rsid w:val="00BF6E10"/>
    <w:rsid w:val="00BF6ED1"/>
    <w:rsid w:val="00BF6F7F"/>
    <w:rsid w:val="00BF6FBC"/>
    <w:rsid w:val="00BF6FC0"/>
    <w:rsid w:val="00BF700C"/>
    <w:rsid w:val="00BF709B"/>
    <w:rsid w:val="00BF7157"/>
    <w:rsid w:val="00BF719C"/>
    <w:rsid w:val="00BF71B1"/>
    <w:rsid w:val="00BF7226"/>
    <w:rsid w:val="00BF7276"/>
    <w:rsid w:val="00BF7279"/>
    <w:rsid w:val="00BF72BD"/>
    <w:rsid w:val="00BF74D1"/>
    <w:rsid w:val="00BF7505"/>
    <w:rsid w:val="00BF7522"/>
    <w:rsid w:val="00BF7571"/>
    <w:rsid w:val="00BF7581"/>
    <w:rsid w:val="00BF761C"/>
    <w:rsid w:val="00BF763A"/>
    <w:rsid w:val="00BF7666"/>
    <w:rsid w:val="00BF766E"/>
    <w:rsid w:val="00BF769B"/>
    <w:rsid w:val="00BF76AB"/>
    <w:rsid w:val="00BF76D2"/>
    <w:rsid w:val="00BF76F4"/>
    <w:rsid w:val="00BF786B"/>
    <w:rsid w:val="00BF7893"/>
    <w:rsid w:val="00BF78C2"/>
    <w:rsid w:val="00BF7957"/>
    <w:rsid w:val="00BF796C"/>
    <w:rsid w:val="00BF7983"/>
    <w:rsid w:val="00BF79A9"/>
    <w:rsid w:val="00BF79D0"/>
    <w:rsid w:val="00BF79E4"/>
    <w:rsid w:val="00BF79E7"/>
    <w:rsid w:val="00BF79F2"/>
    <w:rsid w:val="00BF7A34"/>
    <w:rsid w:val="00BF7A3D"/>
    <w:rsid w:val="00BF7A9E"/>
    <w:rsid w:val="00BF7ACF"/>
    <w:rsid w:val="00BF7B23"/>
    <w:rsid w:val="00BF7B57"/>
    <w:rsid w:val="00BF7B65"/>
    <w:rsid w:val="00BF7B72"/>
    <w:rsid w:val="00BF7B7A"/>
    <w:rsid w:val="00BF7BC2"/>
    <w:rsid w:val="00BF7BCE"/>
    <w:rsid w:val="00BF7BE7"/>
    <w:rsid w:val="00BF7BF9"/>
    <w:rsid w:val="00BF7CBA"/>
    <w:rsid w:val="00BF7CF7"/>
    <w:rsid w:val="00BF7CFA"/>
    <w:rsid w:val="00BF7D21"/>
    <w:rsid w:val="00BF7D95"/>
    <w:rsid w:val="00BF7E22"/>
    <w:rsid w:val="00BF7E37"/>
    <w:rsid w:val="00BF7E3E"/>
    <w:rsid w:val="00BF7E7A"/>
    <w:rsid w:val="00BF7EA9"/>
    <w:rsid w:val="00BF7EC5"/>
    <w:rsid w:val="00BF7F87"/>
    <w:rsid w:val="00C0000B"/>
    <w:rsid w:val="00C00068"/>
    <w:rsid w:val="00C00086"/>
    <w:rsid w:val="00C0009B"/>
    <w:rsid w:val="00C0017D"/>
    <w:rsid w:val="00C001CF"/>
    <w:rsid w:val="00C0021B"/>
    <w:rsid w:val="00C00298"/>
    <w:rsid w:val="00C002B0"/>
    <w:rsid w:val="00C002F5"/>
    <w:rsid w:val="00C002F8"/>
    <w:rsid w:val="00C00310"/>
    <w:rsid w:val="00C0035B"/>
    <w:rsid w:val="00C003AC"/>
    <w:rsid w:val="00C003CE"/>
    <w:rsid w:val="00C00422"/>
    <w:rsid w:val="00C004CD"/>
    <w:rsid w:val="00C0052E"/>
    <w:rsid w:val="00C00548"/>
    <w:rsid w:val="00C0054E"/>
    <w:rsid w:val="00C00632"/>
    <w:rsid w:val="00C006AD"/>
    <w:rsid w:val="00C00700"/>
    <w:rsid w:val="00C00723"/>
    <w:rsid w:val="00C0072A"/>
    <w:rsid w:val="00C00785"/>
    <w:rsid w:val="00C007AD"/>
    <w:rsid w:val="00C00800"/>
    <w:rsid w:val="00C008E0"/>
    <w:rsid w:val="00C008E3"/>
    <w:rsid w:val="00C0091E"/>
    <w:rsid w:val="00C009D6"/>
    <w:rsid w:val="00C00A0A"/>
    <w:rsid w:val="00C00A60"/>
    <w:rsid w:val="00C00A88"/>
    <w:rsid w:val="00C00AA7"/>
    <w:rsid w:val="00C00AAE"/>
    <w:rsid w:val="00C00B1E"/>
    <w:rsid w:val="00C00B35"/>
    <w:rsid w:val="00C00C0B"/>
    <w:rsid w:val="00C00C68"/>
    <w:rsid w:val="00C00CBC"/>
    <w:rsid w:val="00C00CD8"/>
    <w:rsid w:val="00C00D3F"/>
    <w:rsid w:val="00C00D92"/>
    <w:rsid w:val="00C00DB7"/>
    <w:rsid w:val="00C00DEE"/>
    <w:rsid w:val="00C00E3E"/>
    <w:rsid w:val="00C00E44"/>
    <w:rsid w:val="00C00EAE"/>
    <w:rsid w:val="00C00EE3"/>
    <w:rsid w:val="00C00EF0"/>
    <w:rsid w:val="00C00F51"/>
    <w:rsid w:val="00C00F78"/>
    <w:rsid w:val="00C00FFC"/>
    <w:rsid w:val="00C01064"/>
    <w:rsid w:val="00C0106D"/>
    <w:rsid w:val="00C0116F"/>
    <w:rsid w:val="00C011E0"/>
    <w:rsid w:val="00C011FE"/>
    <w:rsid w:val="00C012B7"/>
    <w:rsid w:val="00C01320"/>
    <w:rsid w:val="00C0133B"/>
    <w:rsid w:val="00C0138B"/>
    <w:rsid w:val="00C013AB"/>
    <w:rsid w:val="00C013C8"/>
    <w:rsid w:val="00C013CA"/>
    <w:rsid w:val="00C013E4"/>
    <w:rsid w:val="00C01455"/>
    <w:rsid w:val="00C0146D"/>
    <w:rsid w:val="00C014ED"/>
    <w:rsid w:val="00C014F8"/>
    <w:rsid w:val="00C01534"/>
    <w:rsid w:val="00C01576"/>
    <w:rsid w:val="00C015C6"/>
    <w:rsid w:val="00C015CF"/>
    <w:rsid w:val="00C015E4"/>
    <w:rsid w:val="00C016F5"/>
    <w:rsid w:val="00C017E5"/>
    <w:rsid w:val="00C017F6"/>
    <w:rsid w:val="00C0182C"/>
    <w:rsid w:val="00C01838"/>
    <w:rsid w:val="00C0189B"/>
    <w:rsid w:val="00C0190C"/>
    <w:rsid w:val="00C0193D"/>
    <w:rsid w:val="00C01951"/>
    <w:rsid w:val="00C01992"/>
    <w:rsid w:val="00C01A10"/>
    <w:rsid w:val="00C01A5B"/>
    <w:rsid w:val="00C01AA1"/>
    <w:rsid w:val="00C01AA5"/>
    <w:rsid w:val="00C01AC7"/>
    <w:rsid w:val="00C01C3F"/>
    <w:rsid w:val="00C01C58"/>
    <w:rsid w:val="00C01C6D"/>
    <w:rsid w:val="00C01CBE"/>
    <w:rsid w:val="00C01CEE"/>
    <w:rsid w:val="00C01D4A"/>
    <w:rsid w:val="00C01D78"/>
    <w:rsid w:val="00C01DED"/>
    <w:rsid w:val="00C01E21"/>
    <w:rsid w:val="00C01E40"/>
    <w:rsid w:val="00C01E53"/>
    <w:rsid w:val="00C01E5A"/>
    <w:rsid w:val="00C01ED1"/>
    <w:rsid w:val="00C01EEA"/>
    <w:rsid w:val="00C01EFA"/>
    <w:rsid w:val="00C01EFB"/>
    <w:rsid w:val="00C01F87"/>
    <w:rsid w:val="00C01FAF"/>
    <w:rsid w:val="00C01FC8"/>
    <w:rsid w:val="00C02006"/>
    <w:rsid w:val="00C02037"/>
    <w:rsid w:val="00C02079"/>
    <w:rsid w:val="00C020CA"/>
    <w:rsid w:val="00C020F3"/>
    <w:rsid w:val="00C020FF"/>
    <w:rsid w:val="00C02113"/>
    <w:rsid w:val="00C02144"/>
    <w:rsid w:val="00C02163"/>
    <w:rsid w:val="00C0217D"/>
    <w:rsid w:val="00C02196"/>
    <w:rsid w:val="00C0220C"/>
    <w:rsid w:val="00C022CF"/>
    <w:rsid w:val="00C023B9"/>
    <w:rsid w:val="00C023DE"/>
    <w:rsid w:val="00C023EB"/>
    <w:rsid w:val="00C023F8"/>
    <w:rsid w:val="00C02402"/>
    <w:rsid w:val="00C0246B"/>
    <w:rsid w:val="00C02536"/>
    <w:rsid w:val="00C0254D"/>
    <w:rsid w:val="00C02582"/>
    <w:rsid w:val="00C025DB"/>
    <w:rsid w:val="00C025E5"/>
    <w:rsid w:val="00C025F7"/>
    <w:rsid w:val="00C02602"/>
    <w:rsid w:val="00C02730"/>
    <w:rsid w:val="00C02752"/>
    <w:rsid w:val="00C02807"/>
    <w:rsid w:val="00C02816"/>
    <w:rsid w:val="00C02841"/>
    <w:rsid w:val="00C0285F"/>
    <w:rsid w:val="00C028A9"/>
    <w:rsid w:val="00C028E0"/>
    <w:rsid w:val="00C029A0"/>
    <w:rsid w:val="00C02AE8"/>
    <w:rsid w:val="00C02B01"/>
    <w:rsid w:val="00C02B49"/>
    <w:rsid w:val="00C02B77"/>
    <w:rsid w:val="00C02BFB"/>
    <w:rsid w:val="00C02C40"/>
    <w:rsid w:val="00C02C42"/>
    <w:rsid w:val="00C02C8A"/>
    <w:rsid w:val="00C02C91"/>
    <w:rsid w:val="00C02CAD"/>
    <w:rsid w:val="00C02CAE"/>
    <w:rsid w:val="00C02CFC"/>
    <w:rsid w:val="00C02D02"/>
    <w:rsid w:val="00C02D0E"/>
    <w:rsid w:val="00C02D2D"/>
    <w:rsid w:val="00C02E68"/>
    <w:rsid w:val="00C02E73"/>
    <w:rsid w:val="00C02E9D"/>
    <w:rsid w:val="00C02EB3"/>
    <w:rsid w:val="00C02EBE"/>
    <w:rsid w:val="00C02FB5"/>
    <w:rsid w:val="00C02FE6"/>
    <w:rsid w:val="00C03012"/>
    <w:rsid w:val="00C03015"/>
    <w:rsid w:val="00C030A3"/>
    <w:rsid w:val="00C030B9"/>
    <w:rsid w:val="00C0311D"/>
    <w:rsid w:val="00C03137"/>
    <w:rsid w:val="00C03149"/>
    <w:rsid w:val="00C03198"/>
    <w:rsid w:val="00C03199"/>
    <w:rsid w:val="00C03239"/>
    <w:rsid w:val="00C03267"/>
    <w:rsid w:val="00C032FE"/>
    <w:rsid w:val="00C03372"/>
    <w:rsid w:val="00C03396"/>
    <w:rsid w:val="00C033EF"/>
    <w:rsid w:val="00C033F3"/>
    <w:rsid w:val="00C03473"/>
    <w:rsid w:val="00C034AE"/>
    <w:rsid w:val="00C034B7"/>
    <w:rsid w:val="00C034C0"/>
    <w:rsid w:val="00C03501"/>
    <w:rsid w:val="00C0351F"/>
    <w:rsid w:val="00C03609"/>
    <w:rsid w:val="00C0361E"/>
    <w:rsid w:val="00C036AB"/>
    <w:rsid w:val="00C036F9"/>
    <w:rsid w:val="00C03703"/>
    <w:rsid w:val="00C0370B"/>
    <w:rsid w:val="00C0371B"/>
    <w:rsid w:val="00C0376B"/>
    <w:rsid w:val="00C0377E"/>
    <w:rsid w:val="00C037D1"/>
    <w:rsid w:val="00C037E1"/>
    <w:rsid w:val="00C0381A"/>
    <w:rsid w:val="00C03843"/>
    <w:rsid w:val="00C03A91"/>
    <w:rsid w:val="00C03B23"/>
    <w:rsid w:val="00C03B52"/>
    <w:rsid w:val="00C03B53"/>
    <w:rsid w:val="00C03BD4"/>
    <w:rsid w:val="00C03C00"/>
    <w:rsid w:val="00C03C5E"/>
    <w:rsid w:val="00C03C70"/>
    <w:rsid w:val="00C03C93"/>
    <w:rsid w:val="00C03D0F"/>
    <w:rsid w:val="00C03E17"/>
    <w:rsid w:val="00C03E3E"/>
    <w:rsid w:val="00C03E49"/>
    <w:rsid w:val="00C03E4A"/>
    <w:rsid w:val="00C03E4E"/>
    <w:rsid w:val="00C03F51"/>
    <w:rsid w:val="00C03FF0"/>
    <w:rsid w:val="00C0404E"/>
    <w:rsid w:val="00C04091"/>
    <w:rsid w:val="00C040A4"/>
    <w:rsid w:val="00C040E5"/>
    <w:rsid w:val="00C04153"/>
    <w:rsid w:val="00C0415A"/>
    <w:rsid w:val="00C04171"/>
    <w:rsid w:val="00C0417F"/>
    <w:rsid w:val="00C041FF"/>
    <w:rsid w:val="00C042B9"/>
    <w:rsid w:val="00C04343"/>
    <w:rsid w:val="00C04371"/>
    <w:rsid w:val="00C04376"/>
    <w:rsid w:val="00C043AE"/>
    <w:rsid w:val="00C043C2"/>
    <w:rsid w:val="00C043D4"/>
    <w:rsid w:val="00C043F4"/>
    <w:rsid w:val="00C04455"/>
    <w:rsid w:val="00C044A9"/>
    <w:rsid w:val="00C0455C"/>
    <w:rsid w:val="00C04586"/>
    <w:rsid w:val="00C0458A"/>
    <w:rsid w:val="00C045BA"/>
    <w:rsid w:val="00C045BC"/>
    <w:rsid w:val="00C045FE"/>
    <w:rsid w:val="00C04637"/>
    <w:rsid w:val="00C0468A"/>
    <w:rsid w:val="00C04699"/>
    <w:rsid w:val="00C0469E"/>
    <w:rsid w:val="00C046BF"/>
    <w:rsid w:val="00C04784"/>
    <w:rsid w:val="00C0478B"/>
    <w:rsid w:val="00C047D7"/>
    <w:rsid w:val="00C04832"/>
    <w:rsid w:val="00C04859"/>
    <w:rsid w:val="00C04887"/>
    <w:rsid w:val="00C048C5"/>
    <w:rsid w:val="00C04935"/>
    <w:rsid w:val="00C04A91"/>
    <w:rsid w:val="00C04A99"/>
    <w:rsid w:val="00C04B15"/>
    <w:rsid w:val="00C04B5D"/>
    <w:rsid w:val="00C04B70"/>
    <w:rsid w:val="00C04BA0"/>
    <w:rsid w:val="00C04BB0"/>
    <w:rsid w:val="00C04C96"/>
    <w:rsid w:val="00C04CCB"/>
    <w:rsid w:val="00C04CFC"/>
    <w:rsid w:val="00C04D60"/>
    <w:rsid w:val="00C04D62"/>
    <w:rsid w:val="00C04D88"/>
    <w:rsid w:val="00C04DA1"/>
    <w:rsid w:val="00C04DAE"/>
    <w:rsid w:val="00C04ECB"/>
    <w:rsid w:val="00C04EE5"/>
    <w:rsid w:val="00C04EE8"/>
    <w:rsid w:val="00C04EFD"/>
    <w:rsid w:val="00C04FC2"/>
    <w:rsid w:val="00C0501D"/>
    <w:rsid w:val="00C0505B"/>
    <w:rsid w:val="00C05119"/>
    <w:rsid w:val="00C05130"/>
    <w:rsid w:val="00C05167"/>
    <w:rsid w:val="00C05178"/>
    <w:rsid w:val="00C052EB"/>
    <w:rsid w:val="00C0530B"/>
    <w:rsid w:val="00C05320"/>
    <w:rsid w:val="00C0536A"/>
    <w:rsid w:val="00C053EA"/>
    <w:rsid w:val="00C05508"/>
    <w:rsid w:val="00C05568"/>
    <w:rsid w:val="00C05634"/>
    <w:rsid w:val="00C05646"/>
    <w:rsid w:val="00C0567A"/>
    <w:rsid w:val="00C05684"/>
    <w:rsid w:val="00C056C3"/>
    <w:rsid w:val="00C0571A"/>
    <w:rsid w:val="00C05737"/>
    <w:rsid w:val="00C0576B"/>
    <w:rsid w:val="00C05793"/>
    <w:rsid w:val="00C057AD"/>
    <w:rsid w:val="00C057F9"/>
    <w:rsid w:val="00C05818"/>
    <w:rsid w:val="00C05844"/>
    <w:rsid w:val="00C05848"/>
    <w:rsid w:val="00C0587E"/>
    <w:rsid w:val="00C058AD"/>
    <w:rsid w:val="00C058CC"/>
    <w:rsid w:val="00C05933"/>
    <w:rsid w:val="00C05945"/>
    <w:rsid w:val="00C0595B"/>
    <w:rsid w:val="00C059A0"/>
    <w:rsid w:val="00C05AB6"/>
    <w:rsid w:val="00C05AD8"/>
    <w:rsid w:val="00C05B06"/>
    <w:rsid w:val="00C05B93"/>
    <w:rsid w:val="00C05BEA"/>
    <w:rsid w:val="00C05CBF"/>
    <w:rsid w:val="00C05CC8"/>
    <w:rsid w:val="00C05D0B"/>
    <w:rsid w:val="00C05D12"/>
    <w:rsid w:val="00C05D61"/>
    <w:rsid w:val="00C05DA2"/>
    <w:rsid w:val="00C05E2C"/>
    <w:rsid w:val="00C05E58"/>
    <w:rsid w:val="00C05F29"/>
    <w:rsid w:val="00C05F38"/>
    <w:rsid w:val="00C06013"/>
    <w:rsid w:val="00C06014"/>
    <w:rsid w:val="00C0609B"/>
    <w:rsid w:val="00C0612B"/>
    <w:rsid w:val="00C061BA"/>
    <w:rsid w:val="00C061DC"/>
    <w:rsid w:val="00C06250"/>
    <w:rsid w:val="00C062D4"/>
    <w:rsid w:val="00C06389"/>
    <w:rsid w:val="00C06395"/>
    <w:rsid w:val="00C063A9"/>
    <w:rsid w:val="00C063B9"/>
    <w:rsid w:val="00C06449"/>
    <w:rsid w:val="00C0650C"/>
    <w:rsid w:val="00C0654B"/>
    <w:rsid w:val="00C065C2"/>
    <w:rsid w:val="00C066FC"/>
    <w:rsid w:val="00C06745"/>
    <w:rsid w:val="00C06753"/>
    <w:rsid w:val="00C06763"/>
    <w:rsid w:val="00C0676D"/>
    <w:rsid w:val="00C06824"/>
    <w:rsid w:val="00C06833"/>
    <w:rsid w:val="00C06886"/>
    <w:rsid w:val="00C068E1"/>
    <w:rsid w:val="00C06979"/>
    <w:rsid w:val="00C06A8C"/>
    <w:rsid w:val="00C06AC4"/>
    <w:rsid w:val="00C06ADF"/>
    <w:rsid w:val="00C06AE8"/>
    <w:rsid w:val="00C06B0E"/>
    <w:rsid w:val="00C06B43"/>
    <w:rsid w:val="00C06B7B"/>
    <w:rsid w:val="00C06B7D"/>
    <w:rsid w:val="00C06BCF"/>
    <w:rsid w:val="00C06C6C"/>
    <w:rsid w:val="00C06D39"/>
    <w:rsid w:val="00C06DF9"/>
    <w:rsid w:val="00C06EB0"/>
    <w:rsid w:val="00C06ECB"/>
    <w:rsid w:val="00C06EE4"/>
    <w:rsid w:val="00C06FD0"/>
    <w:rsid w:val="00C07011"/>
    <w:rsid w:val="00C07033"/>
    <w:rsid w:val="00C0709B"/>
    <w:rsid w:val="00C07120"/>
    <w:rsid w:val="00C0713F"/>
    <w:rsid w:val="00C07169"/>
    <w:rsid w:val="00C07182"/>
    <w:rsid w:val="00C07201"/>
    <w:rsid w:val="00C0721C"/>
    <w:rsid w:val="00C07220"/>
    <w:rsid w:val="00C0722A"/>
    <w:rsid w:val="00C072A5"/>
    <w:rsid w:val="00C072CA"/>
    <w:rsid w:val="00C072CF"/>
    <w:rsid w:val="00C072FB"/>
    <w:rsid w:val="00C073C2"/>
    <w:rsid w:val="00C073C4"/>
    <w:rsid w:val="00C073E9"/>
    <w:rsid w:val="00C073FF"/>
    <w:rsid w:val="00C0740E"/>
    <w:rsid w:val="00C07420"/>
    <w:rsid w:val="00C074DB"/>
    <w:rsid w:val="00C07570"/>
    <w:rsid w:val="00C07599"/>
    <w:rsid w:val="00C075E1"/>
    <w:rsid w:val="00C075FD"/>
    <w:rsid w:val="00C0763F"/>
    <w:rsid w:val="00C07644"/>
    <w:rsid w:val="00C07663"/>
    <w:rsid w:val="00C076F7"/>
    <w:rsid w:val="00C0773D"/>
    <w:rsid w:val="00C077E2"/>
    <w:rsid w:val="00C07881"/>
    <w:rsid w:val="00C0789F"/>
    <w:rsid w:val="00C078A9"/>
    <w:rsid w:val="00C07936"/>
    <w:rsid w:val="00C0799B"/>
    <w:rsid w:val="00C07A08"/>
    <w:rsid w:val="00C07AC6"/>
    <w:rsid w:val="00C07ACE"/>
    <w:rsid w:val="00C07B14"/>
    <w:rsid w:val="00C07B3A"/>
    <w:rsid w:val="00C07B9C"/>
    <w:rsid w:val="00C07BB9"/>
    <w:rsid w:val="00C07C60"/>
    <w:rsid w:val="00C07C9E"/>
    <w:rsid w:val="00C07CDE"/>
    <w:rsid w:val="00C07D44"/>
    <w:rsid w:val="00C07D5E"/>
    <w:rsid w:val="00C07E1D"/>
    <w:rsid w:val="00C07E37"/>
    <w:rsid w:val="00C07EA4"/>
    <w:rsid w:val="00C07EF5"/>
    <w:rsid w:val="00C07F1B"/>
    <w:rsid w:val="00C07F3A"/>
    <w:rsid w:val="00C07F62"/>
    <w:rsid w:val="00C07FB9"/>
    <w:rsid w:val="00C10086"/>
    <w:rsid w:val="00C1008D"/>
    <w:rsid w:val="00C10139"/>
    <w:rsid w:val="00C10155"/>
    <w:rsid w:val="00C1016E"/>
    <w:rsid w:val="00C1017E"/>
    <w:rsid w:val="00C101AE"/>
    <w:rsid w:val="00C10230"/>
    <w:rsid w:val="00C10234"/>
    <w:rsid w:val="00C1024C"/>
    <w:rsid w:val="00C102E6"/>
    <w:rsid w:val="00C1037D"/>
    <w:rsid w:val="00C10406"/>
    <w:rsid w:val="00C1049A"/>
    <w:rsid w:val="00C104E5"/>
    <w:rsid w:val="00C10525"/>
    <w:rsid w:val="00C105CB"/>
    <w:rsid w:val="00C105FD"/>
    <w:rsid w:val="00C10607"/>
    <w:rsid w:val="00C10635"/>
    <w:rsid w:val="00C10693"/>
    <w:rsid w:val="00C10698"/>
    <w:rsid w:val="00C106AB"/>
    <w:rsid w:val="00C1078A"/>
    <w:rsid w:val="00C107B4"/>
    <w:rsid w:val="00C10807"/>
    <w:rsid w:val="00C10843"/>
    <w:rsid w:val="00C10855"/>
    <w:rsid w:val="00C10859"/>
    <w:rsid w:val="00C108B3"/>
    <w:rsid w:val="00C108B7"/>
    <w:rsid w:val="00C1092D"/>
    <w:rsid w:val="00C10932"/>
    <w:rsid w:val="00C109F5"/>
    <w:rsid w:val="00C10ABA"/>
    <w:rsid w:val="00C10AC8"/>
    <w:rsid w:val="00C10AD0"/>
    <w:rsid w:val="00C10AE0"/>
    <w:rsid w:val="00C10AE1"/>
    <w:rsid w:val="00C10B18"/>
    <w:rsid w:val="00C10B2E"/>
    <w:rsid w:val="00C10B3C"/>
    <w:rsid w:val="00C10B77"/>
    <w:rsid w:val="00C10BDF"/>
    <w:rsid w:val="00C10C50"/>
    <w:rsid w:val="00C10C98"/>
    <w:rsid w:val="00C10CB8"/>
    <w:rsid w:val="00C10CFF"/>
    <w:rsid w:val="00C10D05"/>
    <w:rsid w:val="00C10DF3"/>
    <w:rsid w:val="00C10E13"/>
    <w:rsid w:val="00C10E85"/>
    <w:rsid w:val="00C10EE9"/>
    <w:rsid w:val="00C10EF4"/>
    <w:rsid w:val="00C10F55"/>
    <w:rsid w:val="00C10FCB"/>
    <w:rsid w:val="00C10FEA"/>
    <w:rsid w:val="00C11008"/>
    <w:rsid w:val="00C11009"/>
    <w:rsid w:val="00C110CB"/>
    <w:rsid w:val="00C11159"/>
    <w:rsid w:val="00C1115E"/>
    <w:rsid w:val="00C111AB"/>
    <w:rsid w:val="00C111EA"/>
    <w:rsid w:val="00C1128B"/>
    <w:rsid w:val="00C114E2"/>
    <w:rsid w:val="00C1150D"/>
    <w:rsid w:val="00C11635"/>
    <w:rsid w:val="00C11637"/>
    <w:rsid w:val="00C1169D"/>
    <w:rsid w:val="00C116B7"/>
    <w:rsid w:val="00C116EE"/>
    <w:rsid w:val="00C1175C"/>
    <w:rsid w:val="00C117E3"/>
    <w:rsid w:val="00C117F7"/>
    <w:rsid w:val="00C1180B"/>
    <w:rsid w:val="00C118B0"/>
    <w:rsid w:val="00C118B2"/>
    <w:rsid w:val="00C1190E"/>
    <w:rsid w:val="00C1191A"/>
    <w:rsid w:val="00C11921"/>
    <w:rsid w:val="00C11985"/>
    <w:rsid w:val="00C119A2"/>
    <w:rsid w:val="00C119D2"/>
    <w:rsid w:val="00C119EB"/>
    <w:rsid w:val="00C11A07"/>
    <w:rsid w:val="00C11A5F"/>
    <w:rsid w:val="00C11AF8"/>
    <w:rsid w:val="00C11B7C"/>
    <w:rsid w:val="00C11C18"/>
    <w:rsid w:val="00C11C2F"/>
    <w:rsid w:val="00C11C5B"/>
    <w:rsid w:val="00C11CA4"/>
    <w:rsid w:val="00C11CE4"/>
    <w:rsid w:val="00C11DD7"/>
    <w:rsid w:val="00C11DF0"/>
    <w:rsid w:val="00C11E90"/>
    <w:rsid w:val="00C11F42"/>
    <w:rsid w:val="00C11F7B"/>
    <w:rsid w:val="00C11F7E"/>
    <w:rsid w:val="00C12121"/>
    <w:rsid w:val="00C1213F"/>
    <w:rsid w:val="00C12175"/>
    <w:rsid w:val="00C121A9"/>
    <w:rsid w:val="00C121F1"/>
    <w:rsid w:val="00C1229F"/>
    <w:rsid w:val="00C122DF"/>
    <w:rsid w:val="00C122F0"/>
    <w:rsid w:val="00C1231B"/>
    <w:rsid w:val="00C12352"/>
    <w:rsid w:val="00C12366"/>
    <w:rsid w:val="00C12397"/>
    <w:rsid w:val="00C123D0"/>
    <w:rsid w:val="00C124AB"/>
    <w:rsid w:val="00C124B9"/>
    <w:rsid w:val="00C124C1"/>
    <w:rsid w:val="00C12536"/>
    <w:rsid w:val="00C12576"/>
    <w:rsid w:val="00C12608"/>
    <w:rsid w:val="00C12660"/>
    <w:rsid w:val="00C1267D"/>
    <w:rsid w:val="00C1268F"/>
    <w:rsid w:val="00C126AF"/>
    <w:rsid w:val="00C126B4"/>
    <w:rsid w:val="00C126BE"/>
    <w:rsid w:val="00C126D8"/>
    <w:rsid w:val="00C126E0"/>
    <w:rsid w:val="00C12702"/>
    <w:rsid w:val="00C12773"/>
    <w:rsid w:val="00C12827"/>
    <w:rsid w:val="00C1283E"/>
    <w:rsid w:val="00C1285A"/>
    <w:rsid w:val="00C128CD"/>
    <w:rsid w:val="00C12928"/>
    <w:rsid w:val="00C12937"/>
    <w:rsid w:val="00C12970"/>
    <w:rsid w:val="00C12983"/>
    <w:rsid w:val="00C1298B"/>
    <w:rsid w:val="00C129F9"/>
    <w:rsid w:val="00C12A57"/>
    <w:rsid w:val="00C12A85"/>
    <w:rsid w:val="00C12A8B"/>
    <w:rsid w:val="00C12B39"/>
    <w:rsid w:val="00C12BF8"/>
    <w:rsid w:val="00C12C0E"/>
    <w:rsid w:val="00C12C2B"/>
    <w:rsid w:val="00C12C32"/>
    <w:rsid w:val="00C12C8A"/>
    <w:rsid w:val="00C12CDE"/>
    <w:rsid w:val="00C12D18"/>
    <w:rsid w:val="00C12DA7"/>
    <w:rsid w:val="00C12DB3"/>
    <w:rsid w:val="00C12EE5"/>
    <w:rsid w:val="00C12EEA"/>
    <w:rsid w:val="00C12F00"/>
    <w:rsid w:val="00C12F50"/>
    <w:rsid w:val="00C12F72"/>
    <w:rsid w:val="00C12FB9"/>
    <w:rsid w:val="00C12FE1"/>
    <w:rsid w:val="00C12FED"/>
    <w:rsid w:val="00C13050"/>
    <w:rsid w:val="00C13067"/>
    <w:rsid w:val="00C130A0"/>
    <w:rsid w:val="00C130F8"/>
    <w:rsid w:val="00C130FD"/>
    <w:rsid w:val="00C1310D"/>
    <w:rsid w:val="00C13121"/>
    <w:rsid w:val="00C13188"/>
    <w:rsid w:val="00C131B8"/>
    <w:rsid w:val="00C13253"/>
    <w:rsid w:val="00C132A7"/>
    <w:rsid w:val="00C132CF"/>
    <w:rsid w:val="00C13347"/>
    <w:rsid w:val="00C1334B"/>
    <w:rsid w:val="00C1338E"/>
    <w:rsid w:val="00C133BC"/>
    <w:rsid w:val="00C133C7"/>
    <w:rsid w:val="00C13424"/>
    <w:rsid w:val="00C1344A"/>
    <w:rsid w:val="00C1344F"/>
    <w:rsid w:val="00C13542"/>
    <w:rsid w:val="00C136FD"/>
    <w:rsid w:val="00C1370F"/>
    <w:rsid w:val="00C1373D"/>
    <w:rsid w:val="00C13796"/>
    <w:rsid w:val="00C137FC"/>
    <w:rsid w:val="00C138BB"/>
    <w:rsid w:val="00C138F2"/>
    <w:rsid w:val="00C1392F"/>
    <w:rsid w:val="00C1393D"/>
    <w:rsid w:val="00C139B2"/>
    <w:rsid w:val="00C13A06"/>
    <w:rsid w:val="00C13A38"/>
    <w:rsid w:val="00C13A6E"/>
    <w:rsid w:val="00C13A7F"/>
    <w:rsid w:val="00C13AC7"/>
    <w:rsid w:val="00C13B3B"/>
    <w:rsid w:val="00C13B82"/>
    <w:rsid w:val="00C13B9C"/>
    <w:rsid w:val="00C13BBD"/>
    <w:rsid w:val="00C13BE0"/>
    <w:rsid w:val="00C13C1C"/>
    <w:rsid w:val="00C13C2E"/>
    <w:rsid w:val="00C13C6A"/>
    <w:rsid w:val="00C13C80"/>
    <w:rsid w:val="00C13CB4"/>
    <w:rsid w:val="00C13D63"/>
    <w:rsid w:val="00C13DB8"/>
    <w:rsid w:val="00C13DFE"/>
    <w:rsid w:val="00C13E09"/>
    <w:rsid w:val="00C13E42"/>
    <w:rsid w:val="00C13EB1"/>
    <w:rsid w:val="00C13F2A"/>
    <w:rsid w:val="00C13F5D"/>
    <w:rsid w:val="00C13F84"/>
    <w:rsid w:val="00C13FD5"/>
    <w:rsid w:val="00C1401D"/>
    <w:rsid w:val="00C14074"/>
    <w:rsid w:val="00C14091"/>
    <w:rsid w:val="00C140C9"/>
    <w:rsid w:val="00C140FD"/>
    <w:rsid w:val="00C1415C"/>
    <w:rsid w:val="00C14187"/>
    <w:rsid w:val="00C1419B"/>
    <w:rsid w:val="00C141C4"/>
    <w:rsid w:val="00C141EA"/>
    <w:rsid w:val="00C141EC"/>
    <w:rsid w:val="00C141EE"/>
    <w:rsid w:val="00C142C5"/>
    <w:rsid w:val="00C142D8"/>
    <w:rsid w:val="00C142DB"/>
    <w:rsid w:val="00C14354"/>
    <w:rsid w:val="00C14391"/>
    <w:rsid w:val="00C14397"/>
    <w:rsid w:val="00C143A2"/>
    <w:rsid w:val="00C14406"/>
    <w:rsid w:val="00C14430"/>
    <w:rsid w:val="00C1443F"/>
    <w:rsid w:val="00C14480"/>
    <w:rsid w:val="00C144C3"/>
    <w:rsid w:val="00C144EA"/>
    <w:rsid w:val="00C1452C"/>
    <w:rsid w:val="00C1454E"/>
    <w:rsid w:val="00C14585"/>
    <w:rsid w:val="00C14587"/>
    <w:rsid w:val="00C1463E"/>
    <w:rsid w:val="00C146E7"/>
    <w:rsid w:val="00C147AC"/>
    <w:rsid w:val="00C147E4"/>
    <w:rsid w:val="00C14812"/>
    <w:rsid w:val="00C14861"/>
    <w:rsid w:val="00C14869"/>
    <w:rsid w:val="00C1490F"/>
    <w:rsid w:val="00C14926"/>
    <w:rsid w:val="00C149B8"/>
    <w:rsid w:val="00C14B44"/>
    <w:rsid w:val="00C14B6A"/>
    <w:rsid w:val="00C14C35"/>
    <w:rsid w:val="00C14DE8"/>
    <w:rsid w:val="00C14E7A"/>
    <w:rsid w:val="00C14EC7"/>
    <w:rsid w:val="00C14F43"/>
    <w:rsid w:val="00C14F46"/>
    <w:rsid w:val="00C15043"/>
    <w:rsid w:val="00C15050"/>
    <w:rsid w:val="00C15066"/>
    <w:rsid w:val="00C15081"/>
    <w:rsid w:val="00C150C7"/>
    <w:rsid w:val="00C150DA"/>
    <w:rsid w:val="00C150F1"/>
    <w:rsid w:val="00C15160"/>
    <w:rsid w:val="00C1519B"/>
    <w:rsid w:val="00C1526D"/>
    <w:rsid w:val="00C1529E"/>
    <w:rsid w:val="00C152C6"/>
    <w:rsid w:val="00C153C9"/>
    <w:rsid w:val="00C15423"/>
    <w:rsid w:val="00C15427"/>
    <w:rsid w:val="00C15506"/>
    <w:rsid w:val="00C155EF"/>
    <w:rsid w:val="00C15615"/>
    <w:rsid w:val="00C156D0"/>
    <w:rsid w:val="00C156F5"/>
    <w:rsid w:val="00C15710"/>
    <w:rsid w:val="00C15726"/>
    <w:rsid w:val="00C15831"/>
    <w:rsid w:val="00C1583A"/>
    <w:rsid w:val="00C158BB"/>
    <w:rsid w:val="00C1594D"/>
    <w:rsid w:val="00C1595B"/>
    <w:rsid w:val="00C15B32"/>
    <w:rsid w:val="00C15B51"/>
    <w:rsid w:val="00C15B86"/>
    <w:rsid w:val="00C15BD8"/>
    <w:rsid w:val="00C15BE5"/>
    <w:rsid w:val="00C15CD2"/>
    <w:rsid w:val="00C15CD8"/>
    <w:rsid w:val="00C15E44"/>
    <w:rsid w:val="00C15E6B"/>
    <w:rsid w:val="00C15F3D"/>
    <w:rsid w:val="00C15F6F"/>
    <w:rsid w:val="00C15F75"/>
    <w:rsid w:val="00C15F8E"/>
    <w:rsid w:val="00C15FF1"/>
    <w:rsid w:val="00C1602F"/>
    <w:rsid w:val="00C1603C"/>
    <w:rsid w:val="00C1604A"/>
    <w:rsid w:val="00C16053"/>
    <w:rsid w:val="00C16064"/>
    <w:rsid w:val="00C160EE"/>
    <w:rsid w:val="00C16103"/>
    <w:rsid w:val="00C16134"/>
    <w:rsid w:val="00C16171"/>
    <w:rsid w:val="00C16179"/>
    <w:rsid w:val="00C16212"/>
    <w:rsid w:val="00C16238"/>
    <w:rsid w:val="00C1630F"/>
    <w:rsid w:val="00C16322"/>
    <w:rsid w:val="00C1632E"/>
    <w:rsid w:val="00C16351"/>
    <w:rsid w:val="00C16358"/>
    <w:rsid w:val="00C16414"/>
    <w:rsid w:val="00C16477"/>
    <w:rsid w:val="00C164E7"/>
    <w:rsid w:val="00C164EB"/>
    <w:rsid w:val="00C164F3"/>
    <w:rsid w:val="00C16520"/>
    <w:rsid w:val="00C16575"/>
    <w:rsid w:val="00C165D4"/>
    <w:rsid w:val="00C165DC"/>
    <w:rsid w:val="00C1660E"/>
    <w:rsid w:val="00C1662F"/>
    <w:rsid w:val="00C1665F"/>
    <w:rsid w:val="00C16671"/>
    <w:rsid w:val="00C16672"/>
    <w:rsid w:val="00C166B0"/>
    <w:rsid w:val="00C166E0"/>
    <w:rsid w:val="00C16771"/>
    <w:rsid w:val="00C167B5"/>
    <w:rsid w:val="00C16825"/>
    <w:rsid w:val="00C16932"/>
    <w:rsid w:val="00C16967"/>
    <w:rsid w:val="00C169B6"/>
    <w:rsid w:val="00C16A35"/>
    <w:rsid w:val="00C16B89"/>
    <w:rsid w:val="00C16BA8"/>
    <w:rsid w:val="00C16C3A"/>
    <w:rsid w:val="00C16C50"/>
    <w:rsid w:val="00C16C64"/>
    <w:rsid w:val="00C16C6F"/>
    <w:rsid w:val="00C16C71"/>
    <w:rsid w:val="00C16C8D"/>
    <w:rsid w:val="00C16CAF"/>
    <w:rsid w:val="00C16D4F"/>
    <w:rsid w:val="00C16D7C"/>
    <w:rsid w:val="00C16DA4"/>
    <w:rsid w:val="00C16E08"/>
    <w:rsid w:val="00C16E7F"/>
    <w:rsid w:val="00C16EF6"/>
    <w:rsid w:val="00C16F18"/>
    <w:rsid w:val="00C16F7B"/>
    <w:rsid w:val="00C16FB3"/>
    <w:rsid w:val="00C16FEE"/>
    <w:rsid w:val="00C16FFC"/>
    <w:rsid w:val="00C17001"/>
    <w:rsid w:val="00C1705E"/>
    <w:rsid w:val="00C17072"/>
    <w:rsid w:val="00C17084"/>
    <w:rsid w:val="00C17144"/>
    <w:rsid w:val="00C1719C"/>
    <w:rsid w:val="00C171F1"/>
    <w:rsid w:val="00C17282"/>
    <w:rsid w:val="00C172E2"/>
    <w:rsid w:val="00C172F5"/>
    <w:rsid w:val="00C1732D"/>
    <w:rsid w:val="00C1737E"/>
    <w:rsid w:val="00C17402"/>
    <w:rsid w:val="00C17438"/>
    <w:rsid w:val="00C17455"/>
    <w:rsid w:val="00C17467"/>
    <w:rsid w:val="00C17472"/>
    <w:rsid w:val="00C175C4"/>
    <w:rsid w:val="00C17691"/>
    <w:rsid w:val="00C176DB"/>
    <w:rsid w:val="00C17722"/>
    <w:rsid w:val="00C17765"/>
    <w:rsid w:val="00C177A5"/>
    <w:rsid w:val="00C17872"/>
    <w:rsid w:val="00C17875"/>
    <w:rsid w:val="00C1789D"/>
    <w:rsid w:val="00C178EB"/>
    <w:rsid w:val="00C17907"/>
    <w:rsid w:val="00C17926"/>
    <w:rsid w:val="00C17933"/>
    <w:rsid w:val="00C17A19"/>
    <w:rsid w:val="00C17AFE"/>
    <w:rsid w:val="00C17BB1"/>
    <w:rsid w:val="00C17BBB"/>
    <w:rsid w:val="00C17BE4"/>
    <w:rsid w:val="00C17BF5"/>
    <w:rsid w:val="00C17C8D"/>
    <w:rsid w:val="00C17CA6"/>
    <w:rsid w:val="00C17CE0"/>
    <w:rsid w:val="00C17CF6"/>
    <w:rsid w:val="00C17DCD"/>
    <w:rsid w:val="00C17DE3"/>
    <w:rsid w:val="00C17DFD"/>
    <w:rsid w:val="00C17E23"/>
    <w:rsid w:val="00C17EF5"/>
    <w:rsid w:val="00C17F06"/>
    <w:rsid w:val="00C20029"/>
    <w:rsid w:val="00C20075"/>
    <w:rsid w:val="00C20086"/>
    <w:rsid w:val="00C20096"/>
    <w:rsid w:val="00C200B5"/>
    <w:rsid w:val="00C200D1"/>
    <w:rsid w:val="00C20109"/>
    <w:rsid w:val="00C20116"/>
    <w:rsid w:val="00C2012E"/>
    <w:rsid w:val="00C201D2"/>
    <w:rsid w:val="00C201ED"/>
    <w:rsid w:val="00C2028F"/>
    <w:rsid w:val="00C20306"/>
    <w:rsid w:val="00C2030A"/>
    <w:rsid w:val="00C20322"/>
    <w:rsid w:val="00C20327"/>
    <w:rsid w:val="00C2032B"/>
    <w:rsid w:val="00C20336"/>
    <w:rsid w:val="00C20340"/>
    <w:rsid w:val="00C20420"/>
    <w:rsid w:val="00C204A4"/>
    <w:rsid w:val="00C204AD"/>
    <w:rsid w:val="00C204C6"/>
    <w:rsid w:val="00C2052F"/>
    <w:rsid w:val="00C20563"/>
    <w:rsid w:val="00C20581"/>
    <w:rsid w:val="00C205C9"/>
    <w:rsid w:val="00C2067F"/>
    <w:rsid w:val="00C20725"/>
    <w:rsid w:val="00C2075A"/>
    <w:rsid w:val="00C20779"/>
    <w:rsid w:val="00C2077E"/>
    <w:rsid w:val="00C2078D"/>
    <w:rsid w:val="00C207EF"/>
    <w:rsid w:val="00C2084F"/>
    <w:rsid w:val="00C208B7"/>
    <w:rsid w:val="00C208F3"/>
    <w:rsid w:val="00C20904"/>
    <w:rsid w:val="00C20907"/>
    <w:rsid w:val="00C20915"/>
    <w:rsid w:val="00C2093E"/>
    <w:rsid w:val="00C20941"/>
    <w:rsid w:val="00C20943"/>
    <w:rsid w:val="00C209A1"/>
    <w:rsid w:val="00C209CD"/>
    <w:rsid w:val="00C209F4"/>
    <w:rsid w:val="00C20A04"/>
    <w:rsid w:val="00C20A08"/>
    <w:rsid w:val="00C20AC7"/>
    <w:rsid w:val="00C20ADC"/>
    <w:rsid w:val="00C20B2C"/>
    <w:rsid w:val="00C20B7E"/>
    <w:rsid w:val="00C20B82"/>
    <w:rsid w:val="00C20BC0"/>
    <w:rsid w:val="00C20BD3"/>
    <w:rsid w:val="00C20C51"/>
    <w:rsid w:val="00C20C7E"/>
    <w:rsid w:val="00C20C85"/>
    <w:rsid w:val="00C20CB1"/>
    <w:rsid w:val="00C20D0B"/>
    <w:rsid w:val="00C20D5C"/>
    <w:rsid w:val="00C20D6B"/>
    <w:rsid w:val="00C20DC8"/>
    <w:rsid w:val="00C20DE0"/>
    <w:rsid w:val="00C20E36"/>
    <w:rsid w:val="00C20E91"/>
    <w:rsid w:val="00C20EBA"/>
    <w:rsid w:val="00C20EEF"/>
    <w:rsid w:val="00C20F07"/>
    <w:rsid w:val="00C20F32"/>
    <w:rsid w:val="00C20FD6"/>
    <w:rsid w:val="00C20FE4"/>
    <w:rsid w:val="00C2102C"/>
    <w:rsid w:val="00C21071"/>
    <w:rsid w:val="00C21116"/>
    <w:rsid w:val="00C21154"/>
    <w:rsid w:val="00C212C3"/>
    <w:rsid w:val="00C21336"/>
    <w:rsid w:val="00C213B5"/>
    <w:rsid w:val="00C213C9"/>
    <w:rsid w:val="00C21403"/>
    <w:rsid w:val="00C21404"/>
    <w:rsid w:val="00C2141C"/>
    <w:rsid w:val="00C214F2"/>
    <w:rsid w:val="00C214FF"/>
    <w:rsid w:val="00C21526"/>
    <w:rsid w:val="00C215FF"/>
    <w:rsid w:val="00C21622"/>
    <w:rsid w:val="00C21672"/>
    <w:rsid w:val="00C216A2"/>
    <w:rsid w:val="00C216E5"/>
    <w:rsid w:val="00C21767"/>
    <w:rsid w:val="00C217A1"/>
    <w:rsid w:val="00C217BA"/>
    <w:rsid w:val="00C217C7"/>
    <w:rsid w:val="00C217E0"/>
    <w:rsid w:val="00C217EB"/>
    <w:rsid w:val="00C2185A"/>
    <w:rsid w:val="00C2185E"/>
    <w:rsid w:val="00C218EA"/>
    <w:rsid w:val="00C21924"/>
    <w:rsid w:val="00C21970"/>
    <w:rsid w:val="00C21A86"/>
    <w:rsid w:val="00C21ADE"/>
    <w:rsid w:val="00C21AEC"/>
    <w:rsid w:val="00C21AEF"/>
    <w:rsid w:val="00C21BAA"/>
    <w:rsid w:val="00C21BCE"/>
    <w:rsid w:val="00C21BE8"/>
    <w:rsid w:val="00C21BF2"/>
    <w:rsid w:val="00C21BFB"/>
    <w:rsid w:val="00C21C15"/>
    <w:rsid w:val="00C21C52"/>
    <w:rsid w:val="00C21C8E"/>
    <w:rsid w:val="00C21D08"/>
    <w:rsid w:val="00C21D8B"/>
    <w:rsid w:val="00C21DAD"/>
    <w:rsid w:val="00C21DBE"/>
    <w:rsid w:val="00C21DF4"/>
    <w:rsid w:val="00C21E15"/>
    <w:rsid w:val="00C21E2D"/>
    <w:rsid w:val="00C21E38"/>
    <w:rsid w:val="00C21E3C"/>
    <w:rsid w:val="00C21E79"/>
    <w:rsid w:val="00C21E9C"/>
    <w:rsid w:val="00C21EC0"/>
    <w:rsid w:val="00C21EC9"/>
    <w:rsid w:val="00C21F36"/>
    <w:rsid w:val="00C21F8F"/>
    <w:rsid w:val="00C21FA8"/>
    <w:rsid w:val="00C22010"/>
    <w:rsid w:val="00C22098"/>
    <w:rsid w:val="00C220B0"/>
    <w:rsid w:val="00C22120"/>
    <w:rsid w:val="00C22125"/>
    <w:rsid w:val="00C22129"/>
    <w:rsid w:val="00C2219D"/>
    <w:rsid w:val="00C221A1"/>
    <w:rsid w:val="00C221F0"/>
    <w:rsid w:val="00C22264"/>
    <w:rsid w:val="00C22292"/>
    <w:rsid w:val="00C22323"/>
    <w:rsid w:val="00C22347"/>
    <w:rsid w:val="00C223B9"/>
    <w:rsid w:val="00C223D3"/>
    <w:rsid w:val="00C223FA"/>
    <w:rsid w:val="00C22403"/>
    <w:rsid w:val="00C22450"/>
    <w:rsid w:val="00C224A2"/>
    <w:rsid w:val="00C2255C"/>
    <w:rsid w:val="00C2256F"/>
    <w:rsid w:val="00C22588"/>
    <w:rsid w:val="00C225E8"/>
    <w:rsid w:val="00C22626"/>
    <w:rsid w:val="00C2268B"/>
    <w:rsid w:val="00C2269E"/>
    <w:rsid w:val="00C2270F"/>
    <w:rsid w:val="00C22746"/>
    <w:rsid w:val="00C2274F"/>
    <w:rsid w:val="00C22792"/>
    <w:rsid w:val="00C22813"/>
    <w:rsid w:val="00C2281D"/>
    <w:rsid w:val="00C22861"/>
    <w:rsid w:val="00C228C9"/>
    <w:rsid w:val="00C228D9"/>
    <w:rsid w:val="00C2290B"/>
    <w:rsid w:val="00C22952"/>
    <w:rsid w:val="00C22A16"/>
    <w:rsid w:val="00C22AE0"/>
    <w:rsid w:val="00C22B0D"/>
    <w:rsid w:val="00C22B12"/>
    <w:rsid w:val="00C22B44"/>
    <w:rsid w:val="00C22B93"/>
    <w:rsid w:val="00C22BA1"/>
    <w:rsid w:val="00C22C50"/>
    <w:rsid w:val="00C22C77"/>
    <w:rsid w:val="00C22D88"/>
    <w:rsid w:val="00C22E08"/>
    <w:rsid w:val="00C22ED2"/>
    <w:rsid w:val="00C22EF4"/>
    <w:rsid w:val="00C22F80"/>
    <w:rsid w:val="00C22F82"/>
    <w:rsid w:val="00C22FA7"/>
    <w:rsid w:val="00C22FB4"/>
    <w:rsid w:val="00C2303A"/>
    <w:rsid w:val="00C2304A"/>
    <w:rsid w:val="00C230B0"/>
    <w:rsid w:val="00C230CA"/>
    <w:rsid w:val="00C230E7"/>
    <w:rsid w:val="00C23100"/>
    <w:rsid w:val="00C23109"/>
    <w:rsid w:val="00C2310B"/>
    <w:rsid w:val="00C23197"/>
    <w:rsid w:val="00C231A9"/>
    <w:rsid w:val="00C23230"/>
    <w:rsid w:val="00C2324B"/>
    <w:rsid w:val="00C232E3"/>
    <w:rsid w:val="00C2331A"/>
    <w:rsid w:val="00C2331F"/>
    <w:rsid w:val="00C23329"/>
    <w:rsid w:val="00C2335F"/>
    <w:rsid w:val="00C233F5"/>
    <w:rsid w:val="00C23419"/>
    <w:rsid w:val="00C2342E"/>
    <w:rsid w:val="00C2345E"/>
    <w:rsid w:val="00C2346D"/>
    <w:rsid w:val="00C23471"/>
    <w:rsid w:val="00C2353D"/>
    <w:rsid w:val="00C235F0"/>
    <w:rsid w:val="00C2360F"/>
    <w:rsid w:val="00C23688"/>
    <w:rsid w:val="00C2368B"/>
    <w:rsid w:val="00C2371E"/>
    <w:rsid w:val="00C23776"/>
    <w:rsid w:val="00C23790"/>
    <w:rsid w:val="00C237B7"/>
    <w:rsid w:val="00C23838"/>
    <w:rsid w:val="00C2387B"/>
    <w:rsid w:val="00C238D2"/>
    <w:rsid w:val="00C23936"/>
    <w:rsid w:val="00C239DB"/>
    <w:rsid w:val="00C23A01"/>
    <w:rsid w:val="00C23A27"/>
    <w:rsid w:val="00C23A38"/>
    <w:rsid w:val="00C23AF4"/>
    <w:rsid w:val="00C23B14"/>
    <w:rsid w:val="00C23BFA"/>
    <w:rsid w:val="00C23C05"/>
    <w:rsid w:val="00C23C46"/>
    <w:rsid w:val="00C23C65"/>
    <w:rsid w:val="00C23C8D"/>
    <w:rsid w:val="00C23C8F"/>
    <w:rsid w:val="00C23CC8"/>
    <w:rsid w:val="00C23D4F"/>
    <w:rsid w:val="00C23D63"/>
    <w:rsid w:val="00C23DD0"/>
    <w:rsid w:val="00C23E65"/>
    <w:rsid w:val="00C23E80"/>
    <w:rsid w:val="00C23E90"/>
    <w:rsid w:val="00C23EB2"/>
    <w:rsid w:val="00C23ED5"/>
    <w:rsid w:val="00C23EE6"/>
    <w:rsid w:val="00C23F66"/>
    <w:rsid w:val="00C23F91"/>
    <w:rsid w:val="00C23F9F"/>
    <w:rsid w:val="00C2401F"/>
    <w:rsid w:val="00C24128"/>
    <w:rsid w:val="00C24131"/>
    <w:rsid w:val="00C241D6"/>
    <w:rsid w:val="00C241F9"/>
    <w:rsid w:val="00C24204"/>
    <w:rsid w:val="00C24239"/>
    <w:rsid w:val="00C242BB"/>
    <w:rsid w:val="00C24330"/>
    <w:rsid w:val="00C2433F"/>
    <w:rsid w:val="00C2439C"/>
    <w:rsid w:val="00C24404"/>
    <w:rsid w:val="00C244A2"/>
    <w:rsid w:val="00C244AE"/>
    <w:rsid w:val="00C244C2"/>
    <w:rsid w:val="00C244C4"/>
    <w:rsid w:val="00C244EE"/>
    <w:rsid w:val="00C24507"/>
    <w:rsid w:val="00C24550"/>
    <w:rsid w:val="00C24564"/>
    <w:rsid w:val="00C24630"/>
    <w:rsid w:val="00C2467E"/>
    <w:rsid w:val="00C24689"/>
    <w:rsid w:val="00C2472F"/>
    <w:rsid w:val="00C2474D"/>
    <w:rsid w:val="00C24824"/>
    <w:rsid w:val="00C2489C"/>
    <w:rsid w:val="00C24927"/>
    <w:rsid w:val="00C2493C"/>
    <w:rsid w:val="00C24984"/>
    <w:rsid w:val="00C249CF"/>
    <w:rsid w:val="00C24C13"/>
    <w:rsid w:val="00C24C2D"/>
    <w:rsid w:val="00C24C61"/>
    <w:rsid w:val="00C24CB8"/>
    <w:rsid w:val="00C24D47"/>
    <w:rsid w:val="00C24DA6"/>
    <w:rsid w:val="00C24E8A"/>
    <w:rsid w:val="00C24EEE"/>
    <w:rsid w:val="00C24F38"/>
    <w:rsid w:val="00C24F39"/>
    <w:rsid w:val="00C24F45"/>
    <w:rsid w:val="00C24F55"/>
    <w:rsid w:val="00C2501F"/>
    <w:rsid w:val="00C25027"/>
    <w:rsid w:val="00C2502A"/>
    <w:rsid w:val="00C2503E"/>
    <w:rsid w:val="00C25090"/>
    <w:rsid w:val="00C250CE"/>
    <w:rsid w:val="00C251F3"/>
    <w:rsid w:val="00C25269"/>
    <w:rsid w:val="00C2526F"/>
    <w:rsid w:val="00C252D6"/>
    <w:rsid w:val="00C25316"/>
    <w:rsid w:val="00C25318"/>
    <w:rsid w:val="00C25369"/>
    <w:rsid w:val="00C2536E"/>
    <w:rsid w:val="00C253D9"/>
    <w:rsid w:val="00C25563"/>
    <w:rsid w:val="00C255A8"/>
    <w:rsid w:val="00C2561D"/>
    <w:rsid w:val="00C25654"/>
    <w:rsid w:val="00C25690"/>
    <w:rsid w:val="00C256B2"/>
    <w:rsid w:val="00C256F7"/>
    <w:rsid w:val="00C25741"/>
    <w:rsid w:val="00C25761"/>
    <w:rsid w:val="00C25804"/>
    <w:rsid w:val="00C2585C"/>
    <w:rsid w:val="00C258BD"/>
    <w:rsid w:val="00C25918"/>
    <w:rsid w:val="00C2599F"/>
    <w:rsid w:val="00C25B3D"/>
    <w:rsid w:val="00C25B8D"/>
    <w:rsid w:val="00C25B8E"/>
    <w:rsid w:val="00C25BBD"/>
    <w:rsid w:val="00C25C04"/>
    <w:rsid w:val="00C25C1A"/>
    <w:rsid w:val="00C25C22"/>
    <w:rsid w:val="00C25CB9"/>
    <w:rsid w:val="00C25CC0"/>
    <w:rsid w:val="00C25CFE"/>
    <w:rsid w:val="00C25D2A"/>
    <w:rsid w:val="00C25D79"/>
    <w:rsid w:val="00C25DDD"/>
    <w:rsid w:val="00C25E4D"/>
    <w:rsid w:val="00C25E53"/>
    <w:rsid w:val="00C25E69"/>
    <w:rsid w:val="00C25EAB"/>
    <w:rsid w:val="00C25EDD"/>
    <w:rsid w:val="00C25F31"/>
    <w:rsid w:val="00C25F64"/>
    <w:rsid w:val="00C25FAE"/>
    <w:rsid w:val="00C2600A"/>
    <w:rsid w:val="00C2605F"/>
    <w:rsid w:val="00C260B1"/>
    <w:rsid w:val="00C260E1"/>
    <w:rsid w:val="00C26101"/>
    <w:rsid w:val="00C26157"/>
    <w:rsid w:val="00C261F7"/>
    <w:rsid w:val="00C26232"/>
    <w:rsid w:val="00C2627E"/>
    <w:rsid w:val="00C262FB"/>
    <w:rsid w:val="00C2637D"/>
    <w:rsid w:val="00C263C7"/>
    <w:rsid w:val="00C2643F"/>
    <w:rsid w:val="00C26461"/>
    <w:rsid w:val="00C2646B"/>
    <w:rsid w:val="00C26483"/>
    <w:rsid w:val="00C26510"/>
    <w:rsid w:val="00C2652F"/>
    <w:rsid w:val="00C2658A"/>
    <w:rsid w:val="00C266DD"/>
    <w:rsid w:val="00C2673A"/>
    <w:rsid w:val="00C26783"/>
    <w:rsid w:val="00C267CB"/>
    <w:rsid w:val="00C267EA"/>
    <w:rsid w:val="00C26845"/>
    <w:rsid w:val="00C26937"/>
    <w:rsid w:val="00C26947"/>
    <w:rsid w:val="00C26985"/>
    <w:rsid w:val="00C269A7"/>
    <w:rsid w:val="00C26A4A"/>
    <w:rsid w:val="00C26A6C"/>
    <w:rsid w:val="00C26B48"/>
    <w:rsid w:val="00C26BAB"/>
    <w:rsid w:val="00C26BC0"/>
    <w:rsid w:val="00C26BC8"/>
    <w:rsid w:val="00C26BDE"/>
    <w:rsid w:val="00C26D7D"/>
    <w:rsid w:val="00C26DBF"/>
    <w:rsid w:val="00C26DE0"/>
    <w:rsid w:val="00C26E1E"/>
    <w:rsid w:val="00C26E5E"/>
    <w:rsid w:val="00C26E6A"/>
    <w:rsid w:val="00C26E98"/>
    <w:rsid w:val="00C26E9F"/>
    <w:rsid w:val="00C26EFF"/>
    <w:rsid w:val="00C26F27"/>
    <w:rsid w:val="00C26F7F"/>
    <w:rsid w:val="00C26FAE"/>
    <w:rsid w:val="00C26FCE"/>
    <w:rsid w:val="00C26FE7"/>
    <w:rsid w:val="00C270FC"/>
    <w:rsid w:val="00C27106"/>
    <w:rsid w:val="00C2711B"/>
    <w:rsid w:val="00C27174"/>
    <w:rsid w:val="00C27185"/>
    <w:rsid w:val="00C27195"/>
    <w:rsid w:val="00C27223"/>
    <w:rsid w:val="00C27315"/>
    <w:rsid w:val="00C2735E"/>
    <w:rsid w:val="00C27383"/>
    <w:rsid w:val="00C2743C"/>
    <w:rsid w:val="00C27463"/>
    <w:rsid w:val="00C274E0"/>
    <w:rsid w:val="00C274E6"/>
    <w:rsid w:val="00C27573"/>
    <w:rsid w:val="00C275F0"/>
    <w:rsid w:val="00C2761B"/>
    <w:rsid w:val="00C2762F"/>
    <w:rsid w:val="00C2765F"/>
    <w:rsid w:val="00C27774"/>
    <w:rsid w:val="00C27789"/>
    <w:rsid w:val="00C277A5"/>
    <w:rsid w:val="00C278F9"/>
    <w:rsid w:val="00C278FF"/>
    <w:rsid w:val="00C2790F"/>
    <w:rsid w:val="00C27935"/>
    <w:rsid w:val="00C27947"/>
    <w:rsid w:val="00C279A4"/>
    <w:rsid w:val="00C279AC"/>
    <w:rsid w:val="00C279B2"/>
    <w:rsid w:val="00C279DC"/>
    <w:rsid w:val="00C27A20"/>
    <w:rsid w:val="00C27B65"/>
    <w:rsid w:val="00C27BB5"/>
    <w:rsid w:val="00C27CA1"/>
    <w:rsid w:val="00C27CCD"/>
    <w:rsid w:val="00C27CD2"/>
    <w:rsid w:val="00C27CF9"/>
    <w:rsid w:val="00C27D23"/>
    <w:rsid w:val="00C27E25"/>
    <w:rsid w:val="00C27F47"/>
    <w:rsid w:val="00C27F5F"/>
    <w:rsid w:val="00C27FC1"/>
    <w:rsid w:val="00C30039"/>
    <w:rsid w:val="00C3006D"/>
    <w:rsid w:val="00C30091"/>
    <w:rsid w:val="00C300AA"/>
    <w:rsid w:val="00C300DD"/>
    <w:rsid w:val="00C300E0"/>
    <w:rsid w:val="00C300E1"/>
    <w:rsid w:val="00C30107"/>
    <w:rsid w:val="00C30212"/>
    <w:rsid w:val="00C30288"/>
    <w:rsid w:val="00C3029F"/>
    <w:rsid w:val="00C302B3"/>
    <w:rsid w:val="00C302E6"/>
    <w:rsid w:val="00C30333"/>
    <w:rsid w:val="00C30350"/>
    <w:rsid w:val="00C3035B"/>
    <w:rsid w:val="00C3035D"/>
    <w:rsid w:val="00C30412"/>
    <w:rsid w:val="00C3043C"/>
    <w:rsid w:val="00C30492"/>
    <w:rsid w:val="00C304A6"/>
    <w:rsid w:val="00C304A9"/>
    <w:rsid w:val="00C304AD"/>
    <w:rsid w:val="00C305B4"/>
    <w:rsid w:val="00C305FB"/>
    <w:rsid w:val="00C30691"/>
    <w:rsid w:val="00C307E3"/>
    <w:rsid w:val="00C3081D"/>
    <w:rsid w:val="00C30829"/>
    <w:rsid w:val="00C30834"/>
    <w:rsid w:val="00C308F0"/>
    <w:rsid w:val="00C30942"/>
    <w:rsid w:val="00C30965"/>
    <w:rsid w:val="00C30A18"/>
    <w:rsid w:val="00C30AAA"/>
    <w:rsid w:val="00C30BED"/>
    <w:rsid w:val="00C30BFC"/>
    <w:rsid w:val="00C30C0F"/>
    <w:rsid w:val="00C30C4B"/>
    <w:rsid w:val="00C30C52"/>
    <w:rsid w:val="00C30C75"/>
    <w:rsid w:val="00C30C82"/>
    <w:rsid w:val="00C30CD8"/>
    <w:rsid w:val="00C30D4E"/>
    <w:rsid w:val="00C30D91"/>
    <w:rsid w:val="00C30E07"/>
    <w:rsid w:val="00C30E6A"/>
    <w:rsid w:val="00C30E80"/>
    <w:rsid w:val="00C30E91"/>
    <w:rsid w:val="00C30F2C"/>
    <w:rsid w:val="00C30F60"/>
    <w:rsid w:val="00C30FDD"/>
    <w:rsid w:val="00C31033"/>
    <w:rsid w:val="00C3103B"/>
    <w:rsid w:val="00C3106B"/>
    <w:rsid w:val="00C31072"/>
    <w:rsid w:val="00C310CC"/>
    <w:rsid w:val="00C310F8"/>
    <w:rsid w:val="00C31115"/>
    <w:rsid w:val="00C3113C"/>
    <w:rsid w:val="00C31166"/>
    <w:rsid w:val="00C31172"/>
    <w:rsid w:val="00C311ED"/>
    <w:rsid w:val="00C311F8"/>
    <w:rsid w:val="00C3127C"/>
    <w:rsid w:val="00C31280"/>
    <w:rsid w:val="00C313CC"/>
    <w:rsid w:val="00C3147C"/>
    <w:rsid w:val="00C314E7"/>
    <w:rsid w:val="00C314F6"/>
    <w:rsid w:val="00C3151E"/>
    <w:rsid w:val="00C31530"/>
    <w:rsid w:val="00C3159D"/>
    <w:rsid w:val="00C315BB"/>
    <w:rsid w:val="00C315D7"/>
    <w:rsid w:val="00C3160B"/>
    <w:rsid w:val="00C3164B"/>
    <w:rsid w:val="00C31696"/>
    <w:rsid w:val="00C316BD"/>
    <w:rsid w:val="00C3176A"/>
    <w:rsid w:val="00C3185C"/>
    <w:rsid w:val="00C3185F"/>
    <w:rsid w:val="00C3187C"/>
    <w:rsid w:val="00C318A8"/>
    <w:rsid w:val="00C319C2"/>
    <w:rsid w:val="00C319DB"/>
    <w:rsid w:val="00C31A34"/>
    <w:rsid w:val="00C31A47"/>
    <w:rsid w:val="00C31A74"/>
    <w:rsid w:val="00C31AB0"/>
    <w:rsid w:val="00C31AD8"/>
    <w:rsid w:val="00C31B04"/>
    <w:rsid w:val="00C31B56"/>
    <w:rsid w:val="00C31B87"/>
    <w:rsid w:val="00C31B8F"/>
    <w:rsid w:val="00C31BAE"/>
    <w:rsid w:val="00C31C0F"/>
    <w:rsid w:val="00C31C40"/>
    <w:rsid w:val="00C31D97"/>
    <w:rsid w:val="00C31D99"/>
    <w:rsid w:val="00C31DBF"/>
    <w:rsid w:val="00C31E03"/>
    <w:rsid w:val="00C31E11"/>
    <w:rsid w:val="00C31E3E"/>
    <w:rsid w:val="00C31EB8"/>
    <w:rsid w:val="00C31EE8"/>
    <w:rsid w:val="00C31F78"/>
    <w:rsid w:val="00C31FD0"/>
    <w:rsid w:val="00C31FD1"/>
    <w:rsid w:val="00C31FD2"/>
    <w:rsid w:val="00C3201D"/>
    <w:rsid w:val="00C32061"/>
    <w:rsid w:val="00C320B3"/>
    <w:rsid w:val="00C320CA"/>
    <w:rsid w:val="00C32133"/>
    <w:rsid w:val="00C321D6"/>
    <w:rsid w:val="00C321DC"/>
    <w:rsid w:val="00C32300"/>
    <w:rsid w:val="00C3235B"/>
    <w:rsid w:val="00C3236F"/>
    <w:rsid w:val="00C32377"/>
    <w:rsid w:val="00C323C4"/>
    <w:rsid w:val="00C32411"/>
    <w:rsid w:val="00C32457"/>
    <w:rsid w:val="00C3253A"/>
    <w:rsid w:val="00C32570"/>
    <w:rsid w:val="00C32588"/>
    <w:rsid w:val="00C325FB"/>
    <w:rsid w:val="00C3263C"/>
    <w:rsid w:val="00C32695"/>
    <w:rsid w:val="00C326A8"/>
    <w:rsid w:val="00C326CC"/>
    <w:rsid w:val="00C326F0"/>
    <w:rsid w:val="00C326F3"/>
    <w:rsid w:val="00C32742"/>
    <w:rsid w:val="00C327E3"/>
    <w:rsid w:val="00C3281A"/>
    <w:rsid w:val="00C32899"/>
    <w:rsid w:val="00C328B5"/>
    <w:rsid w:val="00C328DB"/>
    <w:rsid w:val="00C328E2"/>
    <w:rsid w:val="00C3290B"/>
    <w:rsid w:val="00C3290E"/>
    <w:rsid w:val="00C3299B"/>
    <w:rsid w:val="00C3299C"/>
    <w:rsid w:val="00C3299E"/>
    <w:rsid w:val="00C329AB"/>
    <w:rsid w:val="00C32A49"/>
    <w:rsid w:val="00C32B6E"/>
    <w:rsid w:val="00C32B9F"/>
    <w:rsid w:val="00C32BC8"/>
    <w:rsid w:val="00C32C3A"/>
    <w:rsid w:val="00C32C4C"/>
    <w:rsid w:val="00C32C5C"/>
    <w:rsid w:val="00C32C61"/>
    <w:rsid w:val="00C32DD3"/>
    <w:rsid w:val="00C32E75"/>
    <w:rsid w:val="00C32EE5"/>
    <w:rsid w:val="00C32F12"/>
    <w:rsid w:val="00C32FCB"/>
    <w:rsid w:val="00C3309A"/>
    <w:rsid w:val="00C330A8"/>
    <w:rsid w:val="00C3319B"/>
    <w:rsid w:val="00C331D4"/>
    <w:rsid w:val="00C331F4"/>
    <w:rsid w:val="00C3320D"/>
    <w:rsid w:val="00C332A8"/>
    <w:rsid w:val="00C332C8"/>
    <w:rsid w:val="00C3332F"/>
    <w:rsid w:val="00C33380"/>
    <w:rsid w:val="00C333C7"/>
    <w:rsid w:val="00C333D0"/>
    <w:rsid w:val="00C33498"/>
    <w:rsid w:val="00C334E1"/>
    <w:rsid w:val="00C33517"/>
    <w:rsid w:val="00C33538"/>
    <w:rsid w:val="00C335A3"/>
    <w:rsid w:val="00C335B8"/>
    <w:rsid w:val="00C335EF"/>
    <w:rsid w:val="00C33639"/>
    <w:rsid w:val="00C33672"/>
    <w:rsid w:val="00C336C7"/>
    <w:rsid w:val="00C3373C"/>
    <w:rsid w:val="00C33754"/>
    <w:rsid w:val="00C3384F"/>
    <w:rsid w:val="00C3397B"/>
    <w:rsid w:val="00C339D3"/>
    <w:rsid w:val="00C33B46"/>
    <w:rsid w:val="00C33BBE"/>
    <w:rsid w:val="00C33BCC"/>
    <w:rsid w:val="00C33C00"/>
    <w:rsid w:val="00C33C45"/>
    <w:rsid w:val="00C33C67"/>
    <w:rsid w:val="00C33CE4"/>
    <w:rsid w:val="00C33CF6"/>
    <w:rsid w:val="00C33D4C"/>
    <w:rsid w:val="00C33D83"/>
    <w:rsid w:val="00C33D8D"/>
    <w:rsid w:val="00C33DA2"/>
    <w:rsid w:val="00C33E0B"/>
    <w:rsid w:val="00C33E23"/>
    <w:rsid w:val="00C33E24"/>
    <w:rsid w:val="00C33E5A"/>
    <w:rsid w:val="00C33E5F"/>
    <w:rsid w:val="00C33E75"/>
    <w:rsid w:val="00C33EEF"/>
    <w:rsid w:val="00C33F81"/>
    <w:rsid w:val="00C34007"/>
    <w:rsid w:val="00C34024"/>
    <w:rsid w:val="00C340A2"/>
    <w:rsid w:val="00C340A9"/>
    <w:rsid w:val="00C3413C"/>
    <w:rsid w:val="00C34265"/>
    <w:rsid w:val="00C342CC"/>
    <w:rsid w:val="00C34375"/>
    <w:rsid w:val="00C343AF"/>
    <w:rsid w:val="00C343BC"/>
    <w:rsid w:val="00C343C4"/>
    <w:rsid w:val="00C343CE"/>
    <w:rsid w:val="00C34431"/>
    <w:rsid w:val="00C344A1"/>
    <w:rsid w:val="00C344E5"/>
    <w:rsid w:val="00C3451F"/>
    <w:rsid w:val="00C34568"/>
    <w:rsid w:val="00C345C1"/>
    <w:rsid w:val="00C34662"/>
    <w:rsid w:val="00C346A9"/>
    <w:rsid w:val="00C346B5"/>
    <w:rsid w:val="00C3472F"/>
    <w:rsid w:val="00C34766"/>
    <w:rsid w:val="00C347E0"/>
    <w:rsid w:val="00C34864"/>
    <w:rsid w:val="00C34887"/>
    <w:rsid w:val="00C34933"/>
    <w:rsid w:val="00C34968"/>
    <w:rsid w:val="00C34971"/>
    <w:rsid w:val="00C349E6"/>
    <w:rsid w:val="00C349EA"/>
    <w:rsid w:val="00C34A48"/>
    <w:rsid w:val="00C34A6F"/>
    <w:rsid w:val="00C34AD7"/>
    <w:rsid w:val="00C34AFA"/>
    <w:rsid w:val="00C34B29"/>
    <w:rsid w:val="00C34B35"/>
    <w:rsid w:val="00C34B56"/>
    <w:rsid w:val="00C34B58"/>
    <w:rsid w:val="00C34BA0"/>
    <w:rsid w:val="00C34BF8"/>
    <w:rsid w:val="00C34C10"/>
    <w:rsid w:val="00C34C1F"/>
    <w:rsid w:val="00C34C44"/>
    <w:rsid w:val="00C34C8B"/>
    <w:rsid w:val="00C34C94"/>
    <w:rsid w:val="00C34CDA"/>
    <w:rsid w:val="00C34D16"/>
    <w:rsid w:val="00C34D9C"/>
    <w:rsid w:val="00C34DC8"/>
    <w:rsid w:val="00C34E01"/>
    <w:rsid w:val="00C34EEE"/>
    <w:rsid w:val="00C34EFE"/>
    <w:rsid w:val="00C34F72"/>
    <w:rsid w:val="00C34F73"/>
    <w:rsid w:val="00C34F77"/>
    <w:rsid w:val="00C34FA3"/>
    <w:rsid w:val="00C34FD8"/>
    <w:rsid w:val="00C3508D"/>
    <w:rsid w:val="00C35092"/>
    <w:rsid w:val="00C350C7"/>
    <w:rsid w:val="00C3514E"/>
    <w:rsid w:val="00C35192"/>
    <w:rsid w:val="00C351FE"/>
    <w:rsid w:val="00C35237"/>
    <w:rsid w:val="00C3524B"/>
    <w:rsid w:val="00C352C3"/>
    <w:rsid w:val="00C3532A"/>
    <w:rsid w:val="00C35335"/>
    <w:rsid w:val="00C35376"/>
    <w:rsid w:val="00C3538F"/>
    <w:rsid w:val="00C353B7"/>
    <w:rsid w:val="00C35485"/>
    <w:rsid w:val="00C3548B"/>
    <w:rsid w:val="00C354CA"/>
    <w:rsid w:val="00C354E7"/>
    <w:rsid w:val="00C35507"/>
    <w:rsid w:val="00C355FA"/>
    <w:rsid w:val="00C35721"/>
    <w:rsid w:val="00C35729"/>
    <w:rsid w:val="00C35792"/>
    <w:rsid w:val="00C35801"/>
    <w:rsid w:val="00C3585A"/>
    <w:rsid w:val="00C35891"/>
    <w:rsid w:val="00C358C2"/>
    <w:rsid w:val="00C358C3"/>
    <w:rsid w:val="00C35901"/>
    <w:rsid w:val="00C35982"/>
    <w:rsid w:val="00C359C6"/>
    <w:rsid w:val="00C35A46"/>
    <w:rsid w:val="00C35A4B"/>
    <w:rsid w:val="00C35A8F"/>
    <w:rsid w:val="00C35A96"/>
    <w:rsid w:val="00C35B35"/>
    <w:rsid w:val="00C35B39"/>
    <w:rsid w:val="00C35B71"/>
    <w:rsid w:val="00C35B8F"/>
    <w:rsid w:val="00C35C49"/>
    <w:rsid w:val="00C35C4E"/>
    <w:rsid w:val="00C35C5F"/>
    <w:rsid w:val="00C35C9F"/>
    <w:rsid w:val="00C35CA4"/>
    <w:rsid w:val="00C35D86"/>
    <w:rsid w:val="00C35DC1"/>
    <w:rsid w:val="00C35DCC"/>
    <w:rsid w:val="00C35DD4"/>
    <w:rsid w:val="00C35DDB"/>
    <w:rsid w:val="00C35DDD"/>
    <w:rsid w:val="00C35DE4"/>
    <w:rsid w:val="00C35E56"/>
    <w:rsid w:val="00C35E87"/>
    <w:rsid w:val="00C35EA1"/>
    <w:rsid w:val="00C35EDF"/>
    <w:rsid w:val="00C35F3E"/>
    <w:rsid w:val="00C35FCB"/>
    <w:rsid w:val="00C3601C"/>
    <w:rsid w:val="00C36091"/>
    <w:rsid w:val="00C36094"/>
    <w:rsid w:val="00C36104"/>
    <w:rsid w:val="00C36126"/>
    <w:rsid w:val="00C361AE"/>
    <w:rsid w:val="00C36208"/>
    <w:rsid w:val="00C3625F"/>
    <w:rsid w:val="00C36283"/>
    <w:rsid w:val="00C362DF"/>
    <w:rsid w:val="00C3633C"/>
    <w:rsid w:val="00C36375"/>
    <w:rsid w:val="00C363A1"/>
    <w:rsid w:val="00C363D6"/>
    <w:rsid w:val="00C36463"/>
    <w:rsid w:val="00C36485"/>
    <w:rsid w:val="00C36498"/>
    <w:rsid w:val="00C3649E"/>
    <w:rsid w:val="00C364A1"/>
    <w:rsid w:val="00C364D6"/>
    <w:rsid w:val="00C3652A"/>
    <w:rsid w:val="00C365F6"/>
    <w:rsid w:val="00C36619"/>
    <w:rsid w:val="00C3665B"/>
    <w:rsid w:val="00C366D0"/>
    <w:rsid w:val="00C36709"/>
    <w:rsid w:val="00C36753"/>
    <w:rsid w:val="00C3675B"/>
    <w:rsid w:val="00C36795"/>
    <w:rsid w:val="00C367C7"/>
    <w:rsid w:val="00C36867"/>
    <w:rsid w:val="00C368A3"/>
    <w:rsid w:val="00C368AA"/>
    <w:rsid w:val="00C368AD"/>
    <w:rsid w:val="00C36916"/>
    <w:rsid w:val="00C36987"/>
    <w:rsid w:val="00C369AE"/>
    <w:rsid w:val="00C36A89"/>
    <w:rsid w:val="00C36AD9"/>
    <w:rsid w:val="00C36AEF"/>
    <w:rsid w:val="00C36AFD"/>
    <w:rsid w:val="00C36B08"/>
    <w:rsid w:val="00C36B2C"/>
    <w:rsid w:val="00C36B85"/>
    <w:rsid w:val="00C36D01"/>
    <w:rsid w:val="00C36DA7"/>
    <w:rsid w:val="00C36DBC"/>
    <w:rsid w:val="00C36E40"/>
    <w:rsid w:val="00C36E57"/>
    <w:rsid w:val="00C36E62"/>
    <w:rsid w:val="00C36F6A"/>
    <w:rsid w:val="00C36F85"/>
    <w:rsid w:val="00C36F93"/>
    <w:rsid w:val="00C36F97"/>
    <w:rsid w:val="00C36FB7"/>
    <w:rsid w:val="00C37026"/>
    <w:rsid w:val="00C370C0"/>
    <w:rsid w:val="00C371CA"/>
    <w:rsid w:val="00C371E8"/>
    <w:rsid w:val="00C371EC"/>
    <w:rsid w:val="00C37212"/>
    <w:rsid w:val="00C372F3"/>
    <w:rsid w:val="00C3730F"/>
    <w:rsid w:val="00C3735C"/>
    <w:rsid w:val="00C37360"/>
    <w:rsid w:val="00C373DE"/>
    <w:rsid w:val="00C3741F"/>
    <w:rsid w:val="00C374AF"/>
    <w:rsid w:val="00C374BD"/>
    <w:rsid w:val="00C3751A"/>
    <w:rsid w:val="00C3759F"/>
    <w:rsid w:val="00C375C2"/>
    <w:rsid w:val="00C375CA"/>
    <w:rsid w:val="00C37694"/>
    <w:rsid w:val="00C377C9"/>
    <w:rsid w:val="00C377E1"/>
    <w:rsid w:val="00C3780F"/>
    <w:rsid w:val="00C37815"/>
    <w:rsid w:val="00C3783E"/>
    <w:rsid w:val="00C37892"/>
    <w:rsid w:val="00C378AA"/>
    <w:rsid w:val="00C37970"/>
    <w:rsid w:val="00C3798C"/>
    <w:rsid w:val="00C379C8"/>
    <w:rsid w:val="00C37A2F"/>
    <w:rsid w:val="00C37A3A"/>
    <w:rsid w:val="00C37ACE"/>
    <w:rsid w:val="00C37C27"/>
    <w:rsid w:val="00C37C89"/>
    <w:rsid w:val="00C37CA7"/>
    <w:rsid w:val="00C37D3E"/>
    <w:rsid w:val="00C37DB0"/>
    <w:rsid w:val="00C37DE2"/>
    <w:rsid w:val="00C37DF0"/>
    <w:rsid w:val="00C37E1F"/>
    <w:rsid w:val="00C37E5C"/>
    <w:rsid w:val="00C37E9B"/>
    <w:rsid w:val="00C37F09"/>
    <w:rsid w:val="00C37F7A"/>
    <w:rsid w:val="00C37FFD"/>
    <w:rsid w:val="00C40030"/>
    <w:rsid w:val="00C40092"/>
    <w:rsid w:val="00C400F0"/>
    <w:rsid w:val="00C40118"/>
    <w:rsid w:val="00C40156"/>
    <w:rsid w:val="00C401C5"/>
    <w:rsid w:val="00C401D0"/>
    <w:rsid w:val="00C401E9"/>
    <w:rsid w:val="00C4026E"/>
    <w:rsid w:val="00C40286"/>
    <w:rsid w:val="00C40294"/>
    <w:rsid w:val="00C402DF"/>
    <w:rsid w:val="00C402E8"/>
    <w:rsid w:val="00C4032A"/>
    <w:rsid w:val="00C40351"/>
    <w:rsid w:val="00C4047E"/>
    <w:rsid w:val="00C404C1"/>
    <w:rsid w:val="00C404D5"/>
    <w:rsid w:val="00C404EE"/>
    <w:rsid w:val="00C4050E"/>
    <w:rsid w:val="00C4051D"/>
    <w:rsid w:val="00C40559"/>
    <w:rsid w:val="00C4056C"/>
    <w:rsid w:val="00C405DA"/>
    <w:rsid w:val="00C405E3"/>
    <w:rsid w:val="00C405E9"/>
    <w:rsid w:val="00C40639"/>
    <w:rsid w:val="00C40659"/>
    <w:rsid w:val="00C406A2"/>
    <w:rsid w:val="00C406F3"/>
    <w:rsid w:val="00C40735"/>
    <w:rsid w:val="00C40799"/>
    <w:rsid w:val="00C407FA"/>
    <w:rsid w:val="00C407FF"/>
    <w:rsid w:val="00C4083A"/>
    <w:rsid w:val="00C4086D"/>
    <w:rsid w:val="00C408DE"/>
    <w:rsid w:val="00C40926"/>
    <w:rsid w:val="00C40992"/>
    <w:rsid w:val="00C409A1"/>
    <w:rsid w:val="00C40AE7"/>
    <w:rsid w:val="00C40B1C"/>
    <w:rsid w:val="00C40B2C"/>
    <w:rsid w:val="00C40B44"/>
    <w:rsid w:val="00C40B61"/>
    <w:rsid w:val="00C40C14"/>
    <w:rsid w:val="00C40C16"/>
    <w:rsid w:val="00C40CDC"/>
    <w:rsid w:val="00C40DB9"/>
    <w:rsid w:val="00C40DEF"/>
    <w:rsid w:val="00C40E29"/>
    <w:rsid w:val="00C40E40"/>
    <w:rsid w:val="00C40E89"/>
    <w:rsid w:val="00C40F27"/>
    <w:rsid w:val="00C40F2D"/>
    <w:rsid w:val="00C40FCD"/>
    <w:rsid w:val="00C41057"/>
    <w:rsid w:val="00C410B3"/>
    <w:rsid w:val="00C410BC"/>
    <w:rsid w:val="00C410C8"/>
    <w:rsid w:val="00C411AC"/>
    <w:rsid w:val="00C4124D"/>
    <w:rsid w:val="00C4138A"/>
    <w:rsid w:val="00C41392"/>
    <w:rsid w:val="00C414A0"/>
    <w:rsid w:val="00C4151A"/>
    <w:rsid w:val="00C41542"/>
    <w:rsid w:val="00C41566"/>
    <w:rsid w:val="00C415DD"/>
    <w:rsid w:val="00C415E4"/>
    <w:rsid w:val="00C415E9"/>
    <w:rsid w:val="00C4163D"/>
    <w:rsid w:val="00C41666"/>
    <w:rsid w:val="00C41690"/>
    <w:rsid w:val="00C41708"/>
    <w:rsid w:val="00C4171C"/>
    <w:rsid w:val="00C4172E"/>
    <w:rsid w:val="00C4173C"/>
    <w:rsid w:val="00C4173F"/>
    <w:rsid w:val="00C417A3"/>
    <w:rsid w:val="00C41800"/>
    <w:rsid w:val="00C418AB"/>
    <w:rsid w:val="00C418C8"/>
    <w:rsid w:val="00C41919"/>
    <w:rsid w:val="00C4195E"/>
    <w:rsid w:val="00C41976"/>
    <w:rsid w:val="00C4198D"/>
    <w:rsid w:val="00C419B4"/>
    <w:rsid w:val="00C419BA"/>
    <w:rsid w:val="00C419D4"/>
    <w:rsid w:val="00C41A64"/>
    <w:rsid w:val="00C41AD3"/>
    <w:rsid w:val="00C41ADE"/>
    <w:rsid w:val="00C41AF2"/>
    <w:rsid w:val="00C41B11"/>
    <w:rsid w:val="00C41B57"/>
    <w:rsid w:val="00C41B8C"/>
    <w:rsid w:val="00C41D0C"/>
    <w:rsid w:val="00C41D31"/>
    <w:rsid w:val="00C41D90"/>
    <w:rsid w:val="00C41DD3"/>
    <w:rsid w:val="00C41E05"/>
    <w:rsid w:val="00C41E55"/>
    <w:rsid w:val="00C41EAD"/>
    <w:rsid w:val="00C41EE1"/>
    <w:rsid w:val="00C41F69"/>
    <w:rsid w:val="00C41FA2"/>
    <w:rsid w:val="00C41FC3"/>
    <w:rsid w:val="00C42001"/>
    <w:rsid w:val="00C42010"/>
    <w:rsid w:val="00C42099"/>
    <w:rsid w:val="00C420EE"/>
    <w:rsid w:val="00C420F3"/>
    <w:rsid w:val="00C42100"/>
    <w:rsid w:val="00C42126"/>
    <w:rsid w:val="00C42255"/>
    <w:rsid w:val="00C42262"/>
    <w:rsid w:val="00C4229A"/>
    <w:rsid w:val="00C422DD"/>
    <w:rsid w:val="00C4230C"/>
    <w:rsid w:val="00C42324"/>
    <w:rsid w:val="00C4236B"/>
    <w:rsid w:val="00C4237A"/>
    <w:rsid w:val="00C423DB"/>
    <w:rsid w:val="00C423F0"/>
    <w:rsid w:val="00C42423"/>
    <w:rsid w:val="00C4243A"/>
    <w:rsid w:val="00C424AA"/>
    <w:rsid w:val="00C42500"/>
    <w:rsid w:val="00C42571"/>
    <w:rsid w:val="00C425BA"/>
    <w:rsid w:val="00C425DA"/>
    <w:rsid w:val="00C425F0"/>
    <w:rsid w:val="00C42637"/>
    <w:rsid w:val="00C42651"/>
    <w:rsid w:val="00C42660"/>
    <w:rsid w:val="00C426C2"/>
    <w:rsid w:val="00C42734"/>
    <w:rsid w:val="00C42737"/>
    <w:rsid w:val="00C4276A"/>
    <w:rsid w:val="00C4276B"/>
    <w:rsid w:val="00C427D2"/>
    <w:rsid w:val="00C42841"/>
    <w:rsid w:val="00C4285A"/>
    <w:rsid w:val="00C429B2"/>
    <w:rsid w:val="00C429EA"/>
    <w:rsid w:val="00C42A0A"/>
    <w:rsid w:val="00C42A2D"/>
    <w:rsid w:val="00C42A59"/>
    <w:rsid w:val="00C42AC9"/>
    <w:rsid w:val="00C42B15"/>
    <w:rsid w:val="00C42B91"/>
    <w:rsid w:val="00C42CE5"/>
    <w:rsid w:val="00C42D10"/>
    <w:rsid w:val="00C42E17"/>
    <w:rsid w:val="00C42ED8"/>
    <w:rsid w:val="00C42EF4"/>
    <w:rsid w:val="00C42F96"/>
    <w:rsid w:val="00C42FDC"/>
    <w:rsid w:val="00C43012"/>
    <w:rsid w:val="00C430F1"/>
    <w:rsid w:val="00C43197"/>
    <w:rsid w:val="00C431D8"/>
    <w:rsid w:val="00C431EB"/>
    <w:rsid w:val="00C43206"/>
    <w:rsid w:val="00C4324B"/>
    <w:rsid w:val="00C4326A"/>
    <w:rsid w:val="00C432A7"/>
    <w:rsid w:val="00C432CB"/>
    <w:rsid w:val="00C432D0"/>
    <w:rsid w:val="00C4330A"/>
    <w:rsid w:val="00C4331A"/>
    <w:rsid w:val="00C43362"/>
    <w:rsid w:val="00C433B7"/>
    <w:rsid w:val="00C433DF"/>
    <w:rsid w:val="00C4342D"/>
    <w:rsid w:val="00C43447"/>
    <w:rsid w:val="00C43460"/>
    <w:rsid w:val="00C434AD"/>
    <w:rsid w:val="00C434D4"/>
    <w:rsid w:val="00C434DF"/>
    <w:rsid w:val="00C435A6"/>
    <w:rsid w:val="00C435B9"/>
    <w:rsid w:val="00C435CB"/>
    <w:rsid w:val="00C4360C"/>
    <w:rsid w:val="00C43638"/>
    <w:rsid w:val="00C43662"/>
    <w:rsid w:val="00C4368C"/>
    <w:rsid w:val="00C436F5"/>
    <w:rsid w:val="00C43737"/>
    <w:rsid w:val="00C43761"/>
    <w:rsid w:val="00C43772"/>
    <w:rsid w:val="00C4377C"/>
    <w:rsid w:val="00C437EA"/>
    <w:rsid w:val="00C4381C"/>
    <w:rsid w:val="00C4384E"/>
    <w:rsid w:val="00C4385A"/>
    <w:rsid w:val="00C4396D"/>
    <w:rsid w:val="00C4399B"/>
    <w:rsid w:val="00C4399D"/>
    <w:rsid w:val="00C439D5"/>
    <w:rsid w:val="00C43A31"/>
    <w:rsid w:val="00C43A40"/>
    <w:rsid w:val="00C43A93"/>
    <w:rsid w:val="00C43ADD"/>
    <w:rsid w:val="00C43B73"/>
    <w:rsid w:val="00C43B76"/>
    <w:rsid w:val="00C43B99"/>
    <w:rsid w:val="00C43B9B"/>
    <w:rsid w:val="00C43BC7"/>
    <w:rsid w:val="00C43BE2"/>
    <w:rsid w:val="00C43D0C"/>
    <w:rsid w:val="00C43DB6"/>
    <w:rsid w:val="00C43EDB"/>
    <w:rsid w:val="00C43F63"/>
    <w:rsid w:val="00C43F70"/>
    <w:rsid w:val="00C44091"/>
    <w:rsid w:val="00C44098"/>
    <w:rsid w:val="00C440B7"/>
    <w:rsid w:val="00C440C9"/>
    <w:rsid w:val="00C440DD"/>
    <w:rsid w:val="00C4412F"/>
    <w:rsid w:val="00C44164"/>
    <w:rsid w:val="00C44256"/>
    <w:rsid w:val="00C4429D"/>
    <w:rsid w:val="00C442F7"/>
    <w:rsid w:val="00C44390"/>
    <w:rsid w:val="00C44396"/>
    <w:rsid w:val="00C443D8"/>
    <w:rsid w:val="00C44451"/>
    <w:rsid w:val="00C444A8"/>
    <w:rsid w:val="00C444BB"/>
    <w:rsid w:val="00C444CB"/>
    <w:rsid w:val="00C44526"/>
    <w:rsid w:val="00C44536"/>
    <w:rsid w:val="00C4455E"/>
    <w:rsid w:val="00C44571"/>
    <w:rsid w:val="00C44672"/>
    <w:rsid w:val="00C4469B"/>
    <w:rsid w:val="00C44739"/>
    <w:rsid w:val="00C447A3"/>
    <w:rsid w:val="00C447B0"/>
    <w:rsid w:val="00C447CB"/>
    <w:rsid w:val="00C44848"/>
    <w:rsid w:val="00C44953"/>
    <w:rsid w:val="00C44968"/>
    <w:rsid w:val="00C44977"/>
    <w:rsid w:val="00C44980"/>
    <w:rsid w:val="00C44990"/>
    <w:rsid w:val="00C449A1"/>
    <w:rsid w:val="00C449C8"/>
    <w:rsid w:val="00C449E7"/>
    <w:rsid w:val="00C449EE"/>
    <w:rsid w:val="00C449FA"/>
    <w:rsid w:val="00C44A3C"/>
    <w:rsid w:val="00C44A49"/>
    <w:rsid w:val="00C44A95"/>
    <w:rsid w:val="00C44BBE"/>
    <w:rsid w:val="00C44C2F"/>
    <w:rsid w:val="00C44C3B"/>
    <w:rsid w:val="00C44C8B"/>
    <w:rsid w:val="00C44CE2"/>
    <w:rsid w:val="00C44D23"/>
    <w:rsid w:val="00C44D5B"/>
    <w:rsid w:val="00C44DAC"/>
    <w:rsid w:val="00C44E0E"/>
    <w:rsid w:val="00C44ECC"/>
    <w:rsid w:val="00C44ED0"/>
    <w:rsid w:val="00C44F0C"/>
    <w:rsid w:val="00C44F70"/>
    <w:rsid w:val="00C44F8A"/>
    <w:rsid w:val="00C4502D"/>
    <w:rsid w:val="00C4505D"/>
    <w:rsid w:val="00C4508F"/>
    <w:rsid w:val="00C4513D"/>
    <w:rsid w:val="00C45161"/>
    <w:rsid w:val="00C451A4"/>
    <w:rsid w:val="00C451CD"/>
    <w:rsid w:val="00C45219"/>
    <w:rsid w:val="00C45282"/>
    <w:rsid w:val="00C452D2"/>
    <w:rsid w:val="00C45337"/>
    <w:rsid w:val="00C45352"/>
    <w:rsid w:val="00C45367"/>
    <w:rsid w:val="00C453AD"/>
    <w:rsid w:val="00C453BC"/>
    <w:rsid w:val="00C453BE"/>
    <w:rsid w:val="00C45426"/>
    <w:rsid w:val="00C4546A"/>
    <w:rsid w:val="00C4546B"/>
    <w:rsid w:val="00C45473"/>
    <w:rsid w:val="00C45512"/>
    <w:rsid w:val="00C45516"/>
    <w:rsid w:val="00C45519"/>
    <w:rsid w:val="00C4555E"/>
    <w:rsid w:val="00C45618"/>
    <w:rsid w:val="00C45654"/>
    <w:rsid w:val="00C45679"/>
    <w:rsid w:val="00C4569C"/>
    <w:rsid w:val="00C456E3"/>
    <w:rsid w:val="00C45708"/>
    <w:rsid w:val="00C4573F"/>
    <w:rsid w:val="00C45758"/>
    <w:rsid w:val="00C457C8"/>
    <w:rsid w:val="00C457F3"/>
    <w:rsid w:val="00C4581D"/>
    <w:rsid w:val="00C45823"/>
    <w:rsid w:val="00C45857"/>
    <w:rsid w:val="00C45877"/>
    <w:rsid w:val="00C4594F"/>
    <w:rsid w:val="00C45955"/>
    <w:rsid w:val="00C4598C"/>
    <w:rsid w:val="00C4598D"/>
    <w:rsid w:val="00C459AD"/>
    <w:rsid w:val="00C459F8"/>
    <w:rsid w:val="00C45A1B"/>
    <w:rsid w:val="00C45A85"/>
    <w:rsid w:val="00C45AA8"/>
    <w:rsid w:val="00C45AF5"/>
    <w:rsid w:val="00C45B85"/>
    <w:rsid w:val="00C45BF2"/>
    <w:rsid w:val="00C45CDE"/>
    <w:rsid w:val="00C45E27"/>
    <w:rsid w:val="00C45E69"/>
    <w:rsid w:val="00C45FC1"/>
    <w:rsid w:val="00C45FD4"/>
    <w:rsid w:val="00C4602A"/>
    <w:rsid w:val="00C46036"/>
    <w:rsid w:val="00C460AA"/>
    <w:rsid w:val="00C4610C"/>
    <w:rsid w:val="00C4612C"/>
    <w:rsid w:val="00C461B3"/>
    <w:rsid w:val="00C461E5"/>
    <w:rsid w:val="00C46203"/>
    <w:rsid w:val="00C4623F"/>
    <w:rsid w:val="00C462A2"/>
    <w:rsid w:val="00C46301"/>
    <w:rsid w:val="00C4633F"/>
    <w:rsid w:val="00C4635C"/>
    <w:rsid w:val="00C46383"/>
    <w:rsid w:val="00C46464"/>
    <w:rsid w:val="00C4646F"/>
    <w:rsid w:val="00C46486"/>
    <w:rsid w:val="00C4648B"/>
    <w:rsid w:val="00C46543"/>
    <w:rsid w:val="00C46562"/>
    <w:rsid w:val="00C46563"/>
    <w:rsid w:val="00C4656B"/>
    <w:rsid w:val="00C46577"/>
    <w:rsid w:val="00C465E5"/>
    <w:rsid w:val="00C465F1"/>
    <w:rsid w:val="00C465F6"/>
    <w:rsid w:val="00C46652"/>
    <w:rsid w:val="00C46669"/>
    <w:rsid w:val="00C46683"/>
    <w:rsid w:val="00C46727"/>
    <w:rsid w:val="00C467C2"/>
    <w:rsid w:val="00C467CE"/>
    <w:rsid w:val="00C467FD"/>
    <w:rsid w:val="00C46897"/>
    <w:rsid w:val="00C468F9"/>
    <w:rsid w:val="00C46927"/>
    <w:rsid w:val="00C46962"/>
    <w:rsid w:val="00C469C2"/>
    <w:rsid w:val="00C46A08"/>
    <w:rsid w:val="00C46A49"/>
    <w:rsid w:val="00C46A73"/>
    <w:rsid w:val="00C46ABC"/>
    <w:rsid w:val="00C46C0B"/>
    <w:rsid w:val="00C46C8A"/>
    <w:rsid w:val="00C46CAD"/>
    <w:rsid w:val="00C46CF3"/>
    <w:rsid w:val="00C46D0D"/>
    <w:rsid w:val="00C46D39"/>
    <w:rsid w:val="00C46D47"/>
    <w:rsid w:val="00C46D68"/>
    <w:rsid w:val="00C46DBB"/>
    <w:rsid w:val="00C46DE4"/>
    <w:rsid w:val="00C46DEC"/>
    <w:rsid w:val="00C46E4A"/>
    <w:rsid w:val="00C46F1F"/>
    <w:rsid w:val="00C47023"/>
    <w:rsid w:val="00C47031"/>
    <w:rsid w:val="00C4703F"/>
    <w:rsid w:val="00C4704F"/>
    <w:rsid w:val="00C470E0"/>
    <w:rsid w:val="00C47101"/>
    <w:rsid w:val="00C47119"/>
    <w:rsid w:val="00C47162"/>
    <w:rsid w:val="00C47175"/>
    <w:rsid w:val="00C471B9"/>
    <w:rsid w:val="00C47333"/>
    <w:rsid w:val="00C47375"/>
    <w:rsid w:val="00C47399"/>
    <w:rsid w:val="00C473AC"/>
    <w:rsid w:val="00C473B9"/>
    <w:rsid w:val="00C47406"/>
    <w:rsid w:val="00C47497"/>
    <w:rsid w:val="00C474C4"/>
    <w:rsid w:val="00C474FA"/>
    <w:rsid w:val="00C47502"/>
    <w:rsid w:val="00C47520"/>
    <w:rsid w:val="00C47546"/>
    <w:rsid w:val="00C47567"/>
    <w:rsid w:val="00C4767B"/>
    <w:rsid w:val="00C47731"/>
    <w:rsid w:val="00C4777D"/>
    <w:rsid w:val="00C47894"/>
    <w:rsid w:val="00C478A3"/>
    <w:rsid w:val="00C478B3"/>
    <w:rsid w:val="00C478E0"/>
    <w:rsid w:val="00C478FE"/>
    <w:rsid w:val="00C4790C"/>
    <w:rsid w:val="00C4797A"/>
    <w:rsid w:val="00C4797D"/>
    <w:rsid w:val="00C47982"/>
    <w:rsid w:val="00C479E6"/>
    <w:rsid w:val="00C479F3"/>
    <w:rsid w:val="00C47A41"/>
    <w:rsid w:val="00C47AD2"/>
    <w:rsid w:val="00C47C11"/>
    <w:rsid w:val="00C47C35"/>
    <w:rsid w:val="00C47C6B"/>
    <w:rsid w:val="00C47C82"/>
    <w:rsid w:val="00C47D68"/>
    <w:rsid w:val="00C47D91"/>
    <w:rsid w:val="00C47DAD"/>
    <w:rsid w:val="00C47DE2"/>
    <w:rsid w:val="00C47E11"/>
    <w:rsid w:val="00C47E2D"/>
    <w:rsid w:val="00C47E54"/>
    <w:rsid w:val="00C47F2A"/>
    <w:rsid w:val="00C47F84"/>
    <w:rsid w:val="00C47FE0"/>
    <w:rsid w:val="00C5001C"/>
    <w:rsid w:val="00C500AB"/>
    <w:rsid w:val="00C500AF"/>
    <w:rsid w:val="00C500BC"/>
    <w:rsid w:val="00C500C7"/>
    <w:rsid w:val="00C500DA"/>
    <w:rsid w:val="00C50102"/>
    <w:rsid w:val="00C50109"/>
    <w:rsid w:val="00C50160"/>
    <w:rsid w:val="00C501B9"/>
    <w:rsid w:val="00C501BC"/>
    <w:rsid w:val="00C501C8"/>
    <w:rsid w:val="00C50247"/>
    <w:rsid w:val="00C5025C"/>
    <w:rsid w:val="00C502BC"/>
    <w:rsid w:val="00C503A3"/>
    <w:rsid w:val="00C50433"/>
    <w:rsid w:val="00C50442"/>
    <w:rsid w:val="00C5045D"/>
    <w:rsid w:val="00C5051C"/>
    <w:rsid w:val="00C50536"/>
    <w:rsid w:val="00C50563"/>
    <w:rsid w:val="00C50579"/>
    <w:rsid w:val="00C505A8"/>
    <w:rsid w:val="00C505EB"/>
    <w:rsid w:val="00C5065C"/>
    <w:rsid w:val="00C506A4"/>
    <w:rsid w:val="00C506BE"/>
    <w:rsid w:val="00C50743"/>
    <w:rsid w:val="00C5076B"/>
    <w:rsid w:val="00C50773"/>
    <w:rsid w:val="00C507BE"/>
    <w:rsid w:val="00C507D1"/>
    <w:rsid w:val="00C507E3"/>
    <w:rsid w:val="00C50828"/>
    <w:rsid w:val="00C5082D"/>
    <w:rsid w:val="00C50834"/>
    <w:rsid w:val="00C50845"/>
    <w:rsid w:val="00C508F0"/>
    <w:rsid w:val="00C50961"/>
    <w:rsid w:val="00C509AD"/>
    <w:rsid w:val="00C509C7"/>
    <w:rsid w:val="00C509CF"/>
    <w:rsid w:val="00C50B34"/>
    <w:rsid w:val="00C50B6E"/>
    <w:rsid w:val="00C50C5F"/>
    <w:rsid w:val="00C50D13"/>
    <w:rsid w:val="00C50D50"/>
    <w:rsid w:val="00C50D91"/>
    <w:rsid w:val="00C50E73"/>
    <w:rsid w:val="00C50EEF"/>
    <w:rsid w:val="00C50F08"/>
    <w:rsid w:val="00C50F22"/>
    <w:rsid w:val="00C50F37"/>
    <w:rsid w:val="00C50F8E"/>
    <w:rsid w:val="00C50FF4"/>
    <w:rsid w:val="00C51034"/>
    <w:rsid w:val="00C51047"/>
    <w:rsid w:val="00C51097"/>
    <w:rsid w:val="00C510DE"/>
    <w:rsid w:val="00C510F1"/>
    <w:rsid w:val="00C511BA"/>
    <w:rsid w:val="00C51269"/>
    <w:rsid w:val="00C512A5"/>
    <w:rsid w:val="00C51387"/>
    <w:rsid w:val="00C5139C"/>
    <w:rsid w:val="00C513B9"/>
    <w:rsid w:val="00C513CB"/>
    <w:rsid w:val="00C51447"/>
    <w:rsid w:val="00C5148F"/>
    <w:rsid w:val="00C51582"/>
    <w:rsid w:val="00C5158D"/>
    <w:rsid w:val="00C51661"/>
    <w:rsid w:val="00C5168B"/>
    <w:rsid w:val="00C51722"/>
    <w:rsid w:val="00C5178C"/>
    <w:rsid w:val="00C51806"/>
    <w:rsid w:val="00C51862"/>
    <w:rsid w:val="00C518D1"/>
    <w:rsid w:val="00C51906"/>
    <w:rsid w:val="00C519BF"/>
    <w:rsid w:val="00C519EC"/>
    <w:rsid w:val="00C51A62"/>
    <w:rsid w:val="00C51AC5"/>
    <w:rsid w:val="00C51AD8"/>
    <w:rsid w:val="00C51B43"/>
    <w:rsid w:val="00C51B78"/>
    <w:rsid w:val="00C51B8C"/>
    <w:rsid w:val="00C51BA5"/>
    <w:rsid w:val="00C51BA8"/>
    <w:rsid w:val="00C51C1A"/>
    <w:rsid w:val="00C51C1E"/>
    <w:rsid w:val="00C51D01"/>
    <w:rsid w:val="00C51D0E"/>
    <w:rsid w:val="00C51D80"/>
    <w:rsid w:val="00C51DEF"/>
    <w:rsid w:val="00C51E23"/>
    <w:rsid w:val="00C51E44"/>
    <w:rsid w:val="00C51E5B"/>
    <w:rsid w:val="00C51F01"/>
    <w:rsid w:val="00C51F13"/>
    <w:rsid w:val="00C51FBE"/>
    <w:rsid w:val="00C52046"/>
    <w:rsid w:val="00C5204F"/>
    <w:rsid w:val="00C520DC"/>
    <w:rsid w:val="00C521A6"/>
    <w:rsid w:val="00C521B2"/>
    <w:rsid w:val="00C521D7"/>
    <w:rsid w:val="00C52205"/>
    <w:rsid w:val="00C522D5"/>
    <w:rsid w:val="00C5245C"/>
    <w:rsid w:val="00C524B3"/>
    <w:rsid w:val="00C524DC"/>
    <w:rsid w:val="00C5252D"/>
    <w:rsid w:val="00C52536"/>
    <w:rsid w:val="00C52568"/>
    <w:rsid w:val="00C52573"/>
    <w:rsid w:val="00C525B8"/>
    <w:rsid w:val="00C525E8"/>
    <w:rsid w:val="00C5263A"/>
    <w:rsid w:val="00C52750"/>
    <w:rsid w:val="00C527D5"/>
    <w:rsid w:val="00C5281E"/>
    <w:rsid w:val="00C52832"/>
    <w:rsid w:val="00C5283B"/>
    <w:rsid w:val="00C52882"/>
    <w:rsid w:val="00C52904"/>
    <w:rsid w:val="00C5290D"/>
    <w:rsid w:val="00C52984"/>
    <w:rsid w:val="00C52987"/>
    <w:rsid w:val="00C5298B"/>
    <w:rsid w:val="00C529E5"/>
    <w:rsid w:val="00C529FF"/>
    <w:rsid w:val="00C52A31"/>
    <w:rsid w:val="00C52AF9"/>
    <w:rsid w:val="00C52BE6"/>
    <w:rsid w:val="00C52C09"/>
    <w:rsid w:val="00C52C23"/>
    <w:rsid w:val="00C52CA8"/>
    <w:rsid w:val="00C52D5E"/>
    <w:rsid w:val="00C52DBC"/>
    <w:rsid w:val="00C52DF2"/>
    <w:rsid w:val="00C52E22"/>
    <w:rsid w:val="00C52F3C"/>
    <w:rsid w:val="00C52F6A"/>
    <w:rsid w:val="00C52FF8"/>
    <w:rsid w:val="00C53042"/>
    <w:rsid w:val="00C53054"/>
    <w:rsid w:val="00C53056"/>
    <w:rsid w:val="00C5305C"/>
    <w:rsid w:val="00C53125"/>
    <w:rsid w:val="00C53131"/>
    <w:rsid w:val="00C5313C"/>
    <w:rsid w:val="00C531FF"/>
    <w:rsid w:val="00C53259"/>
    <w:rsid w:val="00C532A7"/>
    <w:rsid w:val="00C532F7"/>
    <w:rsid w:val="00C53384"/>
    <w:rsid w:val="00C53392"/>
    <w:rsid w:val="00C533A6"/>
    <w:rsid w:val="00C53423"/>
    <w:rsid w:val="00C53440"/>
    <w:rsid w:val="00C534E0"/>
    <w:rsid w:val="00C53524"/>
    <w:rsid w:val="00C5353A"/>
    <w:rsid w:val="00C53547"/>
    <w:rsid w:val="00C53561"/>
    <w:rsid w:val="00C535B3"/>
    <w:rsid w:val="00C535B5"/>
    <w:rsid w:val="00C53637"/>
    <w:rsid w:val="00C53741"/>
    <w:rsid w:val="00C5379C"/>
    <w:rsid w:val="00C537A4"/>
    <w:rsid w:val="00C537D9"/>
    <w:rsid w:val="00C5380C"/>
    <w:rsid w:val="00C5389F"/>
    <w:rsid w:val="00C538AF"/>
    <w:rsid w:val="00C5391B"/>
    <w:rsid w:val="00C5393C"/>
    <w:rsid w:val="00C53943"/>
    <w:rsid w:val="00C539A3"/>
    <w:rsid w:val="00C539D9"/>
    <w:rsid w:val="00C53A25"/>
    <w:rsid w:val="00C53AE0"/>
    <w:rsid w:val="00C53AFA"/>
    <w:rsid w:val="00C53B30"/>
    <w:rsid w:val="00C53BB1"/>
    <w:rsid w:val="00C53BF3"/>
    <w:rsid w:val="00C53CC2"/>
    <w:rsid w:val="00C53CC6"/>
    <w:rsid w:val="00C53CC7"/>
    <w:rsid w:val="00C53D2D"/>
    <w:rsid w:val="00C53DB1"/>
    <w:rsid w:val="00C53DBA"/>
    <w:rsid w:val="00C53EBE"/>
    <w:rsid w:val="00C53F29"/>
    <w:rsid w:val="00C53FB2"/>
    <w:rsid w:val="00C54027"/>
    <w:rsid w:val="00C540B3"/>
    <w:rsid w:val="00C54160"/>
    <w:rsid w:val="00C541A1"/>
    <w:rsid w:val="00C5424F"/>
    <w:rsid w:val="00C54342"/>
    <w:rsid w:val="00C544C3"/>
    <w:rsid w:val="00C54503"/>
    <w:rsid w:val="00C545C5"/>
    <w:rsid w:val="00C545DC"/>
    <w:rsid w:val="00C54631"/>
    <w:rsid w:val="00C54632"/>
    <w:rsid w:val="00C54717"/>
    <w:rsid w:val="00C5478B"/>
    <w:rsid w:val="00C548A9"/>
    <w:rsid w:val="00C548DF"/>
    <w:rsid w:val="00C548E1"/>
    <w:rsid w:val="00C548EA"/>
    <w:rsid w:val="00C549C0"/>
    <w:rsid w:val="00C54A8E"/>
    <w:rsid w:val="00C54B1E"/>
    <w:rsid w:val="00C54B2A"/>
    <w:rsid w:val="00C54B47"/>
    <w:rsid w:val="00C54B4B"/>
    <w:rsid w:val="00C54BB9"/>
    <w:rsid w:val="00C54C1C"/>
    <w:rsid w:val="00C54C59"/>
    <w:rsid w:val="00C54C79"/>
    <w:rsid w:val="00C54CCA"/>
    <w:rsid w:val="00C54D46"/>
    <w:rsid w:val="00C54D4B"/>
    <w:rsid w:val="00C54DD4"/>
    <w:rsid w:val="00C54E55"/>
    <w:rsid w:val="00C54ECD"/>
    <w:rsid w:val="00C54EE4"/>
    <w:rsid w:val="00C54F01"/>
    <w:rsid w:val="00C54F82"/>
    <w:rsid w:val="00C54FFA"/>
    <w:rsid w:val="00C55001"/>
    <w:rsid w:val="00C55069"/>
    <w:rsid w:val="00C5515B"/>
    <w:rsid w:val="00C5528F"/>
    <w:rsid w:val="00C552EE"/>
    <w:rsid w:val="00C553F1"/>
    <w:rsid w:val="00C5543B"/>
    <w:rsid w:val="00C55463"/>
    <w:rsid w:val="00C554B6"/>
    <w:rsid w:val="00C5551F"/>
    <w:rsid w:val="00C5552A"/>
    <w:rsid w:val="00C55601"/>
    <w:rsid w:val="00C556C4"/>
    <w:rsid w:val="00C556E9"/>
    <w:rsid w:val="00C556EC"/>
    <w:rsid w:val="00C5570E"/>
    <w:rsid w:val="00C55806"/>
    <w:rsid w:val="00C55878"/>
    <w:rsid w:val="00C55892"/>
    <w:rsid w:val="00C5592F"/>
    <w:rsid w:val="00C559B0"/>
    <w:rsid w:val="00C559E6"/>
    <w:rsid w:val="00C559F3"/>
    <w:rsid w:val="00C55A4C"/>
    <w:rsid w:val="00C55B84"/>
    <w:rsid w:val="00C55BA4"/>
    <w:rsid w:val="00C55BDC"/>
    <w:rsid w:val="00C55C67"/>
    <w:rsid w:val="00C55C9B"/>
    <w:rsid w:val="00C55C9F"/>
    <w:rsid w:val="00C55CF0"/>
    <w:rsid w:val="00C55D3A"/>
    <w:rsid w:val="00C55E54"/>
    <w:rsid w:val="00C55E5D"/>
    <w:rsid w:val="00C55E97"/>
    <w:rsid w:val="00C55EA0"/>
    <w:rsid w:val="00C55EAE"/>
    <w:rsid w:val="00C55EBF"/>
    <w:rsid w:val="00C55EDB"/>
    <w:rsid w:val="00C55F1A"/>
    <w:rsid w:val="00C55F30"/>
    <w:rsid w:val="00C55F5C"/>
    <w:rsid w:val="00C55F6B"/>
    <w:rsid w:val="00C55F86"/>
    <w:rsid w:val="00C55F9A"/>
    <w:rsid w:val="00C55FB9"/>
    <w:rsid w:val="00C56000"/>
    <w:rsid w:val="00C560A7"/>
    <w:rsid w:val="00C56145"/>
    <w:rsid w:val="00C56182"/>
    <w:rsid w:val="00C561BF"/>
    <w:rsid w:val="00C561FE"/>
    <w:rsid w:val="00C5623D"/>
    <w:rsid w:val="00C56263"/>
    <w:rsid w:val="00C5638A"/>
    <w:rsid w:val="00C563A3"/>
    <w:rsid w:val="00C563BF"/>
    <w:rsid w:val="00C563C6"/>
    <w:rsid w:val="00C56454"/>
    <w:rsid w:val="00C564D3"/>
    <w:rsid w:val="00C565B8"/>
    <w:rsid w:val="00C565D8"/>
    <w:rsid w:val="00C565FC"/>
    <w:rsid w:val="00C56674"/>
    <w:rsid w:val="00C566AC"/>
    <w:rsid w:val="00C56709"/>
    <w:rsid w:val="00C5673C"/>
    <w:rsid w:val="00C56763"/>
    <w:rsid w:val="00C567F5"/>
    <w:rsid w:val="00C5685E"/>
    <w:rsid w:val="00C5686F"/>
    <w:rsid w:val="00C5688F"/>
    <w:rsid w:val="00C568AD"/>
    <w:rsid w:val="00C568C0"/>
    <w:rsid w:val="00C568CC"/>
    <w:rsid w:val="00C56921"/>
    <w:rsid w:val="00C5693F"/>
    <w:rsid w:val="00C5698E"/>
    <w:rsid w:val="00C569AE"/>
    <w:rsid w:val="00C569F9"/>
    <w:rsid w:val="00C56B39"/>
    <w:rsid w:val="00C56B43"/>
    <w:rsid w:val="00C56CEF"/>
    <w:rsid w:val="00C56D38"/>
    <w:rsid w:val="00C56D40"/>
    <w:rsid w:val="00C56D83"/>
    <w:rsid w:val="00C56E1C"/>
    <w:rsid w:val="00C56E25"/>
    <w:rsid w:val="00C56E46"/>
    <w:rsid w:val="00C56EC7"/>
    <w:rsid w:val="00C56EF3"/>
    <w:rsid w:val="00C56F1A"/>
    <w:rsid w:val="00C5702B"/>
    <w:rsid w:val="00C57075"/>
    <w:rsid w:val="00C57091"/>
    <w:rsid w:val="00C570DB"/>
    <w:rsid w:val="00C571BC"/>
    <w:rsid w:val="00C571FD"/>
    <w:rsid w:val="00C57203"/>
    <w:rsid w:val="00C572AD"/>
    <w:rsid w:val="00C57399"/>
    <w:rsid w:val="00C573A0"/>
    <w:rsid w:val="00C5742C"/>
    <w:rsid w:val="00C57488"/>
    <w:rsid w:val="00C574DB"/>
    <w:rsid w:val="00C57560"/>
    <w:rsid w:val="00C5756B"/>
    <w:rsid w:val="00C576AF"/>
    <w:rsid w:val="00C57726"/>
    <w:rsid w:val="00C577C8"/>
    <w:rsid w:val="00C577DD"/>
    <w:rsid w:val="00C578A4"/>
    <w:rsid w:val="00C57936"/>
    <w:rsid w:val="00C57971"/>
    <w:rsid w:val="00C57A1A"/>
    <w:rsid w:val="00C57A84"/>
    <w:rsid w:val="00C57AB9"/>
    <w:rsid w:val="00C57ACC"/>
    <w:rsid w:val="00C57AE2"/>
    <w:rsid w:val="00C57B03"/>
    <w:rsid w:val="00C57B07"/>
    <w:rsid w:val="00C57B1B"/>
    <w:rsid w:val="00C57BDB"/>
    <w:rsid w:val="00C57C60"/>
    <w:rsid w:val="00C57CD0"/>
    <w:rsid w:val="00C57D31"/>
    <w:rsid w:val="00C57E8A"/>
    <w:rsid w:val="00C57EB7"/>
    <w:rsid w:val="00C57ECB"/>
    <w:rsid w:val="00C57EEC"/>
    <w:rsid w:val="00C57F05"/>
    <w:rsid w:val="00C57F79"/>
    <w:rsid w:val="00C6004A"/>
    <w:rsid w:val="00C600AD"/>
    <w:rsid w:val="00C601F2"/>
    <w:rsid w:val="00C6021C"/>
    <w:rsid w:val="00C60230"/>
    <w:rsid w:val="00C60249"/>
    <w:rsid w:val="00C6024C"/>
    <w:rsid w:val="00C60342"/>
    <w:rsid w:val="00C6035A"/>
    <w:rsid w:val="00C603A1"/>
    <w:rsid w:val="00C6044E"/>
    <w:rsid w:val="00C6047F"/>
    <w:rsid w:val="00C604A0"/>
    <w:rsid w:val="00C604BC"/>
    <w:rsid w:val="00C604EE"/>
    <w:rsid w:val="00C60552"/>
    <w:rsid w:val="00C60595"/>
    <w:rsid w:val="00C6061F"/>
    <w:rsid w:val="00C606BE"/>
    <w:rsid w:val="00C6089F"/>
    <w:rsid w:val="00C608D4"/>
    <w:rsid w:val="00C6097E"/>
    <w:rsid w:val="00C609A4"/>
    <w:rsid w:val="00C609C1"/>
    <w:rsid w:val="00C609C9"/>
    <w:rsid w:val="00C60B32"/>
    <w:rsid w:val="00C60B6D"/>
    <w:rsid w:val="00C60BEE"/>
    <w:rsid w:val="00C60BF5"/>
    <w:rsid w:val="00C60C22"/>
    <w:rsid w:val="00C60C4B"/>
    <w:rsid w:val="00C60CB6"/>
    <w:rsid w:val="00C60D2D"/>
    <w:rsid w:val="00C60D44"/>
    <w:rsid w:val="00C60DB4"/>
    <w:rsid w:val="00C60E90"/>
    <w:rsid w:val="00C60F1A"/>
    <w:rsid w:val="00C60F4D"/>
    <w:rsid w:val="00C60F6A"/>
    <w:rsid w:val="00C60F8C"/>
    <w:rsid w:val="00C61013"/>
    <w:rsid w:val="00C6101D"/>
    <w:rsid w:val="00C6104F"/>
    <w:rsid w:val="00C61057"/>
    <w:rsid w:val="00C6107C"/>
    <w:rsid w:val="00C6108B"/>
    <w:rsid w:val="00C611A9"/>
    <w:rsid w:val="00C6120D"/>
    <w:rsid w:val="00C612A7"/>
    <w:rsid w:val="00C612A9"/>
    <w:rsid w:val="00C61310"/>
    <w:rsid w:val="00C61346"/>
    <w:rsid w:val="00C613BB"/>
    <w:rsid w:val="00C613C3"/>
    <w:rsid w:val="00C613D1"/>
    <w:rsid w:val="00C61429"/>
    <w:rsid w:val="00C61470"/>
    <w:rsid w:val="00C614C5"/>
    <w:rsid w:val="00C615ED"/>
    <w:rsid w:val="00C61611"/>
    <w:rsid w:val="00C61645"/>
    <w:rsid w:val="00C61672"/>
    <w:rsid w:val="00C61676"/>
    <w:rsid w:val="00C6167E"/>
    <w:rsid w:val="00C6171D"/>
    <w:rsid w:val="00C61730"/>
    <w:rsid w:val="00C618CB"/>
    <w:rsid w:val="00C6195F"/>
    <w:rsid w:val="00C61A09"/>
    <w:rsid w:val="00C61A1E"/>
    <w:rsid w:val="00C61A2F"/>
    <w:rsid w:val="00C61A37"/>
    <w:rsid w:val="00C61A5E"/>
    <w:rsid w:val="00C61ACB"/>
    <w:rsid w:val="00C61ADD"/>
    <w:rsid w:val="00C61BE0"/>
    <w:rsid w:val="00C61CA8"/>
    <w:rsid w:val="00C61CE5"/>
    <w:rsid w:val="00C61D10"/>
    <w:rsid w:val="00C61D19"/>
    <w:rsid w:val="00C61D8F"/>
    <w:rsid w:val="00C61E09"/>
    <w:rsid w:val="00C61E0D"/>
    <w:rsid w:val="00C61E3B"/>
    <w:rsid w:val="00C61E78"/>
    <w:rsid w:val="00C61EFF"/>
    <w:rsid w:val="00C61F2C"/>
    <w:rsid w:val="00C61F30"/>
    <w:rsid w:val="00C61F35"/>
    <w:rsid w:val="00C61F39"/>
    <w:rsid w:val="00C61F45"/>
    <w:rsid w:val="00C61F7A"/>
    <w:rsid w:val="00C61F92"/>
    <w:rsid w:val="00C61FE9"/>
    <w:rsid w:val="00C62023"/>
    <w:rsid w:val="00C62055"/>
    <w:rsid w:val="00C6205C"/>
    <w:rsid w:val="00C62074"/>
    <w:rsid w:val="00C62093"/>
    <w:rsid w:val="00C620AE"/>
    <w:rsid w:val="00C62146"/>
    <w:rsid w:val="00C6216F"/>
    <w:rsid w:val="00C6217A"/>
    <w:rsid w:val="00C621C5"/>
    <w:rsid w:val="00C621EA"/>
    <w:rsid w:val="00C62235"/>
    <w:rsid w:val="00C622A3"/>
    <w:rsid w:val="00C622E3"/>
    <w:rsid w:val="00C622F8"/>
    <w:rsid w:val="00C6233F"/>
    <w:rsid w:val="00C62373"/>
    <w:rsid w:val="00C6246A"/>
    <w:rsid w:val="00C62473"/>
    <w:rsid w:val="00C624E5"/>
    <w:rsid w:val="00C62526"/>
    <w:rsid w:val="00C62563"/>
    <w:rsid w:val="00C62657"/>
    <w:rsid w:val="00C626C6"/>
    <w:rsid w:val="00C62703"/>
    <w:rsid w:val="00C62719"/>
    <w:rsid w:val="00C6276B"/>
    <w:rsid w:val="00C62795"/>
    <w:rsid w:val="00C628E0"/>
    <w:rsid w:val="00C628FA"/>
    <w:rsid w:val="00C628FB"/>
    <w:rsid w:val="00C629A3"/>
    <w:rsid w:val="00C629EB"/>
    <w:rsid w:val="00C62A0D"/>
    <w:rsid w:val="00C62A3D"/>
    <w:rsid w:val="00C62A90"/>
    <w:rsid w:val="00C62A96"/>
    <w:rsid w:val="00C62AD8"/>
    <w:rsid w:val="00C62B44"/>
    <w:rsid w:val="00C62B4A"/>
    <w:rsid w:val="00C62B59"/>
    <w:rsid w:val="00C62B89"/>
    <w:rsid w:val="00C62BA6"/>
    <w:rsid w:val="00C62C57"/>
    <w:rsid w:val="00C62C92"/>
    <w:rsid w:val="00C62D63"/>
    <w:rsid w:val="00C62D9E"/>
    <w:rsid w:val="00C62DB9"/>
    <w:rsid w:val="00C62DEF"/>
    <w:rsid w:val="00C62ED8"/>
    <w:rsid w:val="00C62EEA"/>
    <w:rsid w:val="00C62EF1"/>
    <w:rsid w:val="00C62F33"/>
    <w:rsid w:val="00C62F40"/>
    <w:rsid w:val="00C62F69"/>
    <w:rsid w:val="00C62FBA"/>
    <w:rsid w:val="00C62FCD"/>
    <w:rsid w:val="00C62FDC"/>
    <w:rsid w:val="00C630C2"/>
    <w:rsid w:val="00C630C8"/>
    <w:rsid w:val="00C630F2"/>
    <w:rsid w:val="00C63145"/>
    <w:rsid w:val="00C631C6"/>
    <w:rsid w:val="00C631F0"/>
    <w:rsid w:val="00C63252"/>
    <w:rsid w:val="00C632EE"/>
    <w:rsid w:val="00C63342"/>
    <w:rsid w:val="00C63353"/>
    <w:rsid w:val="00C63357"/>
    <w:rsid w:val="00C63391"/>
    <w:rsid w:val="00C633C2"/>
    <w:rsid w:val="00C633D9"/>
    <w:rsid w:val="00C63415"/>
    <w:rsid w:val="00C63438"/>
    <w:rsid w:val="00C634C4"/>
    <w:rsid w:val="00C634CD"/>
    <w:rsid w:val="00C6351F"/>
    <w:rsid w:val="00C635B3"/>
    <w:rsid w:val="00C635FF"/>
    <w:rsid w:val="00C63642"/>
    <w:rsid w:val="00C6364B"/>
    <w:rsid w:val="00C6367B"/>
    <w:rsid w:val="00C63686"/>
    <w:rsid w:val="00C636EF"/>
    <w:rsid w:val="00C63732"/>
    <w:rsid w:val="00C637AD"/>
    <w:rsid w:val="00C637E0"/>
    <w:rsid w:val="00C63882"/>
    <w:rsid w:val="00C63891"/>
    <w:rsid w:val="00C63895"/>
    <w:rsid w:val="00C63901"/>
    <w:rsid w:val="00C63965"/>
    <w:rsid w:val="00C6398C"/>
    <w:rsid w:val="00C639C6"/>
    <w:rsid w:val="00C639CF"/>
    <w:rsid w:val="00C63A3E"/>
    <w:rsid w:val="00C63A96"/>
    <w:rsid w:val="00C63AAB"/>
    <w:rsid w:val="00C63AB4"/>
    <w:rsid w:val="00C63AB7"/>
    <w:rsid w:val="00C63ACE"/>
    <w:rsid w:val="00C63AFC"/>
    <w:rsid w:val="00C63B5B"/>
    <w:rsid w:val="00C63B62"/>
    <w:rsid w:val="00C63BCD"/>
    <w:rsid w:val="00C63C2D"/>
    <w:rsid w:val="00C63C5A"/>
    <w:rsid w:val="00C63CA3"/>
    <w:rsid w:val="00C63CA5"/>
    <w:rsid w:val="00C63CA7"/>
    <w:rsid w:val="00C63E09"/>
    <w:rsid w:val="00C63E47"/>
    <w:rsid w:val="00C63E73"/>
    <w:rsid w:val="00C63E84"/>
    <w:rsid w:val="00C63E9A"/>
    <w:rsid w:val="00C63EBD"/>
    <w:rsid w:val="00C63EC1"/>
    <w:rsid w:val="00C63ED2"/>
    <w:rsid w:val="00C63EE3"/>
    <w:rsid w:val="00C63EF8"/>
    <w:rsid w:val="00C63F73"/>
    <w:rsid w:val="00C63F95"/>
    <w:rsid w:val="00C63FB4"/>
    <w:rsid w:val="00C64000"/>
    <w:rsid w:val="00C64062"/>
    <w:rsid w:val="00C64072"/>
    <w:rsid w:val="00C64088"/>
    <w:rsid w:val="00C64113"/>
    <w:rsid w:val="00C64169"/>
    <w:rsid w:val="00C64189"/>
    <w:rsid w:val="00C641E9"/>
    <w:rsid w:val="00C6420E"/>
    <w:rsid w:val="00C6425B"/>
    <w:rsid w:val="00C64287"/>
    <w:rsid w:val="00C642F4"/>
    <w:rsid w:val="00C64348"/>
    <w:rsid w:val="00C6439A"/>
    <w:rsid w:val="00C643CF"/>
    <w:rsid w:val="00C64556"/>
    <w:rsid w:val="00C64608"/>
    <w:rsid w:val="00C64662"/>
    <w:rsid w:val="00C646A2"/>
    <w:rsid w:val="00C647E3"/>
    <w:rsid w:val="00C64832"/>
    <w:rsid w:val="00C6483F"/>
    <w:rsid w:val="00C64868"/>
    <w:rsid w:val="00C64879"/>
    <w:rsid w:val="00C64885"/>
    <w:rsid w:val="00C648B7"/>
    <w:rsid w:val="00C648EF"/>
    <w:rsid w:val="00C64928"/>
    <w:rsid w:val="00C64942"/>
    <w:rsid w:val="00C64952"/>
    <w:rsid w:val="00C649B5"/>
    <w:rsid w:val="00C64A1C"/>
    <w:rsid w:val="00C64A81"/>
    <w:rsid w:val="00C64A98"/>
    <w:rsid w:val="00C64AC3"/>
    <w:rsid w:val="00C64B03"/>
    <w:rsid w:val="00C64B3F"/>
    <w:rsid w:val="00C64B5F"/>
    <w:rsid w:val="00C64B70"/>
    <w:rsid w:val="00C64BC1"/>
    <w:rsid w:val="00C64BEF"/>
    <w:rsid w:val="00C64BF1"/>
    <w:rsid w:val="00C64BF4"/>
    <w:rsid w:val="00C64C52"/>
    <w:rsid w:val="00C64CB7"/>
    <w:rsid w:val="00C64DF3"/>
    <w:rsid w:val="00C64E10"/>
    <w:rsid w:val="00C64E5E"/>
    <w:rsid w:val="00C64EFF"/>
    <w:rsid w:val="00C65008"/>
    <w:rsid w:val="00C6506D"/>
    <w:rsid w:val="00C65071"/>
    <w:rsid w:val="00C6508B"/>
    <w:rsid w:val="00C65093"/>
    <w:rsid w:val="00C650C7"/>
    <w:rsid w:val="00C6516A"/>
    <w:rsid w:val="00C6517F"/>
    <w:rsid w:val="00C65187"/>
    <w:rsid w:val="00C651AC"/>
    <w:rsid w:val="00C651BC"/>
    <w:rsid w:val="00C651BD"/>
    <w:rsid w:val="00C65216"/>
    <w:rsid w:val="00C65238"/>
    <w:rsid w:val="00C6524E"/>
    <w:rsid w:val="00C652CD"/>
    <w:rsid w:val="00C652D4"/>
    <w:rsid w:val="00C652E6"/>
    <w:rsid w:val="00C652E9"/>
    <w:rsid w:val="00C653A9"/>
    <w:rsid w:val="00C653B2"/>
    <w:rsid w:val="00C653C7"/>
    <w:rsid w:val="00C653E2"/>
    <w:rsid w:val="00C65478"/>
    <w:rsid w:val="00C654BF"/>
    <w:rsid w:val="00C654CA"/>
    <w:rsid w:val="00C65584"/>
    <w:rsid w:val="00C6558C"/>
    <w:rsid w:val="00C655CB"/>
    <w:rsid w:val="00C65656"/>
    <w:rsid w:val="00C65662"/>
    <w:rsid w:val="00C656AD"/>
    <w:rsid w:val="00C656BE"/>
    <w:rsid w:val="00C656C0"/>
    <w:rsid w:val="00C656CF"/>
    <w:rsid w:val="00C65704"/>
    <w:rsid w:val="00C65776"/>
    <w:rsid w:val="00C657A5"/>
    <w:rsid w:val="00C65823"/>
    <w:rsid w:val="00C65841"/>
    <w:rsid w:val="00C65929"/>
    <w:rsid w:val="00C65976"/>
    <w:rsid w:val="00C659CD"/>
    <w:rsid w:val="00C659F5"/>
    <w:rsid w:val="00C65AA9"/>
    <w:rsid w:val="00C65AD9"/>
    <w:rsid w:val="00C65B1C"/>
    <w:rsid w:val="00C65B2D"/>
    <w:rsid w:val="00C65B4C"/>
    <w:rsid w:val="00C65B83"/>
    <w:rsid w:val="00C65B84"/>
    <w:rsid w:val="00C65BCA"/>
    <w:rsid w:val="00C65C22"/>
    <w:rsid w:val="00C65CC0"/>
    <w:rsid w:val="00C65D20"/>
    <w:rsid w:val="00C65DA7"/>
    <w:rsid w:val="00C65DBF"/>
    <w:rsid w:val="00C65DEF"/>
    <w:rsid w:val="00C65E0A"/>
    <w:rsid w:val="00C65E7D"/>
    <w:rsid w:val="00C65F19"/>
    <w:rsid w:val="00C65F60"/>
    <w:rsid w:val="00C65F74"/>
    <w:rsid w:val="00C65FD9"/>
    <w:rsid w:val="00C660FC"/>
    <w:rsid w:val="00C66101"/>
    <w:rsid w:val="00C66107"/>
    <w:rsid w:val="00C66142"/>
    <w:rsid w:val="00C661AB"/>
    <w:rsid w:val="00C661B9"/>
    <w:rsid w:val="00C661F6"/>
    <w:rsid w:val="00C66238"/>
    <w:rsid w:val="00C6623A"/>
    <w:rsid w:val="00C6624B"/>
    <w:rsid w:val="00C6625B"/>
    <w:rsid w:val="00C66275"/>
    <w:rsid w:val="00C663F8"/>
    <w:rsid w:val="00C66449"/>
    <w:rsid w:val="00C66461"/>
    <w:rsid w:val="00C664B9"/>
    <w:rsid w:val="00C66510"/>
    <w:rsid w:val="00C66514"/>
    <w:rsid w:val="00C6656C"/>
    <w:rsid w:val="00C66642"/>
    <w:rsid w:val="00C6664E"/>
    <w:rsid w:val="00C6667A"/>
    <w:rsid w:val="00C6668E"/>
    <w:rsid w:val="00C666E1"/>
    <w:rsid w:val="00C666F6"/>
    <w:rsid w:val="00C66751"/>
    <w:rsid w:val="00C6687C"/>
    <w:rsid w:val="00C66898"/>
    <w:rsid w:val="00C668C4"/>
    <w:rsid w:val="00C66916"/>
    <w:rsid w:val="00C6697D"/>
    <w:rsid w:val="00C6698B"/>
    <w:rsid w:val="00C669AD"/>
    <w:rsid w:val="00C669CA"/>
    <w:rsid w:val="00C66A20"/>
    <w:rsid w:val="00C66A57"/>
    <w:rsid w:val="00C66A8B"/>
    <w:rsid w:val="00C66BA5"/>
    <w:rsid w:val="00C66BA7"/>
    <w:rsid w:val="00C66CC6"/>
    <w:rsid w:val="00C66D18"/>
    <w:rsid w:val="00C66D25"/>
    <w:rsid w:val="00C66D2B"/>
    <w:rsid w:val="00C66DA5"/>
    <w:rsid w:val="00C66E0F"/>
    <w:rsid w:val="00C66E49"/>
    <w:rsid w:val="00C66F61"/>
    <w:rsid w:val="00C66FD7"/>
    <w:rsid w:val="00C66FEB"/>
    <w:rsid w:val="00C66FFD"/>
    <w:rsid w:val="00C67139"/>
    <w:rsid w:val="00C671EB"/>
    <w:rsid w:val="00C67267"/>
    <w:rsid w:val="00C6729D"/>
    <w:rsid w:val="00C672D3"/>
    <w:rsid w:val="00C6736D"/>
    <w:rsid w:val="00C67377"/>
    <w:rsid w:val="00C673B4"/>
    <w:rsid w:val="00C673E4"/>
    <w:rsid w:val="00C67479"/>
    <w:rsid w:val="00C674EF"/>
    <w:rsid w:val="00C67516"/>
    <w:rsid w:val="00C675C6"/>
    <w:rsid w:val="00C67713"/>
    <w:rsid w:val="00C67728"/>
    <w:rsid w:val="00C6777F"/>
    <w:rsid w:val="00C677A7"/>
    <w:rsid w:val="00C677D9"/>
    <w:rsid w:val="00C6789E"/>
    <w:rsid w:val="00C6790C"/>
    <w:rsid w:val="00C679DA"/>
    <w:rsid w:val="00C67A0C"/>
    <w:rsid w:val="00C67A29"/>
    <w:rsid w:val="00C67A5B"/>
    <w:rsid w:val="00C67A67"/>
    <w:rsid w:val="00C67A82"/>
    <w:rsid w:val="00C67AD3"/>
    <w:rsid w:val="00C67CA3"/>
    <w:rsid w:val="00C67CD5"/>
    <w:rsid w:val="00C67D42"/>
    <w:rsid w:val="00C67D80"/>
    <w:rsid w:val="00C67DE4"/>
    <w:rsid w:val="00C67E64"/>
    <w:rsid w:val="00C67F01"/>
    <w:rsid w:val="00C67F24"/>
    <w:rsid w:val="00C67FC1"/>
    <w:rsid w:val="00C67FCC"/>
    <w:rsid w:val="00C67FE1"/>
    <w:rsid w:val="00C70092"/>
    <w:rsid w:val="00C70109"/>
    <w:rsid w:val="00C70177"/>
    <w:rsid w:val="00C70196"/>
    <w:rsid w:val="00C70197"/>
    <w:rsid w:val="00C701D5"/>
    <w:rsid w:val="00C701E8"/>
    <w:rsid w:val="00C70201"/>
    <w:rsid w:val="00C70225"/>
    <w:rsid w:val="00C70294"/>
    <w:rsid w:val="00C702B7"/>
    <w:rsid w:val="00C702FB"/>
    <w:rsid w:val="00C70312"/>
    <w:rsid w:val="00C7031C"/>
    <w:rsid w:val="00C70493"/>
    <w:rsid w:val="00C704FE"/>
    <w:rsid w:val="00C70522"/>
    <w:rsid w:val="00C70566"/>
    <w:rsid w:val="00C7059A"/>
    <w:rsid w:val="00C70638"/>
    <w:rsid w:val="00C70655"/>
    <w:rsid w:val="00C70656"/>
    <w:rsid w:val="00C70679"/>
    <w:rsid w:val="00C7073F"/>
    <w:rsid w:val="00C70743"/>
    <w:rsid w:val="00C7075E"/>
    <w:rsid w:val="00C70816"/>
    <w:rsid w:val="00C7082D"/>
    <w:rsid w:val="00C7082E"/>
    <w:rsid w:val="00C7088D"/>
    <w:rsid w:val="00C70895"/>
    <w:rsid w:val="00C708A6"/>
    <w:rsid w:val="00C7090E"/>
    <w:rsid w:val="00C709B3"/>
    <w:rsid w:val="00C70A26"/>
    <w:rsid w:val="00C70A95"/>
    <w:rsid w:val="00C70B20"/>
    <w:rsid w:val="00C70B8B"/>
    <w:rsid w:val="00C70BD5"/>
    <w:rsid w:val="00C70BE1"/>
    <w:rsid w:val="00C70BE9"/>
    <w:rsid w:val="00C70C17"/>
    <w:rsid w:val="00C70C33"/>
    <w:rsid w:val="00C70C3D"/>
    <w:rsid w:val="00C70CF5"/>
    <w:rsid w:val="00C70D0F"/>
    <w:rsid w:val="00C70D11"/>
    <w:rsid w:val="00C70D57"/>
    <w:rsid w:val="00C70E17"/>
    <w:rsid w:val="00C70ED8"/>
    <w:rsid w:val="00C70F96"/>
    <w:rsid w:val="00C70FF8"/>
    <w:rsid w:val="00C710B6"/>
    <w:rsid w:val="00C710B8"/>
    <w:rsid w:val="00C710F5"/>
    <w:rsid w:val="00C7112E"/>
    <w:rsid w:val="00C7115A"/>
    <w:rsid w:val="00C71192"/>
    <w:rsid w:val="00C711A3"/>
    <w:rsid w:val="00C711F0"/>
    <w:rsid w:val="00C7124B"/>
    <w:rsid w:val="00C712CB"/>
    <w:rsid w:val="00C712FB"/>
    <w:rsid w:val="00C7133B"/>
    <w:rsid w:val="00C7133F"/>
    <w:rsid w:val="00C71365"/>
    <w:rsid w:val="00C7136D"/>
    <w:rsid w:val="00C713E7"/>
    <w:rsid w:val="00C71419"/>
    <w:rsid w:val="00C7143E"/>
    <w:rsid w:val="00C714B9"/>
    <w:rsid w:val="00C7153E"/>
    <w:rsid w:val="00C71543"/>
    <w:rsid w:val="00C715F9"/>
    <w:rsid w:val="00C71613"/>
    <w:rsid w:val="00C7161B"/>
    <w:rsid w:val="00C716B6"/>
    <w:rsid w:val="00C716DE"/>
    <w:rsid w:val="00C71705"/>
    <w:rsid w:val="00C7171D"/>
    <w:rsid w:val="00C7174D"/>
    <w:rsid w:val="00C717DB"/>
    <w:rsid w:val="00C717FA"/>
    <w:rsid w:val="00C7185A"/>
    <w:rsid w:val="00C7187A"/>
    <w:rsid w:val="00C718CC"/>
    <w:rsid w:val="00C7191F"/>
    <w:rsid w:val="00C719E5"/>
    <w:rsid w:val="00C719EA"/>
    <w:rsid w:val="00C71A03"/>
    <w:rsid w:val="00C71A24"/>
    <w:rsid w:val="00C71AAE"/>
    <w:rsid w:val="00C71ACF"/>
    <w:rsid w:val="00C71BEF"/>
    <w:rsid w:val="00C71C0D"/>
    <w:rsid w:val="00C71C2D"/>
    <w:rsid w:val="00C71D4E"/>
    <w:rsid w:val="00C71D81"/>
    <w:rsid w:val="00C71DA2"/>
    <w:rsid w:val="00C71E36"/>
    <w:rsid w:val="00C71E85"/>
    <w:rsid w:val="00C71ECB"/>
    <w:rsid w:val="00C71EF1"/>
    <w:rsid w:val="00C71F4F"/>
    <w:rsid w:val="00C71FD1"/>
    <w:rsid w:val="00C720E3"/>
    <w:rsid w:val="00C72167"/>
    <w:rsid w:val="00C72185"/>
    <w:rsid w:val="00C72309"/>
    <w:rsid w:val="00C72334"/>
    <w:rsid w:val="00C72369"/>
    <w:rsid w:val="00C7239E"/>
    <w:rsid w:val="00C723BE"/>
    <w:rsid w:val="00C72414"/>
    <w:rsid w:val="00C7247C"/>
    <w:rsid w:val="00C724C9"/>
    <w:rsid w:val="00C724E0"/>
    <w:rsid w:val="00C724FF"/>
    <w:rsid w:val="00C72545"/>
    <w:rsid w:val="00C7256B"/>
    <w:rsid w:val="00C7260A"/>
    <w:rsid w:val="00C7264E"/>
    <w:rsid w:val="00C726B4"/>
    <w:rsid w:val="00C726DB"/>
    <w:rsid w:val="00C726EB"/>
    <w:rsid w:val="00C726F8"/>
    <w:rsid w:val="00C72707"/>
    <w:rsid w:val="00C72734"/>
    <w:rsid w:val="00C72777"/>
    <w:rsid w:val="00C7277D"/>
    <w:rsid w:val="00C72781"/>
    <w:rsid w:val="00C727BE"/>
    <w:rsid w:val="00C727F1"/>
    <w:rsid w:val="00C72827"/>
    <w:rsid w:val="00C72878"/>
    <w:rsid w:val="00C72885"/>
    <w:rsid w:val="00C72908"/>
    <w:rsid w:val="00C72923"/>
    <w:rsid w:val="00C729B0"/>
    <w:rsid w:val="00C729BE"/>
    <w:rsid w:val="00C72A02"/>
    <w:rsid w:val="00C72ACF"/>
    <w:rsid w:val="00C72AEC"/>
    <w:rsid w:val="00C72AF6"/>
    <w:rsid w:val="00C72B47"/>
    <w:rsid w:val="00C72B71"/>
    <w:rsid w:val="00C72BC1"/>
    <w:rsid w:val="00C72BD0"/>
    <w:rsid w:val="00C72BE9"/>
    <w:rsid w:val="00C72C89"/>
    <w:rsid w:val="00C72C98"/>
    <w:rsid w:val="00C72CBA"/>
    <w:rsid w:val="00C72DC5"/>
    <w:rsid w:val="00C72DF2"/>
    <w:rsid w:val="00C72E30"/>
    <w:rsid w:val="00C72E36"/>
    <w:rsid w:val="00C72F1B"/>
    <w:rsid w:val="00C72F4F"/>
    <w:rsid w:val="00C72F65"/>
    <w:rsid w:val="00C72F93"/>
    <w:rsid w:val="00C72FF9"/>
    <w:rsid w:val="00C73029"/>
    <w:rsid w:val="00C730DB"/>
    <w:rsid w:val="00C73111"/>
    <w:rsid w:val="00C73136"/>
    <w:rsid w:val="00C73139"/>
    <w:rsid w:val="00C73162"/>
    <w:rsid w:val="00C7317B"/>
    <w:rsid w:val="00C731D8"/>
    <w:rsid w:val="00C731F7"/>
    <w:rsid w:val="00C73275"/>
    <w:rsid w:val="00C73283"/>
    <w:rsid w:val="00C732A6"/>
    <w:rsid w:val="00C732B0"/>
    <w:rsid w:val="00C7338B"/>
    <w:rsid w:val="00C733C4"/>
    <w:rsid w:val="00C733D6"/>
    <w:rsid w:val="00C7344F"/>
    <w:rsid w:val="00C734C9"/>
    <w:rsid w:val="00C73560"/>
    <w:rsid w:val="00C73585"/>
    <w:rsid w:val="00C735ED"/>
    <w:rsid w:val="00C73605"/>
    <w:rsid w:val="00C73609"/>
    <w:rsid w:val="00C736BB"/>
    <w:rsid w:val="00C736EB"/>
    <w:rsid w:val="00C73716"/>
    <w:rsid w:val="00C73760"/>
    <w:rsid w:val="00C737F2"/>
    <w:rsid w:val="00C73826"/>
    <w:rsid w:val="00C73910"/>
    <w:rsid w:val="00C73967"/>
    <w:rsid w:val="00C7396B"/>
    <w:rsid w:val="00C73980"/>
    <w:rsid w:val="00C739CC"/>
    <w:rsid w:val="00C739CE"/>
    <w:rsid w:val="00C739DD"/>
    <w:rsid w:val="00C73A07"/>
    <w:rsid w:val="00C73A0B"/>
    <w:rsid w:val="00C73A3E"/>
    <w:rsid w:val="00C73A41"/>
    <w:rsid w:val="00C73A48"/>
    <w:rsid w:val="00C73A7C"/>
    <w:rsid w:val="00C73A94"/>
    <w:rsid w:val="00C73AAB"/>
    <w:rsid w:val="00C73B0F"/>
    <w:rsid w:val="00C73B30"/>
    <w:rsid w:val="00C73B33"/>
    <w:rsid w:val="00C73B59"/>
    <w:rsid w:val="00C73C11"/>
    <w:rsid w:val="00C73C3D"/>
    <w:rsid w:val="00C73C55"/>
    <w:rsid w:val="00C73CD2"/>
    <w:rsid w:val="00C73D0C"/>
    <w:rsid w:val="00C73D18"/>
    <w:rsid w:val="00C73D1C"/>
    <w:rsid w:val="00C73D49"/>
    <w:rsid w:val="00C73E27"/>
    <w:rsid w:val="00C73E38"/>
    <w:rsid w:val="00C73E6D"/>
    <w:rsid w:val="00C73EA3"/>
    <w:rsid w:val="00C73F01"/>
    <w:rsid w:val="00C73F4D"/>
    <w:rsid w:val="00C73F4F"/>
    <w:rsid w:val="00C73F52"/>
    <w:rsid w:val="00C73FA3"/>
    <w:rsid w:val="00C73FE2"/>
    <w:rsid w:val="00C740EC"/>
    <w:rsid w:val="00C740F6"/>
    <w:rsid w:val="00C74167"/>
    <w:rsid w:val="00C7416C"/>
    <w:rsid w:val="00C74199"/>
    <w:rsid w:val="00C74205"/>
    <w:rsid w:val="00C742F3"/>
    <w:rsid w:val="00C74385"/>
    <w:rsid w:val="00C743AD"/>
    <w:rsid w:val="00C743C7"/>
    <w:rsid w:val="00C7452A"/>
    <w:rsid w:val="00C7452F"/>
    <w:rsid w:val="00C74538"/>
    <w:rsid w:val="00C7456C"/>
    <w:rsid w:val="00C74611"/>
    <w:rsid w:val="00C746F6"/>
    <w:rsid w:val="00C74791"/>
    <w:rsid w:val="00C74792"/>
    <w:rsid w:val="00C747BD"/>
    <w:rsid w:val="00C7481D"/>
    <w:rsid w:val="00C74889"/>
    <w:rsid w:val="00C748AD"/>
    <w:rsid w:val="00C7494E"/>
    <w:rsid w:val="00C74952"/>
    <w:rsid w:val="00C74A2B"/>
    <w:rsid w:val="00C74A79"/>
    <w:rsid w:val="00C74AD5"/>
    <w:rsid w:val="00C74B29"/>
    <w:rsid w:val="00C74B3D"/>
    <w:rsid w:val="00C74B96"/>
    <w:rsid w:val="00C74BC8"/>
    <w:rsid w:val="00C74BD0"/>
    <w:rsid w:val="00C74BEE"/>
    <w:rsid w:val="00C74C49"/>
    <w:rsid w:val="00C74C71"/>
    <w:rsid w:val="00C74D24"/>
    <w:rsid w:val="00C74DF0"/>
    <w:rsid w:val="00C74E1D"/>
    <w:rsid w:val="00C74E40"/>
    <w:rsid w:val="00C74ECA"/>
    <w:rsid w:val="00C74ECF"/>
    <w:rsid w:val="00C74F18"/>
    <w:rsid w:val="00C74F6F"/>
    <w:rsid w:val="00C74F77"/>
    <w:rsid w:val="00C74F8E"/>
    <w:rsid w:val="00C74F97"/>
    <w:rsid w:val="00C74FFD"/>
    <w:rsid w:val="00C75029"/>
    <w:rsid w:val="00C7503A"/>
    <w:rsid w:val="00C750A1"/>
    <w:rsid w:val="00C750E2"/>
    <w:rsid w:val="00C75116"/>
    <w:rsid w:val="00C75127"/>
    <w:rsid w:val="00C75163"/>
    <w:rsid w:val="00C7516D"/>
    <w:rsid w:val="00C751A2"/>
    <w:rsid w:val="00C751F1"/>
    <w:rsid w:val="00C751F2"/>
    <w:rsid w:val="00C75237"/>
    <w:rsid w:val="00C752A4"/>
    <w:rsid w:val="00C752D9"/>
    <w:rsid w:val="00C753B7"/>
    <w:rsid w:val="00C753CF"/>
    <w:rsid w:val="00C75459"/>
    <w:rsid w:val="00C75479"/>
    <w:rsid w:val="00C7549B"/>
    <w:rsid w:val="00C75639"/>
    <w:rsid w:val="00C756E7"/>
    <w:rsid w:val="00C75778"/>
    <w:rsid w:val="00C757E2"/>
    <w:rsid w:val="00C757F9"/>
    <w:rsid w:val="00C75803"/>
    <w:rsid w:val="00C75813"/>
    <w:rsid w:val="00C75821"/>
    <w:rsid w:val="00C7587E"/>
    <w:rsid w:val="00C75908"/>
    <w:rsid w:val="00C75910"/>
    <w:rsid w:val="00C75955"/>
    <w:rsid w:val="00C7598E"/>
    <w:rsid w:val="00C75A32"/>
    <w:rsid w:val="00C75A3D"/>
    <w:rsid w:val="00C75A4E"/>
    <w:rsid w:val="00C75A99"/>
    <w:rsid w:val="00C75AC2"/>
    <w:rsid w:val="00C75ACD"/>
    <w:rsid w:val="00C75B73"/>
    <w:rsid w:val="00C75BF5"/>
    <w:rsid w:val="00C75C9E"/>
    <w:rsid w:val="00C75CAE"/>
    <w:rsid w:val="00C75CDE"/>
    <w:rsid w:val="00C75D0A"/>
    <w:rsid w:val="00C75D7B"/>
    <w:rsid w:val="00C75DBD"/>
    <w:rsid w:val="00C75E24"/>
    <w:rsid w:val="00C75E2B"/>
    <w:rsid w:val="00C75E65"/>
    <w:rsid w:val="00C75E82"/>
    <w:rsid w:val="00C75F26"/>
    <w:rsid w:val="00C75F8A"/>
    <w:rsid w:val="00C76050"/>
    <w:rsid w:val="00C76063"/>
    <w:rsid w:val="00C7611F"/>
    <w:rsid w:val="00C76179"/>
    <w:rsid w:val="00C76212"/>
    <w:rsid w:val="00C7624D"/>
    <w:rsid w:val="00C76273"/>
    <w:rsid w:val="00C7627B"/>
    <w:rsid w:val="00C762D3"/>
    <w:rsid w:val="00C7637F"/>
    <w:rsid w:val="00C763B4"/>
    <w:rsid w:val="00C763CD"/>
    <w:rsid w:val="00C76417"/>
    <w:rsid w:val="00C7644C"/>
    <w:rsid w:val="00C76469"/>
    <w:rsid w:val="00C7649B"/>
    <w:rsid w:val="00C764B6"/>
    <w:rsid w:val="00C76526"/>
    <w:rsid w:val="00C765A8"/>
    <w:rsid w:val="00C765BA"/>
    <w:rsid w:val="00C765EA"/>
    <w:rsid w:val="00C765F0"/>
    <w:rsid w:val="00C76607"/>
    <w:rsid w:val="00C766D0"/>
    <w:rsid w:val="00C766D5"/>
    <w:rsid w:val="00C766E8"/>
    <w:rsid w:val="00C76706"/>
    <w:rsid w:val="00C7672D"/>
    <w:rsid w:val="00C7676C"/>
    <w:rsid w:val="00C76777"/>
    <w:rsid w:val="00C767A2"/>
    <w:rsid w:val="00C767A8"/>
    <w:rsid w:val="00C7686F"/>
    <w:rsid w:val="00C76971"/>
    <w:rsid w:val="00C76A32"/>
    <w:rsid w:val="00C76AAE"/>
    <w:rsid w:val="00C76ACE"/>
    <w:rsid w:val="00C76AD4"/>
    <w:rsid w:val="00C76CF8"/>
    <w:rsid w:val="00C76D15"/>
    <w:rsid w:val="00C76D86"/>
    <w:rsid w:val="00C76DC8"/>
    <w:rsid w:val="00C76E0B"/>
    <w:rsid w:val="00C76E65"/>
    <w:rsid w:val="00C76ED7"/>
    <w:rsid w:val="00C76F18"/>
    <w:rsid w:val="00C76F4F"/>
    <w:rsid w:val="00C76F6A"/>
    <w:rsid w:val="00C76F7F"/>
    <w:rsid w:val="00C76F83"/>
    <w:rsid w:val="00C77011"/>
    <w:rsid w:val="00C770C5"/>
    <w:rsid w:val="00C770D5"/>
    <w:rsid w:val="00C77104"/>
    <w:rsid w:val="00C77111"/>
    <w:rsid w:val="00C77121"/>
    <w:rsid w:val="00C77130"/>
    <w:rsid w:val="00C77180"/>
    <w:rsid w:val="00C771A4"/>
    <w:rsid w:val="00C7727B"/>
    <w:rsid w:val="00C77290"/>
    <w:rsid w:val="00C77316"/>
    <w:rsid w:val="00C7732C"/>
    <w:rsid w:val="00C77340"/>
    <w:rsid w:val="00C77389"/>
    <w:rsid w:val="00C773E1"/>
    <w:rsid w:val="00C77429"/>
    <w:rsid w:val="00C7743D"/>
    <w:rsid w:val="00C774B5"/>
    <w:rsid w:val="00C774E0"/>
    <w:rsid w:val="00C774E4"/>
    <w:rsid w:val="00C774F5"/>
    <w:rsid w:val="00C77543"/>
    <w:rsid w:val="00C7754C"/>
    <w:rsid w:val="00C775B7"/>
    <w:rsid w:val="00C775D7"/>
    <w:rsid w:val="00C77613"/>
    <w:rsid w:val="00C7762A"/>
    <w:rsid w:val="00C77762"/>
    <w:rsid w:val="00C77794"/>
    <w:rsid w:val="00C777D4"/>
    <w:rsid w:val="00C777DB"/>
    <w:rsid w:val="00C7786A"/>
    <w:rsid w:val="00C778FC"/>
    <w:rsid w:val="00C77905"/>
    <w:rsid w:val="00C77A06"/>
    <w:rsid w:val="00C77A81"/>
    <w:rsid w:val="00C77AA1"/>
    <w:rsid w:val="00C77AE2"/>
    <w:rsid w:val="00C77B41"/>
    <w:rsid w:val="00C77B50"/>
    <w:rsid w:val="00C77B77"/>
    <w:rsid w:val="00C77BC2"/>
    <w:rsid w:val="00C77C36"/>
    <w:rsid w:val="00C77C37"/>
    <w:rsid w:val="00C77CD2"/>
    <w:rsid w:val="00C77D10"/>
    <w:rsid w:val="00C77D55"/>
    <w:rsid w:val="00C77E63"/>
    <w:rsid w:val="00C77E9E"/>
    <w:rsid w:val="00C77EB7"/>
    <w:rsid w:val="00C77EC3"/>
    <w:rsid w:val="00C77EFB"/>
    <w:rsid w:val="00C77F48"/>
    <w:rsid w:val="00C77F6E"/>
    <w:rsid w:val="00C77FBD"/>
    <w:rsid w:val="00C80007"/>
    <w:rsid w:val="00C800A9"/>
    <w:rsid w:val="00C800DD"/>
    <w:rsid w:val="00C800FF"/>
    <w:rsid w:val="00C80110"/>
    <w:rsid w:val="00C80142"/>
    <w:rsid w:val="00C80172"/>
    <w:rsid w:val="00C801ED"/>
    <w:rsid w:val="00C80281"/>
    <w:rsid w:val="00C80282"/>
    <w:rsid w:val="00C80301"/>
    <w:rsid w:val="00C80325"/>
    <w:rsid w:val="00C80353"/>
    <w:rsid w:val="00C8035E"/>
    <w:rsid w:val="00C80390"/>
    <w:rsid w:val="00C803B5"/>
    <w:rsid w:val="00C803BD"/>
    <w:rsid w:val="00C803E6"/>
    <w:rsid w:val="00C8045F"/>
    <w:rsid w:val="00C80487"/>
    <w:rsid w:val="00C804C4"/>
    <w:rsid w:val="00C804E8"/>
    <w:rsid w:val="00C80565"/>
    <w:rsid w:val="00C805C3"/>
    <w:rsid w:val="00C80656"/>
    <w:rsid w:val="00C80662"/>
    <w:rsid w:val="00C806EC"/>
    <w:rsid w:val="00C8071D"/>
    <w:rsid w:val="00C80757"/>
    <w:rsid w:val="00C80763"/>
    <w:rsid w:val="00C80772"/>
    <w:rsid w:val="00C807C2"/>
    <w:rsid w:val="00C807C7"/>
    <w:rsid w:val="00C8082A"/>
    <w:rsid w:val="00C808BD"/>
    <w:rsid w:val="00C808C7"/>
    <w:rsid w:val="00C808DF"/>
    <w:rsid w:val="00C808E0"/>
    <w:rsid w:val="00C80921"/>
    <w:rsid w:val="00C80954"/>
    <w:rsid w:val="00C809A2"/>
    <w:rsid w:val="00C80A92"/>
    <w:rsid w:val="00C80B85"/>
    <w:rsid w:val="00C80C0D"/>
    <w:rsid w:val="00C80CAB"/>
    <w:rsid w:val="00C80CB8"/>
    <w:rsid w:val="00C80CC0"/>
    <w:rsid w:val="00C80CEC"/>
    <w:rsid w:val="00C80CFD"/>
    <w:rsid w:val="00C80D0D"/>
    <w:rsid w:val="00C80D85"/>
    <w:rsid w:val="00C80DA3"/>
    <w:rsid w:val="00C80DC2"/>
    <w:rsid w:val="00C80DD6"/>
    <w:rsid w:val="00C80DFF"/>
    <w:rsid w:val="00C80E01"/>
    <w:rsid w:val="00C80E1E"/>
    <w:rsid w:val="00C80E41"/>
    <w:rsid w:val="00C80EEC"/>
    <w:rsid w:val="00C80F33"/>
    <w:rsid w:val="00C80F7A"/>
    <w:rsid w:val="00C80FD4"/>
    <w:rsid w:val="00C8101F"/>
    <w:rsid w:val="00C81033"/>
    <w:rsid w:val="00C81037"/>
    <w:rsid w:val="00C8103C"/>
    <w:rsid w:val="00C81077"/>
    <w:rsid w:val="00C810B4"/>
    <w:rsid w:val="00C81117"/>
    <w:rsid w:val="00C81178"/>
    <w:rsid w:val="00C811AC"/>
    <w:rsid w:val="00C811C8"/>
    <w:rsid w:val="00C811D8"/>
    <w:rsid w:val="00C81245"/>
    <w:rsid w:val="00C8126F"/>
    <w:rsid w:val="00C8128A"/>
    <w:rsid w:val="00C812F1"/>
    <w:rsid w:val="00C8131D"/>
    <w:rsid w:val="00C8133B"/>
    <w:rsid w:val="00C8135F"/>
    <w:rsid w:val="00C81379"/>
    <w:rsid w:val="00C813A6"/>
    <w:rsid w:val="00C8142E"/>
    <w:rsid w:val="00C814A1"/>
    <w:rsid w:val="00C814AE"/>
    <w:rsid w:val="00C8151D"/>
    <w:rsid w:val="00C81559"/>
    <w:rsid w:val="00C815CB"/>
    <w:rsid w:val="00C815FE"/>
    <w:rsid w:val="00C816BB"/>
    <w:rsid w:val="00C81765"/>
    <w:rsid w:val="00C8176D"/>
    <w:rsid w:val="00C817CC"/>
    <w:rsid w:val="00C817FB"/>
    <w:rsid w:val="00C81821"/>
    <w:rsid w:val="00C81873"/>
    <w:rsid w:val="00C81884"/>
    <w:rsid w:val="00C818A5"/>
    <w:rsid w:val="00C8191D"/>
    <w:rsid w:val="00C81A18"/>
    <w:rsid w:val="00C81A67"/>
    <w:rsid w:val="00C81A97"/>
    <w:rsid w:val="00C81AC2"/>
    <w:rsid w:val="00C81B2F"/>
    <w:rsid w:val="00C81BA5"/>
    <w:rsid w:val="00C81BBA"/>
    <w:rsid w:val="00C81DCC"/>
    <w:rsid w:val="00C81DEF"/>
    <w:rsid w:val="00C81E05"/>
    <w:rsid w:val="00C81E15"/>
    <w:rsid w:val="00C81E36"/>
    <w:rsid w:val="00C81E49"/>
    <w:rsid w:val="00C81EB6"/>
    <w:rsid w:val="00C81EC9"/>
    <w:rsid w:val="00C81ED3"/>
    <w:rsid w:val="00C81F4A"/>
    <w:rsid w:val="00C81F5B"/>
    <w:rsid w:val="00C81F88"/>
    <w:rsid w:val="00C81FCA"/>
    <w:rsid w:val="00C8200C"/>
    <w:rsid w:val="00C82016"/>
    <w:rsid w:val="00C82069"/>
    <w:rsid w:val="00C820AB"/>
    <w:rsid w:val="00C820C8"/>
    <w:rsid w:val="00C821A5"/>
    <w:rsid w:val="00C821AC"/>
    <w:rsid w:val="00C82202"/>
    <w:rsid w:val="00C822BA"/>
    <w:rsid w:val="00C822CB"/>
    <w:rsid w:val="00C822D3"/>
    <w:rsid w:val="00C822D6"/>
    <w:rsid w:val="00C822F4"/>
    <w:rsid w:val="00C8244A"/>
    <w:rsid w:val="00C824F3"/>
    <w:rsid w:val="00C8255C"/>
    <w:rsid w:val="00C82585"/>
    <w:rsid w:val="00C825BD"/>
    <w:rsid w:val="00C82670"/>
    <w:rsid w:val="00C82696"/>
    <w:rsid w:val="00C826F9"/>
    <w:rsid w:val="00C82701"/>
    <w:rsid w:val="00C827B2"/>
    <w:rsid w:val="00C827C1"/>
    <w:rsid w:val="00C82803"/>
    <w:rsid w:val="00C8282C"/>
    <w:rsid w:val="00C8288E"/>
    <w:rsid w:val="00C828AD"/>
    <w:rsid w:val="00C82900"/>
    <w:rsid w:val="00C8292E"/>
    <w:rsid w:val="00C82933"/>
    <w:rsid w:val="00C8293D"/>
    <w:rsid w:val="00C8294A"/>
    <w:rsid w:val="00C82A31"/>
    <w:rsid w:val="00C82A87"/>
    <w:rsid w:val="00C82B43"/>
    <w:rsid w:val="00C82B9F"/>
    <w:rsid w:val="00C82C09"/>
    <w:rsid w:val="00C82C46"/>
    <w:rsid w:val="00C82C6D"/>
    <w:rsid w:val="00C82CB4"/>
    <w:rsid w:val="00C82CE0"/>
    <w:rsid w:val="00C82D53"/>
    <w:rsid w:val="00C82D5D"/>
    <w:rsid w:val="00C82D8E"/>
    <w:rsid w:val="00C82EC5"/>
    <w:rsid w:val="00C82F02"/>
    <w:rsid w:val="00C82F92"/>
    <w:rsid w:val="00C8301A"/>
    <w:rsid w:val="00C83092"/>
    <w:rsid w:val="00C830EE"/>
    <w:rsid w:val="00C830F4"/>
    <w:rsid w:val="00C8316A"/>
    <w:rsid w:val="00C83175"/>
    <w:rsid w:val="00C83237"/>
    <w:rsid w:val="00C8323C"/>
    <w:rsid w:val="00C83264"/>
    <w:rsid w:val="00C83318"/>
    <w:rsid w:val="00C8334F"/>
    <w:rsid w:val="00C833D1"/>
    <w:rsid w:val="00C833F9"/>
    <w:rsid w:val="00C834E3"/>
    <w:rsid w:val="00C83535"/>
    <w:rsid w:val="00C83551"/>
    <w:rsid w:val="00C8355A"/>
    <w:rsid w:val="00C835A3"/>
    <w:rsid w:val="00C835D4"/>
    <w:rsid w:val="00C835EA"/>
    <w:rsid w:val="00C83661"/>
    <w:rsid w:val="00C83669"/>
    <w:rsid w:val="00C83682"/>
    <w:rsid w:val="00C836C0"/>
    <w:rsid w:val="00C837BA"/>
    <w:rsid w:val="00C83823"/>
    <w:rsid w:val="00C8383A"/>
    <w:rsid w:val="00C83863"/>
    <w:rsid w:val="00C838D2"/>
    <w:rsid w:val="00C83914"/>
    <w:rsid w:val="00C83925"/>
    <w:rsid w:val="00C8392A"/>
    <w:rsid w:val="00C83960"/>
    <w:rsid w:val="00C8396F"/>
    <w:rsid w:val="00C839B0"/>
    <w:rsid w:val="00C839BB"/>
    <w:rsid w:val="00C839C2"/>
    <w:rsid w:val="00C839C9"/>
    <w:rsid w:val="00C839E9"/>
    <w:rsid w:val="00C83B14"/>
    <w:rsid w:val="00C83B6A"/>
    <w:rsid w:val="00C83BF5"/>
    <w:rsid w:val="00C83C96"/>
    <w:rsid w:val="00C83D20"/>
    <w:rsid w:val="00C83D3B"/>
    <w:rsid w:val="00C83D47"/>
    <w:rsid w:val="00C83D4B"/>
    <w:rsid w:val="00C83DBE"/>
    <w:rsid w:val="00C83E34"/>
    <w:rsid w:val="00C83E41"/>
    <w:rsid w:val="00C83E4F"/>
    <w:rsid w:val="00C83F85"/>
    <w:rsid w:val="00C83FD5"/>
    <w:rsid w:val="00C84022"/>
    <w:rsid w:val="00C84090"/>
    <w:rsid w:val="00C8414C"/>
    <w:rsid w:val="00C84160"/>
    <w:rsid w:val="00C8418D"/>
    <w:rsid w:val="00C8421D"/>
    <w:rsid w:val="00C84222"/>
    <w:rsid w:val="00C84225"/>
    <w:rsid w:val="00C8422F"/>
    <w:rsid w:val="00C84241"/>
    <w:rsid w:val="00C842DF"/>
    <w:rsid w:val="00C8432B"/>
    <w:rsid w:val="00C843A1"/>
    <w:rsid w:val="00C8440C"/>
    <w:rsid w:val="00C84413"/>
    <w:rsid w:val="00C844A3"/>
    <w:rsid w:val="00C844E0"/>
    <w:rsid w:val="00C844F9"/>
    <w:rsid w:val="00C84528"/>
    <w:rsid w:val="00C8457A"/>
    <w:rsid w:val="00C84583"/>
    <w:rsid w:val="00C845A7"/>
    <w:rsid w:val="00C84712"/>
    <w:rsid w:val="00C8475D"/>
    <w:rsid w:val="00C84784"/>
    <w:rsid w:val="00C84884"/>
    <w:rsid w:val="00C84887"/>
    <w:rsid w:val="00C8489C"/>
    <w:rsid w:val="00C8489F"/>
    <w:rsid w:val="00C84935"/>
    <w:rsid w:val="00C849FC"/>
    <w:rsid w:val="00C84A23"/>
    <w:rsid w:val="00C84AAE"/>
    <w:rsid w:val="00C84ACB"/>
    <w:rsid w:val="00C84B16"/>
    <w:rsid w:val="00C84B53"/>
    <w:rsid w:val="00C84B55"/>
    <w:rsid w:val="00C84BD4"/>
    <w:rsid w:val="00C84BE5"/>
    <w:rsid w:val="00C84C09"/>
    <w:rsid w:val="00C84CDA"/>
    <w:rsid w:val="00C84CE9"/>
    <w:rsid w:val="00C84CF4"/>
    <w:rsid w:val="00C84D0C"/>
    <w:rsid w:val="00C84D3E"/>
    <w:rsid w:val="00C84D4E"/>
    <w:rsid w:val="00C84D6C"/>
    <w:rsid w:val="00C84DA6"/>
    <w:rsid w:val="00C84DE6"/>
    <w:rsid w:val="00C84DFC"/>
    <w:rsid w:val="00C84ED2"/>
    <w:rsid w:val="00C84F4B"/>
    <w:rsid w:val="00C84FDA"/>
    <w:rsid w:val="00C85006"/>
    <w:rsid w:val="00C85039"/>
    <w:rsid w:val="00C8504D"/>
    <w:rsid w:val="00C85080"/>
    <w:rsid w:val="00C850F2"/>
    <w:rsid w:val="00C850F5"/>
    <w:rsid w:val="00C85129"/>
    <w:rsid w:val="00C8519A"/>
    <w:rsid w:val="00C851E3"/>
    <w:rsid w:val="00C8520D"/>
    <w:rsid w:val="00C8521F"/>
    <w:rsid w:val="00C852FC"/>
    <w:rsid w:val="00C85399"/>
    <w:rsid w:val="00C8553D"/>
    <w:rsid w:val="00C85555"/>
    <w:rsid w:val="00C85567"/>
    <w:rsid w:val="00C85587"/>
    <w:rsid w:val="00C855A1"/>
    <w:rsid w:val="00C85659"/>
    <w:rsid w:val="00C85685"/>
    <w:rsid w:val="00C856A5"/>
    <w:rsid w:val="00C8571F"/>
    <w:rsid w:val="00C8575B"/>
    <w:rsid w:val="00C857A1"/>
    <w:rsid w:val="00C857B9"/>
    <w:rsid w:val="00C858E2"/>
    <w:rsid w:val="00C858FE"/>
    <w:rsid w:val="00C85925"/>
    <w:rsid w:val="00C85958"/>
    <w:rsid w:val="00C859BE"/>
    <w:rsid w:val="00C85A6C"/>
    <w:rsid w:val="00C85AB5"/>
    <w:rsid w:val="00C85B3B"/>
    <w:rsid w:val="00C85BC1"/>
    <w:rsid w:val="00C85BF3"/>
    <w:rsid w:val="00C85C14"/>
    <w:rsid w:val="00C85CA6"/>
    <w:rsid w:val="00C85CA8"/>
    <w:rsid w:val="00C85D2E"/>
    <w:rsid w:val="00C85D45"/>
    <w:rsid w:val="00C85DE9"/>
    <w:rsid w:val="00C85DF5"/>
    <w:rsid w:val="00C85E81"/>
    <w:rsid w:val="00C85ED7"/>
    <w:rsid w:val="00C85EDB"/>
    <w:rsid w:val="00C85F2D"/>
    <w:rsid w:val="00C85F35"/>
    <w:rsid w:val="00C8601C"/>
    <w:rsid w:val="00C86044"/>
    <w:rsid w:val="00C86051"/>
    <w:rsid w:val="00C86086"/>
    <w:rsid w:val="00C860BF"/>
    <w:rsid w:val="00C860C3"/>
    <w:rsid w:val="00C860D9"/>
    <w:rsid w:val="00C86156"/>
    <w:rsid w:val="00C861EB"/>
    <w:rsid w:val="00C861ED"/>
    <w:rsid w:val="00C86247"/>
    <w:rsid w:val="00C862EF"/>
    <w:rsid w:val="00C8632E"/>
    <w:rsid w:val="00C86363"/>
    <w:rsid w:val="00C8647C"/>
    <w:rsid w:val="00C864A8"/>
    <w:rsid w:val="00C8657A"/>
    <w:rsid w:val="00C8661D"/>
    <w:rsid w:val="00C8663C"/>
    <w:rsid w:val="00C866DB"/>
    <w:rsid w:val="00C86704"/>
    <w:rsid w:val="00C86724"/>
    <w:rsid w:val="00C86765"/>
    <w:rsid w:val="00C86783"/>
    <w:rsid w:val="00C867E4"/>
    <w:rsid w:val="00C867F5"/>
    <w:rsid w:val="00C8684D"/>
    <w:rsid w:val="00C86870"/>
    <w:rsid w:val="00C8687C"/>
    <w:rsid w:val="00C868D1"/>
    <w:rsid w:val="00C868F5"/>
    <w:rsid w:val="00C86941"/>
    <w:rsid w:val="00C8699F"/>
    <w:rsid w:val="00C86A02"/>
    <w:rsid w:val="00C86A50"/>
    <w:rsid w:val="00C86AB5"/>
    <w:rsid w:val="00C86AB8"/>
    <w:rsid w:val="00C86ABF"/>
    <w:rsid w:val="00C86AF5"/>
    <w:rsid w:val="00C86B31"/>
    <w:rsid w:val="00C86B8D"/>
    <w:rsid w:val="00C86BB0"/>
    <w:rsid w:val="00C86C27"/>
    <w:rsid w:val="00C86C5B"/>
    <w:rsid w:val="00C86C72"/>
    <w:rsid w:val="00C86CFB"/>
    <w:rsid w:val="00C86D48"/>
    <w:rsid w:val="00C86D5E"/>
    <w:rsid w:val="00C86DEB"/>
    <w:rsid w:val="00C86E0C"/>
    <w:rsid w:val="00C86E14"/>
    <w:rsid w:val="00C86E16"/>
    <w:rsid w:val="00C86E3C"/>
    <w:rsid w:val="00C86E7E"/>
    <w:rsid w:val="00C86EBA"/>
    <w:rsid w:val="00C86EDE"/>
    <w:rsid w:val="00C86F15"/>
    <w:rsid w:val="00C86FF3"/>
    <w:rsid w:val="00C87028"/>
    <w:rsid w:val="00C87099"/>
    <w:rsid w:val="00C870CB"/>
    <w:rsid w:val="00C87102"/>
    <w:rsid w:val="00C871B4"/>
    <w:rsid w:val="00C871CF"/>
    <w:rsid w:val="00C87218"/>
    <w:rsid w:val="00C8721B"/>
    <w:rsid w:val="00C87239"/>
    <w:rsid w:val="00C872B3"/>
    <w:rsid w:val="00C87387"/>
    <w:rsid w:val="00C873B2"/>
    <w:rsid w:val="00C873BC"/>
    <w:rsid w:val="00C874A9"/>
    <w:rsid w:val="00C874B1"/>
    <w:rsid w:val="00C87533"/>
    <w:rsid w:val="00C87577"/>
    <w:rsid w:val="00C8757B"/>
    <w:rsid w:val="00C875DC"/>
    <w:rsid w:val="00C87658"/>
    <w:rsid w:val="00C87686"/>
    <w:rsid w:val="00C87781"/>
    <w:rsid w:val="00C87789"/>
    <w:rsid w:val="00C877A6"/>
    <w:rsid w:val="00C87805"/>
    <w:rsid w:val="00C87823"/>
    <w:rsid w:val="00C87853"/>
    <w:rsid w:val="00C87891"/>
    <w:rsid w:val="00C878DA"/>
    <w:rsid w:val="00C878DB"/>
    <w:rsid w:val="00C87917"/>
    <w:rsid w:val="00C879F2"/>
    <w:rsid w:val="00C87AE9"/>
    <w:rsid w:val="00C87B55"/>
    <w:rsid w:val="00C87B7C"/>
    <w:rsid w:val="00C87B8E"/>
    <w:rsid w:val="00C87B9B"/>
    <w:rsid w:val="00C87BC2"/>
    <w:rsid w:val="00C87BC8"/>
    <w:rsid w:val="00C87C63"/>
    <w:rsid w:val="00C87CB5"/>
    <w:rsid w:val="00C87CCA"/>
    <w:rsid w:val="00C87DE3"/>
    <w:rsid w:val="00C87E51"/>
    <w:rsid w:val="00C87E61"/>
    <w:rsid w:val="00C87EB7"/>
    <w:rsid w:val="00C87EE4"/>
    <w:rsid w:val="00C90031"/>
    <w:rsid w:val="00C9005C"/>
    <w:rsid w:val="00C900A0"/>
    <w:rsid w:val="00C901BF"/>
    <w:rsid w:val="00C90266"/>
    <w:rsid w:val="00C902C9"/>
    <w:rsid w:val="00C90368"/>
    <w:rsid w:val="00C90459"/>
    <w:rsid w:val="00C904B1"/>
    <w:rsid w:val="00C90526"/>
    <w:rsid w:val="00C90542"/>
    <w:rsid w:val="00C905EE"/>
    <w:rsid w:val="00C90729"/>
    <w:rsid w:val="00C90750"/>
    <w:rsid w:val="00C90793"/>
    <w:rsid w:val="00C90800"/>
    <w:rsid w:val="00C9082E"/>
    <w:rsid w:val="00C90841"/>
    <w:rsid w:val="00C9087F"/>
    <w:rsid w:val="00C908AE"/>
    <w:rsid w:val="00C90957"/>
    <w:rsid w:val="00C9097B"/>
    <w:rsid w:val="00C90A01"/>
    <w:rsid w:val="00C90A37"/>
    <w:rsid w:val="00C90A4C"/>
    <w:rsid w:val="00C90A87"/>
    <w:rsid w:val="00C90AC1"/>
    <w:rsid w:val="00C90AE0"/>
    <w:rsid w:val="00C90AE5"/>
    <w:rsid w:val="00C90B15"/>
    <w:rsid w:val="00C90B2D"/>
    <w:rsid w:val="00C90BA1"/>
    <w:rsid w:val="00C90C5A"/>
    <w:rsid w:val="00C90CD1"/>
    <w:rsid w:val="00C90D24"/>
    <w:rsid w:val="00C90D94"/>
    <w:rsid w:val="00C90D96"/>
    <w:rsid w:val="00C90DD3"/>
    <w:rsid w:val="00C90DD4"/>
    <w:rsid w:val="00C90E43"/>
    <w:rsid w:val="00C90F9E"/>
    <w:rsid w:val="00C90FAC"/>
    <w:rsid w:val="00C90FEA"/>
    <w:rsid w:val="00C91003"/>
    <w:rsid w:val="00C910A8"/>
    <w:rsid w:val="00C910E5"/>
    <w:rsid w:val="00C911B7"/>
    <w:rsid w:val="00C911C1"/>
    <w:rsid w:val="00C9123B"/>
    <w:rsid w:val="00C9124F"/>
    <w:rsid w:val="00C91293"/>
    <w:rsid w:val="00C912AA"/>
    <w:rsid w:val="00C91306"/>
    <w:rsid w:val="00C91360"/>
    <w:rsid w:val="00C913F4"/>
    <w:rsid w:val="00C91534"/>
    <w:rsid w:val="00C9155C"/>
    <w:rsid w:val="00C9157B"/>
    <w:rsid w:val="00C91592"/>
    <w:rsid w:val="00C91604"/>
    <w:rsid w:val="00C91648"/>
    <w:rsid w:val="00C916DE"/>
    <w:rsid w:val="00C9171D"/>
    <w:rsid w:val="00C9178F"/>
    <w:rsid w:val="00C91841"/>
    <w:rsid w:val="00C91850"/>
    <w:rsid w:val="00C9189E"/>
    <w:rsid w:val="00C918E4"/>
    <w:rsid w:val="00C918E5"/>
    <w:rsid w:val="00C9194F"/>
    <w:rsid w:val="00C919B4"/>
    <w:rsid w:val="00C91B1C"/>
    <w:rsid w:val="00C91B6D"/>
    <w:rsid w:val="00C91B80"/>
    <w:rsid w:val="00C91BA3"/>
    <w:rsid w:val="00C91BCE"/>
    <w:rsid w:val="00C91C5F"/>
    <w:rsid w:val="00C91C73"/>
    <w:rsid w:val="00C91CBE"/>
    <w:rsid w:val="00C91D66"/>
    <w:rsid w:val="00C91D67"/>
    <w:rsid w:val="00C91DF6"/>
    <w:rsid w:val="00C91E99"/>
    <w:rsid w:val="00C91EBB"/>
    <w:rsid w:val="00C91EF4"/>
    <w:rsid w:val="00C91FD3"/>
    <w:rsid w:val="00C92022"/>
    <w:rsid w:val="00C920A0"/>
    <w:rsid w:val="00C920E4"/>
    <w:rsid w:val="00C920F3"/>
    <w:rsid w:val="00C92156"/>
    <w:rsid w:val="00C92243"/>
    <w:rsid w:val="00C9238E"/>
    <w:rsid w:val="00C923E3"/>
    <w:rsid w:val="00C9243F"/>
    <w:rsid w:val="00C92485"/>
    <w:rsid w:val="00C92512"/>
    <w:rsid w:val="00C92592"/>
    <w:rsid w:val="00C925D9"/>
    <w:rsid w:val="00C92649"/>
    <w:rsid w:val="00C9265C"/>
    <w:rsid w:val="00C92690"/>
    <w:rsid w:val="00C926CA"/>
    <w:rsid w:val="00C926EE"/>
    <w:rsid w:val="00C9275F"/>
    <w:rsid w:val="00C92773"/>
    <w:rsid w:val="00C927ED"/>
    <w:rsid w:val="00C92804"/>
    <w:rsid w:val="00C92808"/>
    <w:rsid w:val="00C92819"/>
    <w:rsid w:val="00C92824"/>
    <w:rsid w:val="00C92852"/>
    <w:rsid w:val="00C928CD"/>
    <w:rsid w:val="00C928D1"/>
    <w:rsid w:val="00C92923"/>
    <w:rsid w:val="00C92947"/>
    <w:rsid w:val="00C9297D"/>
    <w:rsid w:val="00C9298C"/>
    <w:rsid w:val="00C92991"/>
    <w:rsid w:val="00C92997"/>
    <w:rsid w:val="00C929CA"/>
    <w:rsid w:val="00C92A48"/>
    <w:rsid w:val="00C92A7F"/>
    <w:rsid w:val="00C92B01"/>
    <w:rsid w:val="00C92B77"/>
    <w:rsid w:val="00C92B7A"/>
    <w:rsid w:val="00C92B95"/>
    <w:rsid w:val="00C92BA7"/>
    <w:rsid w:val="00C92BB9"/>
    <w:rsid w:val="00C92BD3"/>
    <w:rsid w:val="00C92C26"/>
    <w:rsid w:val="00C92C3C"/>
    <w:rsid w:val="00C92C59"/>
    <w:rsid w:val="00C92CE5"/>
    <w:rsid w:val="00C92CFF"/>
    <w:rsid w:val="00C92D18"/>
    <w:rsid w:val="00C92D2A"/>
    <w:rsid w:val="00C92D2C"/>
    <w:rsid w:val="00C92D53"/>
    <w:rsid w:val="00C92DF3"/>
    <w:rsid w:val="00C92E08"/>
    <w:rsid w:val="00C92E3C"/>
    <w:rsid w:val="00C92F45"/>
    <w:rsid w:val="00C92F5C"/>
    <w:rsid w:val="00C92FA7"/>
    <w:rsid w:val="00C93000"/>
    <w:rsid w:val="00C9304A"/>
    <w:rsid w:val="00C93080"/>
    <w:rsid w:val="00C93085"/>
    <w:rsid w:val="00C93094"/>
    <w:rsid w:val="00C930DC"/>
    <w:rsid w:val="00C930E7"/>
    <w:rsid w:val="00C9311D"/>
    <w:rsid w:val="00C93139"/>
    <w:rsid w:val="00C93253"/>
    <w:rsid w:val="00C93264"/>
    <w:rsid w:val="00C93268"/>
    <w:rsid w:val="00C93294"/>
    <w:rsid w:val="00C932BE"/>
    <w:rsid w:val="00C932D8"/>
    <w:rsid w:val="00C93328"/>
    <w:rsid w:val="00C93344"/>
    <w:rsid w:val="00C93345"/>
    <w:rsid w:val="00C933B7"/>
    <w:rsid w:val="00C9342F"/>
    <w:rsid w:val="00C934BE"/>
    <w:rsid w:val="00C934F9"/>
    <w:rsid w:val="00C93538"/>
    <w:rsid w:val="00C935F4"/>
    <w:rsid w:val="00C93669"/>
    <w:rsid w:val="00C936C4"/>
    <w:rsid w:val="00C936C6"/>
    <w:rsid w:val="00C93707"/>
    <w:rsid w:val="00C93779"/>
    <w:rsid w:val="00C93798"/>
    <w:rsid w:val="00C937AB"/>
    <w:rsid w:val="00C937B3"/>
    <w:rsid w:val="00C937C5"/>
    <w:rsid w:val="00C93819"/>
    <w:rsid w:val="00C9381A"/>
    <w:rsid w:val="00C9381B"/>
    <w:rsid w:val="00C938E4"/>
    <w:rsid w:val="00C93916"/>
    <w:rsid w:val="00C9395B"/>
    <w:rsid w:val="00C93996"/>
    <w:rsid w:val="00C93A4F"/>
    <w:rsid w:val="00C93AA5"/>
    <w:rsid w:val="00C93AC9"/>
    <w:rsid w:val="00C93AEE"/>
    <w:rsid w:val="00C93B36"/>
    <w:rsid w:val="00C93B3C"/>
    <w:rsid w:val="00C93B54"/>
    <w:rsid w:val="00C93B80"/>
    <w:rsid w:val="00C93B84"/>
    <w:rsid w:val="00C93BA1"/>
    <w:rsid w:val="00C93BD1"/>
    <w:rsid w:val="00C93BDB"/>
    <w:rsid w:val="00C93C7E"/>
    <w:rsid w:val="00C93D60"/>
    <w:rsid w:val="00C93DC0"/>
    <w:rsid w:val="00C93DC8"/>
    <w:rsid w:val="00C93DF8"/>
    <w:rsid w:val="00C93E2F"/>
    <w:rsid w:val="00C93E37"/>
    <w:rsid w:val="00C93E58"/>
    <w:rsid w:val="00C93F3B"/>
    <w:rsid w:val="00C93F82"/>
    <w:rsid w:val="00C93FBE"/>
    <w:rsid w:val="00C93FD9"/>
    <w:rsid w:val="00C93FF0"/>
    <w:rsid w:val="00C94013"/>
    <w:rsid w:val="00C94087"/>
    <w:rsid w:val="00C940D3"/>
    <w:rsid w:val="00C940E5"/>
    <w:rsid w:val="00C9412C"/>
    <w:rsid w:val="00C94135"/>
    <w:rsid w:val="00C9414C"/>
    <w:rsid w:val="00C94192"/>
    <w:rsid w:val="00C9419A"/>
    <w:rsid w:val="00C941A3"/>
    <w:rsid w:val="00C94213"/>
    <w:rsid w:val="00C942AA"/>
    <w:rsid w:val="00C942DD"/>
    <w:rsid w:val="00C942E2"/>
    <w:rsid w:val="00C942E4"/>
    <w:rsid w:val="00C94301"/>
    <w:rsid w:val="00C9433D"/>
    <w:rsid w:val="00C943DF"/>
    <w:rsid w:val="00C9441B"/>
    <w:rsid w:val="00C94451"/>
    <w:rsid w:val="00C94502"/>
    <w:rsid w:val="00C9451E"/>
    <w:rsid w:val="00C9454B"/>
    <w:rsid w:val="00C94565"/>
    <w:rsid w:val="00C9458E"/>
    <w:rsid w:val="00C945D1"/>
    <w:rsid w:val="00C945E3"/>
    <w:rsid w:val="00C94626"/>
    <w:rsid w:val="00C9462F"/>
    <w:rsid w:val="00C94684"/>
    <w:rsid w:val="00C946BF"/>
    <w:rsid w:val="00C946F6"/>
    <w:rsid w:val="00C94746"/>
    <w:rsid w:val="00C94759"/>
    <w:rsid w:val="00C9475E"/>
    <w:rsid w:val="00C94783"/>
    <w:rsid w:val="00C94862"/>
    <w:rsid w:val="00C948EC"/>
    <w:rsid w:val="00C94909"/>
    <w:rsid w:val="00C9493E"/>
    <w:rsid w:val="00C94972"/>
    <w:rsid w:val="00C949E1"/>
    <w:rsid w:val="00C94A2C"/>
    <w:rsid w:val="00C94A99"/>
    <w:rsid w:val="00C94AA6"/>
    <w:rsid w:val="00C94AC3"/>
    <w:rsid w:val="00C94AE1"/>
    <w:rsid w:val="00C94B15"/>
    <w:rsid w:val="00C94BFA"/>
    <w:rsid w:val="00C94C09"/>
    <w:rsid w:val="00C94CF9"/>
    <w:rsid w:val="00C94D1F"/>
    <w:rsid w:val="00C94D9A"/>
    <w:rsid w:val="00C94DA1"/>
    <w:rsid w:val="00C94DF9"/>
    <w:rsid w:val="00C94E44"/>
    <w:rsid w:val="00C94E52"/>
    <w:rsid w:val="00C94E66"/>
    <w:rsid w:val="00C94E68"/>
    <w:rsid w:val="00C94EAC"/>
    <w:rsid w:val="00C94EFD"/>
    <w:rsid w:val="00C94F4F"/>
    <w:rsid w:val="00C94FAC"/>
    <w:rsid w:val="00C94FE1"/>
    <w:rsid w:val="00C9504A"/>
    <w:rsid w:val="00C9507B"/>
    <w:rsid w:val="00C95161"/>
    <w:rsid w:val="00C951E7"/>
    <w:rsid w:val="00C95214"/>
    <w:rsid w:val="00C9525D"/>
    <w:rsid w:val="00C952A7"/>
    <w:rsid w:val="00C952D7"/>
    <w:rsid w:val="00C95315"/>
    <w:rsid w:val="00C95325"/>
    <w:rsid w:val="00C9539B"/>
    <w:rsid w:val="00C953EA"/>
    <w:rsid w:val="00C9541D"/>
    <w:rsid w:val="00C9542F"/>
    <w:rsid w:val="00C954A3"/>
    <w:rsid w:val="00C954B3"/>
    <w:rsid w:val="00C954EE"/>
    <w:rsid w:val="00C95507"/>
    <w:rsid w:val="00C9554B"/>
    <w:rsid w:val="00C9558D"/>
    <w:rsid w:val="00C955F7"/>
    <w:rsid w:val="00C95601"/>
    <w:rsid w:val="00C95635"/>
    <w:rsid w:val="00C95659"/>
    <w:rsid w:val="00C95664"/>
    <w:rsid w:val="00C956D6"/>
    <w:rsid w:val="00C956F3"/>
    <w:rsid w:val="00C9574D"/>
    <w:rsid w:val="00C9585F"/>
    <w:rsid w:val="00C958CA"/>
    <w:rsid w:val="00C95997"/>
    <w:rsid w:val="00C95A52"/>
    <w:rsid w:val="00C95A6B"/>
    <w:rsid w:val="00C95A76"/>
    <w:rsid w:val="00C95A9F"/>
    <w:rsid w:val="00C95AA1"/>
    <w:rsid w:val="00C95ABD"/>
    <w:rsid w:val="00C95B20"/>
    <w:rsid w:val="00C95B51"/>
    <w:rsid w:val="00C95B55"/>
    <w:rsid w:val="00C95BB4"/>
    <w:rsid w:val="00C95BE8"/>
    <w:rsid w:val="00C95C6E"/>
    <w:rsid w:val="00C95C90"/>
    <w:rsid w:val="00C95D89"/>
    <w:rsid w:val="00C95D8B"/>
    <w:rsid w:val="00C95D90"/>
    <w:rsid w:val="00C95EB0"/>
    <w:rsid w:val="00C95F14"/>
    <w:rsid w:val="00C95F28"/>
    <w:rsid w:val="00C95F8A"/>
    <w:rsid w:val="00C96028"/>
    <w:rsid w:val="00C96056"/>
    <w:rsid w:val="00C96080"/>
    <w:rsid w:val="00C96103"/>
    <w:rsid w:val="00C96108"/>
    <w:rsid w:val="00C961A1"/>
    <w:rsid w:val="00C9622F"/>
    <w:rsid w:val="00C962AC"/>
    <w:rsid w:val="00C962B7"/>
    <w:rsid w:val="00C962BC"/>
    <w:rsid w:val="00C962BE"/>
    <w:rsid w:val="00C962D0"/>
    <w:rsid w:val="00C962F8"/>
    <w:rsid w:val="00C96323"/>
    <w:rsid w:val="00C96335"/>
    <w:rsid w:val="00C963A3"/>
    <w:rsid w:val="00C96464"/>
    <w:rsid w:val="00C964A3"/>
    <w:rsid w:val="00C964B0"/>
    <w:rsid w:val="00C964E5"/>
    <w:rsid w:val="00C965B1"/>
    <w:rsid w:val="00C965D0"/>
    <w:rsid w:val="00C96626"/>
    <w:rsid w:val="00C96665"/>
    <w:rsid w:val="00C9668B"/>
    <w:rsid w:val="00C966A6"/>
    <w:rsid w:val="00C966F3"/>
    <w:rsid w:val="00C96702"/>
    <w:rsid w:val="00C9671B"/>
    <w:rsid w:val="00C96772"/>
    <w:rsid w:val="00C9689F"/>
    <w:rsid w:val="00C96A17"/>
    <w:rsid w:val="00C96A2C"/>
    <w:rsid w:val="00C96A9B"/>
    <w:rsid w:val="00C96AC7"/>
    <w:rsid w:val="00C96AED"/>
    <w:rsid w:val="00C96B13"/>
    <w:rsid w:val="00C96B4C"/>
    <w:rsid w:val="00C96BBD"/>
    <w:rsid w:val="00C96BDF"/>
    <w:rsid w:val="00C96C9A"/>
    <w:rsid w:val="00C96CBA"/>
    <w:rsid w:val="00C96CC3"/>
    <w:rsid w:val="00C96D10"/>
    <w:rsid w:val="00C96D82"/>
    <w:rsid w:val="00C96DA1"/>
    <w:rsid w:val="00C96DB1"/>
    <w:rsid w:val="00C96DB8"/>
    <w:rsid w:val="00C96DBB"/>
    <w:rsid w:val="00C96DE6"/>
    <w:rsid w:val="00C96E1C"/>
    <w:rsid w:val="00C96E22"/>
    <w:rsid w:val="00C96F24"/>
    <w:rsid w:val="00C96F46"/>
    <w:rsid w:val="00C96F6D"/>
    <w:rsid w:val="00C96F89"/>
    <w:rsid w:val="00C96FBC"/>
    <w:rsid w:val="00C9701E"/>
    <w:rsid w:val="00C9706C"/>
    <w:rsid w:val="00C970C7"/>
    <w:rsid w:val="00C9710F"/>
    <w:rsid w:val="00C9724F"/>
    <w:rsid w:val="00C97263"/>
    <w:rsid w:val="00C97289"/>
    <w:rsid w:val="00C972BC"/>
    <w:rsid w:val="00C97305"/>
    <w:rsid w:val="00C97315"/>
    <w:rsid w:val="00C973BF"/>
    <w:rsid w:val="00C97405"/>
    <w:rsid w:val="00C9740A"/>
    <w:rsid w:val="00C97415"/>
    <w:rsid w:val="00C97427"/>
    <w:rsid w:val="00C97465"/>
    <w:rsid w:val="00C974F2"/>
    <w:rsid w:val="00C9754D"/>
    <w:rsid w:val="00C975D8"/>
    <w:rsid w:val="00C975DF"/>
    <w:rsid w:val="00C97660"/>
    <w:rsid w:val="00C97677"/>
    <w:rsid w:val="00C9769B"/>
    <w:rsid w:val="00C977A6"/>
    <w:rsid w:val="00C9782A"/>
    <w:rsid w:val="00C9782B"/>
    <w:rsid w:val="00C97830"/>
    <w:rsid w:val="00C978A1"/>
    <w:rsid w:val="00C9797D"/>
    <w:rsid w:val="00C979A9"/>
    <w:rsid w:val="00C97A23"/>
    <w:rsid w:val="00C97A6C"/>
    <w:rsid w:val="00C97A76"/>
    <w:rsid w:val="00C97A8B"/>
    <w:rsid w:val="00C97A9E"/>
    <w:rsid w:val="00C97ABA"/>
    <w:rsid w:val="00C97ACD"/>
    <w:rsid w:val="00C97B3A"/>
    <w:rsid w:val="00C97B5A"/>
    <w:rsid w:val="00C97B66"/>
    <w:rsid w:val="00C97BA7"/>
    <w:rsid w:val="00C97BE2"/>
    <w:rsid w:val="00C97C1D"/>
    <w:rsid w:val="00C97C3D"/>
    <w:rsid w:val="00C97C8A"/>
    <w:rsid w:val="00C97CA9"/>
    <w:rsid w:val="00C97D05"/>
    <w:rsid w:val="00C97D3F"/>
    <w:rsid w:val="00C97D45"/>
    <w:rsid w:val="00C97D9D"/>
    <w:rsid w:val="00C97DE1"/>
    <w:rsid w:val="00C97E30"/>
    <w:rsid w:val="00C97E83"/>
    <w:rsid w:val="00C97EA2"/>
    <w:rsid w:val="00C97ECF"/>
    <w:rsid w:val="00C97F0F"/>
    <w:rsid w:val="00C97F32"/>
    <w:rsid w:val="00C97F93"/>
    <w:rsid w:val="00C97FB3"/>
    <w:rsid w:val="00C97FD7"/>
    <w:rsid w:val="00CA00F6"/>
    <w:rsid w:val="00CA0124"/>
    <w:rsid w:val="00CA0147"/>
    <w:rsid w:val="00CA01CF"/>
    <w:rsid w:val="00CA0309"/>
    <w:rsid w:val="00CA032F"/>
    <w:rsid w:val="00CA03E7"/>
    <w:rsid w:val="00CA0449"/>
    <w:rsid w:val="00CA04ED"/>
    <w:rsid w:val="00CA051D"/>
    <w:rsid w:val="00CA0545"/>
    <w:rsid w:val="00CA0580"/>
    <w:rsid w:val="00CA05B7"/>
    <w:rsid w:val="00CA05B9"/>
    <w:rsid w:val="00CA064D"/>
    <w:rsid w:val="00CA06C1"/>
    <w:rsid w:val="00CA06CB"/>
    <w:rsid w:val="00CA072A"/>
    <w:rsid w:val="00CA0748"/>
    <w:rsid w:val="00CA0776"/>
    <w:rsid w:val="00CA08B1"/>
    <w:rsid w:val="00CA092C"/>
    <w:rsid w:val="00CA0962"/>
    <w:rsid w:val="00CA09A9"/>
    <w:rsid w:val="00CA09ED"/>
    <w:rsid w:val="00CA0A16"/>
    <w:rsid w:val="00CA0A51"/>
    <w:rsid w:val="00CA0AEE"/>
    <w:rsid w:val="00CA0B4C"/>
    <w:rsid w:val="00CA0BA9"/>
    <w:rsid w:val="00CA0BB8"/>
    <w:rsid w:val="00CA0BD0"/>
    <w:rsid w:val="00CA0C1D"/>
    <w:rsid w:val="00CA0C38"/>
    <w:rsid w:val="00CA0C73"/>
    <w:rsid w:val="00CA0CCE"/>
    <w:rsid w:val="00CA0CF5"/>
    <w:rsid w:val="00CA0D2D"/>
    <w:rsid w:val="00CA0D54"/>
    <w:rsid w:val="00CA0DC7"/>
    <w:rsid w:val="00CA0DEB"/>
    <w:rsid w:val="00CA0E51"/>
    <w:rsid w:val="00CA0E5D"/>
    <w:rsid w:val="00CA0E8F"/>
    <w:rsid w:val="00CA0E93"/>
    <w:rsid w:val="00CA0EB5"/>
    <w:rsid w:val="00CA0EF0"/>
    <w:rsid w:val="00CA0F6F"/>
    <w:rsid w:val="00CA0FE1"/>
    <w:rsid w:val="00CA104B"/>
    <w:rsid w:val="00CA10E5"/>
    <w:rsid w:val="00CA1100"/>
    <w:rsid w:val="00CA1114"/>
    <w:rsid w:val="00CA1169"/>
    <w:rsid w:val="00CA116B"/>
    <w:rsid w:val="00CA11A3"/>
    <w:rsid w:val="00CA11D9"/>
    <w:rsid w:val="00CA1203"/>
    <w:rsid w:val="00CA1224"/>
    <w:rsid w:val="00CA12AF"/>
    <w:rsid w:val="00CA12C3"/>
    <w:rsid w:val="00CA12CA"/>
    <w:rsid w:val="00CA13AB"/>
    <w:rsid w:val="00CA1401"/>
    <w:rsid w:val="00CA143C"/>
    <w:rsid w:val="00CA1494"/>
    <w:rsid w:val="00CA149B"/>
    <w:rsid w:val="00CA14DC"/>
    <w:rsid w:val="00CA15D6"/>
    <w:rsid w:val="00CA1606"/>
    <w:rsid w:val="00CA161F"/>
    <w:rsid w:val="00CA168A"/>
    <w:rsid w:val="00CA1720"/>
    <w:rsid w:val="00CA1729"/>
    <w:rsid w:val="00CA1749"/>
    <w:rsid w:val="00CA1782"/>
    <w:rsid w:val="00CA179E"/>
    <w:rsid w:val="00CA17B7"/>
    <w:rsid w:val="00CA17CF"/>
    <w:rsid w:val="00CA18BF"/>
    <w:rsid w:val="00CA18D0"/>
    <w:rsid w:val="00CA18F1"/>
    <w:rsid w:val="00CA1979"/>
    <w:rsid w:val="00CA19A2"/>
    <w:rsid w:val="00CA19D6"/>
    <w:rsid w:val="00CA1A0D"/>
    <w:rsid w:val="00CA1A22"/>
    <w:rsid w:val="00CA1A3E"/>
    <w:rsid w:val="00CA1A42"/>
    <w:rsid w:val="00CA1A43"/>
    <w:rsid w:val="00CA1B3A"/>
    <w:rsid w:val="00CA1B86"/>
    <w:rsid w:val="00CA1C23"/>
    <w:rsid w:val="00CA1C4E"/>
    <w:rsid w:val="00CA1CAF"/>
    <w:rsid w:val="00CA1CE4"/>
    <w:rsid w:val="00CA1D06"/>
    <w:rsid w:val="00CA1D12"/>
    <w:rsid w:val="00CA1D2C"/>
    <w:rsid w:val="00CA1D2E"/>
    <w:rsid w:val="00CA1D3A"/>
    <w:rsid w:val="00CA1D78"/>
    <w:rsid w:val="00CA1D83"/>
    <w:rsid w:val="00CA1D8A"/>
    <w:rsid w:val="00CA1DEC"/>
    <w:rsid w:val="00CA1E3F"/>
    <w:rsid w:val="00CA1E45"/>
    <w:rsid w:val="00CA1E4A"/>
    <w:rsid w:val="00CA1EA3"/>
    <w:rsid w:val="00CA1EA7"/>
    <w:rsid w:val="00CA1F07"/>
    <w:rsid w:val="00CA1F37"/>
    <w:rsid w:val="00CA1F8A"/>
    <w:rsid w:val="00CA207B"/>
    <w:rsid w:val="00CA211E"/>
    <w:rsid w:val="00CA213E"/>
    <w:rsid w:val="00CA2146"/>
    <w:rsid w:val="00CA2152"/>
    <w:rsid w:val="00CA2195"/>
    <w:rsid w:val="00CA2223"/>
    <w:rsid w:val="00CA2240"/>
    <w:rsid w:val="00CA22DD"/>
    <w:rsid w:val="00CA22FC"/>
    <w:rsid w:val="00CA2325"/>
    <w:rsid w:val="00CA236F"/>
    <w:rsid w:val="00CA2390"/>
    <w:rsid w:val="00CA23C8"/>
    <w:rsid w:val="00CA23DF"/>
    <w:rsid w:val="00CA23F0"/>
    <w:rsid w:val="00CA249C"/>
    <w:rsid w:val="00CA25C6"/>
    <w:rsid w:val="00CA2653"/>
    <w:rsid w:val="00CA2666"/>
    <w:rsid w:val="00CA26CA"/>
    <w:rsid w:val="00CA276D"/>
    <w:rsid w:val="00CA27F0"/>
    <w:rsid w:val="00CA2974"/>
    <w:rsid w:val="00CA2983"/>
    <w:rsid w:val="00CA2A43"/>
    <w:rsid w:val="00CA2A6D"/>
    <w:rsid w:val="00CA2C4B"/>
    <w:rsid w:val="00CA2D5D"/>
    <w:rsid w:val="00CA2D96"/>
    <w:rsid w:val="00CA2DA5"/>
    <w:rsid w:val="00CA2DC1"/>
    <w:rsid w:val="00CA2E1F"/>
    <w:rsid w:val="00CA2E51"/>
    <w:rsid w:val="00CA2ECC"/>
    <w:rsid w:val="00CA2EDA"/>
    <w:rsid w:val="00CA2FE7"/>
    <w:rsid w:val="00CA2FED"/>
    <w:rsid w:val="00CA2FEF"/>
    <w:rsid w:val="00CA2FFC"/>
    <w:rsid w:val="00CA3061"/>
    <w:rsid w:val="00CA307D"/>
    <w:rsid w:val="00CA30B1"/>
    <w:rsid w:val="00CA3128"/>
    <w:rsid w:val="00CA32BF"/>
    <w:rsid w:val="00CA3384"/>
    <w:rsid w:val="00CA33A0"/>
    <w:rsid w:val="00CA3407"/>
    <w:rsid w:val="00CA3438"/>
    <w:rsid w:val="00CA3458"/>
    <w:rsid w:val="00CA34AB"/>
    <w:rsid w:val="00CA34C1"/>
    <w:rsid w:val="00CA353C"/>
    <w:rsid w:val="00CA36E8"/>
    <w:rsid w:val="00CA3755"/>
    <w:rsid w:val="00CA379C"/>
    <w:rsid w:val="00CA37AD"/>
    <w:rsid w:val="00CA3840"/>
    <w:rsid w:val="00CA3965"/>
    <w:rsid w:val="00CA3991"/>
    <w:rsid w:val="00CA3A11"/>
    <w:rsid w:val="00CA3A42"/>
    <w:rsid w:val="00CA3A56"/>
    <w:rsid w:val="00CA3AE6"/>
    <w:rsid w:val="00CA3B44"/>
    <w:rsid w:val="00CA3B4E"/>
    <w:rsid w:val="00CA3BB9"/>
    <w:rsid w:val="00CA3C11"/>
    <w:rsid w:val="00CA3C33"/>
    <w:rsid w:val="00CA3C68"/>
    <w:rsid w:val="00CA3D0F"/>
    <w:rsid w:val="00CA3D41"/>
    <w:rsid w:val="00CA3DA9"/>
    <w:rsid w:val="00CA3EBF"/>
    <w:rsid w:val="00CA3ED0"/>
    <w:rsid w:val="00CA3F1D"/>
    <w:rsid w:val="00CA3F69"/>
    <w:rsid w:val="00CA4010"/>
    <w:rsid w:val="00CA4086"/>
    <w:rsid w:val="00CA409A"/>
    <w:rsid w:val="00CA409C"/>
    <w:rsid w:val="00CA40C2"/>
    <w:rsid w:val="00CA40DC"/>
    <w:rsid w:val="00CA4158"/>
    <w:rsid w:val="00CA4172"/>
    <w:rsid w:val="00CA41C7"/>
    <w:rsid w:val="00CA41EE"/>
    <w:rsid w:val="00CA41F3"/>
    <w:rsid w:val="00CA4294"/>
    <w:rsid w:val="00CA42E5"/>
    <w:rsid w:val="00CA4320"/>
    <w:rsid w:val="00CA4382"/>
    <w:rsid w:val="00CA43BD"/>
    <w:rsid w:val="00CA445A"/>
    <w:rsid w:val="00CA449F"/>
    <w:rsid w:val="00CA4521"/>
    <w:rsid w:val="00CA4537"/>
    <w:rsid w:val="00CA45A4"/>
    <w:rsid w:val="00CA4676"/>
    <w:rsid w:val="00CA46BB"/>
    <w:rsid w:val="00CA46C2"/>
    <w:rsid w:val="00CA4719"/>
    <w:rsid w:val="00CA4800"/>
    <w:rsid w:val="00CA4843"/>
    <w:rsid w:val="00CA48C2"/>
    <w:rsid w:val="00CA4923"/>
    <w:rsid w:val="00CA493B"/>
    <w:rsid w:val="00CA4942"/>
    <w:rsid w:val="00CA4954"/>
    <w:rsid w:val="00CA49BD"/>
    <w:rsid w:val="00CA4A03"/>
    <w:rsid w:val="00CA4A9C"/>
    <w:rsid w:val="00CA4B31"/>
    <w:rsid w:val="00CA4B9D"/>
    <w:rsid w:val="00CA4BA5"/>
    <w:rsid w:val="00CA4C3D"/>
    <w:rsid w:val="00CA4CE2"/>
    <w:rsid w:val="00CA4D00"/>
    <w:rsid w:val="00CA4DDC"/>
    <w:rsid w:val="00CA4E02"/>
    <w:rsid w:val="00CA4F0C"/>
    <w:rsid w:val="00CA4F16"/>
    <w:rsid w:val="00CA4F19"/>
    <w:rsid w:val="00CA4F5E"/>
    <w:rsid w:val="00CA4F74"/>
    <w:rsid w:val="00CA4F92"/>
    <w:rsid w:val="00CA4FE7"/>
    <w:rsid w:val="00CA4FF5"/>
    <w:rsid w:val="00CA5209"/>
    <w:rsid w:val="00CA5294"/>
    <w:rsid w:val="00CA5317"/>
    <w:rsid w:val="00CA544A"/>
    <w:rsid w:val="00CA5456"/>
    <w:rsid w:val="00CA54A6"/>
    <w:rsid w:val="00CA54CD"/>
    <w:rsid w:val="00CA54E0"/>
    <w:rsid w:val="00CA54FD"/>
    <w:rsid w:val="00CA5504"/>
    <w:rsid w:val="00CA5547"/>
    <w:rsid w:val="00CA55D4"/>
    <w:rsid w:val="00CA55D6"/>
    <w:rsid w:val="00CA561E"/>
    <w:rsid w:val="00CA5690"/>
    <w:rsid w:val="00CA56AE"/>
    <w:rsid w:val="00CA56AF"/>
    <w:rsid w:val="00CA5710"/>
    <w:rsid w:val="00CA5722"/>
    <w:rsid w:val="00CA57AF"/>
    <w:rsid w:val="00CA57C7"/>
    <w:rsid w:val="00CA586B"/>
    <w:rsid w:val="00CA58D6"/>
    <w:rsid w:val="00CA58F5"/>
    <w:rsid w:val="00CA5932"/>
    <w:rsid w:val="00CA593A"/>
    <w:rsid w:val="00CA599B"/>
    <w:rsid w:val="00CA5A2C"/>
    <w:rsid w:val="00CA5B18"/>
    <w:rsid w:val="00CA5B39"/>
    <w:rsid w:val="00CA5B48"/>
    <w:rsid w:val="00CA5B58"/>
    <w:rsid w:val="00CA5B87"/>
    <w:rsid w:val="00CA5BDA"/>
    <w:rsid w:val="00CA5C32"/>
    <w:rsid w:val="00CA5C76"/>
    <w:rsid w:val="00CA5CA7"/>
    <w:rsid w:val="00CA5CC4"/>
    <w:rsid w:val="00CA5CC8"/>
    <w:rsid w:val="00CA5D39"/>
    <w:rsid w:val="00CA5E35"/>
    <w:rsid w:val="00CA5E5B"/>
    <w:rsid w:val="00CA5EBF"/>
    <w:rsid w:val="00CA5EDD"/>
    <w:rsid w:val="00CA5F00"/>
    <w:rsid w:val="00CA5F92"/>
    <w:rsid w:val="00CA5FA0"/>
    <w:rsid w:val="00CA5FC1"/>
    <w:rsid w:val="00CA5FD2"/>
    <w:rsid w:val="00CA5FD9"/>
    <w:rsid w:val="00CA6009"/>
    <w:rsid w:val="00CA602A"/>
    <w:rsid w:val="00CA6030"/>
    <w:rsid w:val="00CA603E"/>
    <w:rsid w:val="00CA60CC"/>
    <w:rsid w:val="00CA60FF"/>
    <w:rsid w:val="00CA6103"/>
    <w:rsid w:val="00CA611E"/>
    <w:rsid w:val="00CA6174"/>
    <w:rsid w:val="00CA619A"/>
    <w:rsid w:val="00CA61D4"/>
    <w:rsid w:val="00CA6257"/>
    <w:rsid w:val="00CA629F"/>
    <w:rsid w:val="00CA6371"/>
    <w:rsid w:val="00CA639D"/>
    <w:rsid w:val="00CA63DC"/>
    <w:rsid w:val="00CA63FC"/>
    <w:rsid w:val="00CA6415"/>
    <w:rsid w:val="00CA6474"/>
    <w:rsid w:val="00CA649E"/>
    <w:rsid w:val="00CA64F0"/>
    <w:rsid w:val="00CA6507"/>
    <w:rsid w:val="00CA6519"/>
    <w:rsid w:val="00CA658D"/>
    <w:rsid w:val="00CA65E3"/>
    <w:rsid w:val="00CA663B"/>
    <w:rsid w:val="00CA6648"/>
    <w:rsid w:val="00CA6655"/>
    <w:rsid w:val="00CA67DF"/>
    <w:rsid w:val="00CA67ED"/>
    <w:rsid w:val="00CA67FB"/>
    <w:rsid w:val="00CA684D"/>
    <w:rsid w:val="00CA6885"/>
    <w:rsid w:val="00CA6982"/>
    <w:rsid w:val="00CA6A23"/>
    <w:rsid w:val="00CA6A5F"/>
    <w:rsid w:val="00CA6B3B"/>
    <w:rsid w:val="00CA6B4B"/>
    <w:rsid w:val="00CA6B72"/>
    <w:rsid w:val="00CA6B99"/>
    <w:rsid w:val="00CA6C03"/>
    <w:rsid w:val="00CA6C6C"/>
    <w:rsid w:val="00CA6CBD"/>
    <w:rsid w:val="00CA6CDE"/>
    <w:rsid w:val="00CA6D19"/>
    <w:rsid w:val="00CA6D73"/>
    <w:rsid w:val="00CA6D7E"/>
    <w:rsid w:val="00CA6DD9"/>
    <w:rsid w:val="00CA6DF2"/>
    <w:rsid w:val="00CA6E42"/>
    <w:rsid w:val="00CA6E80"/>
    <w:rsid w:val="00CA6E8E"/>
    <w:rsid w:val="00CA6EDB"/>
    <w:rsid w:val="00CA6F44"/>
    <w:rsid w:val="00CA6FA9"/>
    <w:rsid w:val="00CA6FF7"/>
    <w:rsid w:val="00CA7004"/>
    <w:rsid w:val="00CA703F"/>
    <w:rsid w:val="00CA7068"/>
    <w:rsid w:val="00CA706B"/>
    <w:rsid w:val="00CA711C"/>
    <w:rsid w:val="00CA7171"/>
    <w:rsid w:val="00CA71AF"/>
    <w:rsid w:val="00CA7220"/>
    <w:rsid w:val="00CA7241"/>
    <w:rsid w:val="00CA7297"/>
    <w:rsid w:val="00CA72DB"/>
    <w:rsid w:val="00CA732E"/>
    <w:rsid w:val="00CA73C2"/>
    <w:rsid w:val="00CA745D"/>
    <w:rsid w:val="00CA7461"/>
    <w:rsid w:val="00CA74BB"/>
    <w:rsid w:val="00CA74CC"/>
    <w:rsid w:val="00CA74E0"/>
    <w:rsid w:val="00CA7592"/>
    <w:rsid w:val="00CA75C3"/>
    <w:rsid w:val="00CA75EE"/>
    <w:rsid w:val="00CA762D"/>
    <w:rsid w:val="00CA7649"/>
    <w:rsid w:val="00CA7690"/>
    <w:rsid w:val="00CA76AE"/>
    <w:rsid w:val="00CA76D6"/>
    <w:rsid w:val="00CA7726"/>
    <w:rsid w:val="00CA7771"/>
    <w:rsid w:val="00CA779B"/>
    <w:rsid w:val="00CA7879"/>
    <w:rsid w:val="00CA788A"/>
    <w:rsid w:val="00CA78A0"/>
    <w:rsid w:val="00CA7969"/>
    <w:rsid w:val="00CA79EF"/>
    <w:rsid w:val="00CA79F5"/>
    <w:rsid w:val="00CA7A27"/>
    <w:rsid w:val="00CA7AC9"/>
    <w:rsid w:val="00CA7BD1"/>
    <w:rsid w:val="00CA7C7C"/>
    <w:rsid w:val="00CA7C8B"/>
    <w:rsid w:val="00CA7CA3"/>
    <w:rsid w:val="00CA7CA9"/>
    <w:rsid w:val="00CA7D02"/>
    <w:rsid w:val="00CA7D51"/>
    <w:rsid w:val="00CA7DA4"/>
    <w:rsid w:val="00CA7DBA"/>
    <w:rsid w:val="00CA7DC7"/>
    <w:rsid w:val="00CA7DFC"/>
    <w:rsid w:val="00CA7EB9"/>
    <w:rsid w:val="00CA7F1A"/>
    <w:rsid w:val="00CA7F5F"/>
    <w:rsid w:val="00CA7FD0"/>
    <w:rsid w:val="00CB003A"/>
    <w:rsid w:val="00CB00BA"/>
    <w:rsid w:val="00CB00FD"/>
    <w:rsid w:val="00CB01C4"/>
    <w:rsid w:val="00CB0208"/>
    <w:rsid w:val="00CB023B"/>
    <w:rsid w:val="00CB024C"/>
    <w:rsid w:val="00CB03DC"/>
    <w:rsid w:val="00CB03EB"/>
    <w:rsid w:val="00CB0478"/>
    <w:rsid w:val="00CB04BF"/>
    <w:rsid w:val="00CB04F0"/>
    <w:rsid w:val="00CB0506"/>
    <w:rsid w:val="00CB059D"/>
    <w:rsid w:val="00CB05AE"/>
    <w:rsid w:val="00CB06DD"/>
    <w:rsid w:val="00CB075C"/>
    <w:rsid w:val="00CB0798"/>
    <w:rsid w:val="00CB0842"/>
    <w:rsid w:val="00CB08C6"/>
    <w:rsid w:val="00CB08C7"/>
    <w:rsid w:val="00CB08FE"/>
    <w:rsid w:val="00CB0951"/>
    <w:rsid w:val="00CB0964"/>
    <w:rsid w:val="00CB097E"/>
    <w:rsid w:val="00CB09A7"/>
    <w:rsid w:val="00CB0A42"/>
    <w:rsid w:val="00CB0AA0"/>
    <w:rsid w:val="00CB0B80"/>
    <w:rsid w:val="00CB0BAF"/>
    <w:rsid w:val="00CB0BFD"/>
    <w:rsid w:val="00CB0C52"/>
    <w:rsid w:val="00CB0C96"/>
    <w:rsid w:val="00CB0CB0"/>
    <w:rsid w:val="00CB0CEC"/>
    <w:rsid w:val="00CB0D5F"/>
    <w:rsid w:val="00CB0DBA"/>
    <w:rsid w:val="00CB0DD4"/>
    <w:rsid w:val="00CB0DF4"/>
    <w:rsid w:val="00CB0E38"/>
    <w:rsid w:val="00CB0E68"/>
    <w:rsid w:val="00CB0E94"/>
    <w:rsid w:val="00CB0EA9"/>
    <w:rsid w:val="00CB0F9F"/>
    <w:rsid w:val="00CB0FF8"/>
    <w:rsid w:val="00CB106C"/>
    <w:rsid w:val="00CB10AB"/>
    <w:rsid w:val="00CB111B"/>
    <w:rsid w:val="00CB116D"/>
    <w:rsid w:val="00CB11AF"/>
    <w:rsid w:val="00CB11EA"/>
    <w:rsid w:val="00CB120C"/>
    <w:rsid w:val="00CB12AB"/>
    <w:rsid w:val="00CB12F9"/>
    <w:rsid w:val="00CB1300"/>
    <w:rsid w:val="00CB132A"/>
    <w:rsid w:val="00CB1379"/>
    <w:rsid w:val="00CB137A"/>
    <w:rsid w:val="00CB137D"/>
    <w:rsid w:val="00CB13AA"/>
    <w:rsid w:val="00CB13BB"/>
    <w:rsid w:val="00CB13C1"/>
    <w:rsid w:val="00CB13C8"/>
    <w:rsid w:val="00CB13FA"/>
    <w:rsid w:val="00CB143F"/>
    <w:rsid w:val="00CB1465"/>
    <w:rsid w:val="00CB14A9"/>
    <w:rsid w:val="00CB14BC"/>
    <w:rsid w:val="00CB14F3"/>
    <w:rsid w:val="00CB14F4"/>
    <w:rsid w:val="00CB1527"/>
    <w:rsid w:val="00CB15CA"/>
    <w:rsid w:val="00CB15CD"/>
    <w:rsid w:val="00CB162D"/>
    <w:rsid w:val="00CB1682"/>
    <w:rsid w:val="00CB16A5"/>
    <w:rsid w:val="00CB16F1"/>
    <w:rsid w:val="00CB1729"/>
    <w:rsid w:val="00CB17A7"/>
    <w:rsid w:val="00CB17CC"/>
    <w:rsid w:val="00CB187B"/>
    <w:rsid w:val="00CB18FB"/>
    <w:rsid w:val="00CB19E9"/>
    <w:rsid w:val="00CB1A38"/>
    <w:rsid w:val="00CB1AD0"/>
    <w:rsid w:val="00CB1AE9"/>
    <w:rsid w:val="00CB1B3D"/>
    <w:rsid w:val="00CB1BCF"/>
    <w:rsid w:val="00CB1C52"/>
    <w:rsid w:val="00CB1CF9"/>
    <w:rsid w:val="00CB1D37"/>
    <w:rsid w:val="00CB1D41"/>
    <w:rsid w:val="00CB1DCE"/>
    <w:rsid w:val="00CB1E4A"/>
    <w:rsid w:val="00CB1E7B"/>
    <w:rsid w:val="00CB1EB8"/>
    <w:rsid w:val="00CB1EE1"/>
    <w:rsid w:val="00CB1EE7"/>
    <w:rsid w:val="00CB1EF7"/>
    <w:rsid w:val="00CB1FAC"/>
    <w:rsid w:val="00CB1FBB"/>
    <w:rsid w:val="00CB1FFD"/>
    <w:rsid w:val="00CB200E"/>
    <w:rsid w:val="00CB2023"/>
    <w:rsid w:val="00CB2138"/>
    <w:rsid w:val="00CB2169"/>
    <w:rsid w:val="00CB21E6"/>
    <w:rsid w:val="00CB21E7"/>
    <w:rsid w:val="00CB21EE"/>
    <w:rsid w:val="00CB21FD"/>
    <w:rsid w:val="00CB223D"/>
    <w:rsid w:val="00CB227A"/>
    <w:rsid w:val="00CB22C6"/>
    <w:rsid w:val="00CB234B"/>
    <w:rsid w:val="00CB239D"/>
    <w:rsid w:val="00CB2412"/>
    <w:rsid w:val="00CB2490"/>
    <w:rsid w:val="00CB24DA"/>
    <w:rsid w:val="00CB24EE"/>
    <w:rsid w:val="00CB24F9"/>
    <w:rsid w:val="00CB266F"/>
    <w:rsid w:val="00CB2686"/>
    <w:rsid w:val="00CB269A"/>
    <w:rsid w:val="00CB26D9"/>
    <w:rsid w:val="00CB2704"/>
    <w:rsid w:val="00CB2743"/>
    <w:rsid w:val="00CB2840"/>
    <w:rsid w:val="00CB28AD"/>
    <w:rsid w:val="00CB28D8"/>
    <w:rsid w:val="00CB290B"/>
    <w:rsid w:val="00CB2919"/>
    <w:rsid w:val="00CB291C"/>
    <w:rsid w:val="00CB293B"/>
    <w:rsid w:val="00CB2966"/>
    <w:rsid w:val="00CB2970"/>
    <w:rsid w:val="00CB29FE"/>
    <w:rsid w:val="00CB2BAA"/>
    <w:rsid w:val="00CB2BC3"/>
    <w:rsid w:val="00CB2C06"/>
    <w:rsid w:val="00CB2C3C"/>
    <w:rsid w:val="00CB2D7F"/>
    <w:rsid w:val="00CB2DD9"/>
    <w:rsid w:val="00CB2DFF"/>
    <w:rsid w:val="00CB2E2C"/>
    <w:rsid w:val="00CB2E6B"/>
    <w:rsid w:val="00CB2EC5"/>
    <w:rsid w:val="00CB2EE7"/>
    <w:rsid w:val="00CB2F94"/>
    <w:rsid w:val="00CB303A"/>
    <w:rsid w:val="00CB303D"/>
    <w:rsid w:val="00CB30E0"/>
    <w:rsid w:val="00CB3103"/>
    <w:rsid w:val="00CB3117"/>
    <w:rsid w:val="00CB3162"/>
    <w:rsid w:val="00CB3176"/>
    <w:rsid w:val="00CB3188"/>
    <w:rsid w:val="00CB320E"/>
    <w:rsid w:val="00CB325D"/>
    <w:rsid w:val="00CB3374"/>
    <w:rsid w:val="00CB33F9"/>
    <w:rsid w:val="00CB3420"/>
    <w:rsid w:val="00CB34A4"/>
    <w:rsid w:val="00CB34B9"/>
    <w:rsid w:val="00CB34BC"/>
    <w:rsid w:val="00CB354C"/>
    <w:rsid w:val="00CB35DC"/>
    <w:rsid w:val="00CB3612"/>
    <w:rsid w:val="00CB3644"/>
    <w:rsid w:val="00CB366F"/>
    <w:rsid w:val="00CB375A"/>
    <w:rsid w:val="00CB3788"/>
    <w:rsid w:val="00CB37D4"/>
    <w:rsid w:val="00CB37F4"/>
    <w:rsid w:val="00CB3805"/>
    <w:rsid w:val="00CB381E"/>
    <w:rsid w:val="00CB3820"/>
    <w:rsid w:val="00CB384C"/>
    <w:rsid w:val="00CB38B7"/>
    <w:rsid w:val="00CB391B"/>
    <w:rsid w:val="00CB393D"/>
    <w:rsid w:val="00CB397F"/>
    <w:rsid w:val="00CB3A46"/>
    <w:rsid w:val="00CB3A90"/>
    <w:rsid w:val="00CB3AAE"/>
    <w:rsid w:val="00CB3B07"/>
    <w:rsid w:val="00CB3B37"/>
    <w:rsid w:val="00CB3B9C"/>
    <w:rsid w:val="00CB3BBA"/>
    <w:rsid w:val="00CB3C24"/>
    <w:rsid w:val="00CB3C47"/>
    <w:rsid w:val="00CB3C53"/>
    <w:rsid w:val="00CB3CFD"/>
    <w:rsid w:val="00CB3D4B"/>
    <w:rsid w:val="00CB3DF8"/>
    <w:rsid w:val="00CB3E12"/>
    <w:rsid w:val="00CB3E35"/>
    <w:rsid w:val="00CB3EDE"/>
    <w:rsid w:val="00CB3F17"/>
    <w:rsid w:val="00CB3F4E"/>
    <w:rsid w:val="00CB3F55"/>
    <w:rsid w:val="00CB400B"/>
    <w:rsid w:val="00CB4026"/>
    <w:rsid w:val="00CB402D"/>
    <w:rsid w:val="00CB40B3"/>
    <w:rsid w:val="00CB41A5"/>
    <w:rsid w:val="00CB41E3"/>
    <w:rsid w:val="00CB4222"/>
    <w:rsid w:val="00CB4263"/>
    <w:rsid w:val="00CB42D9"/>
    <w:rsid w:val="00CB432E"/>
    <w:rsid w:val="00CB435C"/>
    <w:rsid w:val="00CB43F3"/>
    <w:rsid w:val="00CB444C"/>
    <w:rsid w:val="00CB446C"/>
    <w:rsid w:val="00CB4497"/>
    <w:rsid w:val="00CB45C2"/>
    <w:rsid w:val="00CB4699"/>
    <w:rsid w:val="00CB46E5"/>
    <w:rsid w:val="00CB46F9"/>
    <w:rsid w:val="00CB4713"/>
    <w:rsid w:val="00CB4725"/>
    <w:rsid w:val="00CB47DD"/>
    <w:rsid w:val="00CB4896"/>
    <w:rsid w:val="00CB4930"/>
    <w:rsid w:val="00CB4A20"/>
    <w:rsid w:val="00CB4A37"/>
    <w:rsid w:val="00CB4A6A"/>
    <w:rsid w:val="00CB4ACF"/>
    <w:rsid w:val="00CB4AE3"/>
    <w:rsid w:val="00CB4AFC"/>
    <w:rsid w:val="00CB4C30"/>
    <w:rsid w:val="00CB4C6D"/>
    <w:rsid w:val="00CB4D00"/>
    <w:rsid w:val="00CB4E69"/>
    <w:rsid w:val="00CB4E90"/>
    <w:rsid w:val="00CB4EA2"/>
    <w:rsid w:val="00CB4F3A"/>
    <w:rsid w:val="00CB4F89"/>
    <w:rsid w:val="00CB5019"/>
    <w:rsid w:val="00CB505C"/>
    <w:rsid w:val="00CB5088"/>
    <w:rsid w:val="00CB50BF"/>
    <w:rsid w:val="00CB50C9"/>
    <w:rsid w:val="00CB50D3"/>
    <w:rsid w:val="00CB50FC"/>
    <w:rsid w:val="00CB516F"/>
    <w:rsid w:val="00CB520D"/>
    <w:rsid w:val="00CB5269"/>
    <w:rsid w:val="00CB52B3"/>
    <w:rsid w:val="00CB52B7"/>
    <w:rsid w:val="00CB52D2"/>
    <w:rsid w:val="00CB52F7"/>
    <w:rsid w:val="00CB533A"/>
    <w:rsid w:val="00CB5343"/>
    <w:rsid w:val="00CB53CA"/>
    <w:rsid w:val="00CB53D5"/>
    <w:rsid w:val="00CB5428"/>
    <w:rsid w:val="00CB543C"/>
    <w:rsid w:val="00CB5489"/>
    <w:rsid w:val="00CB549F"/>
    <w:rsid w:val="00CB54E6"/>
    <w:rsid w:val="00CB5561"/>
    <w:rsid w:val="00CB558C"/>
    <w:rsid w:val="00CB55E3"/>
    <w:rsid w:val="00CB56B6"/>
    <w:rsid w:val="00CB5705"/>
    <w:rsid w:val="00CB5717"/>
    <w:rsid w:val="00CB5755"/>
    <w:rsid w:val="00CB5758"/>
    <w:rsid w:val="00CB5778"/>
    <w:rsid w:val="00CB5795"/>
    <w:rsid w:val="00CB5847"/>
    <w:rsid w:val="00CB592B"/>
    <w:rsid w:val="00CB59A1"/>
    <w:rsid w:val="00CB59DE"/>
    <w:rsid w:val="00CB5A1F"/>
    <w:rsid w:val="00CB5A76"/>
    <w:rsid w:val="00CB5AD7"/>
    <w:rsid w:val="00CB5AF3"/>
    <w:rsid w:val="00CB5B34"/>
    <w:rsid w:val="00CB5B5F"/>
    <w:rsid w:val="00CB5BE5"/>
    <w:rsid w:val="00CB5C0D"/>
    <w:rsid w:val="00CB5C3E"/>
    <w:rsid w:val="00CB5CD4"/>
    <w:rsid w:val="00CB5D01"/>
    <w:rsid w:val="00CB5D51"/>
    <w:rsid w:val="00CB5D63"/>
    <w:rsid w:val="00CB5D84"/>
    <w:rsid w:val="00CB5D95"/>
    <w:rsid w:val="00CB5E14"/>
    <w:rsid w:val="00CB5E15"/>
    <w:rsid w:val="00CB5E25"/>
    <w:rsid w:val="00CB5E41"/>
    <w:rsid w:val="00CB5E5B"/>
    <w:rsid w:val="00CB5E88"/>
    <w:rsid w:val="00CB5EAE"/>
    <w:rsid w:val="00CB5EB7"/>
    <w:rsid w:val="00CB5F38"/>
    <w:rsid w:val="00CB5FA1"/>
    <w:rsid w:val="00CB5FEA"/>
    <w:rsid w:val="00CB6073"/>
    <w:rsid w:val="00CB60AC"/>
    <w:rsid w:val="00CB60AE"/>
    <w:rsid w:val="00CB60B7"/>
    <w:rsid w:val="00CB60C3"/>
    <w:rsid w:val="00CB613F"/>
    <w:rsid w:val="00CB6149"/>
    <w:rsid w:val="00CB614E"/>
    <w:rsid w:val="00CB6179"/>
    <w:rsid w:val="00CB61F3"/>
    <w:rsid w:val="00CB6312"/>
    <w:rsid w:val="00CB6316"/>
    <w:rsid w:val="00CB632F"/>
    <w:rsid w:val="00CB6343"/>
    <w:rsid w:val="00CB6364"/>
    <w:rsid w:val="00CB6390"/>
    <w:rsid w:val="00CB651F"/>
    <w:rsid w:val="00CB6530"/>
    <w:rsid w:val="00CB655F"/>
    <w:rsid w:val="00CB6601"/>
    <w:rsid w:val="00CB662D"/>
    <w:rsid w:val="00CB6676"/>
    <w:rsid w:val="00CB66C5"/>
    <w:rsid w:val="00CB66DD"/>
    <w:rsid w:val="00CB66F0"/>
    <w:rsid w:val="00CB66F7"/>
    <w:rsid w:val="00CB6751"/>
    <w:rsid w:val="00CB67B7"/>
    <w:rsid w:val="00CB67C5"/>
    <w:rsid w:val="00CB67EF"/>
    <w:rsid w:val="00CB6833"/>
    <w:rsid w:val="00CB685F"/>
    <w:rsid w:val="00CB6947"/>
    <w:rsid w:val="00CB695F"/>
    <w:rsid w:val="00CB6AA4"/>
    <w:rsid w:val="00CB6ABC"/>
    <w:rsid w:val="00CB6AE6"/>
    <w:rsid w:val="00CB6AF3"/>
    <w:rsid w:val="00CB6B72"/>
    <w:rsid w:val="00CB6BE1"/>
    <w:rsid w:val="00CB6D3E"/>
    <w:rsid w:val="00CB6D65"/>
    <w:rsid w:val="00CB6E25"/>
    <w:rsid w:val="00CB6EFF"/>
    <w:rsid w:val="00CB6F8A"/>
    <w:rsid w:val="00CB6F97"/>
    <w:rsid w:val="00CB6FB6"/>
    <w:rsid w:val="00CB70BF"/>
    <w:rsid w:val="00CB70E7"/>
    <w:rsid w:val="00CB7106"/>
    <w:rsid w:val="00CB710A"/>
    <w:rsid w:val="00CB7117"/>
    <w:rsid w:val="00CB7138"/>
    <w:rsid w:val="00CB7159"/>
    <w:rsid w:val="00CB71E0"/>
    <w:rsid w:val="00CB71E7"/>
    <w:rsid w:val="00CB71FE"/>
    <w:rsid w:val="00CB7206"/>
    <w:rsid w:val="00CB7273"/>
    <w:rsid w:val="00CB72C0"/>
    <w:rsid w:val="00CB72C3"/>
    <w:rsid w:val="00CB7417"/>
    <w:rsid w:val="00CB749E"/>
    <w:rsid w:val="00CB74E7"/>
    <w:rsid w:val="00CB7539"/>
    <w:rsid w:val="00CB75C9"/>
    <w:rsid w:val="00CB7649"/>
    <w:rsid w:val="00CB7654"/>
    <w:rsid w:val="00CB76B9"/>
    <w:rsid w:val="00CB76F2"/>
    <w:rsid w:val="00CB7769"/>
    <w:rsid w:val="00CB7809"/>
    <w:rsid w:val="00CB7873"/>
    <w:rsid w:val="00CB78EA"/>
    <w:rsid w:val="00CB79C2"/>
    <w:rsid w:val="00CB79D5"/>
    <w:rsid w:val="00CB7A12"/>
    <w:rsid w:val="00CB7A34"/>
    <w:rsid w:val="00CB7A91"/>
    <w:rsid w:val="00CB7A95"/>
    <w:rsid w:val="00CB7AA5"/>
    <w:rsid w:val="00CB7ABC"/>
    <w:rsid w:val="00CB7B06"/>
    <w:rsid w:val="00CB7B29"/>
    <w:rsid w:val="00CB7B64"/>
    <w:rsid w:val="00CB7B95"/>
    <w:rsid w:val="00CB7BF2"/>
    <w:rsid w:val="00CB7C73"/>
    <w:rsid w:val="00CB7C98"/>
    <w:rsid w:val="00CB7CC9"/>
    <w:rsid w:val="00CB7CCD"/>
    <w:rsid w:val="00CB7CD6"/>
    <w:rsid w:val="00CB7CE4"/>
    <w:rsid w:val="00CB7CED"/>
    <w:rsid w:val="00CB7D18"/>
    <w:rsid w:val="00CB7D9A"/>
    <w:rsid w:val="00CB7DF5"/>
    <w:rsid w:val="00CB7E1C"/>
    <w:rsid w:val="00CB7E94"/>
    <w:rsid w:val="00CB7EC1"/>
    <w:rsid w:val="00CB7F09"/>
    <w:rsid w:val="00CB7F6C"/>
    <w:rsid w:val="00CC0063"/>
    <w:rsid w:val="00CC007E"/>
    <w:rsid w:val="00CC00B4"/>
    <w:rsid w:val="00CC00ED"/>
    <w:rsid w:val="00CC0168"/>
    <w:rsid w:val="00CC0233"/>
    <w:rsid w:val="00CC0241"/>
    <w:rsid w:val="00CC0269"/>
    <w:rsid w:val="00CC029C"/>
    <w:rsid w:val="00CC029D"/>
    <w:rsid w:val="00CC02C6"/>
    <w:rsid w:val="00CC02D6"/>
    <w:rsid w:val="00CC037B"/>
    <w:rsid w:val="00CC03E4"/>
    <w:rsid w:val="00CC046D"/>
    <w:rsid w:val="00CC0489"/>
    <w:rsid w:val="00CC0498"/>
    <w:rsid w:val="00CC05C6"/>
    <w:rsid w:val="00CC05DF"/>
    <w:rsid w:val="00CC0656"/>
    <w:rsid w:val="00CC06CF"/>
    <w:rsid w:val="00CC0739"/>
    <w:rsid w:val="00CC0828"/>
    <w:rsid w:val="00CC0835"/>
    <w:rsid w:val="00CC0853"/>
    <w:rsid w:val="00CC08FE"/>
    <w:rsid w:val="00CC090E"/>
    <w:rsid w:val="00CC0941"/>
    <w:rsid w:val="00CC0A13"/>
    <w:rsid w:val="00CC0A77"/>
    <w:rsid w:val="00CC0A94"/>
    <w:rsid w:val="00CC0B73"/>
    <w:rsid w:val="00CC0BE8"/>
    <w:rsid w:val="00CC0C92"/>
    <w:rsid w:val="00CC0CBA"/>
    <w:rsid w:val="00CC0CE1"/>
    <w:rsid w:val="00CC0D1E"/>
    <w:rsid w:val="00CC0D55"/>
    <w:rsid w:val="00CC0DD4"/>
    <w:rsid w:val="00CC0DEE"/>
    <w:rsid w:val="00CC0EBD"/>
    <w:rsid w:val="00CC0F59"/>
    <w:rsid w:val="00CC0F7E"/>
    <w:rsid w:val="00CC0FCD"/>
    <w:rsid w:val="00CC1029"/>
    <w:rsid w:val="00CC1032"/>
    <w:rsid w:val="00CC1039"/>
    <w:rsid w:val="00CC104C"/>
    <w:rsid w:val="00CC10AB"/>
    <w:rsid w:val="00CC1123"/>
    <w:rsid w:val="00CC112F"/>
    <w:rsid w:val="00CC119A"/>
    <w:rsid w:val="00CC11C5"/>
    <w:rsid w:val="00CC1213"/>
    <w:rsid w:val="00CC1234"/>
    <w:rsid w:val="00CC1237"/>
    <w:rsid w:val="00CC12CD"/>
    <w:rsid w:val="00CC12D3"/>
    <w:rsid w:val="00CC1307"/>
    <w:rsid w:val="00CC1376"/>
    <w:rsid w:val="00CC13ED"/>
    <w:rsid w:val="00CC141B"/>
    <w:rsid w:val="00CC1452"/>
    <w:rsid w:val="00CC14BC"/>
    <w:rsid w:val="00CC14D1"/>
    <w:rsid w:val="00CC14E9"/>
    <w:rsid w:val="00CC158B"/>
    <w:rsid w:val="00CC15CD"/>
    <w:rsid w:val="00CC15FD"/>
    <w:rsid w:val="00CC1624"/>
    <w:rsid w:val="00CC165F"/>
    <w:rsid w:val="00CC176F"/>
    <w:rsid w:val="00CC1798"/>
    <w:rsid w:val="00CC1843"/>
    <w:rsid w:val="00CC1846"/>
    <w:rsid w:val="00CC1849"/>
    <w:rsid w:val="00CC19D4"/>
    <w:rsid w:val="00CC1A27"/>
    <w:rsid w:val="00CC1A80"/>
    <w:rsid w:val="00CC1A8A"/>
    <w:rsid w:val="00CC1A8D"/>
    <w:rsid w:val="00CC1A91"/>
    <w:rsid w:val="00CC1A9C"/>
    <w:rsid w:val="00CC1AFF"/>
    <w:rsid w:val="00CC1B0B"/>
    <w:rsid w:val="00CC1B24"/>
    <w:rsid w:val="00CC1B29"/>
    <w:rsid w:val="00CC1B35"/>
    <w:rsid w:val="00CC1B49"/>
    <w:rsid w:val="00CC1B8F"/>
    <w:rsid w:val="00CC1BCB"/>
    <w:rsid w:val="00CC1BFD"/>
    <w:rsid w:val="00CC1D3A"/>
    <w:rsid w:val="00CC1D4A"/>
    <w:rsid w:val="00CC1D8E"/>
    <w:rsid w:val="00CC1E1D"/>
    <w:rsid w:val="00CC1E45"/>
    <w:rsid w:val="00CC1E75"/>
    <w:rsid w:val="00CC1E77"/>
    <w:rsid w:val="00CC1E78"/>
    <w:rsid w:val="00CC1ED9"/>
    <w:rsid w:val="00CC1F3A"/>
    <w:rsid w:val="00CC1FDC"/>
    <w:rsid w:val="00CC1FDD"/>
    <w:rsid w:val="00CC1FE4"/>
    <w:rsid w:val="00CC2035"/>
    <w:rsid w:val="00CC2051"/>
    <w:rsid w:val="00CC2083"/>
    <w:rsid w:val="00CC21DB"/>
    <w:rsid w:val="00CC2296"/>
    <w:rsid w:val="00CC22BE"/>
    <w:rsid w:val="00CC22FB"/>
    <w:rsid w:val="00CC2329"/>
    <w:rsid w:val="00CC2355"/>
    <w:rsid w:val="00CC235E"/>
    <w:rsid w:val="00CC23E6"/>
    <w:rsid w:val="00CC241F"/>
    <w:rsid w:val="00CC2436"/>
    <w:rsid w:val="00CC248E"/>
    <w:rsid w:val="00CC249A"/>
    <w:rsid w:val="00CC251E"/>
    <w:rsid w:val="00CC261F"/>
    <w:rsid w:val="00CC2662"/>
    <w:rsid w:val="00CC2666"/>
    <w:rsid w:val="00CC26A7"/>
    <w:rsid w:val="00CC26A9"/>
    <w:rsid w:val="00CC26BE"/>
    <w:rsid w:val="00CC26E0"/>
    <w:rsid w:val="00CC26FB"/>
    <w:rsid w:val="00CC271B"/>
    <w:rsid w:val="00CC2897"/>
    <w:rsid w:val="00CC291E"/>
    <w:rsid w:val="00CC297A"/>
    <w:rsid w:val="00CC2989"/>
    <w:rsid w:val="00CC299C"/>
    <w:rsid w:val="00CC29C1"/>
    <w:rsid w:val="00CC2A16"/>
    <w:rsid w:val="00CC2A1A"/>
    <w:rsid w:val="00CC2AA5"/>
    <w:rsid w:val="00CC2AFC"/>
    <w:rsid w:val="00CC2BC6"/>
    <w:rsid w:val="00CC2C08"/>
    <w:rsid w:val="00CC2C52"/>
    <w:rsid w:val="00CC2CA6"/>
    <w:rsid w:val="00CC2CDA"/>
    <w:rsid w:val="00CC2CFF"/>
    <w:rsid w:val="00CC2D71"/>
    <w:rsid w:val="00CC2D95"/>
    <w:rsid w:val="00CC2D99"/>
    <w:rsid w:val="00CC2EB7"/>
    <w:rsid w:val="00CC2F55"/>
    <w:rsid w:val="00CC2F6D"/>
    <w:rsid w:val="00CC2FAD"/>
    <w:rsid w:val="00CC3003"/>
    <w:rsid w:val="00CC3036"/>
    <w:rsid w:val="00CC3061"/>
    <w:rsid w:val="00CC308D"/>
    <w:rsid w:val="00CC30EC"/>
    <w:rsid w:val="00CC3103"/>
    <w:rsid w:val="00CC312E"/>
    <w:rsid w:val="00CC314C"/>
    <w:rsid w:val="00CC3173"/>
    <w:rsid w:val="00CC31C4"/>
    <w:rsid w:val="00CC3202"/>
    <w:rsid w:val="00CC3231"/>
    <w:rsid w:val="00CC324C"/>
    <w:rsid w:val="00CC32DA"/>
    <w:rsid w:val="00CC32F2"/>
    <w:rsid w:val="00CC3334"/>
    <w:rsid w:val="00CC334C"/>
    <w:rsid w:val="00CC3350"/>
    <w:rsid w:val="00CC339E"/>
    <w:rsid w:val="00CC344B"/>
    <w:rsid w:val="00CC34EB"/>
    <w:rsid w:val="00CC34FB"/>
    <w:rsid w:val="00CC357E"/>
    <w:rsid w:val="00CC36A1"/>
    <w:rsid w:val="00CC3719"/>
    <w:rsid w:val="00CC371C"/>
    <w:rsid w:val="00CC3791"/>
    <w:rsid w:val="00CC37A2"/>
    <w:rsid w:val="00CC3873"/>
    <w:rsid w:val="00CC3884"/>
    <w:rsid w:val="00CC3925"/>
    <w:rsid w:val="00CC3997"/>
    <w:rsid w:val="00CC3A10"/>
    <w:rsid w:val="00CC3B88"/>
    <w:rsid w:val="00CC3BA0"/>
    <w:rsid w:val="00CC3BAE"/>
    <w:rsid w:val="00CC3BEF"/>
    <w:rsid w:val="00CC3C7E"/>
    <w:rsid w:val="00CC3D1F"/>
    <w:rsid w:val="00CC3D57"/>
    <w:rsid w:val="00CC3D75"/>
    <w:rsid w:val="00CC3E13"/>
    <w:rsid w:val="00CC3E32"/>
    <w:rsid w:val="00CC3E5C"/>
    <w:rsid w:val="00CC3EA6"/>
    <w:rsid w:val="00CC3EFA"/>
    <w:rsid w:val="00CC3F0F"/>
    <w:rsid w:val="00CC3F30"/>
    <w:rsid w:val="00CC3F51"/>
    <w:rsid w:val="00CC3FD1"/>
    <w:rsid w:val="00CC4025"/>
    <w:rsid w:val="00CC4052"/>
    <w:rsid w:val="00CC40E4"/>
    <w:rsid w:val="00CC4126"/>
    <w:rsid w:val="00CC4162"/>
    <w:rsid w:val="00CC41D8"/>
    <w:rsid w:val="00CC41EB"/>
    <w:rsid w:val="00CC4243"/>
    <w:rsid w:val="00CC4289"/>
    <w:rsid w:val="00CC4297"/>
    <w:rsid w:val="00CC42AF"/>
    <w:rsid w:val="00CC4338"/>
    <w:rsid w:val="00CC433B"/>
    <w:rsid w:val="00CC4404"/>
    <w:rsid w:val="00CC440C"/>
    <w:rsid w:val="00CC4410"/>
    <w:rsid w:val="00CC4445"/>
    <w:rsid w:val="00CC446F"/>
    <w:rsid w:val="00CC4470"/>
    <w:rsid w:val="00CC4492"/>
    <w:rsid w:val="00CC449C"/>
    <w:rsid w:val="00CC44C3"/>
    <w:rsid w:val="00CC44E8"/>
    <w:rsid w:val="00CC4565"/>
    <w:rsid w:val="00CC45C5"/>
    <w:rsid w:val="00CC45E1"/>
    <w:rsid w:val="00CC45F0"/>
    <w:rsid w:val="00CC45FB"/>
    <w:rsid w:val="00CC460C"/>
    <w:rsid w:val="00CC4646"/>
    <w:rsid w:val="00CC469A"/>
    <w:rsid w:val="00CC46AF"/>
    <w:rsid w:val="00CC477D"/>
    <w:rsid w:val="00CC478B"/>
    <w:rsid w:val="00CC4797"/>
    <w:rsid w:val="00CC4804"/>
    <w:rsid w:val="00CC483C"/>
    <w:rsid w:val="00CC4884"/>
    <w:rsid w:val="00CC48BC"/>
    <w:rsid w:val="00CC491E"/>
    <w:rsid w:val="00CC4930"/>
    <w:rsid w:val="00CC495E"/>
    <w:rsid w:val="00CC4978"/>
    <w:rsid w:val="00CC498E"/>
    <w:rsid w:val="00CC4999"/>
    <w:rsid w:val="00CC4A3C"/>
    <w:rsid w:val="00CC4A60"/>
    <w:rsid w:val="00CC4AB0"/>
    <w:rsid w:val="00CC4AC0"/>
    <w:rsid w:val="00CC4AF5"/>
    <w:rsid w:val="00CC4B3D"/>
    <w:rsid w:val="00CC4B92"/>
    <w:rsid w:val="00CC4B97"/>
    <w:rsid w:val="00CC4B9A"/>
    <w:rsid w:val="00CC4BAC"/>
    <w:rsid w:val="00CC4BB4"/>
    <w:rsid w:val="00CC4C10"/>
    <w:rsid w:val="00CC4C76"/>
    <w:rsid w:val="00CC4CC9"/>
    <w:rsid w:val="00CC4D19"/>
    <w:rsid w:val="00CC4D2D"/>
    <w:rsid w:val="00CC4D9E"/>
    <w:rsid w:val="00CC4DAF"/>
    <w:rsid w:val="00CC4E0F"/>
    <w:rsid w:val="00CC4E22"/>
    <w:rsid w:val="00CC4E3D"/>
    <w:rsid w:val="00CC4E5A"/>
    <w:rsid w:val="00CC4E5F"/>
    <w:rsid w:val="00CC4EF3"/>
    <w:rsid w:val="00CC4F34"/>
    <w:rsid w:val="00CC4FA4"/>
    <w:rsid w:val="00CC4FD2"/>
    <w:rsid w:val="00CC4FDD"/>
    <w:rsid w:val="00CC5034"/>
    <w:rsid w:val="00CC50AB"/>
    <w:rsid w:val="00CC516B"/>
    <w:rsid w:val="00CC51C3"/>
    <w:rsid w:val="00CC52AC"/>
    <w:rsid w:val="00CC52DA"/>
    <w:rsid w:val="00CC52FF"/>
    <w:rsid w:val="00CC5314"/>
    <w:rsid w:val="00CC5320"/>
    <w:rsid w:val="00CC5367"/>
    <w:rsid w:val="00CC538F"/>
    <w:rsid w:val="00CC5483"/>
    <w:rsid w:val="00CC5561"/>
    <w:rsid w:val="00CC5596"/>
    <w:rsid w:val="00CC56CD"/>
    <w:rsid w:val="00CC56FA"/>
    <w:rsid w:val="00CC57B8"/>
    <w:rsid w:val="00CC57E9"/>
    <w:rsid w:val="00CC5803"/>
    <w:rsid w:val="00CC585C"/>
    <w:rsid w:val="00CC5873"/>
    <w:rsid w:val="00CC5928"/>
    <w:rsid w:val="00CC59BF"/>
    <w:rsid w:val="00CC59D6"/>
    <w:rsid w:val="00CC59E3"/>
    <w:rsid w:val="00CC5A06"/>
    <w:rsid w:val="00CC5AC6"/>
    <w:rsid w:val="00CC5B67"/>
    <w:rsid w:val="00CC5B6B"/>
    <w:rsid w:val="00CC5B72"/>
    <w:rsid w:val="00CC5BDA"/>
    <w:rsid w:val="00CC5C11"/>
    <w:rsid w:val="00CC5C39"/>
    <w:rsid w:val="00CC5C57"/>
    <w:rsid w:val="00CC5CF0"/>
    <w:rsid w:val="00CC5D03"/>
    <w:rsid w:val="00CC5D70"/>
    <w:rsid w:val="00CC5DCF"/>
    <w:rsid w:val="00CC5DD1"/>
    <w:rsid w:val="00CC5DFD"/>
    <w:rsid w:val="00CC5E1F"/>
    <w:rsid w:val="00CC5E23"/>
    <w:rsid w:val="00CC5E72"/>
    <w:rsid w:val="00CC5E7A"/>
    <w:rsid w:val="00CC5E7B"/>
    <w:rsid w:val="00CC5E7C"/>
    <w:rsid w:val="00CC5EA4"/>
    <w:rsid w:val="00CC5F32"/>
    <w:rsid w:val="00CC5F72"/>
    <w:rsid w:val="00CC5FA1"/>
    <w:rsid w:val="00CC601A"/>
    <w:rsid w:val="00CC6071"/>
    <w:rsid w:val="00CC60C0"/>
    <w:rsid w:val="00CC6188"/>
    <w:rsid w:val="00CC62E1"/>
    <w:rsid w:val="00CC6364"/>
    <w:rsid w:val="00CC6387"/>
    <w:rsid w:val="00CC6388"/>
    <w:rsid w:val="00CC638A"/>
    <w:rsid w:val="00CC6397"/>
    <w:rsid w:val="00CC63AC"/>
    <w:rsid w:val="00CC63B6"/>
    <w:rsid w:val="00CC63D4"/>
    <w:rsid w:val="00CC6411"/>
    <w:rsid w:val="00CC660C"/>
    <w:rsid w:val="00CC664F"/>
    <w:rsid w:val="00CC66AA"/>
    <w:rsid w:val="00CC67BD"/>
    <w:rsid w:val="00CC67E1"/>
    <w:rsid w:val="00CC67F6"/>
    <w:rsid w:val="00CC681E"/>
    <w:rsid w:val="00CC6866"/>
    <w:rsid w:val="00CC68F6"/>
    <w:rsid w:val="00CC6945"/>
    <w:rsid w:val="00CC695B"/>
    <w:rsid w:val="00CC697B"/>
    <w:rsid w:val="00CC6ACC"/>
    <w:rsid w:val="00CC6AE7"/>
    <w:rsid w:val="00CC6AF7"/>
    <w:rsid w:val="00CC6B19"/>
    <w:rsid w:val="00CC6B20"/>
    <w:rsid w:val="00CC6B4A"/>
    <w:rsid w:val="00CC6B7F"/>
    <w:rsid w:val="00CC6B94"/>
    <w:rsid w:val="00CC6BB8"/>
    <w:rsid w:val="00CC6BD0"/>
    <w:rsid w:val="00CC6BF1"/>
    <w:rsid w:val="00CC6CA4"/>
    <w:rsid w:val="00CC6D42"/>
    <w:rsid w:val="00CC6D52"/>
    <w:rsid w:val="00CC6DD7"/>
    <w:rsid w:val="00CC6DDE"/>
    <w:rsid w:val="00CC6EFB"/>
    <w:rsid w:val="00CC6F66"/>
    <w:rsid w:val="00CC6FBF"/>
    <w:rsid w:val="00CC6FE3"/>
    <w:rsid w:val="00CC70DB"/>
    <w:rsid w:val="00CC70F9"/>
    <w:rsid w:val="00CC7105"/>
    <w:rsid w:val="00CC7111"/>
    <w:rsid w:val="00CC7155"/>
    <w:rsid w:val="00CC715D"/>
    <w:rsid w:val="00CC71A7"/>
    <w:rsid w:val="00CC71DD"/>
    <w:rsid w:val="00CC723F"/>
    <w:rsid w:val="00CC7276"/>
    <w:rsid w:val="00CC7283"/>
    <w:rsid w:val="00CC72C0"/>
    <w:rsid w:val="00CC7311"/>
    <w:rsid w:val="00CC736B"/>
    <w:rsid w:val="00CC7382"/>
    <w:rsid w:val="00CC73DC"/>
    <w:rsid w:val="00CC7416"/>
    <w:rsid w:val="00CC74FE"/>
    <w:rsid w:val="00CC753C"/>
    <w:rsid w:val="00CC7558"/>
    <w:rsid w:val="00CC759E"/>
    <w:rsid w:val="00CC75BD"/>
    <w:rsid w:val="00CC7617"/>
    <w:rsid w:val="00CC761A"/>
    <w:rsid w:val="00CC7647"/>
    <w:rsid w:val="00CC764C"/>
    <w:rsid w:val="00CC767E"/>
    <w:rsid w:val="00CC768A"/>
    <w:rsid w:val="00CC7727"/>
    <w:rsid w:val="00CC772D"/>
    <w:rsid w:val="00CC7776"/>
    <w:rsid w:val="00CC77CA"/>
    <w:rsid w:val="00CC7886"/>
    <w:rsid w:val="00CC7894"/>
    <w:rsid w:val="00CC7A08"/>
    <w:rsid w:val="00CC7A18"/>
    <w:rsid w:val="00CC7A25"/>
    <w:rsid w:val="00CC7A4A"/>
    <w:rsid w:val="00CC7A79"/>
    <w:rsid w:val="00CC7B6D"/>
    <w:rsid w:val="00CC7B77"/>
    <w:rsid w:val="00CC7B7B"/>
    <w:rsid w:val="00CC7BEC"/>
    <w:rsid w:val="00CC7C44"/>
    <w:rsid w:val="00CC7C98"/>
    <w:rsid w:val="00CC7C9C"/>
    <w:rsid w:val="00CC7CBD"/>
    <w:rsid w:val="00CC7CE6"/>
    <w:rsid w:val="00CC7D0E"/>
    <w:rsid w:val="00CC7D73"/>
    <w:rsid w:val="00CC7E6F"/>
    <w:rsid w:val="00CC7EAC"/>
    <w:rsid w:val="00CC7F1F"/>
    <w:rsid w:val="00CC7F6D"/>
    <w:rsid w:val="00CC7FB6"/>
    <w:rsid w:val="00CC7FDF"/>
    <w:rsid w:val="00CD0037"/>
    <w:rsid w:val="00CD0070"/>
    <w:rsid w:val="00CD0110"/>
    <w:rsid w:val="00CD011A"/>
    <w:rsid w:val="00CD0149"/>
    <w:rsid w:val="00CD0165"/>
    <w:rsid w:val="00CD01B3"/>
    <w:rsid w:val="00CD01CC"/>
    <w:rsid w:val="00CD0237"/>
    <w:rsid w:val="00CD0260"/>
    <w:rsid w:val="00CD0269"/>
    <w:rsid w:val="00CD0337"/>
    <w:rsid w:val="00CD0338"/>
    <w:rsid w:val="00CD0375"/>
    <w:rsid w:val="00CD03D6"/>
    <w:rsid w:val="00CD046A"/>
    <w:rsid w:val="00CD048D"/>
    <w:rsid w:val="00CD04CE"/>
    <w:rsid w:val="00CD0549"/>
    <w:rsid w:val="00CD0597"/>
    <w:rsid w:val="00CD05ED"/>
    <w:rsid w:val="00CD05F8"/>
    <w:rsid w:val="00CD0608"/>
    <w:rsid w:val="00CD0611"/>
    <w:rsid w:val="00CD065E"/>
    <w:rsid w:val="00CD0680"/>
    <w:rsid w:val="00CD06FB"/>
    <w:rsid w:val="00CD070B"/>
    <w:rsid w:val="00CD074A"/>
    <w:rsid w:val="00CD077C"/>
    <w:rsid w:val="00CD07FF"/>
    <w:rsid w:val="00CD08F0"/>
    <w:rsid w:val="00CD0906"/>
    <w:rsid w:val="00CD0941"/>
    <w:rsid w:val="00CD094D"/>
    <w:rsid w:val="00CD0966"/>
    <w:rsid w:val="00CD09DE"/>
    <w:rsid w:val="00CD0AD3"/>
    <w:rsid w:val="00CD0BAE"/>
    <w:rsid w:val="00CD0BCF"/>
    <w:rsid w:val="00CD0C2C"/>
    <w:rsid w:val="00CD0C68"/>
    <w:rsid w:val="00CD0CB0"/>
    <w:rsid w:val="00CD0CBA"/>
    <w:rsid w:val="00CD0CD5"/>
    <w:rsid w:val="00CD0DB0"/>
    <w:rsid w:val="00CD0DB3"/>
    <w:rsid w:val="00CD0DBB"/>
    <w:rsid w:val="00CD0DD8"/>
    <w:rsid w:val="00CD0E13"/>
    <w:rsid w:val="00CD0E87"/>
    <w:rsid w:val="00CD0E96"/>
    <w:rsid w:val="00CD0EFB"/>
    <w:rsid w:val="00CD0F01"/>
    <w:rsid w:val="00CD0F08"/>
    <w:rsid w:val="00CD0F0C"/>
    <w:rsid w:val="00CD0FF0"/>
    <w:rsid w:val="00CD1163"/>
    <w:rsid w:val="00CD129F"/>
    <w:rsid w:val="00CD12C0"/>
    <w:rsid w:val="00CD1306"/>
    <w:rsid w:val="00CD1350"/>
    <w:rsid w:val="00CD1355"/>
    <w:rsid w:val="00CD139C"/>
    <w:rsid w:val="00CD1462"/>
    <w:rsid w:val="00CD146C"/>
    <w:rsid w:val="00CD14A2"/>
    <w:rsid w:val="00CD1503"/>
    <w:rsid w:val="00CD169C"/>
    <w:rsid w:val="00CD1749"/>
    <w:rsid w:val="00CD179D"/>
    <w:rsid w:val="00CD17ED"/>
    <w:rsid w:val="00CD181C"/>
    <w:rsid w:val="00CD1846"/>
    <w:rsid w:val="00CD1896"/>
    <w:rsid w:val="00CD1A92"/>
    <w:rsid w:val="00CD1A9E"/>
    <w:rsid w:val="00CD1AD7"/>
    <w:rsid w:val="00CD1BEB"/>
    <w:rsid w:val="00CD1D03"/>
    <w:rsid w:val="00CD1E04"/>
    <w:rsid w:val="00CD1E09"/>
    <w:rsid w:val="00CD1E5F"/>
    <w:rsid w:val="00CD1E74"/>
    <w:rsid w:val="00CD1E8A"/>
    <w:rsid w:val="00CD1EED"/>
    <w:rsid w:val="00CD1F6C"/>
    <w:rsid w:val="00CD1FA5"/>
    <w:rsid w:val="00CD1FCF"/>
    <w:rsid w:val="00CD203E"/>
    <w:rsid w:val="00CD20AF"/>
    <w:rsid w:val="00CD20EE"/>
    <w:rsid w:val="00CD20F1"/>
    <w:rsid w:val="00CD2145"/>
    <w:rsid w:val="00CD2168"/>
    <w:rsid w:val="00CD21D2"/>
    <w:rsid w:val="00CD2228"/>
    <w:rsid w:val="00CD2236"/>
    <w:rsid w:val="00CD223F"/>
    <w:rsid w:val="00CD2271"/>
    <w:rsid w:val="00CD2316"/>
    <w:rsid w:val="00CD2340"/>
    <w:rsid w:val="00CD2376"/>
    <w:rsid w:val="00CD23CF"/>
    <w:rsid w:val="00CD23E2"/>
    <w:rsid w:val="00CD23EF"/>
    <w:rsid w:val="00CD241D"/>
    <w:rsid w:val="00CD242B"/>
    <w:rsid w:val="00CD242E"/>
    <w:rsid w:val="00CD2437"/>
    <w:rsid w:val="00CD2444"/>
    <w:rsid w:val="00CD249F"/>
    <w:rsid w:val="00CD24D2"/>
    <w:rsid w:val="00CD24EF"/>
    <w:rsid w:val="00CD254C"/>
    <w:rsid w:val="00CD2615"/>
    <w:rsid w:val="00CD2633"/>
    <w:rsid w:val="00CD265B"/>
    <w:rsid w:val="00CD26DB"/>
    <w:rsid w:val="00CD26F6"/>
    <w:rsid w:val="00CD2796"/>
    <w:rsid w:val="00CD27F5"/>
    <w:rsid w:val="00CD284E"/>
    <w:rsid w:val="00CD2855"/>
    <w:rsid w:val="00CD2896"/>
    <w:rsid w:val="00CD2897"/>
    <w:rsid w:val="00CD28AE"/>
    <w:rsid w:val="00CD28D0"/>
    <w:rsid w:val="00CD28DC"/>
    <w:rsid w:val="00CD29CC"/>
    <w:rsid w:val="00CD29DE"/>
    <w:rsid w:val="00CD2A37"/>
    <w:rsid w:val="00CD2A48"/>
    <w:rsid w:val="00CD2A56"/>
    <w:rsid w:val="00CD2A72"/>
    <w:rsid w:val="00CD2AA5"/>
    <w:rsid w:val="00CD2ACA"/>
    <w:rsid w:val="00CD2AFE"/>
    <w:rsid w:val="00CD2B49"/>
    <w:rsid w:val="00CD2B4B"/>
    <w:rsid w:val="00CD2BD1"/>
    <w:rsid w:val="00CD2C35"/>
    <w:rsid w:val="00CD2C37"/>
    <w:rsid w:val="00CD2C7F"/>
    <w:rsid w:val="00CD2D10"/>
    <w:rsid w:val="00CD2D23"/>
    <w:rsid w:val="00CD2D2A"/>
    <w:rsid w:val="00CD2D9D"/>
    <w:rsid w:val="00CD2EC0"/>
    <w:rsid w:val="00CD2ECC"/>
    <w:rsid w:val="00CD2F20"/>
    <w:rsid w:val="00CD2F62"/>
    <w:rsid w:val="00CD2F76"/>
    <w:rsid w:val="00CD3020"/>
    <w:rsid w:val="00CD3027"/>
    <w:rsid w:val="00CD3045"/>
    <w:rsid w:val="00CD3055"/>
    <w:rsid w:val="00CD306E"/>
    <w:rsid w:val="00CD309A"/>
    <w:rsid w:val="00CD3147"/>
    <w:rsid w:val="00CD31BE"/>
    <w:rsid w:val="00CD31C1"/>
    <w:rsid w:val="00CD31C9"/>
    <w:rsid w:val="00CD31D9"/>
    <w:rsid w:val="00CD322F"/>
    <w:rsid w:val="00CD327E"/>
    <w:rsid w:val="00CD32BB"/>
    <w:rsid w:val="00CD3322"/>
    <w:rsid w:val="00CD3396"/>
    <w:rsid w:val="00CD33EF"/>
    <w:rsid w:val="00CD34EE"/>
    <w:rsid w:val="00CD3505"/>
    <w:rsid w:val="00CD3524"/>
    <w:rsid w:val="00CD3574"/>
    <w:rsid w:val="00CD3666"/>
    <w:rsid w:val="00CD36E2"/>
    <w:rsid w:val="00CD36E9"/>
    <w:rsid w:val="00CD3707"/>
    <w:rsid w:val="00CD3745"/>
    <w:rsid w:val="00CD3842"/>
    <w:rsid w:val="00CD3925"/>
    <w:rsid w:val="00CD39AD"/>
    <w:rsid w:val="00CD39D4"/>
    <w:rsid w:val="00CD39E6"/>
    <w:rsid w:val="00CD3A73"/>
    <w:rsid w:val="00CD3ABD"/>
    <w:rsid w:val="00CD3AC5"/>
    <w:rsid w:val="00CD3B1C"/>
    <w:rsid w:val="00CD3C0A"/>
    <w:rsid w:val="00CD3C2E"/>
    <w:rsid w:val="00CD3C32"/>
    <w:rsid w:val="00CD3CA7"/>
    <w:rsid w:val="00CD3CD2"/>
    <w:rsid w:val="00CD3D25"/>
    <w:rsid w:val="00CD3D33"/>
    <w:rsid w:val="00CD3DD1"/>
    <w:rsid w:val="00CD3E08"/>
    <w:rsid w:val="00CD3E3E"/>
    <w:rsid w:val="00CD3E56"/>
    <w:rsid w:val="00CD3E6A"/>
    <w:rsid w:val="00CD3F56"/>
    <w:rsid w:val="00CD4053"/>
    <w:rsid w:val="00CD407C"/>
    <w:rsid w:val="00CD40AD"/>
    <w:rsid w:val="00CD4107"/>
    <w:rsid w:val="00CD4113"/>
    <w:rsid w:val="00CD415A"/>
    <w:rsid w:val="00CD415F"/>
    <w:rsid w:val="00CD4160"/>
    <w:rsid w:val="00CD418E"/>
    <w:rsid w:val="00CD41D4"/>
    <w:rsid w:val="00CD4288"/>
    <w:rsid w:val="00CD42C2"/>
    <w:rsid w:val="00CD4396"/>
    <w:rsid w:val="00CD43BB"/>
    <w:rsid w:val="00CD43E8"/>
    <w:rsid w:val="00CD4497"/>
    <w:rsid w:val="00CD44CC"/>
    <w:rsid w:val="00CD44FE"/>
    <w:rsid w:val="00CD452B"/>
    <w:rsid w:val="00CD454C"/>
    <w:rsid w:val="00CD4554"/>
    <w:rsid w:val="00CD4613"/>
    <w:rsid w:val="00CD4643"/>
    <w:rsid w:val="00CD4661"/>
    <w:rsid w:val="00CD4681"/>
    <w:rsid w:val="00CD46D5"/>
    <w:rsid w:val="00CD4729"/>
    <w:rsid w:val="00CD4733"/>
    <w:rsid w:val="00CD475D"/>
    <w:rsid w:val="00CD4760"/>
    <w:rsid w:val="00CD47A5"/>
    <w:rsid w:val="00CD47D5"/>
    <w:rsid w:val="00CD47FA"/>
    <w:rsid w:val="00CD482C"/>
    <w:rsid w:val="00CD4861"/>
    <w:rsid w:val="00CD48B4"/>
    <w:rsid w:val="00CD48DC"/>
    <w:rsid w:val="00CD48FC"/>
    <w:rsid w:val="00CD4985"/>
    <w:rsid w:val="00CD49F8"/>
    <w:rsid w:val="00CD4A28"/>
    <w:rsid w:val="00CD4A5C"/>
    <w:rsid w:val="00CD4AB2"/>
    <w:rsid w:val="00CD4AF3"/>
    <w:rsid w:val="00CD4B8D"/>
    <w:rsid w:val="00CD4B94"/>
    <w:rsid w:val="00CD4BBA"/>
    <w:rsid w:val="00CD4C3A"/>
    <w:rsid w:val="00CD4C5D"/>
    <w:rsid w:val="00CD4C91"/>
    <w:rsid w:val="00CD4CC1"/>
    <w:rsid w:val="00CD4D27"/>
    <w:rsid w:val="00CD4DDE"/>
    <w:rsid w:val="00CD4E26"/>
    <w:rsid w:val="00CD4E7F"/>
    <w:rsid w:val="00CD4E91"/>
    <w:rsid w:val="00CD4EE3"/>
    <w:rsid w:val="00CD4FBD"/>
    <w:rsid w:val="00CD4FF8"/>
    <w:rsid w:val="00CD5013"/>
    <w:rsid w:val="00CD5044"/>
    <w:rsid w:val="00CD5053"/>
    <w:rsid w:val="00CD50A2"/>
    <w:rsid w:val="00CD50D5"/>
    <w:rsid w:val="00CD50D8"/>
    <w:rsid w:val="00CD50FD"/>
    <w:rsid w:val="00CD5157"/>
    <w:rsid w:val="00CD51DE"/>
    <w:rsid w:val="00CD51E4"/>
    <w:rsid w:val="00CD520A"/>
    <w:rsid w:val="00CD5212"/>
    <w:rsid w:val="00CD52A7"/>
    <w:rsid w:val="00CD52D7"/>
    <w:rsid w:val="00CD52E6"/>
    <w:rsid w:val="00CD538A"/>
    <w:rsid w:val="00CD53D2"/>
    <w:rsid w:val="00CD5474"/>
    <w:rsid w:val="00CD5509"/>
    <w:rsid w:val="00CD55C8"/>
    <w:rsid w:val="00CD5628"/>
    <w:rsid w:val="00CD56B7"/>
    <w:rsid w:val="00CD56C8"/>
    <w:rsid w:val="00CD56E5"/>
    <w:rsid w:val="00CD56EB"/>
    <w:rsid w:val="00CD571A"/>
    <w:rsid w:val="00CD5742"/>
    <w:rsid w:val="00CD5759"/>
    <w:rsid w:val="00CD576D"/>
    <w:rsid w:val="00CD57F3"/>
    <w:rsid w:val="00CD57F7"/>
    <w:rsid w:val="00CD58AD"/>
    <w:rsid w:val="00CD58D4"/>
    <w:rsid w:val="00CD5931"/>
    <w:rsid w:val="00CD593A"/>
    <w:rsid w:val="00CD593B"/>
    <w:rsid w:val="00CD5991"/>
    <w:rsid w:val="00CD5A07"/>
    <w:rsid w:val="00CD5B06"/>
    <w:rsid w:val="00CD5BA3"/>
    <w:rsid w:val="00CD5BB5"/>
    <w:rsid w:val="00CD5BE3"/>
    <w:rsid w:val="00CD5BE6"/>
    <w:rsid w:val="00CD5C41"/>
    <w:rsid w:val="00CD5C8E"/>
    <w:rsid w:val="00CD5D09"/>
    <w:rsid w:val="00CD5D4E"/>
    <w:rsid w:val="00CD5D6F"/>
    <w:rsid w:val="00CD5DA8"/>
    <w:rsid w:val="00CD5DDC"/>
    <w:rsid w:val="00CD5E20"/>
    <w:rsid w:val="00CD5EF3"/>
    <w:rsid w:val="00CD5F3A"/>
    <w:rsid w:val="00CD5F85"/>
    <w:rsid w:val="00CD5F86"/>
    <w:rsid w:val="00CD5FB2"/>
    <w:rsid w:val="00CD5FB9"/>
    <w:rsid w:val="00CD6048"/>
    <w:rsid w:val="00CD604D"/>
    <w:rsid w:val="00CD6058"/>
    <w:rsid w:val="00CD60D1"/>
    <w:rsid w:val="00CD6117"/>
    <w:rsid w:val="00CD6152"/>
    <w:rsid w:val="00CD6219"/>
    <w:rsid w:val="00CD6225"/>
    <w:rsid w:val="00CD62C7"/>
    <w:rsid w:val="00CD632D"/>
    <w:rsid w:val="00CD6343"/>
    <w:rsid w:val="00CD6358"/>
    <w:rsid w:val="00CD63C6"/>
    <w:rsid w:val="00CD63DD"/>
    <w:rsid w:val="00CD63EB"/>
    <w:rsid w:val="00CD63ED"/>
    <w:rsid w:val="00CD6413"/>
    <w:rsid w:val="00CD6430"/>
    <w:rsid w:val="00CD6444"/>
    <w:rsid w:val="00CD645C"/>
    <w:rsid w:val="00CD649A"/>
    <w:rsid w:val="00CD64CD"/>
    <w:rsid w:val="00CD656D"/>
    <w:rsid w:val="00CD65B8"/>
    <w:rsid w:val="00CD6657"/>
    <w:rsid w:val="00CD665A"/>
    <w:rsid w:val="00CD66F2"/>
    <w:rsid w:val="00CD6745"/>
    <w:rsid w:val="00CD6747"/>
    <w:rsid w:val="00CD679F"/>
    <w:rsid w:val="00CD6849"/>
    <w:rsid w:val="00CD68C1"/>
    <w:rsid w:val="00CD6977"/>
    <w:rsid w:val="00CD699F"/>
    <w:rsid w:val="00CD69FE"/>
    <w:rsid w:val="00CD6A6E"/>
    <w:rsid w:val="00CD6B16"/>
    <w:rsid w:val="00CD6B64"/>
    <w:rsid w:val="00CD6B94"/>
    <w:rsid w:val="00CD6BB0"/>
    <w:rsid w:val="00CD6BEA"/>
    <w:rsid w:val="00CD6C9E"/>
    <w:rsid w:val="00CD6D3E"/>
    <w:rsid w:val="00CD6DEF"/>
    <w:rsid w:val="00CD6DF5"/>
    <w:rsid w:val="00CD6F63"/>
    <w:rsid w:val="00CD6F9B"/>
    <w:rsid w:val="00CD6FAB"/>
    <w:rsid w:val="00CD70E3"/>
    <w:rsid w:val="00CD7121"/>
    <w:rsid w:val="00CD7185"/>
    <w:rsid w:val="00CD71A9"/>
    <w:rsid w:val="00CD71CC"/>
    <w:rsid w:val="00CD71F6"/>
    <w:rsid w:val="00CD723B"/>
    <w:rsid w:val="00CD727D"/>
    <w:rsid w:val="00CD72C2"/>
    <w:rsid w:val="00CD72D7"/>
    <w:rsid w:val="00CD738A"/>
    <w:rsid w:val="00CD7393"/>
    <w:rsid w:val="00CD73A0"/>
    <w:rsid w:val="00CD7513"/>
    <w:rsid w:val="00CD7539"/>
    <w:rsid w:val="00CD7556"/>
    <w:rsid w:val="00CD757D"/>
    <w:rsid w:val="00CD758F"/>
    <w:rsid w:val="00CD75FC"/>
    <w:rsid w:val="00CD76C8"/>
    <w:rsid w:val="00CD7746"/>
    <w:rsid w:val="00CD7766"/>
    <w:rsid w:val="00CD77E6"/>
    <w:rsid w:val="00CD7803"/>
    <w:rsid w:val="00CD7869"/>
    <w:rsid w:val="00CD7874"/>
    <w:rsid w:val="00CD78B2"/>
    <w:rsid w:val="00CD78D2"/>
    <w:rsid w:val="00CD78E2"/>
    <w:rsid w:val="00CD78EE"/>
    <w:rsid w:val="00CD792D"/>
    <w:rsid w:val="00CD794D"/>
    <w:rsid w:val="00CD79C3"/>
    <w:rsid w:val="00CD7A55"/>
    <w:rsid w:val="00CD7A5A"/>
    <w:rsid w:val="00CD7B31"/>
    <w:rsid w:val="00CD7B3E"/>
    <w:rsid w:val="00CD7B58"/>
    <w:rsid w:val="00CD7BE8"/>
    <w:rsid w:val="00CD7C63"/>
    <w:rsid w:val="00CD7CA7"/>
    <w:rsid w:val="00CD7CB9"/>
    <w:rsid w:val="00CD7CD5"/>
    <w:rsid w:val="00CD7CE9"/>
    <w:rsid w:val="00CD7DBD"/>
    <w:rsid w:val="00CD7E75"/>
    <w:rsid w:val="00CE0007"/>
    <w:rsid w:val="00CE0012"/>
    <w:rsid w:val="00CE00AA"/>
    <w:rsid w:val="00CE00BD"/>
    <w:rsid w:val="00CE00DA"/>
    <w:rsid w:val="00CE012A"/>
    <w:rsid w:val="00CE0136"/>
    <w:rsid w:val="00CE016E"/>
    <w:rsid w:val="00CE01C0"/>
    <w:rsid w:val="00CE0348"/>
    <w:rsid w:val="00CE0367"/>
    <w:rsid w:val="00CE03E8"/>
    <w:rsid w:val="00CE041D"/>
    <w:rsid w:val="00CE0441"/>
    <w:rsid w:val="00CE04F9"/>
    <w:rsid w:val="00CE057F"/>
    <w:rsid w:val="00CE0585"/>
    <w:rsid w:val="00CE058F"/>
    <w:rsid w:val="00CE05AB"/>
    <w:rsid w:val="00CE05E3"/>
    <w:rsid w:val="00CE0610"/>
    <w:rsid w:val="00CE0613"/>
    <w:rsid w:val="00CE0621"/>
    <w:rsid w:val="00CE0636"/>
    <w:rsid w:val="00CE063D"/>
    <w:rsid w:val="00CE065F"/>
    <w:rsid w:val="00CE0660"/>
    <w:rsid w:val="00CE066A"/>
    <w:rsid w:val="00CE0685"/>
    <w:rsid w:val="00CE06DC"/>
    <w:rsid w:val="00CE070C"/>
    <w:rsid w:val="00CE0712"/>
    <w:rsid w:val="00CE0767"/>
    <w:rsid w:val="00CE07E2"/>
    <w:rsid w:val="00CE07E6"/>
    <w:rsid w:val="00CE086F"/>
    <w:rsid w:val="00CE0884"/>
    <w:rsid w:val="00CE08E1"/>
    <w:rsid w:val="00CE08F9"/>
    <w:rsid w:val="00CE091C"/>
    <w:rsid w:val="00CE0955"/>
    <w:rsid w:val="00CE096C"/>
    <w:rsid w:val="00CE0985"/>
    <w:rsid w:val="00CE09FE"/>
    <w:rsid w:val="00CE09FF"/>
    <w:rsid w:val="00CE0A1C"/>
    <w:rsid w:val="00CE0A90"/>
    <w:rsid w:val="00CE0AD0"/>
    <w:rsid w:val="00CE0B05"/>
    <w:rsid w:val="00CE0B9D"/>
    <w:rsid w:val="00CE0BC4"/>
    <w:rsid w:val="00CE0BCA"/>
    <w:rsid w:val="00CE0BCF"/>
    <w:rsid w:val="00CE0C26"/>
    <w:rsid w:val="00CE0C4E"/>
    <w:rsid w:val="00CE0C87"/>
    <w:rsid w:val="00CE0C9E"/>
    <w:rsid w:val="00CE0CC1"/>
    <w:rsid w:val="00CE0CEC"/>
    <w:rsid w:val="00CE0D05"/>
    <w:rsid w:val="00CE0E02"/>
    <w:rsid w:val="00CE0E24"/>
    <w:rsid w:val="00CE0E94"/>
    <w:rsid w:val="00CE0ED9"/>
    <w:rsid w:val="00CE0EF3"/>
    <w:rsid w:val="00CE0F4F"/>
    <w:rsid w:val="00CE0FA4"/>
    <w:rsid w:val="00CE0FA5"/>
    <w:rsid w:val="00CE0FF5"/>
    <w:rsid w:val="00CE1054"/>
    <w:rsid w:val="00CE10E1"/>
    <w:rsid w:val="00CE1114"/>
    <w:rsid w:val="00CE1163"/>
    <w:rsid w:val="00CE119A"/>
    <w:rsid w:val="00CE1200"/>
    <w:rsid w:val="00CE1229"/>
    <w:rsid w:val="00CE124D"/>
    <w:rsid w:val="00CE1262"/>
    <w:rsid w:val="00CE1273"/>
    <w:rsid w:val="00CE12A5"/>
    <w:rsid w:val="00CE12DE"/>
    <w:rsid w:val="00CE12E2"/>
    <w:rsid w:val="00CE12E5"/>
    <w:rsid w:val="00CE12EF"/>
    <w:rsid w:val="00CE13A1"/>
    <w:rsid w:val="00CE13B7"/>
    <w:rsid w:val="00CE13E7"/>
    <w:rsid w:val="00CE143C"/>
    <w:rsid w:val="00CE1466"/>
    <w:rsid w:val="00CE14B1"/>
    <w:rsid w:val="00CE153E"/>
    <w:rsid w:val="00CE15EF"/>
    <w:rsid w:val="00CE16B8"/>
    <w:rsid w:val="00CE171D"/>
    <w:rsid w:val="00CE171F"/>
    <w:rsid w:val="00CE175C"/>
    <w:rsid w:val="00CE1790"/>
    <w:rsid w:val="00CE17A8"/>
    <w:rsid w:val="00CE186F"/>
    <w:rsid w:val="00CE189D"/>
    <w:rsid w:val="00CE18AF"/>
    <w:rsid w:val="00CE18B6"/>
    <w:rsid w:val="00CE18F2"/>
    <w:rsid w:val="00CE192B"/>
    <w:rsid w:val="00CE1934"/>
    <w:rsid w:val="00CE1983"/>
    <w:rsid w:val="00CE19B8"/>
    <w:rsid w:val="00CE19C4"/>
    <w:rsid w:val="00CE1A5F"/>
    <w:rsid w:val="00CE1A8D"/>
    <w:rsid w:val="00CE1AB1"/>
    <w:rsid w:val="00CE1ABA"/>
    <w:rsid w:val="00CE1ADC"/>
    <w:rsid w:val="00CE1AE4"/>
    <w:rsid w:val="00CE1AEF"/>
    <w:rsid w:val="00CE1B35"/>
    <w:rsid w:val="00CE1B50"/>
    <w:rsid w:val="00CE1BEA"/>
    <w:rsid w:val="00CE1BF7"/>
    <w:rsid w:val="00CE1C94"/>
    <w:rsid w:val="00CE1D37"/>
    <w:rsid w:val="00CE1D42"/>
    <w:rsid w:val="00CE1D4A"/>
    <w:rsid w:val="00CE1D84"/>
    <w:rsid w:val="00CE1EE3"/>
    <w:rsid w:val="00CE1EFB"/>
    <w:rsid w:val="00CE1F4D"/>
    <w:rsid w:val="00CE1F73"/>
    <w:rsid w:val="00CE1F84"/>
    <w:rsid w:val="00CE1F9B"/>
    <w:rsid w:val="00CE212C"/>
    <w:rsid w:val="00CE2162"/>
    <w:rsid w:val="00CE21B6"/>
    <w:rsid w:val="00CE222B"/>
    <w:rsid w:val="00CE2284"/>
    <w:rsid w:val="00CE22EB"/>
    <w:rsid w:val="00CE23B3"/>
    <w:rsid w:val="00CE2413"/>
    <w:rsid w:val="00CE2444"/>
    <w:rsid w:val="00CE2456"/>
    <w:rsid w:val="00CE2464"/>
    <w:rsid w:val="00CE246A"/>
    <w:rsid w:val="00CE24E7"/>
    <w:rsid w:val="00CE2552"/>
    <w:rsid w:val="00CE257A"/>
    <w:rsid w:val="00CE25CC"/>
    <w:rsid w:val="00CE25F4"/>
    <w:rsid w:val="00CE262F"/>
    <w:rsid w:val="00CE2640"/>
    <w:rsid w:val="00CE2667"/>
    <w:rsid w:val="00CE26BB"/>
    <w:rsid w:val="00CE2720"/>
    <w:rsid w:val="00CE275B"/>
    <w:rsid w:val="00CE284E"/>
    <w:rsid w:val="00CE2850"/>
    <w:rsid w:val="00CE28A9"/>
    <w:rsid w:val="00CE293F"/>
    <w:rsid w:val="00CE294C"/>
    <w:rsid w:val="00CE2957"/>
    <w:rsid w:val="00CE2965"/>
    <w:rsid w:val="00CE2975"/>
    <w:rsid w:val="00CE297F"/>
    <w:rsid w:val="00CE29D1"/>
    <w:rsid w:val="00CE29E5"/>
    <w:rsid w:val="00CE29E6"/>
    <w:rsid w:val="00CE2A58"/>
    <w:rsid w:val="00CE2A60"/>
    <w:rsid w:val="00CE2A73"/>
    <w:rsid w:val="00CE2A97"/>
    <w:rsid w:val="00CE2AF8"/>
    <w:rsid w:val="00CE2B14"/>
    <w:rsid w:val="00CE2BA6"/>
    <w:rsid w:val="00CE2BAB"/>
    <w:rsid w:val="00CE2BAF"/>
    <w:rsid w:val="00CE2BD6"/>
    <w:rsid w:val="00CE2C72"/>
    <w:rsid w:val="00CE2D1F"/>
    <w:rsid w:val="00CE2D5D"/>
    <w:rsid w:val="00CE2DBB"/>
    <w:rsid w:val="00CE2DDF"/>
    <w:rsid w:val="00CE2E32"/>
    <w:rsid w:val="00CE2E5E"/>
    <w:rsid w:val="00CE2EC3"/>
    <w:rsid w:val="00CE2EC4"/>
    <w:rsid w:val="00CE2F76"/>
    <w:rsid w:val="00CE2F83"/>
    <w:rsid w:val="00CE2FA9"/>
    <w:rsid w:val="00CE30D0"/>
    <w:rsid w:val="00CE3153"/>
    <w:rsid w:val="00CE3177"/>
    <w:rsid w:val="00CE318E"/>
    <w:rsid w:val="00CE31E1"/>
    <w:rsid w:val="00CE3253"/>
    <w:rsid w:val="00CE329F"/>
    <w:rsid w:val="00CE32A2"/>
    <w:rsid w:val="00CE32D6"/>
    <w:rsid w:val="00CE32DA"/>
    <w:rsid w:val="00CE3303"/>
    <w:rsid w:val="00CE3323"/>
    <w:rsid w:val="00CE339D"/>
    <w:rsid w:val="00CE33B7"/>
    <w:rsid w:val="00CE350A"/>
    <w:rsid w:val="00CE3561"/>
    <w:rsid w:val="00CE359F"/>
    <w:rsid w:val="00CE35CE"/>
    <w:rsid w:val="00CE35E5"/>
    <w:rsid w:val="00CE3648"/>
    <w:rsid w:val="00CE366C"/>
    <w:rsid w:val="00CE379A"/>
    <w:rsid w:val="00CE37D0"/>
    <w:rsid w:val="00CE37EB"/>
    <w:rsid w:val="00CE3802"/>
    <w:rsid w:val="00CE3940"/>
    <w:rsid w:val="00CE397A"/>
    <w:rsid w:val="00CE3985"/>
    <w:rsid w:val="00CE3986"/>
    <w:rsid w:val="00CE39A4"/>
    <w:rsid w:val="00CE39C9"/>
    <w:rsid w:val="00CE3A43"/>
    <w:rsid w:val="00CE3A6C"/>
    <w:rsid w:val="00CE3A95"/>
    <w:rsid w:val="00CE3AB0"/>
    <w:rsid w:val="00CE3B53"/>
    <w:rsid w:val="00CE3B91"/>
    <w:rsid w:val="00CE3BBA"/>
    <w:rsid w:val="00CE3BEB"/>
    <w:rsid w:val="00CE3C17"/>
    <w:rsid w:val="00CE3C6E"/>
    <w:rsid w:val="00CE3D4B"/>
    <w:rsid w:val="00CE3DA2"/>
    <w:rsid w:val="00CE3DED"/>
    <w:rsid w:val="00CE3E23"/>
    <w:rsid w:val="00CE3E77"/>
    <w:rsid w:val="00CE3F16"/>
    <w:rsid w:val="00CE3F32"/>
    <w:rsid w:val="00CE3F70"/>
    <w:rsid w:val="00CE4024"/>
    <w:rsid w:val="00CE4063"/>
    <w:rsid w:val="00CE407C"/>
    <w:rsid w:val="00CE40B8"/>
    <w:rsid w:val="00CE40ED"/>
    <w:rsid w:val="00CE4112"/>
    <w:rsid w:val="00CE4113"/>
    <w:rsid w:val="00CE4175"/>
    <w:rsid w:val="00CE419A"/>
    <w:rsid w:val="00CE41B8"/>
    <w:rsid w:val="00CE41DA"/>
    <w:rsid w:val="00CE41EA"/>
    <w:rsid w:val="00CE429B"/>
    <w:rsid w:val="00CE438E"/>
    <w:rsid w:val="00CE43A3"/>
    <w:rsid w:val="00CE43B0"/>
    <w:rsid w:val="00CE43B3"/>
    <w:rsid w:val="00CE43E5"/>
    <w:rsid w:val="00CE442E"/>
    <w:rsid w:val="00CE44C9"/>
    <w:rsid w:val="00CE44DA"/>
    <w:rsid w:val="00CE4552"/>
    <w:rsid w:val="00CE459E"/>
    <w:rsid w:val="00CE45B6"/>
    <w:rsid w:val="00CE4619"/>
    <w:rsid w:val="00CE4688"/>
    <w:rsid w:val="00CE46AB"/>
    <w:rsid w:val="00CE476F"/>
    <w:rsid w:val="00CE47A8"/>
    <w:rsid w:val="00CE47B7"/>
    <w:rsid w:val="00CE47D2"/>
    <w:rsid w:val="00CE48DD"/>
    <w:rsid w:val="00CE491B"/>
    <w:rsid w:val="00CE4941"/>
    <w:rsid w:val="00CE496C"/>
    <w:rsid w:val="00CE49C6"/>
    <w:rsid w:val="00CE4AAB"/>
    <w:rsid w:val="00CE4B0C"/>
    <w:rsid w:val="00CE4B77"/>
    <w:rsid w:val="00CE4B92"/>
    <w:rsid w:val="00CE4B94"/>
    <w:rsid w:val="00CE4BD5"/>
    <w:rsid w:val="00CE4BE8"/>
    <w:rsid w:val="00CE4D09"/>
    <w:rsid w:val="00CE4DCC"/>
    <w:rsid w:val="00CE4DD6"/>
    <w:rsid w:val="00CE4EA0"/>
    <w:rsid w:val="00CE4EB7"/>
    <w:rsid w:val="00CE4ECD"/>
    <w:rsid w:val="00CE4F39"/>
    <w:rsid w:val="00CE4F3A"/>
    <w:rsid w:val="00CE4F57"/>
    <w:rsid w:val="00CE4F7B"/>
    <w:rsid w:val="00CE4F8A"/>
    <w:rsid w:val="00CE4F8E"/>
    <w:rsid w:val="00CE4FC6"/>
    <w:rsid w:val="00CE4FEF"/>
    <w:rsid w:val="00CE504E"/>
    <w:rsid w:val="00CE5075"/>
    <w:rsid w:val="00CE50A6"/>
    <w:rsid w:val="00CE50B0"/>
    <w:rsid w:val="00CE5116"/>
    <w:rsid w:val="00CE5180"/>
    <w:rsid w:val="00CE5206"/>
    <w:rsid w:val="00CE5216"/>
    <w:rsid w:val="00CE526C"/>
    <w:rsid w:val="00CE52CA"/>
    <w:rsid w:val="00CE530D"/>
    <w:rsid w:val="00CE5356"/>
    <w:rsid w:val="00CE53FE"/>
    <w:rsid w:val="00CE5416"/>
    <w:rsid w:val="00CE541D"/>
    <w:rsid w:val="00CE5425"/>
    <w:rsid w:val="00CE5427"/>
    <w:rsid w:val="00CE5453"/>
    <w:rsid w:val="00CE549A"/>
    <w:rsid w:val="00CE54AE"/>
    <w:rsid w:val="00CE54D6"/>
    <w:rsid w:val="00CE556A"/>
    <w:rsid w:val="00CE5632"/>
    <w:rsid w:val="00CE5660"/>
    <w:rsid w:val="00CE5685"/>
    <w:rsid w:val="00CE5777"/>
    <w:rsid w:val="00CE58D2"/>
    <w:rsid w:val="00CE58E6"/>
    <w:rsid w:val="00CE5943"/>
    <w:rsid w:val="00CE598E"/>
    <w:rsid w:val="00CE59D9"/>
    <w:rsid w:val="00CE5A09"/>
    <w:rsid w:val="00CE5A3C"/>
    <w:rsid w:val="00CE5A48"/>
    <w:rsid w:val="00CE5A5D"/>
    <w:rsid w:val="00CE5AB7"/>
    <w:rsid w:val="00CE5AE9"/>
    <w:rsid w:val="00CE5B9F"/>
    <w:rsid w:val="00CE5BA1"/>
    <w:rsid w:val="00CE5BB4"/>
    <w:rsid w:val="00CE5BD2"/>
    <w:rsid w:val="00CE5BDA"/>
    <w:rsid w:val="00CE5C30"/>
    <w:rsid w:val="00CE5C97"/>
    <w:rsid w:val="00CE5C9E"/>
    <w:rsid w:val="00CE5CB5"/>
    <w:rsid w:val="00CE5D7C"/>
    <w:rsid w:val="00CE5EAD"/>
    <w:rsid w:val="00CE601C"/>
    <w:rsid w:val="00CE608A"/>
    <w:rsid w:val="00CE608E"/>
    <w:rsid w:val="00CE60A2"/>
    <w:rsid w:val="00CE60ED"/>
    <w:rsid w:val="00CE615E"/>
    <w:rsid w:val="00CE6233"/>
    <w:rsid w:val="00CE6248"/>
    <w:rsid w:val="00CE6292"/>
    <w:rsid w:val="00CE62DD"/>
    <w:rsid w:val="00CE62DE"/>
    <w:rsid w:val="00CE6309"/>
    <w:rsid w:val="00CE63B6"/>
    <w:rsid w:val="00CE63BE"/>
    <w:rsid w:val="00CE63D1"/>
    <w:rsid w:val="00CE63F6"/>
    <w:rsid w:val="00CE647A"/>
    <w:rsid w:val="00CE64B2"/>
    <w:rsid w:val="00CE64E8"/>
    <w:rsid w:val="00CE6518"/>
    <w:rsid w:val="00CE6519"/>
    <w:rsid w:val="00CE651A"/>
    <w:rsid w:val="00CE657D"/>
    <w:rsid w:val="00CE659D"/>
    <w:rsid w:val="00CE65BC"/>
    <w:rsid w:val="00CE65C3"/>
    <w:rsid w:val="00CE65C6"/>
    <w:rsid w:val="00CE6621"/>
    <w:rsid w:val="00CE6627"/>
    <w:rsid w:val="00CE667F"/>
    <w:rsid w:val="00CE66B0"/>
    <w:rsid w:val="00CE66B9"/>
    <w:rsid w:val="00CE66DC"/>
    <w:rsid w:val="00CE66FE"/>
    <w:rsid w:val="00CE6722"/>
    <w:rsid w:val="00CE6725"/>
    <w:rsid w:val="00CE67A2"/>
    <w:rsid w:val="00CE67C3"/>
    <w:rsid w:val="00CE67D4"/>
    <w:rsid w:val="00CE6826"/>
    <w:rsid w:val="00CE6873"/>
    <w:rsid w:val="00CE6911"/>
    <w:rsid w:val="00CE69AA"/>
    <w:rsid w:val="00CE69B5"/>
    <w:rsid w:val="00CE69BF"/>
    <w:rsid w:val="00CE69CD"/>
    <w:rsid w:val="00CE6A1A"/>
    <w:rsid w:val="00CE6AFB"/>
    <w:rsid w:val="00CE6B82"/>
    <w:rsid w:val="00CE6B88"/>
    <w:rsid w:val="00CE6BA8"/>
    <w:rsid w:val="00CE6C20"/>
    <w:rsid w:val="00CE6C52"/>
    <w:rsid w:val="00CE6CA4"/>
    <w:rsid w:val="00CE6CFC"/>
    <w:rsid w:val="00CE6D31"/>
    <w:rsid w:val="00CE6D42"/>
    <w:rsid w:val="00CE6D55"/>
    <w:rsid w:val="00CE6D80"/>
    <w:rsid w:val="00CE6DE0"/>
    <w:rsid w:val="00CE6E8A"/>
    <w:rsid w:val="00CE6F5F"/>
    <w:rsid w:val="00CE7002"/>
    <w:rsid w:val="00CE70C1"/>
    <w:rsid w:val="00CE70D2"/>
    <w:rsid w:val="00CE70EA"/>
    <w:rsid w:val="00CE70F1"/>
    <w:rsid w:val="00CE7107"/>
    <w:rsid w:val="00CE7164"/>
    <w:rsid w:val="00CE71E9"/>
    <w:rsid w:val="00CE71FE"/>
    <w:rsid w:val="00CE7242"/>
    <w:rsid w:val="00CE7266"/>
    <w:rsid w:val="00CE7343"/>
    <w:rsid w:val="00CE73A8"/>
    <w:rsid w:val="00CE7469"/>
    <w:rsid w:val="00CE74B3"/>
    <w:rsid w:val="00CE74BF"/>
    <w:rsid w:val="00CE751D"/>
    <w:rsid w:val="00CE75E0"/>
    <w:rsid w:val="00CE76B1"/>
    <w:rsid w:val="00CE76C2"/>
    <w:rsid w:val="00CE7751"/>
    <w:rsid w:val="00CE7760"/>
    <w:rsid w:val="00CE7773"/>
    <w:rsid w:val="00CE7794"/>
    <w:rsid w:val="00CE77AF"/>
    <w:rsid w:val="00CE77BD"/>
    <w:rsid w:val="00CE77D5"/>
    <w:rsid w:val="00CE77E0"/>
    <w:rsid w:val="00CE7819"/>
    <w:rsid w:val="00CE7835"/>
    <w:rsid w:val="00CE7877"/>
    <w:rsid w:val="00CE7894"/>
    <w:rsid w:val="00CE7898"/>
    <w:rsid w:val="00CE79D5"/>
    <w:rsid w:val="00CE79D6"/>
    <w:rsid w:val="00CE79E6"/>
    <w:rsid w:val="00CE7A4E"/>
    <w:rsid w:val="00CE7B42"/>
    <w:rsid w:val="00CE7B56"/>
    <w:rsid w:val="00CE7B58"/>
    <w:rsid w:val="00CE7B91"/>
    <w:rsid w:val="00CE7BB1"/>
    <w:rsid w:val="00CE7BC5"/>
    <w:rsid w:val="00CE7BD1"/>
    <w:rsid w:val="00CE7C4E"/>
    <w:rsid w:val="00CE7C62"/>
    <w:rsid w:val="00CE7D6C"/>
    <w:rsid w:val="00CE7DC1"/>
    <w:rsid w:val="00CE7E48"/>
    <w:rsid w:val="00CE7E94"/>
    <w:rsid w:val="00CE7FA0"/>
    <w:rsid w:val="00CE7FAB"/>
    <w:rsid w:val="00CE7FE1"/>
    <w:rsid w:val="00CE7FF9"/>
    <w:rsid w:val="00CF0050"/>
    <w:rsid w:val="00CF00CA"/>
    <w:rsid w:val="00CF012D"/>
    <w:rsid w:val="00CF0136"/>
    <w:rsid w:val="00CF019A"/>
    <w:rsid w:val="00CF01C5"/>
    <w:rsid w:val="00CF020E"/>
    <w:rsid w:val="00CF0234"/>
    <w:rsid w:val="00CF0239"/>
    <w:rsid w:val="00CF0242"/>
    <w:rsid w:val="00CF026B"/>
    <w:rsid w:val="00CF02D8"/>
    <w:rsid w:val="00CF0304"/>
    <w:rsid w:val="00CF0328"/>
    <w:rsid w:val="00CF033A"/>
    <w:rsid w:val="00CF0379"/>
    <w:rsid w:val="00CF03AE"/>
    <w:rsid w:val="00CF03D9"/>
    <w:rsid w:val="00CF03F0"/>
    <w:rsid w:val="00CF0440"/>
    <w:rsid w:val="00CF04AD"/>
    <w:rsid w:val="00CF04FB"/>
    <w:rsid w:val="00CF054A"/>
    <w:rsid w:val="00CF0553"/>
    <w:rsid w:val="00CF0586"/>
    <w:rsid w:val="00CF062A"/>
    <w:rsid w:val="00CF0631"/>
    <w:rsid w:val="00CF067C"/>
    <w:rsid w:val="00CF06B4"/>
    <w:rsid w:val="00CF06C8"/>
    <w:rsid w:val="00CF06D1"/>
    <w:rsid w:val="00CF06D9"/>
    <w:rsid w:val="00CF06EE"/>
    <w:rsid w:val="00CF0707"/>
    <w:rsid w:val="00CF0762"/>
    <w:rsid w:val="00CF08B6"/>
    <w:rsid w:val="00CF097C"/>
    <w:rsid w:val="00CF0A6B"/>
    <w:rsid w:val="00CF0AB1"/>
    <w:rsid w:val="00CF0AE5"/>
    <w:rsid w:val="00CF0AF8"/>
    <w:rsid w:val="00CF0BD7"/>
    <w:rsid w:val="00CF0C22"/>
    <w:rsid w:val="00CF0C32"/>
    <w:rsid w:val="00CF0C57"/>
    <w:rsid w:val="00CF0C64"/>
    <w:rsid w:val="00CF0CCB"/>
    <w:rsid w:val="00CF0CFC"/>
    <w:rsid w:val="00CF0D02"/>
    <w:rsid w:val="00CF0D0C"/>
    <w:rsid w:val="00CF0D76"/>
    <w:rsid w:val="00CF0E10"/>
    <w:rsid w:val="00CF0E46"/>
    <w:rsid w:val="00CF0E7B"/>
    <w:rsid w:val="00CF0E9F"/>
    <w:rsid w:val="00CF0ECC"/>
    <w:rsid w:val="00CF0ECD"/>
    <w:rsid w:val="00CF0F3E"/>
    <w:rsid w:val="00CF0F8C"/>
    <w:rsid w:val="00CF1001"/>
    <w:rsid w:val="00CF103B"/>
    <w:rsid w:val="00CF10AD"/>
    <w:rsid w:val="00CF10F6"/>
    <w:rsid w:val="00CF1108"/>
    <w:rsid w:val="00CF111B"/>
    <w:rsid w:val="00CF112E"/>
    <w:rsid w:val="00CF1162"/>
    <w:rsid w:val="00CF1181"/>
    <w:rsid w:val="00CF124D"/>
    <w:rsid w:val="00CF1277"/>
    <w:rsid w:val="00CF13DD"/>
    <w:rsid w:val="00CF13E3"/>
    <w:rsid w:val="00CF142C"/>
    <w:rsid w:val="00CF143A"/>
    <w:rsid w:val="00CF14A5"/>
    <w:rsid w:val="00CF14D3"/>
    <w:rsid w:val="00CF14F8"/>
    <w:rsid w:val="00CF1545"/>
    <w:rsid w:val="00CF154A"/>
    <w:rsid w:val="00CF15ED"/>
    <w:rsid w:val="00CF165A"/>
    <w:rsid w:val="00CF1690"/>
    <w:rsid w:val="00CF16BE"/>
    <w:rsid w:val="00CF1721"/>
    <w:rsid w:val="00CF179A"/>
    <w:rsid w:val="00CF17ED"/>
    <w:rsid w:val="00CF1819"/>
    <w:rsid w:val="00CF18E4"/>
    <w:rsid w:val="00CF1943"/>
    <w:rsid w:val="00CF1968"/>
    <w:rsid w:val="00CF19BF"/>
    <w:rsid w:val="00CF1A32"/>
    <w:rsid w:val="00CF1A50"/>
    <w:rsid w:val="00CF1A6C"/>
    <w:rsid w:val="00CF1A84"/>
    <w:rsid w:val="00CF1AA4"/>
    <w:rsid w:val="00CF1ABD"/>
    <w:rsid w:val="00CF1B08"/>
    <w:rsid w:val="00CF1B19"/>
    <w:rsid w:val="00CF1B5D"/>
    <w:rsid w:val="00CF1B86"/>
    <w:rsid w:val="00CF1DA4"/>
    <w:rsid w:val="00CF1DC0"/>
    <w:rsid w:val="00CF1E71"/>
    <w:rsid w:val="00CF1E98"/>
    <w:rsid w:val="00CF1EB3"/>
    <w:rsid w:val="00CF1ECA"/>
    <w:rsid w:val="00CF1ECE"/>
    <w:rsid w:val="00CF1EE3"/>
    <w:rsid w:val="00CF1EFB"/>
    <w:rsid w:val="00CF1F00"/>
    <w:rsid w:val="00CF1F92"/>
    <w:rsid w:val="00CF1FD8"/>
    <w:rsid w:val="00CF2000"/>
    <w:rsid w:val="00CF2064"/>
    <w:rsid w:val="00CF20A3"/>
    <w:rsid w:val="00CF20BA"/>
    <w:rsid w:val="00CF20E5"/>
    <w:rsid w:val="00CF2122"/>
    <w:rsid w:val="00CF214E"/>
    <w:rsid w:val="00CF2161"/>
    <w:rsid w:val="00CF21B4"/>
    <w:rsid w:val="00CF21C5"/>
    <w:rsid w:val="00CF21E6"/>
    <w:rsid w:val="00CF2202"/>
    <w:rsid w:val="00CF2358"/>
    <w:rsid w:val="00CF235E"/>
    <w:rsid w:val="00CF23A8"/>
    <w:rsid w:val="00CF2439"/>
    <w:rsid w:val="00CF244C"/>
    <w:rsid w:val="00CF24BF"/>
    <w:rsid w:val="00CF24E2"/>
    <w:rsid w:val="00CF24EC"/>
    <w:rsid w:val="00CF2554"/>
    <w:rsid w:val="00CF256B"/>
    <w:rsid w:val="00CF25D5"/>
    <w:rsid w:val="00CF2687"/>
    <w:rsid w:val="00CF26C7"/>
    <w:rsid w:val="00CF26C9"/>
    <w:rsid w:val="00CF273F"/>
    <w:rsid w:val="00CF2764"/>
    <w:rsid w:val="00CF2828"/>
    <w:rsid w:val="00CF288E"/>
    <w:rsid w:val="00CF28FE"/>
    <w:rsid w:val="00CF2964"/>
    <w:rsid w:val="00CF2991"/>
    <w:rsid w:val="00CF29A5"/>
    <w:rsid w:val="00CF29D8"/>
    <w:rsid w:val="00CF29F7"/>
    <w:rsid w:val="00CF2A49"/>
    <w:rsid w:val="00CF2A9F"/>
    <w:rsid w:val="00CF2ACE"/>
    <w:rsid w:val="00CF2B1F"/>
    <w:rsid w:val="00CF2B5B"/>
    <w:rsid w:val="00CF2BBB"/>
    <w:rsid w:val="00CF2BD1"/>
    <w:rsid w:val="00CF2CAC"/>
    <w:rsid w:val="00CF2E19"/>
    <w:rsid w:val="00CF2E21"/>
    <w:rsid w:val="00CF2E37"/>
    <w:rsid w:val="00CF2EBE"/>
    <w:rsid w:val="00CF2EED"/>
    <w:rsid w:val="00CF2F50"/>
    <w:rsid w:val="00CF2F94"/>
    <w:rsid w:val="00CF2F9A"/>
    <w:rsid w:val="00CF2FD6"/>
    <w:rsid w:val="00CF3005"/>
    <w:rsid w:val="00CF301D"/>
    <w:rsid w:val="00CF30C0"/>
    <w:rsid w:val="00CF3122"/>
    <w:rsid w:val="00CF313A"/>
    <w:rsid w:val="00CF31A4"/>
    <w:rsid w:val="00CF31DB"/>
    <w:rsid w:val="00CF31E2"/>
    <w:rsid w:val="00CF3200"/>
    <w:rsid w:val="00CF321C"/>
    <w:rsid w:val="00CF3247"/>
    <w:rsid w:val="00CF3296"/>
    <w:rsid w:val="00CF3357"/>
    <w:rsid w:val="00CF337F"/>
    <w:rsid w:val="00CF33AB"/>
    <w:rsid w:val="00CF34AE"/>
    <w:rsid w:val="00CF34C1"/>
    <w:rsid w:val="00CF34CA"/>
    <w:rsid w:val="00CF358E"/>
    <w:rsid w:val="00CF35E6"/>
    <w:rsid w:val="00CF3637"/>
    <w:rsid w:val="00CF3662"/>
    <w:rsid w:val="00CF36B1"/>
    <w:rsid w:val="00CF3704"/>
    <w:rsid w:val="00CF3793"/>
    <w:rsid w:val="00CF37A4"/>
    <w:rsid w:val="00CF3870"/>
    <w:rsid w:val="00CF3937"/>
    <w:rsid w:val="00CF393C"/>
    <w:rsid w:val="00CF3952"/>
    <w:rsid w:val="00CF3955"/>
    <w:rsid w:val="00CF3993"/>
    <w:rsid w:val="00CF3A1C"/>
    <w:rsid w:val="00CF3A79"/>
    <w:rsid w:val="00CF3B33"/>
    <w:rsid w:val="00CF3B93"/>
    <w:rsid w:val="00CF3B9E"/>
    <w:rsid w:val="00CF3BCA"/>
    <w:rsid w:val="00CF3C3D"/>
    <w:rsid w:val="00CF3C86"/>
    <w:rsid w:val="00CF3C93"/>
    <w:rsid w:val="00CF3CA9"/>
    <w:rsid w:val="00CF3CB5"/>
    <w:rsid w:val="00CF3DAF"/>
    <w:rsid w:val="00CF3E3B"/>
    <w:rsid w:val="00CF3E54"/>
    <w:rsid w:val="00CF3E84"/>
    <w:rsid w:val="00CF3F77"/>
    <w:rsid w:val="00CF3FE7"/>
    <w:rsid w:val="00CF411C"/>
    <w:rsid w:val="00CF41CE"/>
    <w:rsid w:val="00CF4240"/>
    <w:rsid w:val="00CF4277"/>
    <w:rsid w:val="00CF4321"/>
    <w:rsid w:val="00CF4391"/>
    <w:rsid w:val="00CF43FB"/>
    <w:rsid w:val="00CF4456"/>
    <w:rsid w:val="00CF4472"/>
    <w:rsid w:val="00CF44C0"/>
    <w:rsid w:val="00CF451E"/>
    <w:rsid w:val="00CF458C"/>
    <w:rsid w:val="00CF45BE"/>
    <w:rsid w:val="00CF4610"/>
    <w:rsid w:val="00CF4613"/>
    <w:rsid w:val="00CF46F2"/>
    <w:rsid w:val="00CF47A0"/>
    <w:rsid w:val="00CF47BF"/>
    <w:rsid w:val="00CF47FF"/>
    <w:rsid w:val="00CF4875"/>
    <w:rsid w:val="00CF489C"/>
    <w:rsid w:val="00CF48EB"/>
    <w:rsid w:val="00CF495F"/>
    <w:rsid w:val="00CF4A8D"/>
    <w:rsid w:val="00CF4AD3"/>
    <w:rsid w:val="00CF4AD8"/>
    <w:rsid w:val="00CF4B95"/>
    <w:rsid w:val="00CF4B9F"/>
    <w:rsid w:val="00CF4BA0"/>
    <w:rsid w:val="00CF4BDD"/>
    <w:rsid w:val="00CF4C3E"/>
    <w:rsid w:val="00CF4C9D"/>
    <w:rsid w:val="00CF4CA9"/>
    <w:rsid w:val="00CF4D41"/>
    <w:rsid w:val="00CF4D49"/>
    <w:rsid w:val="00CF4D93"/>
    <w:rsid w:val="00CF4DA3"/>
    <w:rsid w:val="00CF4E1A"/>
    <w:rsid w:val="00CF4EB8"/>
    <w:rsid w:val="00CF4F1B"/>
    <w:rsid w:val="00CF4F80"/>
    <w:rsid w:val="00CF4FB2"/>
    <w:rsid w:val="00CF4FE6"/>
    <w:rsid w:val="00CF5014"/>
    <w:rsid w:val="00CF5066"/>
    <w:rsid w:val="00CF5075"/>
    <w:rsid w:val="00CF5195"/>
    <w:rsid w:val="00CF5206"/>
    <w:rsid w:val="00CF52E0"/>
    <w:rsid w:val="00CF531A"/>
    <w:rsid w:val="00CF5332"/>
    <w:rsid w:val="00CF537C"/>
    <w:rsid w:val="00CF5430"/>
    <w:rsid w:val="00CF5476"/>
    <w:rsid w:val="00CF55A4"/>
    <w:rsid w:val="00CF55CC"/>
    <w:rsid w:val="00CF55D1"/>
    <w:rsid w:val="00CF5644"/>
    <w:rsid w:val="00CF564E"/>
    <w:rsid w:val="00CF5698"/>
    <w:rsid w:val="00CF569E"/>
    <w:rsid w:val="00CF56A2"/>
    <w:rsid w:val="00CF572A"/>
    <w:rsid w:val="00CF579B"/>
    <w:rsid w:val="00CF57A5"/>
    <w:rsid w:val="00CF57EF"/>
    <w:rsid w:val="00CF57FA"/>
    <w:rsid w:val="00CF589A"/>
    <w:rsid w:val="00CF58BB"/>
    <w:rsid w:val="00CF5935"/>
    <w:rsid w:val="00CF59DE"/>
    <w:rsid w:val="00CF5A27"/>
    <w:rsid w:val="00CF5A85"/>
    <w:rsid w:val="00CF5AA0"/>
    <w:rsid w:val="00CF5AB2"/>
    <w:rsid w:val="00CF5ABF"/>
    <w:rsid w:val="00CF5B04"/>
    <w:rsid w:val="00CF5B0F"/>
    <w:rsid w:val="00CF5B4C"/>
    <w:rsid w:val="00CF5B96"/>
    <w:rsid w:val="00CF5C5D"/>
    <w:rsid w:val="00CF5C73"/>
    <w:rsid w:val="00CF5CC5"/>
    <w:rsid w:val="00CF5D1E"/>
    <w:rsid w:val="00CF5E69"/>
    <w:rsid w:val="00CF5E75"/>
    <w:rsid w:val="00CF5EB6"/>
    <w:rsid w:val="00CF5ED6"/>
    <w:rsid w:val="00CF5F21"/>
    <w:rsid w:val="00CF5F3D"/>
    <w:rsid w:val="00CF5F42"/>
    <w:rsid w:val="00CF5F5F"/>
    <w:rsid w:val="00CF5FB8"/>
    <w:rsid w:val="00CF5FE6"/>
    <w:rsid w:val="00CF6147"/>
    <w:rsid w:val="00CF61E3"/>
    <w:rsid w:val="00CF626D"/>
    <w:rsid w:val="00CF6274"/>
    <w:rsid w:val="00CF62DE"/>
    <w:rsid w:val="00CF62EA"/>
    <w:rsid w:val="00CF637E"/>
    <w:rsid w:val="00CF6467"/>
    <w:rsid w:val="00CF6469"/>
    <w:rsid w:val="00CF6494"/>
    <w:rsid w:val="00CF6524"/>
    <w:rsid w:val="00CF653A"/>
    <w:rsid w:val="00CF65D2"/>
    <w:rsid w:val="00CF65F8"/>
    <w:rsid w:val="00CF6636"/>
    <w:rsid w:val="00CF663D"/>
    <w:rsid w:val="00CF6692"/>
    <w:rsid w:val="00CF66A7"/>
    <w:rsid w:val="00CF6701"/>
    <w:rsid w:val="00CF6722"/>
    <w:rsid w:val="00CF6727"/>
    <w:rsid w:val="00CF6739"/>
    <w:rsid w:val="00CF67F7"/>
    <w:rsid w:val="00CF6827"/>
    <w:rsid w:val="00CF6842"/>
    <w:rsid w:val="00CF6907"/>
    <w:rsid w:val="00CF696A"/>
    <w:rsid w:val="00CF696C"/>
    <w:rsid w:val="00CF6978"/>
    <w:rsid w:val="00CF6989"/>
    <w:rsid w:val="00CF6A06"/>
    <w:rsid w:val="00CF6A10"/>
    <w:rsid w:val="00CF6A9A"/>
    <w:rsid w:val="00CF6ACF"/>
    <w:rsid w:val="00CF6AE0"/>
    <w:rsid w:val="00CF6AF9"/>
    <w:rsid w:val="00CF6BAE"/>
    <w:rsid w:val="00CF6C41"/>
    <w:rsid w:val="00CF6C46"/>
    <w:rsid w:val="00CF6C56"/>
    <w:rsid w:val="00CF6C64"/>
    <w:rsid w:val="00CF6CF7"/>
    <w:rsid w:val="00CF6D44"/>
    <w:rsid w:val="00CF6D8F"/>
    <w:rsid w:val="00CF6E56"/>
    <w:rsid w:val="00CF6EA9"/>
    <w:rsid w:val="00CF6FA9"/>
    <w:rsid w:val="00CF6FD5"/>
    <w:rsid w:val="00CF7005"/>
    <w:rsid w:val="00CF7015"/>
    <w:rsid w:val="00CF7048"/>
    <w:rsid w:val="00CF7097"/>
    <w:rsid w:val="00CF712F"/>
    <w:rsid w:val="00CF7141"/>
    <w:rsid w:val="00CF716F"/>
    <w:rsid w:val="00CF71BB"/>
    <w:rsid w:val="00CF71FE"/>
    <w:rsid w:val="00CF726A"/>
    <w:rsid w:val="00CF727F"/>
    <w:rsid w:val="00CF7286"/>
    <w:rsid w:val="00CF72DF"/>
    <w:rsid w:val="00CF7302"/>
    <w:rsid w:val="00CF7314"/>
    <w:rsid w:val="00CF73DF"/>
    <w:rsid w:val="00CF741B"/>
    <w:rsid w:val="00CF7442"/>
    <w:rsid w:val="00CF7484"/>
    <w:rsid w:val="00CF74AF"/>
    <w:rsid w:val="00CF74C0"/>
    <w:rsid w:val="00CF74D2"/>
    <w:rsid w:val="00CF74E9"/>
    <w:rsid w:val="00CF752D"/>
    <w:rsid w:val="00CF7534"/>
    <w:rsid w:val="00CF758C"/>
    <w:rsid w:val="00CF764D"/>
    <w:rsid w:val="00CF7668"/>
    <w:rsid w:val="00CF7765"/>
    <w:rsid w:val="00CF780F"/>
    <w:rsid w:val="00CF784E"/>
    <w:rsid w:val="00CF78FC"/>
    <w:rsid w:val="00CF792A"/>
    <w:rsid w:val="00CF79C5"/>
    <w:rsid w:val="00CF7AAF"/>
    <w:rsid w:val="00CF7AC0"/>
    <w:rsid w:val="00CF7B24"/>
    <w:rsid w:val="00CF7B26"/>
    <w:rsid w:val="00CF7B99"/>
    <w:rsid w:val="00CF7C1F"/>
    <w:rsid w:val="00CF7D10"/>
    <w:rsid w:val="00CF7D44"/>
    <w:rsid w:val="00CF7D92"/>
    <w:rsid w:val="00CF7D97"/>
    <w:rsid w:val="00CF7DC9"/>
    <w:rsid w:val="00CF7E62"/>
    <w:rsid w:val="00CF7E90"/>
    <w:rsid w:val="00CF7F22"/>
    <w:rsid w:val="00CF7F46"/>
    <w:rsid w:val="00D00025"/>
    <w:rsid w:val="00D00075"/>
    <w:rsid w:val="00D0007B"/>
    <w:rsid w:val="00D000A3"/>
    <w:rsid w:val="00D000BF"/>
    <w:rsid w:val="00D000CB"/>
    <w:rsid w:val="00D0010F"/>
    <w:rsid w:val="00D0017A"/>
    <w:rsid w:val="00D001F8"/>
    <w:rsid w:val="00D00233"/>
    <w:rsid w:val="00D002ED"/>
    <w:rsid w:val="00D0034A"/>
    <w:rsid w:val="00D0036A"/>
    <w:rsid w:val="00D0038F"/>
    <w:rsid w:val="00D003A8"/>
    <w:rsid w:val="00D00403"/>
    <w:rsid w:val="00D0045C"/>
    <w:rsid w:val="00D00481"/>
    <w:rsid w:val="00D0049C"/>
    <w:rsid w:val="00D004ED"/>
    <w:rsid w:val="00D0052F"/>
    <w:rsid w:val="00D00625"/>
    <w:rsid w:val="00D00645"/>
    <w:rsid w:val="00D0067F"/>
    <w:rsid w:val="00D00688"/>
    <w:rsid w:val="00D006BB"/>
    <w:rsid w:val="00D006DC"/>
    <w:rsid w:val="00D00707"/>
    <w:rsid w:val="00D00727"/>
    <w:rsid w:val="00D007F1"/>
    <w:rsid w:val="00D008A6"/>
    <w:rsid w:val="00D00941"/>
    <w:rsid w:val="00D009C2"/>
    <w:rsid w:val="00D009D0"/>
    <w:rsid w:val="00D00ACE"/>
    <w:rsid w:val="00D00AD1"/>
    <w:rsid w:val="00D00B01"/>
    <w:rsid w:val="00D00C69"/>
    <w:rsid w:val="00D00C98"/>
    <w:rsid w:val="00D00CDF"/>
    <w:rsid w:val="00D00D53"/>
    <w:rsid w:val="00D00D9E"/>
    <w:rsid w:val="00D00DEB"/>
    <w:rsid w:val="00D00EBD"/>
    <w:rsid w:val="00D00EC1"/>
    <w:rsid w:val="00D00F44"/>
    <w:rsid w:val="00D00FFD"/>
    <w:rsid w:val="00D01010"/>
    <w:rsid w:val="00D010A2"/>
    <w:rsid w:val="00D010D0"/>
    <w:rsid w:val="00D010DE"/>
    <w:rsid w:val="00D01204"/>
    <w:rsid w:val="00D01235"/>
    <w:rsid w:val="00D0126D"/>
    <w:rsid w:val="00D012C9"/>
    <w:rsid w:val="00D012CA"/>
    <w:rsid w:val="00D012D5"/>
    <w:rsid w:val="00D012E9"/>
    <w:rsid w:val="00D0130A"/>
    <w:rsid w:val="00D01393"/>
    <w:rsid w:val="00D013C2"/>
    <w:rsid w:val="00D0146C"/>
    <w:rsid w:val="00D0147F"/>
    <w:rsid w:val="00D0156C"/>
    <w:rsid w:val="00D0157F"/>
    <w:rsid w:val="00D01625"/>
    <w:rsid w:val="00D01651"/>
    <w:rsid w:val="00D0169A"/>
    <w:rsid w:val="00D016C2"/>
    <w:rsid w:val="00D01734"/>
    <w:rsid w:val="00D0173D"/>
    <w:rsid w:val="00D017A6"/>
    <w:rsid w:val="00D017D9"/>
    <w:rsid w:val="00D01816"/>
    <w:rsid w:val="00D0185C"/>
    <w:rsid w:val="00D01864"/>
    <w:rsid w:val="00D0189D"/>
    <w:rsid w:val="00D018EE"/>
    <w:rsid w:val="00D01925"/>
    <w:rsid w:val="00D0196F"/>
    <w:rsid w:val="00D01A39"/>
    <w:rsid w:val="00D01A93"/>
    <w:rsid w:val="00D01A9B"/>
    <w:rsid w:val="00D01B2F"/>
    <w:rsid w:val="00D01B31"/>
    <w:rsid w:val="00D01C1D"/>
    <w:rsid w:val="00D01CCE"/>
    <w:rsid w:val="00D01D04"/>
    <w:rsid w:val="00D01D30"/>
    <w:rsid w:val="00D01D78"/>
    <w:rsid w:val="00D01E0B"/>
    <w:rsid w:val="00D01E1C"/>
    <w:rsid w:val="00D01E58"/>
    <w:rsid w:val="00D01F3A"/>
    <w:rsid w:val="00D01F56"/>
    <w:rsid w:val="00D01F7A"/>
    <w:rsid w:val="00D01F9E"/>
    <w:rsid w:val="00D01FA5"/>
    <w:rsid w:val="00D01FB1"/>
    <w:rsid w:val="00D02010"/>
    <w:rsid w:val="00D0218A"/>
    <w:rsid w:val="00D021B7"/>
    <w:rsid w:val="00D021FA"/>
    <w:rsid w:val="00D02210"/>
    <w:rsid w:val="00D022CB"/>
    <w:rsid w:val="00D02302"/>
    <w:rsid w:val="00D02321"/>
    <w:rsid w:val="00D023E1"/>
    <w:rsid w:val="00D02549"/>
    <w:rsid w:val="00D0261C"/>
    <w:rsid w:val="00D026D6"/>
    <w:rsid w:val="00D0270E"/>
    <w:rsid w:val="00D02774"/>
    <w:rsid w:val="00D02777"/>
    <w:rsid w:val="00D0279D"/>
    <w:rsid w:val="00D027AF"/>
    <w:rsid w:val="00D027DD"/>
    <w:rsid w:val="00D02831"/>
    <w:rsid w:val="00D02872"/>
    <w:rsid w:val="00D028C0"/>
    <w:rsid w:val="00D028CC"/>
    <w:rsid w:val="00D028D2"/>
    <w:rsid w:val="00D02978"/>
    <w:rsid w:val="00D029CE"/>
    <w:rsid w:val="00D02A1C"/>
    <w:rsid w:val="00D02ACE"/>
    <w:rsid w:val="00D02AE7"/>
    <w:rsid w:val="00D02B7D"/>
    <w:rsid w:val="00D02B84"/>
    <w:rsid w:val="00D02BA5"/>
    <w:rsid w:val="00D02BC1"/>
    <w:rsid w:val="00D02BCC"/>
    <w:rsid w:val="00D02BDC"/>
    <w:rsid w:val="00D02C0C"/>
    <w:rsid w:val="00D02C4C"/>
    <w:rsid w:val="00D02D14"/>
    <w:rsid w:val="00D02D27"/>
    <w:rsid w:val="00D02D7E"/>
    <w:rsid w:val="00D02D90"/>
    <w:rsid w:val="00D02DD7"/>
    <w:rsid w:val="00D02DEF"/>
    <w:rsid w:val="00D02E46"/>
    <w:rsid w:val="00D02E9D"/>
    <w:rsid w:val="00D02F42"/>
    <w:rsid w:val="00D02F4F"/>
    <w:rsid w:val="00D02F82"/>
    <w:rsid w:val="00D0307E"/>
    <w:rsid w:val="00D030B2"/>
    <w:rsid w:val="00D03109"/>
    <w:rsid w:val="00D0313F"/>
    <w:rsid w:val="00D0317A"/>
    <w:rsid w:val="00D031A6"/>
    <w:rsid w:val="00D031CD"/>
    <w:rsid w:val="00D031E8"/>
    <w:rsid w:val="00D03201"/>
    <w:rsid w:val="00D03359"/>
    <w:rsid w:val="00D0338A"/>
    <w:rsid w:val="00D0339A"/>
    <w:rsid w:val="00D033EC"/>
    <w:rsid w:val="00D033F0"/>
    <w:rsid w:val="00D0343B"/>
    <w:rsid w:val="00D03450"/>
    <w:rsid w:val="00D0347F"/>
    <w:rsid w:val="00D03502"/>
    <w:rsid w:val="00D03573"/>
    <w:rsid w:val="00D035C4"/>
    <w:rsid w:val="00D035D2"/>
    <w:rsid w:val="00D0361E"/>
    <w:rsid w:val="00D0362E"/>
    <w:rsid w:val="00D03675"/>
    <w:rsid w:val="00D0368F"/>
    <w:rsid w:val="00D0373B"/>
    <w:rsid w:val="00D037AA"/>
    <w:rsid w:val="00D03828"/>
    <w:rsid w:val="00D0384C"/>
    <w:rsid w:val="00D03995"/>
    <w:rsid w:val="00D039D6"/>
    <w:rsid w:val="00D03AD4"/>
    <w:rsid w:val="00D03B01"/>
    <w:rsid w:val="00D03B09"/>
    <w:rsid w:val="00D03B4E"/>
    <w:rsid w:val="00D03B99"/>
    <w:rsid w:val="00D03C4C"/>
    <w:rsid w:val="00D03CE0"/>
    <w:rsid w:val="00D03D20"/>
    <w:rsid w:val="00D03D3F"/>
    <w:rsid w:val="00D03D68"/>
    <w:rsid w:val="00D03DA2"/>
    <w:rsid w:val="00D03DC4"/>
    <w:rsid w:val="00D03DCE"/>
    <w:rsid w:val="00D03DE5"/>
    <w:rsid w:val="00D03E5E"/>
    <w:rsid w:val="00D03EBC"/>
    <w:rsid w:val="00D03FFC"/>
    <w:rsid w:val="00D0401D"/>
    <w:rsid w:val="00D0401E"/>
    <w:rsid w:val="00D0404E"/>
    <w:rsid w:val="00D04069"/>
    <w:rsid w:val="00D04082"/>
    <w:rsid w:val="00D04085"/>
    <w:rsid w:val="00D04113"/>
    <w:rsid w:val="00D0419D"/>
    <w:rsid w:val="00D042AB"/>
    <w:rsid w:val="00D042FC"/>
    <w:rsid w:val="00D04312"/>
    <w:rsid w:val="00D04363"/>
    <w:rsid w:val="00D04413"/>
    <w:rsid w:val="00D04478"/>
    <w:rsid w:val="00D04499"/>
    <w:rsid w:val="00D045C8"/>
    <w:rsid w:val="00D045EE"/>
    <w:rsid w:val="00D04603"/>
    <w:rsid w:val="00D04622"/>
    <w:rsid w:val="00D0462B"/>
    <w:rsid w:val="00D04641"/>
    <w:rsid w:val="00D0465C"/>
    <w:rsid w:val="00D0468F"/>
    <w:rsid w:val="00D0473B"/>
    <w:rsid w:val="00D04743"/>
    <w:rsid w:val="00D0475E"/>
    <w:rsid w:val="00D04784"/>
    <w:rsid w:val="00D047BF"/>
    <w:rsid w:val="00D047D1"/>
    <w:rsid w:val="00D047F3"/>
    <w:rsid w:val="00D0480B"/>
    <w:rsid w:val="00D04825"/>
    <w:rsid w:val="00D0484D"/>
    <w:rsid w:val="00D0489F"/>
    <w:rsid w:val="00D048F0"/>
    <w:rsid w:val="00D04940"/>
    <w:rsid w:val="00D04994"/>
    <w:rsid w:val="00D049DD"/>
    <w:rsid w:val="00D049DE"/>
    <w:rsid w:val="00D04A1C"/>
    <w:rsid w:val="00D04A86"/>
    <w:rsid w:val="00D04AFE"/>
    <w:rsid w:val="00D04B02"/>
    <w:rsid w:val="00D04B34"/>
    <w:rsid w:val="00D04B41"/>
    <w:rsid w:val="00D04C4C"/>
    <w:rsid w:val="00D04C88"/>
    <w:rsid w:val="00D04D31"/>
    <w:rsid w:val="00D04DE9"/>
    <w:rsid w:val="00D04E4B"/>
    <w:rsid w:val="00D04F2E"/>
    <w:rsid w:val="00D04F68"/>
    <w:rsid w:val="00D04FD3"/>
    <w:rsid w:val="00D05006"/>
    <w:rsid w:val="00D0502C"/>
    <w:rsid w:val="00D0506B"/>
    <w:rsid w:val="00D05107"/>
    <w:rsid w:val="00D05139"/>
    <w:rsid w:val="00D05147"/>
    <w:rsid w:val="00D05170"/>
    <w:rsid w:val="00D05249"/>
    <w:rsid w:val="00D0525D"/>
    <w:rsid w:val="00D052B2"/>
    <w:rsid w:val="00D052C3"/>
    <w:rsid w:val="00D05417"/>
    <w:rsid w:val="00D05423"/>
    <w:rsid w:val="00D05493"/>
    <w:rsid w:val="00D054DA"/>
    <w:rsid w:val="00D054FF"/>
    <w:rsid w:val="00D05544"/>
    <w:rsid w:val="00D05554"/>
    <w:rsid w:val="00D05562"/>
    <w:rsid w:val="00D0556F"/>
    <w:rsid w:val="00D05585"/>
    <w:rsid w:val="00D05591"/>
    <w:rsid w:val="00D056B5"/>
    <w:rsid w:val="00D056E6"/>
    <w:rsid w:val="00D056E7"/>
    <w:rsid w:val="00D056F2"/>
    <w:rsid w:val="00D05785"/>
    <w:rsid w:val="00D05822"/>
    <w:rsid w:val="00D05872"/>
    <w:rsid w:val="00D058B6"/>
    <w:rsid w:val="00D058B9"/>
    <w:rsid w:val="00D05965"/>
    <w:rsid w:val="00D05991"/>
    <w:rsid w:val="00D059D4"/>
    <w:rsid w:val="00D05A1C"/>
    <w:rsid w:val="00D05A5F"/>
    <w:rsid w:val="00D05A7B"/>
    <w:rsid w:val="00D05AAC"/>
    <w:rsid w:val="00D05B98"/>
    <w:rsid w:val="00D05C16"/>
    <w:rsid w:val="00D05CBC"/>
    <w:rsid w:val="00D05D52"/>
    <w:rsid w:val="00D05D8C"/>
    <w:rsid w:val="00D05DCA"/>
    <w:rsid w:val="00D05F2C"/>
    <w:rsid w:val="00D05F39"/>
    <w:rsid w:val="00D05F48"/>
    <w:rsid w:val="00D05F66"/>
    <w:rsid w:val="00D05F8F"/>
    <w:rsid w:val="00D05FDB"/>
    <w:rsid w:val="00D0602F"/>
    <w:rsid w:val="00D060B2"/>
    <w:rsid w:val="00D060B9"/>
    <w:rsid w:val="00D060C3"/>
    <w:rsid w:val="00D060F3"/>
    <w:rsid w:val="00D06103"/>
    <w:rsid w:val="00D06111"/>
    <w:rsid w:val="00D0611C"/>
    <w:rsid w:val="00D06189"/>
    <w:rsid w:val="00D0619E"/>
    <w:rsid w:val="00D061C2"/>
    <w:rsid w:val="00D06215"/>
    <w:rsid w:val="00D0621D"/>
    <w:rsid w:val="00D06233"/>
    <w:rsid w:val="00D0623E"/>
    <w:rsid w:val="00D0625F"/>
    <w:rsid w:val="00D062CB"/>
    <w:rsid w:val="00D062E3"/>
    <w:rsid w:val="00D06406"/>
    <w:rsid w:val="00D064E7"/>
    <w:rsid w:val="00D064FC"/>
    <w:rsid w:val="00D065FA"/>
    <w:rsid w:val="00D06602"/>
    <w:rsid w:val="00D06648"/>
    <w:rsid w:val="00D06651"/>
    <w:rsid w:val="00D06661"/>
    <w:rsid w:val="00D06692"/>
    <w:rsid w:val="00D066B8"/>
    <w:rsid w:val="00D0674D"/>
    <w:rsid w:val="00D06821"/>
    <w:rsid w:val="00D06850"/>
    <w:rsid w:val="00D0687A"/>
    <w:rsid w:val="00D0692A"/>
    <w:rsid w:val="00D069CB"/>
    <w:rsid w:val="00D069E0"/>
    <w:rsid w:val="00D069E2"/>
    <w:rsid w:val="00D06A17"/>
    <w:rsid w:val="00D06A30"/>
    <w:rsid w:val="00D06A5A"/>
    <w:rsid w:val="00D06AA1"/>
    <w:rsid w:val="00D06AF0"/>
    <w:rsid w:val="00D06B6E"/>
    <w:rsid w:val="00D06BA0"/>
    <w:rsid w:val="00D06C63"/>
    <w:rsid w:val="00D06C6E"/>
    <w:rsid w:val="00D06CA3"/>
    <w:rsid w:val="00D06CD4"/>
    <w:rsid w:val="00D06D44"/>
    <w:rsid w:val="00D06DD1"/>
    <w:rsid w:val="00D06E1F"/>
    <w:rsid w:val="00D06E96"/>
    <w:rsid w:val="00D06EB4"/>
    <w:rsid w:val="00D06F61"/>
    <w:rsid w:val="00D06F8D"/>
    <w:rsid w:val="00D06F96"/>
    <w:rsid w:val="00D06FA1"/>
    <w:rsid w:val="00D06FBD"/>
    <w:rsid w:val="00D06FC4"/>
    <w:rsid w:val="00D06FD9"/>
    <w:rsid w:val="00D07016"/>
    <w:rsid w:val="00D07064"/>
    <w:rsid w:val="00D07076"/>
    <w:rsid w:val="00D0712E"/>
    <w:rsid w:val="00D07159"/>
    <w:rsid w:val="00D0717C"/>
    <w:rsid w:val="00D07181"/>
    <w:rsid w:val="00D07189"/>
    <w:rsid w:val="00D071EA"/>
    <w:rsid w:val="00D071ED"/>
    <w:rsid w:val="00D071EE"/>
    <w:rsid w:val="00D07251"/>
    <w:rsid w:val="00D0726D"/>
    <w:rsid w:val="00D07294"/>
    <w:rsid w:val="00D072C0"/>
    <w:rsid w:val="00D0738A"/>
    <w:rsid w:val="00D073AA"/>
    <w:rsid w:val="00D073CD"/>
    <w:rsid w:val="00D07429"/>
    <w:rsid w:val="00D0749D"/>
    <w:rsid w:val="00D074AD"/>
    <w:rsid w:val="00D074F6"/>
    <w:rsid w:val="00D074FB"/>
    <w:rsid w:val="00D0755D"/>
    <w:rsid w:val="00D0759A"/>
    <w:rsid w:val="00D075E8"/>
    <w:rsid w:val="00D075FB"/>
    <w:rsid w:val="00D0762C"/>
    <w:rsid w:val="00D076E5"/>
    <w:rsid w:val="00D07742"/>
    <w:rsid w:val="00D07773"/>
    <w:rsid w:val="00D0777D"/>
    <w:rsid w:val="00D0778B"/>
    <w:rsid w:val="00D0781A"/>
    <w:rsid w:val="00D07888"/>
    <w:rsid w:val="00D0789F"/>
    <w:rsid w:val="00D078A2"/>
    <w:rsid w:val="00D07916"/>
    <w:rsid w:val="00D0792B"/>
    <w:rsid w:val="00D07949"/>
    <w:rsid w:val="00D07A6B"/>
    <w:rsid w:val="00D07AEA"/>
    <w:rsid w:val="00D07AEF"/>
    <w:rsid w:val="00D07BBD"/>
    <w:rsid w:val="00D07BBE"/>
    <w:rsid w:val="00D07BBF"/>
    <w:rsid w:val="00D07BEC"/>
    <w:rsid w:val="00D07C52"/>
    <w:rsid w:val="00D07C87"/>
    <w:rsid w:val="00D07CB3"/>
    <w:rsid w:val="00D07CD5"/>
    <w:rsid w:val="00D07CF9"/>
    <w:rsid w:val="00D07DA8"/>
    <w:rsid w:val="00D07DCE"/>
    <w:rsid w:val="00D07DEE"/>
    <w:rsid w:val="00D07E00"/>
    <w:rsid w:val="00D07E14"/>
    <w:rsid w:val="00D07EBF"/>
    <w:rsid w:val="00D07ECF"/>
    <w:rsid w:val="00D07EF8"/>
    <w:rsid w:val="00D07F00"/>
    <w:rsid w:val="00D07F1F"/>
    <w:rsid w:val="00D07F75"/>
    <w:rsid w:val="00D07FAF"/>
    <w:rsid w:val="00D07FE8"/>
    <w:rsid w:val="00D07FFC"/>
    <w:rsid w:val="00D07FFE"/>
    <w:rsid w:val="00D10022"/>
    <w:rsid w:val="00D1006A"/>
    <w:rsid w:val="00D1009D"/>
    <w:rsid w:val="00D10267"/>
    <w:rsid w:val="00D10282"/>
    <w:rsid w:val="00D102C2"/>
    <w:rsid w:val="00D10306"/>
    <w:rsid w:val="00D10385"/>
    <w:rsid w:val="00D103AA"/>
    <w:rsid w:val="00D103FD"/>
    <w:rsid w:val="00D1041B"/>
    <w:rsid w:val="00D10435"/>
    <w:rsid w:val="00D104C5"/>
    <w:rsid w:val="00D10645"/>
    <w:rsid w:val="00D10654"/>
    <w:rsid w:val="00D10660"/>
    <w:rsid w:val="00D10677"/>
    <w:rsid w:val="00D10680"/>
    <w:rsid w:val="00D10684"/>
    <w:rsid w:val="00D106B4"/>
    <w:rsid w:val="00D106DD"/>
    <w:rsid w:val="00D106FB"/>
    <w:rsid w:val="00D1073F"/>
    <w:rsid w:val="00D10743"/>
    <w:rsid w:val="00D107AB"/>
    <w:rsid w:val="00D107C4"/>
    <w:rsid w:val="00D108E1"/>
    <w:rsid w:val="00D10922"/>
    <w:rsid w:val="00D10923"/>
    <w:rsid w:val="00D1097A"/>
    <w:rsid w:val="00D109CA"/>
    <w:rsid w:val="00D10A32"/>
    <w:rsid w:val="00D10A53"/>
    <w:rsid w:val="00D10B50"/>
    <w:rsid w:val="00D10B78"/>
    <w:rsid w:val="00D10BA6"/>
    <w:rsid w:val="00D10C58"/>
    <w:rsid w:val="00D10C60"/>
    <w:rsid w:val="00D10D0B"/>
    <w:rsid w:val="00D10DA7"/>
    <w:rsid w:val="00D10E0C"/>
    <w:rsid w:val="00D10ED2"/>
    <w:rsid w:val="00D10F05"/>
    <w:rsid w:val="00D10F0C"/>
    <w:rsid w:val="00D10F71"/>
    <w:rsid w:val="00D110F6"/>
    <w:rsid w:val="00D1117B"/>
    <w:rsid w:val="00D11191"/>
    <w:rsid w:val="00D1119B"/>
    <w:rsid w:val="00D1119C"/>
    <w:rsid w:val="00D111E6"/>
    <w:rsid w:val="00D11248"/>
    <w:rsid w:val="00D11262"/>
    <w:rsid w:val="00D11270"/>
    <w:rsid w:val="00D11282"/>
    <w:rsid w:val="00D11366"/>
    <w:rsid w:val="00D1136A"/>
    <w:rsid w:val="00D113AA"/>
    <w:rsid w:val="00D113B7"/>
    <w:rsid w:val="00D113B8"/>
    <w:rsid w:val="00D113D8"/>
    <w:rsid w:val="00D11488"/>
    <w:rsid w:val="00D1150A"/>
    <w:rsid w:val="00D1155E"/>
    <w:rsid w:val="00D11566"/>
    <w:rsid w:val="00D1165A"/>
    <w:rsid w:val="00D116DD"/>
    <w:rsid w:val="00D11781"/>
    <w:rsid w:val="00D117D3"/>
    <w:rsid w:val="00D11802"/>
    <w:rsid w:val="00D11815"/>
    <w:rsid w:val="00D1188B"/>
    <w:rsid w:val="00D118AE"/>
    <w:rsid w:val="00D118C7"/>
    <w:rsid w:val="00D11918"/>
    <w:rsid w:val="00D1195E"/>
    <w:rsid w:val="00D11973"/>
    <w:rsid w:val="00D1197C"/>
    <w:rsid w:val="00D11A7E"/>
    <w:rsid w:val="00D11AB6"/>
    <w:rsid w:val="00D11ACF"/>
    <w:rsid w:val="00D11B08"/>
    <w:rsid w:val="00D11BFD"/>
    <w:rsid w:val="00D11CFB"/>
    <w:rsid w:val="00D11D1F"/>
    <w:rsid w:val="00D11DCA"/>
    <w:rsid w:val="00D11E63"/>
    <w:rsid w:val="00D11EE9"/>
    <w:rsid w:val="00D11F0B"/>
    <w:rsid w:val="00D11F50"/>
    <w:rsid w:val="00D11F56"/>
    <w:rsid w:val="00D11FAA"/>
    <w:rsid w:val="00D12044"/>
    <w:rsid w:val="00D1206B"/>
    <w:rsid w:val="00D12113"/>
    <w:rsid w:val="00D12162"/>
    <w:rsid w:val="00D121AD"/>
    <w:rsid w:val="00D121FA"/>
    <w:rsid w:val="00D12218"/>
    <w:rsid w:val="00D1222E"/>
    <w:rsid w:val="00D12239"/>
    <w:rsid w:val="00D122BE"/>
    <w:rsid w:val="00D1231D"/>
    <w:rsid w:val="00D12349"/>
    <w:rsid w:val="00D12461"/>
    <w:rsid w:val="00D12492"/>
    <w:rsid w:val="00D12572"/>
    <w:rsid w:val="00D12578"/>
    <w:rsid w:val="00D125BC"/>
    <w:rsid w:val="00D12661"/>
    <w:rsid w:val="00D12674"/>
    <w:rsid w:val="00D126AB"/>
    <w:rsid w:val="00D126AD"/>
    <w:rsid w:val="00D127A8"/>
    <w:rsid w:val="00D127E4"/>
    <w:rsid w:val="00D1281C"/>
    <w:rsid w:val="00D12829"/>
    <w:rsid w:val="00D12841"/>
    <w:rsid w:val="00D12843"/>
    <w:rsid w:val="00D12845"/>
    <w:rsid w:val="00D12885"/>
    <w:rsid w:val="00D128D8"/>
    <w:rsid w:val="00D128DF"/>
    <w:rsid w:val="00D1291B"/>
    <w:rsid w:val="00D1294F"/>
    <w:rsid w:val="00D12989"/>
    <w:rsid w:val="00D12A15"/>
    <w:rsid w:val="00D12AC8"/>
    <w:rsid w:val="00D12AE3"/>
    <w:rsid w:val="00D12B37"/>
    <w:rsid w:val="00D12B8B"/>
    <w:rsid w:val="00D12C73"/>
    <w:rsid w:val="00D12CA5"/>
    <w:rsid w:val="00D12CAC"/>
    <w:rsid w:val="00D12CB0"/>
    <w:rsid w:val="00D12CCE"/>
    <w:rsid w:val="00D12D42"/>
    <w:rsid w:val="00D12D62"/>
    <w:rsid w:val="00D12D9E"/>
    <w:rsid w:val="00D12DE3"/>
    <w:rsid w:val="00D12E5E"/>
    <w:rsid w:val="00D12E62"/>
    <w:rsid w:val="00D12E93"/>
    <w:rsid w:val="00D12EAC"/>
    <w:rsid w:val="00D12ED8"/>
    <w:rsid w:val="00D12F0F"/>
    <w:rsid w:val="00D12F94"/>
    <w:rsid w:val="00D12FA3"/>
    <w:rsid w:val="00D1303C"/>
    <w:rsid w:val="00D13066"/>
    <w:rsid w:val="00D130C8"/>
    <w:rsid w:val="00D13116"/>
    <w:rsid w:val="00D13140"/>
    <w:rsid w:val="00D131FA"/>
    <w:rsid w:val="00D1320F"/>
    <w:rsid w:val="00D13225"/>
    <w:rsid w:val="00D132C9"/>
    <w:rsid w:val="00D132FA"/>
    <w:rsid w:val="00D13325"/>
    <w:rsid w:val="00D133B1"/>
    <w:rsid w:val="00D13444"/>
    <w:rsid w:val="00D13449"/>
    <w:rsid w:val="00D1347F"/>
    <w:rsid w:val="00D13483"/>
    <w:rsid w:val="00D134C5"/>
    <w:rsid w:val="00D134D7"/>
    <w:rsid w:val="00D13517"/>
    <w:rsid w:val="00D1351C"/>
    <w:rsid w:val="00D13576"/>
    <w:rsid w:val="00D135EF"/>
    <w:rsid w:val="00D135F3"/>
    <w:rsid w:val="00D13602"/>
    <w:rsid w:val="00D1366B"/>
    <w:rsid w:val="00D136A3"/>
    <w:rsid w:val="00D136B3"/>
    <w:rsid w:val="00D136CA"/>
    <w:rsid w:val="00D136D9"/>
    <w:rsid w:val="00D1372E"/>
    <w:rsid w:val="00D13738"/>
    <w:rsid w:val="00D137BF"/>
    <w:rsid w:val="00D13815"/>
    <w:rsid w:val="00D138D6"/>
    <w:rsid w:val="00D13974"/>
    <w:rsid w:val="00D13979"/>
    <w:rsid w:val="00D1397A"/>
    <w:rsid w:val="00D139C7"/>
    <w:rsid w:val="00D139E1"/>
    <w:rsid w:val="00D13AD5"/>
    <w:rsid w:val="00D13B76"/>
    <w:rsid w:val="00D13B93"/>
    <w:rsid w:val="00D13C6D"/>
    <w:rsid w:val="00D13C7C"/>
    <w:rsid w:val="00D13CB9"/>
    <w:rsid w:val="00D13CC8"/>
    <w:rsid w:val="00D13D22"/>
    <w:rsid w:val="00D13D5D"/>
    <w:rsid w:val="00D13DB0"/>
    <w:rsid w:val="00D13DBD"/>
    <w:rsid w:val="00D13E26"/>
    <w:rsid w:val="00D13EE3"/>
    <w:rsid w:val="00D13F20"/>
    <w:rsid w:val="00D13F26"/>
    <w:rsid w:val="00D13F3D"/>
    <w:rsid w:val="00D13FB6"/>
    <w:rsid w:val="00D14035"/>
    <w:rsid w:val="00D14064"/>
    <w:rsid w:val="00D14083"/>
    <w:rsid w:val="00D140C5"/>
    <w:rsid w:val="00D14121"/>
    <w:rsid w:val="00D1418A"/>
    <w:rsid w:val="00D141BA"/>
    <w:rsid w:val="00D141F1"/>
    <w:rsid w:val="00D1421C"/>
    <w:rsid w:val="00D14262"/>
    <w:rsid w:val="00D142AA"/>
    <w:rsid w:val="00D14313"/>
    <w:rsid w:val="00D14343"/>
    <w:rsid w:val="00D143A6"/>
    <w:rsid w:val="00D1447A"/>
    <w:rsid w:val="00D14487"/>
    <w:rsid w:val="00D1449D"/>
    <w:rsid w:val="00D144B6"/>
    <w:rsid w:val="00D144DB"/>
    <w:rsid w:val="00D14535"/>
    <w:rsid w:val="00D14571"/>
    <w:rsid w:val="00D14583"/>
    <w:rsid w:val="00D14599"/>
    <w:rsid w:val="00D145F8"/>
    <w:rsid w:val="00D1464D"/>
    <w:rsid w:val="00D14670"/>
    <w:rsid w:val="00D14745"/>
    <w:rsid w:val="00D1477D"/>
    <w:rsid w:val="00D147A1"/>
    <w:rsid w:val="00D147A5"/>
    <w:rsid w:val="00D147C5"/>
    <w:rsid w:val="00D148B2"/>
    <w:rsid w:val="00D14951"/>
    <w:rsid w:val="00D14971"/>
    <w:rsid w:val="00D149E2"/>
    <w:rsid w:val="00D14A01"/>
    <w:rsid w:val="00D14A20"/>
    <w:rsid w:val="00D14A49"/>
    <w:rsid w:val="00D14A4A"/>
    <w:rsid w:val="00D14A72"/>
    <w:rsid w:val="00D14AC2"/>
    <w:rsid w:val="00D14ADA"/>
    <w:rsid w:val="00D14B15"/>
    <w:rsid w:val="00D14B98"/>
    <w:rsid w:val="00D14BEF"/>
    <w:rsid w:val="00D14C6A"/>
    <w:rsid w:val="00D14C76"/>
    <w:rsid w:val="00D14CB4"/>
    <w:rsid w:val="00D14D35"/>
    <w:rsid w:val="00D14DA2"/>
    <w:rsid w:val="00D14DAD"/>
    <w:rsid w:val="00D14DDB"/>
    <w:rsid w:val="00D14E26"/>
    <w:rsid w:val="00D14EAF"/>
    <w:rsid w:val="00D14EB3"/>
    <w:rsid w:val="00D14EBA"/>
    <w:rsid w:val="00D14EC7"/>
    <w:rsid w:val="00D14ED0"/>
    <w:rsid w:val="00D14F44"/>
    <w:rsid w:val="00D14F97"/>
    <w:rsid w:val="00D14FAA"/>
    <w:rsid w:val="00D1514F"/>
    <w:rsid w:val="00D15194"/>
    <w:rsid w:val="00D151F3"/>
    <w:rsid w:val="00D15313"/>
    <w:rsid w:val="00D153E8"/>
    <w:rsid w:val="00D1540F"/>
    <w:rsid w:val="00D15440"/>
    <w:rsid w:val="00D154B9"/>
    <w:rsid w:val="00D1552A"/>
    <w:rsid w:val="00D15582"/>
    <w:rsid w:val="00D15613"/>
    <w:rsid w:val="00D15667"/>
    <w:rsid w:val="00D1578D"/>
    <w:rsid w:val="00D15797"/>
    <w:rsid w:val="00D1579C"/>
    <w:rsid w:val="00D1587D"/>
    <w:rsid w:val="00D158D5"/>
    <w:rsid w:val="00D158FA"/>
    <w:rsid w:val="00D15912"/>
    <w:rsid w:val="00D15913"/>
    <w:rsid w:val="00D1591E"/>
    <w:rsid w:val="00D15937"/>
    <w:rsid w:val="00D15979"/>
    <w:rsid w:val="00D15981"/>
    <w:rsid w:val="00D1598E"/>
    <w:rsid w:val="00D15A62"/>
    <w:rsid w:val="00D15A90"/>
    <w:rsid w:val="00D15A92"/>
    <w:rsid w:val="00D15AC3"/>
    <w:rsid w:val="00D15AE8"/>
    <w:rsid w:val="00D15B37"/>
    <w:rsid w:val="00D15B3B"/>
    <w:rsid w:val="00D15C96"/>
    <w:rsid w:val="00D15CEC"/>
    <w:rsid w:val="00D15CF4"/>
    <w:rsid w:val="00D15D39"/>
    <w:rsid w:val="00D15D44"/>
    <w:rsid w:val="00D15D8F"/>
    <w:rsid w:val="00D15DB3"/>
    <w:rsid w:val="00D15DC2"/>
    <w:rsid w:val="00D15DEB"/>
    <w:rsid w:val="00D15DF1"/>
    <w:rsid w:val="00D15EB6"/>
    <w:rsid w:val="00D15F1A"/>
    <w:rsid w:val="00D15F28"/>
    <w:rsid w:val="00D15F61"/>
    <w:rsid w:val="00D15FBA"/>
    <w:rsid w:val="00D15FC3"/>
    <w:rsid w:val="00D16004"/>
    <w:rsid w:val="00D1603C"/>
    <w:rsid w:val="00D16079"/>
    <w:rsid w:val="00D16123"/>
    <w:rsid w:val="00D16126"/>
    <w:rsid w:val="00D1613E"/>
    <w:rsid w:val="00D16189"/>
    <w:rsid w:val="00D16191"/>
    <w:rsid w:val="00D161B5"/>
    <w:rsid w:val="00D161B6"/>
    <w:rsid w:val="00D161C7"/>
    <w:rsid w:val="00D161FE"/>
    <w:rsid w:val="00D1625F"/>
    <w:rsid w:val="00D16300"/>
    <w:rsid w:val="00D16331"/>
    <w:rsid w:val="00D16372"/>
    <w:rsid w:val="00D163AC"/>
    <w:rsid w:val="00D163ED"/>
    <w:rsid w:val="00D163F9"/>
    <w:rsid w:val="00D163FB"/>
    <w:rsid w:val="00D1640B"/>
    <w:rsid w:val="00D1640C"/>
    <w:rsid w:val="00D16448"/>
    <w:rsid w:val="00D164C7"/>
    <w:rsid w:val="00D164E3"/>
    <w:rsid w:val="00D164E7"/>
    <w:rsid w:val="00D16505"/>
    <w:rsid w:val="00D1653F"/>
    <w:rsid w:val="00D1667F"/>
    <w:rsid w:val="00D166C2"/>
    <w:rsid w:val="00D16764"/>
    <w:rsid w:val="00D167F5"/>
    <w:rsid w:val="00D16832"/>
    <w:rsid w:val="00D1689E"/>
    <w:rsid w:val="00D168B6"/>
    <w:rsid w:val="00D168FA"/>
    <w:rsid w:val="00D169BE"/>
    <w:rsid w:val="00D16A2E"/>
    <w:rsid w:val="00D16A36"/>
    <w:rsid w:val="00D16AA2"/>
    <w:rsid w:val="00D16C11"/>
    <w:rsid w:val="00D16C13"/>
    <w:rsid w:val="00D16C4F"/>
    <w:rsid w:val="00D16C62"/>
    <w:rsid w:val="00D16CEF"/>
    <w:rsid w:val="00D16D8E"/>
    <w:rsid w:val="00D16E4E"/>
    <w:rsid w:val="00D16E6B"/>
    <w:rsid w:val="00D16E99"/>
    <w:rsid w:val="00D16EB3"/>
    <w:rsid w:val="00D16F61"/>
    <w:rsid w:val="00D16F84"/>
    <w:rsid w:val="00D16FEC"/>
    <w:rsid w:val="00D17033"/>
    <w:rsid w:val="00D17090"/>
    <w:rsid w:val="00D170E9"/>
    <w:rsid w:val="00D1710D"/>
    <w:rsid w:val="00D17119"/>
    <w:rsid w:val="00D17145"/>
    <w:rsid w:val="00D17160"/>
    <w:rsid w:val="00D171B4"/>
    <w:rsid w:val="00D171E6"/>
    <w:rsid w:val="00D17242"/>
    <w:rsid w:val="00D172B3"/>
    <w:rsid w:val="00D1731B"/>
    <w:rsid w:val="00D17349"/>
    <w:rsid w:val="00D17489"/>
    <w:rsid w:val="00D1748A"/>
    <w:rsid w:val="00D1749E"/>
    <w:rsid w:val="00D174CF"/>
    <w:rsid w:val="00D174D3"/>
    <w:rsid w:val="00D1753E"/>
    <w:rsid w:val="00D175A1"/>
    <w:rsid w:val="00D175C4"/>
    <w:rsid w:val="00D175FD"/>
    <w:rsid w:val="00D17713"/>
    <w:rsid w:val="00D178B9"/>
    <w:rsid w:val="00D178BF"/>
    <w:rsid w:val="00D17989"/>
    <w:rsid w:val="00D17A26"/>
    <w:rsid w:val="00D17A29"/>
    <w:rsid w:val="00D17A87"/>
    <w:rsid w:val="00D17AC3"/>
    <w:rsid w:val="00D17AFA"/>
    <w:rsid w:val="00D17B74"/>
    <w:rsid w:val="00D17B8A"/>
    <w:rsid w:val="00D17BEC"/>
    <w:rsid w:val="00D17C26"/>
    <w:rsid w:val="00D17C43"/>
    <w:rsid w:val="00D17D40"/>
    <w:rsid w:val="00D17D7F"/>
    <w:rsid w:val="00D17DB4"/>
    <w:rsid w:val="00D17DDC"/>
    <w:rsid w:val="00D17E47"/>
    <w:rsid w:val="00D17E5E"/>
    <w:rsid w:val="00D17EDA"/>
    <w:rsid w:val="00D17F0B"/>
    <w:rsid w:val="00D17F99"/>
    <w:rsid w:val="00D17FBB"/>
    <w:rsid w:val="00D20009"/>
    <w:rsid w:val="00D2001D"/>
    <w:rsid w:val="00D200C1"/>
    <w:rsid w:val="00D200D0"/>
    <w:rsid w:val="00D200D7"/>
    <w:rsid w:val="00D200EE"/>
    <w:rsid w:val="00D20100"/>
    <w:rsid w:val="00D2018A"/>
    <w:rsid w:val="00D201DF"/>
    <w:rsid w:val="00D201FF"/>
    <w:rsid w:val="00D2020B"/>
    <w:rsid w:val="00D2026B"/>
    <w:rsid w:val="00D20281"/>
    <w:rsid w:val="00D202CB"/>
    <w:rsid w:val="00D20320"/>
    <w:rsid w:val="00D20324"/>
    <w:rsid w:val="00D20336"/>
    <w:rsid w:val="00D20348"/>
    <w:rsid w:val="00D203CC"/>
    <w:rsid w:val="00D20500"/>
    <w:rsid w:val="00D20517"/>
    <w:rsid w:val="00D20565"/>
    <w:rsid w:val="00D20585"/>
    <w:rsid w:val="00D20586"/>
    <w:rsid w:val="00D205FB"/>
    <w:rsid w:val="00D206A6"/>
    <w:rsid w:val="00D206CB"/>
    <w:rsid w:val="00D206D6"/>
    <w:rsid w:val="00D20738"/>
    <w:rsid w:val="00D20747"/>
    <w:rsid w:val="00D20752"/>
    <w:rsid w:val="00D2079A"/>
    <w:rsid w:val="00D20898"/>
    <w:rsid w:val="00D208B9"/>
    <w:rsid w:val="00D208D3"/>
    <w:rsid w:val="00D20919"/>
    <w:rsid w:val="00D209A9"/>
    <w:rsid w:val="00D20ABD"/>
    <w:rsid w:val="00D20B8E"/>
    <w:rsid w:val="00D20B9A"/>
    <w:rsid w:val="00D20BFB"/>
    <w:rsid w:val="00D20C5A"/>
    <w:rsid w:val="00D20CA9"/>
    <w:rsid w:val="00D20D15"/>
    <w:rsid w:val="00D20D43"/>
    <w:rsid w:val="00D20D57"/>
    <w:rsid w:val="00D20D6B"/>
    <w:rsid w:val="00D20DC6"/>
    <w:rsid w:val="00D20E05"/>
    <w:rsid w:val="00D20E54"/>
    <w:rsid w:val="00D20F86"/>
    <w:rsid w:val="00D210A3"/>
    <w:rsid w:val="00D210B3"/>
    <w:rsid w:val="00D210DF"/>
    <w:rsid w:val="00D2112C"/>
    <w:rsid w:val="00D2114D"/>
    <w:rsid w:val="00D21173"/>
    <w:rsid w:val="00D2117D"/>
    <w:rsid w:val="00D211CC"/>
    <w:rsid w:val="00D2120E"/>
    <w:rsid w:val="00D21210"/>
    <w:rsid w:val="00D2122E"/>
    <w:rsid w:val="00D21250"/>
    <w:rsid w:val="00D212D4"/>
    <w:rsid w:val="00D21512"/>
    <w:rsid w:val="00D2151F"/>
    <w:rsid w:val="00D21563"/>
    <w:rsid w:val="00D215B2"/>
    <w:rsid w:val="00D21647"/>
    <w:rsid w:val="00D216C1"/>
    <w:rsid w:val="00D21703"/>
    <w:rsid w:val="00D2178E"/>
    <w:rsid w:val="00D217E1"/>
    <w:rsid w:val="00D21835"/>
    <w:rsid w:val="00D21854"/>
    <w:rsid w:val="00D218D2"/>
    <w:rsid w:val="00D21921"/>
    <w:rsid w:val="00D2193D"/>
    <w:rsid w:val="00D21983"/>
    <w:rsid w:val="00D21BE1"/>
    <w:rsid w:val="00D21BF6"/>
    <w:rsid w:val="00D21CBE"/>
    <w:rsid w:val="00D21CEC"/>
    <w:rsid w:val="00D21D22"/>
    <w:rsid w:val="00D21D6E"/>
    <w:rsid w:val="00D21DAA"/>
    <w:rsid w:val="00D21E20"/>
    <w:rsid w:val="00D21E67"/>
    <w:rsid w:val="00D21EED"/>
    <w:rsid w:val="00D21FE8"/>
    <w:rsid w:val="00D2205A"/>
    <w:rsid w:val="00D22121"/>
    <w:rsid w:val="00D22241"/>
    <w:rsid w:val="00D2228D"/>
    <w:rsid w:val="00D22339"/>
    <w:rsid w:val="00D22341"/>
    <w:rsid w:val="00D22368"/>
    <w:rsid w:val="00D2242F"/>
    <w:rsid w:val="00D224F6"/>
    <w:rsid w:val="00D2259E"/>
    <w:rsid w:val="00D2265A"/>
    <w:rsid w:val="00D2269A"/>
    <w:rsid w:val="00D226C0"/>
    <w:rsid w:val="00D22778"/>
    <w:rsid w:val="00D22821"/>
    <w:rsid w:val="00D22832"/>
    <w:rsid w:val="00D22942"/>
    <w:rsid w:val="00D22A3C"/>
    <w:rsid w:val="00D22A52"/>
    <w:rsid w:val="00D22AD6"/>
    <w:rsid w:val="00D22B5E"/>
    <w:rsid w:val="00D22B89"/>
    <w:rsid w:val="00D22E40"/>
    <w:rsid w:val="00D22E89"/>
    <w:rsid w:val="00D22EDC"/>
    <w:rsid w:val="00D22F52"/>
    <w:rsid w:val="00D22F59"/>
    <w:rsid w:val="00D22FC5"/>
    <w:rsid w:val="00D22FF0"/>
    <w:rsid w:val="00D23000"/>
    <w:rsid w:val="00D23053"/>
    <w:rsid w:val="00D230AD"/>
    <w:rsid w:val="00D23123"/>
    <w:rsid w:val="00D23137"/>
    <w:rsid w:val="00D231ED"/>
    <w:rsid w:val="00D231FF"/>
    <w:rsid w:val="00D2321C"/>
    <w:rsid w:val="00D23238"/>
    <w:rsid w:val="00D23261"/>
    <w:rsid w:val="00D232B6"/>
    <w:rsid w:val="00D2330C"/>
    <w:rsid w:val="00D2333B"/>
    <w:rsid w:val="00D2333F"/>
    <w:rsid w:val="00D23371"/>
    <w:rsid w:val="00D233C6"/>
    <w:rsid w:val="00D233CB"/>
    <w:rsid w:val="00D233F9"/>
    <w:rsid w:val="00D23405"/>
    <w:rsid w:val="00D234CD"/>
    <w:rsid w:val="00D234E3"/>
    <w:rsid w:val="00D2356B"/>
    <w:rsid w:val="00D23571"/>
    <w:rsid w:val="00D23591"/>
    <w:rsid w:val="00D235BC"/>
    <w:rsid w:val="00D23601"/>
    <w:rsid w:val="00D236BD"/>
    <w:rsid w:val="00D236BF"/>
    <w:rsid w:val="00D236F0"/>
    <w:rsid w:val="00D23757"/>
    <w:rsid w:val="00D237DD"/>
    <w:rsid w:val="00D237F3"/>
    <w:rsid w:val="00D237FC"/>
    <w:rsid w:val="00D23816"/>
    <w:rsid w:val="00D238C4"/>
    <w:rsid w:val="00D238F7"/>
    <w:rsid w:val="00D238F8"/>
    <w:rsid w:val="00D23967"/>
    <w:rsid w:val="00D2397A"/>
    <w:rsid w:val="00D239A8"/>
    <w:rsid w:val="00D239EA"/>
    <w:rsid w:val="00D239ED"/>
    <w:rsid w:val="00D23A4A"/>
    <w:rsid w:val="00D23A68"/>
    <w:rsid w:val="00D23AAC"/>
    <w:rsid w:val="00D23AED"/>
    <w:rsid w:val="00D23B62"/>
    <w:rsid w:val="00D23B6B"/>
    <w:rsid w:val="00D23B80"/>
    <w:rsid w:val="00D23B89"/>
    <w:rsid w:val="00D23B9A"/>
    <w:rsid w:val="00D23BE5"/>
    <w:rsid w:val="00D23BF5"/>
    <w:rsid w:val="00D23C34"/>
    <w:rsid w:val="00D23C88"/>
    <w:rsid w:val="00D23C89"/>
    <w:rsid w:val="00D23CE5"/>
    <w:rsid w:val="00D23CFE"/>
    <w:rsid w:val="00D23D22"/>
    <w:rsid w:val="00D23D79"/>
    <w:rsid w:val="00D23DA7"/>
    <w:rsid w:val="00D23DB1"/>
    <w:rsid w:val="00D23E32"/>
    <w:rsid w:val="00D23E55"/>
    <w:rsid w:val="00D23E87"/>
    <w:rsid w:val="00D23E9A"/>
    <w:rsid w:val="00D23FED"/>
    <w:rsid w:val="00D24049"/>
    <w:rsid w:val="00D24074"/>
    <w:rsid w:val="00D2407D"/>
    <w:rsid w:val="00D240B1"/>
    <w:rsid w:val="00D240CF"/>
    <w:rsid w:val="00D240D6"/>
    <w:rsid w:val="00D240E9"/>
    <w:rsid w:val="00D24112"/>
    <w:rsid w:val="00D2416E"/>
    <w:rsid w:val="00D24273"/>
    <w:rsid w:val="00D24286"/>
    <w:rsid w:val="00D242C2"/>
    <w:rsid w:val="00D24318"/>
    <w:rsid w:val="00D24328"/>
    <w:rsid w:val="00D24391"/>
    <w:rsid w:val="00D243DF"/>
    <w:rsid w:val="00D243E5"/>
    <w:rsid w:val="00D24413"/>
    <w:rsid w:val="00D2448B"/>
    <w:rsid w:val="00D244BC"/>
    <w:rsid w:val="00D244D0"/>
    <w:rsid w:val="00D24513"/>
    <w:rsid w:val="00D24556"/>
    <w:rsid w:val="00D2455C"/>
    <w:rsid w:val="00D24578"/>
    <w:rsid w:val="00D2458B"/>
    <w:rsid w:val="00D245F6"/>
    <w:rsid w:val="00D2461C"/>
    <w:rsid w:val="00D2470F"/>
    <w:rsid w:val="00D2475F"/>
    <w:rsid w:val="00D24784"/>
    <w:rsid w:val="00D24794"/>
    <w:rsid w:val="00D24823"/>
    <w:rsid w:val="00D24853"/>
    <w:rsid w:val="00D2488A"/>
    <w:rsid w:val="00D24988"/>
    <w:rsid w:val="00D24994"/>
    <w:rsid w:val="00D249C3"/>
    <w:rsid w:val="00D249D1"/>
    <w:rsid w:val="00D24A25"/>
    <w:rsid w:val="00D24AA3"/>
    <w:rsid w:val="00D24B4D"/>
    <w:rsid w:val="00D24B86"/>
    <w:rsid w:val="00D24BB1"/>
    <w:rsid w:val="00D24C0C"/>
    <w:rsid w:val="00D24C40"/>
    <w:rsid w:val="00D24C58"/>
    <w:rsid w:val="00D24C5C"/>
    <w:rsid w:val="00D24C8A"/>
    <w:rsid w:val="00D24E5F"/>
    <w:rsid w:val="00D24E7F"/>
    <w:rsid w:val="00D24F8A"/>
    <w:rsid w:val="00D24F8E"/>
    <w:rsid w:val="00D24F98"/>
    <w:rsid w:val="00D24FC9"/>
    <w:rsid w:val="00D24FFC"/>
    <w:rsid w:val="00D25061"/>
    <w:rsid w:val="00D25067"/>
    <w:rsid w:val="00D2507C"/>
    <w:rsid w:val="00D250D7"/>
    <w:rsid w:val="00D250F6"/>
    <w:rsid w:val="00D25117"/>
    <w:rsid w:val="00D251B6"/>
    <w:rsid w:val="00D2528A"/>
    <w:rsid w:val="00D252A1"/>
    <w:rsid w:val="00D252D7"/>
    <w:rsid w:val="00D2531A"/>
    <w:rsid w:val="00D25381"/>
    <w:rsid w:val="00D2539D"/>
    <w:rsid w:val="00D253DA"/>
    <w:rsid w:val="00D253EC"/>
    <w:rsid w:val="00D25427"/>
    <w:rsid w:val="00D2542A"/>
    <w:rsid w:val="00D25508"/>
    <w:rsid w:val="00D25518"/>
    <w:rsid w:val="00D25563"/>
    <w:rsid w:val="00D255A4"/>
    <w:rsid w:val="00D255D1"/>
    <w:rsid w:val="00D25711"/>
    <w:rsid w:val="00D25730"/>
    <w:rsid w:val="00D25797"/>
    <w:rsid w:val="00D257B0"/>
    <w:rsid w:val="00D2581A"/>
    <w:rsid w:val="00D2586F"/>
    <w:rsid w:val="00D25876"/>
    <w:rsid w:val="00D25895"/>
    <w:rsid w:val="00D258DB"/>
    <w:rsid w:val="00D258DD"/>
    <w:rsid w:val="00D25958"/>
    <w:rsid w:val="00D2597E"/>
    <w:rsid w:val="00D25AAC"/>
    <w:rsid w:val="00D25AD9"/>
    <w:rsid w:val="00D25B66"/>
    <w:rsid w:val="00D25B95"/>
    <w:rsid w:val="00D25BD3"/>
    <w:rsid w:val="00D25C38"/>
    <w:rsid w:val="00D25C40"/>
    <w:rsid w:val="00D25C5D"/>
    <w:rsid w:val="00D25DFA"/>
    <w:rsid w:val="00D25E30"/>
    <w:rsid w:val="00D25E8D"/>
    <w:rsid w:val="00D25F1B"/>
    <w:rsid w:val="00D25F23"/>
    <w:rsid w:val="00D25F34"/>
    <w:rsid w:val="00D25F55"/>
    <w:rsid w:val="00D25F61"/>
    <w:rsid w:val="00D25F73"/>
    <w:rsid w:val="00D25FE9"/>
    <w:rsid w:val="00D26040"/>
    <w:rsid w:val="00D260EA"/>
    <w:rsid w:val="00D260EE"/>
    <w:rsid w:val="00D2617D"/>
    <w:rsid w:val="00D261AA"/>
    <w:rsid w:val="00D26206"/>
    <w:rsid w:val="00D2624B"/>
    <w:rsid w:val="00D2626C"/>
    <w:rsid w:val="00D262E7"/>
    <w:rsid w:val="00D26319"/>
    <w:rsid w:val="00D2631D"/>
    <w:rsid w:val="00D2636C"/>
    <w:rsid w:val="00D263A9"/>
    <w:rsid w:val="00D26461"/>
    <w:rsid w:val="00D264B9"/>
    <w:rsid w:val="00D264BC"/>
    <w:rsid w:val="00D26506"/>
    <w:rsid w:val="00D2658E"/>
    <w:rsid w:val="00D265B7"/>
    <w:rsid w:val="00D265BB"/>
    <w:rsid w:val="00D26659"/>
    <w:rsid w:val="00D26678"/>
    <w:rsid w:val="00D267BA"/>
    <w:rsid w:val="00D267C5"/>
    <w:rsid w:val="00D26826"/>
    <w:rsid w:val="00D26866"/>
    <w:rsid w:val="00D26904"/>
    <w:rsid w:val="00D26935"/>
    <w:rsid w:val="00D26976"/>
    <w:rsid w:val="00D269A8"/>
    <w:rsid w:val="00D269C2"/>
    <w:rsid w:val="00D26A3B"/>
    <w:rsid w:val="00D26A94"/>
    <w:rsid w:val="00D26ABE"/>
    <w:rsid w:val="00D26AE3"/>
    <w:rsid w:val="00D26BC4"/>
    <w:rsid w:val="00D26BED"/>
    <w:rsid w:val="00D26C22"/>
    <w:rsid w:val="00D26C3A"/>
    <w:rsid w:val="00D26C3F"/>
    <w:rsid w:val="00D26C86"/>
    <w:rsid w:val="00D26CD0"/>
    <w:rsid w:val="00D26CD1"/>
    <w:rsid w:val="00D26DAE"/>
    <w:rsid w:val="00D26DC1"/>
    <w:rsid w:val="00D26DDC"/>
    <w:rsid w:val="00D26DDF"/>
    <w:rsid w:val="00D26E37"/>
    <w:rsid w:val="00D26E53"/>
    <w:rsid w:val="00D26E6A"/>
    <w:rsid w:val="00D26E70"/>
    <w:rsid w:val="00D26EA1"/>
    <w:rsid w:val="00D26F4A"/>
    <w:rsid w:val="00D26F56"/>
    <w:rsid w:val="00D27009"/>
    <w:rsid w:val="00D27010"/>
    <w:rsid w:val="00D2705C"/>
    <w:rsid w:val="00D27090"/>
    <w:rsid w:val="00D270A4"/>
    <w:rsid w:val="00D270CA"/>
    <w:rsid w:val="00D270E0"/>
    <w:rsid w:val="00D270F0"/>
    <w:rsid w:val="00D27232"/>
    <w:rsid w:val="00D272B0"/>
    <w:rsid w:val="00D272E6"/>
    <w:rsid w:val="00D27332"/>
    <w:rsid w:val="00D27356"/>
    <w:rsid w:val="00D273B9"/>
    <w:rsid w:val="00D273D6"/>
    <w:rsid w:val="00D27403"/>
    <w:rsid w:val="00D2740D"/>
    <w:rsid w:val="00D27417"/>
    <w:rsid w:val="00D2742E"/>
    <w:rsid w:val="00D27481"/>
    <w:rsid w:val="00D27568"/>
    <w:rsid w:val="00D275C3"/>
    <w:rsid w:val="00D27611"/>
    <w:rsid w:val="00D2765F"/>
    <w:rsid w:val="00D2779F"/>
    <w:rsid w:val="00D277AB"/>
    <w:rsid w:val="00D277B6"/>
    <w:rsid w:val="00D277E6"/>
    <w:rsid w:val="00D27830"/>
    <w:rsid w:val="00D27860"/>
    <w:rsid w:val="00D27871"/>
    <w:rsid w:val="00D278B7"/>
    <w:rsid w:val="00D27969"/>
    <w:rsid w:val="00D27971"/>
    <w:rsid w:val="00D27A35"/>
    <w:rsid w:val="00D27A4B"/>
    <w:rsid w:val="00D27B69"/>
    <w:rsid w:val="00D27BBE"/>
    <w:rsid w:val="00D27BCA"/>
    <w:rsid w:val="00D27BEC"/>
    <w:rsid w:val="00D27C3F"/>
    <w:rsid w:val="00D27C7B"/>
    <w:rsid w:val="00D27C8B"/>
    <w:rsid w:val="00D27C9A"/>
    <w:rsid w:val="00D27CCF"/>
    <w:rsid w:val="00D27D80"/>
    <w:rsid w:val="00D27DA7"/>
    <w:rsid w:val="00D27E6E"/>
    <w:rsid w:val="00D27E92"/>
    <w:rsid w:val="00D27EB9"/>
    <w:rsid w:val="00D27EFA"/>
    <w:rsid w:val="00D27F17"/>
    <w:rsid w:val="00D27F59"/>
    <w:rsid w:val="00D27F7A"/>
    <w:rsid w:val="00D27F84"/>
    <w:rsid w:val="00D27FFD"/>
    <w:rsid w:val="00D30143"/>
    <w:rsid w:val="00D3015E"/>
    <w:rsid w:val="00D30174"/>
    <w:rsid w:val="00D30182"/>
    <w:rsid w:val="00D30191"/>
    <w:rsid w:val="00D3028B"/>
    <w:rsid w:val="00D302D7"/>
    <w:rsid w:val="00D303FE"/>
    <w:rsid w:val="00D303FF"/>
    <w:rsid w:val="00D3040B"/>
    <w:rsid w:val="00D30424"/>
    <w:rsid w:val="00D3042C"/>
    <w:rsid w:val="00D30450"/>
    <w:rsid w:val="00D30500"/>
    <w:rsid w:val="00D30501"/>
    <w:rsid w:val="00D30573"/>
    <w:rsid w:val="00D3058B"/>
    <w:rsid w:val="00D305A3"/>
    <w:rsid w:val="00D305E3"/>
    <w:rsid w:val="00D3060F"/>
    <w:rsid w:val="00D30656"/>
    <w:rsid w:val="00D30659"/>
    <w:rsid w:val="00D30684"/>
    <w:rsid w:val="00D30688"/>
    <w:rsid w:val="00D306A5"/>
    <w:rsid w:val="00D306F5"/>
    <w:rsid w:val="00D306FF"/>
    <w:rsid w:val="00D3071D"/>
    <w:rsid w:val="00D3072C"/>
    <w:rsid w:val="00D3074B"/>
    <w:rsid w:val="00D30750"/>
    <w:rsid w:val="00D30798"/>
    <w:rsid w:val="00D30807"/>
    <w:rsid w:val="00D3087A"/>
    <w:rsid w:val="00D30880"/>
    <w:rsid w:val="00D3088F"/>
    <w:rsid w:val="00D308A0"/>
    <w:rsid w:val="00D30913"/>
    <w:rsid w:val="00D30966"/>
    <w:rsid w:val="00D309E5"/>
    <w:rsid w:val="00D30A31"/>
    <w:rsid w:val="00D30A52"/>
    <w:rsid w:val="00D30AC2"/>
    <w:rsid w:val="00D30B46"/>
    <w:rsid w:val="00D30C9B"/>
    <w:rsid w:val="00D30CD4"/>
    <w:rsid w:val="00D30DB7"/>
    <w:rsid w:val="00D30DBE"/>
    <w:rsid w:val="00D30DC2"/>
    <w:rsid w:val="00D30DD5"/>
    <w:rsid w:val="00D30DFE"/>
    <w:rsid w:val="00D30E23"/>
    <w:rsid w:val="00D30E6C"/>
    <w:rsid w:val="00D30EF7"/>
    <w:rsid w:val="00D30F11"/>
    <w:rsid w:val="00D30F73"/>
    <w:rsid w:val="00D310FD"/>
    <w:rsid w:val="00D31133"/>
    <w:rsid w:val="00D3114F"/>
    <w:rsid w:val="00D31172"/>
    <w:rsid w:val="00D3119A"/>
    <w:rsid w:val="00D311B5"/>
    <w:rsid w:val="00D311EF"/>
    <w:rsid w:val="00D3121D"/>
    <w:rsid w:val="00D31225"/>
    <w:rsid w:val="00D31270"/>
    <w:rsid w:val="00D312AF"/>
    <w:rsid w:val="00D31306"/>
    <w:rsid w:val="00D3131C"/>
    <w:rsid w:val="00D313AC"/>
    <w:rsid w:val="00D313C1"/>
    <w:rsid w:val="00D31430"/>
    <w:rsid w:val="00D3146E"/>
    <w:rsid w:val="00D31484"/>
    <w:rsid w:val="00D3158A"/>
    <w:rsid w:val="00D31652"/>
    <w:rsid w:val="00D31658"/>
    <w:rsid w:val="00D31687"/>
    <w:rsid w:val="00D316D2"/>
    <w:rsid w:val="00D31706"/>
    <w:rsid w:val="00D3184C"/>
    <w:rsid w:val="00D318A1"/>
    <w:rsid w:val="00D3190E"/>
    <w:rsid w:val="00D3192C"/>
    <w:rsid w:val="00D31936"/>
    <w:rsid w:val="00D319CC"/>
    <w:rsid w:val="00D319E3"/>
    <w:rsid w:val="00D319E6"/>
    <w:rsid w:val="00D31A13"/>
    <w:rsid w:val="00D31A41"/>
    <w:rsid w:val="00D31A7B"/>
    <w:rsid w:val="00D31A7F"/>
    <w:rsid w:val="00D31B46"/>
    <w:rsid w:val="00D31B50"/>
    <w:rsid w:val="00D31B7E"/>
    <w:rsid w:val="00D31C9D"/>
    <w:rsid w:val="00D31F87"/>
    <w:rsid w:val="00D32057"/>
    <w:rsid w:val="00D32076"/>
    <w:rsid w:val="00D32119"/>
    <w:rsid w:val="00D3211F"/>
    <w:rsid w:val="00D322C2"/>
    <w:rsid w:val="00D322EB"/>
    <w:rsid w:val="00D32362"/>
    <w:rsid w:val="00D32379"/>
    <w:rsid w:val="00D3238A"/>
    <w:rsid w:val="00D32393"/>
    <w:rsid w:val="00D32409"/>
    <w:rsid w:val="00D32418"/>
    <w:rsid w:val="00D32441"/>
    <w:rsid w:val="00D324C1"/>
    <w:rsid w:val="00D32618"/>
    <w:rsid w:val="00D3264E"/>
    <w:rsid w:val="00D3266B"/>
    <w:rsid w:val="00D326C3"/>
    <w:rsid w:val="00D32754"/>
    <w:rsid w:val="00D32785"/>
    <w:rsid w:val="00D3278E"/>
    <w:rsid w:val="00D32798"/>
    <w:rsid w:val="00D327CC"/>
    <w:rsid w:val="00D32856"/>
    <w:rsid w:val="00D3285E"/>
    <w:rsid w:val="00D32962"/>
    <w:rsid w:val="00D329DE"/>
    <w:rsid w:val="00D32A7F"/>
    <w:rsid w:val="00D32AA1"/>
    <w:rsid w:val="00D32ACA"/>
    <w:rsid w:val="00D32AD2"/>
    <w:rsid w:val="00D32AE9"/>
    <w:rsid w:val="00D32C18"/>
    <w:rsid w:val="00D32C51"/>
    <w:rsid w:val="00D32C7A"/>
    <w:rsid w:val="00D32CF7"/>
    <w:rsid w:val="00D32D3E"/>
    <w:rsid w:val="00D32D92"/>
    <w:rsid w:val="00D32DB0"/>
    <w:rsid w:val="00D32F19"/>
    <w:rsid w:val="00D32F50"/>
    <w:rsid w:val="00D32F64"/>
    <w:rsid w:val="00D330AA"/>
    <w:rsid w:val="00D33102"/>
    <w:rsid w:val="00D33103"/>
    <w:rsid w:val="00D33105"/>
    <w:rsid w:val="00D3310D"/>
    <w:rsid w:val="00D331B1"/>
    <w:rsid w:val="00D3321C"/>
    <w:rsid w:val="00D3326E"/>
    <w:rsid w:val="00D3329C"/>
    <w:rsid w:val="00D33303"/>
    <w:rsid w:val="00D333BA"/>
    <w:rsid w:val="00D333BE"/>
    <w:rsid w:val="00D333C0"/>
    <w:rsid w:val="00D333C4"/>
    <w:rsid w:val="00D334C0"/>
    <w:rsid w:val="00D334CF"/>
    <w:rsid w:val="00D335B3"/>
    <w:rsid w:val="00D335BB"/>
    <w:rsid w:val="00D335FD"/>
    <w:rsid w:val="00D33600"/>
    <w:rsid w:val="00D3360D"/>
    <w:rsid w:val="00D33630"/>
    <w:rsid w:val="00D3368B"/>
    <w:rsid w:val="00D336AE"/>
    <w:rsid w:val="00D336D1"/>
    <w:rsid w:val="00D33732"/>
    <w:rsid w:val="00D337F5"/>
    <w:rsid w:val="00D33866"/>
    <w:rsid w:val="00D33869"/>
    <w:rsid w:val="00D338C5"/>
    <w:rsid w:val="00D338C6"/>
    <w:rsid w:val="00D33922"/>
    <w:rsid w:val="00D33949"/>
    <w:rsid w:val="00D33984"/>
    <w:rsid w:val="00D339D1"/>
    <w:rsid w:val="00D339F5"/>
    <w:rsid w:val="00D33A8C"/>
    <w:rsid w:val="00D33A9A"/>
    <w:rsid w:val="00D33ADE"/>
    <w:rsid w:val="00D33BBD"/>
    <w:rsid w:val="00D33C45"/>
    <w:rsid w:val="00D33C78"/>
    <w:rsid w:val="00D33CCD"/>
    <w:rsid w:val="00D33CED"/>
    <w:rsid w:val="00D33D71"/>
    <w:rsid w:val="00D33E21"/>
    <w:rsid w:val="00D33EA0"/>
    <w:rsid w:val="00D33EAB"/>
    <w:rsid w:val="00D33F8B"/>
    <w:rsid w:val="00D33FA3"/>
    <w:rsid w:val="00D3407E"/>
    <w:rsid w:val="00D34107"/>
    <w:rsid w:val="00D34132"/>
    <w:rsid w:val="00D3414C"/>
    <w:rsid w:val="00D3415E"/>
    <w:rsid w:val="00D341B6"/>
    <w:rsid w:val="00D34283"/>
    <w:rsid w:val="00D342D5"/>
    <w:rsid w:val="00D34327"/>
    <w:rsid w:val="00D34367"/>
    <w:rsid w:val="00D3439F"/>
    <w:rsid w:val="00D344C1"/>
    <w:rsid w:val="00D3459C"/>
    <w:rsid w:val="00D345D0"/>
    <w:rsid w:val="00D345F7"/>
    <w:rsid w:val="00D3463C"/>
    <w:rsid w:val="00D346AD"/>
    <w:rsid w:val="00D34719"/>
    <w:rsid w:val="00D347A2"/>
    <w:rsid w:val="00D34881"/>
    <w:rsid w:val="00D348A4"/>
    <w:rsid w:val="00D34910"/>
    <w:rsid w:val="00D3495A"/>
    <w:rsid w:val="00D3499C"/>
    <w:rsid w:val="00D34AE8"/>
    <w:rsid w:val="00D34B49"/>
    <w:rsid w:val="00D34BA6"/>
    <w:rsid w:val="00D34D91"/>
    <w:rsid w:val="00D34D9B"/>
    <w:rsid w:val="00D34DBD"/>
    <w:rsid w:val="00D34E49"/>
    <w:rsid w:val="00D34E5E"/>
    <w:rsid w:val="00D34E7D"/>
    <w:rsid w:val="00D34F04"/>
    <w:rsid w:val="00D34F66"/>
    <w:rsid w:val="00D34FA0"/>
    <w:rsid w:val="00D34FED"/>
    <w:rsid w:val="00D35009"/>
    <w:rsid w:val="00D3502D"/>
    <w:rsid w:val="00D3505B"/>
    <w:rsid w:val="00D35083"/>
    <w:rsid w:val="00D3509A"/>
    <w:rsid w:val="00D350A5"/>
    <w:rsid w:val="00D350C4"/>
    <w:rsid w:val="00D351AD"/>
    <w:rsid w:val="00D351AE"/>
    <w:rsid w:val="00D351E0"/>
    <w:rsid w:val="00D35253"/>
    <w:rsid w:val="00D3527A"/>
    <w:rsid w:val="00D352EB"/>
    <w:rsid w:val="00D3536C"/>
    <w:rsid w:val="00D3543E"/>
    <w:rsid w:val="00D35441"/>
    <w:rsid w:val="00D35493"/>
    <w:rsid w:val="00D354B6"/>
    <w:rsid w:val="00D3550F"/>
    <w:rsid w:val="00D3554F"/>
    <w:rsid w:val="00D35605"/>
    <w:rsid w:val="00D3564F"/>
    <w:rsid w:val="00D35668"/>
    <w:rsid w:val="00D35711"/>
    <w:rsid w:val="00D3571A"/>
    <w:rsid w:val="00D3573C"/>
    <w:rsid w:val="00D35784"/>
    <w:rsid w:val="00D35804"/>
    <w:rsid w:val="00D358A2"/>
    <w:rsid w:val="00D358B9"/>
    <w:rsid w:val="00D358F2"/>
    <w:rsid w:val="00D35930"/>
    <w:rsid w:val="00D3593A"/>
    <w:rsid w:val="00D35AAD"/>
    <w:rsid w:val="00D35AF3"/>
    <w:rsid w:val="00D35B0A"/>
    <w:rsid w:val="00D35B2D"/>
    <w:rsid w:val="00D35B7B"/>
    <w:rsid w:val="00D35C06"/>
    <w:rsid w:val="00D35C99"/>
    <w:rsid w:val="00D35CC3"/>
    <w:rsid w:val="00D35CCB"/>
    <w:rsid w:val="00D35D36"/>
    <w:rsid w:val="00D35DA5"/>
    <w:rsid w:val="00D35E15"/>
    <w:rsid w:val="00D35E2B"/>
    <w:rsid w:val="00D35E9B"/>
    <w:rsid w:val="00D35E9D"/>
    <w:rsid w:val="00D35F1C"/>
    <w:rsid w:val="00D35F44"/>
    <w:rsid w:val="00D35F6F"/>
    <w:rsid w:val="00D35FF1"/>
    <w:rsid w:val="00D36029"/>
    <w:rsid w:val="00D36054"/>
    <w:rsid w:val="00D36095"/>
    <w:rsid w:val="00D36099"/>
    <w:rsid w:val="00D360D0"/>
    <w:rsid w:val="00D360E6"/>
    <w:rsid w:val="00D360EB"/>
    <w:rsid w:val="00D360F9"/>
    <w:rsid w:val="00D36109"/>
    <w:rsid w:val="00D36132"/>
    <w:rsid w:val="00D36150"/>
    <w:rsid w:val="00D3619D"/>
    <w:rsid w:val="00D361E8"/>
    <w:rsid w:val="00D361FB"/>
    <w:rsid w:val="00D3622B"/>
    <w:rsid w:val="00D3628C"/>
    <w:rsid w:val="00D362B3"/>
    <w:rsid w:val="00D362D6"/>
    <w:rsid w:val="00D362ED"/>
    <w:rsid w:val="00D363E3"/>
    <w:rsid w:val="00D364A5"/>
    <w:rsid w:val="00D36515"/>
    <w:rsid w:val="00D3652E"/>
    <w:rsid w:val="00D36650"/>
    <w:rsid w:val="00D36694"/>
    <w:rsid w:val="00D366F9"/>
    <w:rsid w:val="00D3677B"/>
    <w:rsid w:val="00D367AE"/>
    <w:rsid w:val="00D367DA"/>
    <w:rsid w:val="00D368FA"/>
    <w:rsid w:val="00D3692A"/>
    <w:rsid w:val="00D3698B"/>
    <w:rsid w:val="00D369C3"/>
    <w:rsid w:val="00D369F3"/>
    <w:rsid w:val="00D36AA1"/>
    <w:rsid w:val="00D36AFC"/>
    <w:rsid w:val="00D36BCA"/>
    <w:rsid w:val="00D36C4D"/>
    <w:rsid w:val="00D36D2D"/>
    <w:rsid w:val="00D36D45"/>
    <w:rsid w:val="00D36D90"/>
    <w:rsid w:val="00D36DC7"/>
    <w:rsid w:val="00D36F4F"/>
    <w:rsid w:val="00D3700F"/>
    <w:rsid w:val="00D37027"/>
    <w:rsid w:val="00D37087"/>
    <w:rsid w:val="00D3708F"/>
    <w:rsid w:val="00D370B1"/>
    <w:rsid w:val="00D370ED"/>
    <w:rsid w:val="00D3714E"/>
    <w:rsid w:val="00D371F0"/>
    <w:rsid w:val="00D37225"/>
    <w:rsid w:val="00D37271"/>
    <w:rsid w:val="00D372C3"/>
    <w:rsid w:val="00D372C8"/>
    <w:rsid w:val="00D3740E"/>
    <w:rsid w:val="00D37446"/>
    <w:rsid w:val="00D374A3"/>
    <w:rsid w:val="00D374BA"/>
    <w:rsid w:val="00D37541"/>
    <w:rsid w:val="00D375D9"/>
    <w:rsid w:val="00D37670"/>
    <w:rsid w:val="00D3767F"/>
    <w:rsid w:val="00D376C5"/>
    <w:rsid w:val="00D37729"/>
    <w:rsid w:val="00D37765"/>
    <w:rsid w:val="00D3777E"/>
    <w:rsid w:val="00D37866"/>
    <w:rsid w:val="00D378BF"/>
    <w:rsid w:val="00D37913"/>
    <w:rsid w:val="00D3794B"/>
    <w:rsid w:val="00D37971"/>
    <w:rsid w:val="00D3799C"/>
    <w:rsid w:val="00D379B3"/>
    <w:rsid w:val="00D379D6"/>
    <w:rsid w:val="00D37AA1"/>
    <w:rsid w:val="00D37BE8"/>
    <w:rsid w:val="00D37D60"/>
    <w:rsid w:val="00D37D83"/>
    <w:rsid w:val="00D37DEF"/>
    <w:rsid w:val="00D37E25"/>
    <w:rsid w:val="00D37E3E"/>
    <w:rsid w:val="00D37E88"/>
    <w:rsid w:val="00D37E8C"/>
    <w:rsid w:val="00D37F0C"/>
    <w:rsid w:val="00D37F7C"/>
    <w:rsid w:val="00D40004"/>
    <w:rsid w:val="00D40005"/>
    <w:rsid w:val="00D4000A"/>
    <w:rsid w:val="00D40016"/>
    <w:rsid w:val="00D4001E"/>
    <w:rsid w:val="00D4005C"/>
    <w:rsid w:val="00D400C4"/>
    <w:rsid w:val="00D40116"/>
    <w:rsid w:val="00D40197"/>
    <w:rsid w:val="00D401FA"/>
    <w:rsid w:val="00D40206"/>
    <w:rsid w:val="00D402AF"/>
    <w:rsid w:val="00D40326"/>
    <w:rsid w:val="00D40328"/>
    <w:rsid w:val="00D4040E"/>
    <w:rsid w:val="00D40424"/>
    <w:rsid w:val="00D4046A"/>
    <w:rsid w:val="00D4048D"/>
    <w:rsid w:val="00D404BD"/>
    <w:rsid w:val="00D4058D"/>
    <w:rsid w:val="00D405AF"/>
    <w:rsid w:val="00D405D6"/>
    <w:rsid w:val="00D40664"/>
    <w:rsid w:val="00D40684"/>
    <w:rsid w:val="00D4068B"/>
    <w:rsid w:val="00D406B0"/>
    <w:rsid w:val="00D406CE"/>
    <w:rsid w:val="00D406D5"/>
    <w:rsid w:val="00D407A8"/>
    <w:rsid w:val="00D407F2"/>
    <w:rsid w:val="00D40801"/>
    <w:rsid w:val="00D40838"/>
    <w:rsid w:val="00D40888"/>
    <w:rsid w:val="00D4090E"/>
    <w:rsid w:val="00D40A16"/>
    <w:rsid w:val="00D40A1B"/>
    <w:rsid w:val="00D40A8D"/>
    <w:rsid w:val="00D40AE2"/>
    <w:rsid w:val="00D40BCD"/>
    <w:rsid w:val="00D40C1F"/>
    <w:rsid w:val="00D40D20"/>
    <w:rsid w:val="00D40D41"/>
    <w:rsid w:val="00D40D73"/>
    <w:rsid w:val="00D40DDE"/>
    <w:rsid w:val="00D40E1D"/>
    <w:rsid w:val="00D40E54"/>
    <w:rsid w:val="00D40E66"/>
    <w:rsid w:val="00D40E8F"/>
    <w:rsid w:val="00D40EDE"/>
    <w:rsid w:val="00D40F14"/>
    <w:rsid w:val="00D40FDE"/>
    <w:rsid w:val="00D40FF1"/>
    <w:rsid w:val="00D41008"/>
    <w:rsid w:val="00D410BD"/>
    <w:rsid w:val="00D411B5"/>
    <w:rsid w:val="00D41217"/>
    <w:rsid w:val="00D41294"/>
    <w:rsid w:val="00D412E4"/>
    <w:rsid w:val="00D4131A"/>
    <w:rsid w:val="00D4133A"/>
    <w:rsid w:val="00D413AB"/>
    <w:rsid w:val="00D4140C"/>
    <w:rsid w:val="00D4141A"/>
    <w:rsid w:val="00D415A5"/>
    <w:rsid w:val="00D415B5"/>
    <w:rsid w:val="00D415C8"/>
    <w:rsid w:val="00D4163E"/>
    <w:rsid w:val="00D41670"/>
    <w:rsid w:val="00D416DC"/>
    <w:rsid w:val="00D416FF"/>
    <w:rsid w:val="00D41714"/>
    <w:rsid w:val="00D4175C"/>
    <w:rsid w:val="00D41765"/>
    <w:rsid w:val="00D4180C"/>
    <w:rsid w:val="00D4181D"/>
    <w:rsid w:val="00D41891"/>
    <w:rsid w:val="00D418D2"/>
    <w:rsid w:val="00D418E9"/>
    <w:rsid w:val="00D41A60"/>
    <w:rsid w:val="00D41A98"/>
    <w:rsid w:val="00D41AB7"/>
    <w:rsid w:val="00D41ADD"/>
    <w:rsid w:val="00D41AE2"/>
    <w:rsid w:val="00D41B87"/>
    <w:rsid w:val="00D41D3C"/>
    <w:rsid w:val="00D41D42"/>
    <w:rsid w:val="00D41DD8"/>
    <w:rsid w:val="00D41DD9"/>
    <w:rsid w:val="00D41DE6"/>
    <w:rsid w:val="00D41E02"/>
    <w:rsid w:val="00D41E56"/>
    <w:rsid w:val="00D41E69"/>
    <w:rsid w:val="00D41E84"/>
    <w:rsid w:val="00D41EBD"/>
    <w:rsid w:val="00D41F51"/>
    <w:rsid w:val="00D4204A"/>
    <w:rsid w:val="00D4211B"/>
    <w:rsid w:val="00D42120"/>
    <w:rsid w:val="00D42162"/>
    <w:rsid w:val="00D421C2"/>
    <w:rsid w:val="00D421D9"/>
    <w:rsid w:val="00D421EE"/>
    <w:rsid w:val="00D42268"/>
    <w:rsid w:val="00D42319"/>
    <w:rsid w:val="00D42347"/>
    <w:rsid w:val="00D42359"/>
    <w:rsid w:val="00D4240A"/>
    <w:rsid w:val="00D42428"/>
    <w:rsid w:val="00D42495"/>
    <w:rsid w:val="00D424F8"/>
    <w:rsid w:val="00D42511"/>
    <w:rsid w:val="00D425CD"/>
    <w:rsid w:val="00D42663"/>
    <w:rsid w:val="00D4267C"/>
    <w:rsid w:val="00D42698"/>
    <w:rsid w:val="00D426C1"/>
    <w:rsid w:val="00D426F1"/>
    <w:rsid w:val="00D427B0"/>
    <w:rsid w:val="00D428CB"/>
    <w:rsid w:val="00D42943"/>
    <w:rsid w:val="00D429BF"/>
    <w:rsid w:val="00D429D7"/>
    <w:rsid w:val="00D429DC"/>
    <w:rsid w:val="00D42A23"/>
    <w:rsid w:val="00D42A72"/>
    <w:rsid w:val="00D42AA1"/>
    <w:rsid w:val="00D42B12"/>
    <w:rsid w:val="00D42B2A"/>
    <w:rsid w:val="00D42B4F"/>
    <w:rsid w:val="00D42B61"/>
    <w:rsid w:val="00D42BD7"/>
    <w:rsid w:val="00D42BEB"/>
    <w:rsid w:val="00D42BFE"/>
    <w:rsid w:val="00D42C40"/>
    <w:rsid w:val="00D42C4A"/>
    <w:rsid w:val="00D42C70"/>
    <w:rsid w:val="00D42C9A"/>
    <w:rsid w:val="00D42D29"/>
    <w:rsid w:val="00D42DC8"/>
    <w:rsid w:val="00D42E9E"/>
    <w:rsid w:val="00D42ED5"/>
    <w:rsid w:val="00D42F16"/>
    <w:rsid w:val="00D42F39"/>
    <w:rsid w:val="00D42F6A"/>
    <w:rsid w:val="00D42F7A"/>
    <w:rsid w:val="00D42FCE"/>
    <w:rsid w:val="00D43021"/>
    <w:rsid w:val="00D43036"/>
    <w:rsid w:val="00D43061"/>
    <w:rsid w:val="00D43093"/>
    <w:rsid w:val="00D4309D"/>
    <w:rsid w:val="00D430B0"/>
    <w:rsid w:val="00D430E6"/>
    <w:rsid w:val="00D430E9"/>
    <w:rsid w:val="00D4313F"/>
    <w:rsid w:val="00D431AA"/>
    <w:rsid w:val="00D43337"/>
    <w:rsid w:val="00D433B5"/>
    <w:rsid w:val="00D433C9"/>
    <w:rsid w:val="00D43405"/>
    <w:rsid w:val="00D4343F"/>
    <w:rsid w:val="00D43509"/>
    <w:rsid w:val="00D43553"/>
    <w:rsid w:val="00D4355C"/>
    <w:rsid w:val="00D4356F"/>
    <w:rsid w:val="00D43589"/>
    <w:rsid w:val="00D4358B"/>
    <w:rsid w:val="00D4358E"/>
    <w:rsid w:val="00D435AC"/>
    <w:rsid w:val="00D435C2"/>
    <w:rsid w:val="00D435D9"/>
    <w:rsid w:val="00D436B6"/>
    <w:rsid w:val="00D436E3"/>
    <w:rsid w:val="00D436F8"/>
    <w:rsid w:val="00D436F9"/>
    <w:rsid w:val="00D4370A"/>
    <w:rsid w:val="00D4379B"/>
    <w:rsid w:val="00D43845"/>
    <w:rsid w:val="00D43878"/>
    <w:rsid w:val="00D43884"/>
    <w:rsid w:val="00D438A9"/>
    <w:rsid w:val="00D438C0"/>
    <w:rsid w:val="00D438EF"/>
    <w:rsid w:val="00D43932"/>
    <w:rsid w:val="00D43937"/>
    <w:rsid w:val="00D43954"/>
    <w:rsid w:val="00D439A8"/>
    <w:rsid w:val="00D43A00"/>
    <w:rsid w:val="00D43AA0"/>
    <w:rsid w:val="00D43B1A"/>
    <w:rsid w:val="00D43B1F"/>
    <w:rsid w:val="00D43B2C"/>
    <w:rsid w:val="00D43B58"/>
    <w:rsid w:val="00D43BC1"/>
    <w:rsid w:val="00D43C08"/>
    <w:rsid w:val="00D43C15"/>
    <w:rsid w:val="00D43C2E"/>
    <w:rsid w:val="00D43C3D"/>
    <w:rsid w:val="00D43C6E"/>
    <w:rsid w:val="00D43DC5"/>
    <w:rsid w:val="00D43EB5"/>
    <w:rsid w:val="00D43F79"/>
    <w:rsid w:val="00D43FA1"/>
    <w:rsid w:val="00D43FE1"/>
    <w:rsid w:val="00D4408F"/>
    <w:rsid w:val="00D440CE"/>
    <w:rsid w:val="00D44109"/>
    <w:rsid w:val="00D44182"/>
    <w:rsid w:val="00D441C1"/>
    <w:rsid w:val="00D4425A"/>
    <w:rsid w:val="00D442BE"/>
    <w:rsid w:val="00D4432B"/>
    <w:rsid w:val="00D4434A"/>
    <w:rsid w:val="00D443F4"/>
    <w:rsid w:val="00D44409"/>
    <w:rsid w:val="00D44457"/>
    <w:rsid w:val="00D4454E"/>
    <w:rsid w:val="00D4458C"/>
    <w:rsid w:val="00D44594"/>
    <w:rsid w:val="00D445AB"/>
    <w:rsid w:val="00D445DD"/>
    <w:rsid w:val="00D4460C"/>
    <w:rsid w:val="00D44622"/>
    <w:rsid w:val="00D4463C"/>
    <w:rsid w:val="00D44640"/>
    <w:rsid w:val="00D4467D"/>
    <w:rsid w:val="00D446C1"/>
    <w:rsid w:val="00D446D2"/>
    <w:rsid w:val="00D4478A"/>
    <w:rsid w:val="00D447C6"/>
    <w:rsid w:val="00D447EE"/>
    <w:rsid w:val="00D44871"/>
    <w:rsid w:val="00D448DB"/>
    <w:rsid w:val="00D44906"/>
    <w:rsid w:val="00D44939"/>
    <w:rsid w:val="00D44970"/>
    <w:rsid w:val="00D449D6"/>
    <w:rsid w:val="00D44A37"/>
    <w:rsid w:val="00D44A6E"/>
    <w:rsid w:val="00D44AC1"/>
    <w:rsid w:val="00D44B38"/>
    <w:rsid w:val="00D44B44"/>
    <w:rsid w:val="00D44B47"/>
    <w:rsid w:val="00D44B67"/>
    <w:rsid w:val="00D44B8D"/>
    <w:rsid w:val="00D44BE7"/>
    <w:rsid w:val="00D44BF6"/>
    <w:rsid w:val="00D44C0C"/>
    <w:rsid w:val="00D44C3E"/>
    <w:rsid w:val="00D44C58"/>
    <w:rsid w:val="00D44C5F"/>
    <w:rsid w:val="00D44C69"/>
    <w:rsid w:val="00D44CB3"/>
    <w:rsid w:val="00D44D88"/>
    <w:rsid w:val="00D44DCB"/>
    <w:rsid w:val="00D44DDB"/>
    <w:rsid w:val="00D44E0A"/>
    <w:rsid w:val="00D44E3F"/>
    <w:rsid w:val="00D44E79"/>
    <w:rsid w:val="00D44E9E"/>
    <w:rsid w:val="00D44EAD"/>
    <w:rsid w:val="00D44F6D"/>
    <w:rsid w:val="00D44F94"/>
    <w:rsid w:val="00D44FCE"/>
    <w:rsid w:val="00D44FD3"/>
    <w:rsid w:val="00D45005"/>
    <w:rsid w:val="00D4504D"/>
    <w:rsid w:val="00D45059"/>
    <w:rsid w:val="00D4514D"/>
    <w:rsid w:val="00D451B8"/>
    <w:rsid w:val="00D452DF"/>
    <w:rsid w:val="00D4530E"/>
    <w:rsid w:val="00D45375"/>
    <w:rsid w:val="00D4538A"/>
    <w:rsid w:val="00D453F9"/>
    <w:rsid w:val="00D453FF"/>
    <w:rsid w:val="00D45414"/>
    <w:rsid w:val="00D45423"/>
    <w:rsid w:val="00D45430"/>
    <w:rsid w:val="00D4543B"/>
    <w:rsid w:val="00D4547B"/>
    <w:rsid w:val="00D454F3"/>
    <w:rsid w:val="00D45531"/>
    <w:rsid w:val="00D455B8"/>
    <w:rsid w:val="00D455C3"/>
    <w:rsid w:val="00D455F9"/>
    <w:rsid w:val="00D45665"/>
    <w:rsid w:val="00D4567E"/>
    <w:rsid w:val="00D45696"/>
    <w:rsid w:val="00D4570E"/>
    <w:rsid w:val="00D4571B"/>
    <w:rsid w:val="00D4575A"/>
    <w:rsid w:val="00D45776"/>
    <w:rsid w:val="00D4577E"/>
    <w:rsid w:val="00D457E3"/>
    <w:rsid w:val="00D45804"/>
    <w:rsid w:val="00D45823"/>
    <w:rsid w:val="00D45831"/>
    <w:rsid w:val="00D458D9"/>
    <w:rsid w:val="00D45921"/>
    <w:rsid w:val="00D459F7"/>
    <w:rsid w:val="00D45A25"/>
    <w:rsid w:val="00D45A76"/>
    <w:rsid w:val="00D45AEF"/>
    <w:rsid w:val="00D45AFF"/>
    <w:rsid w:val="00D45B75"/>
    <w:rsid w:val="00D45B9F"/>
    <w:rsid w:val="00D45BBE"/>
    <w:rsid w:val="00D45BCA"/>
    <w:rsid w:val="00D45BCF"/>
    <w:rsid w:val="00D45BF7"/>
    <w:rsid w:val="00D45CD7"/>
    <w:rsid w:val="00D45CE9"/>
    <w:rsid w:val="00D45CFC"/>
    <w:rsid w:val="00D45D61"/>
    <w:rsid w:val="00D45DA8"/>
    <w:rsid w:val="00D45DD5"/>
    <w:rsid w:val="00D45E62"/>
    <w:rsid w:val="00D45EE2"/>
    <w:rsid w:val="00D45EF0"/>
    <w:rsid w:val="00D45F0C"/>
    <w:rsid w:val="00D45F81"/>
    <w:rsid w:val="00D46085"/>
    <w:rsid w:val="00D460B3"/>
    <w:rsid w:val="00D4616A"/>
    <w:rsid w:val="00D4616B"/>
    <w:rsid w:val="00D461A3"/>
    <w:rsid w:val="00D461A7"/>
    <w:rsid w:val="00D461D7"/>
    <w:rsid w:val="00D4626D"/>
    <w:rsid w:val="00D4634B"/>
    <w:rsid w:val="00D46371"/>
    <w:rsid w:val="00D46379"/>
    <w:rsid w:val="00D463AA"/>
    <w:rsid w:val="00D463B7"/>
    <w:rsid w:val="00D463EF"/>
    <w:rsid w:val="00D46410"/>
    <w:rsid w:val="00D46429"/>
    <w:rsid w:val="00D46468"/>
    <w:rsid w:val="00D46469"/>
    <w:rsid w:val="00D464D4"/>
    <w:rsid w:val="00D464F8"/>
    <w:rsid w:val="00D4655E"/>
    <w:rsid w:val="00D465E8"/>
    <w:rsid w:val="00D46659"/>
    <w:rsid w:val="00D46667"/>
    <w:rsid w:val="00D466A9"/>
    <w:rsid w:val="00D46789"/>
    <w:rsid w:val="00D467F6"/>
    <w:rsid w:val="00D46898"/>
    <w:rsid w:val="00D468B5"/>
    <w:rsid w:val="00D4692B"/>
    <w:rsid w:val="00D469BD"/>
    <w:rsid w:val="00D469C2"/>
    <w:rsid w:val="00D469EC"/>
    <w:rsid w:val="00D46A27"/>
    <w:rsid w:val="00D46A2D"/>
    <w:rsid w:val="00D46A45"/>
    <w:rsid w:val="00D46A4D"/>
    <w:rsid w:val="00D46A63"/>
    <w:rsid w:val="00D46A66"/>
    <w:rsid w:val="00D46ABF"/>
    <w:rsid w:val="00D46AE0"/>
    <w:rsid w:val="00D46B05"/>
    <w:rsid w:val="00D46B30"/>
    <w:rsid w:val="00D46B91"/>
    <w:rsid w:val="00D46BB6"/>
    <w:rsid w:val="00D46C2C"/>
    <w:rsid w:val="00D46C3A"/>
    <w:rsid w:val="00D46C3F"/>
    <w:rsid w:val="00D46C6F"/>
    <w:rsid w:val="00D46CB8"/>
    <w:rsid w:val="00D46CCA"/>
    <w:rsid w:val="00D46D66"/>
    <w:rsid w:val="00D46D81"/>
    <w:rsid w:val="00D46F10"/>
    <w:rsid w:val="00D46F4F"/>
    <w:rsid w:val="00D46F5B"/>
    <w:rsid w:val="00D46FD0"/>
    <w:rsid w:val="00D46FD1"/>
    <w:rsid w:val="00D46FD3"/>
    <w:rsid w:val="00D47033"/>
    <w:rsid w:val="00D470DF"/>
    <w:rsid w:val="00D470FD"/>
    <w:rsid w:val="00D47172"/>
    <w:rsid w:val="00D47179"/>
    <w:rsid w:val="00D471C7"/>
    <w:rsid w:val="00D471D6"/>
    <w:rsid w:val="00D4721C"/>
    <w:rsid w:val="00D4724B"/>
    <w:rsid w:val="00D4726D"/>
    <w:rsid w:val="00D4727C"/>
    <w:rsid w:val="00D47286"/>
    <w:rsid w:val="00D472A7"/>
    <w:rsid w:val="00D47305"/>
    <w:rsid w:val="00D473A1"/>
    <w:rsid w:val="00D473CE"/>
    <w:rsid w:val="00D4742B"/>
    <w:rsid w:val="00D4743C"/>
    <w:rsid w:val="00D47447"/>
    <w:rsid w:val="00D474B4"/>
    <w:rsid w:val="00D474B7"/>
    <w:rsid w:val="00D4754C"/>
    <w:rsid w:val="00D4758D"/>
    <w:rsid w:val="00D47616"/>
    <w:rsid w:val="00D47664"/>
    <w:rsid w:val="00D47689"/>
    <w:rsid w:val="00D476A1"/>
    <w:rsid w:val="00D47720"/>
    <w:rsid w:val="00D47755"/>
    <w:rsid w:val="00D4775A"/>
    <w:rsid w:val="00D477AB"/>
    <w:rsid w:val="00D477B4"/>
    <w:rsid w:val="00D477FD"/>
    <w:rsid w:val="00D47812"/>
    <w:rsid w:val="00D47879"/>
    <w:rsid w:val="00D4789F"/>
    <w:rsid w:val="00D478C2"/>
    <w:rsid w:val="00D47902"/>
    <w:rsid w:val="00D47908"/>
    <w:rsid w:val="00D47916"/>
    <w:rsid w:val="00D4798A"/>
    <w:rsid w:val="00D47A55"/>
    <w:rsid w:val="00D47A8E"/>
    <w:rsid w:val="00D47AF1"/>
    <w:rsid w:val="00D47BA7"/>
    <w:rsid w:val="00D47C60"/>
    <w:rsid w:val="00D47C92"/>
    <w:rsid w:val="00D47CB6"/>
    <w:rsid w:val="00D47CBA"/>
    <w:rsid w:val="00D47CD0"/>
    <w:rsid w:val="00D47D50"/>
    <w:rsid w:val="00D47DC3"/>
    <w:rsid w:val="00D47DF2"/>
    <w:rsid w:val="00D47E69"/>
    <w:rsid w:val="00D47F5A"/>
    <w:rsid w:val="00D50082"/>
    <w:rsid w:val="00D50085"/>
    <w:rsid w:val="00D5018F"/>
    <w:rsid w:val="00D50288"/>
    <w:rsid w:val="00D50297"/>
    <w:rsid w:val="00D502B1"/>
    <w:rsid w:val="00D50327"/>
    <w:rsid w:val="00D50406"/>
    <w:rsid w:val="00D50483"/>
    <w:rsid w:val="00D504D2"/>
    <w:rsid w:val="00D50510"/>
    <w:rsid w:val="00D50548"/>
    <w:rsid w:val="00D5056D"/>
    <w:rsid w:val="00D5063E"/>
    <w:rsid w:val="00D50672"/>
    <w:rsid w:val="00D50690"/>
    <w:rsid w:val="00D506CC"/>
    <w:rsid w:val="00D50749"/>
    <w:rsid w:val="00D5080A"/>
    <w:rsid w:val="00D50867"/>
    <w:rsid w:val="00D508A4"/>
    <w:rsid w:val="00D508C4"/>
    <w:rsid w:val="00D508FC"/>
    <w:rsid w:val="00D50925"/>
    <w:rsid w:val="00D509A2"/>
    <w:rsid w:val="00D50A57"/>
    <w:rsid w:val="00D50A65"/>
    <w:rsid w:val="00D50A94"/>
    <w:rsid w:val="00D50AB8"/>
    <w:rsid w:val="00D50AF2"/>
    <w:rsid w:val="00D50B05"/>
    <w:rsid w:val="00D50B91"/>
    <w:rsid w:val="00D50BDA"/>
    <w:rsid w:val="00D50CBC"/>
    <w:rsid w:val="00D50CF8"/>
    <w:rsid w:val="00D50D4F"/>
    <w:rsid w:val="00D50D93"/>
    <w:rsid w:val="00D50DDE"/>
    <w:rsid w:val="00D50E52"/>
    <w:rsid w:val="00D50E95"/>
    <w:rsid w:val="00D50E97"/>
    <w:rsid w:val="00D50EB4"/>
    <w:rsid w:val="00D50F72"/>
    <w:rsid w:val="00D51020"/>
    <w:rsid w:val="00D5103A"/>
    <w:rsid w:val="00D5108E"/>
    <w:rsid w:val="00D510B8"/>
    <w:rsid w:val="00D510CE"/>
    <w:rsid w:val="00D510D1"/>
    <w:rsid w:val="00D510FE"/>
    <w:rsid w:val="00D5123B"/>
    <w:rsid w:val="00D512F9"/>
    <w:rsid w:val="00D5134C"/>
    <w:rsid w:val="00D5135D"/>
    <w:rsid w:val="00D51464"/>
    <w:rsid w:val="00D5147A"/>
    <w:rsid w:val="00D514C6"/>
    <w:rsid w:val="00D514F3"/>
    <w:rsid w:val="00D51500"/>
    <w:rsid w:val="00D51554"/>
    <w:rsid w:val="00D51575"/>
    <w:rsid w:val="00D515AA"/>
    <w:rsid w:val="00D51629"/>
    <w:rsid w:val="00D51672"/>
    <w:rsid w:val="00D516B7"/>
    <w:rsid w:val="00D516BC"/>
    <w:rsid w:val="00D516DF"/>
    <w:rsid w:val="00D5173E"/>
    <w:rsid w:val="00D5175B"/>
    <w:rsid w:val="00D517BE"/>
    <w:rsid w:val="00D51825"/>
    <w:rsid w:val="00D51863"/>
    <w:rsid w:val="00D51869"/>
    <w:rsid w:val="00D5192D"/>
    <w:rsid w:val="00D51961"/>
    <w:rsid w:val="00D5199C"/>
    <w:rsid w:val="00D51A1D"/>
    <w:rsid w:val="00D51A2E"/>
    <w:rsid w:val="00D51A2F"/>
    <w:rsid w:val="00D51A49"/>
    <w:rsid w:val="00D51B59"/>
    <w:rsid w:val="00D51B5D"/>
    <w:rsid w:val="00D51C41"/>
    <w:rsid w:val="00D51C9D"/>
    <w:rsid w:val="00D51CBF"/>
    <w:rsid w:val="00D51D89"/>
    <w:rsid w:val="00D51D8D"/>
    <w:rsid w:val="00D51DCF"/>
    <w:rsid w:val="00D51DE9"/>
    <w:rsid w:val="00D51E42"/>
    <w:rsid w:val="00D51E4B"/>
    <w:rsid w:val="00D51E63"/>
    <w:rsid w:val="00D51E65"/>
    <w:rsid w:val="00D51F38"/>
    <w:rsid w:val="00D51F3E"/>
    <w:rsid w:val="00D51F90"/>
    <w:rsid w:val="00D51FB8"/>
    <w:rsid w:val="00D520AE"/>
    <w:rsid w:val="00D52103"/>
    <w:rsid w:val="00D52132"/>
    <w:rsid w:val="00D5214B"/>
    <w:rsid w:val="00D5216C"/>
    <w:rsid w:val="00D5217F"/>
    <w:rsid w:val="00D521D9"/>
    <w:rsid w:val="00D521E4"/>
    <w:rsid w:val="00D52216"/>
    <w:rsid w:val="00D5226F"/>
    <w:rsid w:val="00D52287"/>
    <w:rsid w:val="00D5231D"/>
    <w:rsid w:val="00D5232A"/>
    <w:rsid w:val="00D523DE"/>
    <w:rsid w:val="00D523E1"/>
    <w:rsid w:val="00D523E4"/>
    <w:rsid w:val="00D523F3"/>
    <w:rsid w:val="00D5243E"/>
    <w:rsid w:val="00D52490"/>
    <w:rsid w:val="00D524A3"/>
    <w:rsid w:val="00D524AF"/>
    <w:rsid w:val="00D524FC"/>
    <w:rsid w:val="00D5251B"/>
    <w:rsid w:val="00D5253A"/>
    <w:rsid w:val="00D52639"/>
    <w:rsid w:val="00D5267B"/>
    <w:rsid w:val="00D5268B"/>
    <w:rsid w:val="00D526A4"/>
    <w:rsid w:val="00D52703"/>
    <w:rsid w:val="00D5272A"/>
    <w:rsid w:val="00D52893"/>
    <w:rsid w:val="00D528DB"/>
    <w:rsid w:val="00D528F7"/>
    <w:rsid w:val="00D52941"/>
    <w:rsid w:val="00D52A49"/>
    <w:rsid w:val="00D52ACB"/>
    <w:rsid w:val="00D52B17"/>
    <w:rsid w:val="00D52B4C"/>
    <w:rsid w:val="00D52BA7"/>
    <w:rsid w:val="00D52BAF"/>
    <w:rsid w:val="00D52BB9"/>
    <w:rsid w:val="00D52BDC"/>
    <w:rsid w:val="00D52CC4"/>
    <w:rsid w:val="00D52D0E"/>
    <w:rsid w:val="00D52D3E"/>
    <w:rsid w:val="00D52D84"/>
    <w:rsid w:val="00D52DED"/>
    <w:rsid w:val="00D52E19"/>
    <w:rsid w:val="00D52E28"/>
    <w:rsid w:val="00D52F10"/>
    <w:rsid w:val="00D52F19"/>
    <w:rsid w:val="00D52F75"/>
    <w:rsid w:val="00D52F91"/>
    <w:rsid w:val="00D52F97"/>
    <w:rsid w:val="00D5309E"/>
    <w:rsid w:val="00D530A5"/>
    <w:rsid w:val="00D530CB"/>
    <w:rsid w:val="00D530D3"/>
    <w:rsid w:val="00D531A5"/>
    <w:rsid w:val="00D5322A"/>
    <w:rsid w:val="00D53238"/>
    <w:rsid w:val="00D53270"/>
    <w:rsid w:val="00D53299"/>
    <w:rsid w:val="00D5331C"/>
    <w:rsid w:val="00D5334F"/>
    <w:rsid w:val="00D53362"/>
    <w:rsid w:val="00D5336A"/>
    <w:rsid w:val="00D533FB"/>
    <w:rsid w:val="00D53580"/>
    <w:rsid w:val="00D5358B"/>
    <w:rsid w:val="00D53595"/>
    <w:rsid w:val="00D535A6"/>
    <w:rsid w:val="00D537A2"/>
    <w:rsid w:val="00D53810"/>
    <w:rsid w:val="00D53820"/>
    <w:rsid w:val="00D53865"/>
    <w:rsid w:val="00D538B2"/>
    <w:rsid w:val="00D538B9"/>
    <w:rsid w:val="00D5392C"/>
    <w:rsid w:val="00D53945"/>
    <w:rsid w:val="00D539A2"/>
    <w:rsid w:val="00D53A52"/>
    <w:rsid w:val="00D53A68"/>
    <w:rsid w:val="00D53A90"/>
    <w:rsid w:val="00D53AB5"/>
    <w:rsid w:val="00D53AE3"/>
    <w:rsid w:val="00D53AE5"/>
    <w:rsid w:val="00D53AEC"/>
    <w:rsid w:val="00D53BD2"/>
    <w:rsid w:val="00D53BE0"/>
    <w:rsid w:val="00D53C09"/>
    <w:rsid w:val="00D53C27"/>
    <w:rsid w:val="00D53C7C"/>
    <w:rsid w:val="00D53CC7"/>
    <w:rsid w:val="00D53CF9"/>
    <w:rsid w:val="00D53DBC"/>
    <w:rsid w:val="00D53DCC"/>
    <w:rsid w:val="00D53DE6"/>
    <w:rsid w:val="00D53E38"/>
    <w:rsid w:val="00D53E88"/>
    <w:rsid w:val="00D53E96"/>
    <w:rsid w:val="00D53EDE"/>
    <w:rsid w:val="00D53F17"/>
    <w:rsid w:val="00D53F5D"/>
    <w:rsid w:val="00D53F80"/>
    <w:rsid w:val="00D53FFA"/>
    <w:rsid w:val="00D54057"/>
    <w:rsid w:val="00D5424E"/>
    <w:rsid w:val="00D5429F"/>
    <w:rsid w:val="00D54366"/>
    <w:rsid w:val="00D5437C"/>
    <w:rsid w:val="00D543C3"/>
    <w:rsid w:val="00D54424"/>
    <w:rsid w:val="00D5451E"/>
    <w:rsid w:val="00D54557"/>
    <w:rsid w:val="00D54569"/>
    <w:rsid w:val="00D5458A"/>
    <w:rsid w:val="00D545CA"/>
    <w:rsid w:val="00D546B7"/>
    <w:rsid w:val="00D546C4"/>
    <w:rsid w:val="00D54709"/>
    <w:rsid w:val="00D54725"/>
    <w:rsid w:val="00D5473E"/>
    <w:rsid w:val="00D54755"/>
    <w:rsid w:val="00D547BE"/>
    <w:rsid w:val="00D5481E"/>
    <w:rsid w:val="00D5482D"/>
    <w:rsid w:val="00D548CB"/>
    <w:rsid w:val="00D5491D"/>
    <w:rsid w:val="00D54946"/>
    <w:rsid w:val="00D54975"/>
    <w:rsid w:val="00D54976"/>
    <w:rsid w:val="00D5498E"/>
    <w:rsid w:val="00D549B2"/>
    <w:rsid w:val="00D54A7B"/>
    <w:rsid w:val="00D54A8A"/>
    <w:rsid w:val="00D54B25"/>
    <w:rsid w:val="00D54BA2"/>
    <w:rsid w:val="00D54BB6"/>
    <w:rsid w:val="00D54BF7"/>
    <w:rsid w:val="00D54BFB"/>
    <w:rsid w:val="00D54BFE"/>
    <w:rsid w:val="00D54C25"/>
    <w:rsid w:val="00D54C8D"/>
    <w:rsid w:val="00D54C9A"/>
    <w:rsid w:val="00D54D42"/>
    <w:rsid w:val="00D54D6C"/>
    <w:rsid w:val="00D54D77"/>
    <w:rsid w:val="00D54D83"/>
    <w:rsid w:val="00D54D96"/>
    <w:rsid w:val="00D54DC1"/>
    <w:rsid w:val="00D54DFD"/>
    <w:rsid w:val="00D54E73"/>
    <w:rsid w:val="00D54F0B"/>
    <w:rsid w:val="00D54F19"/>
    <w:rsid w:val="00D54FAF"/>
    <w:rsid w:val="00D55004"/>
    <w:rsid w:val="00D55013"/>
    <w:rsid w:val="00D5502C"/>
    <w:rsid w:val="00D55098"/>
    <w:rsid w:val="00D550A3"/>
    <w:rsid w:val="00D551B9"/>
    <w:rsid w:val="00D551C4"/>
    <w:rsid w:val="00D55215"/>
    <w:rsid w:val="00D55222"/>
    <w:rsid w:val="00D55241"/>
    <w:rsid w:val="00D55334"/>
    <w:rsid w:val="00D5538E"/>
    <w:rsid w:val="00D55390"/>
    <w:rsid w:val="00D55463"/>
    <w:rsid w:val="00D554B7"/>
    <w:rsid w:val="00D554D1"/>
    <w:rsid w:val="00D554D5"/>
    <w:rsid w:val="00D55539"/>
    <w:rsid w:val="00D55586"/>
    <w:rsid w:val="00D555A3"/>
    <w:rsid w:val="00D555D5"/>
    <w:rsid w:val="00D55611"/>
    <w:rsid w:val="00D556BE"/>
    <w:rsid w:val="00D5571D"/>
    <w:rsid w:val="00D557B2"/>
    <w:rsid w:val="00D557E1"/>
    <w:rsid w:val="00D55804"/>
    <w:rsid w:val="00D55824"/>
    <w:rsid w:val="00D558A5"/>
    <w:rsid w:val="00D558C4"/>
    <w:rsid w:val="00D5590F"/>
    <w:rsid w:val="00D5598C"/>
    <w:rsid w:val="00D55A2F"/>
    <w:rsid w:val="00D55A78"/>
    <w:rsid w:val="00D55AE5"/>
    <w:rsid w:val="00D55AEF"/>
    <w:rsid w:val="00D55B04"/>
    <w:rsid w:val="00D55B90"/>
    <w:rsid w:val="00D55BDB"/>
    <w:rsid w:val="00D55C03"/>
    <w:rsid w:val="00D55C1F"/>
    <w:rsid w:val="00D55C59"/>
    <w:rsid w:val="00D55C6A"/>
    <w:rsid w:val="00D55CBD"/>
    <w:rsid w:val="00D55CDD"/>
    <w:rsid w:val="00D55D3C"/>
    <w:rsid w:val="00D55D68"/>
    <w:rsid w:val="00D55D9A"/>
    <w:rsid w:val="00D55DF4"/>
    <w:rsid w:val="00D55E2C"/>
    <w:rsid w:val="00D55E32"/>
    <w:rsid w:val="00D55E46"/>
    <w:rsid w:val="00D55EA2"/>
    <w:rsid w:val="00D55EEB"/>
    <w:rsid w:val="00D55F3A"/>
    <w:rsid w:val="00D55F55"/>
    <w:rsid w:val="00D55FD7"/>
    <w:rsid w:val="00D560C2"/>
    <w:rsid w:val="00D561B1"/>
    <w:rsid w:val="00D56251"/>
    <w:rsid w:val="00D5631C"/>
    <w:rsid w:val="00D5632C"/>
    <w:rsid w:val="00D56337"/>
    <w:rsid w:val="00D5635F"/>
    <w:rsid w:val="00D56361"/>
    <w:rsid w:val="00D5640C"/>
    <w:rsid w:val="00D56431"/>
    <w:rsid w:val="00D5649F"/>
    <w:rsid w:val="00D564AE"/>
    <w:rsid w:val="00D56533"/>
    <w:rsid w:val="00D56552"/>
    <w:rsid w:val="00D56569"/>
    <w:rsid w:val="00D5657B"/>
    <w:rsid w:val="00D565CD"/>
    <w:rsid w:val="00D565D3"/>
    <w:rsid w:val="00D565EC"/>
    <w:rsid w:val="00D56660"/>
    <w:rsid w:val="00D567A2"/>
    <w:rsid w:val="00D567F5"/>
    <w:rsid w:val="00D56808"/>
    <w:rsid w:val="00D56836"/>
    <w:rsid w:val="00D56987"/>
    <w:rsid w:val="00D5698E"/>
    <w:rsid w:val="00D56A8A"/>
    <w:rsid w:val="00D56A9E"/>
    <w:rsid w:val="00D56AFB"/>
    <w:rsid w:val="00D56B24"/>
    <w:rsid w:val="00D56B2D"/>
    <w:rsid w:val="00D56B34"/>
    <w:rsid w:val="00D56B59"/>
    <w:rsid w:val="00D56CE3"/>
    <w:rsid w:val="00D56CF7"/>
    <w:rsid w:val="00D56D00"/>
    <w:rsid w:val="00D56D25"/>
    <w:rsid w:val="00D56D3C"/>
    <w:rsid w:val="00D56D60"/>
    <w:rsid w:val="00D56D6E"/>
    <w:rsid w:val="00D56DA4"/>
    <w:rsid w:val="00D56DC0"/>
    <w:rsid w:val="00D56DDA"/>
    <w:rsid w:val="00D56E27"/>
    <w:rsid w:val="00D56E4D"/>
    <w:rsid w:val="00D56E6D"/>
    <w:rsid w:val="00D56EAE"/>
    <w:rsid w:val="00D56EEA"/>
    <w:rsid w:val="00D56F17"/>
    <w:rsid w:val="00D56F98"/>
    <w:rsid w:val="00D56FAC"/>
    <w:rsid w:val="00D57087"/>
    <w:rsid w:val="00D570AD"/>
    <w:rsid w:val="00D570BB"/>
    <w:rsid w:val="00D570CF"/>
    <w:rsid w:val="00D570D2"/>
    <w:rsid w:val="00D5716F"/>
    <w:rsid w:val="00D57185"/>
    <w:rsid w:val="00D571AC"/>
    <w:rsid w:val="00D57221"/>
    <w:rsid w:val="00D572C6"/>
    <w:rsid w:val="00D57324"/>
    <w:rsid w:val="00D57375"/>
    <w:rsid w:val="00D57383"/>
    <w:rsid w:val="00D57451"/>
    <w:rsid w:val="00D57520"/>
    <w:rsid w:val="00D57541"/>
    <w:rsid w:val="00D57566"/>
    <w:rsid w:val="00D575C4"/>
    <w:rsid w:val="00D576B9"/>
    <w:rsid w:val="00D576BB"/>
    <w:rsid w:val="00D576F3"/>
    <w:rsid w:val="00D577E5"/>
    <w:rsid w:val="00D5788E"/>
    <w:rsid w:val="00D578C8"/>
    <w:rsid w:val="00D57967"/>
    <w:rsid w:val="00D57984"/>
    <w:rsid w:val="00D57998"/>
    <w:rsid w:val="00D579F6"/>
    <w:rsid w:val="00D57A19"/>
    <w:rsid w:val="00D57A92"/>
    <w:rsid w:val="00D57AF8"/>
    <w:rsid w:val="00D57B45"/>
    <w:rsid w:val="00D57B98"/>
    <w:rsid w:val="00D57BA8"/>
    <w:rsid w:val="00D57C28"/>
    <w:rsid w:val="00D57C98"/>
    <w:rsid w:val="00D57CB5"/>
    <w:rsid w:val="00D57CBC"/>
    <w:rsid w:val="00D57D1C"/>
    <w:rsid w:val="00D57D3C"/>
    <w:rsid w:val="00D57DE0"/>
    <w:rsid w:val="00D57DF2"/>
    <w:rsid w:val="00D57E44"/>
    <w:rsid w:val="00D57ECE"/>
    <w:rsid w:val="00D57F01"/>
    <w:rsid w:val="00D57F3B"/>
    <w:rsid w:val="00D57F91"/>
    <w:rsid w:val="00D57FB0"/>
    <w:rsid w:val="00D6000B"/>
    <w:rsid w:val="00D60084"/>
    <w:rsid w:val="00D6010F"/>
    <w:rsid w:val="00D601AC"/>
    <w:rsid w:val="00D60237"/>
    <w:rsid w:val="00D6024A"/>
    <w:rsid w:val="00D60282"/>
    <w:rsid w:val="00D602B1"/>
    <w:rsid w:val="00D603A9"/>
    <w:rsid w:val="00D6042F"/>
    <w:rsid w:val="00D60435"/>
    <w:rsid w:val="00D604EC"/>
    <w:rsid w:val="00D6057E"/>
    <w:rsid w:val="00D6058E"/>
    <w:rsid w:val="00D605B5"/>
    <w:rsid w:val="00D6060A"/>
    <w:rsid w:val="00D6066B"/>
    <w:rsid w:val="00D606C3"/>
    <w:rsid w:val="00D6071D"/>
    <w:rsid w:val="00D60732"/>
    <w:rsid w:val="00D60778"/>
    <w:rsid w:val="00D60810"/>
    <w:rsid w:val="00D6084F"/>
    <w:rsid w:val="00D60895"/>
    <w:rsid w:val="00D608D1"/>
    <w:rsid w:val="00D608DC"/>
    <w:rsid w:val="00D609AA"/>
    <w:rsid w:val="00D609C3"/>
    <w:rsid w:val="00D609E4"/>
    <w:rsid w:val="00D60A3C"/>
    <w:rsid w:val="00D60A88"/>
    <w:rsid w:val="00D60AFF"/>
    <w:rsid w:val="00D60B35"/>
    <w:rsid w:val="00D60BED"/>
    <w:rsid w:val="00D60C1E"/>
    <w:rsid w:val="00D60C26"/>
    <w:rsid w:val="00D60C33"/>
    <w:rsid w:val="00D60C67"/>
    <w:rsid w:val="00D60C90"/>
    <w:rsid w:val="00D60CB0"/>
    <w:rsid w:val="00D60CB8"/>
    <w:rsid w:val="00D60CF5"/>
    <w:rsid w:val="00D60DA0"/>
    <w:rsid w:val="00D60DCD"/>
    <w:rsid w:val="00D60E05"/>
    <w:rsid w:val="00D60F1E"/>
    <w:rsid w:val="00D60F49"/>
    <w:rsid w:val="00D60FA7"/>
    <w:rsid w:val="00D60FAA"/>
    <w:rsid w:val="00D61048"/>
    <w:rsid w:val="00D610A6"/>
    <w:rsid w:val="00D610AA"/>
    <w:rsid w:val="00D610BF"/>
    <w:rsid w:val="00D61185"/>
    <w:rsid w:val="00D611A6"/>
    <w:rsid w:val="00D612C8"/>
    <w:rsid w:val="00D612E6"/>
    <w:rsid w:val="00D61309"/>
    <w:rsid w:val="00D61311"/>
    <w:rsid w:val="00D61320"/>
    <w:rsid w:val="00D613A8"/>
    <w:rsid w:val="00D613E3"/>
    <w:rsid w:val="00D61476"/>
    <w:rsid w:val="00D614BB"/>
    <w:rsid w:val="00D614C0"/>
    <w:rsid w:val="00D614CC"/>
    <w:rsid w:val="00D614CD"/>
    <w:rsid w:val="00D614DB"/>
    <w:rsid w:val="00D6150F"/>
    <w:rsid w:val="00D61531"/>
    <w:rsid w:val="00D61559"/>
    <w:rsid w:val="00D61575"/>
    <w:rsid w:val="00D61589"/>
    <w:rsid w:val="00D615FD"/>
    <w:rsid w:val="00D61607"/>
    <w:rsid w:val="00D616E8"/>
    <w:rsid w:val="00D61702"/>
    <w:rsid w:val="00D617BE"/>
    <w:rsid w:val="00D617D8"/>
    <w:rsid w:val="00D617F3"/>
    <w:rsid w:val="00D61895"/>
    <w:rsid w:val="00D618BB"/>
    <w:rsid w:val="00D618D2"/>
    <w:rsid w:val="00D61978"/>
    <w:rsid w:val="00D61A70"/>
    <w:rsid w:val="00D61A80"/>
    <w:rsid w:val="00D61A8B"/>
    <w:rsid w:val="00D61ACA"/>
    <w:rsid w:val="00D61AD5"/>
    <w:rsid w:val="00D61B57"/>
    <w:rsid w:val="00D61B8B"/>
    <w:rsid w:val="00D61B95"/>
    <w:rsid w:val="00D61BA8"/>
    <w:rsid w:val="00D61BD1"/>
    <w:rsid w:val="00D61D7B"/>
    <w:rsid w:val="00D61DBF"/>
    <w:rsid w:val="00D61DC8"/>
    <w:rsid w:val="00D61DE2"/>
    <w:rsid w:val="00D61DF4"/>
    <w:rsid w:val="00D61E53"/>
    <w:rsid w:val="00D61E9C"/>
    <w:rsid w:val="00D61EEC"/>
    <w:rsid w:val="00D61F08"/>
    <w:rsid w:val="00D61F1C"/>
    <w:rsid w:val="00D61F1D"/>
    <w:rsid w:val="00D61F5A"/>
    <w:rsid w:val="00D61F99"/>
    <w:rsid w:val="00D61FC6"/>
    <w:rsid w:val="00D61FD0"/>
    <w:rsid w:val="00D61FF6"/>
    <w:rsid w:val="00D61FF8"/>
    <w:rsid w:val="00D6204E"/>
    <w:rsid w:val="00D6209D"/>
    <w:rsid w:val="00D620C0"/>
    <w:rsid w:val="00D620C5"/>
    <w:rsid w:val="00D62115"/>
    <w:rsid w:val="00D6217B"/>
    <w:rsid w:val="00D62302"/>
    <w:rsid w:val="00D6233E"/>
    <w:rsid w:val="00D6238E"/>
    <w:rsid w:val="00D623D4"/>
    <w:rsid w:val="00D62443"/>
    <w:rsid w:val="00D6246F"/>
    <w:rsid w:val="00D6248F"/>
    <w:rsid w:val="00D62497"/>
    <w:rsid w:val="00D624C4"/>
    <w:rsid w:val="00D624DE"/>
    <w:rsid w:val="00D6259D"/>
    <w:rsid w:val="00D625B1"/>
    <w:rsid w:val="00D625F4"/>
    <w:rsid w:val="00D6263E"/>
    <w:rsid w:val="00D6268A"/>
    <w:rsid w:val="00D626E4"/>
    <w:rsid w:val="00D626EF"/>
    <w:rsid w:val="00D62769"/>
    <w:rsid w:val="00D627F4"/>
    <w:rsid w:val="00D627FA"/>
    <w:rsid w:val="00D6285E"/>
    <w:rsid w:val="00D628C5"/>
    <w:rsid w:val="00D628DA"/>
    <w:rsid w:val="00D6293B"/>
    <w:rsid w:val="00D6296E"/>
    <w:rsid w:val="00D62972"/>
    <w:rsid w:val="00D62973"/>
    <w:rsid w:val="00D629C1"/>
    <w:rsid w:val="00D629E6"/>
    <w:rsid w:val="00D629ED"/>
    <w:rsid w:val="00D62A1E"/>
    <w:rsid w:val="00D62A5A"/>
    <w:rsid w:val="00D62AAA"/>
    <w:rsid w:val="00D62AE9"/>
    <w:rsid w:val="00D62B51"/>
    <w:rsid w:val="00D62C13"/>
    <w:rsid w:val="00D62C25"/>
    <w:rsid w:val="00D62C75"/>
    <w:rsid w:val="00D62C83"/>
    <w:rsid w:val="00D62CA7"/>
    <w:rsid w:val="00D62CE6"/>
    <w:rsid w:val="00D62D22"/>
    <w:rsid w:val="00D62D47"/>
    <w:rsid w:val="00D62D57"/>
    <w:rsid w:val="00D62DF7"/>
    <w:rsid w:val="00D62DF9"/>
    <w:rsid w:val="00D62F16"/>
    <w:rsid w:val="00D6301C"/>
    <w:rsid w:val="00D6305F"/>
    <w:rsid w:val="00D630C2"/>
    <w:rsid w:val="00D6317E"/>
    <w:rsid w:val="00D63247"/>
    <w:rsid w:val="00D632E2"/>
    <w:rsid w:val="00D632F5"/>
    <w:rsid w:val="00D63319"/>
    <w:rsid w:val="00D63326"/>
    <w:rsid w:val="00D63351"/>
    <w:rsid w:val="00D63392"/>
    <w:rsid w:val="00D633D3"/>
    <w:rsid w:val="00D633D8"/>
    <w:rsid w:val="00D6346B"/>
    <w:rsid w:val="00D6347B"/>
    <w:rsid w:val="00D63492"/>
    <w:rsid w:val="00D634A9"/>
    <w:rsid w:val="00D63589"/>
    <w:rsid w:val="00D6359F"/>
    <w:rsid w:val="00D635A1"/>
    <w:rsid w:val="00D635C5"/>
    <w:rsid w:val="00D635EC"/>
    <w:rsid w:val="00D63613"/>
    <w:rsid w:val="00D63696"/>
    <w:rsid w:val="00D63747"/>
    <w:rsid w:val="00D637DC"/>
    <w:rsid w:val="00D637EB"/>
    <w:rsid w:val="00D6383D"/>
    <w:rsid w:val="00D6388B"/>
    <w:rsid w:val="00D6389F"/>
    <w:rsid w:val="00D63901"/>
    <w:rsid w:val="00D63944"/>
    <w:rsid w:val="00D63974"/>
    <w:rsid w:val="00D63975"/>
    <w:rsid w:val="00D6398D"/>
    <w:rsid w:val="00D639E3"/>
    <w:rsid w:val="00D63A08"/>
    <w:rsid w:val="00D63B35"/>
    <w:rsid w:val="00D63B7C"/>
    <w:rsid w:val="00D63BD9"/>
    <w:rsid w:val="00D63C9E"/>
    <w:rsid w:val="00D63CA9"/>
    <w:rsid w:val="00D63CCB"/>
    <w:rsid w:val="00D63CCF"/>
    <w:rsid w:val="00D63CED"/>
    <w:rsid w:val="00D63D1A"/>
    <w:rsid w:val="00D63D2D"/>
    <w:rsid w:val="00D63D2F"/>
    <w:rsid w:val="00D63D60"/>
    <w:rsid w:val="00D63DA0"/>
    <w:rsid w:val="00D63E30"/>
    <w:rsid w:val="00D63E93"/>
    <w:rsid w:val="00D63E9E"/>
    <w:rsid w:val="00D63EEE"/>
    <w:rsid w:val="00D63F11"/>
    <w:rsid w:val="00D63F6E"/>
    <w:rsid w:val="00D63F7A"/>
    <w:rsid w:val="00D6404D"/>
    <w:rsid w:val="00D640B6"/>
    <w:rsid w:val="00D64120"/>
    <w:rsid w:val="00D6413E"/>
    <w:rsid w:val="00D642F3"/>
    <w:rsid w:val="00D643EA"/>
    <w:rsid w:val="00D643FD"/>
    <w:rsid w:val="00D6444C"/>
    <w:rsid w:val="00D6448B"/>
    <w:rsid w:val="00D64500"/>
    <w:rsid w:val="00D64602"/>
    <w:rsid w:val="00D64619"/>
    <w:rsid w:val="00D6461A"/>
    <w:rsid w:val="00D64643"/>
    <w:rsid w:val="00D6467F"/>
    <w:rsid w:val="00D646B4"/>
    <w:rsid w:val="00D64726"/>
    <w:rsid w:val="00D6473F"/>
    <w:rsid w:val="00D6477F"/>
    <w:rsid w:val="00D6478A"/>
    <w:rsid w:val="00D647A5"/>
    <w:rsid w:val="00D647A7"/>
    <w:rsid w:val="00D647C3"/>
    <w:rsid w:val="00D647DD"/>
    <w:rsid w:val="00D64903"/>
    <w:rsid w:val="00D64906"/>
    <w:rsid w:val="00D64951"/>
    <w:rsid w:val="00D64978"/>
    <w:rsid w:val="00D649CC"/>
    <w:rsid w:val="00D649FD"/>
    <w:rsid w:val="00D64A20"/>
    <w:rsid w:val="00D64A7B"/>
    <w:rsid w:val="00D64AAD"/>
    <w:rsid w:val="00D64ADA"/>
    <w:rsid w:val="00D64AEB"/>
    <w:rsid w:val="00D64B29"/>
    <w:rsid w:val="00D64BC6"/>
    <w:rsid w:val="00D64BC7"/>
    <w:rsid w:val="00D64C1F"/>
    <w:rsid w:val="00D64CC9"/>
    <w:rsid w:val="00D64DA4"/>
    <w:rsid w:val="00D64EE4"/>
    <w:rsid w:val="00D650AB"/>
    <w:rsid w:val="00D650C2"/>
    <w:rsid w:val="00D6513E"/>
    <w:rsid w:val="00D65141"/>
    <w:rsid w:val="00D65160"/>
    <w:rsid w:val="00D651D4"/>
    <w:rsid w:val="00D6521B"/>
    <w:rsid w:val="00D65267"/>
    <w:rsid w:val="00D6526E"/>
    <w:rsid w:val="00D65270"/>
    <w:rsid w:val="00D65290"/>
    <w:rsid w:val="00D652BF"/>
    <w:rsid w:val="00D652FA"/>
    <w:rsid w:val="00D65343"/>
    <w:rsid w:val="00D65370"/>
    <w:rsid w:val="00D65384"/>
    <w:rsid w:val="00D653BE"/>
    <w:rsid w:val="00D653D1"/>
    <w:rsid w:val="00D65431"/>
    <w:rsid w:val="00D65469"/>
    <w:rsid w:val="00D65473"/>
    <w:rsid w:val="00D654D0"/>
    <w:rsid w:val="00D6553A"/>
    <w:rsid w:val="00D655DC"/>
    <w:rsid w:val="00D655EB"/>
    <w:rsid w:val="00D6560C"/>
    <w:rsid w:val="00D65632"/>
    <w:rsid w:val="00D65636"/>
    <w:rsid w:val="00D6567C"/>
    <w:rsid w:val="00D656A9"/>
    <w:rsid w:val="00D657A0"/>
    <w:rsid w:val="00D65857"/>
    <w:rsid w:val="00D6589B"/>
    <w:rsid w:val="00D65919"/>
    <w:rsid w:val="00D6592B"/>
    <w:rsid w:val="00D659D3"/>
    <w:rsid w:val="00D659F1"/>
    <w:rsid w:val="00D659FA"/>
    <w:rsid w:val="00D65B4E"/>
    <w:rsid w:val="00D65BF9"/>
    <w:rsid w:val="00D65C49"/>
    <w:rsid w:val="00D65CCB"/>
    <w:rsid w:val="00D65CD1"/>
    <w:rsid w:val="00D65DDC"/>
    <w:rsid w:val="00D65DDE"/>
    <w:rsid w:val="00D65E49"/>
    <w:rsid w:val="00D65E61"/>
    <w:rsid w:val="00D65E7E"/>
    <w:rsid w:val="00D65EB6"/>
    <w:rsid w:val="00D65ED2"/>
    <w:rsid w:val="00D65EFB"/>
    <w:rsid w:val="00D65F64"/>
    <w:rsid w:val="00D65F96"/>
    <w:rsid w:val="00D65FB1"/>
    <w:rsid w:val="00D65FF6"/>
    <w:rsid w:val="00D66016"/>
    <w:rsid w:val="00D66039"/>
    <w:rsid w:val="00D6604C"/>
    <w:rsid w:val="00D660A5"/>
    <w:rsid w:val="00D660C9"/>
    <w:rsid w:val="00D660DA"/>
    <w:rsid w:val="00D660DB"/>
    <w:rsid w:val="00D66153"/>
    <w:rsid w:val="00D66173"/>
    <w:rsid w:val="00D6618D"/>
    <w:rsid w:val="00D661DC"/>
    <w:rsid w:val="00D66208"/>
    <w:rsid w:val="00D6625E"/>
    <w:rsid w:val="00D662B5"/>
    <w:rsid w:val="00D662DC"/>
    <w:rsid w:val="00D66395"/>
    <w:rsid w:val="00D663AF"/>
    <w:rsid w:val="00D663B2"/>
    <w:rsid w:val="00D6645F"/>
    <w:rsid w:val="00D66462"/>
    <w:rsid w:val="00D66491"/>
    <w:rsid w:val="00D66536"/>
    <w:rsid w:val="00D66575"/>
    <w:rsid w:val="00D665AC"/>
    <w:rsid w:val="00D665B3"/>
    <w:rsid w:val="00D665DB"/>
    <w:rsid w:val="00D66629"/>
    <w:rsid w:val="00D66874"/>
    <w:rsid w:val="00D668DC"/>
    <w:rsid w:val="00D66919"/>
    <w:rsid w:val="00D669E9"/>
    <w:rsid w:val="00D66A7A"/>
    <w:rsid w:val="00D66A95"/>
    <w:rsid w:val="00D66AB2"/>
    <w:rsid w:val="00D66AC9"/>
    <w:rsid w:val="00D66B32"/>
    <w:rsid w:val="00D66B6A"/>
    <w:rsid w:val="00D66C28"/>
    <w:rsid w:val="00D66C64"/>
    <w:rsid w:val="00D66C8B"/>
    <w:rsid w:val="00D66CC5"/>
    <w:rsid w:val="00D66CC8"/>
    <w:rsid w:val="00D66D63"/>
    <w:rsid w:val="00D66D82"/>
    <w:rsid w:val="00D66D98"/>
    <w:rsid w:val="00D66DBF"/>
    <w:rsid w:val="00D66DE5"/>
    <w:rsid w:val="00D66E05"/>
    <w:rsid w:val="00D66E0E"/>
    <w:rsid w:val="00D66EDF"/>
    <w:rsid w:val="00D66F08"/>
    <w:rsid w:val="00D66F41"/>
    <w:rsid w:val="00D66F54"/>
    <w:rsid w:val="00D6700B"/>
    <w:rsid w:val="00D67026"/>
    <w:rsid w:val="00D67095"/>
    <w:rsid w:val="00D670BF"/>
    <w:rsid w:val="00D670D8"/>
    <w:rsid w:val="00D67146"/>
    <w:rsid w:val="00D67161"/>
    <w:rsid w:val="00D6716C"/>
    <w:rsid w:val="00D6717E"/>
    <w:rsid w:val="00D671C3"/>
    <w:rsid w:val="00D6720B"/>
    <w:rsid w:val="00D672E5"/>
    <w:rsid w:val="00D672EE"/>
    <w:rsid w:val="00D673CB"/>
    <w:rsid w:val="00D67415"/>
    <w:rsid w:val="00D67475"/>
    <w:rsid w:val="00D67494"/>
    <w:rsid w:val="00D67612"/>
    <w:rsid w:val="00D67695"/>
    <w:rsid w:val="00D6771E"/>
    <w:rsid w:val="00D6776C"/>
    <w:rsid w:val="00D6776E"/>
    <w:rsid w:val="00D67804"/>
    <w:rsid w:val="00D6780B"/>
    <w:rsid w:val="00D67839"/>
    <w:rsid w:val="00D6784C"/>
    <w:rsid w:val="00D678E9"/>
    <w:rsid w:val="00D67972"/>
    <w:rsid w:val="00D679A8"/>
    <w:rsid w:val="00D67A02"/>
    <w:rsid w:val="00D67A6C"/>
    <w:rsid w:val="00D67AA0"/>
    <w:rsid w:val="00D67BA3"/>
    <w:rsid w:val="00D67BB3"/>
    <w:rsid w:val="00D67BD0"/>
    <w:rsid w:val="00D67BE6"/>
    <w:rsid w:val="00D67C45"/>
    <w:rsid w:val="00D67DAF"/>
    <w:rsid w:val="00D67E73"/>
    <w:rsid w:val="00D67E78"/>
    <w:rsid w:val="00D67ECE"/>
    <w:rsid w:val="00D67EE2"/>
    <w:rsid w:val="00D67F51"/>
    <w:rsid w:val="00D67F6B"/>
    <w:rsid w:val="00D67F9B"/>
    <w:rsid w:val="00D70000"/>
    <w:rsid w:val="00D70191"/>
    <w:rsid w:val="00D701D6"/>
    <w:rsid w:val="00D7022D"/>
    <w:rsid w:val="00D70254"/>
    <w:rsid w:val="00D7025A"/>
    <w:rsid w:val="00D70261"/>
    <w:rsid w:val="00D7034C"/>
    <w:rsid w:val="00D703AF"/>
    <w:rsid w:val="00D703C9"/>
    <w:rsid w:val="00D703EE"/>
    <w:rsid w:val="00D70426"/>
    <w:rsid w:val="00D704A8"/>
    <w:rsid w:val="00D704F3"/>
    <w:rsid w:val="00D70578"/>
    <w:rsid w:val="00D705A5"/>
    <w:rsid w:val="00D705E2"/>
    <w:rsid w:val="00D70606"/>
    <w:rsid w:val="00D7064B"/>
    <w:rsid w:val="00D70753"/>
    <w:rsid w:val="00D70758"/>
    <w:rsid w:val="00D70759"/>
    <w:rsid w:val="00D707A7"/>
    <w:rsid w:val="00D70829"/>
    <w:rsid w:val="00D70852"/>
    <w:rsid w:val="00D708EA"/>
    <w:rsid w:val="00D708F1"/>
    <w:rsid w:val="00D708F3"/>
    <w:rsid w:val="00D70962"/>
    <w:rsid w:val="00D70A28"/>
    <w:rsid w:val="00D70A63"/>
    <w:rsid w:val="00D70B01"/>
    <w:rsid w:val="00D70B0A"/>
    <w:rsid w:val="00D70C2B"/>
    <w:rsid w:val="00D70CB5"/>
    <w:rsid w:val="00D70D34"/>
    <w:rsid w:val="00D70D6C"/>
    <w:rsid w:val="00D70D8F"/>
    <w:rsid w:val="00D70DA2"/>
    <w:rsid w:val="00D70DB8"/>
    <w:rsid w:val="00D70E34"/>
    <w:rsid w:val="00D70E57"/>
    <w:rsid w:val="00D70EBC"/>
    <w:rsid w:val="00D70ED3"/>
    <w:rsid w:val="00D70EF3"/>
    <w:rsid w:val="00D70F62"/>
    <w:rsid w:val="00D70F8E"/>
    <w:rsid w:val="00D70FBF"/>
    <w:rsid w:val="00D7105E"/>
    <w:rsid w:val="00D7106A"/>
    <w:rsid w:val="00D71071"/>
    <w:rsid w:val="00D71076"/>
    <w:rsid w:val="00D71090"/>
    <w:rsid w:val="00D710CD"/>
    <w:rsid w:val="00D710FC"/>
    <w:rsid w:val="00D71123"/>
    <w:rsid w:val="00D71155"/>
    <w:rsid w:val="00D7115F"/>
    <w:rsid w:val="00D711B8"/>
    <w:rsid w:val="00D711FC"/>
    <w:rsid w:val="00D7126E"/>
    <w:rsid w:val="00D712CC"/>
    <w:rsid w:val="00D712EC"/>
    <w:rsid w:val="00D7134E"/>
    <w:rsid w:val="00D7137E"/>
    <w:rsid w:val="00D713E2"/>
    <w:rsid w:val="00D71435"/>
    <w:rsid w:val="00D7144E"/>
    <w:rsid w:val="00D7166A"/>
    <w:rsid w:val="00D7169A"/>
    <w:rsid w:val="00D71708"/>
    <w:rsid w:val="00D71740"/>
    <w:rsid w:val="00D71745"/>
    <w:rsid w:val="00D7182D"/>
    <w:rsid w:val="00D71894"/>
    <w:rsid w:val="00D71965"/>
    <w:rsid w:val="00D7198C"/>
    <w:rsid w:val="00D719BF"/>
    <w:rsid w:val="00D719CC"/>
    <w:rsid w:val="00D71A00"/>
    <w:rsid w:val="00D71A66"/>
    <w:rsid w:val="00D71A97"/>
    <w:rsid w:val="00D71AB1"/>
    <w:rsid w:val="00D71AC8"/>
    <w:rsid w:val="00D71B34"/>
    <w:rsid w:val="00D71B50"/>
    <w:rsid w:val="00D71B54"/>
    <w:rsid w:val="00D71B7E"/>
    <w:rsid w:val="00D71BA5"/>
    <w:rsid w:val="00D71BAB"/>
    <w:rsid w:val="00D71C6F"/>
    <w:rsid w:val="00D71C7C"/>
    <w:rsid w:val="00D71CA4"/>
    <w:rsid w:val="00D71CA9"/>
    <w:rsid w:val="00D71CAC"/>
    <w:rsid w:val="00D71D35"/>
    <w:rsid w:val="00D71DAC"/>
    <w:rsid w:val="00D71DEB"/>
    <w:rsid w:val="00D71E34"/>
    <w:rsid w:val="00D71EBF"/>
    <w:rsid w:val="00D71F02"/>
    <w:rsid w:val="00D71FD9"/>
    <w:rsid w:val="00D71FDD"/>
    <w:rsid w:val="00D720C7"/>
    <w:rsid w:val="00D720D5"/>
    <w:rsid w:val="00D7211B"/>
    <w:rsid w:val="00D7214A"/>
    <w:rsid w:val="00D7219A"/>
    <w:rsid w:val="00D721B9"/>
    <w:rsid w:val="00D721D1"/>
    <w:rsid w:val="00D721F1"/>
    <w:rsid w:val="00D72201"/>
    <w:rsid w:val="00D7228D"/>
    <w:rsid w:val="00D722D9"/>
    <w:rsid w:val="00D722DA"/>
    <w:rsid w:val="00D722F0"/>
    <w:rsid w:val="00D7238A"/>
    <w:rsid w:val="00D723D6"/>
    <w:rsid w:val="00D7245C"/>
    <w:rsid w:val="00D72489"/>
    <w:rsid w:val="00D724A5"/>
    <w:rsid w:val="00D724E7"/>
    <w:rsid w:val="00D7250A"/>
    <w:rsid w:val="00D72527"/>
    <w:rsid w:val="00D725E8"/>
    <w:rsid w:val="00D725FA"/>
    <w:rsid w:val="00D726CE"/>
    <w:rsid w:val="00D726D4"/>
    <w:rsid w:val="00D726F1"/>
    <w:rsid w:val="00D727C5"/>
    <w:rsid w:val="00D72814"/>
    <w:rsid w:val="00D7283A"/>
    <w:rsid w:val="00D728AE"/>
    <w:rsid w:val="00D72972"/>
    <w:rsid w:val="00D7299F"/>
    <w:rsid w:val="00D729A2"/>
    <w:rsid w:val="00D72A09"/>
    <w:rsid w:val="00D72A14"/>
    <w:rsid w:val="00D72A59"/>
    <w:rsid w:val="00D72AD3"/>
    <w:rsid w:val="00D72B19"/>
    <w:rsid w:val="00D72BF4"/>
    <w:rsid w:val="00D72C3C"/>
    <w:rsid w:val="00D72CD5"/>
    <w:rsid w:val="00D72DA2"/>
    <w:rsid w:val="00D72DE7"/>
    <w:rsid w:val="00D72F1C"/>
    <w:rsid w:val="00D72F72"/>
    <w:rsid w:val="00D72F8A"/>
    <w:rsid w:val="00D72FF0"/>
    <w:rsid w:val="00D72FF4"/>
    <w:rsid w:val="00D73001"/>
    <w:rsid w:val="00D73084"/>
    <w:rsid w:val="00D730D5"/>
    <w:rsid w:val="00D730F2"/>
    <w:rsid w:val="00D7310B"/>
    <w:rsid w:val="00D7317C"/>
    <w:rsid w:val="00D73186"/>
    <w:rsid w:val="00D731BE"/>
    <w:rsid w:val="00D73208"/>
    <w:rsid w:val="00D73236"/>
    <w:rsid w:val="00D73245"/>
    <w:rsid w:val="00D7324C"/>
    <w:rsid w:val="00D7327C"/>
    <w:rsid w:val="00D7328B"/>
    <w:rsid w:val="00D7330C"/>
    <w:rsid w:val="00D7333E"/>
    <w:rsid w:val="00D73343"/>
    <w:rsid w:val="00D73353"/>
    <w:rsid w:val="00D73362"/>
    <w:rsid w:val="00D7341C"/>
    <w:rsid w:val="00D73440"/>
    <w:rsid w:val="00D7345E"/>
    <w:rsid w:val="00D73475"/>
    <w:rsid w:val="00D734B5"/>
    <w:rsid w:val="00D7361C"/>
    <w:rsid w:val="00D7364B"/>
    <w:rsid w:val="00D73683"/>
    <w:rsid w:val="00D7369F"/>
    <w:rsid w:val="00D737CE"/>
    <w:rsid w:val="00D737DB"/>
    <w:rsid w:val="00D737DE"/>
    <w:rsid w:val="00D737E7"/>
    <w:rsid w:val="00D737EE"/>
    <w:rsid w:val="00D7389C"/>
    <w:rsid w:val="00D73909"/>
    <w:rsid w:val="00D73914"/>
    <w:rsid w:val="00D739C1"/>
    <w:rsid w:val="00D739CD"/>
    <w:rsid w:val="00D739D8"/>
    <w:rsid w:val="00D73A03"/>
    <w:rsid w:val="00D73A6F"/>
    <w:rsid w:val="00D73AFF"/>
    <w:rsid w:val="00D73B22"/>
    <w:rsid w:val="00D73B3B"/>
    <w:rsid w:val="00D73B43"/>
    <w:rsid w:val="00D73B67"/>
    <w:rsid w:val="00D73BCC"/>
    <w:rsid w:val="00D73C24"/>
    <w:rsid w:val="00D73C29"/>
    <w:rsid w:val="00D73C38"/>
    <w:rsid w:val="00D73C53"/>
    <w:rsid w:val="00D73CAA"/>
    <w:rsid w:val="00D73D0F"/>
    <w:rsid w:val="00D73D7B"/>
    <w:rsid w:val="00D73DC1"/>
    <w:rsid w:val="00D73DD1"/>
    <w:rsid w:val="00D73E98"/>
    <w:rsid w:val="00D73EF7"/>
    <w:rsid w:val="00D73F53"/>
    <w:rsid w:val="00D73FC5"/>
    <w:rsid w:val="00D73FFB"/>
    <w:rsid w:val="00D7402C"/>
    <w:rsid w:val="00D74030"/>
    <w:rsid w:val="00D74039"/>
    <w:rsid w:val="00D74065"/>
    <w:rsid w:val="00D74093"/>
    <w:rsid w:val="00D740A7"/>
    <w:rsid w:val="00D740B0"/>
    <w:rsid w:val="00D74123"/>
    <w:rsid w:val="00D74181"/>
    <w:rsid w:val="00D74325"/>
    <w:rsid w:val="00D7437D"/>
    <w:rsid w:val="00D74395"/>
    <w:rsid w:val="00D743A6"/>
    <w:rsid w:val="00D743F4"/>
    <w:rsid w:val="00D744B4"/>
    <w:rsid w:val="00D744D4"/>
    <w:rsid w:val="00D744F8"/>
    <w:rsid w:val="00D74525"/>
    <w:rsid w:val="00D745EA"/>
    <w:rsid w:val="00D7463A"/>
    <w:rsid w:val="00D7466B"/>
    <w:rsid w:val="00D74671"/>
    <w:rsid w:val="00D7469F"/>
    <w:rsid w:val="00D7476C"/>
    <w:rsid w:val="00D74777"/>
    <w:rsid w:val="00D747B2"/>
    <w:rsid w:val="00D747D7"/>
    <w:rsid w:val="00D7480D"/>
    <w:rsid w:val="00D7484C"/>
    <w:rsid w:val="00D74962"/>
    <w:rsid w:val="00D74A26"/>
    <w:rsid w:val="00D74AFB"/>
    <w:rsid w:val="00D74B11"/>
    <w:rsid w:val="00D74B39"/>
    <w:rsid w:val="00D74BA9"/>
    <w:rsid w:val="00D74BE3"/>
    <w:rsid w:val="00D74C4E"/>
    <w:rsid w:val="00D74CF7"/>
    <w:rsid w:val="00D74DA0"/>
    <w:rsid w:val="00D74DB2"/>
    <w:rsid w:val="00D74DD5"/>
    <w:rsid w:val="00D74DDF"/>
    <w:rsid w:val="00D74E1C"/>
    <w:rsid w:val="00D74E46"/>
    <w:rsid w:val="00D74E4B"/>
    <w:rsid w:val="00D74FB7"/>
    <w:rsid w:val="00D75031"/>
    <w:rsid w:val="00D75109"/>
    <w:rsid w:val="00D751A1"/>
    <w:rsid w:val="00D751D5"/>
    <w:rsid w:val="00D751F1"/>
    <w:rsid w:val="00D7520C"/>
    <w:rsid w:val="00D75245"/>
    <w:rsid w:val="00D75261"/>
    <w:rsid w:val="00D752B7"/>
    <w:rsid w:val="00D752E8"/>
    <w:rsid w:val="00D7536F"/>
    <w:rsid w:val="00D75389"/>
    <w:rsid w:val="00D75393"/>
    <w:rsid w:val="00D753C3"/>
    <w:rsid w:val="00D75413"/>
    <w:rsid w:val="00D7542B"/>
    <w:rsid w:val="00D7545C"/>
    <w:rsid w:val="00D754FA"/>
    <w:rsid w:val="00D75507"/>
    <w:rsid w:val="00D755F1"/>
    <w:rsid w:val="00D75638"/>
    <w:rsid w:val="00D7565C"/>
    <w:rsid w:val="00D756C7"/>
    <w:rsid w:val="00D756CA"/>
    <w:rsid w:val="00D756E5"/>
    <w:rsid w:val="00D7570A"/>
    <w:rsid w:val="00D75714"/>
    <w:rsid w:val="00D75764"/>
    <w:rsid w:val="00D75781"/>
    <w:rsid w:val="00D7578B"/>
    <w:rsid w:val="00D757CF"/>
    <w:rsid w:val="00D757D8"/>
    <w:rsid w:val="00D7581A"/>
    <w:rsid w:val="00D75838"/>
    <w:rsid w:val="00D75953"/>
    <w:rsid w:val="00D759A8"/>
    <w:rsid w:val="00D759E0"/>
    <w:rsid w:val="00D75A25"/>
    <w:rsid w:val="00D75AB7"/>
    <w:rsid w:val="00D75ABE"/>
    <w:rsid w:val="00D75B54"/>
    <w:rsid w:val="00D75BB3"/>
    <w:rsid w:val="00D75BD2"/>
    <w:rsid w:val="00D75C04"/>
    <w:rsid w:val="00D75C30"/>
    <w:rsid w:val="00D75C58"/>
    <w:rsid w:val="00D75CD4"/>
    <w:rsid w:val="00D75CE6"/>
    <w:rsid w:val="00D75D9F"/>
    <w:rsid w:val="00D75DBD"/>
    <w:rsid w:val="00D75EEE"/>
    <w:rsid w:val="00D75FF7"/>
    <w:rsid w:val="00D7600E"/>
    <w:rsid w:val="00D76070"/>
    <w:rsid w:val="00D760B9"/>
    <w:rsid w:val="00D76145"/>
    <w:rsid w:val="00D76149"/>
    <w:rsid w:val="00D76235"/>
    <w:rsid w:val="00D7623C"/>
    <w:rsid w:val="00D7625E"/>
    <w:rsid w:val="00D762C0"/>
    <w:rsid w:val="00D762EC"/>
    <w:rsid w:val="00D76346"/>
    <w:rsid w:val="00D763A9"/>
    <w:rsid w:val="00D763C0"/>
    <w:rsid w:val="00D764CE"/>
    <w:rsid w:val="00D76506"/>
    <w:rsid w:val="00D76524"/>
    <w:rsid w:val="00D76540"/>
    <w:rsid w:val="00D76550"/>
    <w:rsid w:val="00D76560"/>
    <w:rsid w:val="00D7657D"/>
    <w:rsid w:val="00D7659A"/>
    <w:rsid w:val="00D765B3"/>
    <w:rsid w:val="00D766A1"/>
    <w:rsid w:val="00D76724"/>
    <w:rsid w:val="00D76859"/>
    <w:rsid w:val="00D76862"/>
    <w:rsid w:val="00D76897"/>
    <w:rsid w:val="00D76952"/>
    <w:rsid w:val="00D7699C"/>
    <w:rsid w:val="00D769B9"/>
    <w:rsid w:val="00D76A0A"/>
    <w:rsid w:val="00D76A3E"/>
    <w:rsid w:val="00D76AB5"/>
    <w:rsid w:val="00D76B74"/>
    <w:rsid w:val="00D76B92"/>
    <w:rsid w:val="00D76BBA"/>
    <w:rsid w:val="00D76BBD"/>
    <w:rsid w:val="00D76CB3"/>
    <w:rsid w:val="00D76D26"/>
    <w:rsid w:val="00D76D55"/>
    <w:rsid w:val="00D76DD5"/>
    <w:rsid w:val="00D76DE0"/>
    <w:rsid w:val="00D76E07"/>
    <w:rsid w:val="00D76E30"/>
    <w:rsid w:val="00D76E3E"/>
    <w:rsid w:val="00D76E6C"/>
    <w:rsid w:val="00D76E7F"/>
    <w:rsid w:val="00D76EE4"/>
    <w:rsid w:val="00D76F07"/>
    <w:rsid w:val="00D76F1E"/>
    <w:rsid w:val="00D76F32"/>
    <w:rsid w:val="00D76F76"/>
    <w:rsid w:val="00D7702F"/>
    <w:rsid w:val="00D7704D"/>
    <w:rsid w:val="00D77082"/>
    <w:rsid w:val="00D77213"/>
    <w:rsid w:val="00D77227"/>
    <w:rsid w:val="00D77242"/>
    <w:rsid w:val="00D77264"/>
    <w:rsid w:val="00D77363"/>
    <w:rsid w:val="00D773F7"/>
    <w:rsid w:val="00D77417"/>
    <w:rsid w:val="00D7748A"/>
    <w:rsid w:val="00D774D0"/>
    <w:rsid w:val="00D775E6"/>
    <w:rsid w:val="00D7763F"/>
    <w:rsid w:val="00D77682"/>
    <w:rsid w:val="00D776FC"/>
    <w:rsid w:val="00D776FE"/>
    <w:rsid w:val="00D77747"/>
    <w:rsid w:val="00D77798"/>
    <w:rsid w:val="00D77919"/>
    <w:rsid w:val="00D7793B"/>
    <w:rsid w:val="00D7797F"/>
    <w:rsid w:val="00D779D7"/>
    <w:rsid w:val="00D77A8C"/>
    <w:rsid w:val="00D77AB9"/>
    <w:rsid w:val="00D77B39"/>
    <w:rsid w:val="00D77B90"/>
    <w:rsid w:val="00D77B95"/>
    <w:rsid w:val="00D77BCB"/>
    <w:rsid w:val="00D77BE0"/>
    <w:rsid w:val="00D77C1A"/>
    <w:rsid w:val="00D77C6D"/>
    <w:rsid w:val="00D77C6E"/>
    <w:rsid w:val="00D77CE6"/>
    <w:rsid w:val="00D77D06"/>
    <w:rsid w:val="00D77D31"/>
    <w:rsid w:val="00D77D69"/>
    <w:rsid w:val="00D77DFD"/>
    <w:rsid w:val="00D77E13"/>
    <w:rsid w:val="00D77E81"/>
    <w:rsid w:val="00D77E90"/>
    <w:rsid w:val="00D77EC8"/>
    <w:rsid w:val="00D77F23"/>
    <w:rsid w:val="00D77FD1"/>
    <w:rsid w:val="00D80005"/>
    <w:rsid w:val="00D80075"/>
    <w:rsid w:val="00D800AC"/>
    <w:rsid w:val="00D80116"/>
    <w:rsid w:val="00D8016A"/>
    <w:rsid w:val="00D8030C"/>
    <w:rsid w:val="00D8042F"/>
    <w:rsid w:val="00D80448"/>
    <w:rsid w:val="00D80456"/>
    <w:rsid w:val="00D80457"/>
    <w:rsid w:val="00D80501"/>
    <w:rsid w:val="00D8050B"/>
    <w:rsid w:val="00D8051C"/>
    <w:rsid w:val="00D8053D"/>
    <w:rsid w:val="00D80606"/>
    <w:rsid w:val="00D8067C"/>
    <w:rsid w:val="00D8074E"/>
    <w:rsid w:val="00D8077C"/>
    <w:rsid w:val="00D8078B"/>
    <w:rsid w:val="00D807AE"/>
    <w:rsid w:val="00D807D9"/>
    <w:rsid w:val="00D807EB"/>
    <w:rsid w:val="00D80865"/>
    <w:rsid w:val="00D80920"/>
    <w:rsid w:val="00D80942"/>
    <w:rsid w:val="00D80A26"/>
    <w:rsid w:val="00D80A87"/>
    <w:rsid w:val="00D80A8F"/>
    <w:rsid w:val="00D80A9B"/>
    <w:rsid w:val="00D80B97"/>
    <w:rsid w:val="00D80C1A"/>
    <w:rsid w:val="00D80C35"/>
    <w:rsid w:val="00D80C8B"/>
    <w:rsid w:val="00D80C9F"/>
    <w:rsid w:val="00D80D07"/>
    <w:rsid w:val="00D80D0C"/>
    <w:rsid w:val="00D80D4B"/>
    <w:rsid w:val="00D80DB2"/>
    <w:rsid w:val="00D80DDD"/>
    <w:rsid w:val="00D80E84"/>
    <w:rsid w:val="00D80EB6"/>
    <w:rsid w:val="00D80EC2"/>
    <w:rsid w:val="00D80F35"/>
    <w:rsid w:val="00D80F77"/>
    <w:rsid w:val="00D80F85"/>
    <w:rsid w:val="00D80F92"/>
    <w:rsid w:val="00D80FA1"/>
    <w:rsid w:val="00D8103C"/>
    <w:rsid w:val="00D81046"/>
    <w:rsid w:val="00D8105B"/>
    <w:rsid w:val="00D81095"/>
    <w:rsid w:val="00D81168"/>
    <w:rsid w:val="00D8122C"/>
    <w:rsid w:val="00D812C4"/>
    <w:rsid w:val="00D812FB"/>
    <w:rsid w:val="00D81310"/>
    <w:rsid w:val="00D8131C"/>
    <w:rsid w:val="00D8132D"/>
    <w:rsid w:val="00D813AC"/>
    <w:rsid w:val="00D81406"/>
    <w:rsid w:val="00D81424"/>
    <w:rsid w:val="00D81436"/>
    <w:rsid w:val="00D814F1"/>
    <w:rsid w:val="00D81507"/>
    <w:rsid w:val="00D8154B"/>
    <w:rsid w:val="00D81584"/>
    <w:rsid w:val="00D8163D"/>
    <w:rsid w:val="00D816F9"/>
    <w:rsid w:val="00D8178C"/>
    <w:rsid w:val="00D81804"/>
    <w:rsid w:val="00D81822"/>
    <w:rsid w:val="00D81985"/>
    <w:rsid w:val="00D819A5"/>
    <w:rsid w:val="00D819E4"/>
    <w:rsid w:val="00D81AA4"/>
    <w:rsid w:val="00D81AE9"/>
    <w:rsid w:val="00D81B47"/>
    <w:rsid w:val="00D81BA3"/>
    <w:rsid w:val="00D81BD6"/>
    <w:rsid w:val="00D81C8F"/>
    <w:rsid w:val="00D81CA1"/>
    <w:rsid w:val="00D81CE6"/>
    <w:rsid w:val="00D81D25"/>
    <w:rsid w:val="00D81D3F"/>
    <w:rsid w:val="00D81D4B"/>
    <w:rsid w:val="00D81D4D"/>
    <w:rsid w:val="00D81D56"/>
    <w:rsid w:val="00D81DEC"/>
    <w:rsid w:val="00D81DF5"/>
    <w:rsid w:val="00D81E8C"/>
    <w:rsid w:val="00D81ED8"/>
    <w:rsid w:val="00D81FD2"/>
    <w:rsid w:val="00D8205F"/>
    <w:rsid w:val="00D820D3"/>
    <w:rsid w:val="00D821B3"/>
    <w:rsid w:val="00D821F9"/>
    <w:rsid w:val="00D821FE"/>
    <w:rsid w:val="00D82235"/>
    <w:rsid w:val="00D822B6"/>
    <w:rsid w:val="00D822C8"/>
    <w:rsid w:val="00D8230A"/>
    <w:rsid w:val="00D82356"/>
    <w:rsid w:val="00D82386"/>
    <w:rsid w:val="00D823BF"/>
    <w:rsid w:val="00D823CE"/>
    <w:rsid w:val="00D8242E"/>
    <w:rsid w:val="00D82576"/>
    <w:rsid w:val="00D825EB"/>
    <w:rsid w:val="00D82615"/>
    <w:rsid w:val="00D8264D"/>
    <w:rsid w:val="00D82669"/>
    <w:rsid w:val="00D8268A"/>
    <w:rsid w:val="00D826D8"/>
    <w:rsid w:val="00D8274F"/>
    <w:rsid w:val="00D82756"/>
    <w:rsid w:val="00D827F5"/>
    <w:rsid w:val="00D8280C"/>
    <w:rsid w:val="00D82845"/>
    <w:rsid w:val="00D82886"/>
    <w:rsid w:val="00D82902"/>
    <w:rsid w:val="00D82944"/>
    <w:rsid w:val="00D82947"/>
    <w:rsid w:val="00D82951"/>
    <w:rsid w:val="00D82968"/>
    <w:rsid w:val="00D82973"/>
    <w:rsid w:val="00D8298D"/>
    <w:rsid w:val="00D829D1"/>
    <w:rsid w:val="00D829EC"/>
    <w:rsid w:val="00D82A1F"/>
    <w:rsid w:val="00D82AE0"/>
    <w:rsid w:val="00D82B84"/>
    <w:rsid w:val="00D82BE0"/>
    <w:rsid w:val="00D82C11"/>
    <w:rsid w:val="00D82C1A"/>
    <w:rsid w:val="00D82C46"/>
    <w:rsid w:val="00D82CB9"/>
    <w:rsid w:val="00D82D49"/>
    <w:rsid w:val="00D82D9D"/>
    <w:rsid w:val="00D82DE2"/>
    <w:rsid w:val="00D82DFA"/>
    <w:rsid w:val="00D82E4F"/>
    <w:rsid w:val="00D82ECA"/>
    <w:rsid w:val="00D82EEC"/>
    <w:rsid w:val="00D82FF9"/>
    <w:rsid w:val="00D83048"/>
    <w:rsid w:val="00D83152"/>
    <w:rsid w:val="00D83199"/>
    <w:rsid w:val="00D831B9"/>
    <w:rsid w:val="00D832EA"/>
    <w:rsid w:val="00D8333F"/>
    <w:rsid w:val="00D833AD"/>
    <w:rsid w:val="00D833DD"/>
    <w:rsid w:val="00D83448"/>
    <w:rsid w:val="00D83449"/>
    <w:rsid w:val="00D8346D"/>
    <w:rsid w:val="00D83475"/>
    <w:rsid w:val="00D83482"/>
    <w:rsid w:val="00D83520"/>
    <w:rsid w:val="00D83590"/>
    <w:rsid w:val="00D835FA"/>
    <w:rsid w:val="00D8365D"/>
    <w:rsid w:val="00D836F1"/>
    <w:rsid w:val="00D8374C"/>
    <w:rsid w:val="00D8377A"/>
    <w:rsid w:val="00D837B3"/>
    <w:rsid w:val="00D837DA"/>
    <w:rsid w:val="00D837F4"/>
    <w:rsid w:val="00D83808"/>
    <w:rsid w:val="00D83876"/>
    <w:rsid w:val="00D8397A"/>
    <w:rsid w:val="00D8399C"/>
    <w:rsid w:val="00D839A6"/>
    <w:rsid w:val="00D839C2"/>
    <w:rsid w:val="00D83A13"/>
    <w:rsid w:val="00D83A61"/>
    <w:rsid w:val="00D83AF0"/>
    <w:rsid w:val="00D83B46"/>
    <w:rsid w:val="00D83B84"/>
    <w:rsid w:val="00D83B8D"/>
    <w:rsid w:val="00D83BE9"/>
    <w:rsid w:val="00D83C53"/>
    <w:rsid w:val="00D83C68"/>
    <w:rsid w:val="00D83C84"/>
    <w:rsid w:val="00D83D29"/>
    <w:rsid w:val="00D83D2A"/>
    <w:rsid w:val="00D83D5A"/>
    <w:rsid w:val="00D83D7E"/>
    <w:rsid w:val="00D83DAF"/>
    <w:rsid w:val="00D83DD1"/>
    <w:rsid w:val="00D83E97"/>
    <w:rsid w:val="00D83EB5"/>
    <w:rsid w:val="00D83EE5"/>
    <w:rsid w:val="00D83EF1"/>
    <w:rsid w:val="00D83EF7"/>
    <w:rsid w:val="00D83F0C"/>
    <w:rsid w:val="00D83F0E"/>
    <w:rsid w:val="00D83F4C"/>
    <w:rsid w:val="00D83F59"/>
    <w:rsid w:val="00D83F63"/>
    <w:rsid w:val="00D83F75"/>
    <w:rsid w:val="00D83FB5"/>
    <w:rsid w:val="00D83FD6"/>
    <w:rsid w:val="00D8401E"/>
    <w:rsid w:val="00D8403D"/>
    <w:rsid w:val="00D8405C"/>
    <w:rsid w:val="00D8408D"/>
    <w:rsid w:val="00D84093"/>
    <w:rsid w:val="00D840B7"/>
    <w:rsid w:val="00D840F5"/>
    <w:rsid w:val="00D84104"/>
    <w:rsid w:val="00D84168"/>
    <w:rsid w:val="00D84232"/>
    <w:rsid w:val="00D84247"/>
    <w:rsid w:val="00D842B4"/>
    <w:rsid w:val="00D8433A"/>
    <w:rsid w:val="00D84344"/>
    <w:rsid w:val="00D84377"/>
    <w:rsid w:val="00D84390"/>
    <w:rsid w:val="00D8445F"/>
    <w:rsid w:val="00D844BC"/>
    <w:rsid w:val="00D84562"/>
    <w:rsid w:val="00D84570"/>
    <w:rsid w:val="00D8461C"/>
    <w:rsid w:val="00D846C1"/>
    <w:rsid w:val="00D846DE"/>
    <w:rsid w:val="00D84708"/>
    <w:rsid w:val="00D84784"/>
    <w:rsid w:val="00D847D2"/>
    <w:rsid w:val="00D847EA"/>
    <w:rsid w:val="00D847ED"/>
    <w:rsid w:val="00D84837"/>
    <w:rsid w:val="00D848B5"/>
    <w:rsid w:val="00D84930"/>
    <w:rsid w:val="00D8496A"/>
    <w:rsid w:val="00D84982"/>
    <w:rsid w:val="00D849AA"/>
    <w:rsid w:val="00D84A11"/>
    <w:rsid w:val="00D84A6F"/>
    <w:rsid w:val="00D84AA8"/>
    <w:rsid w:val="00D84AAD"/>
    <w:rsid w:val="00D84ACA"/>
    <w:rsid w:val="00D84AEB"/>
    <w:rsid w:val="00D84B4B"/>
    <w:rsid w:val="00D84C69"/>
    <w:rsid w:val="00D84CBB"/>
    <w:rsid w:val="00D84D08"/>
    <w:rsid w:val="00D84DCD"/>
    <w:rsid w:val="00D84E0B"/>
    <w:rsid w:val="00D84ECA"/>
    <w:rsid w:val="00D84EEF"/>
    <w:rsid w:val="00D84F31"/>
    <w:rsid w:val="00D84F8F"/>
    <w:rsid w:val="00D85002"/>
    <w:rsid w:val="00D85006"/>
    <w:rsid w:val="00D8501A"/>
    <w:rsid w:val="00D85037"/>
    <w:rsid w:val="00D850DD"/>
    <w:rsid w:val="00D85116"/>
    <w:rsid w:val="00D85117"/>
    <w:rsid w:val="00D85127"/>
    <w:rsid w:val="00D85172"/>
    <w:rsid w:val="00D851A4"/>
    <w:rsid w:val="00D851F6"/>
    <w:rsid w:val="00D85208"/>
    <w:rsid w:val="00D8526B"/>
    <w:rsid w:val="00D8528B"/>
    <w:rsid w:val="00D8528E"/>
    <w:rsid w:val="00D8536B"/>
    <w:rsid w:val="00D853A8"/>
    <w:rsid w:val="00D8549F"/>
    <w:rsid w:val="00D854D8"/>
    <w:rsid w:val="00D854F2"/>
    <w:rsid w:val="00D85589"/>
    <w:rsid w:val="00D855E3"/>
    <w:rsid w:val="00D85623"/>
    <w:rsid w:val="00D85649"/>
    <w:rsid w:val="00D856A1"/>
    <w:rsid w:val="00D856D4"/>
    <w:rsid w:val="00D856D8"/>
    <w:rsid w:val="00D85742"/>
    <w:rsid w:val="00D85746"/>
    <w:rsid w:val="00D857A2"/>
    <w:rsid w:val="00D858C0"/>
    <w:rsid w:val="00D858CE"/>
    <w:rsid w:val="00D858FC"/>
    <w:rsid w:val="00D85981"/>
    <w:rsid w:val="00D859EC"/>
    <w:rsid w:val="00D85A17"/>
    <w:rsid w:val="00D85A1F"/>
    <w:rsid w:val="00D85A44"/>
    <w:rsid w:val="00D85AE7"/>
    <w:rsid w:val="00D85AFA"/>
    <w:rsid w:val="00D85B1A"/>
    <w:rsid w:val="00D85B1C"/>
    <w:rsid w:val="00D85C39"/>
    <w:rsid w:val="00D85C3A"/>
    <w:rsid w:val="00D85C40"/>
    <w:rsid w:val="00D85C9F"/>
    <w:rsid w:val="00D85CD0"/>
    <w:rsid w:val="00D85CD5"/>
    <w:rsid w:val="00D85DAD"/>
    <w:rsid w:val="00D85DB0"/>
    <w:rsid w:val="00D85E6B"/>
    <w:rsid w:val="00D85ED2"/>
    <w:rsid w:val="00D85EFA"/>
    <w:rsid w:val="00D85F85"/>
    <w:rsid w:val="00D85FDE"/>
    <w:rsid w:val="00D85FFE"/>
    <w:rsid w:val="00D8601B"/>
    <w:rsid w:val="00D8606E"/>
    <w:rsid w:val="00D860FF"/>
    <w:rsid w:val="00D86118"/>
    <w:rsid w:val="00D86127"/>
    <w:rsid w:val="00D86139"/>
    <w:rsid w:val="00D86156"/>
    <w:rsid w:val="00D861AC"/>
    <w:rsid w:val="00D861F0"/>
    <w:rsid w:val="00D86205"/>
    <w:rsid w:val="00D8634A"/>
    <w:rsid w:val="00D8634F"/>
    <w:rsid w:val="00D86356"/>
    <w:rsid w:val="00D86394"/>
    <w:rsid w:val="00D863D9"/>
    <w:rsid w:val="00D86415"/>
    <w:rsid w:val="00D8641C"/>
    <w:rsid w:val="00D864F6"/>
    <w:rsid w:val="00D86530"/>
    <w:rsid w:val="00D865B3"/>
    <w:rsid w:val="00D865E4"/>
    <w:rsid w:val="00D86754"/>
    <w:rsid w:val="00D86778"/>
    <w:rsid w:val="00D86784"/>
    <w:rsid w:val="00D867BB"/>
    <w:rsid w:val="00D86803"/>
    <w:rsid w:val="00D86815"/>
    <w:rsid w:val="00D86951"/>
    <w:rsid w:val="00D8695E"/>
    <w:rsid w:val="00D869BE"/>
    <w:rsid w:val="00D869CA"/>
    <w:rsid w:val="00D869EA"/>
    <w:rsid w:val="00D86A24"/>
    <w:rsid w:val="00D86A39"/>
    <w:rsid w:val="00D86A7C"/>
    <w:rsid w:val="00D86A9D"/>
    <w:rsid w:val="00D86B89"/>
    <w:rsid w:val="00D86BEB"/>
    <w:rsid w:val="00D86C68"/>
    <w:rsid w:val="00D86C87"/>
    <w:rsid w:val="00D86C96"/>
    <w:rsid w:val="00D86CAD"/>
    <w:rsid w:val="00D86D70"/>
    <w:rsid w:val="00D86DFC"/>
    <w:rsid w:val="00D86E45"/>
    <w:rsid w:val="00D86E57"/>
    <w:rsid w:val="00D86F26"/>
    <w:rsid w:val="00D86F5A"/>
    <w:rsid w:val="00D86F63"/>
    <w:rsid w:val="00D86F83"/>
    <w:rsid w:val="00D87096"/>
    <w:rsid w:val="00D87098"/>
    <w:rsid w:val="00D87099"/>
    <w:rsid w:val="00D870B1"/>
    <w:rsid w:val="00D870C8"/>
    <w:rsid w:val="00D870DF"/>
    <w:rsid w:val="00D87105"/>
    <w:rsid w:val="00D87119"/>
    <w:rsid w:val="00D8711F"/>
    <w:rsid w:val="00D87173"/>
    <w:rsid w:val="00D871BA"/>
    <w:rsid w:val="00D871C6"/>
    <w:rsid w:val="00D87241"/>
    <w:rsid w:val="00D8728D"/>
    <w:rsid w:val="00D872EE"/>
    <w:rsid w:val="00D872F2"/>
    <w:rsid w:val="00D872F7"/>
    <w:rsid w:val="00D87320"/>
    <w:rsid w:val="00D87352"/>
    <w:rsid w:val="00D87361"/>
    <w:rsid w:val="00D874A0"/>
    <w:rsid w:val="00D874CB"/>
    <w:rsid w:val="00D874CF"/>
    <w:rsid w:val="00D874F5"/>
    <w:rsid w:val="00D8750F"/>
    <w:rsid w:val="00D87570"/>
    <w:rsid w:val="00D8758D"/>
    <w:rsid w:val="00D875AD"/>
    <w:rsid w:val="00D875AF"/>
    <w:rsid w:val="00D875C3"/>
    <w:rsid w:val="00D87643"/>
    <w:rsid w:val="00D8765D"/>
    <w:rsid w:val="00D87689"/>
    <w:rsid w:val="00D87753"/>
    <w:rsid w:val="00D87771"/>
    <w:rsid w:val="00D877B6"/>
    <w:rsid w:val="00D877EA"/>
    <w:rsid w:val="00D8785A"/>
    <w:rsid w:val="00D8787C"/>
    <w:rsid w:val="00D878EE"/>
    <w:rsid w:val="00D8790E"/>
    <w:rsid w:val="00D879BD"/>
    <w:rsid w:val="00D879E6"/>
    <w:rsid w:val="00D87A3C"/>
    <w:rsid w:val="00D87A3F"/>
    <w:rsid w:val="00D87A80"/>
    <w:rsid w:val="00D87AD1"/>
    <w:rsid w:val="00D87B1A"/>
    <w:rsid w:val="00D87B40"/>
    <w:rsid w:val="00D87B62"/>
    <w:rsid w:val="00D87B93"/>
    <w:rsid w:val="00D87BAD"/>
    <w:rsid w:val="00D87BD8"/>
    <w:rsid w:val="00D87BF9"/>
    <w:rsid w:val="00D87C80"/>
    <w:rsid w:val="00D87C85"/>
    <w:rsid w:val="00D87C8C"/>
    <w:rsid w:val="00D87C99"/>
    <w:rsid w:val="00D87CA8"/>
    <w:rsid w:val="00D87CE5"/>
    <w:rsid w:val="00D87D1D"/>
    <w:rsid w:val="00D87D4C"/>
    <w:rsid w:val="00D87D7F"/>
    <w:rsid w:val="00D87D98"/>
    <w:rsid w:val="00D87DB9"/>
    <w:rsid w:val="00D87E22"/>
    <w:rsid w:val="00D87E9A"/>
    <w:rsid w:val="00D87EC0"/>
    <w:rsid w:val="00D87F15"/>
    <w:rsid w:val="00D87F25"/>
    <w:rsid w:val="00D87F61"/>
    <w:rsid w:val="00D87F6C"/>
    <w:rsid w:val="00D87FE4"/>
    <w:rsid w:val="00D9000B"/>
    <w:rsid w:val="00D900BE"/>
    <w:rsid w:val="00D90105"/>
    <w:rsid w:val="00D901E4"/>
    <w:rsid w:val="00D90225"/>
    <w:rsid w:val="00D90243"/>
    <w:rsid w:val="00D90247"/>
    <w:rsid w:val="00D9029D"/>
    <w:rsid w:val="00D902E1"/>
    <w:rsid w:val="00D902EB"/>
    <w:rsid w:val="00D90323"/>
    <w:rsid w:val="00D9034A"/>
    <w:rsid w:val="00D9037F"/>
    <w:rsid w:val="00D90381"/>
    <w:rsid w:val="00D903D0"/>
    <w:rsid w:val="00D903DB"/>
    <w:rsid w:val="00D9048D"/>
    <w:rsid w:val="00D9048F"/>
    <w:rsid w:val="00D904C2"/>
    <w:rsid w:val="00D904D7"/>
    <w:rsid w:val="00D90525"/>
    <w:rsid w:val="00D90533"/>
    <w:rsid w:val="00D9054C"/>
    <w:rsid w:val="00D90648"/>
    <w:rsid w:val="00D9064D"/>
    <w:rsid w:val="00D90725"/>
    <w:rsid w:val="00D90732"/>
    <w:rsid w:val="00D9079C"/>
    <w:rsid w:val="00D907B2"/>
    <w:rsid w:val="00D907DA"/>
    <w:rsid w:val="00D907E5"/>
    <w:rsid w:val="00D907EF"/>
    <w:rsid w:val="00D90821"/>
    <w:rsid w:val="00D9086B"/>
    <w:rsid w:val="00D90898"/>
    <w:rsid w:val="00D9089A"/>
    <w:rsid w:val="00D9089F"/>
    <w:rsid w:val="00D908D7"/>
    <w:rsid w:val="00D90926"/>
    <w:rsid w:val="00D90935"/>
    <w:rsid w:val="00D90A86"/>
    <w:rsid w:val="00D90B34"/>
    <w:rsid w:val="00D90B4A"/>
    <w:rsid w:val="00D90B55"/>
    <w:rsid w:val="00D90B76"/>
    <w:rsid w:val="00D90B8E"/>
    <w:rsid w:val="00D90BE2"/>
    <w:rsid w:val="00D90C16"/>
    <w:rsid w:val="00D90C19"/>
    <w:rsid w:val="00D90C3B"/>
    <w:rsid w:val="00D90C4C"/>
    <w:rsid w:val="00D90CD7"/>
    <w:rsid w:val="00D90CE8"/>
    <w:rsid w:val="00D90D48"/>
    <w:rsid w:val="00D90D53"/>
    <w:rsid w:val="00D90DEC"/>
    <w:rsid w:val="00D90E3D"/>
    <w:rsid w:val="00D90E52"/>
    <w:rsid w:val="00D90E80"/>
    <w:rsid w:val="00D90F72"/>
    <w:rsid w:val="00D90F77"/>
    <w:rsid w:val="00D90F9C"/>
    <w:rsid w:val="00D90FDA"/>
    <w:rsid w:val="00D90FEC"/>
    <w:rsid w:val="00D91044"/>
    <w:rsid w:val="00D910A1"/>
    <w:rsid w:val="00D910B1"/>
    <w:rsid w:val="00D910E4"/>
    <w:rsid w:val="00D91125"/>
    <w:rsid w:val="00D91158"/>
    <w:rsid w:val="00D9120C"/>
    <w:rsid w:val="00D91216"/>
    <w:rsid w:val="00D91260"/>
    <w:rsid w:val="00D912C0"/>
    <w:rsid w:val="00D9131E"/>
    <w:rsid w:val="00D9137D"/>
    <w:rsid w:val="00D91393"/>
    <w:rsid w:val="00D91489"/>
    <w:rsid w:val="00D9148A"/>
    <w:rsid w:val="00D914D0"/>
    <w:rsid w:val="00D91501"/>
    <w:rsid w:val="00D91573"/>
    <w:rsid w:val="00D91578"/>
    <w:rsid w:val="00D9157F"/>
    <w:rsid w:val="00D9159E"/>
    <w:rsid w:val="00D915A2"/>
    <w:rsid w:val="00D915A6"/>
    <w:rsid w:val="00D915BE"/>
    <w:rsid w:val="00D9163F"/>
    <w:rsid w:val="00D91662"/>
    <w:rsid w:val="00D916D3"/>
    <w:rsid w:val="00D91711"/>
    <w:rsid w:val="00D91737"/>
    <w:rsid w:val="00D91790"/>
    <w:rsid w:val="00D91808"/>
    <w:rsid w:val="00D91813"/>
    <w:rsid w:val="00D91892"/>
    <w:rsid w:val="00D918A0"/>
    <w:rsid w:val="00D918A8"/>
    <w:rsid w:val="00D918D4"/>
    <w:rsid w:val="00D91934"/>
    <w:rsid w:val="00D919C2"/>
    <w:rsid w:val="00D91A25"/>
    <w:rsid w:val="00D91A9E"/>
    <w:rsid w:val="00D91AF6"/>
    <w:rsid w:val="00D91B36"/>
    <w:rsid w:val="00D91B62"/>
    <w:rsid w:val="00D91B6C"/>
    <w:rsid w:val="00D91C73"/>
    <w:rsid w:val="00D91CFE"/>
    <w:rsid w:val="00D91D6C"/>
    <w:rsid w:val="00D91DC7"/>
    <w:rsid w:val="00D91E5B"/>
    <w:rsid w:val="00D91EAD"/>
    <w:rsid w:val="00D91F4C"/>
    <w:rsid w:val="00D91F68"/>
    <w:rsid w:val="00D920BF"/>
    <w:rsid w:val="00D92178"/>
    <w:rsid w:val="00D921B0"/>
    <w:rsid w:val="00D921B8"/>
    <w:rsid w:val="00D92200"/>
    <w:rsid w:val="00D9224F"/>
    <w:rsid w:val="00D923B6"/>
    <w:rsid w:val="00D923BB"/>
    <w:rsid w:val="00D923FC"/>
    <w:rsid w:val="00D92420"/>
    <w:rsid w:val="00D9250B"/>
    <w:rsid w:val="00D92587"/>
    <w:rsid w:val="00D925D3"/>
    <w:rsid w:val="00D925EA"/>
    <w:rsid w:val="00D9262C"/>
    <w:rsid w:val="00D92661"/>
    <w:rsid w:val="00D9268E"/>
    <w:rsid w:val="00D9269E"/>
    <w:rsid w:val="00D926B7"/>
    <w:rsid w:val="00D927AA"/>
    <w:rsid w:val="00D92848"/>
    <w:rsid w:val="00D92854"/>
    <w:rsid w:val="00D9289C"/>
    <w:rsid w:val="00D92914"/>
    <w:rsid w:val="00D9296E"/>
    <w:rsid w:val="00D92990"/>
    <w:rsid w:val="00D929CE"/>
    <w:rsid w:val="00D92A4C"/>
    <w:rsid w:val="00D92A4E"/>
    <w:rsid w:val="00D92A69"/>
    <w:rsid w:val="00D92AD3"/>
    <w:rsid w:val="00D92B55"/>
    <w:rsid w:val="00D92BAB"/>
    <w:rsid w:val="00D92BBC"/>
    <w:rsid w:val="00D92BD0"/>
    <w:rsid w:val="00D92C77"/>
    <w:rsid w:val="00D92CA8"/>
    <w:rsid w:val="00D92CAB"/>
    <w:rsid w:val="00D92CB0"/>
    <w:rsid w:val="00D92CE1"/>
    <w:rsid w:val="00D92CF5"/>
    <w:rsid w:val="00D92D95"/>
    <w:rsid w:val="00D92DFD"/>
    <w:rsid w:val="00D92E2D"/>
    <w:rsid w:val="00D92EB3"/>
    <w:rsid w:val="00D92F33"/>
    <w:rsid w:val="00D92F3D"/>
    <w:rsid w:val="00D92FE5"/>
    <w:rsid w:val="00D93075"/>
    <w:rsid w:val="00D93088"/>
    <w:rsid w:val="00D9312E"/>
    <w:rsid w:val="00D9316B"/>
    <w:rsid w:val="00D93185"/>
    <w:rsid w:val="00D9319F"/>
    <w:rsid w:val="00D93230"/>
    <w:rsid w:val="00D932B7"/>
    <w:rsid w:val="00D932ED"/>
    <w:rsid w:val="00D93338"/>
    <w:rsid w:val="00D9333F"/>
    <w:rsid w:val="00D9338E"/>
    <w:rsid w:val="00D933E0"/>
    <w:rsid w:val="00D9341E"/>
    <w:rsid w:val="00D93464"/>
    <w:rsid w:val="00D93487"/>
    <w:rsid w:val="00D93506"/>
    <w:rsid w:val="00D935AC"/>
    <w:rsid w:val="00D9361E"/>
    <w:rsid w:val="00D93674"/>
    <w:rsid w:val="00D93694"/>
    <w:rsid w:val="00D936E8"/>
    <w:rsid w:val="00D936ED"/>
    <w:rsid w:val="00D93708"/>
    <w:rsid w:val="00D937C7"/>
    <w:rsid w:val="00D937E6"/>
    <w:rsid w:val="00D9383D"/>
    <w:rsid w:val="00D93842"/>
    <w:rsid w:val="00D93988"/>
    <w:rsid w:val="00D939C8"/>
    <w:rsid w:val="00D939D0"/>
    <w:rsid w:val="00D939D7"/>
    <w:rsid w:val="00D93A2F"/>
    <w:rsid w:val="00D93A52"/>
    <w:rsid w:val="00D93A5C"/>
    <w:rsid w:val="00D93A75"/>
    <w:rsid w:val="00D93A95"/>
    <w:rsid w:val="00D93B23"/>
    <w:rsid w:val="00D93B3C"/>
    <w:rsid w:val="00D93B49"/>
    <w:rsid w:val="00D93BA2"/>
    <w:rsid w:val="00D93BB4"/>
    <w:rsid w:val="00D93BC7"/>
    <w:rsid w:val="00D93BFF"/>
    <w:rsid w:val="00D93C33"/>
    <w:rsid w:val="00D93CAB"/>
    <w:rsid w:val="00D93CCF"/>
    <w:rsid w:val="00D93D12"/>
    <w:rsid w:val="00D93D4D"/>
    <w:rsid w:val="00D93DAD"/>
    <w:rsid w:val="00D93DB3"/>
    <w:rsid w:val="00D93E24"/>
    <w:rsid w:val="00D93E40"/>
    <w:rsid w:val="00D93F0B"/>
    <w:rsid w:val="00D93FAE"/>
    <w:rsid w:val="00D940A5"/>
    <w:rsid w:val="00D940E3"/>
    <w:rsid w:val="00D9410E"/>
    <w:rsid w:val="00D94166"/>
    <w:rsid w:val="00D9418B"/>
    <w:rsid w:val="00D94190"/>
    <w:rsid w:val="00D941A3"/>
    <w:rsid w:val="00D94227"/>
    <w:rsid w:val="00D9423E"/>
    <w:rsid w:val="00D9424F"/>
    <w:rsid w:val="00D9432B"/>
    <w:rsid w:val="00D9433D"/>
    <w:rsid w:val="00D943BB"/>
    <w:rsid w:val="00D943C0"/>
    <w:rsid w:val="00D943C9"/>
    <w:rsid w:val="00D943CA"/>
    <w:rsid w:val="00D94418"/>
    <w:rsid w:val="00D94490"/>
    <w:rsid w:val="00D94513"/>
    <w:rsid w:val="00D94577"/>
    <w:rsid w:val="00D945C2"/>
    <w:rsid w:val="00D945FE"/>
    <w:rsid w:val="00D9461B"/>
    <w:rsid w:val="00D9465A"/>
    <w:rsid w:val="00D94676"/>
    <w:rsid w:val="00D946D1"/>
    <w:rsid w:val="00D946D8"/>
    <w:rsid w:val="00D946DA"/>
    <w:rsid w:val="00D9471E"/>
    <w:rsid w:val="00D94778"/>
    <w:rsid w:val="00D9477B"/>
    <w:rsid w:val="00D947CE"/>
    <w:rsid w:val="00D9488E"/>
    <w:rsid w:val="00D94965"/>
    <w:rsid w:val="00D94A19"/>
    <w:rsid w:val="00D94A93"/>
    <w:rsid w:val="00D94AAB"/>
    <w:rsid w:val="00D94ABE"/>
    <w:rsid w:val="00D94AFF"/>
    <w:rsid w:val="00D94B12"/>
    <w:rsid w:val="00D94B47"/>
    <w:rsid w:val="00D94B7A"/>
    <w:rsid w:val="00D94B90"/>
    <w:rsid w:val="00D94BA2"/>
    <w:rsid w:val="00D94BE9"/>
    <w:rsid w:val="00D94BF5"/>
    <w:rsid w:val="00D94C36"/>
    <w:rsid w:val="00D94CBE"/>
    <w:rsid w:val="00D94D19"/>
    <w:rsid w:val="00D94E1E"/>
    <w:rsid w:val="00D94FA2"/>
    <w:rsid w:val="00D94FBA"/>
    <w:rsid w:val="00D94FEE"/>
    <w:rsid w:val="00D95026"/>
    <w:rsid w:val="00D95082"/>
    <w:rsid w:val="00D95084"/>
    <w:rsid w:val="00D95095"/>
    <w:rsid w:val="00D95103"/>
    <w:rsid w:val="00D9516F"/>
    <w:rsid w:val="00D95193"/>
    <w:rsid w:val="00D951D1"/>
    <w:rsid w:val="00D9523A"/>
    <w:rsid w:val="00D9524D"/>
    <w:rsid w:val="00D953B3"/>
    <w:rsid w:val="00D953FC"/>
    <w:rsid w:val="00D95440"/>
    <w:rsid w:val="00D95476"/>
    <w:rsid w:val="00D955BF"/>
    <w:rsid w:val="00D95619"/>
    <w:rsid w:val="00D9570C"/>
    <w:rsid w:val="00D957AA"/>
    <w:rsid w:val="00D957F2"/>
    <w:rsid w:val="00D95810"/>
    <w:rsid w:val="00D95813"/>
    <w:rsid w:val="00D95887"/>
    <w:rsid w:val="00D958C3"/>
    <w:rsid w:val="00D9592A"/>
    <w:rsid w:val="00D959BD"/>
    <w:rsid w:val="00D959FA"/>
    <w:rsid w:val="00D95B50"/>
    <w:rsid w:val="00D95B8E"/>
    <w:rsid w:val="00D95C34"/>
    <w:rsid w:val="00D95C54"/>
    <w:rsid w:val="00D95CB4"/>
    <w:rsid w:val="00D95E64"/>
    <w:rsid w:val="00D95EFD"/>
    <w:rsid w:val="00D9601B"/>
    <w:rsid w:val="00D9608B"/>
    <w:rsid w:val="00D9608E"/>
    <w:rsid w:val="00D960AD"/>
    <w:rsid w:val="00D960CE"/>
    <w:rsid w:val="00D960DD"/>
    <w:rsid w:val="00D96198"/>
    <w:rsid w:val="00D9627B"/>
    <w:rsid w:val="00D96295"/>
    <w:rsid w:val="00D962C7"/>
    <w:rsid w:val="00D962DD"/>
    <w:rsid w:val="00D96331"/>
    <w:rsid w:val="00D964AC"/>
    <w:rsid w:val="00D964ED"/>
    <w:rsid w:val="00D9652D"/>
    <w:rsid w:val="00D9654D"/>
    <w:rsid w:val="00D96653"/>
    <w:rsid w:val="00D96670"/>
    <w:rsid w:val="00D96724"/>
    <w:rsid w:val="00D9677F"/>
    <w:rsid w:val="00D96808"/>
    <w:rsid w:val="00D96842"/>
    <w:rsid w:val="00D96847"/>
    <w:rsid w:val="00D968AF"/>
    <w:rsid w:val="00D96913"/>
    <w:rsid w:val="00D96933"/>
    <w:rsid w:val="00D96946"/>
    <w:rsid w:val="00D969FD"/>
    <w:rsid w:val="00D96A13"/>
    <w:rsid w:val="00D96B29"/>
    <w:rsid w:val="00D96B9B"/>
    <w:rsid w:val="00D96C29"/>
    <w:rsid w:val="00D96C5E"/>
    <w:rsid w:val="00D96C76"/>
    <w:rsid w:val="00D96C81"/>
    <w:rsid w:val="00D96CAD"/>
    <w:rsid w:val="00D96CFC"/>
    <w:rsid w:val="00D96D35"/>
    <w:rsid w:val="00D96D73"/>
    <w:rsid w:val="00D96D89"/>
    <w:rsid w:val="00D96D8B"/>
    <w:rsid w:val="00D96D90"/>
    <w:rsid w:val="00D96DE1"/>
    <w:rsid w:val="00D96DE9"/>
    <w:rsid w:val="00D96E46"/>
    <w:rsid w:val="00D96E6A"/>
    <w:rsid w:val="00D96EA0"/>
    <w:rsid w:val="00D96ED3"/>
    <w:rsid w:val="00D96F5F"/>
    <w:rsid w:val="00D96F61"/>
    <w:rsid w:val="00D96FF2"/>
    <w:rsid w:val="00D9702A"/>
    <w:rsid w:val="00D9704E"/>
    <w:rsid w:val="00D97062"/>
    <w:rsid w:val="00D970F7"/>
    <w:rsid w:val="00D97118"/>
    <w:rsid w:val="00D9712D"/>
    <w:rsid w:val="00D97134"/>
    <w:rsid w:val="00D971A0"/>
    <w:rsid w:val="00D971A2"/>
    <w:rsid w:val="00D971A5"/>
    <w:rsid w:val="00D972B7"/>
    <w:rsid w:val="00D972C8"/>
    <w:rsid w:val="00D97315"/>
    <w:rsid w:val="00D97387"/>
    <w:rsid w:val="00D973CA"/>
    <w:rsid w:val="00D97406"/>
    <w:rsid w:val="00D9741E"/>
    <w:rsid w:val="00D9742A"/>
    <w:rsid w:val="00D974BF"/>
    <w:rsid w:val="00D974EE"/>
    <w:rsid w:val="00D97501"/>
    <w:rsid w:val="00D97624"/>
    <w:rsid w:val="00D97656"/>
    <w:rsid w:val="00D976D5"/>
    <w:rsid w:val="00D976DF"/>
    <w:rsid w:val="00D976E9"/>
    <w:rsid w:val="00D97746"/>
    <w:rsid w:val="00D97791"/>
    <w:rsid w:val="00D977B4"/>
    <w:rsid w:val="00D97862"/>
    <w:rsid w:val="00D9793C"/>
    <w:rsid w:val="00D979AD"/>
    <w:rsid w:val="00D979F1"/>
    <w:rsid w:val="00D979FF"/>
    <w:rsid w:val="00D97A2A"/>
    <w:rsid w:val="00D97A52"/>
    <w:rsid w:val="00D97A53"/>
    <w:rsid w:val="00D97AC2"/>
    <w:rsid w:val="00D97AD8"/>
    <w:rsid w:val="00D97B3B"/>
    <w:rsid w:val="00D97B55"/>
    <w:rsid w:val="00D97BBE"/>
    <w:rsid w:val="00D97BFA"/>
    <w:rsid w:val="00D97C68"/>
    <w:rsid w:val="00D97CB3"/>
    <w:rsid w:val="00D97CE2"/>
    <w:rsid w:val="00D97D33"/>
    <w:rsid w:val="00D97D42"/>
    <w:rsid w:val="00D97D62"/>
    <w:rsid w:val="00D97D6F"/>
    <w:rsid w:val="00D97DCF"/>
    <w:rsid w:val="00D97DF1"/>
    <w:rsid w:val="00D97E0D"/>
    <w:rsid w:val="00D97E57"/>
    <w:rsid w:val="00D97F42"/>
    <w:rsid w:val="00D97FF8"/>
    <w:rsid w:val="00DA002B"/>
    <w:rsid w:val="00DA007D"/>
    <w:rsid w:val="00DA00AC"/>
    <w:rsid w:val="00DA00F5"/>
    <w:rsid w:val="00DA01A7"/>
    <w:rsid w:val="00DA01C4"/>
    <w:rsid w:val="00DA0217"/>
    <w:rsid w:val="00DA0252"/>
    <w:rsid w:val="00DA0322"/>
    <w:rsid w:val="00DA0388"/>
    <w:rsid w:val="00DA03A2"/>
    <w:rsid w:val="00DA03FB"/>
    <w:rsid w:val="00DA0413"/>
    <w:rsid w:val="00DA0429"/>
    <w:rsid w:val="00DA0494"/>
    <w:rsid w:val="00DA04A2"/>
    <w:rsid w:val="00DA04E6"/>
    <w:rsid w:val="00DA04EA"/>
    <w:rsid w:val="00DA0583"/>
    <w:rsid w:val="00DA0584"/>
    <w:rsid w:val="00DA0590"/>
    <w:rsid w:val="00DA05CD"/>
    <w:rsid w:val="00DA0623"/>
    <w:rsid w:val="00DA0669"/>
    <w:rsid w:val="00DA0686"/>
    <w:rsid w:val="00DA06B4"/>
    <w:rsid w:val="00DA06CC"/>
    <w:rsid w:val="00DA0749"/>
    <w:rsid w:val="00DA074A"/>
    <w:rsid w:val="00DA0776"/>
    <w:rsid w:val="00DA079A"/>
    <w:rsid w:val="00DA07C9"/>
    <w:rsid w:val="00DA07F2"/>
    <w:rsid w:val="00DA080F"/>
    <w:rsid w:val="00DA0841"/>
    <w:rsid w:val="00DA08BF"/>
    <w:rsid w:val="00DA08CD"/>
    <w:rsid w:val="00DA092B"/>
    <w:rsid w:val="00DA094D"/>
    <w:rsid w:val="00DA09A8"/>
    <w:rsid w:val="00DA09CD"/>
    <w:rsid w:val="00DA0A58"/>
    <w:rsid w:val="00DA0A65"/>
    <w:rsid w:val="00DA0A67"/>
    <w:rsid w:val="00DA0A72"/>
    <w:rsid w:val="00DA0A8B"/>
    <w:rsid w:val="00DA0AA2"/>
    <w:rsid w:val="00DA0B16"/>
    <w:rsid w:val="00DA0B35"/>
    <w:rsid w:val="00DA0B71"/>
    <w:rsid w:val="00DA0B9B"/>
    <w:rsid w:val="00DA0D5D"/>
    <w:rsid w:val="00DA0E22"/>
    <w:rsid w:val="00DA0E2D"/>
    <w:rsid w:val="00DA0E76"/>
    <w:rsid w:val="00DA0F4E"/>
    <w:rsid w:val="00DA0F52"/>
    <w:rsid w:val="00DA0FAE"/>
    <w:rsid w:val="00DA0FB9"/>
    <w:rsid w:val="00DA0FF1"/>
    <w:rsid w:val="00DA101F"/>
    <w:rsid w:val="00DA10D2"/>
    <w:rsid w:val="00DA10EA"/>
    <w:rsid w:val="00DA11B5"/>
    <w:rsid w:val="00DA11CD"/>
    <w:rsid w:val="00DA1207"/>
    <w:rsid w:val="00DA1274"/>
    <w:rsid w:val="00DA1278"/>
    <w:rsid w:val="00DA12BD"/>
    <w:rsid w:val="00DA12CA"/>
    <w:rsid w:val="00DA1324"/>
    <w:rsid w:val="00DA1385"/>
    <w:rsid w:val="00DA13DF"/>
    <w:rsid w:val="00DA151A"/>
    <w:rsid w:val="00DA1552"/>
    <w:rsid w:val="00DA1572"/>
    <w:rsid w:val="00DA157B"/>
    <w:rsid w:val="00DA157C"/>
    <w:rsid w:val="00DA159B"/>
    <w:rsid w:val="00DA15AB"/>
    <w:rsid w:val="00DA15B7"/>
    <w:rsid w:val="00DA15E6"/>
    <w:rsid w:val="00DA176D"/>
    <w:rsid w:val="00DA1833"/>
    <w:rsid w:val="00DA186C"/>
    <w:rsid w:val="00DA1899"/>
    <w:rsid w:val="00DA18CE"/>
    <w:rsid w:val="00DA192E"/>
    <w:rsid w:val="00DA1956"/>
    <w:rsid w:val="00DA1964"/>
    <w:rsid w:val="00DA1A92"/>
    <w:rsid w:val="00DA1ABE"/>
    <w:rsid w:val="00DA1B69"/>
    <w:rsid w:val="00DA1B78"/>
    <w:rsid w:val="00DA1BC1"/>
    <w:rsid w:val="00DA1C06"/>
    <w:rsid w:val="00DA1C32"/>
    <w:rsid w:val="00DA1C72"/>
    <w:rsid w:val="00DA1C7E"/>
    <w:rsid w:val="00DA1CB3"/>
    <w:rsid w:val="00DA1D57"/>
    <w:rsid w:val="00DA1D5A"/>
    <w:rsid w:val="00DA1D8D"/>
    <w:rsid w:val="00DA1DA7"/>
    <w:rsid w:val="00DA1DFB"/>
    <w:rsid w:val="00DA1E84"/>
    <w:rsid w:val="00DA1E95"/>
    <w:rsid w:val="00DA1EAC"/>
    <w:rsid w:val="00DA1ED5"/>
    <w:rsid w:val="00DA1EF9"/>
    <w:rsid w:val="00DA1F13"/>
    <w:rsid w:val="00DA2034"/>
    <w:rsid w:val="00DA20D5"/>
    <w:rsid w:val="00DA20E4"/>
    <w:rsid w:val="00DA214C"/>
    <w:rsid w:val="00DA216A"/>
    <w:rsid w:val="00DA2192"/>
    <w:rsid w:val="00DA21AA"/>
    <w:rsid w:val="00DA21D8"/>
    <w:rsid w:val="00DA21F8"/>
    <w:rsid w:val="00DA2289"/>
    <w:rsid w:val="00DA22CB"/>
    <w:rsid w:val="00DA2309"/>
    <w:rsid w:val="00DA2349"/>
    <w:rsid w:val="00DA2370"/>
    <w:rsid w:val="00DA2419"/>
    <w:rsid w:val="00DA2479"/>
    <w:rsid w:val="00DA2550"/>
    <w:rsid w:val="00DA2589"/>
    <w:rsid w:val="00DA2598"/>
    <w:rsid w:val="00DA262B"/>
    <w:rsid w:val="00DA2655"/>
    <w:rsid w:val="00DA269C"/>
    <w:rsid w:val="00DA26B8"/>
    <w:rsid w:val="00DA26C7"/>
    <w:rsid w:val="00DA26F3"/>
    <w:rsid w:val="00DA2791"/>
    <w:rsid w:val="00DA27E1"/>
    <w:rsid w:val="00DA27E3"/>
    <w:rsid w:val="00DA2862"/>
    <w:rsid w:val="00DA2869"/>
    <w:rsid w:val="00DA2873"/>
    <w:rsid w:val="00DA2874"/>
    <w:rsid w:val="00DA28A7"/>
    <w:rsid w:val="00DA28E2"/>
    <w:rsid w:val="00DA2927"/>
    <w:rsid w:val="00DA2965"/>
    <w:rsid w:val="00DA29D0"/>
    <w:rsid w:val="00DA29F1"/>
    <w:rsid w:val="00DA2A0D"/>
    <w:rsid w:val="00DA2AB1"/>
    <w:rsid w:val="00DA2AD1"/>
    <w:rsid w:val="00DA2B13"/>
    <w:rsid w:val="00DA2B15"/>
    <w:rsid w:val="00DA2BE7"/>
    <w:rsid w:val="00DA2C04"/>
    <w:rsid w:val="00DA2CB1"/>
    <w:rsid w:val="00DA2D26"/>
    <w:rsid w:val="00DA2D80"/>
    <w:rsid w:val="00DA2D99"/>
    <w:rsid w:val="00DA2DD7"/>
    <w:rsid w:val="00DA2E1D"/>
    <w:rsid w:val="00DA2EF6"/>
    <w:rsid w:val="00DA2F5E"/>
    <w:rsid w:val="00DA305C"/>
    <w:rsid w:val="00DA3079"/>
    <w:rsid w:val="00DA3099"/>
    <w:rsid w:val="00DA30AA"/>
    <w:rsid w:val="00DA3108"/>
    <w:rsid w:val="00DA3168"/>
    <w:rsid w:val="00DA31A5"/>
    <w:rsid w:val="00DA31D6"/>
    <w:rsid w:val="00DA328B"/>
    <w:rsid w:val="00DA32C7"/>
    <w:rsid w:val="00DA337B"/>
    <w:rsid w:val="00DA3380"/>
    <w:rsid w:val="00DA3382"/>
    <w:rsid w:val="00DA33D1"/>
    <w:rsid w:val="00DA33DD"/>
    <w:rsid w:val="00DA33DE"/>
    <w:rsid w:val="00DA3412"/>
    <w:rsid w:val="00DA34DA"/>
    <w:rsid w:val="00DA3508"/>
    <w:rsid w:val="00DA3604"/>
    <w:rsid w:val="00DA3614"/>
    <w:rsid w:val="00DA3707"/>
    <w:rsid w:val="00DA373D"/>
    <w:rsid w:val="00DA3750"/>
    <w:rsid w:val="00DA382C"/>
    <w:rsid w:val="00DA3888"/>
    <w:rsid w:val="00DA38BB"/>
    <w:rsid w:val="00DA3A0C"/>
    <w:rsid w:val="00DA3A1B"/>
    <w:rsid w:val="00DA3A29"/>
    <w:rsid w:val="00DA3A7C"/>
    <w:rsid w:val="00DA3A82"/>
    <w:rsid w:val="00DA3ADD"/>
    <w:rsid w:val="00DA3B5B"/>
    <w:rsid w:val="00DA3BBD"/>
    <w:rsid w:val="00DA3CCB"/>
    <w:rsid w:val="00DA3D19"/>
    <w:rsid w:val="00DA3DFB"/>
    <w:rsid w:val="00DA3E22"/>
    <w:rsid w:val="00DA3E27"/>
    <w:rsid w:val="00DA3E2B"/>
    <w:rsid w:val="00DA3E4B"/>
    <w:rsid w:val="00DA3F13"/>
    <w:rsid w:val="00DA3F35"/>
    <w:rsid w:val="00DA3F64"/>
    <w:rsid w:val="00DA3FDA"/>
    <w:rsid w:val="00DA4015"/>
    <w:rsid w:val="00DA4024"/>
    <w:rsid w:val="00DA402F"/>
    <w:rsid w:val="00DA4086"/>
    <w:rsid w:val="00DA4090"/>
    <w:rsid w:val="00DA4093"/>
    <w:rsid w:val="00DA40B1"/>
    <w:rsid w:val="00DA415B"/>
    <w:rsid w:val="00DA41DB"/>
    <w:rsid w:val="00DA4265"/>
    <w:rsid w:val="00DA4325"/>
    <w:rsid w:val="00DA43FF"/>
    <w:rsid w:val="00DA4421"/>
    <w:rsid w:val="00DA4458"/>
    <w:rsid w:val="00DA4496"/>
    <w:rsid w:val="00DA44BC"/>
    <w:rsid w:val="00DA44C2"/>
    <w:rsid w:val="00DA44CB"/>
    <w:rsid w:val="00DA450C"/>
    <w:rsid w:val="00DA4542"/>
    <w:rsid w:val="00DA4544"/>
    <w:rsid w:val="00DA4599"/>
    <w:rsid w:val="00DA4613"/>
    <w:rsid w:val="00DA4642"/>
    <w:rsid w:val="00DA466E"/>
    <w:rsid w:val="00DA467B"/>
    <w:rsid w:val="00DA467E"/>
    <w:rsid w:val="00DA468D"/>
    <w:rsid w:val="00DA4702"/>
    <w:rsid w:val="00DA4742"/>
    <w:rsid w:val="00DA475F"/>
    <w:rsid w:val="00DA47AB"/>
    <w:rsid w:val="00DA47CD"/>
    <w:rsid w:val="00DA480C"/>
    <w:rsid w:val="00DA4813"/>
    <w:rsid w:val="00DA4872"/>
    <w:rsid w:val="00DA4887"/>
    <w:rsid w:val="00DA498F"/>
    <w:rsid w:val="00DA4B05"/>
    <w:rsid w:val="00DA4BD9"/>
    <w:rsid w:val="00DA4C3E"/>
    <w:rsid w:val="00DA4C8B"/>
    <w:rsid w:val="00DA4CD9"/>
    <w:rsid w:val="00DA4D50"/>
    <w:rsid w:val="00DA4DF1"/>
    <w:rsid w:val="00DA4E32"/>
    <w:rsid w:val="00DA4E9A"/>
    <w:rsid w:val="00DA4F71"/>
    <w:rsid w:val="00DA4F7A"/>
    <w:rsid w:val="00DA4F84"/>
    <w:rsid w:val="00DA4FE5"/>
    <w:rsid w:val="00DA5007"/>
    <w:rsid w:val="00DA501C"/>
    <w:rsid w:val="00DA503A"/>
    <w:rsid w:val="00DA50B9"/>
    <w:rsid w:val="00DA5126"/>
    <w:rsid w:val="00DA514B"/>
    <w:rsid w:val="00DA51DE"/>
    <w:rsid w:val="00DA51E0"/>
    <w:rsid w:val="00DA520C"/>
    <w:rsid w:val="00DA522C"/>
    <w:rsid w:val="00DA526F"/>
    <w:rsid w:val="00DA5291"/>
    <w:rsid w:val="00DA531F"/>
    <w:rsid w:val="00DA540F"/>
    <w:rsid w:val="00DA541E"/>
    <w:rsid w:val="00DA5445"/>
    <w:rsid w:val="00DA5486"/>
    <w:rsid w:val="00DA54EB"/>
    <w:rsid w:val="00DA55C2"/>
    <w:rsid w:val="00DA56FF"/>
    <w:rsid w:val="00DA5799"/>
    <w:rsid w:val="00DA57D5"/>
    <w:rsid w:val="00DA5807"/>
    <w:rsid w:val="00DA5870"/>
    <w:rsid w:val="00DA587F"/>
    <w:rsid w:val="00DA5890"/>
    <w:rsid w:val="00DA58F2"/>
    <w:rsid w:val="00DA593F"/>
    <w:rsid w:val="00DA59B7"/>
    <w:rsid w:val="00DA59CB"/>
    <w:rsid w:val="00DA59FD"/>
    <w:rsid w:val="00DA5A57"/>
    <w:rsid w:val="00DA5AFD"/>
    <w:rsid w:val="00DA5B23"/>
    <w:rsid w:val="00DA5B26"/>
    <w:rsid w:val="00DA5B8A"/>
    <w:rsid w:val="00DA5DA8"/>
    <w:rsid w:val="00DA5DD3"/>
    <w:rsid w:val="00DA5E95"/>
    <w:rsid w:val="00DA608E"/>
    <w:rsid w:val="00DA60E9"/>
    <w:rsid w:val="00DA6168"/>
    <w:rsid w:val="00DA6180"/>
    <w:rsid w:val="00DA618F"/>
    <w:rsid w:val="00DA620E"/>
    <w:rsid w:val="00DA6233"/>
    <w:rsid w:val="00DA62FC"/>
    <w:rsid w:val="00DA6327"/>
    <w:rsid w:val="00DA6355"/>
    <w:rsid w:val="00DA6398"/>
    <w:rsid w:val="00DA63D5"/>
    <w:rsid w:val="00DA63E4"/>
    <w:rsid w:val="00DA6400"/>
    <w:rsid w:val="00DA6404"/>
    <w:rsid w:val="00DA648E"/>
    <w:rsid w:val="00DA6533"/>
    <w:rsid w:val="00DA6595"/>
    <w:rsid w:val="00DA65B8"/>
    <w:rsid w:val="00DA665D"/>
    <w:rsid w:val="00DA6726"/>
    <w:rsid w:val="00DA676C"/>
    <w:rsid w:val="00DA6778"/>
    <w:rsid w:val="00DA6819"/>
    <w:rsid w:val="00DA68A2"/>
    <w:rsid w:val="00DA68C6"/>
    <w:rsid w:val="00DA68C8"/>
    <w:rsid w:val="00DA691C"/>
    <w:rsid w:val="00DA691D"/>
    <w:rsid w:val="00DA6948"/>
    <w:rsid w:val="00DA6977"/>
    <w:rsid w:val="00DA69B0"/>
    <w:rsid w:val="00DA69D0"/>
    <w:rsid w:val="00DA6A36"/>
    <w:rsid w:val="00DA6A9C"/>
    <w:rsid w:val="00DA6A9D"/>
    <w:rsid w:val="00DA6BC9"/>
    <w:rsid w:val="00DA6BE1"/>
    <w:rsid w:val="00DA6BE6"/>
    <w:rsid w:val="00DA6C4F"/>
    <w:rsid w:val="00DA6D3A"/>
    <w:rsid w:val="00DA6D4E"/>
    <w:rsid w:val="00DA6D83"/>
    <w:rsid w:val="00DA6EA0"/>
    <w:rsid w:val="00DA6F1E"/>
    <w:rsid w:val="00DA6F9D"/>
    <w:rsid w:val="00DA6FFA"/>
    <w:rsid w:val="00DA7032"/>
    <w:rsid w:val="00DA70B5"/>
    <w:rsid w:val="00DA70B6"/>
    <w:rsid w:val="00DA7105"/>
    <w:rsid w:val="00DA7237"/>
    <w:rsid w:val="00DA7242"/>
    <w:rsid w:val="00DA7280"/>
    <w:rsid w:val="00DA7349"/>
    <w:rsid w:val="00DA73EC"/>
    <w:rsid w:val="00DA742C"/>
    <w:rsid w:val="00DA74BF"/>
    <w:rsid w:val="00DA74F6"/>
    <w:rsid w:val="00DA7544"/>
    <w:rsid w:val="00DA759E"/>
    <w:rsid w:val="00DA75BF"/>
    <w:rsid w:val="00DA7756"/>
    <w:rsid w:val="00DA7763"/>
    <w:rsid w:val="00DA78CA"/>
    <w:rsid w:val="00DA78F3"/>
    <w:rsid w:val="00DA7904"/>
    <w:rsid w:val="00DA7924"/>
    <w:rsid w:val="00DA795E"/>
    <w:rsid w:val="00DA7991"/>
    <w:rsid w:val="00DA799D"/>
    <w:rsid w:val="00DA7A18"/>
    <w:rsid w:val="00DA7A5D"/>
    <w:rsid w:val="00DA7A8B"/>
    <w:rsid w:val="00DA7B12"/>
    <w:rsid w:val="00DA7B39"/>
    <w:rsid w:val="00DA7B4C"/>
    <w:rsid w:val="00DA7B6A"/>
    <w:rsid w:val="00DA7B6E"/>
    <w:rsid w:val="00DA7BD2"/>
    <w:rsid w:val="00DA7C90"/>
    <w:rsid w:val="00DA7D22"/>
    <w:rsid w:val="00DA7D66"/>
    <w:rsid w:val="00DA7D9B"/>
    <w:rsid w:val="00DA7DFA"/>
    <w:rsid w:val="00DA7E83"/>
    <w:rsid w:val="00DA7F3B"/>
    <w:rsid w:val="00DA7F49"/>
    <w:rsid w:val="00DA7F62"/>
    <w:rsid w:val="00DA7FE3"/>
    <w:rsid w:val="00DA7FE5"/>
    <w:rsid w:val="00DB0081"/>
    <w:rsid w:val="00DB0106"/>
    <w:rsid w:val="00DB016C"/>
    <w:rsid w:val="00DB01DC"/>
    <w:rsid w:val="00DB0248"/>
    <w:rsid w:val="00DB039B"/>
    <w:rsid w:val="00DB03A9"/>
    <w:rsid w:val="00DB03B6"/>
    <w:rsid w:val="00DB041A"/>
    <w:rsid w:val="00DB042E"/>
    <w:rsid w:val="00DB0437"/>
    <w:rsid w:val="00DB0536"/>
    <w:rsid w:val="00DB0537"/>
    <w:rsid w:val="00DB055B"/>
    <w:rsid w:val="00DB056B"/>
    <w:rsid w:val="00DB058B"/>
    <w:rsid w:val="00DB05FF"/>
    <w:rsid w:val="00DB0613"/>
    <w:rsid w:val="00DB0662"/>
    <w:rsid w:val="00DB069F"/>
    <w:rsid w:val="00DB06B2"/>
    <w:rsid w:val="00DB070E"/>
    <w:rsid w:val="00DB071B"/>
    <w:rsid w:val="00DB075C"/>
    <w:rsid w:val="00DB07DE"/>
    <w:rsid w:val="00DB07E8"/>
    <w:rsid w:val="00DB08A2"/>
    <w:rsid w:val="00DB094F"/>
    <w:rsid w:val="00DB098D"/>
    <w:rsid w:val="00DB09AA"/>
    <w:rsid w:val="00DB09C7"/>
    <w:rsid w:val="00DB09E5"/>
    <w:rsid w:val="00DB0A16"/>
    <w:rsid w:val="00DB0A33"/>
    <w:rsid w:val="00DB0A40"/>
    <w:rsid w:val="00DB0A46"/>
    <w:rsid w:val="00DB0B37"/>
    <w:rsid w:val="00DB0B8F"/>
    <w:rsid w:val="00DB0BA1"/>
    <w:rsid w:val="00DB0BC4"/>
    <w:rsid w:val="00DB0BE1"/>
    <w:rsid w:val="00DB0C1D"/>
    <w:rsid w:val="00DB0CA8"/>
    <w:rsid w:val="00DB0CBA"/>
    <w:rsid w:val="00DB0CC6"/>
    <w:rsid w:val="00DB0D73"/>
    <w:rsid w:val="00DB0D9A"/>
    <w:rsid w:val="00DB0DE6"/>
    <w:rsid w:val="00DB0E17"/>
    <w:rsid w:val="00DB0E69"/>
    <w:rsid w:val="00DB0E6F"/>
    <w:rsid w:val="00DB0E73"/>
    <w:rsid w:val="00DB0FEC"/>
    <w:rsid w:val="00DB1106"/>
    <w:rsid w:val="00DB12CE"/>
    <w:rsid w:val="00DB12EE"/>
    <w:rsid w:val="00DB134A"/>
    <w:rsid w:val="00DB1475"/>
    <w:rsid w:val="00DB148A"/>
    <w:rsid w:val="00DB150D"/>
    <w:rsid w:val="00DB1525"/>
    <w:rsid w:val="00DB1574"/>
    <w:rsid w:val="00DB15A4"/>
    <w:rsid w:val="00DB15EE"/>
    <w:rsid w:val="00DB1719"/>
    <w:rsid w:val="00DB171B"/>
    <w:rsid w:val="00DB176F"/>
    <w:rsid w:val="00DB179A"/>
    <w:rsid w:val="00DB18D0"/>
    <w:rsid w:val="00DB18F0"/>
    <w:rsid w:val="00DB18F9"/>
    <w:rsid w:val="00DB1908"/>
    <w:rsid w:val="00DB190F"/>
    <w:rsid w:val="00DB1A30"/>
    <w:rsid w:val="00DB1A8A"/>
    <w:rsid w:val="00DB1B01"/>
    <w:rsid w:val="00DB1B09"/>
    <w:rsid w:val="00DB1B38"/>
    <w:rsid w:val="00DB1BF4"/>
    <w:rsid w:val="00DB1C7E"/>
    <w:rsid w:val="00DB1CAE"/>
    <w:rsid w:val="00DB1D02"/>
    <w:rsid w:val="00DB1D13"/>
    <w:rsid w:val="00DB1D30"/>
    <w:rsid w:val="00DB1D3E"/>
    <w:rsid w:val="00DB1E40"/>
    <w:rsid w:val="00DB1E53"/>
    <w:rsid w:val="00DB1EBC"/>
    <w:rsid w:val="00DB1F34"/>
    <w:rsid w:val="00DB1F99"/>
    <w:rsid w:val="00DB1FC0"/>
    <w:rsid w:val="00DB1FC1"/>
    <w:rsid w:val="00DB207B"/>
    <w:rsid w:val="00DB2176"/>
    <w:rsid w:val="00DB21BD"/>
    <w:rsid w:val="00DB21D7"/>
    <w:rsid w:val="00DB21DC"/>
    <w:rsid w:val="00DB2245"/>
    <w:rsid w:val="00DB226A"/>
    <w:rsid w:val="00DB2270"/>
    <w:rsid w:val="00DB22FF"/>
    <w:rsid w:val="00DB2313"/>
    <w:rsid w:val="00DB232B"/>
    <w:rsid w:val="00DB2361"/>
    <w:rsid w:val="00DB23B2"/>
    <w:rsid w:val="00DB2452"/>
    <w:rsid w:val="00DB2456"/>
    <w:rsid w:val="00DB2457"/>
    <w:rsid w:val="00DB246B"/>
    <w:rsid w:val="00DB2489"/>
    <w:rsid w:val="00DB24B7"/>
    <w:rsid w:val="00DB24E1"/>
    <w:rsid w:val="00DB2522"/>
    <w:rsid w:val="00DB254B"/>
    <w:rsid w:val="00DB2550"/>
    <w:rsid w:val="00DB25A6"/>
    <w:rsid w:val="00DB25AD"/>
    <w:rsid w:val="00DB25F1"/>
    <w:rsid w:val="00DB25F4"/>
    <w:rsid w:val="00DB26AA"/>
    <w:rsid w:val="00DB2717"/>
    <w:rsid w:val="00DB2736"/>
    <w:rsid w:val="00DB273A"/>
    <w:rsid w:val="00DB2740"/>
    <w:rsid w:val="00DB2791"/>
    <w:rsid w:val="00DB2806"/>
    <w:rsid w:val="00DB2812"/>
    <w:rsid w:val="00DB2837"/>
    <w:rsid w:val="00DB284B"/>
    <w:rsid w:val="00DB286E"/>
    <w:rsid w:val="00DB28EB"/>
    <w:rsid w:val="00DB2929"/>
    <w:rsid w:val="00DB29B1"/>
    <w:rsid w:val="00DB2A0C"/>
    <w:rsid w:val="00DB2A81"/>
    <w:rsid w:val="00DB2B6F"/>
    <w:rsid w:val="00DB2B87"/>
    <w:rsid w:val="00DB2BD8"/>
    <w:rsid w:val="00DB2BDD"/>
    <w:rsid w:val="00DB2C2B"/>
    <w:rsid w:val="00DB2D4C"/>
    <w:rsid w:val="00DB2D9F"/>
    <w:rsid w:val="00DB2DAD"/>
    <w:rsid w:val="00DB2F09"/>
    <w:rsid w:val="00DB2F62"/>
    <w:rsid w:val="00DB2FE7"/>
    <w:rsid w:val="00DB3015"/>
    <w:rsid w:val="00DB3016"/>
    <w:rsid w:val="00DB3019"/>
    <w:rsid w:val="00DB3046"/>
    <w:rsid w:val="00DB30BC"/>
    <w:rsid w:val="00DB30C7"/>
    <w:rsid w:val="00DB30F8"/>
    <w:rsid w:val="00DB3163"/>
    <w:rsid w:val="00DB31BA"/>
    <w:rsid w:val="00DB3216"/>
    <w:rsid w:val="00DB3262"/>
    <w:rsid w:val="00DB328A"/>
    <w:rsid w:val="00DB3330"/>
    <w:rsid w:val="00DB33BF"/>
    <w:rsid w:val="00DB33D9"/>
    <w:rsid w:val="00DB33E3"/>
    <w:rsid w:val="00DB3462"/>
    <w:rsid w:val="00DB34DE"/>
    <w:rsid w:val="00DB34F0"/>
    <w:rsid w:val="00DB3538"/>
    <w:rsid w:val="00DB3577"/>
    <w:rsid w:val="00DB35F9"/>
    <w:rsid w:val="00DB36AB"/>
    <w:rsid w:val="00DB3754"/>
    <w:rsid w:val="00DB3845"/>
    <w:rsid w:val="00DB3859"/>
    <w:rsid w:val="00DB387D"/>
    <w:rsid w:val="00DB3882"/>
    <w:rsid w:val="00DB3891"/>
    <w:rsid w:val="00DB3948"/>
    <w:rsid w:val="00DB39A1"/>
    <w:rsid w:val="00DB3A73"/>
    <w:rsid w:val="00DB3AA8"/>
    <w:rsid w:val="00DB3B7C"/>
    <w:rsid w:val="00DB3B8C"/>
    <w:rsid w:val="00DB3BC1"/>
    <w:rsid w:val="00DB3C5C"/>
    <w:rsid w:val="00DB3CC4"/>
    <w:rsid w:val="00DB3CE6"/>
    <w:rsid w:val="00DB3DA9"/>
    <w:rsid w:val="00DB3E3D"/>
    <w:rsid w:val="00DB3E64"/>
    <w:rsid w:val="00DB3E6B"/>
    <w:rsid w:val="00DB3E6E"/>
    <w:rsid w:val="00DB3F0A"/>
    <w:rsid w:val="00DB3F4D"/>
    <w:rsid w:val="00DB3F6A"/>
    <w:rsid w:val="00DB3F7C"/>
    <w:rsid w:val="00DB3F86"/>
    <w:rsid w:val="00DB3F9F"/>
    <w:rsid w:val="00DB40E4"/>
    <w:rsid w:val="00DB4132"/>
    <w:rsid w:val="00DB417E"/>
    <w:rsid w:val="00DB42CD"/>
    <w:rsid w:val="00DB430D"/>
    <w:rsid w:val="00DB4330"/>
    <w:rsid w:val="00DB43C3"/>
    <w:rsid w:val="00DB4427"/>
    <w:rsid w:val="00DB4525"/>
    <w:rsid w:val="00DB4590"/>
    <w:rsid w:val="00DB45FB"/>
    <w:rsid w:val="00DB468E"/>
    <w:rsid w:val="00DB46A1"/>
    <w:rsid w:val="00DB46A9"/>
    <w:rsid w:val="00DB46AA"/>
    <w:rsid w:val="00DB46CF"/>
    <w:rsid w:val="00DB46DC"/>
    <w:rsid w:val="00DB46E2"/>
    <w:rsid w:val="00DB4716"/>
    <w:rsid w:val="00DB472D"/>
    <w:rsid w:val="00DB4742"/>
    <w:rsid w:val="00DB474C"/>
    <w:rsid w:val="00DB477F"/>
    <w:rsid w:val="00DB47AE"/>
    <w:rsid w:val="00DB47BB"/>
    <w:rsid w:val="00DB4877"/>
    <w:rsid w:val="00DB48DA"/>
    <w:rsid w:val="00DB48ED"/>
    <w:rsid w:val="00DB48F2"/>
    <w:rsid w:val="00DB491E"/>
    <w:rsid w:val="00DB49AF"/>
    <w:rsid w:val="00DB4A3A"/>
    <w:rsid w:val="00DB4A3F"/>
    <w:rsid w:val="00DB4A8D"/>
    <w:rsid w:val="00DB4AA4"/>
    <w:rsid w:val="00DB4B0E"/>
    <w:rsid w:val="00DB4C33"/>
    <w:rsid w:val="00DB4C5A"/>
    <w:rsid w:val="00DB4D05"/>
    <w:rsid w:val="00DB4DF0"/>
    <w:rsid w:val="00DB4E24"/>
    <w:rsid w:val="00DB4E55"/>
    <w:rsid w:val="00DB4E9A"/>
    <w:rsid w:val="00DB4F2F"/>
    <w:rsid w:val="00DB4F38"/>
    <w:rsid w:val="00DB4F56"/>
    <w:rsid w:val="00DB4F98"/>
    <w:rsid w:val="00DB4FD5"/>
    <w:rsid w:val="00DB501A"/>
    <w:rsid w:val="00DB5066"/>
    <w:rsid w:val="00DB50CA"/>
    <w:rsid w:val="00DB50CE"/>
    <w:rsid w:val="00DB50D6"/>
    <w:rsid w:val="00DB526D"/>
    <w:rsid w:val="00DB52A0"/>
    <w:rsid w:val="00DB52E6"/>
    <w:rsid w:val="00DB5318"/>
    <w:rsid w:val="00DB5330"/>
    <w:rsid w:val="00DB535E"/>
    <w:rsid w:val="00DB539B"/>
    <w:rsid w:val="00DB541F"/>
    <w:rsid w:val="00DB5530"/>
    <w:rsid w:val="00DB556A"/>
    <w:rsid w:val="00DB55CB"/>
    <w:rsid w:val="00DB55D7"/>
    <w:rsid w:val="00DB55E7"/>
    <w:rsid w:val="00DB56B1"/>
    <w:rsid w:val="00DB56FA"/>
    <w:rsid w:val="00DB5715"/>
    <w:rsid w:val="00DB5792"/>
    <w:rsid w:val="00DB5797"/>
    <w:rsid w:val="00DB57A7"/>
    <w:rsid w:val="00DB57F7"/>
    <w:rsid w:val="00DB580F"/>
    <w:rsid w:val="00DB5846"/>
    <w:rsid w:val="00DB5889"/>
    <w:rsid w:val="00DB58AA"/>
    <w:rsid w:val="00DB5953"/>
    <w:rsid w:val="00DB5981"/>
    <w:rsid w:val="00DB59CE"/>
    <w:rsid w:val="00DB59E7"/>
    <w:rsid w:val="00DB59F8"/>
    <w:rsid w:val="00DB5A1A"/>
    <w:rsid w:val="00DB5A53"/>
    <w:rsid w:val="00DB5A56"/>
    <w:rsid w:val="00DB5A59"/>
    <w:rsid w:val="00DB5A6D"/>
    <w:rsid w:val="00DB5A8E"/>
    <w:rsid w:val="00DB5AA3"/>
    <w:rsid w:val="00DB5ABA"/>
    <w:rsid w:val="00DB5ABE"/>
    <w:rsid w:val="00DB5AC9"/>
    <w:rsid w:val="00DB5AEB"/>
    <w:rsid w:val="00DB5B3F"/>
    <w:rsid w:val="00DB5B41"/>
    <w:rsid w:val="00DB5B64"/>
    <w:rsid w:val="00DB5B82"/>
    <w:rsid w:val="00DB5C13"/>
    <w:rsid w:val="00DB5C19"/>
    <w:rsid w:val="00DB5C35"/>
    <w:rsid w:val="00DB5C77"/>
    <w:rsid w:val="00DB5D1B"/>
    <w:rsid w:val="00DB5D49"/>
    <w:rsid w:val="00DB5D59"/>
    <w:rsid w:val="00DB5D73"/>
    <w:rsid w:val="00DB5E66"/>
    <w:rsid w:val="00DB5E77"/>
    <w:rsid w:val="00DB5ECC"/>
    <w:rsid w:val="00DB5F36"/>
    <w:rsid w:val="00DB5F51"/>
    <w:rsid w:val="00DB5FAB"/>
    <w:rsid w:val="00DB6099"/>
    <w:rsid w:val="00DB60B3"/>
    <w:rsid w:val="00DB60BF"/>
    <w:rsid w:val="00DB611B"/>
    <w:rsid w:val="00DB6233"/>
    <w:rsid w:val="00DB6235"/>
    <w:rsid w:val="00DB6260"/>
    <w:rsid w:val="00DB6262"/>
    <w:rsid w:val="00DB629F"/>
    <w:rsid w:val="00DB63FE"/>
    <w:rsid w:val="00DB644A"/>
    <w:rsid w:val="00DB644B"/>
    <w:rsid w:val="00DB64BC"/>
    <w:rsid w:val="00DB64C6"/>
    <w:rsid w:val="00DB64FE"/>
    <w:rsid w:val="00DB65D2"/>
    <w:rsid w:val="00DB65E2"/>
    <w:rsid w:val="00DB66A2"/>
    <w:rsid w:val="00DB66B1"/>
    <w:rsid w:val="00DB66E7"/>
    <w:rsid w:val="00DB673F"/>
    <w:rsid w:val="00DB6865"/>
    <w:rsid w:val="00DB689A"/>
    <w:rsid w:val="00DB68BC"/>
    <w:rsid w:val="00DB68F3"/>
    <w:rsid w:val="00DB6904"/>
    <w:rsid w:val="00DB6924"/>
    <w:rsid w:val="00DB6940"/>
    <w:rsid w:val="00DB695F"/>
    <w:rsid w:val="00DB69F0"/>
    <w:rsid w:val="00DB6A39"/>
    <w:rsid w:val="00DB6AAE"/>
    <w:rsid w:val="00DB6AF1"/>
    <w:rsid w:val="00DB6B58"/>
    <w:rsid w:val="00DB6BDE"/>
    <w:rsid w:val="00DB6BF8"/>
    <w:rsid w:val="00DB6BF9"/>
    <w:rsid w:val="00DB6BFF"/>
    <w:rsid w:val="00DB6C6F"/>
    <w:rsid w:val="00DB6C80"/>
    <w:rsid w:val="00DB6C99"/>
    <w:rsid w:val="00DB6CC5"/>
    <w:rsid w:val="00DB6CC7"/>
    <w:rsid w:val="00DB6CD1"/>
    <w:rsid w:val="00DB6CF5"/>
    <w:rsid w:val="00DB6D07"/>
    <w:rsid w:val="00DB6D64"/>
    <w:rsid w:val="00DB6D7B"/>
    <w:rsid w:val="00DB6DA7"/>
    <w:rsid w:val="00DB6E88"/>
    <w:rsid w:val="00DB6E97"/>
    <w:rsid w:val="00DB6EE3"/>
    <w:rsid w:val="00DB6F18"/>
    <w:rsid w:val="00DB7003"/>
    <w:rsid w:val="00DB704B"/>
    <w:rsid w:val="00DB7074"/>
    <w:rsid w:val="00DB7129"/>
    <w:rsid w:val="00DB714D"/>
    <w:rsid w:val="00DB7183"/>
    <w:rsid w:val="00DB71D0"/>
    <w:rsid w:val="00DB7238"/>
    <w:rsid w:val="00DB72FC"/>
    <w:rsid w:val="00DB7369"/>
    <w:rsid w:val="00DB73FF"/>
    <w:rsid w:val="00DB7406"/>
    <w:rsid w:val="00DB744D"/>
    <w:rsid w:val="00DB7453"/>
    <w:rsid w:val="00DB74A6"/>
    <w:rsid w:val="00DB74B4"/>
    <w:rsid w:val="00DB7528"/>
    <w:rsid w:val="00DB7588"/>
    <w:rsid w:val="00DB758C"/>
    <w:rsid w:val="00DB75AD"/>
    <w:rsid w:val="00DB760E"/>
    <w:rsid w:val="00DB761D"/>
    <w:rsid w:val="00DB766E"/>
    <w:rsid w:val="00DB76AA"/>
    <w:rsid w:val="00DB76B6"/>
    <w:rsid w:val="00DB774B"/>
    <w:rsid w:val="00DB777D"/>
    <w:rsid w:val="00DB77BD"/>
    <w:rsid w:val="00DB77F7"/>
    <w:rsid w:val="00DB7873"/>
    <w:rsid w:val="00DB7895"/>
    <w:rsid w:val="00DB789D"/>
    <w:rsid w:val="00DB78AA"/>
    <w:rsid w:val="00DB78D6"/>
    <w:rsid w:val="00DB78FC"/>
    <w:rsid w:val="00DB7919"/>
    <w:rsid w:val="00DB7954"/>
    <w:rsid w:val="00DB7996"/>
    <w:rsid w:val="00DB79D4"/>
    <w:rsid w:val="00DB79D6"/>
    <w:rsid w:val="00DB7A1B"/>
    <w:rsid w:val="00DB7A5B"/>
    <w:rsid w:val="00DB7A7C"/>
    <w:rsid w:val="00DB7AB4"/>
    <w:rsid w:val="00DB7ACA"/>
    <w:rsid w:val="00DB7B49"/>
    <w:rsid w:val="00DB7C2C"/>
    <w:rsid w:val="00DB7C55"/>
    <w:rsid w:val="00DB7C67"/>
    <w:rsid w:val="00DB7C73"/>
    <w:rsid w:val="00DB7CA2"/>
    <w:rsid w:val="00DB7CDD"/>
    <w:rsid w:val="00DB7D41"/>
    <w:rsid w:val="00DB7D55"/>
    <w:rsid w:val="00DB7D87"/>
    <w:rsid w:val="00DB7DBD"/>
    <w:rsid w:val="00DB7DD4"/>
    <w:rsid w:val="00DB7E69"/>
    <w:rsid w:val="00DB7E71"/>
    <w:rsid w:val="00DB7EB7"/>
    <w:rsid w:val="00DB7F47"/>
    <w:rsid w:val="00DB7FD1"/>
    <w:rsid w:val="00DC0025"/>
    <w:rsid w:val="00DC0048"/>
    <w:rsid w:val="00DC00B1"/>
    <w:rsid w:val="00DC0111"/>
    <w:rsid w:val="00DC013A"/>
    <w:rsid w:val="00DC01F0"/>
    <w:rsid w:val="00DC0221"/>
    <w:rsid w:val="00DC0296"/>
    <w:rsid w:val="00DC02E6"/>
    <w:rsid w:val="00DC0329"/>
    <w:rsid w:val="00DC0395"/>
    <w:rsid w:val="00DC03C0"/>
    <w:rsid w:val="00DC03CB"/>
    <w:rsid w:val="00DC03D0"/>
    <w:rsid w:val="00DC0441"/>
    <w:rsid w:val="00DC044A"/>
    <w:rsid w:val="00DC0450"/>
    <w:rsid w:val="00DC053D"/>
    <w:rsid w:val="00DC0580"/>
    <w:rsid w:val="00DC05B4"/>
    <w:rsid w:val="00DC0668"/>
    <w:rsid w:val="00DC069A"/>
    <w:rsid w:val="00DC06CF"/>
    <w:rsid w:val="00DC06F7"/>
    <w:rsid w:val="00DC0711"/>
    <w:rsid w:val="00DC077F"/>
    <w:rsid w:val="00DC0867"/>
    <w:rsid w:val="00DC08EC"/>
    <w:rsid w:val="00DC08FC"/>
    <w:rsid w:val="00DC093A"/>
    <w:rsid w:val="00DC094C"/>
    <w:rsid w:val="00DC0956"/>
    <w:rsid w:val="00DC097C"/>
    <w:rsid w:val="00DC09C3"/>
    <w:rsid w:val="00DC09DF"/>
    <w:rsid w:val="00DC0AAF"/>
    <w:rsid w:val="00DC0BE8"/>
    <w:rsid w:val="00DC0BEB"/>
    <w:rsid w:val="00DC0C2C"/>
    <w:rsid w:val="00DC0C66"/>
    <w:rsid w:val="00DC0D0C"/>
    <w:rsid w:val="00DC0D22"/>
    <w:rsid w:val="00DC0D54"/>
    <w:rsid w:val="00DC0D73"/>
    <w:rsid w:val="00DC0DC8"/>
    <w:rsid w:val="00DC0DEC"/>
    <w:rsid w:val="00DC0EDE"/>
    <w:rsid w:val="00DC0F34"/>
    <w:rsid w:val="00DC0F80"/>
    <w:rsid w:val="00DC0F99"/>
    <w:rsid w:val="00DC0FCE"/>
    <w:rsid w:val="00DC109C"/>
    <w:rsid w:val="00DC1195"/>
    <w:rsid w:val="00DC1237"/>
    <w:rsid w:val="00DC124D"/>
    <w:rsid w:val="00DC126F"/>
    <w:rsid w:val="00DC12AB"/>
    <w:rsid w:val="00DC12C0"/>
    <w:rsid w:val="00DC1312"/>
    <w:rsid w:val="00DC132C"/>
    <w:rsid w:val="00DC1343"/>
    <w:rsid w:val="00DC1399"/>
    <w:rsid w:val="00DC147D"/>
    <w:rsid w:val="00DC1553"/>
    <w:rsid w:val="00DC15C8"/>
    <w:rsid w:val="00DC15E0"/>
    <w:rsid w:val="00DC15E4"/>
    <w:rsid w:val="00DC1668"/>
    <w:rsid w:val="00DC166A"/>
    <w:rsid w:val="00DC172E"/>
    <w:rsid w:val="00DC1833"/>
    <w:rsid w:val="00DC1862"/>
    <w:rsid w:val="00DC18AE"/>
    <w:rsid w:val="00DC18DD"/>
    <w:rsid w:val="00DC194A"/>
    <w:rsid w:val="00DC194C"/>
    <w:rsid w:val="00DC19A0"/>
    <w:rsid w:val="00DC19D1"/>
    <w:rsid w:val="00DC19D7"/>
    <w:rsid w:val="00DC1A09"/>
    <w:rsid w:val="00DC1A2B"/>
    <w:rsid w:val="00DC1AD6"/>
    <w:rsid w:val="00DC1B0F"/>
    <w:rsid w:val="00DC1B42"/>
    <w:rsid w:val="00DC1C08"/>
    <w:rsid w:val="00DC1C4C"/>
    <w:rsid w:val="00DC1C78"/>
    <w:rsid w:val="00DC1CA6"/>
    <w:rsid w:val="00DC1CC6"/>
    <w:rsid w:val="00DC1CE6"/>
    <w:rsid w:val="00DC1D22"/>
    <w:rsid w:val="00DC1DBB"/>
    <w:rsid w:val="00DC1DE8"/>
    <w:rsid w:val="00DC1E95"/>
    <w:rsid w:val="00DC1EEB"/>
    <w:rsid w:val="00DC1F32"/>
    <w:rsid w:val="00DC1F47"/>
    <w:rsid w:val="00DC1F77"/>
    <w:rsid w:val="00DC1F96"/>
    <w:rsid w:val="00DC1F97"/>
    <w:rsid w:val="00DC1FAE"/>
    <w:rsid w:val="00DC1FD2"/>
    <w:rsid w:val="00DC204C"/>
    <w:rsid w:val="00DC2051"/>
    <w:rsid w:val="00DC20D5"/>
    <w:rsid w:val="00DC2131"/>
    <w:rsid w:val="00DC216C"/>
    <w:rsid w:val="00DC21A1"/>
    <w:rsid w:val="00DC21DB"/>
    <w:rsid w:val="00DC21EE"/>
    <w:rsid w:val="00DC225C"/>
    <w:rsid w:val="00DC22C0"/>
    <w:rsid w:val="00DC2325"/>
    <w:rsid w:val="00DC2352"/>
    <w:rsid w:val="00DC2492"/>
    <w:rsid w:val="00DC24A5"/>
    <w:rsid w:val="00DC24CD"/>
    <w:rsid w:val="00DC257B"/>
    <w:rsid w:val="00DC25C6"/>
    <w:rsid w:val="00DC25C9"/>
    <w:rsid w:val="00DC25DC"/>
    <w:rsid w:val="00DC25E0"/>
    <w:rsid w:val="00DC2644"/>
    <w:rsid w:val="00DC2666"/>
    <w:rsid w:val="00DC2689"/>
    <w:rsid w:val="00DC26D6"/>
    <w:rsid w:val="00DC2722"/>
    <w:rsid w:val="00DC279A"/>
    <w:rsid w:val="00DC27A0"/>
    <w:rsid w:val="00DC27D5"/>
    <w:rsid w:val="00DC28F2"/>
    <w:rsid w:val="00DC2926"/>
    <w:rsid w:val="00DC2984"/>
    <w:rsid w:val="00DC29E8"/>
    <w:rsid w:val="00DC2A1B"/>
    <w:rsid w:val="00DC2A83"/>
    <w:rsid w:val="00DC2B23"/>
    <w:rsid w:val="00DC2C7F"/>
    <w:rsid w:val="00DC2CB4"/>
    <w:rsid w:val="00DC2D0D"/>
    <w:rsid w:val="00DC2D11"/>
    <w:rsid w:val="00DC2D7B"/>
    <w:rsid w:val="00DC2DAF"/>
    <w:rsid w:val="00DC2DD6"/>
    <w:rsid w:val="00DC2E40"/>
    <w:rsid w:val="00DC2E5D"/>
    <w:rsid w:val="00DC2E76"/>
    <w:rsid w:val="00DC2E7B"/>
    <w:rsid w:val="00DC2E7C"/>
    <w:rsid w:val="00DC2E81"/>
    <w:rsid w:val="00DC2ECC"/>
    <w:rsid w:val="00DC2FE0"/>
    <w:rsid w:val="00DC3027"/>
    <w:rsid w:val="00DC3040"/>
    <w:rsid w:val="00DC30A1"/>
    <w:rsid w:val="00DC30E0"/>
    <w:rsid w:val="00DC3196"/>
    <w:rsid w:val="00DC31A3"/>
    <w:rsid w:val="00DC320E"/>
    <w:rsid w:val="00DC3260"/>
    <w:rsid w:val="00DC338A"/>
    <w:rsid w:val="00DC33E1"/>
    <w:rsid w:val="00DC341B"/>
    <w:rsid w:val="00DC34A7"/>
    <w:rsid w:val="00DC3545"/>
    <w:rsid w:val="00DC35F7"/>
    <w:rsid w:val="00DC361D"/>
    <w:rsid w:val="00DC36A4"/>
    <w:rsid w:val="00DC36D0"/>
    <w:rsid w:val="00DC36EF"/>
    <w:rsid w:val="00DC3776"/>
    <w:rsid w:val="00DC37A0"/>
    <w:rsid w:val="00DC38CA"/>
    <w:rsid w:val="00DC3907"/>
    <w:rsid w:val="00DC391B"/>
    <w:rsid w:val="00DC3940"/>
    <w:rsid w:val="00DC3948"/>
    <w:rsid w:val="00DC39B7"/>
    <w:rsid w:val="00DC39BE"/>
    <w:rsid w:val="00DC39C7"/>
    <w:rsid w:val="00DC3A0F"/>
    <w:rsid w:val="00DC3AF7"/>
    <w:rsid w:val="00DC3B51"/>
    <w:rsid w:val="00DC3C13"/>
    <w:rsid w:val="00DC3C1F"/>
    <w:rsid w:val="00DC3C89"/>
    <w:rsid w:val="00DC3D49"/>
    <w:rsid w:val="00DC3D97"/>
    <w:rsid w:val="00DC3DB2"/>
    <w:rsid w:val="00DC3DD4"/>
    <w:rsid w:val="00DC3DFB"/>
    <w:rsid w:val="00DC3E01"/>
    <w:rsid w:val="00DC3E2D"/>
    <w:rsid w:val="00DC3E33"/>
    <w:rsid w:val="00DC3EBF"/>
    <w:rsid w:val="00DC3F52"/>
    <w:rsid w:val="00DC3F67"/>
    <w:rsid w:val="00DC3F9E"/>
    <w:rsid w:val="00DC40B0"/>
    <w:rsid w:val="00DC40FC"/>
    <w:rsid w:val="00DC4105"/>
    <w:rsid w:val="00DC411C"/>
    <w:rsid w:val="00DC4172"/>
    <w:rsid w:val="00DC41A0"/>
    <w:rsid w:val="00DC4247"/>
    <w:rsid w:val="00DC4266"/>
    <w:rsid w:val="00DC42C3"/>
    <w:rsid w:val="00DC42CB"/>
    <w:rsid w:val="00DC42E7"/>
    <w:rsid w:val="00DC4370"/>
    <w:rsid w:val="00DC43EE"/>
    <w:rsid w:val="00DC441F"/>
    <w:rsid w:val="00DC442C"/>
    <w:rsid w:val="00DC44DE"/>
    <w:rsid w:val="00DC44EC"/>
    <w:rsid w:val="00DC4532"/>
    <w:rsid w:val="00DC4556"/>
    <w:rsid w:val="00DC45CB"/>
    <w:rsid w:val="00DC460E"/>
    <w:rsid w:val="00DC4661"/>
    <w:rsid w:val="00DC467D"/>
    <w:rsid w:val="00DC46D7"/>
    <w:rsid w:val="00DC473A"/>
    <w:rsid w:val="00DC4790"/>
    <w:rsid w:val="00DC47B7"/>
    <w:rsid w:val="00DC47EA"/>
    <w:rsid w:val="00DC47F7"/>
    <w:rsid w:val="00DC4860"/>
    <w:rsid w:val="00DC490B"/>
    <w:rsid w:val="00DC4916"/>
    <w:rsid w:val="00DC491A"/>
    <w:rsid w:val="00DC496F"/>
    <w:rsid w:val="00DC4A2C"/>
    <w:rsid w:val="00DC4A7C"/>
    <w:rsid w:val="00DC4AE6"/>
    <w:rsid w:val="00DC4AF0"/>
    <w:rsid w:val="00DC4AF2"/>
    <w:rsid w:val="00DC4AF7"/>
    <w:rsid w:val="00DC4BF2"/>
    <w:rsid w:val="00DC4D43"/>
    <w:rsid w:val="00DC4D47"/>
    <w:rsid w:val="00DC4D5A"/>
    <w:rsid w:val="00DC4DF0"/>
    <w:rsid w:val="00DC4E00"/>
    <w:rsid w:val="00DC4ED6"/>
    <w:rsid w:val="00DC4EE0"/>
    <w:rsid w:val="00DC4EF4"/>
    <w:rsid w:val="00DC4F33"/>
    <w:rsid w:val="00DC4F52"/>
    <w:rsid w:val="00DC5023"/>
    <w:rsid w:val="00DC503C"/>
    <w:rsid w:val="00DC5091"/>
    <w:rsid w:val="00DC50C6"/>
    <w:rsid w:val="00DC50CF"/>
    <w:rsid w:val="00DC50FE"/>
    <w:rsid w:val="00DC519C"/>
    <w:rsid w:val="00DC5213"/>
    <w:rsid w:val="00DC52C7"/>
    <w:rsid w:val="00DC52EE"/>
    <w:rsid w:val="00DC52FE"/>
    <w:rsid w:val="00DC5463"/>
    <w:rsid w:val="00DC54BB"/>
    <w:rsid w:val="00DC5687"/>
    <w:rsid w:val="00DC5688"/>
    <w:rsid w:val="00DC5757"/>
    <w:rsid w:val="00DC57E1"/>
    <w:rsid w:val="00DC583D"/>
    <w:rsid w:val="00DC5910"/>
    <w:rsid w:val="00DC5945"/>
    <w:rsid w:val="00DC5972"/>
    <w:rsid w:val="00DC59AB"/>
    <w:rsid w:val="00DC59E1"/>
    <w:rsid w:val="00DC5A23"/>
    <w:rsid w:val="00DC5A49"/>
    <w:rsid w:val="00DC5A4E"/>
    <w:rsid w:val="00DC5A5B"/>
    <w:rsid w:val="00DC5A93"/>
    <w:rsid w:val="00DC5AAC"/>
    <w:rsid w:val="00DC5AB0"/>
    <w:rsid w:val="00DC5ADE"/>
    <w:rsid w:val="00DC5AFC"/>
    <w:rsid w:val="00DC5BBF"/>
    <w:rsid w:val="00DC5BEF"/>
    <w:rsid w:val="00DC5C1C"/>
    <w:rsid w:val="00DC5C2C"/>
    <w:rsid w:val="00DC5C92"/>
    <w:rsid w:val="00DC5CC8"/>
    <w:rsid w:val="00DC5CCB"/>
    <w:rsid w:val="00DC5CCF"/>
    <w:rsid w:val="00DC5D5D"/>
    <w:rsid w:val="00DC5D6E"/>
    <w:rsid w:val="00DC5DAC"/>
    <w:rsid w:val="00DC5E9C"/>
    <w:rsid w:val="00DC5EC0"/>
    <w:rsid w:val="00DC5ED2"/>
    <w:rsid w:val="00DC5EF0"/>
    <w:rsid w:val="00DC5F42"/>
    <w:rsid w:val="00DC5FA2"/>
    <w:rsid w:val="00DC5FCA"/>
    <w:rsid w:val="00DC5FF3"/>
    <w:rsid w:val="00DC603E"/>
    <w:rsid w:val="00DC6047"/>
    <w:rsid w:val="00DC60A9"/>
    <w:rsid w:val="00DC60B6"/>
    <w:rsid w:val="00DC615E"/>
    <w:rsid w:val="00DC61D9"/>
    <w:rsid w:val="00DC6261"/>
    <w:rsid w:val="00DC629B"/>
    <w:rsid w:val="00DC62B2"/>
    <w:rsid w:val="00DC62B5"/>
    <w:rsid w:val="00DC6357"/>
    <w:rsid w:val="00DC639F"/>
    <w:rsid w:val="00DC63C5"/>
    <w:rsid w:val="00DC6418"/>
    <w:rsid w:val="00DC642E"/>
    <w:rsid w:val="00DC643C"/>
    <w:rsid w:val="00DC6471"/>
    <w:rsid w:val="00DC6493"/>
    <w:rsid w:val="00DC64BF"/>
    <w:rsid w:val="00DC64E8"/>
    <w:rsid w:val="00DC6518"/>
    <w:rsid w:val="00DC6544"/>
    <w:rsid w:val="00DC6594"/>
    <w:rsid w:val="00DC65B5"/>
    <w:rsid w:val="00DC660C"/>
    <w:rsid w:val="00DC6614"/>
    <w:rsid w:val="00DC6621"/>
    <w:rsid w:val="00DC66B9"/>
    <w:rsid w:val="00DC66E7"/>
    <w:rsid w:val="00DC679E"/>
    <w:rsid w:val="00DC6870"/>
    <w:rsid w:val="00DC68B0"/>
    <w:rsid w:val="00DC68EA"/>
    <w:rsid w:val="00DC692E"/>
    <w:rsid w:val="00DC693C"/>
    <w:rsid w:val="00DC69D2"/>
    <w:rsid w:val="00DC6A0B"/>
    <w:rsid w:val="00DC6A7D"/>
    <w:rsid w:val="00DC6AF6"/>
    <w:rsid w:val="00DC6B01"/>
    <w:rsid w:val="00DC6B8D"/>
    <w:rsid w:val="00DC6C3B"/>
    <w:rsid w:val="00DC6C3F"/>
    <w:rsid w:val="00DC6C77"/>
    <w:rsid w:val="00DC6CD8"/>
    <w:rsid w:val="00DC6D49"/>
    <w:rsid w:val="00DC6DAF"/>
    <w:rsid w:val="00DC6DBE"/>
    <w:rsid w:val="00DC6E96"/>
    <w:rsid w:val="00DC6EFE"/>
    <w:rsid w:val="00DC6F24"/>
    <w:rsid w:val="00DC7007"/>
    <w:rsid w:val="00DC701F"/>
    <w:rsid w:val="00DC7069"/>
    <w:rsid w:val="00DC7092"/>
    <w:rsid w:val="00DC70C9"/>
    <w:rsid w:val="00DC7181"/>
    <w:rsid w:val="00DC724A"/>
    <w:rsid w:val="00DC7257"/>
    <w:rsid w:val="00DC72EF"/>
    <w:rsid w:val="00DC7362"/>
    <w:rsid w:val="00DC73CE"/>
    <w:rsid w:val="00DC741D"/>
    <w:rsid w:val="00DC7425"/>
    <w:rsid w:val="00DC7426"/>
    <w:rsid w:val="00DC7437"/>
    <w:rsid w:val="00DC743B"/>
    <w:rsid w:val="00DC7445"/>
    <w:rsid w:val="00DC74F5"/>
    <w:rsid w:val="00DC7539"/>
    <w:rsid w:val="00DC755D"/>
    <w:rsid w:val="00DC759D"/>
    <w:rsid w:val="00DC75E4"/>
    <w:rsid w:val="00DC7610"/>
    <w:rsid w:val="00DC76AB"/>
    <w:rsid w:val="00DC773D"/>
    <w:rsid w:val="00DC7850"/>
    <w:rsid w:val="00DC78B7"/>
    <w:rsid w:val="00DC78C0"/>
    <w:rsid w:val="00DC78CF"/>
    <w:rsid w:val="00DC790A"/>
    <w:rsid w:val="00DC797D"/>
    <w:rsid w:val="00DC79C0"/>
    <w:rsid w:val="00DC79F4"/>
    <w:rsid w:val="00DC7A12"/>
    <w:rsid w:val="00DC7A13"/>
    <w:rsid w:val="00DC7A30"/>
    <w:rsid w:val="00DC7A40"/>
    <w:rsid w:val="00DC7A7A"/>
    <w:rsid w:val="00DC7B0C"/>
    <w:rsid w:val="00DC7BAD"/>
    <w:rsid w:val="00DC7BFB"/>
    <w:rsid w:val="00DC7C15"/>
    <w:rsid w:val="00DC7C9B"/>
    <w:rsid w:val="00DC7CB5"/>
    <w:rsid w:val="00DC7CC8"/>
    <w:rsid w:val="00DC7CD8"/>
    <w:rsid w:val="00DC7E17"/>
    <w:rsid w:val="00DC7E1F"/>
    <w:rsid w:val="00DC7E87"/>
    <w:rsid w:val="00DC7E97"/>
    <w:rsid w:val="00DC7EB1"/>
    <w:rsid w:val="00DC7F84"/>
    <w:rsid w:val="00DC7FD9"/>
    <w:rsid w:val="00DD007B"/>
    <w:rsid w:val="00DD009C"/>
    <w:rsid w:val="00DD00D7"/>
    <w:rsid w:val="00DD00F5"/>
    <w:rsid w:val="00DD012E"/>
    <w:rsid w:val="00DD01C9"/>
    <w:rsid w:val="00DD021F"/>
    <w:rsid w:val="00DD02C8"/>
    <w:rsid w:val="00DD0337"/>
    <w:rsid w:val="00DD0354"/>
    <w:rsid w:val="00DD03C6"/>
    <w:rsid w:val="00DD0423"/>
    <w:rsid w:val="00DD046C"/>
    <w:rsid w:val="00DD0578"/>
    <w:rsid w:val="00DD058D"/>
    <w:rsid w:val="00DD05F2"/>
    <w:rsid w:val="00DD0697"/>
    <w:rsid w:val="00DD06D7"/>
    <w:rsid w:val="00DD06E6"/>
    <w:rsid w:val="00DD0709"/>
    <w:rsid w:val="00DD0775"/>
    <w:rsid w:val="00DD082B"/>
    <w:rsid w:val="00DD0864"/>
    <w:rsid w:val="00DD08E2"/>
    <w:rsid w:val="00DD08E4"/>
    <w:rsid w:val="00DD0948"/>
    <w:rsid w:val="00DD0B06"/>
    <w:rsid w:val="00DD0B3D"/>
    <w:rsid w:val="00DD0B6C"/>
    <w:rsid w:val="00DD0B9B"/>
    <w:rsid w:val="00DD0BB1"/>
    <w:rsid w:val="00DD0C11"/>
    <w:rsid w:val="00DD0C2F"/>
    <w:rsid w:val="00DD0C50"/>
    <w:rsid w:val="00DD0C6E"/>
    <w:rsid w:val="00DD0CBD"/>
    <w:rsid w:val="00DD0CCB"/>
    <w:rsid w:val="00DD0D5F"/>
    <w:rsid w:val="00DD0DA3"/>
    <w:rsid w:val="00DD0DC3"/>
    <w:rsid w:val="00DD0F07"/>
    <w:rsid w:val="00DD0F0B"/>
    <w:rsid w:val="00DD0F3F"/>
    <w:rsid w:val="00DD0FBA"/>
    <w:rsid w:val="00DD0FBC"/>
    <w:rsid w:val="00DD0FE7"/>
    <w:rsid w:val="00DD0FEA"/>
    <w:rsid w:val="00DD1034"/>
    <w:rsid w:val="00DD107C"/>
    <w:rsid w:val="00DD10B2"/>
    <w:rsid w:val="00DD10D6"/>
    <w:rsid w:val="00DD10E3"/>
    <w:rsid w:val="00DD1146"/>
    <w:rsid w:val="00DD1186"/>
    <w:rsid w:val="00DD120A"/>
    <w:rsid w:val="00DD1229"/>
    <w:rsid w:val="00DD124F"/>
    <w:rsid w:val="00DD125E"/>
    <w:rsid w:val="00DD12B7"/>
    <w:rsid w:val="00DD1346"/>
    <w:rsid w:val="00DD13CD"/>
    <w:rsid w:val="00DD145B"/>
    <w:rsid w:val="00DD14B2"/>
    <w:rsid w:val="00DD14F5"/>
    <w:rsid w:val="00DD1510"/>
    <w:rsid w:val="00DD1542"/>
    <w:rsid w:val="00DD156E"/>
    <w:rsid w:val="00DD1595"/>
    <w:rsid w:val="00DD15D9"/>
    <w:rsid w:val="00DD1638"/>
    <w:rsid w:val="00DD1671"/>
    <w:rsid w:val="00DD1688"/>
    <w:rsid w:val="00DD169E"/>
    <w:rsid w:val="00DD16A1"/>
    <w:rsid w:val="00DD1710"/>
    <w:rsid w:val="00DD1732"/>
    <w:rsid w:val="00DD1758"/>
    <w:rsid w:val="00DD177F"/>
    <w:rsid w:val="00DD17E2"/>
    <w:rsid w:val="00DD17EB"/>
    <w:rsid w:val="00DD1892"/>
    <w:rsid w:val="00DD18B4"/>
    <w:rsid w:val="00DD18D1"/>
    <w:rsid w:val="00DD18D2"/>
    <w:rsid w:val="00DD18D8"/>
    <w:rsid w:val="00DD1915"/>
    <w:rsid w:val="00DD197D"/>
    <w:rsid w:val="00DD19F6"/>
    <w:rsid w:val="00DD19F9"/>
    <w:rsid w:val="00DD1A70"/>
    <w:rsid w:val="00DD1A94"/>
    <w:rsid w:val="00DD1ACA"/>
    <w:rsid w:val="00DD1B27"/>
    <w:rsid w:val="00DD1B5A"/>
    <w:rsid w:val="00DD1B69"/>
    <w:rsid w:val="00DD1B6F"/>
    <w:rsid w:val="00DD1B95"/>
    <w:rsid w:val="00DD1BB9"/>
    <w:rsid w:val="00DD1BCC"/>
    <w:rsid w:val="00DD1C0D"/>
    <w:rsid w:val="00DD1C0F"/>
    <w:rsid w:val="00DD1C20"/>
    <w:rsid w:val="00DD1CE2"/>
    <w:rsid w:val="00DD1D53"/>
    <w:rsid w:val="00DD1D7B"/>
    <w:rsid w:val="00DD1DE0"/>
    <w:rsid w:val="00DD1E2F"/>
    <w:rsid w:val="00DD1E92"/>
    <w:rsid w:val="00DD1E9D"/>
    <w:rsid w:val="00DD1EBE"/>
    <w:rsid w:val="00DD1EDA"/>
    <w:rsid w:val="00DD1EEA"/>
    <w:rsid w:val="00DD1F0B"/>
    <w:rsid w:val="00DD1FAD"/>
    <w:rsid w:val="00DD2047"/>
    <w:rsid w:val="00DD2067"/>
    <w:rsid w:val="00DD2094"/>
    <w:rsid w:val="00DD20A8"/>
    <w:rsid w:val="00DD20DD"/>
    <w:rsid w:val="00DD2145"/>
    <w:rsid w:val="00DD215F"/>
    <w:rsid w:val="00DD2170"/>
    <w:rsid w:val="00DD21A1"/>
    <w:rsid w:val="00DD224B"/>
    <w:rsid w:val="00DD2260"/>
    <w:rsid w:val="00DD22AB"/>
    <w:rsid w:val="00DD22B6"/>
    <w:rsid w:val="00DD22EB"/>
    <w:rsid w:val="00DD23B5"/>
    <w:rsid w:val="00DD23C5"/>
    <w:rsid w:val="00DD24EF"/>
    <w:rsid w:val="00DD2555"/>
    <w:rsid w:val="00DD2558"/>
    <w:rsid w:val="00DD259C"/>
    <w:rsid w:val="00DD25A3"/>
    <w:rsid w:val="00DD25F7"/>
    <w:rsid w:val="00DD2652"/>
    <w:rsid w:val="00DD268B"/>
    <w:rsid w:val="00DD2691"/>
    <w:rsid w:val="00DD26CC"/>
    <w:rsid w:val="00DD26D0"/>
    <w:rsid w:val="00DD2775"/>
    <w:rsid w:val="00DD27BC"/>
    <w:rsid w:val="00DD27EA"/>
    <w:rsid w:val="00DD2851"/>
    <w:rsid w:val="00DD290D"/>
    <w:rsid w:val="00DD29B0"/>
    <w:rsid w:val="00DD29CC"/>
    <w:rsid w:val="00DD2AF6"/>
    <w:rsid w:val="00DD2B0C"/>
    <w:rsid w:val="00DD2B0F"/>
    <w:rsid w:val="00DD2B78"/>
    <w:rsid w:val="00DD2BAB"/>
    <w:rsid w:val="00DD2BC0"/>
    <w:rsid w:val="00DD2C7E"/>
    <w:rsid w:val="00DD2D30"/>
    <w:rsid w:val="00DD2D92"/>
    <w:rsid w:val="00DD2D99"/>
    <w:rsid w:val="00DD2E07"/>
    <w:rsid w:val="00DD2E46"/>
    <w:rsid w:val="00DD2E6B"/>
    <w:rsid w:val="00DD2EFE"/>
    <w:rsid w:val="00DD2F93"/>
    <w:rsid w:val="00DD2FF6"/>
    <w:rsid w:val="00DD300C"/>
    <w:rsid w:val="00DD3016"/>
    <w:rsid w:val="00DD3019"/>
    <w:rsid w:val="00DD3020"/>
    <w:rsid w:val="00DD30EB"/>
    <w:rsid w:val="00DD310C"/>
    <w:rsid w:val="00DD31E4"/>
    <w:rsid w:val="00DD31EF"/>
    <w:rsid w:val="00DD32A1"/>
    <w:rsid w:val="00DD32A4"/>
    <w:rsid w:val="00DD32CA"/>
    <w:rsid w:val="00DD3304"/>
    <w:rsid w:val="00DD3306"/>
    <w:rsid w:val="00DD336E"/>
    <w:rsid w:val="00DD3384"/>
    <w:rsid w:val="00DD3387"/>
    <w:rsid w:val="00DD338A"/>
    <w:rsid w:val="00DD3430"/>
    <w:rsid w:val="00DD3492"/>
    <w:rsid w:val="00DD349D"/>
    <w:rsid w:val="00DD34AC"/>
    <w:rsid w:val="00DD34B3"/>
    <w:rsid w:val="00DD34E7"/>
    <w:rsid w:val="00DD35CA"/>
    <w:rsid w:val="00DD35F9"/>
    <w:rsid w:val="00DD3660"/>
    <w:rsid w:val="00DD36B5"/>
    <w:rsid w:val="00DD37E4"/>
    <w:rsid w:val="00DD37FB"/>
    <w:rsid w:val="00DD3857"/>
    <w:rsid w:val="00DD3872"/>
    <w:rsid w:val="00DD38A6"/>
    <w:rsid w:val="00DD38DB"/>
    <w:rsid w:val="00DD3971"/>
    <w:rsid w:val="00DD39A1"/>
    <w:rsid w:val="00DD3A3B"/>
    <w:rsid w:val="00DD3A51"/>
    <w:rsid w:val="00DD3B42"/>
    <w:rsid w:val="00DD3B4D"/>
    <w:rsid w:val="00DD3B69"/>
    <w:rsid w:val="00DD3B91"/>
    <w:rsid w:val="00DD3B99"/>
    <w:rsid w:val="00DD3BDF"/>
    <w:rsid w:val="00DD3BEF"/>
    <w:rsid w:val="00DD3BFB"/>
    <w:rsid w:val="00DD3C02"/>
    <w:rsid w:val="00DD3C1E"/>
    <w:rsid w:val="00DD3CD8"/>
    <w:rsid w:val="00DD3CFB"/>
    <w:rsid w:val="00DD3D1B"/>
    <w:rsid w:val="00DD3D2E"/>
    <w:rsid w:val="00DD3DC5"/>
    <w:rsid w:val="00DD3DD9"/>
    <w:rsid w:val="00DD3E21"/>
    <w:rsid w:val="00DD3EF6"/>
    <w:rsid w:val="00DD3FBE"/>
    <w:rsid w:val="00DD3FF5"/>
    <w:rsid w:val="00DD3FF7"/>
    <w:rsid w:val="00DD4051"/>
    <w:rsid w:val="00DD4062"/>
    <w:rsid w:val="00DD40FB"/>
    <w:rsid w:val="00DD4164"/>
    <w:rsid w:val="00DD41AE"/>
    <w:rsid w:val="00DD41C3"/>
    <w:rsid w:val="00DD421E"/>
    <w:rsid w:val="00DD4230"/>
    <w:rsid w:val="00DD424F"/>
    <w:rsid w:val="00DD42BE"/>
    <w:rsid w:val="00DD42D5"/>
    <w:rsid w:val="00DD433F"/>
    <w:rsid w:val="00DD4345"/>
    <w:rsid w:val="00DD43A7"/>
    <w:rsid w:val="00DD4442"/>
    <w:rsid w:val="00DD4459"/>
    <w:rsid w:val="00DD44E3"/>
    <w:rsid w:val="00DD457A"/>
    <w:rsid w:val="00DD462D"/>
    <w:rsid w:val="00DD466C"/>
    <w:rsid w:val="00DD46D0"/>
    <w:rsid w:val="00DD46ED"/>
    <w:rsid w:val="00DD4704"/>
    <w:rsid w:val="00DD471B"/>
    <w:rsid w:val="00DD4730"/>
    <w:rsid w:val="00DD47EC"/>
    <w:rsid w:val="00DD4805"/>
    <w:rsid w:val="00DD48DB"/>
    <w:rsid w:val="00DD4954"/>
    <w:rsid w:val="00DD4958"/>
    <w:rsid w:val="00DD49B8"/>
    <w:rsid w:val="00DD49DA"/>
    <w:rsid w:val="00DD4A3B"/>
    <w:rsid w:val="00DD4A56"/>
    <w:rsid w:val="00DD4B3D"/>
    <w:rsid w:val="00DD4B4F"/>
    <w:rsid w:val="00DD4C83"/>
    <w:rsid w:val="00DD4CAA"/>
    <w:rsid w:val="00DD4CDF"/>
    <w:rsid w:val="00DD4CF1"/>
    <w:rsid w:val="00DD4D33"/>
    <w:rsid w:val="00DD4D84"/>
    <w:rsid w:val="00DD4DFD"/>
    <w:rsid w:val="00DD4E5B"/>
    <w:rsid w:val="00DD4E68"/>
    <w:rsid w:val="00DD4EAC"/>
    <w:rsid w:val="00DD4EE3"/>
    <w:rsid w:val="00DD4F3B"/>
    <w:rsid w:val="00DD4FAF"/>
    <w:rsid w:val="00DD4FB4"/>
    <w:rsid w:val="00DD4FD6"/>
    <w:rsid w:val="00DD5059"/>
    <w:rsid w:val="00DD506B"/>
    <w:rsid w:val="00DD5086"/>
    <w:rsid w:val="00DD50AE"/>
    <w:rsid w:val="00DD5153"/>
    <w:rsid w:val="00DD515E"/>
    <w:rsid w:val="00DD51B6"/>
    <w:rsid w:val="00DD51C5"/>
    <w:rsid w:val="00DD51C6"/>
    <w:rsid w:val="00DD51CD"/>
    <w:rsid w:val="00DD5208"/>
    <w:rsid w:val="00DD52C8"/>
    <w:rsid w:val="00DD52D0"/>
    <w:rsid w:val="00DD52F8"/>
    <w:rsid w:val="00DD539D"/>
    <w:rsid w:val="00DD542B"/>
    <w:rsid w:val="00DD543D"/>
    <w:rsid w:val="00DD544C"/>
    <w:rsid w:val="00DD5458"/>
    <w:rsid w:val="00DD54B7"/>
    <w:rsid w:val="00DD54E5"/>
    <w:rsid w:val="00DD550C"/>
    <w:rsid w:val="00DD5519"/>
    <w:rsid w:val="00DD5591"/>
    <w:rsid w:val="00DD5595"/>
    <w:rsid w:val="00DD55A1"/>
    <w:rsid w:val="00DD55AD"/>
    <w:rsid w:val="00DD55EF"/>
    <w:rsid w:val="00DD5612"/>
    <w:rsid w:val="00DD561C"/>
    <w:rsid w:val="00DD5636"/>
    <w:rsid w:val="00DD5642"/>
    <w:rsid w:val="00DD57EC"/>
    <w:rsid w:val="00DD5854"/>
    <w:rsid w:val="00DD5857"/>
    <w:rsid w:val="00DD5858"/>
    <w:rsid w:val="00DD5904"/>
    <w:rsid w:val="00DD592C"/>
    <w:rsid w:val="00DD594D"/>
    <w:rsid w:val="00DD5963"/>
    <w:rsid w:val="00DD5973"/>
    <w:rsid w:val="00DD598E"/>
    <w:rsid w:val="00DD59DC"/>
    <w:rsid w:val="00DD5A45"/>
    <w:rsid w:val="00DD5AAB"/>
    <w:rsid w:val="00DD5B13"/>
    <w:rsid w:val="00DD5B39"/>
    <w:rsid w:val="00DD5BAF"/>
    <w:rsid w:val="00DD5BBC"/>
    <w:rsid w:val="00DD5C7C"/>
    <w:rsid w:val="00DD5CB2"/>
    <w:rsid w:val="00DD5CF7"/>
    <w:rsid w:val="00DD5CF8"/>
    <w:rsid w:val="00DD5D1D"/>
    <w:rsid w:val="00DD5DA9"/>
    <w:rsid w:val="00DD5DAC"/>
    <w:rsid w:val="00DD5DB7"/>
    <w:rsid w:val="00DD5E18"/>
    <w:rsid w:val="00DD5EB0"/>
    <w:rsid w:val="00DD5F58"/>
    <w:rsid w:val="00DD5FB1"/>
    <w:rsid w:val="00DD5FB4"/>
    <w:rsid w:val="00DD5FC6"/>
    <w:rsid w:val="00DD6000"/>
    <w:rsid w:val="00DD6045"/>
    <w:rsid w:val="00DD6057"/>
    <w:rsid w:val="00DD6160"/>
    <w:rsid w:val="00DD617B"/>
    <w:rsid w:val="00DD61B5"/>
    <w:rsid w:val="00DD61E1"/>
    <w:rsid w:val="00DD628E"/>
    <w:rsid w:val="00DD62DB"/>
    <w:rsid w:val="00DD62E2"/>
    <w:rsid w:val="00DD6335"/>
    <w:rsid w:val="00DD63CE"/>
    <w:rsid w:val="00DD6401"/>
    <w:rsid w:val="00DD6408"/>
    <w:rsid w:val="00DD645B"/>
    <w:rsid w:val="00DD6497"/>
    <w:rsid w:val="00DD64CE"/>
    <w:rsid w:val="00DD64EC"/>
    <w:rsid w:val="00DD652F"/>
    <w:rsid w:val="00DD6608"/>
    <w:rsid w:val="00DD660F"/>
    <w:rsid w:val="00DD6621"/>
    <w:rsid w:val="00DD6678"/>
    <w:rsid w:val="00DD674B"/>
    <w:rsid w:val="00DD6788"/>
    <w:rsid w:val="00DD67BD"/>
    <w:rsid w:val="00DD67C9"/>
    <w:rsid w:val="00DD681A"/>
    <w:rsid w:val="00DD6829"/>
    <w:rsid w:val="00DD6881"/>
    <w:rsid w:val="00DD68B9"/>
    <w:rsid w:val="00DD6918"/>
    <w:rsid w:val="00DD691B"/>
    <w:rsid w:val="00DD6942"/>
    <w:rsid w:val="00DD6967"/>
    <w:rsid w:val="00DD698B"/>
    <w:rsid w:val="00DD6999"/>
    <w:rsid w:val="00DD69BA"/>
    <w:rsid w:val="00DD69BD"/>
    <w:rsid w:val="00DD69DB"/>
    <w:rsid w:val="00DD6AD4"/>
    <w:rsid w:val="00DD6AE4"/>
    <w:rsid w:val="00DD6B0D"/>
    <w:rsid w:val="00DD6B4F"/>
    <w:rsid w:val="00DD6B5F"/>
    <w:rsid w:val="00DD6C23"/>
    <w:rsid w:val="00DD6C82"/>
    <w:rsid w:val="00DD6DD7"/>
    <w:rsid w:val="00DD6E19"/>
    <w:rsid w:val="00DD6EB8"/>
    <w:rsid w:val="00DD6ECC"/>
    <w:rsid w:val="00DD6F3F"/>
    <w:rsid w:val="00DD7105"/>
    <w:rsid w:val="00DD7148"/>
    <w:rsid w:val="00DD7155"/>
    <w:rsid w:val="00DD71BE"/>
    <w:rsid w:val="00DD7202"/>
    <w:rsid w:val="00DD7222"/>
    <w:rsid w:val="00DD724C"/>
    <w:rsid w:val="00DD72C9"/>
    <w:rsid w:val="00DD7370"/>
    <w:rsid w:val="00DD747F"/>
    <w:rsid w:val="00DD7485"/>
    <w:rsid w:val="00DD748B"/>
    <w:rsid w:val="00DD74CF"/>
    <w:rsid w:val="00DD74DA"/>
    <w:rsid w:val="00DD7550"/>
    <w:rsid w:val="00DD75D5"/>
    <w:rsid w:val="00DD75DF"/>
    <w:rsid w:val="00DD767D"/>
    <w:rsid w:val="00DD76DB"/>
    <w:rsid w:val="00DD7784"/>
    <w:rsid w:val="00DD77D6"/>
    <w:rsid w:val="00DD785D"/>
    <w:rsid w:val="00DD78E3"/>
    <w:rsid w:val="00DD78F4"/>
    <w:rsid w:val="00DD79BB"/>
    <w:rsid w:val="00DD7A09"/>
    <w:rsid w:val="00DD7ADD"/>
    <w:rsid w:val="00DD7B32"/>
    <w:rsid w:val="00DD7B7D"/>
    <w:rsid w:val="00DD7B95"/>
    <w:rsid w:val="00DD7C46"/>
    <w:rsid w:val="00DD7DDF"/>
    <w:rsid w:val="00DD7E20"/>
    <w:rsid w:val="00DD7E69"/>
    <w:rsid w:val="00DD7E8A"/>
    <w:rsid w:val="00DD7F79"/>
    <w:rsid w:val="00DD7F85"/>
    <w:rsid w:val="00DD7F9A"/>
    <w:rsid w:val="00DD7FA8"/>
    <w:rsid w:val="00DE012A"/>
    <w:rsid w:val="00DE01CD"/>
    <w:rsid w:val="00DE020D"/>
    <w:rsid w:val="00DE0326"/>
    <w:rsid w:val="00DE0331"/>
    <w:rsid w:val="00DE0427"/>
    <w:rsid w:val="00DE0429"/>
    <w:rsid w:val="00DE04F8"/>
    <w:rsid w:val="00DE0550"/>
    <w:rsid w:val="00DE0572"/>
    <w:rsid w:val="00DE0575"/>
    <w:rsid w:val="00DE0580"/>
    <w:rsid w:val="00DE05EC"/>
    <w:rsid w:val="00DE05FA"/>
    <w:rsid w:val="00DE0613"/>
    <w:rsid w:val="00DE062D"/>
    <w:rsid w:val="00DE0675"/>
    <w:rsid w:val="00DE068D"/>
    <w:rsid w:val="00DE06A1"/>
    <w:rsid w:val="00DE06A6"/>
    <w:rsid w:val="00DE06C8"/>
    <w:rsid w:val="00DE07C5"/>
    <w:rsid w:val="00DE0848"/>
    <w:rsid w:val="00DE08B3"/>
    <w:rsid w:val="00DE08FC"/>
    <w:rsid w:val="00DE0911"/>
    <w:rsid w:val="00DE09A7"/>
    <w:rsid w:val="00DE0A69"/>
    <w:rsid w:val="00DE0A77"/>
    <w:rsid w:val="00DE0A86"/>
    <w:rsid w:val="00DE0C83"/>
    <w:rsid w:val="00DE0CC4"/>
    <w:rsid w:val="00DE0CF0"/>
    <w:rsid w:val="00DE0D7A"/>
    <w:rsid w:val="00DE0D7E"/>
    <w:rsid w:val="00DE0D93"/>
    <w:rsid w:val="00DE0DDF"/>
    <w:rsid w:val="00DE0DE8"/>
    <w:rsid w:val="00DE0E7C"/>
    <w:rsid w:val="00DE0F2C"/>
    <w:rsid w:val="00DE0F3B"/>
    <w:rsid w:val="00DE0F81"/>
    <w:rsid w:val="00DE0F98"/>
    <w:rsid w:val="00DE0F9C"/>
    <w:rsid w:val="00DE0FA2"/>
    <w:rsid w:val="00DE0FA4"/>
    <w:rsid w:val="00DE0FE8"/>
    <w:rsid w:val="00DE0FFB"/>
    <w:rsid w:val="00DE100D"/>
    <w:rsid w:val="00DE1051"/>
    <w:rsid w:val="00DE10D0"/>
    <w:rsid w:val="00DE10F6"/>
    <w:rsid w:val="00DE1111"/>
    <w:rsid w:val="00DE11A5"/>
    <w:rsid w:val="00DE11A6"/>
    <w:rsid w:val="00DE11B0"/>
    <w:rsid w:val="00DE11CC"/>
    <w:rsid w:val="00DE1226"/>
    <w:rsid w:val="00DE1244"/>
    <w:rsid w:val="00DE1288"/>
    <w:rsid w:val="00DE1289"/>
    <w:rsid w:val="00DE12A6"/>
    <w:rsid w:val="00DE12D2"/>
    <w:rsid w:val="00DE133E"/>
    <w:rsid w:val="00DE13E0"/>
    <w:rsid w:val="00DE142C"/>
    <w:rsid w:val="00DE143F"/>
    <w:rsid w:val="00DE149B"/>
    <w:rsid w:val="00DE1516"/>
    <w:rsid w:val="00DE151C"/>
    <w:rsid w:val="00DE154F"/>
    <w:rsid w:val="00DE15A3"/>
    <w:rsid w:val="00DE15D8"/>
    <w:rsid w:val="00DE16CF"/>
    <w:rsid w:val="00DE172C"/>
    <w:rsid w:val="00DE17D0"/>
    <w:rsid w:val="00DE17DE"/>
    <w:rsid w:val="00DE180D"/>
    <w:rsid w:val="00DE1820"/>
    <w:rsid w:val="00DE1936"/>
    <w:rsid w:val="00DE1950"/>
    <w:rsid w:val="00DE197A"/>
    <w:rsid w:val="00DE19A4"/>
    <w:rsid w:val="00DE19EF"/>
    <w:rsid w:val="00DE1A06"/>
    <w:rsid w:val="00DE1AB6"/>
    <w:rsid w:val="00DE1AD5"/>
    <w:rsid w:val="00DE1B4D"/>
    <w:rsid w:val="00DE1BC5"/>
    <w:rsid w:val="00DE1BDE"/>
    <w:rsid w:val="00DE1BE5"/>
    <w:rsid w:val="00DE1BEB"/>
    <w:rsid w:val="00DE1BEC"/>
    <w:rsid w:val="00DE1BFD"/>
    <w:rsid w:val="00DE1C20"/>
    <w:rsid w:val="00DE1C73"/>
    <w:rsid w:val="00DE1E6F"/>
    <w:rsid w:val="00DE1E93"/>
    <w:rsid w:val="00DE1EEF"/>
    <w:rsid w:val="00DE1F0E"/>
    <w:rsid w:val="00DE1F83"/>
    <w:rsid w:val="00DE2047"/>
    <w:rsid w:val="00DE2066"/>
    <w:rsid w:val="00DE2071"/>
    <w:rsid w:val="00DE215D"/>
    <w:rsid w:val="00DE219F"/>
    <w:rsid w:val="00DE21B6"/>
    <w:rsid w:val="00DE222D"/>
    <w:rsid w:val="00DE2273"/>
    <w:rsid w:val="00DE22DF"/>
    <w:rsid w:val="00DE22E9"/>
    <w:rsid w:val="00DE2343"/>
    <w:rsid w:val="00DE23AC"/>
    <w:rsid w:val="00DE23D4"/>
    <w:rsid w:val="00DE23F7"/>
    <w:rsid w:val="00DE2421"/>
    <w:rsid w:val="00DE2432"/>
    <w:rsid w:val="00DE244C"/>
    <w:rsid w:val="00DE2468"/>
    <w:rsid w:val="00DE248E"/>
    <w:rsid w:val="00DE2496"/>
    <w:rsid w:val="00DE24C0"/>
    <w:rsid w:val="00DE2597"/>
    <w:rsid w:val="00DE2599"/>
    <w:rsid w:val="00DE25A2"/>
    <w:rsid w:val="00DE25A5"/>
    <w:rsid w:val="00DE25F5"/>
    <w:rsid w:val="00DE2635"/>
    <w:rsid w:val="00DE266C"/>
    <w:rsid w:val="00DE26B9"/>
    <w:rsid w:val="00DE27F0"/>
    <w:rsid w:val="00DE2864"/>
    <w:rsid w:val="00DE287A"/>
    <w:rsid w:val="00DE28BF"/>
    <w:rsid w:val="00DE293E"/>
    <w:rsid w:val="00DE29C7"/>
    <w:rsid w:val="00DE29FA"/>
    <w:rsid w:val="00DE2A5C"/>
    <w:rsid w:val="00DE2A87"/>
    <w:rsid w:val="00DE2A8D"/>
    <w:rsid w:val="00DE2ADE"/>
    <w:rsid w:val="00DE2AED"/>
    <w:rsid w:val="00DE2B63"/>
    <w:rsid w:val="00DE2B6C"/>
    <w:rsid w:val="00DE2B8E"/>
    <w:rsid w:val="00DE2BA7"/>
    <w:rsid w:val="00DE2BBE"/>
    <w:rsid w:val="00DE2BD6"/>
    <w:rsid w:val="00DE2C2C"/>
    <w:rsid w:val="00DE2C47"/>
    <w:rsid w:val="00DE2C6E"/>
    <w:rsid w:val="00DE2C94"/>
    <w:rsid w:val="00DE2CEA"/>
    <w:rsid w:val="00DE2D0F"/>
    <w:rsid w:val="00DE2D33"/>
    <w:rsid w:val="00DE2D91"/>
    <w:rsid w:val="00DE2DD9"/>
    <w:rsid w:val="00DE2EA1"/>
    <w:rsid w:val="00DE2EC8"/>
    <w:rsid w:val="00DE2EE2"/>
    <w:rsid w:val="00DE2EE6"/>
    <w:rsid w:val="00DE2F86"/>
    <w:rsid w:val="00DE2FBB"/>
    <w:rsid w:val="00DE2FC6"/>
    <w:rsid w:val="00DE2FE4"/>
    <w:rsid w:val="00DE2FF8"/>
    <w:rsid w:val="00DE3005"/>
    <w:rsid w:val="00DE3022"/>
    <w:rsid w:val="00DE304A"/>
    <w:rsid w:val="00DE3070"/>
    <w:rsid w:val="00DE308D"/>
    <w:rsid w:val="00DE317E"/>
    <w:rsid w:val="00DE320F"/>
    <w:rsid w:val="00DE3283"/>
    <w:rsid w:val="00DE3288"/>
    <w:rsid w:val="00DE334E"/>
    <w:rsid w:val="00DE334F"/>
    <w:rsid w:val="00DE33A2"/>
    <w:rsid w:val="00DE33AE"/>
    <w:rsid w:val="00DE33DB"/>
    <w:rsid w:val="00DE3423"/>
    <w:rsid w:val="00DE34BE"/>
    <w:rsid w:val="00DE34D5"/>
    <w:rsid w:val="00DE3502"/>
    <w:rsid w:val="00DE351A"/>
    <w:rsid w:val="00DE352F"/>
    <w:rsid w:val="00DE3539"/>
    <w:rsid w:val="00DE3580"/>
    <w:rsid w:val="00DE358F"/>
    <w:rsid w:val="00DE359D"/>
    <w:rsid w:val="00DE35D2"/>
    <w:rsid w:val="00DE3641"/>
    <w:rsid w:val="00DE366C"/>
    <w:rsid w:val="00DE36EC"/>
    <w:rsid w:val="00DE36F7"/>
    <w:rsid w:val="00DE3728"/>
    <w:rsid w:val="00DE37AD"/>
    <w:rsid w:val="00DE3800"/>
    <w:rsid w:val="00DE387C"/>
    <w:rsid w:val="00DE38CB"/>
    <w:rsid w:val="00DE3A9E"/>
    <w:rsid w:val="00DE3AC1"/>
    <w:rsid w:val="00DE3AC5"/>
    <w:rsid w:val="00DE3BB0"/>
    <w:rsid w:val="00DE3BE3"/>
    <w:rsid w:val="00DE3C0B"/>
    <w:rsid w:val="00DE3C56"/>
    <w:rsid w:val="00DE3CF6"/>
    <w:rsid w:val="00DE3D51"/>
    <w:rsid w:val="00DE3DAC"/>
    <w:rsid w:val="00DE3EAE"/>
    <w:rsid w:val="00DE3ED8"/>
    <w:rsid w:val="00DE3EDE"/>
    <w:rsid w:val="00DE3F55"/>
    <w:rsid w:val="00DE3FA4"/>
    <w:rsid w:val="00DE3FB1"/>
    <w:rsid w:val="00DE4012"/>
    <w:rsid w:val="00DE4072"/>
    <w:rsid w:val="00DE4078"/>
    <w:rsid w:val="00DE414B"/>
    <w:rsid w:val="00DE4177"/>
    <w:rsid w:val="00DE417B"/>
    <w:rsid w:val="00DE418B"/>
    <w:rsid w:val="00DE41B0"/>
    <w:rsid w:val="00DE41D9"/>
    <w:rsid w:val="00DE41EF"/>
    <w:rsid w:val="00DE42B7"/>
    <w:rsid w:val="00DE439E"/>
    <w:rsid w:val="00DE43A7"/>
    <w:rsid w:val="00DE43B1"/>
    <w:rsid w:val="00DE445E"/>
    <w:rsid w:val="00DE4488"/>
    <w:rsid w:val="00DE44DE"/>
    <w:rsid w:val="00DE4538"/>
    <w:rsid w:val="00DE4572"/>
    <w:rsid w:val="00DE45CE"/>
    <w:rsid w:val="00DE4653"/>
    <w:rsid w:val="00DE46F4"/>
    <w:rsid w:val="00DE46F9"/>
    <w:rsid w:val="00DE472A"/>
    <w:rsid w:val="00DE472C"/>
    <w:rsid w:val="00DE4801"/>
    <w:rsid w:val="00DE4851"/>
    <w:rsid w:val="00DE487D"/>
    <w:rsid w:val="00DE48EB"/>
    <w:rsid w:val="00DE48F3"/>
    <w:rsid w:val="00DE498B"/>
    <w:rsid w:val="00DE4A28"/>
    <w:rsid w:val="00DE4A5B"/>
    <w:rsid w:val="00DE4B88"/>
    <w:rsid w:val="00DE4B92"/>
    <w:rsid w:val="00DE4BC8"/>
    <w:rsid w:val="00DE4BDA"/>
    <w:rsid w:val="00DE4C49"/>
    <w:rsid w:val="00DE4C4A"/>
    <w:rsid w:val="00DE4C8D"/>
    <w:rsid w:val="00DE4CBC"/>
    <w:rsid w:val="00DE4CEE"/>
    <w:rsid w:val="00DE4D2D"/>
    <w:rsid w:val="00DE4D4C"/>
    <w:rsid w:val="00DE4DE7"/>
    <w:rsid w:val="00DE4E00"/>
    <w:rsid w:val="00DE4E43"/>
    <w:rsid w:val="00DE4E72"/>
    <w:rsid w:val="00DE4E77"/>
    <w:rsid w:val="00DE4EB9"/>
    <w:rsid w:val="00DE4EF5"/>
    <w:rsid w:val="00DE4F24"/>
    <w:rsid w:val="00DE4F92"/>
    <w:rsid w:val="00DE4FF3"/>
    <w:rsid w:val="00DE503D"/>
    <w:rsid w:val="00DE5057"/>
    <w:rsid w:val="00DE5085"/>
    <w:rsid w:val="00DE5098"/>
    <w:rsid w:val="00DE50AE"/>
    <w:rsid w:val="00DE50C3"/>
    <w:rsid w:val="00DE50D1"/>
    <w:rsid w:val="00DE513A"/>
    <w:rsid w:val="00DE5143"/>
    <w:rsid w:val="00DE51B4"/>
    <w:rsid w:val="00DE51BE"/>
    <w:rsid w:val="00DE51C1"/>
    <w:rsid w:val="00DE51CF"/>
    <w:rsid w:val="00DE51DB"/>
    <w:rsid w:val="00DE522E"/>
    <w:rsid w:val="00DE523F"/>
    <w:rsid w:val="00DE52DE"/>
    <w:rsid w:val="00DE52FA"/>
    <w:rsid w:val="00DE5338"/>
    <w:rsid w:val="00DE53C8"/>
    <w:rsid w:val="00DE5431"/>
    <w:rsid w:val="00DE544A"/>
    <w:rsid w:val="00DE54CC"/>
    <w:rsid w:val="00DE5513"/>
    <w:rsid w:val="00DE5625"/>
    <w:rsid w:val="00DE565C"/>
    <w:rsid w:val="00DE578A"/>
    <w:rsid w:val="00DE58B0"/>
    <w:rsid w:val="00DE5952"/>
    <w:rsid w:val="00DE5967"/>
    <w:rsid w:val="00DE59EF"/>
    <w:rsid w:val="00DE5A05"/>
    <w:rsid w:val="00DE5A0F"/>
    <w:rsid w:val="00DE5A1D"/>
    <w:rsid w:val="00DE5A9F"/>
    <w:rsid w:val="00DE5AED"/>
    <w:rsid w:val="00DE5B3D"/>
    <w:rsid w:val="00DE5B49"/>
    <w:rsid w:val="00DE5BDE"/>
    <w:rsid w:val="00DE5BE4"/>
    <w:rsid w:val="00DE5C1A"/>
    <w:rsid w:val="00DE5CDB"/>
    <w:rsid w:val="00DE5D8D"/>
    <w:rsid w:val="00DE5D96"/>
    <w:rsid w:val="00DE5E05"/>
    <w:rsid w:val="00DE5E16"/>
    <w:rsid w:val="00DE5E37"/>
    <w:rsid w:val="00DE5E4F"/>
    <w:rsid w:val="00DE5E50"/>
    <w:rsid w:val="00DE5E94"/>
    <w:rsid w:val="00DE5EB1"/>
    <w:rsid w:val="00DE5EDD"/>
    <w:rsid w:val="00DE5F36"/>
    <w:rsid w:val="00DE5FC6"/>
    <w:rsid w:val="00DE6032"/>
    <w:rsid w:val="00DE6072"/>
    <w:rsid w:val="00DE6182"/>
    <w:rsid w:val="00DE62CC"/>
    <w:rsid w:val="00DE62F2"/>
    <w:rsid w:val="00DE6318"/>
    <w:rsid w:val="00DE6351"/>
    <w:rsid w:val="00DE63AA"/>
    <w:rsid w:val="00DE63B5"/>
    <w:rsid w:val="00DE63D5"/>
    <w:rsid w:val="00DE63ED"/>
    <w:rsid w:val="00DE642C"/>
    <w:rsid w:val="00DE6491"/>
    <w:rsid w:val="00DE65BB"/>
    <w:rsid w:val="00DE66B2"/>
    <w:rsid w:val="00DE6755"/>
    <w:rsid w:val="00DE681F"/>
    <w:rsid w:val="00DE6853"/>
    <w:rsid w:val="00DE6884"/>
    <w:rsid w:val="00DE68A9"/>
    <w:rsid w:val="00DE690A"/>
    <w:rsid w:val="00DE6925"/>
    <w:rsid w:val="00DE694A"/>
    <w:rsid w:val="00DE69AF"/>
    <w:rsid w:val="00DE6A80"/>
    <w:rsid w:val="00DE6AC3"/>
    <w:rsid w:val="00DE6ADF"/>
    <w:rsid w:val="00DE6B3D"/>
    <w:rsid w:val="00DE6CA1"/>
    <w:rsid w:val="00DE6CA6"/>
    <w:rsid w:val="00DE6CD8"/>
    <w:rsid w:val="00DE6D0A"/>
    <w:rsid w:val="00DE6D21"/>
    <w:rsid w:val="00DE6D5C"/>
    <w:rsid w:val="00DE6D88"/>
    <w:rsid w:val="00DE6DD7"/>
    <w:rsid w:val="00DE6E27"/>
    <w:rsid w:val="00DE6E2E"/>
    <w:rsid w:val="00DE6E8F"/>
    <w:rsid w:val="00DE6F02"/>
    <w:rsid w:val="00DE6F05"/>
    <w:rsid w:val="00DE6F24"/>
    <w:rsid w:val="00DE6F49"/>
    <w:rsid w:val="00DE6F77"/>
    <w:rsid w:val="00DE6F8B"/>
    <w:rsid w:val="00DE7059"/>
    <w:rsid w:val="00DE70E3"/>
    <w:rsid w:val="00DE718C"/>
    <w:rsid w:val="00DE7268"/>
    <w:rsid w:val="00DE728B"/>
    <w:rsid w:val="00DE729D"/>
    <w:rsid w:val="00DE73DB"/>
    <w:rsid w:val="00DE73FD"/>
    <w:rsid w:val="00DE7483"/>
    <w:rsid w:val="00DE7577"/>
    <w:rsid w:val="00DE75D1"/>
    <w:rsid w:val="00DE7645"/>
    <w:rsid w:val="00DE76C3"/>
    <w:rsid w:val="00DE76CF"/>
    <w:rsid w:val="00DE770A"/>
    <w:rsid w:val="00DE7809"/>
    <w:rsid w:val="00DE78AA"/>
    <w:rsid w:val="00DE7907"/>
    <w:rsid w:val="00DE794E"/>
    <w:rsid w:val="00DE7987"/>
    <w:rsid w:val="00DE7A40"/>
    <w:rsid w:val="00DE7ACC"/>
    <w:rsid w:val="00DE7B37"/>
    <w:rsid w:val="00DE7B64"/>
    <w:rsid w:val="00DE7B9A"/>
    <w:rsid w:val="00DE7B9D"/>
    <w:rsid w:val="00DE7BFD"/>
    <w:rsid w:val="00DE7C0D"/>
    <w:rsid w:val="00DE7C1B"/>
    <w:rsid w:val="00DE7C82"/>
    <w:rsid w:val="00DE7D4B"/>
    <w:rsid w:val="00DE7D89"/>
    <w:rsid w:val="00DE7DA1"/>
    <w:rsid w:val="00DE7DE9"/>
    <w:rsid w:val="00DE7E01"/>
    <w:rsid w:val="00DE7E18"/>
    <w:rsid w:val="00DE7E7B"/>
    <w:rsid w:val="00DE7F2B"/>
    <w:rsid w:val="00DE7F3E"/>
    <w:rsid w:val="00DE7F66"/>
    <w:rsid w:val="00DE7F6F"/>
    <w:rsid w:val="00DF002E"/>
    <w:rsid w:val="00DF0072"/>
    <w:rsid w:val="00DF00F1"/>
    <w:rsid w:val="00DF0114"/>
    <w:rsid w:val="00DF0143"/>
    <w:rsid w:val="00DF01E8"/>
    <w:rsid w:val="00DF01F1"/>
    <w:rsid w:val="00DF022F"/>
    <w:rsid w:val="00DF0249"/>
    <w:rsid w:val="00DF02A1"/>
    <w:rsid w:val="00DF02BE"/>
    <w:rsid w:val="00DF02EA"/>
    <w:rsid w:val="00DF02F8"/>
    <w:rsid w:val="00DF02FC"/>
    <w:rsid w:val="00DF0303"/>
    <w:rsid w:val="00DF035F"/>
    <w:rsid w:val="00DF037D"/>
    <w:rsid w:val="00DF038D"/>
    <w:rsid w:val="00DF03AB"/>
    <w:rsid w:val="00DF042C"/>
    <w:rsid w:val="00DF0464"/>
    <w:rsid w:val="00DF0470"/>
    <w:rsid w:val="00DF048A"/>
    <w:rsid w:val="00DF04FC"/>
    <w:rsid w:val="00DF0532"/>
    <w:rsid w:val="00DF053D"/>
    <w:rsid w:val="00DF05AB"/>
    <w:rsid w:val="00DF05BB"/>
    <w:rsid w:val="00DF066C"/>
    <w:rsid w:val="00DF06B3"/>
    <w:rsid w:val="00DF06B4"/>
    <w:rsid w:val="00DF06B5"/>
    <w:rsid w:val="00DF06DC"/>
    <w:rsid w:val="00DF071F"/>
    <w:rsid w:val="00DF0737"/>
    <w:rsid w:val="00DF07C9"/>
    <w:rsid w:val="00DF07D5"/>
    <w:rsid w:val="00DF07E1"/>
    <w:rsid w:val="00DF0807"/>
    <w:rsid w:val="00DF0842"/>
    <w:rsid w:val="00DF089F"/>
    <w:rsid w:val="00DF08EF"/>
    <w:rsid w:val="00DF0964"/>
    <w:rsid w:val="00DF0974"/>
    <w:rsid w:val="00DF0980"/>
    <w:rsid w:val="00DF0993"/>
    <w:rsid w:val="00DF0997"/>
    <w:rsid w:val="00DF0A40"/>
    <w:rsid w:val="00DF0A4C"/>
    <w:rsid w:val="00DF0AAD"/>
    <w:rsid w:val="00DF0AB0"/>
    <w:rsid w:val="00DF0AD8"/>
    <w:rsid w:val="00DF0B05"/>
    <w:rsid w:val="00DF0B31"/>
    <w:rsid w:val="00DF0B41"/>
    <w:rsid w:val="00DF0B54"/>
    <w:rsid w:val="00DF0B68"/>
    <w:rsid w:val="00DF0B8E"/>
    <w:rsid w:val="00DF0BC5"/>
    <w:rsid w:val="00DF0BE0"/>
    <w:rsid w:val="00DF0BF3"/>
    <w:rsid w:val="00DF0CD2"/>
    <w:rsid w:val="00DF0CE7"/>
    <w:rsid w:val="00DF0CFE"/>
    <w:rsid w:val="00DF0DB8"/>
    <w:rsid w:val="00DF0DC5"/>
    <w:rsid w:val="00DF0E88"/>
    <w:rsid w:val="00DF0EF9"/>
    <w:rsid w:val="00DF0EFF"/>
    <w:rsid w:val="00DF0F16"/>
    <w:rsid w:val="00DF0F7D"/>
    <w:rsid w:val="00DF0F84"/>
    <w:rsid w:val="00DF0FC6"/>
    <w:rsid w:val="00DF0FDD"/>
    <w:rsid w:val="00DF0FF1"/>
    <w:rsid w:val="00DF1017"/>
    <w:rsid w:val="00DF1055"/>
    <w:rsid w:val="00DF1071"/>
    <w:rsid w:val="00DF108C"/>
    <w:rsid w:val="00DF10A0"/>
    <w:rsid w:val="00DF10D1"/>
    <w:rsid w:val="00DF113D"/>
    <w:rsid w:val="00DF117D"/>
    <w:rsid w:val="00DF119A"/>
    <w:rsid w:val="00DF11AA"/>
    <w:rsid w:val="00DF11AC"/>
    <w:rsid w:val="00DF1283"/>
    <w:rsid w:val="00DF1324"/>
    <w:rsid w:val="00DF139B"/>
    <w:rsid w:val="00DF13C5"/>
    <w:rsid w:val="00DF13ED"/>
    <w:rsid w:val="00DF1416"/>
    <w:rsid w:val="00DF141D"/>
    <w:rsid w:val="00DF149E"/>
    <w:rsid w:val="00DF14E4"/>
    <w:rsid w:val="00DF1542"/>
    <w:rsid w:val="00DF15AB"/>
    <w:rsid w:val="00DF1605"/>
    <w:rsid w:val="00DF164D"/>
    <w:rsid w:val="00DF1678"/>
    <w:rsid w:val="00DF171A"/>
    <w:rsid w:val="00DF1721"/>
    <w:rsid w:val="00DF1793"/>
    <w:rsid w:val="00DF17CC"/>
    <w:rsid w:val="00DF180C"/>
    <w:rsid w:val="00DF18B6"/>
    <w:rsid w:val="00DF18C4"/>
    <w:rsid w:val="00DF19DF"/>
    <w:rsid w:val="00DF1A35"/>
    <w:rsid w:val="00DF1A42"/>
    <w:rsid w:val="00DF1AA4"/>
    <w:rsid w:val="00DF1AC1"/>
    <w:rsid w:val="00DF1B6F"/>
    <w:rsid w:val="00DF1B7D"/>
    <w:rsid w:val="00DF1B86"/>
    <w:rsid w:val="00DF1B93"/>
    <w:rsid w:val="00DF1BB0"/>
    <w:rsid w:val="00DF1BD7"/>
    <w:rsid w:val="00DF1C7B"/>
    <w:rsid w:val="00DF1DC7"/>
    <w:rsid w:val="00DF1DF3"/>
    <w:rsid w:val="00DF1E05"/>
    <w:rsid w:val="00DF1E35"/>
    <w:rsid w:val="00DF1E78"/>
    <w:rsid w:val="00DF2056"/>
    <w:rsid w:val="00DF2084"/>
    <w:rsid w:val="00DF2134"/>
    <w:rsid w:val="00DF2141"/>
    <w:rsid w:val="00DF2155"/>
    <w:rsid w:val="00DF22A9"/>
    <w:rsid w:val="00DF22AA"/>
    <w:rsid w:val="00DF2300"/>
    <w:rsid w:val="00DF2309"/>
    <w:rsid w:val="00DF2414"/>
    <w:rsid w:val="00DF245A"/>
    <w:rsid w:val="00DF24D0"/>
    <w:rsid w:val="00DF24EE"/>
    <w:rsid w:val="00DF2531"/>
    <w:rsid w:val="00DF2553"/>
    <w:rsid w:val="00DF255A"/>
    <w:rsid w:val="00DF25B8"/>
    <w:rsid w:val="00DF25D7"/>
    <w:rsid w:val="00DF25D8"/>
    <w:rsid w:val="00DF25DD"/>
    <w:rsid w:val="00DF25F7"/>
    <w:rsid w:val="00DF2683"/>
    <w:rsid w:val="00DF268E"/>
    <w:rsid w:val="00DF26AE"/>
    <w:rsid w:val="00DF2792"/>
    <w:rsid w:val="00DF283A"/>
    <w:rsid w:val="00DF28D5"/>
    <w:rsid w:val="00DF2905"/>
    <w:rsid w:val="00DF2982"/>
    <w:rsid w:val="00DF2A0E"/>
    <w:rsid w:val="00DF2B6E"/>
    <w:rsid w:val="00DF2C46"/>
    <w:rsid w:val="00DF2C82"/>
    <w:rsid w:val="00DF2DB1"/>
    <w:rsid w:val="00DF2DE0"/>
    <w:rsid w:val="00DF2F69"/>
    <w:rsid w:val="00DF2F7D"/>
    <w:rsid w:val="00DF3055"/>
    <w:rsid w:val="00DF306F"/>
    <w:rsid w:val="00DF30C3"/>
    <w:rsid w:val="00DF3133"/>
    <w:rsid w:val="00DF3191"/>
    <w:rsid w:val="00DF31ED"/>
    <w:rsid w:val="00DF31F5"/>
    <w:rsid w:val="00DF3209"/>
    <w:rsid w:val="00DF32A2"/>
    <w:rsid w:val="00DF32BF"/>
    <w:rsid w:val="00DF3313"/>
    <w:rsid w:val="00DF3326"/>
    <w:rsid w:val="00DF3355"/>
    <w:rsid w:val="00DF336D"/>
    <w:rsid w:val="00DF337D"/>
    <w:rsid w:val="00DF3394"/>
    <w:rsid w:val="00DF33A6"/>
    <w:rsid w:val="00DF33B2"/>
    <w:rsid w:val="00DF33EB"/>
    <w:rsid w:val="00DF3434"/>
    <w:rsid w:val="00DF345C"/>
    <w:rsid w:val="00DF34A4"/>
    <w:rsid w:val="00DF3535"/>
    <w:rsid w:val="00DF3572"/>
    <w:rsid w:val="00DF3588"/>
    <w:rsid w:val="00DF35A2"/>
    <w:rsid w:val="00DF35BA"/>
    <w:rsid w:val="00DF35D7"/>
    <w:rsid w:val="00DF3716"/>
    <w:rsid w:val="00DF3774"/>
    <w:rsid w:val="00DF3807"/>
    <w:rsid w:val="00DF3838"/>
    <w:rsid w:val="00DF388C"/>
    <w:rsid w:val="00DF3894"/>
    <w:rsid w:val="00DF3968"/>
    <w:rsid w:val="00DF3975"/>
    <w:rsid w:val="00DF397B"/>
    <w:rsid w:val="00DF3981"/>
    <w:rsid w:val="00DF3985"/>
    <w:rsid w:val="00DF398D"/>
    <w:rsid w:val="00DF3991"/>
    <w:rsid w:val="00DF39DE"/>
    <w:rsid w:val="00DF3A3E"/>
    <w:rsid w:val="00DF3A8D"/>
    <w:rsid w:val="00DF3AE5"/>
    <w:rsid w:val="00DF3B31"/>
    <w:rsid w:val="00DF3B4E"/>
    <w:rsid w:val="00DF3BB5"/>
    <w:rsid w:val="00DF3C2B"/>
    <w:rsid w:val="00DF3C86"/>
    <w:rsid w:val="00DF3C8C"/>
    <w:rsid w:val="00DF3C8D"/>
    <w:rsid w:val="00DF3D19"/>
    <w:rsid w:val="00DF3D2D"/>
    <w:rsid w:val="00DF3D48"/>
    <w:rsid w:val="00DF3D61"/>
    <w:rsid w:val="00DF3D63"/>
    <w:rsid w:val="00DF3DBE"/>
    <w:rsid w:val="00DF3DDC"/>
    <w:rsid w:val="00DF3DF0"/>
    <w:rsid w:val="00DF3EB0"/>
    <w:rsid w:val="00DF3EE6"/>
    <w:rsid w:val="00DF3F07"/>
    <w:rsid w:val="00DF3FCB"/>
    <w:rsid w:val="00DF4081"/>
    <w:rsid w:val="00DF4086"/>
    <w:rsid w:val="00DF40AB"/>
    <w:rsid w:val="00DF40F2"/>
    <w:rsid w:val="00DF4120"/>
    <w:rsid w:val="00DF4174"/>
    <w:rsid w:val="00DF4184"/>
    <w:rsid w:val="00DF4288"/>
    <w:rsid w:val="00DF42E5"/>
    <w:rsid w:val="00DF4340"/>
    <w:rsid w:val="00DF43D9"/>
    <w:rsid w:val="00DF4438"/>
    <w:rsid w:val="00DF443D"/>
    <w:rsid w:val="00DF4499"/>
    <w:rsid w:val="00DF452D"/>
    <w:rsid w:val="00DF454E"/>
    <w:rsid w:val="00DF4587"/>
    <w:rsid w:val="00DF46B6"/>
    <w:rsid w:val="00DF46D9"/>
    <w:rsid w:val="00DF4714"/>
    <w:rsid w:val="00DF4798"/>
    <w:rsid w:val="00DF47D6"/>
    <w:rsid w:val="00DF4806"/>
    <w:rsid w:val="00DF4840"/>
    <w:rsid w:val="00DF4870"/>
    <w:rsid w:val="00DF491B"/>
    <w:rsid w:val="00DF49E4"/>
    <w:rsid w:val="00DF4A38"/>
    <w:rsid w:val="00DF4AB1"/>
    <w:rsid w:val="00DF4B57"/>
    <w:rsid w:val="00DF4B5F"/>
    <w:rsid w:val="00DF4B67"/>
    <w:rsid w:val="00DF4BAD"/>
    <w:rsid w:val="00DF4BAF"/>
    <w:rsid w:val="00DF4BEA"/>
    <w:rsid w:val="00DF4C2D"/>
    <w:rsid w:val="00DF4C3A"/>
    <w:rsid w:val="00DF4C5B"/>
    <w:rsid w:val="00DF4D11"/>
    <w:rsid w:val="00DF4D5D"/>
    <w:rsid w:val="00DF4D69"/>
    <w:rsid w:val="00DF4D85"/>
    <w:rsid w:val="00DF4E30"/>
    <w:rsid w:val="00DF4E48"/>
    <w:rsid w:val="00DF4EAE"/>
    <w:rsid w:val="00DF4F01"/>
    <w:rsid w:val="00DF4F02"/>
    <w:rsid w:val="00DF4F62"/>
    <w:rsid w:val="00DF4F8C"/>
    <w:rsid w:val="00DF4FA2"/>
    <w:rsid w:val="00DF4FBA"/>
    <w:rsid w:val="00DF4FF2"/>
    <w:rsid w:val="00DF5001"/>
    <w:rsid w:val="00DF5018"/>
    <w:rsid w:val="00DF509E"/>
    <w:rsid w:val="00DF50F9"/>
    <w:rsid w:val="00DF510C"/>
    <w:rsid w:val="00DF51C2"/>
    <w:rsid w:val="00DF5313"/>
    <w:rsid w:val="00DF5346"/>
    <w:rsid w:val="00DF53DA"/>
    <w:rsid w:val="00DF5402"/>
    <w:rsid w:val="00DF5433"/>
    <w:rsid w:val="00DF545C"/>
    <w:rsid w:val="00DF54D8"/>
    <w:rsid w:val="00DF54EC"/>
    <w:rsid w:val="00DF5561"/>
    <w:rsid w:val="00DF5585"/>
    <w:rsid w:val="00DF55C5"/>
    <w:rsid w:val="00DF5607"/>
    <w:rsid w:val="00DF5662"/>
    <w:rsid w:val="00DF566E"/>
    <w:rsid w:val="00DF5683"/>
    <w:rsid w:val="00DF5760"/>
    <w:rsid w:val="00DF5791"/>
    <w:rsid w:val="00DF579A"/>
    <w:rsid w:val="00DF5804"/>
    <w:rsid w:val="00DF583F"/>
    <w:rsid w:val="00DF5846"/>
    <w:rsid w:val="00DF5874"/>
    <w:rsid w:val="00DF587E"/>
    <w:rsid w:val="00DF588C"/>
    <w:rsid w:val="00DF58B3"/>
    <w:rsid w:val="00DF5948"/>
    <w:rsid w:val="00DF598C"/>
    <w:rsid w:val="00DF598D"/>
    <w:rsid w:val="00DF5A12"/>
    <w:rsid w:val="00DF5A35"/>
    <w:rsid w:val="00DF5A96"/>
    <w:rsid w:val="00DF5A97"/>
    <w:rsid w:val="00DF5ACE"/>
    <w:rsid w:val="00DF5AD0"/>
    <w:rsid w:val="00DF5C4E"/>
    <w:rsid w:val="00DF5CB4"/>
    <w:rsid w:val="00DF5D0E"/>
    <w:rsid w:val="00DF5D2D"/>
    <w:rsid w:val="00DF5D95"/>
    <w:rsid w:val="00DF5DBE"/>
    <w:rsid w:val="00DF5E42"/>
    <w:rsid w:val="00DF5E5B"/>
    <w:rsid w:val="00DF5E72"/>
    <w:rsid w:val="00DF5EAB"/>
    <w:rsid w:val="00DF5EAD"/>
    <w:rsid w:val="00DF5F6C"/>
    <w:rsid w:val="00DF5F72"/>
    <w:rsid w:val="00DF5F9A"/>
    <w:rsid w:val="00DF605E"/>
    <w:rsid w:val="00DF6090"/>
    <w:rsid w:val="00DF60B3"/>
    <w:rsid w:val="00DF60E6"/>
    <w:rsid w:val="00DF60F0"/>
    <w:rsid w:val="00DF6127"/>
    <w:rsid w:val="00DF6128"/>
    <w:rsid w:val="00DF6154"/>
    <w:rsid w:val="00DF61A1"/>
    <w:rsid w:val="00DF61C2"/>
    <w:rsid w:val="00DF61DA"/>
    <w:rsid w:val="00DF6265"/>
    <w:rsid w:val="00DF629F"/>
    <w:rsid w:val="00DF63DC"/>
    <w:rsid w:val="00DF643B"/>
    <w:rsid w:val="00DF647D"/>
    <w:rsid w:val="00DF64D5"/>
    <w:rsid w:val="00DF6533"/>
    <w:rsid w:val="00DF6564"/>
    <w:rsid w:val="00DF65B9"/>
    <w:rsid w:val="00DF65DA"/>
    <w:rsid w:val="00DF660E"/>
    <w:rsid w:val="00DF6678"/>
    <w:rsid w:val="00DF667F"/>
    <w:rsid w:val="00DF66BC"/>
    <w:rsid w:val="00DF66FD"/>
    <w:rsid w:val="00DF6773"/>
    <w:rsid w:val="00DF679F"/>
    <w:rsid w:val="00DF67C4"/>
    <w:rsid w:val="00DF67DF"/>
    <w:rsid w:val="00DF6800"/>
    <w:rsid w:val="00DF6845"/>
    <w:rsid w:val="00DF6859"/>
    <w:rsid w:val="00DF68C1"/>
    <w:rsid w:val="00DF68ED"/>
    <w:rsid w:val="00DF68FC"/>
    <w:rsid w:val="00DF690A"/>
    <w:rsid w:val="00DF6984"/>
    <w:rsid w:val="00DF69EF"/>
    <w:rsid w:val="00DF69FC"/>
    <w:rsid w:val="00DF6A0B"/>
    <w:rsid w:val="00DF6A17"/>
    <w:rsid w:val="00DF6A2B"/>
    <w:rsid w:val="00DF6A77"/>
    <w:rsid w:val="00DF6A8F"/>
    <w:rsid w:val="00DF6B13"/>
    <w:rsid w:val="00DF6B62"/>
    <w:rsid w:val="00DF6B7A"/>
    <w:rsid w:val="00DF6BBB"/>
    <w:rsid w:val="00DF6BBD"/>
    <w:rsid w:val="00DF6C1A"/>
    <w:rsid w:val="00DF6C47"/>
    <w:rsid w:val="00DF6CEB"/>
    <w:rsid w:val="00DF6CF8"/>
    <w:rsid w:val="00DF6D11"/>
    <w:rsid w:val="00DF6E03"/>
    <w:rsid w:val="00DF6E22"/>
    <w:rsid w:val="00DF6E31"/>
    <w:rsid w:val="00DF6ED6"/>
    <w:rsid w:val="00DF6EDA"/>
    <w:rsid w:val="00DF7082"/>
    <w:rsid w:val="00DF7099"/>
    <w:rsid w:val="00DF70BC"/>
    <w:rsid w:val="00DF70C0"/>
    <w:rsid w:val="00DF717E"/>
    <w:rsid w:val="00DF7195"/>
    <w:rsid w:val="00DF7211"/>
    <w:rsid w:val="00DF72F2"/>
    <w:rsid w:val="00DF733C"/>
    <w:rsid w:val="00DF7373"/>
    <w:rsid w:val="00DF73A5"/>
    <w:rsid w:val="00DF73AC"/>
    <w:rsid w:val="00DF73F6"/>
    <w:rsid w:val="00DF74A7"/>
    <w:rsid w:val="00DF74C1"/>
    <w:rsid w:val="00DF74C2"/>
    <w:rsid w:val="00DF7500"/>
    <w:rsid w:val="00DF757B"/>
    <w:rsid w:val="00DF7610"/>
    <w:rsid w:val="00DF761E"/>
    <w:rsid w:val="00DF764B"/>
    <w:rsid w:val="00DF7733"/>
    <w:rsid w:val="00DF774D"/>
    <w:rsid w:val="00DF7757"/>
    <w:rsid w:val="00DF7784"/>
    <w:rsid w:val="00DF77D2"/>
    <w:rsid w:val="00DF77F0"/>
    <w:rsid w:val="00DF7831"/>
    <w:rsid w:val="00DF7833"/>
    <w:rsid w:val="00DF786B"/>
    <w:rsid w:val="00DF789B"/>
    <w:rsid w:val="00DF78C1"/>
    <w:rsid w:val="00DF7912"/>
    <w:rsid w:val="00DF7929"/>
    <w:rsid w:val="00DF797F"/>
    <w:rsid w:val="00DF7990"/>
    <w:rsid w:val="00DF7993"/>
    <w:rsid w:val="00DF79DA"/>
    <w:rsid w:val="00DF7A03"/>
    <w:rsid w:val="00DF7A1B"/>
    <w:rsid w:val="00DF7A22"/>
    <w:rsid w:val="00DF7AA9"/>
    <w:rsid w:val="00DF7AB5"/>
    <w:rsid w:val="00DF7ACA"/>
    <w:rsid w:val="00DF7B28"/>
    <w:rsid w:val="00DF7B8B"/>
    <w:rsid w:val="00DF7BED"/>
    <w:rsid w:val="00DF7CBF"/>
    <w:rsid w:val="00DF7CD8"/>
    <w:rsid w:val="00DF7CE0"/>
    <w:rsid w:val="00DF7D09"/>
    <w:rsid w:val="00DF7D17"/>
    <w:rsid w:val="00DF7D7C"/>
    <w:rsid w:val="00DF7DBA"/>
    <w:rsid w:val="00DF7E70"/>
    <w:rsid w:val="00DF7EB8"/>
    <w:rsid w:val="00DF7ED3"/>
    <w:rsid w:val="00DF7F7B"/>
    <w:rsid w:val="00DF7FB3"/>
    <w:rsid w:val="00DF7FB8"/>
    <w:rsid w:val="00E0007A"/>
    <w:rsid w:val="00E000C4"/>
    <w:rsid w:val="00E00119"/>
    <w:rsid w:val="00E0011D"/>
    <w:rsid w:val="00E0014F"/>
    <w:rsid w:val="00E001A1"/>
    <w:rsid w:val="00E001C0"/>
    <w:rsid w:val="00E001EB"/>
    <w:rsid w:val="00E00226"/>
    <w:rsid w:val="00E00239"/>
    <w:rsid w:val="00E0026A"/>
    <w:rsid w:val="00E0026C"/>
    <w:rsid w:val="00E002DC"/>
    <w:rsid w:val="00E00319"/>
    <w:rsid w:val="00E00322"/>
    <w:rsid w:val="00E003B8"/>
    <w:rsid w:val="00E00401"/>
    <w:rsid w:val="00E00467"/>
    <w:rsid w:val="00E00492"/>
    <w:rsid w:val="00E004A4"/>
    <w:rsid w:val="00E004A9"/>
    <w:rsid w:val="00E004EB"/>
    <w:rsid w:val="00E00518"/>
    <w:rsid w:val="00E00575"/>
    <w:rsid w:val="00E00585"/>
    <w:rsid w:val="00E005FD"/>
    <w:rsid w:val="00E00650"/>
    <w:rsid w:val="00E00672"/>
    <w:rsid w:val="00E006CB"/>
    <w:rsid w:val="00E0072E"/>
    <w:rsid w:val="00E007A2"/>
    <w:rsid w:val="00E00803"/>
    <w:rsid w:val="00E00910"/>
    <w:rsid w:val="00E0091B"/>
    <w:rsid w:val="00E009C0"/>
    <w:rsid w:val="00E00A52"/>
    <w:rsid w:val="00E00A5A"/>
    <w:rsid w:val="00E00A9A"/>
    <w:rsid w:val="00E00BAA"/>
    <w:rsid w:val="00E00BB0"/>
    <w:rsid w:val="00E00BBD"/>
    <w:rsid w:val="00E00BC2"/>
    <w:rsid w:val="00E00C6C"/>
    <w:rsid w:val="00E00C92"/>
    <w:rsid w:val="00E00C99"/>
    <w:rsid w:val="00E00CAC"/>
    <w:rsid w:val="00E00D1D"/>
    <w:rsid w:val="00E00D45"/>
    <w:rsid w:val="00E00D8B"/>
    <w:rsid w:val="00E00DC2"/>
    <w:rsid w:val="00E00DD0"/>
    <w:rsid w:val="00E00DD5"/>
    <w:rsid w:val="00E00DDE"/>
    <w:rsid w:val="00E00F4F"/>
    <w:rsid w:val="00E00F5A"/>
    <w:rsid w:val="00E00FD0"/>
    <w:rsid w:val="00E00FF1"/>
    <w:rsid w:val="00E0100A"/>
    <w:rsid w:val="00E0106B"/>
    <w:rsid w:val="00E010D4"/>
    <w:rsid w:val="00E010DD"/>
    <w:rsid w:val="00E01187"/>
    <w:rsid w:val="00E011A2"/>
    <w:rsid w:val="00E011A9"/>
    <w:rsid w:val="00E011AE"/>
    <w:rsid w:val="00E011BD"/>
    <w:rsid w:val="00E011C0"/>
    <w:rsid w:val="00E011CB"/>
    <w:rsid w:val="00E011E6"/>
    <w:rsid w:val="00E011F5"/>
    <w:rsid w:val="00E011F7"/>
    <w:rsid w:val="00E011FE"/>
    <w:rsid w:val="00E01222"/>
    <w:rsid w:val="00E01332"/>
    <w:rsid w:val="00E0138D"/>
    <w:rsid w:val="00E013C4"/>
    <w:rsid w:val="00E013C8"/>
    <w:rsid w:val="00E01469"/>
    <w:rsid w:val="00E01493"/>
    <w:rsid w:val="00E014D0"/>
    <w:rsid w:val="00E01515"/>
    <w:rsid w:val="00E01534"/>
    <w:rsid w:val="00E0159B"/>
    <w:rsid w:val="00E015B6"/>
    <w:rsid w:val="00E015CE"/>
    <w:rsid w:val="00E0160B"/>
    <w:rsid w:val="00E0160E"/>
    <w:rsid w:val="00E0165B"/>
    <w:rsid w:val="00E01674"/>
    <w:rsid w:val="00E016D5"/>
    <w:rsid w:val="00E018EE"/>
    <w:rsid w:val="00E018F8"/>
    <w:rsid w:val="00E0191C"/>
    <w:rsid w:val="00E0192C"/>
    <w:rsid w:val="00E0197E"/>
    <w:rsid w:val="00E0199E"/>
    <w:rsid w:val="00E019D7"/>
    <w:rsid w:val="00E019E6"/>
    <w:rsid w:val="00E019FE"/>
    <w:rsid w:val="00E01A23"/>
    <w:rsid w:val="00E01A33"/>
    <w:rsid w:val="00E01A68"/>
    <w:rsid w:val="00E01AEB"/>
    <w:rsid w:val="00E01B10"/>
    <w:rsid w:val="00E01B59"/>
    <w:rsid w:val="00E01BCF"/>
    <w:rsid w:val="00E01BFD"/>
    <w:rsid w:val="00E01C1D"/>
    <w:rsid w:val="00E01C48"/>
    <w:rsid w:val="00E01C6A"/>
    <w:rsid w:val="00E01CA4"/>
    <w:rsid w:val="00E01CDA"/>
    <w:rsid w:val="00E01CFB"/>
    <w:rsid w:val="00E01D0E"/>
    <w:rsid w:val="00E01D60"/>
    <w:rsid w:val="00E01DB2"/>
    <w:rsid w:val="00E01DF9"/>
    <w:rsid w:val="00E01E2B"/>
    <w:rsid w:val="00E01EA3"/>
    <w:rsid w:val="00E01EBD"/>
    <w:rsid w:val="00E01EEA"/>
    <w:rsid w:val="00E01F98"/>
    <w:rsid w:val="00E01FE1"/>
    <w:rsid w:val="00E02013"/>
    <w:rsid w:val="00E020C4"/>
    <w:rsid w:val="00E021B6"/>
    <w:rsid w:val="00E021F7"/>
    <w:rsid w:val="00E0223B"/>
    <w:rsid w:val="00E022CA"/>
    <w:rsid w:val="00E023E6"/>
    <w:rsid w:val="00E02527"/>
    <w:rsid w:val="00E02541"/>
    <w:rsid w:val="00E0257E"/>
    <w:rsid w:val="00E02598"/>
    <w:rsid w:val="00E025E1"/>
    <w:rsid w:val="00E02649"/>
    <w:rsid w:val="00E02679"/>
    <w:rsid w:val="00E02695"/>
    <w:rsid w:val="00E026D1"/>
    <w:rsid w:val="00E0286E"/>
    <w:rsid w:val="00E028D5"/>
    <w:rsid w:val="00E0290D"/>
    <w:rsid w:val="00E0295F"/>
    <w:rsid w:val="00E029C4"/>
    <w:rsid w:val="00E029D1"/>
    <w:rsid w:val="00E029D8"/>
    <w:rsid w:val="00E029E9"/>
    <w:rsid w:val="00E02A6D"/>
    <w:rsid w:val="00E02AC8"/>
    <w:rsid w:val="00E02B52"/>
    <w:rsid w:val="00E02BBC"/>
    <w:rsid w:val="00E02BCB"/>
    <w:rsid w:val="00E02C33"/>
    <w:rsid w:val="00E02C56"/>
    <w:rsid w:val="00E02C8D"/>
    <w:rsid w:val="00E02C98"/>
    <w:rsid w:val="00E02C9A"/>
    <w:rsid w:val="00E02CB1"/>
    <w:rsid w:val="00E02CCD"/>
    <w:rsid w:val="00E02D36"/>
    <w:rsid w:val="00E02D4B"/>
    <w:rsid w:val="00E02D9E"/>
    <w:rsid w:val="00E02DCE"/>
    <w:rsid w:val="00E02E06"/>
    <w:rsid w:val="00E02E09"/>
    <w:rsid w:val="00E02E10"/>
    <w:rsid w:val="00E02E83"/>
    <w:rsid w:val="00E02E9C"/>
    <w:rsid w:val="00E02EA2"/>
    <w:rsid w:val="00E02ED9"/>
    <w:rsid w:val="00E02EDE"/>
    <w:rsid w:val="00E02F8C"/>
    <w:rsid w:val="00E02FD7"/>
    <w:rsid w:val="00E03008"/>
    <w:rsid w:val="00E03025"/>
    <w:rsid w:val="00E03067"/>
    <w:rsid w:val="00E03078"/>
    <w:rsid w:val="00E030BF"/>
    <w:rsid w:val="00E030D5"/>
    <w:rsid w:val="00E030F8"/>
    <w:rsid w:val="00E031C6"/>
    <w:rsid w:val="00E03266"/>
    <w:rsid w:val="00E03282"/>
    <w:rsid w:val="00E03294"/>
    <w:rsid w:val="00E03295"/>
    <w:rsid w:val="00E032A2"/>
    <w:rsid w:val="00E032BE"/>
    <w:rsid w:val="00E03310"/>
    <w:rsid w:val="00E03330"/>
    <w:rsid w:val="00E033A7"/>
    <w:rsid w:val="00E03507"/>
    <w:rsid w:val="00E03552"/>
    <w:rsid w:val="00E0356A"/>
    <w:rsid w:val="00E03573"/>
    <w:rsid w:val="00E035B2"/>
    <w:rsid w:val="00E03634"/>
    <w:rsid w:val="00E03676"/>
    <w:rsid w:val="00E036EB"/>
    <w:rsid w:val="00E037EF"/>
    <w:rsid w:val="00E0384E"/>
    <w:rsid w:val="00E03866"/>
    <w:rsid w:val="00E038EC"/>
    <w:rsid w:val="00E0392A"/>
    <w:rsid w:val="00E0392B"/>
    <w:rsid w:val="00E03957"/>
    <w:rsid w:val="00E039EF"/>
    <w:rsid w:val="00E03A07"/>
    <w:rsid w:val="00E03A43"/>
    <w:rsid w:val="00E03A47"/>
    <w:rsid w:val="00E03A63"/>
    <w:rsid w:val="00E03A8A"/>
    <w:rsid w:val="00E03AAD"/>
    <w:rsid w:val="00E03AE8"/>
    <w:rsid w:val="00E03B19"/>
    <w:rsid w:val="00E03B51"/>
    <w:rsid w:val="00E03B69"/>
    <w:rsid w:val="00E03BA9"/>
    <w:rsid w:val="00E03C1B"/>
    <w:rsid w:val="00E03C55"/>
    <w:rsid w:val="00E03CB1"/>
    <w:rsid w:val="00E03CD6"/>
    <w:rsid w:val="00E03D1A"/>
    <w:rsid w:val="00E03D45"/>
    <w:rsid w:val="00E03D4E"/>
    <w:rsid w:val="00E03DF4"/>
    <w:rsid w:val="00E03E11"/>
    <w:rsid w:val="00E03EDF"/>
    <w:rsid w:val="00E03F28"/>
    <w:rsid w:val="00E03F4C"/>
    <w:rsid w:val="00E0405E"/>
    <w:rsid w:val="00E040B5"/>
    <w:rsid w:val="00E040E7"/>
    <w:rsid w:val="00E040E9"/>
    <w:rsid w:val="00E0414B"/>
    <w:rsid w:val="00E041EB"/>
    <w:rsid w:val="00E0420A"/>
    <w:rsid w:val="00E0428F"/>
    <w:rsid w:val="00E042B0"/>
    <w:rsid w:val="00E042C3"/>
    <w:rsid w:val="00E042EE"/>
    <w:rsid w:val="00E04331"/>
    <w:rsid w:val="00E0435B"/>
    <w:rsid w:val="00E04369"/>
    <w:rsid w:val="00E043C5"/>
    <w:rsid w:val="00E043CB"/>
    <w:rsid w:val="00E043E7"/>
    <w:rsid w:val="00E04438"/>
    <w:rsid w:val="00E04497"/>
    <w:rsid w:val="00E0449C"/>
    <w:rsid w:val="00E04578"/>
    <w:rsid w:val="00E0460F"/>
    <w:rsid w:val="00E046D1"/>
    <w:rsid w:val="00E0470E"/>
    <w:rsid w:val="00E04755"/>
    <w:rsid w:val="00E049DB"/>
    <w:rsid w:val="00E04AB9"/>
    <w:rsid w:val="00E04ADE"/>
    <w:rsid w:val="00E04AF3"/>
    <w:rsid w:val="00E04AFE"/>
    <w:rsid w:val="00E04B0A"/>
    <w:rsid w:val="00E04B3D"/>
    <w:rsid w:val="00E04B5D"/>
    <w:rsid w:val="00E04BCF"/>
    <w:rsid w:val="00E04C56"/>
    <w:rsid w:val="00E04C75"/>
    <w:rsid w:val="00E04CAD"/>
    <w:rsid w:val="00E04CED"/>
    <w:rsid w:val="00E04D3A"/>
    <w:rsid w:val="00E04D61"/>
    <w:rsid w:val="00E04F3B"/>
    <w:rsid w:val="00E04FAF"/>
    <w:rsid w:val="00E04FDA"/>
    <w:rsid w:val="00E05065"/>
    <w:rsid w:val="00E0506D"/>
    <w:rsid w:val="00E050CD"/>
    <w:rsid w:val="00E050F4"/>
    <w:rsid w:val="00E05162"/>
    <w:rsid w:val="00E051D1"/>
    <w:rsid w:val="00E051DC"/>
    <w:rsid w:val="00E05204"/>
    <w:rsid w:val="00E0522E"/>
    <w:rsid w:val="00E05280"/>
    <w:rsid w:val="00E0534F"/>
    <w:rsid w:val="00E05409"/>
    <w:rsid w:val="00E05444"/>
    <w:rsid w:val="00E05461"/>
    <w:rsid w:val="00E054CD"/>
    <w:rsid w:val="00E05515"/>
    <w:rsid w:val="00E055A0"/>
    <w:rsid w:val="00E055D2"/>
    <w:rsid w:val="00E0560F"/>
    <w:rsid w:val="00E05657"/>
    <w:rsid w:val="00E05695"/>
    <w:rsid w:val="00E056BD"/>
    <w:rsid w:val="00E056EC"/>
    <w:rsid w:val="00E056FB"/>
    <w:rsid w:val="00E05731"/>
    <w:rsid w:val="00E0576E"/>
    <w:rsid w:val="00E057F5"/>
    <w:rsid w:val="00E05822"/>
    <w:rsid w:val="00E05861"/>
    <w:rsid w:val="00E05887"/>
    <w:rsid w:val="00E0589E"/>
    <w:rsid w:val="00E059A6"/>
    <w:rsid w:val="00E05ACC"/>
    <w:rsid w:val="00E05B44"/>
    <w:rsid w:val="00E05B90"/>
    <w:rsid w:val="00E05BBC"/>
    <w:rsid w:val="00E05BE3"/>
    <w:rsid w:val="00E05C26"/>
    <w:rsid w:val="00E05C68"/>
    <w:rsid w:val="00E05D2E"/>
    <w:rsid w:val="00E05D3E"/>
    <w:rsid w:val="00E05D50"/>
    <w:rsid w:val="00E05DF1"/>
    <w:rsid w:val="00E05E3F"/>
    <w:rsid w:val="00E05E8C"/>
    <w:rsid w:val="00E05F0D"/>
    <w:rsid w:val="00E05F54"/>
    <w:rsid w:val="00E05F83"/>
    <w:rsid w:val="00E05FE7"/>
    <w:rsid w:val="00E05FF0"/>
    <w:rsid w:val="00E05FF2"/>
    <w:rsid w:val="00E060AF"/>
    <w:rsid w:val="00E060B2"/>
    <w:rsid w:val="00E060F9"/>
    <w:rsid w:val="00E061BE"/>
    <w:rsid w:val="00E061C3"/>
    <w:rsid w:val="00E0622B"/>
    <w:rsid w:val="00E062A9"/>
    <w:rsid w:val="00E062C6"/>
    <w:rsid w:val="00E062D6"/>
    <w:rsid w:val="00E0633B"/>
    <w:rsid w:val="00E063CB"/>
    <w:rsid w:val="00E063DA"/>
    <w:rsid w:val="00E063F5"/>
    <w:rsid w:val="00E06407"/>
    <w:rsid w:val="00E064BE"/>
    <w:rsid w:val="00E06527"/>
    <w:rsid w:val="00E065C5"/>
    <w:rsid w:val="00E06605"/>
    <w:rsid w:val="00E0665A"/>
    <w:rsid w:val="00E06665"/>
    <w:rsid w:val="00E0666D"/>
    <w:rsid w:val="00E066C7"/>
    <w:rsid w:val="00E066D8"/>
    <w:rsid w:val="00E066E1"/>
    <w:rsid w:val="00E066E8"/>
    <w:rsid w:val="00E06714"/>
    <w:rsid w:val="00E0673F"/>
    <w:rsid w:val="00E06770"/>
    <w:rsid w:val="00E06774"/>
    <w:rsid w:val="00E067C7"/>
    <w:rsid w:val="00E067DC"/>
    <w:rsid w:val="00E0682C"/>
    <w:rsid w:val="00E06860"/>
    <w:rsid w:val="00E06880"/>
    <w:rsid w:val="00E06951"/>
    <w:rsid w:val="00E06988"/>
    <w:rsid w:val="00E06A05"/>
    <w:rsid w:val="00E06ACE"/>
    <w:rsid w:val="00E06B42"/>
    <w:rsid w:val="00E06B4F"/>
    <w:rsid w:val="00E06BAE"/>
    <w:rsid w:val="00E06C08"/>
    <w:rsid w:val="00E06C1A"/>
    <w:rsid w:val="00E06C4B"/>
    <w:rsid w:val="00E06C5A"/>
    <w:rsid w:val="00E06C68"/>
    <w:rsid w:val="00E06C6F"/>
    <w:rsid w:val="00E06C7B"/>
    <w:rsid w:val="00E06C82"/>
    <w:rsid w:val="00E06D25"/>
    <w:rsid w:val="00E06D44"/>
    <w:rsid w:val="00E06D55"/>
    <w:rsid w:val="00E06D59"/>
    <w:rsid w:val="00E06D63"/>
    <w:rsid w:val="00E06DDC"/>
    <w:rsid w:val="00E06DE3"/>
    <w:rsid w:val="00E06E9B"/>
    <w:rsid w:val="00E06EEF"/>
    <w:rsid w:val="00E06F4D"/>
    <w:rsid w:val="00E06FEC"/>
    <w:rsid w:val="00E070BC"/>
    <w:rsid w:val="00E070D1"/>
    <w:rsid w:val="00E0710D"/>
    <w:rsid w:val="00E0717C"/>
    <w:rsid w:val="00E071B4"/>
    <w:rsid w:val="00E071E5"/>
    <w:rsid w:val="00E0727C"/>
    <w:rsid w:val="00E07339"/>
    <w:rsid w:val="00E0734D"/>
    <w:rsid w:val="00E073A6"/>
    <w:rsid w:val="00E073C4"/>
    <w:rsid w:val="00E073CB"/>
    <w:rsid w:val="00E07401"/>
    <w:rsid w:val="00E0743F"/>
    <w:rsid w:val="00E07487"/>
    <w:rsid w:val="00E0748C"/>
    <w:rsid w:val="00E074B8"/>
    <w:rsid w:val="00E074DA"/>
    <w:rsid w:val="00E074E5"/>
    <w:rsid w:val="00E07506"/>
    <w:rsid w:val="00E0762B"/>
    <w:rsid w:val="00E07679"/>
    <w:rsid w:val="00E076C8"/>
    <w:rsid w:val="00E07749"/>
    <w:rsid w:val="00E0777C"/>
    <w:rsid w:val="00E0781A"/>
    <w:rsid w:val="00E07863"/>
    <w:rsid w:val="00E07A43"/>
    <w:rsid w:val="00E07AC2"/>
    <w:rsid w:val="00E07BD6"/>
    <w:rsid w:val="00E07C00"/>
    <w:rsid w:val="00E07C55"/>
    <w:rsid w:val="00E07CB3"/>
    <w:rsid w:val="00E07D25"/>
    <w:rsid w:val="00E07D48"/>
    <w:rsid w:val="00E07D76"/>
    <w:rsid w:val="00E07D86"/>
    <w:rsid w:val="00E07D96"/>
    <w:rsid w:val="00E07DE0"/>
    <w:rsid w:val="00E07E49"/>
    <w:rsid w:val="00E07EF1"/>
    <w:rsid w:val="00E07F22"/>
    <w:rsid w:val="00E07F38"/>
    <w:rsid w:val="00E07F40"/>
    <w:rsid w:val="00E10047"/>
    <w:rsid w:val="00E10075"/>
    <w:rsid w:val="00E100A4"/>
    <w:rsid w:val="00E100EA"/>
    <w:rsid w:val="00E100FC"/>
    <w:rsid w:val="00E10102"/>
    <w:rsid w:val="00E10149"/>
    <w:rsid w:val="00E1014A"/>
    <w:rsid w:val="00E101AD"/>
    <w:rsid w:val="00E101DA"/>
    <w:rsid w:val="00E10249"/>
    <w:rsid w:val="00E10272"/>
    <w:rsid w:val="00E10340"/>
    <w:rsid w:val="00E1035C"/>
    <w:rsid w:val="00E103CB"/>
    <w:rsid w:val="00E10413"/>
    <w:rsid w:val="00E10474"/>
    <w:rsid w:val="00E104C1"/>
    <w:rsid w:val="00E104E3"/>
    <w:rsid w:val="00E104EB"/>
    <w:rsid w:val="00E104FE"/>
    <w:rsid w:val="00E1055A"/>
    <w:rsid w:val="00E10583"/>
    <w:rsid w:val="00E105B7"/>
    <w:rsid w:val="00E106E2"/>
    <w:rsid w:val="00E10757"/>
    <w:rsid w:val="00E1075C"/>
    <w:rsid w:val="00E10768"/>
    <w:rsid w:val="00E1078C"/>
    <w:rsid w:val="00E107BE"/>
    <w:rsid w:val="00E107F7"/>
    <w:rsid w:val="00E1081C"/>
    <w:rsid w:val="00E1081D"/>
    <w:rsid w:val="00E10851"/>
    <w:rsid w:val="00E10874"/>
    <w:rsid w:val="00E1087C"/>
    <w:rsid w:val="00E10945"/>
    <w:rsid w:val="00E109F0"/>
    <w:rsid w:val="00E10A6D"/>
    <w:rsid w:val="00E10AC3"/>
    <w:rsid w:val="00E10AD1"/>
    <w:rsid w:val="00E10B1B"/>
    <w:rsid w:val="00E10B27"/>
    <w:rsid w:val="00E10B81"/>
    <w:rsid w:val="00E10BAE"/>
    <w:rsid w:val="00E10BC7"/>
    <w:rsid w:val="00E10C8B"/>
    <w:rsid w:val="00E10DD9"/>
    <w:rsid w:val="00E10E06"/>
    <w:rsid w:val="00E10EC3"/>
    <w:rsid w:val="00E10EEF"/>
    <w:rsid w:val="00E10EF8"/>
    <w:rsid w:val="00E10F12"/>
    <w:rsid w:val="00E10F37"/>
    <w:rsid w:val="00E11039"/>
    <w:rsid w:val="00E1105A"/>
    <w:rsid w:val="00E110DA"/>
    <w:rsid w:val="00E11192"/>
    <w:rsid w:val="00E111C9"/>
    <w:rsid w:val="00E11280"/>
    <w:rsid w:val="00E112E4"/>
    <w:rsid w:val="00E11342"/>
    <w:rsid w:val="00E1136A"/>
    <w:rsid w:val="00E113EA"/>
    <w:rsid w:val="00E1144B"/>
    <w:rsid w:val="00E1145F"/>
    <w:rsid w:val="00E11495"/>
    <w:rsid w:val="00E1149E"/>
    <w:rsid w:val="00E114BC"/>
    <w:rsid w:val="00E11503"/>
    <w:rsid w:val="00E11505"/>
    <w:rsid w:val="00E11543"/>
    <w:rsid w:val="00E11564"/>
    <w:rsid w:val="00E1158E"/>
    <w:rsid w:val="00E116BB"/>
    <w:rsid w:val="00E116CE"/>
    <w:rsid w:val="00E116DF"/>
    <w:rsid w:val="00E11882"/>
    <w:rsid w:val="00E11899"/>
    <w:rsid w:val="00E11926"/>
    <w:rsid w:val="00E1196C"/>
    <w:rsid w:val="00E1196D"/>
    <w:rsid w:val="00E119F3"/>
    <w:rsid w:val="00E11A20"/>
    <w:rsid w:val="00E11B0F"/>
    <w:rsid w:val="00E11B1B"/>
    <w:rsid w:val="00E11B5E"/>
    <w:rsid w:val="00E11B92"/>
    <w:rsid w:val="00E11B93"/>
    <w:rsid w:val="00E11BA8"/>
    <w:rsid w:val="00E11C1F"/>
    <w:rsid w:val="00E11C44"/>
    <w:rsid w:val="00E11D05"/>
    <w:rsid w:val="00E11DED"/>
    <w:rsid w:val="00E11DF5"/>
    <w:rsid w:val="00E11EFB"/>
    <w:rsid w:val="00E11F20"/>
    <w:rsid w:val="00E11F86"/>
    <w:rsid w:val="00E11FA1"/>
    <w:rsid w:val="00E11FA9"/>
    <w:rsid w:val="00E11FAE"/>
    <w:rsid w:val="00E11FDD"/>
    <w:rsid w:val="00E11FE6"/>
    <w:rsid w:val="00E11FE8"/>
    <w:rsid w:val="00E12038"/>
    <w:rsid w:val="00E12187"/>
    <w:rsid w:val="00E121A0"/>
    <w:rsid w:val="00E12208"/>
    <w:rsid w:val="00E12269"/>
    <w:rsid w:val="00E12274"/>
    <w:rsid w:val="00E12378"/>
    <w:rsid w:val="00E1243B"/>
    <w:rsid w:val="00E124A6"/>
    <w:rsid w:val="00E124B4"/>
    <w:rsid w:val="00E124BF"/>
    <w:rsid w:val="00E124DB"/>
    <w:rsid w:val="00E124F0"/>
    <w:rsid w:val="00E12562"/>
    <w:rsid w:val="00E1256A"/>
    <w:rsid w:val="00E1261D"/>
    <w:rsid w:val="00E1266B"/>
    <w:rsid w:val="00E127B3"/>
    <w:rsid w:val="00E127BD"/>
    <w:rsid w:val="00E12824"/>
    <w:rsid w:val="00E12891"/>
    <w:rsid w:val="00E12897"/>
    <w:rsid w:val="00E128B1"/>
    <w:rsid w:val="00E12929"/>
    <w:rsid w:val="00E12972"/>
    <w:rsid w:val="00E129AE"/>
    <w:rsid w:val="00E129CE"/>
    <w:rsid w:val="00E12A3F"/>
    <w:rsid w:val="00E12AE3"/>
    <w:rsid w:val="00E12B8C"/>
    <w:rsid w:val="00E12BC2"/>
    <w:rsid w:val="00E12C5A"/>
    <w:rsid w:val="00E12C69"/>
    <w:rsid w:val="00E12C8E"/>
    <w:rsid w:val="00E12CD5"/>
    <w:rsid w:val="00E12D33"/>
    <w:rsid w:val="00E12D49"/>
    <w:rsid w:val="00E12D66"/>
    <w:rsid w:val="00E12D89"/>
    <w:rsid w:val="00E12DCB"/>
    <w:rsid w:val="00E12DCC"/>
    <w:rsid w:val="00E12E52"/>
    <w:rsid w:val="00E12E69"/>
    <w:rsid w:val="00E12E9F"/>
    <w:rsid w:val="00E12EAD"/>
    <w:rsid w:val="00E12EF6"/>
    <w:rsid w:val="00E12F51"/>
    <w:rsid w:val="00E12F87"/>
    <w:rsid w:val="00E12FE0"/>
    <w:rsid w:val="00E13008"/>
    <w:rsid w:val="00E130D5"/>
    <w:rsid w:val="00E13143"/>
    <w:rsid w:val="00E13200"/>
    <w:rsid w:val="00E13213"/>
    <w:rsid w:val="00E13218"/>
    <w:rsid w:val="00E13247"/>
    <w:rsid w:val="00E13267"/>
    <w:rsid w:val="00E13269"/>
    <w:rsid w:val="00E13280"/>
    <w:rsid w:val="00E132F1"/>
    <w:rsid w:val="00E1333E"/>
    <w:rsid w:val="00E13366"/>
    <w:rsid w:val="00E133CF"/>
    <w:rsid w:val="00E133F5"/>
    <w:rsid w:val="00E13443"/>
    <w:rsid w:val="00E134E5"/>
    <w:rsid w:val="00E1353E"/>
    <w:rsid w:val="00E13565"/>
    <w:rsid w:val="00E135E7"/>
    <w:rsid w:val="00E13642"/>
    <w:rsid w:val="00E1377D"/>
    <w:rsid w:val="00E13794"/>
    <w:rsid w:val="00E1379E"/>
    <w:rsid w:val="00E1381E"/>
    <w:rsid w:val="00E13828"/>
    <w:rsid w:val="00E13972"/>
    <w:rsid w:val="00E13988"/>
    <w:rsid w:val="00E13A3C"/>
    <w:rsid w:val="00E13A45"/>
    <w:rsid w:val="00E13A8A"/>
    <w:rsid w:val="00E13B10"/>
    <w:rsid w:val="00E13B2E"/>
    <w:rsid w:val="00E13B30"/>
    <w:rsid w:val="00E13B31"/>
    <w:rsid w:val="00E13B3A"/>
    <w:rsid w:val="00E13B92"/>
    <w:rsid w:val="00E13BA7"/>
    <w:rsid w:val="00E13BB6"/>
    <w:rsid w:val="00E13BD4"/>
    <w:rsid w:val="00E13C38"/>
    <w:rsid w:val="00E13C49"/>
    <w:rsid w:val="00E13C50"/>
    <w:rsid w:val="00E13CA6"/>
    <w:rsid w:val="00E13CBC"/>
    <w:rsid w:val="00E13CE2"/>
    <w:rsid w:val="00E13D9B"/>
    <w:rsid w:val="00E13DF7"/>
    <w:rsid w:val="00E13E86"/>
    <w:rsid w:val="00E13F1A"/>
    <w:rsid w:val="00E13F70"/>
    <w:rsid w:val="00E13FA8"/>
    <w:rsid w:val="00E13FFA"/>
    <w:rsid w:val="00E14007"/>
    <w:rsid w:val="00E14098"/>
    <w:rsid w:val="00E140F2"/>
    <w:rsid w:val="00E140F9"/>
    <w:rsid w:val="00E14144"/>
    <w:rsid w:val="00E1419F"/>
    <w:rsid w:val="00E141B7"/>
    <w:rsid w:val="00E141D7"/>
    <w:rsid w:val="00E1429D"/>
    <w:rsid w:val="00E142C1"/>
    <w:rsid w:val="00E142E3"/>
    <w:rsid w:val="00E142F8"/>
    <w:rsid w:val="00E14351"/>
    <w:rsid w:val="00E143AF"/>
    <w:rsid w:val="00E143CF"/>
    <w:rsid w:val="00E1440D"/>
    <w:rsid w:val="00E14441"/>
    <w:rsid w:val="00E14456"/>
    <w:rsid w:val="00E144B5"/>
    <w:rsid w:val="00E144BC"/>
    <w:rsid w:val="00E14561"/>
    <w:rsid w:val="00E1456A"/>
    <w:rsid w:val="00E14584"/>
    <w:rsid w:val="00E145FD"/>
    <w:rsid w:val="00E14644"/>
    <w:rsid w:val="00E14668"/>
    <w:rsid w:val="00E14677"/>
    <w:rsid w:val="00E14691"/>
    <w:rsid w:val="00E146C3"/>
    <w:rsid w:val="00E146D8"/>
    <w:rsid w:val="00E14761"/>
    <w:rsid w:val="00E147C8"/>
    <w:rsid w:val="00E147D8"/>
    <w:rsid w:val="00E14818"/>
    <w:rsid w:val="00E14892"/>
    <w:rsid w:val="00E14936"/>
    <w:rsid w:val="00E14955"/>
    <w:rsid w:val="00E1497D"/>
    <w:rsid w:val="00E149B6"/>
    <w:rsid w:val="00E149FA"/>
    <w:rsid w:val="00E14A10"/>
    <w:rsid w:val="00E14A2A"/>
    <w:rsid w:val="00E14A4B"/>
    <w:rsid w:val="00E14AB7"/>
    <w:rsid w:val="00E14AD4"/>
    <w:rsid w:val="00E14B21"/>
    <w:rsid w:val="00E14B4A"/>
    <w:rsid w:val="00E14B4D"/>
    <w:rsid w:val="00E14B99"/>
    <w:rsid w:val="00E14BD4"/>
    <w:rsid w:val="00E14BDB"/>
    <w:rsid w:val="00E14C3F"/>
    <w:rsid w:val="00E14D1A"/>
    <w:rsid w:val="00E14DA2"/>
    <w:rsid w:val="00E14DD6"/>
    <w:rsid w:val="00E14DE7"/>
    <w:rsid w:val="00E14E82"/>
    <w:rsid w:val="00E14E88"/>
    <w:rsid w:val="00E14F2D"/>
    <w:rsid w:val="00E14FD2"/>
    <w:rsid w:val="00E1500B"/>
    <w:rsid w:val="00E15013"/>
    <w:rsid w:val="00E150B6"/>
    <w:rsid w:val="00E150FE"/>
    <w:rsid w:val="00E15108"/>
    <w:rsid w:val="00E15199"/>
    <w:rsid w:val="00E1525C"/>
    <w:rsid w:val="00E15273"/>
    <w:rsid w:val="00E15289"/>
    <w:rsid w:val="00E152AD"/>
    <w:rsid w:val="00E152F3"/>
    <w:rsid w:val="00E15317"/>
    <w:rsid w:val="00E1532F"/>
    <w:rsid w:val="00E1542D"/>
    <w:rsid w:val="00E15446"/>
    <w:rsid w:val="00E15569"/>
    <w:rsid w:val="00E15575"/>
    <w:rsid w:val="00E15648"/>
    <w:rsid w:val="00E15688"/>
    <w:rsid w:val="00E156AB"/>
    <w:rsid w:val="00E156EA"/>
    <w:rsid w:val="00E15718"/>
    <w:rsid w:val="00E1575D"/>
    <w:rsid w:val="00E157CE"/>
    <w:rsid w:val="00E15809"/>
    <w:rsid w:val="00E15819"/>
    <w:rsid w:val="00E1585F"/>
    <w:rsid w:val="00E15893"/>
    <w:rsid w:val="00E1591C"/>
    <w:rsid w:val="00E1596D"/>
    <w:rsid w:val="00E159F9"/>
    <w:rsid w:val="00E15A07"/>
    <w:rsid w:val="00E15A5B"/>
    <w:rsid w:val="00E15AE0"/>
    <w:rsid w:val="00E15B1F"/>
    <w:rsid w:val="00E15B65"/>
    <w:rsid w:val="00E15BA1"/>
    <w:rsid w:val="00E15BFD"/>
    <w:rsid w:val="00E15CC0"/>
    <w:rsid w:val="00E15DAD"/>
    <w:rsid w:val="00E15DEC"/>
    <w:rsid w:val="00E15F83"/>
    <w:rsid w:val="00E15F91"/>
    <w:rsid w:val="00E15FE4"/>
    <w:rsid w:val="00E16008"/>
    <w:rsid w:val="00E16044"/>
    <w:rsid w:val="00E16059"/>
    <w:rsid w:val="00E16073"/>
    <w:rsid w:val="00E1608B"/>
    <w:rsid w:val="00E160E0"/>
    <w:rsid w:val="00E1610C"/>
    <w:rsid w:val="00E161EE"/>
    <w:rsid w:val="00E16203"/>
    <w:rsid w:val="00E16220"/>
    <w:rsid w:val="00E16239"/>
    <w:rsid w:val="00E162C7"/>
    <w:rsid w:val="00E162FB"/>
    <w:rsid w:val="00E16394"/>
    <w:rsid w:val="00E163BA"/>
    <w:rsid w:val="00E16440"/>
    <w:rsid w:val="00E16441"/>
    <w:rsid w:val="00E1650B"/>
    <w:rsid w:val="00E1657F"/>
    <w:rsid w:val="00E1660D"/>
    <w:rsid w:val="00E16629"/>
    <w:rsid w:val="00E1664E"/>
    <w:rsid w:val="00E166D1"/>
    <w:rsid w:val="00E167C8"/>
    <w:rsid w:val="00E16869"/>
    <w:rsid w:val="00E16877"/>
    <w:rsid w:val="00E1687D"/>
    <w:rsid w:val="00E168B9"/>
    <w:rsid w:val="00E168C5"/>
    <w:rsid w:val="00E1692D"/>
    <w:rsid w:val="00E16968"/>
    <w:rsid w:val="00E16991"/>
    <w:rsid w:val="00E16999"/>
    <w:rsid w:val="00E169CD"/>
    <w:rsid w:val="00E16A09"/>
    <w:rsid w:val="00E16BAA"/>
    <w:rsid w:val="00E16CE2"/>
    <w:rsid w:val="00E16DDB"/>
    <w:rsid w:val="00E16DFF"/>
    <w:rsid w:val="00E16E7E"/>
    <w:rsid w:val="00E16EDB"/>
    <w:rsid w:val="00E16F34"/>
    <w:rsid w:val="00E16F6B"/>
    <w:rsid w:val="00E16F93"/>
    <w:rsid w:val="00E16FF6"/>
    <w:rsid w:val="00E17005"/>
    <w:rsid w:val="00E1700F"/>
    <w:rsid w:val="00E17016"/>
    <w:rsid w:val="00E1703C"/>
    <w:rsid w:val="00E171BC"/>
    <w:rsid w:val="00E171FC"/>
    <w:rsid w:val="00E1727B"/>
    <w:rsid w:val="00E172B6"/>
    <w:rsid w:val="00E172D9"/>
    <w:rsid w:val="00E172E1"/>
    <w:rsid w:val="00E17309"/>
    <w:rsid w:val="00E1732A"/>
    <w:rsid w:val="00E1733B"/>
    <w:rsid w:val="00E17358"/>
    <w:rsid w:val="00E1736E"/>
    <w:rsid w:val="00E1739A"/>
    <w:rsid w:val="00E173BD"/>
    <w:rsid w:val="00E173F5"/>
    <w:rsid w:val="00E1740E"/>
    <w:rsid w:val="00E1741F"/>
    <w:rsid w:val="00E17453"/>
    <w:rsid w:val="00E17488"/>
    <w:rsid w:val="00E174B8"/>
    <w:rsid w:val="00E174DA"/>
    <w:rsid w:val="00E174F3"/>
    <w:rsid w:val="00E1752C"/>
    <w:rsid w:val="00E1753D"/>
    <w:rsid w:val="00E1754D"/>
    <w:rsid w:val="00E17595"/>
    <w:rsid w:val="00E175A5"/>
    <w:rsid w:val="00E17624"/>
    <w:rsid w:val="00E17629"/>
    <w:rsid w:val="00E1765C"/>
    <w:rsid w:val="00E177B4"/>
    <w:rsid w:val="00E17859"/>
    <w:rsid w:val="00E1787D"/>
    <w:rsid w:val="00E178D9"/>
    <w:rsid w:val="00E179FF"/>
    <w:rsid w:val="00E17A1B"/>
    <w:rsid w:val="00E17A3A"/>
    <w:rsid w:val="00E17A49"/>
    <w:rsid w:val="00E17AAA"/>
    <w:rsid w:val="00E17B6C"/>
    <w:rsid w:val="00E17B70"/>
    <w:rsid w:val="00E17B7F"/>
    <w:rsid w:val="00E17BA6"/>
    <w:rsid w:val="00E17BBB"/>
    <w:rsid w:val="00E17C1C"/>
    <w:rsid w:val="00E17C62"/>
    <w:rsid w:val="00E17D21"/>
    <w:rsid w:val="00E17D4C"/>
    <w:rsid w:val="00E17D55"/>
    <w:rsid w:val="00E17D60"/>
    <w:rsid w:val="00E17D8D"/>
    <w:rsid w:val="00E17D90"/>
    <w:rsid w:val="00E17D9A"/>
    <w:rsid w:val="00E17E82"/>
    <w:rsid w:val="00E17EAE"/>
    <w:rsid w:val="00E17EBA"/>
    <w:rsid w:val="00E17F1E"/>
    <w:rsid w:val="00E17F2C"/>
    <w:rsid w:val="00E17F63"/>
    <w:rsid w:val="00E20017"/>
    <w:rsid w:val="00E200F3"/>
    <w:rsid w:val="00E2012F"/>
    <w:rsid w:val="00E20141"/>
    <w:rsid w:val="00E2015F"/>
    <w:rsid w:val="00E20193"/>
    <w:rsid w:val="00E201D0"/>
    <w:rsid w:val="00E20234"/>
    <w:rsid w:val="00E20237"/>
    <w:rsid w:val="00E20268"/>
    <w:rsid w:val="00E20295"/>
    <w:rsid w:val="00E20305"/>
    <w:rsid w:val="00E20308"/>
    <w:rsid w:val="00E203CB"/>
    <w:rsid w:val="00E2042B"/>
    <w:rsid w:val="00E20432"/>
    <w:rsid w:val="00E204DD"/>
    <w:rsid w:val="00E204E7"/>
    <w:rsid w:val="00E204F5"/>
    <w:rsid w:val="00E20542"/>
    <w:rsid w:val="00E20615"/>
    <w:rsid w:val="00E20628"/>
    <w:rsid w:val="00E20632"/>
    <w:rsid w:val="00E20643"/>
    <w:rsid w:val="00E20672"/>
    <w:rsid w:val="00E206BE"/>
    <w:rsid w:val="00E206C4"/>
    <w:rsid w:val="00E206D0"/>
    <w:rsid w:val="00E20794"/>
    <w:rsid w:val="00E207E0"/>
    <w:rsid w:val="00E20800"/>
    <w:rsid w:val="00E208E7"/>
    <w:rsid w:val="00E209F2"/>
    <w:rsid w:val="00E20A04"/>
    <w:rsid w:val="00E20A8D"/>
    <w:rsid w:val="00E20AE2"/>
    <w:rsid w:val="00E20AE5"/>
    <w:rsid w:val="00E20B3E"/>
    <w:rsid w:val="00E20B45"/>
    <w:rsid w:val="00E20BA1"/>
    <w:rsid w:val="00E20C13"/>
    <w:rsid w:val="00E20C70"/>
    <w:rsid w:val="00E20CD2"/>
    <w:rsid w:val="00E20D12"/>
    <w:rsid w:val="00E20D15"/>
    <w:rsid w:val="00E20DF8"/>
    <w:rsid w:val="00E20F0D"/>
    <w:rsid w:val="00E2102C"/>
    <w:rsid w:val="00E21030"/>
    <w:rsid w:val="00E21272"/>
    <w:rsid w:val="00E212B6"/>
    <w:rsid w:val="00E21309"/>
    <w:rsid w:val="00E2132A"/>
    <w:rsid w:val="00E21413"/>
    <w:rsid w:val="00E2147E"/>
    <w:rsid w:val="00E214F5"/>
    <w:rsid w:val="00E214FF"/>
    <w:rsid w:val="00E21595"/>
    <w:rsid w:val="00E215BC"/>
    <w:rsid w:val="00E215CC"/>
    <w:rsid w:val="00E2162E"/>
    <w:rsid w:val="00E21707"/>
    <w:rsid w:val="00E21736"/>
    <w:rsid w:val="00E217A5"/>
    <w:rsid w:val="00E217C7"/>
    <w:rsid w:val="00E217CE"/>
    <w:rsid w:val="00E21800"/>
    <w:rsid w:val="00E218BD"/>
    <w:rsid w:val="00E21900"/>
    <w:rsid w:val="00E21985"/>
    <w:rsid w:val="00E21999"/>
    <w:rsid w:val="00E219B7"/>
    <w:rsid w:val="00E219F6"/>
    <w:rsid w:val="00E21A0E"/>
    <w:rsid w:val="00E21A4C"/>
    <w:rsid w:val="00E21A9F"/>
    <w:rsid w:val="00E21AAC"/>
    <w:rsid w:val="00E21B8A"/>
    <w:rsid w:val="00E21BC6"/>
    <w:rsid w:val="00E21BF0"/>
    <w:rsid w:val="00E21C52"/>
    <w:rsid w:val="00E21C7A"/>
    <w:rsid w:val="00E21CF0"/>
    <w:rsid w:val="00E21D30"/>
    <w:rsid w:val="00E21D8D"/>
    <w:rsid w:val="00E21DF5"/>
    <w:rsid w:val="00E21EDB"/>
    <w:rsid w:val="00E21F4E"/>
    <w:rsid w:val="00E21FB7"/>
    <w:rsid w:val="00E22032"/>
    <w:rsid w:val="00E2209A"/>
    <w:rsid w:val="00E220C4"/>
    <w:rsid w:val="00E2211A"/>
    <w:rsid w:val="00E22123"/>
    <w:rsid w:val="00E22183"/>
    <w:rsid w:val="00E22224"/>
    <w:rsid w:val="00E22245"/>
    <w:rsid w:val="00E2224C"/>
    <w:rsid w:val="00E22258"/>
    <w:rsid w:val="00E22287"/>
    <w:rsid w:val="00E223DC"/>
    <w:rsid w:val="00E22419"/>
    <w:rsid w:val="00E22453"/>
    <w:rsid w:val="00E224A7"/>
    <w:rsid w:val="00E2254A"/>
    <w:rsid w:val="00E22580"/>
    <w:rsid w:val="00E22587"/>
    <w:rsid w:val="00E225CC"/>
    <w:rsid w:val="00E225F1"/>
    <w:rsid w:val="00E22604"/>
    <w:rsid w:val="00E2264C"/>
    <w:rsid w:val="00E226B8"/>
    <w:rsid w:val="00E22710"/>
    <w:rsid w:val="00E2274E"/>
    <w:rsid w:val="00E22764"/>
    <w:rsid w:val="00E227EB"/>
    <w:rsid w:val="00E228B0"/>
    <w:rsid w:val="00E22930"/>
    <w:rsid w:val="00E22958"/>
    <w:rsid w:val="00E2297F"/>
    <w:rsid w:val="00E229A8"/>
    <w:rsid w:val="00E229EC"/>
    <w:rsid w:val="00E22A45"/>
    <w:rsid w:val="00E22A91"/>
    <w:rsid w:val="00E22B08"/>
    <w:rsid w:val="00E22B29"/>
    <w:rsid w:val="00E22B53"/>
    <w:rsid w:val="00E22BFC"/>
    <w:rsid w:val="00E22C1F"/>
    <w:rsid w:val="00E22C66"/>
    <w:rsid w:val="00E22C79"/>
    <w:rsid w:val="00E22CF8"/>
    <w:rsid w:val="00E22D96"/>
    <w:rsid w:val="00E22DDC"/>
    <w:rsid w:val="00E22DDF"/>
    <w:rsid w:val="00E22DE5"/>
    <w:rsid w:val="00E22E31"/>
    <w:rsid w:val="00E22E35"/>
    <w:rsid w:val="00E22E9C"/>
    <w:rsid w:val="00E22F78"/>
    <w:rsid w:val="00E22FED"/>
    <w:rsid w:val="00E23017"/>
    <w:rsid w:val="00E2307D"/>
    <w:rsid w:val="00E230E3"/>
    <w:rsid w:val="00E23190"/>
    <w:rsid w:val="00E231AA"/>
    <w:rsid w:val="00E231DF"/>
    <w:rsid w:val="00E231FD"/>
    <w:rsid w:val="00E23244"/>
    <w:rsid w:val="00E23286"/>
    <w:rsid w:val="00E2331C"/>
    <w:rsid w:val="00E23337"/>
    <w:rsid w:val="00E2339F"/>
    <w:rsid w:val="00E233A9"/>
    <w:rsid w:val="00E23400"/>
    <w:rsid w:val="00E234F2"/>
    <w:rsid w:val="00E23567"/>
    <w:rsid w:val="00E23635"/>
    <w:rsid w:val="00E2367B"/>
    <w:rsid w:val="00E23684"/>
    <w:rsid w:val="00E236B6"/>
    <w:rsid w:val="00E2370D"/>
    <w:rsid w:val="00E237AA"/>
    <w:rsid w:val="00E2386E"/>
    <w:rsid w:val="00E23963"/>
    <w:rsid w:val="00E23971"/>
    <w:rsid w:val="00E23999"/>
    <w:rsid w:val="00E239C0"/>
    <w:rsid w:val="00E239C6"/>
    <w:rsid w:val="00E23A56"/>
    <w:rsid w:val="00E23AB3"/>
    <w:rsid w:val="00E23AF6"/>
    <w:rsid w:val="00E23B5F"/>
    <w:rsid w:val="00E23B9A"/>
    <w:rsid w:val="00E23BBF"/>
    <w:rsid w:val="00E23C2E"/>
    <w:rsid w:val="00E23C48"/>
    <w:rsid w:val="00E23C5C"/>
    <w:rsid w:val="00E23CB6"/>
    <w:rsid w:val="00E23CE2"/>
    <w:rsid w:val="00E23CEB"/>
    <w:rsid w:val="00E23D20"/>
    <w:rsid w:val="00E23D28"/>
    <w:rsid w:val="00E23E1C"/>
    <w:rsid w:val="00E23E38"/>
    <w:rsid w:val="00E23ED8"/>
    <w:rsid w:val="00E23F1B"/>
    <w:rsid w:val="00E23F4C"/>
    <w:rsid w:val="00E23F94"/>
    <w:rsid w:val="00E23FC8"/>
    <w:rsid w:val="00E24071"/>
    <w:rsid w:val="00E2407E"/>
    <w:rsid w:val="00E2416F"/>
    <w:rsid w:val="00E2423A"/>
    <w:rsid w:val="00E242C6"/>
    <w:rsid w:val="00E2435E"/>
    <w:rsid w:val="00E2439F"/>
    <w:rsid w:val="00E2443C"/>
    <w:rsid w:val="00E244AA"/>
    <w:rsid w:val="00E244AE"/>
    <w:rsid w:val="00E244DA"/>
    <w:rsid w:val="00E244FE"/>
    <w:rsid w:val="00E245B7"/>
    <w:rsid w:val="00E245BE"/>
    <w:rsid w:val="00E24648"/>
    <w:rsid w:val="00E24665"/>
    <w:rsid w:val="00E246A8"/>
    <w:rsid w:val="00E246FB"/>
    <w:rsid w:val="00E2474A"/>
    <w:rsid w:val="00E248AB"/>
    <w:rsid w:val="00E248D0"/>
    <w:rsid w:val="00E248D2"/>
    <w:rsid w:val="00E248EE"/>
    <w:rsid w:val="00E24955"/>
    <w:rsid w:val="00E24968"/>
    <w:rsid w:val="00E249C8"/>
    <w:rsid w:val="00E249CB"/>
    <w:rsid w:val="00E249D6"/>
    <w:rsid w:val="00E24A7A"/>
    <w:rsid w:val="00E24A96"/>
    <w:rsid w:val="00E24AD5"/>
    <w:rsid w:val="00E24AFC"/>
    <w:rsid w:val="00E24BA0"/>
    <w:rsid w:val="00E24BA8"/>
    <w:rsid w:val="00E24BDC"/>
    <w:rsid w:val="00E24BF3"/>
    <w:rsid w:val="00E24C06"/>
    <w:rsid w:val="00E24C15"/>
    <w:rsid w:val="00E24CE7"/>
    <w:rsid w:val="00E24D2C"/>
    <w:rsid w:val="00E24E41"/>
    <w:rsid w:val="00E24E89"/>
    <w:rsid w:val="00E24EA0"/>
    <w:rsid w:val="00E24ECC"/>
    <w:rsid w:val="00E24F4A"/>
    <w:rsid w:val="00E24F4F"/>
    <w:rsid w:val="00E24F99"/>
    <w:rsid w:val="00E24FA3"/>
    <w:rsid w:val="00E24FDA"/>
    <w:rsid w:val="00E24FEF"/>
    <w:rsid w:val="00E25010"/>
    <w:rsid w:val="00E25019"/>
    <w:rsid w:val="00E25026"/>
    <w:rsid w:val="00E2505C"/>
    <w:rsid w:val="00E25064"/>
    <w:rsid w:val="00E25071"/>
    <w:rsid w:val="00E25080"/>
    <w:rsid w:val="00E25109"/>
    <w:rsid w:val="00E251A1"/>
    <w:rsid w:val="00E251C8"/>
    <w:rsid w:val="00E2520A"/>
    <w:rsid w:val="00E25214"/>
    <w:rsid w:val="00E25242"/>
    <w:rsid w:val="00E25256"/>
    <w:rsid w:val="00E25295"/>
    <w:rsid w:val="00E252D1"/>
    <w:rsid w:val="00E25352"/>
    <w:rsid w:val="00E2546E"/>
    <w:rsid w:val="00E254E6"/>
    <w:rsid w:val="00E254FD"/>
    <w:rsid w:val="00E2560E"/>
    <w:rsid w:val="00E256B8"/>
    <w:rsid w:val="00E256C0"/>
    <w:rsid w:val="00E256D4"/>
    <w:rsid w:val="00E25713"/>
    <w:rsid w:val="00E2577E"/>
    <w:rsid w:val="00E2579C"/>
    <w:rsid w:val="00E257B4"/>
    <w:rsid w:val="00E257C8"/>
    <w:rsid w:val="00E25812"/>
    <w:rsid w:val="00E25851"/>
    <w:rsid w:val="00E2587B"/>
    <w:rsid w:val="00E25886"/>
    <w:rsid w:val="00E25945"/>
    <w:rsid w:val="00E25956"/>
    <w:rsid w:val="00E2598F"/>
    <w:rsid w:val="00E259F6"/>
    <w:rsid w:val="00E259F9"/>
    <w:rsid w:val="00E25A42"/>
    <w:rsid w:val="00E25A48"/>
    <w:rsid w:val="00E25A7C"/>
    <w:rsid w:val="00E25A9D"/>
    <w:rsid w:val="00E25AB9"/>
    <w:rsid w:val="00E25B12"/>
    <w:rsid w:val="00E25B59"/>
    <w:rsid w:val="00E25B89"/>
    <w:rsid w:val="00E25B8D"/>
    <w:rsid w:val="00E25C6D"/>
    <w:rsid w:val="00E25C90"/>
    <w:rsid w:val="00E25CC5"/>
    <w:rsid w:val="00E25E23"/>
    <w:rsid w:val="00E25E84"/>
    <w:rsid w:val="00E25E96"/>
    <w:rsid w:val="00E2601B"/>
    <w:rsid w:val="00E260FC"/>
    <w:rsid w:val="00E26109"/>
    <w:rsid w:val="00E2613F"/>
    <w:rsid w:val="00E26153"/>
    <w:rsid w:val="00E26172"/>
    <w:rsid w:val="00E26198"/>
    <w:rsid w:val="00E261A8"/>
    <w:rsid w:val="00E261C1"/>
    <w:rsid w:val="00E26249"/>
    <w:rsid w:val="00E2624C"/>
    <w:rsid w:val="00E2628F"/>
    <w:rsid w:val="00E262D0"/>
    <w:rsid w:val="00E263B1"/>
    <w:rsid w:val="00E263E8"/>
    <w:rsid w:val="00E264DC"/>
    <w:rsid w:val="00E26533"/>
    <w:rsid w:val="00E26535"/>
    <w:rsid w:val="00E2654A"/>
    <w:rsid w:val="00E2659B"/>
    <w:rsid w:val="00E265AE"/>
    <w:rsid w:val="00E26609"/>
    <w:rsid w:val="00E26641"/>
    <w:rsid w:val="00E2669E"/>
    <w:rsid w:val="00E266B3"/>
    <w:rsid w:val="00E26778"/>
    <w:rsid w:val="00E26818"/>
    <w:rsid w:val="00E26896"/>
    <w:rsid w:val="00E268AA"/>
    <w:rsid w:val="00E268D2"/>
    <w:rsid w:val="00E26976"/>
    <w:rsid w:val="00E26995"/>
    <w:rsid w:val="00E26A5D"/>
    <w:rsid w:val="00E26A6D"/>
    <w:rsid w:val="00E26B02"/>
    <w:rsid w:val="00E26B04"/>
    <w:rsid w:val="00E26B64"/>
    <w:rsid w:val="00E26C30"/>
    <w:rsid w:val="00E26C35"/>
    <w:rsid w:val="00E26C45"/>
    <w:rsid w:val="00E26C7F"/>
    <w:rsid w:val="00E26C87"/>
    <w:rsid w:val="00E26D1C"/>
    <w:rsid w:val="00E26DAB"/>
    <w:rsid w:val="00E26DE1"/>
    <w:rsid w:val="00E26DE4"/>
    <w:rsid w:val="00E26E2D"/>
    <w:rsid w:val="00E26EEE"/>
    <w:rsid w:val="00E26EF2"/>
    <w:rsid w:val="00E26F3C"/>
    <w:rsid w:val="00E26F51"/>
    <w:rsid w:val="00E26F53"/>
    <w:rsid w:val="00E27042"/>
    <w:rsid w:val="00E27076"/>
    <w:rsid w:val="00E270AF"/>
    <w:rsid w:val="00E270FA"/>
    <w:rsid w:val="00E2710D"/>
    <w:rsid w:val="00E27114"/>
    <w:rsid w:val="00E27143"/>
    <w:rsid w:val="00E271C5"/>
    <w:rsid w:val="00E27215"/>
    <w:rsid w:val="00E2723A"/>
    <w:rsid w:val="00E27266"/>
    <w:rsid w:val="00E272B5"/>
    <w:rsid w:val="00E272C6"/>
    <w:rsid w:val="00E272D4"/>
    <w:rsid w:val="00E2737B"/>
    <w:rsid w:val="00E273AE"/>
    <w:rsid w:val="00E27555"/>
    <w:rsid w:val="00E27572"/>
    <w:rsid w:val="00E2758C"/>
    <w:rsid w:val="00E27627"/>
    <w:rsid w:val="00E27665"/>
    <w:rsid w:val="00E276BC"/>
    <w:rsid w:val="00E276E7"/>
    <w:rsid w:val="00E27796"/>
    <w:rsid w:val="00E277BE"/>
    <w:rsid w:val="00E27820"/>
    <w:rsid w:val="00E278A1"/>
    <w:rsid w:val="00E278AA"/>
    <w:rsid w:val="00E278EB"/>
    <w:rsid w:val="00E278F4"/>
    <w:rsid w:val="00E27919"/>
    <w:rsid w:val="00E27926"/>
    <w:rsid w:val="00E2792A"/>
    <w:rsid w:val="00E2792D"/>
    <w:rsid w:val="00E2793E"/>
    <w:rsid w:val="00E27962"/>
    <w:rsid w:val="00E279CF"/>
    <w:rsid w:val="00E279DF"/>
    <w:rsid w:val="00E279E4"/>
    <w:rsid w:val="00E27A08"/>
    <w:rsid w:val="00E27A0F"/>
    <w:rsid w:val="00E27AC0"/>
    <w:rsid w:val="00E27AED"/>
    <w:rsid w:val="00E27B16"/>
    <w:rsid w:val="00E27B51"/>
    <w:rsid w:val="00E27B60"/>
    <w:rsid w:val="00E27B91"/>
    <w:rsid w:val="00E27B92"/>
    <w:rsid w:val="00E27BAF"/>
    <w:rsid w:val="00E27CE4"/>
    <w:rsid w:val="00E27CED"/>
    <w:rsid w:val="00E27D20"/>
    <w:rsid w:val="00E27D5F"/>
    <w:rsid w:val="00E27D83"/>
    <w:rsid w:val="00E27D88"/>
    <w:rsid w:val="00E27E03"/>
    <w:rsid w:val="00E27E4E"/>
    <w:rsid w:val="00E27E5B"/>
    <w:rsid w:val="00E27EA2"/>
    <w:rsid w:val="00E27F19"/>
    <w:rsid w:val="00E27F23"/>
    <w:rsid w:val="00E27F24"/>
    <w:rsid w:val="00E27F5A"/>
    <w:rsid w:val="00E27F8B"/>
    <w:rsid w:val="00E27FC7"/>
    <w:rsid w:val="00E3006E"/>
    <w:rsid w:val="00E3008E"/>
    <w:rsid w:val="00E300CC"/>
    <w:rsid w:val="00E300E6"/>
    <w:rsid w:val="00E300F2"/>
    <w:rsid w:val="00E3010D"/>
    <w:rsid w:val="00E30167"/>
    <w:rsid w:val="00E301BB"/>
    <w:rsid w:val="00E301E8"/>
    <w:rsid w:val="00E3020F"/>
    <w:rsid w:val="00E30261"/>
    <w:rsid w:val="00E302A9"/>
    <w:rsid w:val="00E30325"/>
    <w:rsid w:val="00E30355"/>
    <w:rsid w:val="00E30376"/>
    <w:rsid w:val="00E3044D"/>
    <w:rsid w:val="00E304A8"/>
    <w:rsid w:val="00E30544"/>
    <w:rsid w:val="00E3057E"/>
    <w:rsid w:val="00E3059C"/>
    <w:rsid w:val="00E305B8"/>
    <w:rsid w:val="00E305DE"/>
    <w:rsid w:val="00E305EB"/>
    <w:rsid w:val="00E3061E"/>
    <w:rsid w:val="00E3064F"/>
    <w:rsid w:val="00E30681"/>
    <w:rsid w:val="00E306A5"/>
    <w:rsid w:val="00E306F4"/>
    <w:rsid w:val="00E30769"/>
    <w:rsid w:val="00E30885"/>
    <w:rsid w:val="00E308C5"/>
    <w:rsid w:val="00E30942"/>
    <w:rsid w:val="00E30998"/>
    <w:rsid w:val="00E309A4"/>
    <w:rsid w:val="00E309A7"/>
    <w:rsid w:val="00E309BB"/>
    <w:rsid w:val="00E309D6"/>
    <w:rsid w:val="00E30A64"/>
    <w:rsid w:val="00E30A66"/>
    <w:rsid w:val="00E30A67"/>
    <w:rsid w:val="00E30B1A"/>
    <w:rsid w:val="00E30B9F"/>
    <w:rsid w:val="00E30BB1"/>
    <w:rsid w:val="00E30BF4"/>
    <w:rsid w:val="00E30C07"/>
    <w:rsid w:val="00E30C9F"/>
    <w:rsid w:val="00E30CC9"/>
    <w:rsid w:val="00E30D15"/>
    <w:rsid w:val="00E30D7F"/>
    <w:rsid w:val="00E30E3A"/>
    <w:rsid w:val="00E30E7E"/>
    <w:rsid w:val="00E30EB1"/>
    <w:rsid w:val="00E30EB8"/>
    <w:rsid w:val="00E30F84"/>
    <w:rsid w:val="00E31007"/>
    <w:rsid w:val="00E3101B"/>
    <w:rsid w:val="00E31068"/>
    <w:rsid w:val="00E3108B"/>
    <w:rsid w:val="00E310BC"/>
    <w:rsid w:val="00E310FB"/>
    <w:rsid w:val="00E31153"/>
    <w:rsid w:val="00E31187"/>
    <w:rsid w:val="00E311A3"/>
    <w:rsid w:val="00E311DA"/>
    <w:rsid w:val="00E31238"/>
    <w:rsid w:val="00E3127D"/>
    <w:rsid w:val="00E312B0"/>
    <w:rsid w:val="00E312B1"/>
    <w:rsid w:val="00E31339"/>
    <w:rsid w:val="00E313B6"/>
    <w:rsid w:val="00E313C3"/>
    <w:rsid w:val="00E313DF"/>
    <w:rsid w:val="00E313E8"/>
    <w:rsid w:val="00E3140D"/>
    <w:rsid w:val="00E3145E"/>
    <w:rsid w:val="00E31471"/>
    <w:rsid w:val="00E31489"/>
    <w:rsid w:val="00E3158E"/>
    <w:rsid w:val="00E31590"/>
    <w:rsid w:val="00E3159A"/>
    <w:rsid w:val="00E315B6"/>
    <w:rsid w:val="00E315CD"/>
    <w:rsid w:val="00E315D4"/>
    <w:rsid w:val="00E315D6"/>
    <w:rsid w:val="00E31628"/>
    <w:rsid w:val="00E3165A"/>
    <w:rsid w:val="00E316F6"/>
    <w:rsid w:val="00E31744"/>
    <w:rsid w:val="00E31754"/>
    <w:rsid w:val="00E317EE"/>
    <w:rsid w:val="00E31853"/>
    <w:rsid w:val="00E318C5"/>
    <w:rsid w:val="00E318EF"/>
    <w:rsid w:val="00E3192D"/>
    <w:rsid w:val="00E31A2B"/>
    <w:rsid w:val="00E31A49"/>
    <w:rsid w:val="00E31B2B"/>
    <w:rsid w:val="00E31B55"/>
    <w:rsid w:val="00E31BE3"/>
    <w:rsid w:val="00E31C14"/>
    <w:rsid w:val="00E31C43"/>
    <w:rsid w:val="00E31C62"/>
    <w:rsid w:val="00E31C6D"/>
    <w:rsid w:val="00E31DD2"/>
    <w:rsid w:val="00E31DE0"/>
    <w:rsid w:val="00E31ED9"/>
    <w:rsid w:val="00E31F22"/>
    <w:rsid w:val="00E31F46"/>
    <w:rsid w:val="00E31F5A"/>
    <w:rsid w:val="00E31FAC"/>
    <w:rsid w:val="00E31FD6"/>
    <w:rsid w:val="00E3206C"/>
    <w:rsid w:val="00E32091"/>
    <w:rsid w:val="00E3213D"/>
    <w:rsid w:val="00E321A4"/>
    <w:rsid w:val="00E321AB"/>
    <w:rsid w:val="00E321B7"/>
    <w:rsid w:val="00E321F6"/>
    <w:rsid w:val="00E3224B"/>
    <w:rsid w:val="00E32313"/>
    <w:rsid w:val="00E32323"/>
    <w:rsid w:val="00E32372"/>
    <w:rsid w:val="00E323EA"/>
    <w:rsid w:val="00E32425"/>
    <w:rsid w:val="00E3243E"/>
    <w:rsid w:val="00E32584"/>
    <w:rsid w:val="00E32594"/>
    <w:rsid w:val="00E325E4"/>
    <w:rsid w:val="00E3261A"/>
    <w:rsid w:val="00E3268E"/>
    <w:rsid w:val="00E326C1"/>
    <w:rsid w:val="00E3273E"/>
    <w:rsid w:val="00E327E4"/>
    <w:rsid w:val="00E327F2"/>
    <w:rsid w:val="00E32851"/>
    <w:rsid w:val="00E3288F"/>
    <w:rsid w:val="00E32953"/>
    <w:rsid w:val="00E32966"/>
    <w:rsid w:val="00E329DA"/>
    <w:rsid w:val="00E32A9E"/>
    <w:rsid w:val="00E32AB3"/>
    <w:rsid w:val="00E32AC2"/>
    <w:rsid w:val="00E32AFC"/>
    <w:rsid w:val="00E32B5E"/>
    <w:rsid w:val="00E32BBA"/>
    <w:rsid w:val="00E32C8B"/>
    <w:rsid w:val="00E32CD3"/>
    <w:rsid w:val="00E32CF6"/>
    <w:rsid w:val="00E32DCD"/>
    <w:rsid w:val="00E32E14"/>
    <w:rsid w:val="00E32E22"/>
    <w:rsid w:val="00E32E28"/>
    <w:rsid w:val="00E32E29"/>
    <w:rsid w:val="00E32E85"/>
    <w:rsid w:val="00E32EBE"/>
    <w:rsid w:val="00E32EF5"/>
    <w:rsid w:val="00E32F27"/>
    <w:rsid w:val="00E32F35"/>
    <w:rsid w:val="00E32F86"/>
    <w:rsid w:val="00E32FED"/>
    <w:rsid w:val="00E33040"/>
    <w:rsid w:val="00E3304B"/>
    <w:rsid w:val="00E33119"/>
    <w:rsid w:val="00E33161"/>
    <w:rsid w:val="00E3317E"/>
    <w:rsid w:val="00E33187"/>
    <w:rsid w:val="00E33190"/>
    <w:rsid w:val="00E331CD"/>
    <w:rsid w:val="00E3322B"/>
    <w:rsid w:val="00E33298"/>
    <w:rsid w:val="00E332CC"/>
    <w:rsid w:val="00E33342"/>
    <w:rsid w:val="00E333A2"/>
    <w:rsid w:val="00E333C8"/>
    <w:rsid w:val="00E333E8"/>
    <w:rsid w:val="00E33484"/>
    <w:rsid w:val="00E334F2"/>
    <w:rsid w:val="00E33535"/>
    <w:rsid w:val="00E33621"/>
    <w:rsid w:val="00E33648"/>
    <w:rsid w:val="00E3364C"/>
    <w:rsid w:val="00E336A5"/>
    <w:rsid w:val="00E336F5"/>
    <w:rsid w:val="00E33732"/>
    <w:rsid w:val="00E3376F"/>
    <w:rsid w:val="00E33786"/>
    <w:rsid w:val="00E33792"/>
    <w:rsid w:val="00E337B2"/>
    <w:rsid w:val="00E337F4"/>
    <w:rsid w:val="00E33805"/>
    <w:rsid w:val="00E33877"/>
    <w:rsid w:val="00E338F7"/>
    <w:rsid w:val="00E3391A"/>
    <w:rsid w:val="00E3391C"/>
    <w:rsid w:val="00E339E3"/>
    <w:rsid w:val="00E339F4"/>
    <w:rsid w:val="00E33A3F"/>
    <w:rsid w:val="00E33A4C"/>
    <w:rsid w:val="00E33A4E"/>
    <w:rsid w:val="00E33AAD"/>
    <w:rsid w:val="00E33B68"/>
    <w:rsid w:val="00E33B74"/>
    <w:rsid w:val="00E33BC8"/>
    <w:rsid w:val="00E33CA6"/>
    <w:rsid w:val="00E33D29"/>
    <w:rsid w:val="00E33D49"/>
    <w:rsid w:val="00E33D4A"/>
    <w:rsid w:val="00E33D56"/>
    <w:rsid w:val="00E33D8E"/>
    <w:rsid w:val="00E33D9B"/>
    <w:rsid w:val="00E33DC6"/>
    <w:rsid w:val="00E33E7C"/>
    <w:rsid w:val="00E33E9D"/>
    <w:rsid w:val="00E33ED5"/>
    <w:rsid w:val="00E33F4C"/>
    <w:rsid w:val="00E33F58"/>
    <w:rsid w:val="00E3400A"/>
    <w:rsid w:val="00E3401F"/>
    <w:rsid w:val="00E34044"/>
    <w:rsid w:val="00E340A6"/>
    <w:rsid w:val="00E340AA"/>
    <w:rsid w:val="00E34100"/>
    <w:rsid w:val="00E3419C"/>
    <w:rsid w:val="00E341FA"/>
    <w:rsid w:val="00E3421E"/>
    <w:rsid w:val="00E34259"/>
    <w:rsid w:val="00E342E1"/>
    <w:rsid w:val="00E3438A"/>
    <w:rsid w:val="00E34401"/>
    <w:rsid w:val="00E3449A"/>
    <w:rsid w:val="00E344FD"/>
    <w:rsid w:val="00E34525"/>
    <w:rsid w:val="00E346E5"/>
    <w:rsid w:val="00E3471E"/>
    <w:rsid w:val="00E347C0"/>
    <w:rsid w:val="00E348D4"/>
    <w:rsid w:val="00E3492E"/>
    <w:rsid w:val="00E34988"/>
    <w:rsid w:val="00E349E5"/>
    <w:rsid w:val="00E34A51"/>
    <w:rsid w:val="00E34A5D"/>
    <w:rsid w:val="00E34A7C"/>
    <w:rsid w:val="00E34A95"/>
    <w:rsid w:val="00E34B23"/>
    <w:rsid w:val="00E34B76"/>
    <w:rsid w:val="00E34B88"/>
    <w:rsid w:val="00E34BAE"/>
    <w:rsid w:val="00E34BC0"/>
    <w:rsid w:val="00E34BF6"/>
    <w:rsid w:val="00E34C34"/>
    <w:rsid w:val="00E34D1E"/>
    <w:rsid w:val="00E34D2C"/>
    <w:rsid w:val="00E34D50"/>
    <w:rsid w:val="00E34DE5"/>
    <w:rsid w:val="00E34E46"/>
    <w:rsid w:val="00E34E4C"/>
    <w:rsid w:val="00E34EF1"/>
    <w:rsid w:val="00E34F19"/>
    <w:rsid w:val="00E34FBC"/>
    <w:rsid w:val="00E34FF6"/>
    <w:rsid w:val="00E35034"/>
    <w:rsid w:val="00E35060"/>
    <w:rsid w:val="00E35090"/>
    <w:rsid w:val="00E3513F"/>
    <w:rsid w:val="00E35148"/>
    <w:rsid w:val="00E3514A"/>
    <w:rsid w:val="00E351A3"/>
    <w:rsid w:val="00E351A8"/>
    <w:rsid w:val="00E351BE"/>
    <w:rsid w:val="00E351F0"/>
    <w:rsid w:val="00E35218"/>
    <w:rsid w:val="00E352CD"/>
    <w:rsid w:val="00E352D3"/>
    <w:rsid w:val="00E352E7"/>
    <w:rsid w:val="00E352EA"/>
    <w:rsid w:val="00E3539C"/>
    <w:rsid w:val="00E35444"/>
    <w:rsid w:val="00E35478"/>
    <w:rsid w:val="00E354A3"/>
    <w:rsid w:val="00E354D8"/>
    <w:rsid w:val="00E3552D"/>
    <w:rsid w:val="00E355EE"/>
    <w:rsid w:val="00E35713"/>
    <w:rsid w:val="00E35730"/>
    <w:rsid w:val="00E35749"/>
    <w:rsid w:val="00E357A7"/>
    <w:rsid w:val="00E357D0"/>
    <w:rsid w:val="00E3580C"/>
    <w:rsid w:val="00E358B2"/>
    <w:rsid w:val="00E35904"/>
    <w:rsid w:val="00E35911"/>
    <w:rsid w:val="00E359FC"/>
    <w:rsid w:val="00E35A8C"/>
    <w:rsid w:val="00E35A9A"/>
    <w:rsid w:val="00E35AB9"/>
    <w:rsid w:val="00E35B3B"/>
    <w:rsid w:val="00E35B91"/>
    <w:rsid w:val="00E35C04"/>
    <w:rsid w:val="00E35C64"/>
    <w:rsid w:val="00E35C82"/>
    <w:rsid w:val="00E35D65"/>
    <w:rsid w:val="00E35E11"/>
    <w:rsid w:val="00E35E1F"/>
    <w:rsid w:val="00E35E25"/>
    <w:rsid w:val="00E35E62"/>
    <w:rsid w:val="00E35E78"/>
    <w:rsid w:val="00E35EE3"/>
    <w:rsid w:val="00E35F38"/>
    <w:rsid w:val="00E35F4C"/>
    <w:rsid w:val="00E35FB1"/>
    <w:rsid w:val="00E3606D"/>
    <w:rsid w:val="00E36088"/>
    <w:rsid w:val="00E36096"/>
    <w:rsid w:val="00E3611A"/>
    <w:rsid w:val="00E3614B"/>
    <w:rsid w:val="00E36173"/>
    <w:rsid w:val="00E361AD"/>
    <w:rsid w:val="00E36220"/>
    <w:rsid w:val="00E3623A"/>
    <w:rsid w:val="00E362CE"/>
    <w:rsid w:val="00E36325"/>
    <w:rsid w:val="00E36456"/>
    <w:rsid w:val="00E364A2"/>
    <w:rsid w:val="00E364C5"/>
    <w:rsid w:val="00E3653B"/>
    <w:rsid w:val="00E365A4"/>
    <w:rsid w:val="00E36625"/>
    <w:rsid w:val="00E36654"/>
    <w:rsid w:val="00E36661"/>
    <w:rsid w:val="00E366CA"/>
    <w:rsid w:val="00E366CC"/>
    <w:rsid w:val="00E366E0"/>
    <w:rsid w:val="00E36701"/>
    <w:rsid w:val="00E36772"/>
    <w:rsid w:val="00E367D6"/>
    <w:rsid w:val="00E36825"/>
    <w:rsid w:val="00E36886"/>
    <w:rsid w:val="00E368BB"/>
    <w:rsid w:val="00E368C8"/>
    <w:rsid w:val="00E368E8"/>
    <w:rsid w:val="00E3693A"/>
    <w:rsid w:val="00E3693B"/>
    <w:rsid w:val="00E36957"/>
    <w:rsid w:val="00E369E6"/>
    <w:rsid w:val="00E36A69"/>
    <w:rsid w:val="00E36AA6"/>
    <w:rsid w:val="00E36AA7"/>
    <w:rsid w:val="00E36AF8"/>
    <w:rsid w:val="00E36B0B"/>
    <w:rsid w:val="00E36BAB"/>
    <w:rsid w:val="00E36BB8"/>
    <w:rsid w:val="00E36C57"/>
    <w:rsid w:val="00E36CDE"/>
    <w:rsid w:val="00E36CE1"/>
    <w:rsid w:val="00E36D0F"/>
    <w:rsid w:val="00E36D13"/>
    <w:rsid w:val="00E36D32"/>
    <w:rsid w:val="00E36D33"/>
    <w:rsid w:val="00E36D37"/>
    <w:rsid w:val="00E36D58"/>
    <w:rsid w:val="00E36DC1"/>
    <w:rsid w:val="00E36DC7"/>
    <w:rsid w:val="00E36F4D"/>
    <w:rsid w:val="00E36F59"/>
    <w:rsid w:val="00E36F73"/>
    <w:rsid w:val="00E36F92"/>
    <w:rsid w:val="00E370E7"/>
    <w:rsid w:val="00E3710A"/>
    <w:rsid w:val="00E371C3"/>
    <w:rsid w:val="00E3724C"/>
    <w:rsid w:val="00E372B8"/>
    <w:rsid w:val="00E372CC"/>
    <w:rsid w:val="00E3731B"/>
    <w:rsid w:val="00E37344"/>
    <w:rsid w:val="00E3734B"/>
    <w:rsid w:val="00E373E1"/>
    <w:rsid w:val="00E3743F"/>
    <w:rsid w:val="00E374FD"/>
    <w:rsid w:val="00E374FE"/>
    <w:rsid w:val="00E37580"/>
    <w:rsid w:val="00E375D0"/>
    <w:rsid w:val="00E37640"/>
    <w:rsid w:val="00E376E9"/>
    <w:rsid w:val="00E376ED"/>
    <w:rsid w:val="00E37726"/>
    <w:rsid w:val="00E37733"/>
    <w:rsid w:val="00E3777E"/>
    <w:rsid w:val="00E377C5"/>
    <w:rsid w:val="00E37845"/>
    <w:rsid w:val="00E37875"/>
    <w:rsid w:val="00E3792D"/>
    <w:rsid w:val="00E3794E"/>
    <w:rsid w:val="00E37A27"/>
    <w:rsid w:val="00E37A77"/>
    <w:rsid w:val="00E37AF4"/>
    <w:rsid w:val="00E37AF8"/>
    <w:rsid w:val="00E37AFF"/>
    <w:rsid w:val="00E37B38"/>
    <w:rsid w:val="00E37B44"/>
    <w:rsid w:val="00E37BDF"/>
    <w:rsid w:val="00E37CD3"/>
    <w:rsid w:val="00E37D2E"/>
    <w:rsid w:val="00E37D7C"/>
    <w:rsid w:val="00E37DF2"/>
    <w:rsid w:val="00E37E2B"/>
    <w:rsid w:val="00E37E2D"/>
    <w:rsid w:val="00E37E3D"/>
    <w:rsid w:val="00E37E69"/>
    <w:rsid w:val="00E37EA4"/>
    <w:rsid w:val="00E37F16"/>
    <w:rsid w:val="00E37F39"/>
    <w:rsid w:val="00E4002D"/>
    <w:rsid w:val="00E40082"/>
    <w:rsid w:val="00E400AB"/>
    <w:rsid w:val="00E400CE"/>
    <w:rsid w:val="00E4013D"/>
    <w:rsid w:val="00E401E7"/>
    <w:rsid w:val="00E40210"/>
    <w:rsid w:val="00E40305"/>
    <w:rsid w:val="00E40337"/>
    <w:rsid w:val="00E4035A"/>
    <w:rsid w:val="00E4038E"/>
    <w:rsid w:val="00E403D9"/>
    <w:rsid w:val="00E40419"/>
    <w:rsid w:val="00E40503"/>
    <w:rsid w:val="00E40542"/>
    <w:rsid w:val="00E40570"/>
    <w:rsid w:val="00E4058E"/>
    <w:rsid w:val="00E4061E"/>
    <w:rsid w:val="00E4064E"/>
    <w:rsid w:val="00E406E0"/>
    <w:rsid w:val="00E40702"/>
    <w:rsid w:val="00E407D3"/>
    <w:rsid w:val="00E407E8"/>
    <w:rsid w:val="00E4083F"/>
    <w:rsid w:val="00E4087B"/>
    <w:rsid w:val="00E40880"/>
    <w:rsid w:val="00E4088C"/>
    <w:rsid w:val="00E40944"/>
    <w:rsid w:val="00E40967"/>
    <w:rsid w:val="00E40986"/>
    <w:rsid w:val="00E40999"/>
    <w:rsid w:val="00E409B0"/>
    <w:rsid w:val="00E40A30"/>
    <w:rsid w:val="00E40B1E"/>
    <w:rsid w:val="00E40B22"/>
    <w:rsid w:val="00E40B4E"/>
    <w:rsid w:val="00E40B5D"/>
    <w:rsid w:val="00E40B69"/>
    <w:rsid w:val="00E40B96"/>
    <w:rsid w:val="00E40BDC"/>
    <w:rsid w:val="00E40C69"/>
    <w:rsid w:val="00E40C95"/>
    <w:rsid w:val="00E40CB6"/>
    <w:rsid w:val="00E40CE2"/>
    <w:rsid w:val="00E40CFF"/>
    <w:rsid w:val="00E40D2A"/>
    <w:rsid w:val="00E40DD3"/>
    <w:rsid w:val="00E40E44"/>
    <w:rsid w:val="00E40EC9"/>
    <w:rsid w:val="00E40F39"/>
    <w:rsid w:val="00E40FB4"/>
    <w:rsid w:val="00E40FDC"/>
    <w:rsid w:val="00E40FF9"/>
    <w:rsid w:val="00E410AF"/>
    <w:rsid w:val="00E411DB"/>
    <w:rsid w:val="00E411ED"/>
    <w:rsid w:val="00E412AC"/>
    <w:rsid w:val="00E41344"/>
    <w:rsid w:val="00E4134B"/>
    <w:rsid w:val="00E41394"/>
    <w:rsid w:val="00E413B0"/>
    <w:rsid w:val="00E413C8"/>
    <w:rsid w:val="00E413EE"/>
    <w:rsid w:val="00E413FB"/>
    <w:rsid w:val="00E414CB"/>
    <w:rsid w:val="00E41550"/>
    <w:rsid w:val="00E4159C"/>
    <w:rsid w:val="00E4172D"/>
    <w:rsid w:val="00E417FB"/>
    <w:rsid w:val="00E4181A"/>
    <w:rsid w:val="00E41862"/>
    <w:rsid w:val="00E41872"/>
    <w:rsid w:val="00E418FA"/>
    <w:rsid w:val="00E41904"/>
    <w:rsid w:val="00E41920"/>
    <w:rsid w:val="00E4192E"/>
    <w:rsid w:val="00E4197C"/>
    <w:rsid w:val="00E4198F"/>
    <w:rsid w:val="00E41992"/>
    <w:rsid w:val="00E41A36"/>
    <w:rsid w:val="00E41A48"/>
    <w:rsid w:val="00E41B2A"/>
    <w:rsid w:val="00E41B2F"/>
    <w:rsid w:val="00E41B3E"/>
    <w:rsid w:val="00E41B8B"/>
    <w:rsid w:val="00E41C3C"/>
    <w:rsid w:val="00E41C98"/>
    <w:rsid w:val="00E41C9B"/>
    <w:rsid w:val="00E41C9D"/>
    <w:rsid w:val="00E41CA1"/>
    <w:rsid w:val="00E41CAD"/>
    <w:rsid w:val="00E41CD6"/>
    <w:rsid w:val="00E41CE1"/>
    <w:rsid w:val="00E41CF6"/>
    <w:rsid w:val="00E41D18"/>
    <w:rsid w:val="00E41D24"/>
    <w:rsid w:val="00E41D39"/>
    <w:rsid w:val="00E41D45"/>
    <w:rsid w:val="00E41D7A"/>
    <w:rsid w:val="00E41DB0"/>
    <w:rsid w:val="00E41DCB"/>
    <w:rsid w:val="00E41E39"/>
    <w:rsid w:val="00E41E41"/>
    <w:rsid w:val="00E41E61"/>
    <w:rsid w:val="00E41E85"/>
    <w:rsid w:val="00E41E96"/>
    <w:rsid w:val="00E41EE6"/>
    <w:rsid w:val="00E41F4A"/>
    <w:rsid w:val="00E41FCD"/>
    <w:rsid w:val="00E42004"/>
    <w:rsid w:val="00E42069"/>
    <w:rsid w:val="00E420AB"/>
    <w:rsid w:val="00E420B9"/>
    <w:rsid w:val="00E420BF"/>
    <w:rsid w:val="00E42114"/>
    <w:rsid w:val="00E42120"/>
    <w:rsid w:val="00E4213D"/>
    <w:rsid w:val="00E421B4"/>
    <w:rsid w:val="00E422BE"/>
    <w:rsid w:val="00E42325"/>
    <w:rsid w:val="00E4233A"/>
    <w:rsid w:val="00E42373"/>
    <w:rsid w:val="00E42390"/>
    <w:rsid w:val="00E423C8"/>
    <w:rsid w:val="00E4242B"/>
    <w:rsid w:val="00E42454"/>
    <w:rsid w:val="00E4246F"/>
    <w:rsid w:val="00E42488"/>
    <w:rsid w:val="00E42576"/>
    <w:rsid w:val="00E42606"/>
    <w:rsid w:val="00E4263E"/>
    <w:rsid w:val="00E42700"/>
    <w:rsid w:val="00E42730"/>
    <w:rsid w:val="00E4275D"/>
    <w:rsid w:val="00E42763"/>
    <w:rsid w:val="00E4279D"/>
    <w:rsid w:val="00E427C1"/>
    <w:rsid w:val="00E4280E"/>
    <w:rsid w:val="00E4282D"/>
    <w:rsid w:val="00E42919"/>
    <w:rsid w:val="00E4294A"/>
    <w:rsid w:val="00E4295E"/>
    <w:rsid w:val="00E42974"/>
    <w:rsid w:val="00E4298A"/>
    <w:rsid w:val="00E429DF"/>
    <w:rsid w:val="00E42A44"/>
    <w:rsid w:val="00E42A6D"/>
    <w:rsid w:val="00E42A82"/>
    <w:rsid w:val="00E42A8D"/>
    <w:rsid w:val="00E42AA0"/>
    <w:rsid w:val="00E42B19"/>
    <w:rsid w:val="00E42B97"/>
    <w:rsid w:val="00E42BA2"/>
    <w:rsid w:val="00E42BA8"/>
    <w:rsid w:val="00E42BE0"/>
    <w:rsid w:val="00E42C29"/>
    <w:rsid w:val="00E42DF7"/>
    <w:rsid w:val="00E42DFC"/>
    <w:rsid w:val="00E42E71"/>
    <w:rsid w:val="00E42EB2"/>
    <w:rsid w:val="00E42F68"/>
    <w:rsid w:val="00E42FF1"/>
    <w:rsid w:val="00E4303E"/>
    <w:rsid w:val="00E43049"/>
    <w:rsid w:val="00E43070"/>
    <w:rsid w:val="00E43072"/>
    <w:rsid w:val="00E4307B"/>
    <w:rsid w:val="00E4309B"/>
    <w:rsid w:val="00E43141"/>
    <w:rsid w:val="00E43226"/>
    <w:rsid w:val="00E43230"/>
    <w:rsid w:val="00E43235"/>
    <w:rsid w:val="00E43250"/>
    <w:rsid w:val="00E43338"/>
    <w:rsid w:val="00E43468"/>
    <w:rsid w:val="00E43499"/>
    <w:rsid w:val="00E434E4"/>
    <w:rsid w:val="00E4356D"/>
    <w:rsid w:val="00E43582"/>
    <w:rsid w:val="00E43603"/>
    <w:rsid w:val="00E4366D"/>
    <w:rsid w:val="00E4366E"/>
    <w:rsid w:val="00E43672"/>
    <w:rsid w:val="00E436E1"/>
    <w:rsid w:val="00E43716"/>
    <w:rsid w:val="00E43759"/>
    <w:rsid w:val="00E437A1"/>
    <w:rsid w:val="00E438C0"/>
    <w:rsid w:val="00E438FE"/>
    <w:rsid w:val="00E43918"/>
    <w:rsid w:val="00E439A7"/>
    <w:rsid w:val="00E439C9"/>
    <w:rsid w:val="00E43A06"/>
    <w:rsid w:val="00E43AA6"/>
    <w:rsid w:val="00E43ABC"/>
    <w:rsid w:val="00E43AE2"/>
    <w:rsid w:val="00E43B27"/>
    <w:rsid w:val="00E43B3A"/>
    <w:rsid w:val="00E43B47"/>
    <w:rsid w:val="00E43BC0"/>
    <w:rsid w:val="00E43BC2"/>
    <w:rsid w:val="00E43BC7"/>
    <w:rsid w:val="00E43BDF"/>
    <w:rsid w:val="00E43C6B"/>
    <w:rsid w:val="00E43D12"/>
    <w:rsid w:val="00E43D4A"/>
    <w:rsid w:val="00E43D79"/>
    <w:rsid w:val="00E43E6B"/>
    <w:rsid w:val="00E43E78"/>
    <w:rsid w:val="00E43EF1"/>
    <w:rsid w:val="00E43EF2"/>
    <w:rsid w:val="00E43F5E"/>
    <w:rsid w:val="00E44014"/>
    <w:rsid w:val="00E44035"/>
    <w:rsid w:val="00E44064"/>
    <w:rsid w:val="00E440A1"/>
    <w:rsid w:val="00E44101"/>
    <w:rsid w:val="00E44175"/>
    <w:rsid w:val="00E441A6"/>
    <w:rsid w:val="00E441A8"/>
    <w:rsid w:val="00E441C6"/>
    <w:rsid w:val="00E44249"/>
    <w:rsid w:val="00E442AD"/>
    <w:rsid w:val="00E442C0"/>
    <w:rsid w:val="00E442D6"/>
    <w:rsid w:val="00E442F5"/>
    <w:rsid w:val="00E44314"/>
    <w:rsid w:val="00E44357"/>
    <w:rsid w:val="00E4438B"/>
    <w:rsid w:val="00E443DE"/>
    <w:rsid w:val="00E4447C"/>
    <w:rsid w:val="00E444AF"/>
    <w:rsid w:val="00E44509"/>
    <w:rsid w:val="00E44518"/>
    <w:rsid w:val="00E44535"/>
    <w:rsid w:val="00E44584"/>
    <w:rsid w:val="00E446AE"/>
    <w:rsid w:val="00E4473C"/>
    <w:rsid w:val="00E4473E"/>
    <w:rsid w:val="00E44759"/>
    <w:rsid w:val="00E4477B"/>
    <w:rsid w:val="00E447E5"/>
    <w:rsid w:val="00E448EA"/>
    <w:rsid w:val="00E448F7"/>
    <w:rsid w:val="00E44983"/>
    <w:rsid w:val="00E4499B"/>
    <w:rsid w:val="00E449A7"/>
    <w:rsid w:val="00E449DA"/>
    <w:rsid w:val="00E44AB3"/>
    <w:rsid w:val="00E44B3B"/>
    <w:rsid w:val="00E44B43"/>
    <w:rsid w:val="00E44B6E"/>
    <w:rsid w:val="00E44B7B"/>
    <w:rsid w:val="00E44BB4"/>
    <w:rsid w:val="00E44BBC"/>
    <w:rsid w:val="00E44BBF"/>
    <w:rsid w:val="00E44BED"/>
    <w:rsid w:val="00E44C10"/>
    <w:rsid w:val="00E44C7A"/>
    <w:rsid w:val="00E44C7E"/>
    <w:rsid w:val="00E44CE2"/>
    <w:rsid w:val="00E44CFD"/>
    <w:rsid w:val="00E44D30"/>
    <w:rsid w:val="00E44D48"/>
    <w:rsid w:val="00E44D57"/>
    <w:rsid w:val="00E44DAA"/>
    <w:rsid w:val="00E44DBA"/>
    <w:rsid w:val="00E44E52"/>
    <w:rsid w:val="00E44EF8"/>
    <w:rsid w:val="00E44F7B"/>
    <w:rsid w:val="00E44FAF"/>
    <w:rsid w:val="00E450B1"/>
    <w:rsid w:val="00E450C4"/>
    <w:rsid w:val="00E450D6"/>
    <w:rsid w:val="00E4518B"/>
    <w:rsid w:val="00E451F3"/>
    <w:rsid w:val="00E45284"/>
    <w:rsid w:val="00E45288"/>
    <w:rsid w:val="00E452EC"/>
    <w:rsid w:val="00E45303"/>
    <w:rsid w:val="00E45327"/>
    <w:rsid w:val="00E45394"/>
    <w:rsid w:val="00E453ED"/>
    <w:rsid w:val="00E45452"/>
    <w:rsid w:val="00E454F0"/>
    <w:rsid w:val="00E454F3"/>
    <w:rsid w:val="00E454F7"/>
    <w:rsid w:val="00E45511"/>
    <w:rsid w:val="00E45555"/>
    <w:rsid w:val="00E45568"/>
    <w:rsid w:val="00E45629"/>
    <w:rsid w:val="00E4567D"/>
    <w:rsid w:val="00E456EF"/>
    <w:rsid w:val="00E45751"/>
    <w:rsid w:val="00E457E5"/>
    <w:rsid w:val="00E4583A"/>
    <w:rsid w:val="00E4585D"/>
    <w:rsid w:val="00E458B9"/>
    <w:rsid w:val="00E458D7"/>
    <w:rsid w:val="00E458E7"/>
    <w:rsid w:val="00E459C9"/>
    <w:rsid w:val="00E459CA"/>
    <w:rsid w:val="00E459E0"/>
    <w:rsid w:val="00E459F4"/>
    <w:rsid w:val="00E459FA"/>
    <w:rsid w:val="00E459FE"/>
    <w:rsid w:val="00E45A3D"/>
    <w:rsid w:val="00E45A74"/>
    <w:rsid w:val="00E45AD6"/>
    <w:rsid w:val="00E45B4D"/>
    <w:rsid w:val="00E45B60"/>
    <w:rsid w:val="00E45B79"/>
    <w:rsid w:val="00E45BBA"/>
    <w:rsid w:val="00E45BD3"/>
    <w:rsid w:val="00E45BE7"/>
    <w:rsid w:val="00E45BEC"/>
    <w:rsid w:val="00E45C03"/>
    <w:rsid w:val="00E45C10"/>
    <w:rsid w:val="00E45C58"/>
    <w:rsid w:val="00E45D2F"/>
    <w:rsid w:val="00E45D3A"/>
    <w:rsid w:val="00E45D54"/>
    <w:rsid w:val="00E45D7A"/>
    <w:rsid w:val="00E45E22"/>
    <w:rsid w:val="00E45E3F"/>
    <w:rsid w:val="00E45E65"/>
    <w:rsid w:val="00E45E7B"/>
    <w:rsid w:val="00E45EB3"/>
    <w:rsid w:val="00E45F25"/>
    <w:rsid w:val="00E45F2D"/>
    <w:rsid w:val="00E45F6F"/>
    <w:rsid w:val="00E45F7E"/>
    <w:rsid w:val="00E4600F"/>
    <w:rsid w:val="00E4605C"/>
    <w:rsid w:val="00E46082"/>
    <w:rsid w:val="00E460E6"/>
    <w:rsid w:val="00E46122"/>
    <w:rsid w:val="00E4614F"/>
    <w:rsid w:val="00E4618F"/>
    <w:rsid w:val="00E461A8"/>
    <w:rsid w:val="00E461E7"/>
    <w:rsid w:val="00E462FD"/>
    <w:rsid w:val="00E46372"/>
    <w:rsid w:val="00E463D5"/>
    <w:rsid w:val="00E463E5"/>
    <w:rsid w:val="00E463F0"/>
    <w:rsid w:val="00E463F5"/>
    <w:rsid w:val="00E46401"/>
    <w:rsid w:val="00E4641F"/>
    <w:rsid w:val="00E46497"/>
    <w:rsid w:val="00E464A0"/>
    <w:rsid w:val="00E4652F"/>
    <w:rsid w:val="00E46540"/>
    <w:rsid w:val="00E465B8"/>
    <w:rsid w:val="00E465C1"/>
    <w:rsid w:val="00E465C7"/>
    <w:rsid w:val="00E46615"/>
    <w:rsid w:val="00E4661B"/>
    <w:rsid w:val="00E466A0"/>
    <w:rsid w:val="00E46774"/>
    <w:rsid w:val="00E4678C"/>
    <w:rsid w:val="00E46790"/>
    <w:rsid w:val="00E467A2"/>
    <w:rsid w:val="00E4680D"/>
    <w:rsid w:val="00E46858"/>
    <w:rsid w:val="00E468AF"/>
    <w:rsid w:val="00E46934"/>
    <w:rsid w:val="00E46942"/>
    <w:rsid w:val="00E4694B"/>
    <w:rsid w:val="00E46953"/>
    <w:rsid w:val="00E46A1B"/>
    <w:rsid w:val="00E46A50"/>
    <w:rsid w:val="00E46A9E"/>
    <w:rsid w:val="00E46ABB"/>
    <w:rsid w:val="00E46AFE"/>
    <w:rsid w:val="00E46B30"/>
    <w:rsid w:val="00E46B92"/>
    <w:rsid w:val="00E46C4F"/>
    <w:rsid w:val="00E46C51"/>
    <w:rsid w:val="00E46C6D"/>
    <w:rsid w:val="00E46C7D"/>
    <w:rsid w:val="00E46CB7"/>
    <w:rsid w:val="00E46D19"/>
    <w:rsid w:val="00E46D2A"/>
    <w:rsid w:val="00E46D34"/>
    <w:rsid w:val="00E46D9B"/>
    <w:rsid w:val="00E46DEB"/>
    <w:rsid w:val="00E46E9C"/>
    <w:rsid w:val="00E46F2F"/>
    <w:rsid w:val="00E46F3D"/>
    <w:rsid w:val="00E46F42"/>
    <w:rsid w:val="00E46F51"/>
    <w:rsid w:val="00E46F9F"/>
    <w:rsid w:val="00E46FE2"/>
    <w:rsid w:val="00E47010"/>
    <w:rsid w:val="00E4705F"/>
    <w:rsid w:val="00E470BD"/>
    <w:rsid w:val="00E47140"/>
    <w:rsid w:val="00E47151"/>
    <w:rsid w:val="00E471B6"/>
    <w:rsid w:val="00E471CC"/>
    <w:rsid w:val="00E471DE"/>
    <w:rsid w:val="00E471E3"/>
    <w:rsid w:val="00E47231"/>
    <w:rsid w:val="00E4724E"/>
    <w:rsid w:val="00E47278"/>
    <w:rsid w:val="00E472D9"/>
    <w:rsid w:val="00E4730A"/>
    <w:rsid w:val="00E47325"/>
    <w:rsid w:val="00E4733B"/>
    <w:rsid w:val="00E47388"/>
    <w:rsid w:val="00E47395"/>
    <w:rsid w:val="00E473E7"/>
    <w:rsid w:val="00E47439"/>
    <w:rsid w:val="00E47441"/>
    <w:rsid w:val="00E47442"/>
    <w:rsid w:val="00E474C0"/>
    <w:rsid w:val="00E474DF"/>
    <w:rsid w:val="00E47595"/>
    <w:rsid w:val="00E475A9"/>
    <w:rsid w:val="00E476C0"/>
    <w:rsid w:val="00E476CC"/>
    <w:rsid w:val="00E47721"/>
    <w:rsid w:val="00E4772A"/>
    <w:rsid w:val="00E4778F"/>
    <w:rsid w:val="00E477BD"/>
    <w:rsid w:val="00E478A8"/>
    <w:rsid w:val="00E47931"/>
    <w:rsid w:val="00E47968"/>
    <w:rsid w:val="00E479F2"/>
    <w:rsid w:val="00E47ACF"/>
    <w:rsid w:val="00E47AD1"/>
    <w:rsid w:val="00E47AD4"/>
    <w:rsid w:val="00E47B47"/>
    <w:rsid w:val="00E47B50"/>
    <w:rsid w:val="00E47B51"/>
    <w:rsid w:val="00E47BA5"/>
    <w:rsid w:val="00E47C18"/>
    <w:rsid w:val="00E47C82"/>
    <w:rsid w:val="00E47D13"/>
    <w:rsid w:val="00E47D19"/>
    <w:rsid w:val="00E47D1C"/>
    <w:rsid w:val="00E47DB1"/>
    <w:rsid w:val="00E47DD5"/>
    <w:rsid w:val="00E47E19"/>
    <w:rsid w:val="00E47E62"/>
    <w:rsid w:val="00E47F38"/>
    <w:rsid w:val="00E47F48"/>
    <w:rsid w:val="00E50004"/>
    <w:rsid w:val="00E5003C"/>
    <w:rsid w:val="00E5009B"/>
    <w:rsid w:val="00E500F9"/>
    <w:rsid w:val="00E500FB"/>
    <w:rsid w:val="00E50126"/>
    <w:rsid w:val="00E501AA"/>
    <w:rsid w:val="00E501B1"/>
    <w:rsid w:val="00E501D3"/>
    <w:rsid w:val="00E501E4"/>
    <w:rsid w:val="00E50228"/>
    <w:rsid w:val="00E50263"/>
    <w:rsid w:val="00E5028D"/>
    <w:rsid w:val="00E502C4"/>
    <w:rsid w:val="00E502CC"/>
    <w:rsid w:val="00E502E2"/>
    <w:rsid w:val="00E5033D"/>
    <w:rsid w:val="00E50349"/>
    <w:rsid w:val="00E50373"/>
    <w:rsid w:val="00E50437"/>
    <w:rsid w:val="00E5045B"/>
    <w:rsid w:val="00E5046A"/>
    <w:rsid w:val="00E5052E"/>
    <w:rsid w:val="00E5061F"/>
    <w:rsid w:val="00E5069D"/>
    <w:rsid w:val="00E506A4"/>
    <w:rsid w:val="00E5073B"/>
    <w:rsid w:val="00E507A1"/>
    <w:rsid w:val="00E507D1"/>
    <w:rsid w:val="00E507E5"/>
    <w:rsid w:val="00E508D2"/>
    <w:rsid w:val="00E508DB"/>
    <w:rsid w:val="00E50939"/>
    <w:rsid w:val="00E50950"/>
    <w:rsid w:val="00E509EE"/>
    <w:rsid w:val="00E50A15"/>
    <w:rsid w:val="00E50A19"/>
    <w:rsid w:val="00E50A63"/>
    <w:rsid w:val="00E50A76"/>
    <w:rsid w:val="00E50AF2"/>
    <w:rsid w:val="00E50B1D"/>
    <w:rsid w:val="00E50B82"/>
    <w:rsid w:val="00E50CEB"/>
    <w:rsid w:val="00E50D4A"/>
    <w:rsid w:val="00E50D8F"/>
    <w:rsid w:val="00E50E39"/>
    <w:rsid w:val="00E50E4C"/>
    <w:rsid w:val="00E50E63"/>
    <w:rsid w:val="00E50EFE"/>
    <w:rsid w:val="00E50F2E"/>
    <w:rsid w:val="00E510D5"/>
    <w:rsid w:val="00E51103"/>
    <w:rsid w:val="00E51171"/>
    <w:rsid w:val="00E5123E"/>
    <w:rsid w:val="00E51255"/>
    <w:rsid w:val="00E512E6"/>
    <w:rsid w:val="00E51306"/>
    <w:rsid w:val="00E51328"/>
    <w:rsid w:val="00E51341"/>
    <w:rsid w:val="00E51361"/>
    <w:rsid w:val="00E513E6"/>
    <w:rsid w:val="00E513E7"/>
    <w:rsid w:val="00E51449"/>
    <w:rsid w:val="00E5148F"/>
    <w:rsid w:val="00E514AD"/>
    <w:rsid w:val="00E514B3"/>
    <w:rsid w:val="00E51517"/>
    <w:rsid w:val="00E51527"/>
    <w:rsid w:val="00E5161A"/>
    <w:rsid w:val="00E516D6"/>
    <w:rsid w:val="00E51766"/>
    <w:rsid w:val="00E5178D"/>
    <w:rsid w:val="00E5179D"/>
    <w:rsid w:val="00E517B0"/>
    <w:rsid w:val="00E517D1"/>
    <w:rsid w:val="00E51818"/>
    <w:rsid w:val="00E518F3"/>
    <w:rsid w:val="00E51929"/>
    <w:rsid w:val="00E51A72"/>
    <w:rsid w:val="00E51A8E"/>
    <w:rsid w:val="00E51B19"/>
    <w:rsid w:val="00E51BBC"/>
    <w:rsid w:val="00E51C4F"/>
    <w:rsid w:val="00E51CC8"/>
    <w:rsid w:val="00E51CD0"/>
    <w:rsid w:val="00E51CF8"/>
    <w:rsid w:val="00E51D0E"/>
    <w:rsid w:val="00E51D11"/>
    <w:rsid w:val="00E51D3C"/>
    <w:rsid w:val="00E51D48"/>
    <w:rsid w:val="00E51DA1"/>
    <w:rsid w:val="00E51DCE"/>
    <w:rsid w:val="00E51DDE"/>
    <w:rsid w:val="00E51E23"/>
    <w:rsid w:val="00E51E87"/>
    <w:rsid w:val="00E51EE1"/>
    <w:rsid w:val="00E51EF7"/>
    <w:rsid w:val="00E51F11"/>
    <w:rsid w:val="00E51F2E"/>
    <w:rsid w:val="00E51FB9"/>
    <w:rsid w:val="00E52003"/>
    <w:rsid w:val="00E5206A"/>
    <w:rsid w:val="00E520C5"/>
    <w:rsid w:val="00E52155"/>
    <w:rsid w:val="00E521A8"/>
    <w:rsid w:val="00E521AF"/>
    <w:rsid w:val="00E521CE"/>
    <w:rsid w:val="00E52264"/>
    <w:rsid w:val="00E522A6"/>
    <w:rsid w:val="00E52315"/>
    <w:rsid w:val="00E5233F"/>
    <w:rsid w:val="00E5235D"/>
    <w:rsid w:val="00E5236B"/>
    <w:rsid w:val="00E523CD"/>
    <w:rsid w:val="00E523DA"/>
    <w:rsid w:val="00E523FC"/>
    <w:rsid w:val="00E5240A"/>
    <w:rsid w:val="00E52485"/>
    <w:rsid w:val="00E524D8"/>
    <w:rsid w:val="00E524E6"/>
    <w:rsid w:val="00E52605"/>
    <w:rsid w:val="00E52617"/>
    <w:rsid w:val="00E5263D"/>
    <w:rsid w:val="00E52655"/>
    <w:rsid w:val="00E527DF"/>
    <w:rsid w:val="00E5287F"/>
    <w:rsid w:val="00E5292C"/>
    <w:rsid w:val="00E52932"/>
    <w:rsid w:val="00E5295A"/>
    <w:rsid w:val="00E529FE"/>
    <w:rsid w:val="00E52A22"/>
    <w:rsid w:val="00E52AC9"/>
    <w:rsid w:val="00E52ACF"/>
    <w:rsid w:val="00E52B1C"/>
    <w:rsid w:val="00E52B4D"/>
    <w:rsid w:val="00E52B58"/>
    <w:rsid w:val="00E52B8E"/>
    <w:rsid w:val="00E52C0D"/>
    <w:rsid w:val="00E52CD6"/>
    <w:rsid w:val="00E52CE9"/>
    <w:rsid w:val="00E52D26"/>
    <w:rsid w:val="00E52D31"/>
    <w:rsid w:val="00E52D51"/>
    <w:rsid w:val="00E52D62"/>
    <w:rsid w:val="00E52DBB"/>
    <w:rsid w:val="00E52EF5"/>
    <w:rsid w:val="00E52F1D"/>
    <w:rsid w:val="00E53067"/>
    <w:rsid w:val="00E53075"/>
    <w:rsid w:val="00E53090"/>
    <w:rsid w:val="00E530FC"/>
    <w:rsid w:val="00E53162"/>
    <w:rsid w:val="00E531B0"/>
    <w:rsid w:val="00E53272"/>
    <w:rsid w:val="00E532F3"/>
    <w:rsid w:val="00E5333D"/>
    <w:rsid w:val="00E53343"/>
    <w:rsid w:val="00E53350"/>
    <w:rsid w:val="00E53412"/>
    <w:rsid w:val="00E5343A"/>
    <w:rsid w:val="00E534B1"/>
    <w:rsid w:val="00E5352C"/>
    <w:rsid w:val="00E5352E"/>
    <w:rsid w:val="00E5355D"/>
    <w:rsid w:val="00E5358D"/>
    <w:rsid w:val="00E535DE"/>
    <w:rsid w:val="00E535EE"/>
    <w:rsid w:val="00E53617"/>
    <w:rsid w:val="00E5364B"/>
    <w:rsid w:val="00E536D4"/>
    <w:rsid w:val="00E536E1"/>
    <w:rsid w:val="00E5376E"/>
    <w:rsid w:val="00E5377A"/>
    <w:rsid w:val="00E5383B"/>
    <w:rsid w:val="00E5387D"/>
    <w:rsid w:val="00E53890"/>
    <w:rsid w:val="00E5390C"/>
    <w:rsid w:val="00E53939"/>
    <w:rsid w:val="00E539BE"/>
    <w:rsid w:val="00E53A0B"/>
    <w:rsid w:val="00E53A87"/>
    <w:rsid w:val="00E53AAB"/>
    <w:rsid w:val="00E53ABF"/>
    <w:rsid w:val="00E53B3C"/>
    <w:rsid w:val="00E53B3D"/>
    <w:rsid w:val="00E53B74"/>
    <w:rsid w:val="00E53B85"/>
    <w:rsid w:val="00E53BB0"/>
    <w:rsid w:val="00E53C44"/>
    <w:rsid w:val="00E53C45"/>
    <w:rsid w:val="00E53C6F"/>
    <w:rsid w:val="00E53D0E"/>
    <w:rsid w:val="00E53D16"/>
    <w:rsid w:val="00E53E6C"/>
    <w:rsid w:val="00E53EC7"/>
    <w:rsid w:val="00E53EDD"/>
    <w:rsid w:val="00E53EEA"/>
    <w:rsid w:val="00E53F2F"/>
    <w:rsid w:val="00E53FAF"/>
    <w:rsid w:val="00E54037"/>
    <w:rsid w:val="00E54040"/>
    <w:rsid w:val="00E5404C"/>
    <w:rsid w:val="00E54052"/>
    <w:rsid w:val="00E54066"/>
    <w:rsid w:val="00E5417B"/>
    <w:rsid w:val="00E54182"/>
    <w:rsid w:val="00E54263"/>
    <w:rsid w:val="00E5427B"/>
    <w:rsid w:val="00E542E3"/>
    <w:rsid w:val="00E5432C"/>
    <w:rsid w:val="00E54343"/>
    <w:rsid w:val="00E54376"/>
    <w:rsid w:val="00E543F0"/>
    <w:rsid w:val="00E5443D"/>
    <w:rsid w:val="00E54495"/>
    <w:rsid w:val="00E544A0"/>
    <w:rsid w:val="00E544B0"/>
    <w:rsid w:val="00E544BB"/>
    <w:rsid w:val="00E544DC"/>
    <w:rsid w:val="00E5456F"/>
    <w:rsid w:val="00E54591"/>
    <w:rsid w:val="00E54597"/>
    <w:rsid w:val="00E545B7"/>
    <w:rsid w:val="00E54637"/>
    <w:rsid w:val="00E54662"/>
    <w:rsid w:val="00E54736"/>
    <w:rsid w:val="00E5476C"/>
    <w:rsid w:val="00E547E5"/>
    <w:rsid w:val="00E54893"/>
    <w:rsid w:val="00E54897"/>
    <w:rsid w:val="00E548B0"/>
    <w:rsid w:val="00E54955"/>
    <w:rsid w:val="00E54A18"/>
    <w:rsid w:val="00E54A33"/>
    <w:rsid w:val="00E54A70"/>
    <w:rsid w:val="00E54A7C"/>
    <w:rsid w:val="00E54A93"/>
    <w:rsid w:val="00E54AC0"/>
    <w:rsid w:val="00E54B3E"/>
    <w:rsid w:val="00E54B66"/>
    <w:rsid w:val="00E54C05"/>
    <w:rsid w:val="00E54CDA"/>
    <w:rsid w:val="00E54CF4"/>
    <w:rsid w:val="00E54D16"/>
    <w:rsid w:val="00E54D27"/>
    <w:rsid w:val="00E54D2B"/>
    <w:rsid w:val="00E54D31"/>
    <w:rsid w:val="00E54D3A"/>
    <w:rsid w:val="00E54D4B"/>
    <w:rsid w:val="00E54D70"/>
    <w:rsid w:val="00E54D80"/>
    <w:rsid w:val="00E54DA7"/>
    <w:rsid w:val="00E54DC9"/>
    <w:rsid w:val="00E54DF0"/>
    <w:rsid w:val="00E54EAB"/>
    <w:rsid w:val="00E54EDD"/>
    <w:rsid w:val="00E54EE3"/>
    <w:rsid w:val="00E54F0B"/>
    <w:rsid w:val="00E54F31"/>
    <w:rsid w:val="00E54F4D"/>
    <w:rsid w:val="00E54F96"/>
    <w:rsid w:val="00E54FA8"/>
    <w:rsid w:val="00E54FCB"/>
    <w:rsid w:val="00E55061"/>
    <w:rsid w:val="00E55172"/>
    <w:rsid w:val="00E551F1"/>
    <w:rsid w:val="00E55208"/>
    <w:rsid w:val="00E55250"/>
    <w:rsid w:val="00E55291"/>
    <w:rsid w:val="00E552C6"/>
    <w:rsid w:val="00E552C7"/>
    <w:rsid w:val="00E55438"/>
    <w:rsid w:val="00E5553B"/>
    <w:rsid w:val="00E55547"/>
    <w:rsid w:val="00E5559B"/>
    <w:rsid w:val="00E55666"/>
    <w:rsid w:val="00E556AD"/>
    <w:rsid w:val="00E556C5"/>
    <w:rsid w:val="00E55771"/>
    <w:rsid w:val="00E557CC"/>
    <w:rsid w:val="00E557F8"/>
    <w:rsid w:val="00E55827"/>
    <w:rsid w:val="00E55866"/>
    <w:rsid w:val="00E55949"/>
    <w:rsid w:val="00E5594B"/>
    <w:rsid w:val="00E559B2"/>
    <w:rsid w:val="00E559CC"/>
    <w:rsid w:val="00E55ACC"/>
    <w:rsid w:val="00E55B05"/>
    <w:rsid w:val="00E55B98"/>
    <w:rsid w:val="00E55BAA"/>
    <w:rsid w:val="00E55BE3"/>
    <w:rsid w:val="00E55C5C"/>
    <w:rsid w:val="00E55C6E"/>
    <w:rsid w:val="00E55C76"/>
    <w:rsid w:val="00E55CC8"/>
    <w:rsid w:val="00E55D2C"/>
    <w:rsid w:val="00E55D53"/>
    <w:rsid w:val="00E55E32"/>
    <w:rsid w:val="00E55E65"/>
    <w:rsid w:val="00E55EF5"/>
    <w:rsid w:val="00E55F3D"/>
    <w:rsid w:val="00E55F41"/>
    <w:rsid w:val="00E55F55"/>
    <w:rsid w:val="00E55F78"/>
    <w:rsid w:val="00E55FBB"/>
    <w:rsid w:val="00E55FFA"/>
    <w:rsid w:val="00E56015"/>
    <w:rsid w:val="00E560B5"/>
    <w:rsid w:val="00E560CA"/>
    <w:rsid w:val="00E56123"/>
    <w:rsid w:val="00E56135"/>
    <w:rsid w:val="00E561EB"/>
    <w:rsid w:val="00E561F8"/>
    <w:rsid w:val="00E56265"/>
    <w:rsid w:val="00E5629D"/>
    <w:rsid w:val="00E5629E"/>
    <w:rsid w:val="00E562AE"/>
    <w:rsid w:val="00E562BD"/>
    <w:rsid w:val="00E56335"/>
    <w:rsid w:val="00E563A9"/>
    <w:rsid w:val="00E56409"/>
    <w:rsid w:val="00E5642E"/>
    <w:rsid w:val="00E56443"/>
    <w:rsid w:val="00E564A1"/>
    <w:rsid w:val="00E56527"/>
    <w:rsid w:val="00E56565"/>
    <w:rsid w:val="00E565C3"/>
    <w:rsid w:val="00E565D6"/>
    <w:rsid w:val="00E565F9"/>
    <w:rsid w:val="00E5665B"/>
    <w:rsid w:val="00E566C2"/>
    <w:rsid w:val="00E566CF"/>
    <w:rsid w:val="00E56742"/>
    <w:rsid w:val="00E567D1"/>
    <w:rsid w:val="00E567EB"/>
    <w:rsid w:val="00E56835"/>
    <w:rsid w:val="00E56869"/>
    <w:rsid w:val="00E5686C"/>
    <w:rsid w:val="00E568AC"/>
    <w:rsid w:val="00E568FB"/>
    <w:rsid w:val="00E568FF"/>
    <w:rsid w:val="00E56998"/>
    <w:rsid w:val="00E56999"/>
    <w:rsid w:val="00E569CE"/>
    <w:rsid w:val="00E569D9"/>
    <w:rsid w:val="00E56A1A"/>
    <w:rsid w:val="00E56A40"/>
    <w:rsid w:val="00E56A42"/>
    <w:rsid w:val="00E56A84"/>
    <w:rsid w:val="00E56AB1"/>
    <w:rsid w:val="00E56B73"/>
    <w:rsid w:val="00E56BB0"/>
    <w:rsid w:val="00E56C49"/>
    <w:rsid w:val="00E56CC1"/>
    <w:rsid w:val="00E56CED"/>
    <w:rsid w:val="00E56D1C"/>
    <w:rsid w:val="00E56D82"/>
    <w:rsid w:val="00E56E5E"/>
    <w:rsid w:val="00E56E7E"/>
    <w:rsid w:val="00E56F26"/>
    <w:rsid w:val="00E56F36"/>
    <w:rsid w:val="00E56F4B"/>
    <w:rsid w:val="00E5700D"/>
    <w:rsid w:val="00E57047"/>
    <w:rsid w:val="00E5707C"/>
    <w:rsid w:val="00E570ED"/>
    <w:rsid w:val="00E57145"/>
    <w:rsid w:val="00E571E0"/>
    <w:rsid w:val="00E57263"/>
    <w:rsid w:val="00E572A4"/>
    <w:rsid w:val="00E5746D"/>
    <w:rsid w:val="00E57525"/>
    <w:rsid w:val="00E57528"/>
    <w:rsid w:val="00E57554"/>
    <w:rsid w:val="00E575E3"/>
    <w:rsid w:val="00E57610"/>
    <w:rsid w:val="00E5765B"/>
    <w:rsid w:val="00E57675"/>
    <w:rsid w:val="00E57691"/>
    <w:rsid w:val="00E57712"/>
    <w:rsid w:val="00E577D1"/>
    <w:rsid w:val="00E577E4"/>
    <w:rsid w:val="00E5780A"/>
    <w:rsid w:val="00E57813"/>
    <w:rsid w:val="00E57822"/>
    <w:rsid w:val="00E57861"/>
    <w:rsid w:val="00E578C7"/>
    <w:rsid w:val="00E578F5"/>
    <w:rsid w:val="00E578F7"/>
    <w:rsid w:val="00E578FC"/>
    <w:rsid w:val="00E5795E"/>
    <w:rsid w:val="00E5797A"/>
    <w:rsid w:val="00E5799A"/>
    <w:rsid w:val="00E57A5A"/>
    <w:rsid w:val="00E57A67"/>
    <w:rsid w:val="00E57A70"/>
    <w:rsid w:val="00E57ABC"/>
    <w:rsid w:val="00E57B2A"/>
    <w:rsid w:val="00E57B6A"/>
    <w:rsid w:val="00E57B90"/>
    <w:rsid w:val="00E57BA3"/>
    <w:rsid w:val="00E57BA8"/>
    <w:rsid w:val="00E57C2A"/>
    <w:rsid w:val="00E57CBA"/>
    <w:rsid w:val="00E57D26"/>
    <w:rsid w:val="00E57DC5"/>
    <w:rsid w:val="00E57DEB"/>
    <w:rsid w:val="00E57EA7"/>
    <w:rsid w:val="00E57EEF"/>
    <w:rsid w:val="00E57F44"/>
    <w:rsid w:val="00E60003"/>
    <w:rsid w:val="00E60047"/>
    <w:rsid w:val="00E6005B"/>
    <w:rsid w:val="00E600B3"/>
    <w:rsid w:val="00E600CA"/>
    <w:rsid w:val="00E60117"/>
    <w:rsid w:val="00E6016A"/>
    <w:rsid w:val="00E6016F"/>
    <w:rsid w:val="00E60181"/>
    <w:rsid w:val="00E6018B"/>
    <w:rsid w:val="00E601EE"/>
    <w:rsid w:val="00E6022E"/>
    <w:rsid w:val="00E60233"/>
    <w:rsid w:val="00E6027E"/>
    <w:rsid w:val="00E602C4"/>
    <w:rsid w:val="00E60338"/>
    <w:rsid w:val="00E60346"/>
    <w:rsid w:val="00E603FB"/>
    <w:rsid w:val="00E6045D"/>
    <w:rsid w:val="00E60478"/>
    <w:rsid w:val="00E6049C"/>
    <w:rsid w:val="00E604D6"/>
    <w:rsid w:val="00E6057A"/>
    <w:rsid w:val="00E605D3"/>
    <w:rsid w:val="00E6061C"/>
    <w:rsid w:val="00E60651"/>
    <w:rsid w:val="00E60664"/>
    <w:rsid w:val="00E606A8"/>
    <w:rsid w:val="00E606AB"/>
    <w:rsid w:val="00E606B8"/>
    <w:rsid w:val="00E60760"/>
    <w:rsid w:val="00E607E8"/>
    <w:rsid w:val="00E60800"/>
    <w:rsid w:val="00E60802"/>
    <w:rsid w:val="00E60819"/>
    <w:rsid w:val="00E6086A"/>
    <w:rsid w:val="00E608A5"/>
    <w:rsid w:val="00E609F7"/>
    <w:rsid w:val="00E60A44"/>
    <w:rsid w:val="00E60AF1"/>
    <w:rsid w:val="00E60B46"/>
    <w:rsid w:val="00E60BA5"/>
    <w:rsid w:val="00E60BAC"/>
    <w:rsid w:val="00E60BCE"/>
    <w:rsid w:val="00E60C3A"/>
    <w:rsid w:val="00E60C42"/>
    <w:rsid w:val="00E60C78"/>
    <w:rsid w:val="00E60CE2"/>
    <w:rsid w:val="00E60CE6"/>
    <w:rsid w:val="00E60D0F"/>
    <w:rsid w:val="00E60D2F"/>
    <w:rsid w:val="00E60D58"/>
    <w:rsid w:val="00E60D9C"/>
    <w:rsid w:val="00E60DD0"/>
    <w:rsid w:val="00E60E5B"/>
    <w:rsid w:val="00E60E65"/>
    <w:rsid w:val="00E60EEE"/>
    <w:rsid w:val="00E60F15"/>
    <w:rsid w:val="00E60F4F"/>
    <w:rsid w:val="00E60F5C"/>
    <w:rsid w:val="00E60F71"/>
    <w:rsid w:val="00E60F83"/>
    <w:rsid w:val="00E60FB4"/>
    <w:rsid w:val="00E60FEA"/>
    <w:rsid w:val="00E61025"/>
    <w:rsid w:val="00E61060"/>
    <w:rsid w:val="00E61064"/>
    <w:rsid w:val="00E610B4"/>
    <w:rsid w:val="00E610E7"/>
    <w:rsid w:val="00E6110A"/>
    <w:rsid w:val="00E6119D"/>
    <w:rsid w:val="00E61263"/>
    <w:rsid w:val="00E6129C"/>
    <w:rsid w:val="00E612BA"/>
    <w:rsid w:val="00E612C5"/>
    <w:rsid w:val="00E612F1"/>
    <w:rsid w:val="00E61340"/>
    <w:rsid w:val="00E6138F"/>
    <w:rsid w:val="00E61397"/>
    <w:rsid w:val="00E613AC"/>
    <w:rsid w:val="00E6140D"/>
    <w:rsid w:val="00E61416"/>
    <w:rsid w:val="00E6148D"/>
    <w:rsid w:val="00E6149F"/>
    <w:rsid w:val="00E614AE"/>
    <w:rsid w:val="00E614DB"/>
    <w:rsid w:val="00E614E3"/>
    <w:rsid w:val="00E6150C"/>
    <w:rsid w:val="00E61549"/>
    <w:rsid w:val="00E61561"/>
    <w:rsid w:val="00E61625"/>
    <w:rsid w:val="00E6162C"/>
    <w:rsid w:val="00E616D9"/>
    <w:rsid w:val="00E616F0"/>
    <w:rsid w:val="00E616FC"/>
    <w:rsid w:val="00E61798"/>
    <w:rsid w:val="00E618A5"/>
    <w:rsid w:val="00E619B4"/>
    <w:rsid w:val="00E61A3E"/>
    <w:rsid w:val="00E61A68"/>
    <w:rsid w:val="00E61AB9"/>
    <w:rsid w:val="00E61B73"/>
    <w:rsid w:val="00E61B96"/>
    <w:rsid w:val="00E61BAC"/>
    <w:rsid w:val="00E61BAF"/>
    <w:rsid w:val="00E61C3D"/>
    <w:rsid w:val="00E61C5E"/>
    <w:rsid w:val="00E61CA7"/>
    <w:rsid w:val="00E61D08"/>
    <w:rsid w:val="00E61D24"/>
    <w:rsid w:val="00E61D73"/>
    <w:rsid w:val="00E61E53"/>
    <w:rsid w:val="00E61E92"/>
    <w:rsid w:val="00E61ED3"/>
    <w:rsid w:val="00E61EDF"/>
    <w:rsid w:val="00E61F24"/>
    <w:rsid w:val="00E61F47"/>
    <w:rsid w:val="00E61F50"/>
    <w:rsid w:val="00E61FA8"/>
    <w:rsid w:val="00E62022"/>
    <w:rsid w:val="00E62042"/>
    <w:rsid w:val="00E620B4"/>
    <w:rsid w:val="00E62149"/>
    <w:rsid w:val="00E6215F"/>
    <w:rsid w:val="00E621B7"/>
    <w:rsid w:val="00E621F8"/>
    <w:rsid w:val="00E62224"/>
    <w:rsid w:val="00E62246"/>
    <w:rsid w:val="00E62289"/>
    <w:rsid w:val="00E623D3"/>
    <w:rsid w:val="00E6244A"/>
    <w:rsid w:val="00E624B4"/>
    <w:rsid w:val="00E62521"/>
    <w:rsid w:val="00E62530"/>
    <w:rsid w:val="00E6259C"/>
    <w:rsid w:val="00E625CE"/>
    <w:rsid w:val="00E6260B"/>
    <w:rsid w:val="00E6265B"/>
    <w:rsid w:val="00E626BC"/>
    <w:rsid w:val="00E627A0"/>
    <w:rsid w:val="00E62884"/>
    <w:rsid w:val="00E628DD"/>
    <w:rsid w:val="00E62916"/>
    <w:rsid w:val="00E62938"/>
    <w:rsid w:val="00E629CD"/>
    <w:rsid w:val="00E62A1B"/>
    <w:rsid w:val="00E62A2D"/>
    <w:rsid w:val="00E62A61"/>
    <w:rsid w:val="00E62ADD"/>
    <w:rsid w:val="00E62AF7"/>
    <w:rsid w:val="00E62B0B"/>
    <w:rsid w:val="00E62B7B"/>
    <w:rsid w:val="00E62B93"/>
    <w:rsid w:val="00E62C10"/>
    <w:rsid w:val="00E62C87"/>
    <w:rsid w:val="00E62CAC"/>
    <w:rsid w:val="00E62CFB"/>
    <w:rsid w:val="00E62CFE"/>
    <w:rsid w:val="00E62D1C"/>
    <w:rsid w:val="00E62D2D"/>
    <w:rsid w:val="00E62D81"/>
    <w:rsid w:val="00E62D92"/>
    <w:rsid w:val="00E62DBC"/>
    <w:rsid w:val="00E62E1A"/>
    <w:rsid w:val="00E62E41"/>
    <w:rsid w:val="00E62EE7"/>
    <w:rsid w:val="00E62F59"/>
    <w:rsid w:val="00E62F68"/>
    <w:rsid w:val="00E6303D"/>
    <w:rsid w:val="00E63074"/>
    <w:rsid w:val="00E630BE"/>
    <w:rsid w:val="00E6318E"/>
    <w:rsid w:val="00E631B3"/>
    <w:rsid w:val="00E631C6"/>
    <w:rsid w:val="00E63312"/>
    <w:rsid w:val="00E63315"/>
    <w:rsid w:val="00E6333E"/>
    <w:rsid w:val="00E633BD"/>
    <w:rsid w:val="00E633E7"/>
    <w:rsid w:val="00E6344F"/>
    <w:rsid w:val="00E6345E"/>
    <w:rsid w:val="00E6360F"/>
    <w:rsid w:val="00E63655"/>
    <w:rsid w:val="00E63672"/>
    <w:rsid w:val="00E636C9"/>
    <w:rsid w:val="00E63704"/>
    <w:rsid w:val="00E63724"/>
    <w:rsid w:val="00E6372A"/>
    <w:rsid w:val="00E6376C"/>
    <w:rsid w:val="00E63790"/>
    <w:rsid w:val="00E637F5"/>
    <w:rsid w:val="00E63839"/>
    <w:rsid w:val="00E638CD"/>
    <w:rsid w:val="00E638D4"/>
    <w:rsid w:val="00E63905"/>
    <w:rsid w:val="00E63951"/>
    <w:rsid w:val="00E63980"/>
    <w:rsid w:val="00E639D5"/>
    <w:rsid w:val="00E63A9C"/>
    <w:rsid w:val="00E63ADD"/>
    <w:rsid w:val="00E63B34"/>
    <w:rsid w:val="00E63B56"/>
    <w:rsid w:val="00E63C53"/>
    <w:rsid w:val="00E63C5D"/>
    <w:rsid w:val="00E63C75"/>
    <w:rsid w:val="00E63D17"/>
    <w:rsid w:val="00E63E2C"/>
    <w:rsid w:val="00E63E6A"/>
    <w:rsid w:val="00E63F12"/>
    <w:rsid w:val="00E63F7A"/>
    <w:rsid w:val="00E63FC2"/>
    <w:rsid w:val="00E63FE0"/>
    <w:rsid w:val="00E63FE3"/>
    <w:rsid w:val="00E6400F"/>
    <w:rsid w:val="00E64028"/>
    <w:rsid w:val="00E64078"/>
    <w:rsid w:val="00E6407E"/>
    <w:rsid w:val="00E64083"/>
    <w:rsid w:val="00E640A8"/>
    <w:rsid w:val="00E64134"/>
    <w:rsid w:val="00E641AA"/>
    <w:rsid w:val="00E641DB"/>
    <w:rsid w:val="00E64264"/>
    <w:rsid w:val="00E64268"/>
    <w:rsid w:val="00E642F0"/>
    <w:rsid w:val="00E6435E"/>
    <w:rsid w:val="00E64370"/>
    <w:rsid w:val="00E6439F"/>
    <w:rsid w:val="00E643FB"/>
    <w:rsid w:val="00E6441A"/>
    <w:rsid w:val="00E64420"/>
    <w:rsid w:val="00E64496"/>
    <w:rsid w:val="00E644F8"/>
    <w:rsid w:val="00E64504"/>
    <w:rsid w:val="00E64577"/>
    <w:rsid w:val="00E645D2"/>
    <w:rsid w:val="00E64629"/>
    <w:rsid w:val="00E6463C"/>
    <w:rsid w:val="00E64649"/>
    <w:rsid w:val="00E64672"/>
    <w:rsid w:val="00E64693"/>
    <w:rsid w:val="00E6472E"/>
    <w:rsid w:val="00E64749"/>
    <w:rsid w:val="00E6479E"/>
    <w:rsid w:val="00E647B6"/>
    <w:rsid w:val="00E648C4"/>
    <w:rsid w:val="00E6494A"/>
    <w:rsid w:val="00E6495F"/>
    <w:rsid w:val="00E649D5"/>
    <w:rsid w:val="00E649FD"/>
    <w:rsid w:val="00E64A69"/>
    <w:rsid w:val="00E64ACB"/>
    <w:rsid w:val="00E64B4A"/>
    <w:rsid w:val="00E64B89"/>
    <w:rsid w:val="00E64BD6"/>
    <w:rsid w:val="00E64C17"/>
    <w:rsid w:val="00E64C59"/>
    <w:rsid w:val="00E64CE2"/>
    <w:rsid w:val="00E64CE6"/>
    <w:rsid w:val="00E64D3E"/>
    <w:rsid w:val="00E64D6F"/>
    <w:rsid w:val="00E64D92"/>
    <w:rsid w:val="00E64D9F"/>
    <w:rsid w:val="00E64E67"/>
    <w:rsid w:val="00E64F4D"/>
    <w:rsid w:val="00E64F8D"/>
    <w:rsid w:val="00E65013"/>
    <w:rsid w:val="00E6504C"/>
    <w:rsid w:val="00E6507D"/>
    <w:rsid w:val="00E65084"/>
    <w:rsid w:val="00E650B4"/>
    <w:rsid w:val="00E65129"/>
    <w:rsid w:val="00E65156"/>
    <w:rsid w:val="00E651AB"/>
    <w:rsid w:val="00E65232"/>
    <w:rsid w:val="00E652AD"/>
    <w:rsid w:val="00E652D8"/>
    <w:rsid w:val="00E65359"/>
    <w:rsid w:val="00E6538C"/>
    <w:rsid w:val="00E653AA"/>
    <w:rsid w:val="00E653B3"/>
    <w:rsid w:val="00E65449"/>
    <w:rsid w:val="00E6545C"/>
    <w:rsid w:val="00E654EB"/>
    <w:rsid w:val="00E65536"/>
    <w:rsid w:val="00E65540"/>
    <w:rsid w:val="00E655DE"/>
    <w:rsid w:val="00E6562E"/>
    <w:rsid w:val="00E65667"/>
    <w:rsid w:val="00E656B5"/>
    <w:rsid w:val="00E656BB"/>
    <w:rsid w:val="00E65722"/>
    <w:rsid w:val="00E65746"/>
    <w:rsid w:val="00E657A5"/>
    <w:rsid w:val="00E657D5"/>
    <w:rsid w:val="00E657F1"/>
    <w:rsid w:val="00E6584B"/>
    <w:rsid w:val="00E65887"/>
    <w:rsid w:val="00E65A6B"/>
    <w:rsid w:val="00E65A87"/>
    <w:rsid w:val="00E65A8C"/>
    <w:rsid w:val="00E65AB9"/>
    <w:rsid w:val="00E65AE3"/>
    <w:rsid w:val="00E65B83"/>
    <w:rsid w:val="00E65BE0"/>
    <w:rsid w:val="00E65C3D"/>
    <w:rsid w:val="00E65C44"/>
    <w:rsid w:val="00E65C58"/>
    <w:rsid w:val="00E65CD4"/>
    <w:rsid w:val="00E65D21"/>
    <w:rsid w:val="00E65DDA"/>
    <w:rsid w:val="00E65DE3"/>
    <w:rsid w:val="00E65E08"/>
    <w:rsid w:val="00E65E1F"/>
    <w:rsid w:val="00E65E27"/>
    <w:rsid w:val="00E65E81"/>
    <w:rsid w:val="00E65E96"/>
    <w:rsid w:val="00E65EBE"/>
    <w:rsid w:val="00E65EE1"/>
    <w:rsid w:val="00E65F5C"/>
    <w:rsid w:val="00E65F68"/>
    <w:rsid w:val="00E65FA8"/>
    <w:rsid w:val="00E65FE8"/>
    <w:rsid w:val="00E66180"/>
    <w:rsid w:val="00E6624F"/>
    <w:rsid w:val="00E6625A"/>
    <w:rsid w:val="00E662E7"/>
    <w:rsid w:val="00E662F4"/>
    <w:rsid w:val="00E66330"/>
    <w:rsid w:val="00E66344"/>
    <w:rsid w:val="00E6634F"/>
    <w:rsid w:val="00E663A9"/>
    <w:rsid w:val="00E663F2"/>
    <w:rsid w:val="00E6644D"/>
    <w:rsid w:val="00E66460"/>
    <w:rsid w:val="00E66482"/>
    <w:rsid w:val="00E664BA"/>
    <w:rsid w:val="00E664CE"/>
    <w:rsid w:val="00E664EB"/>
    <w:rsid w:val="00E664FC"/>
    <w:rsid w:val="00E665B6"/>
    <w:rsid w:val="00E665CA"/>
    <w:rsid w:val="00E66600"/>
    <w:rsid w:val="00E66649"/>
    <w:rsid w:val="00E66655"/>
    <w:rsid w:val="00E6667D"/>
    <w:rsid w:val="00E666A4"/>
    <w:rsid w:val="00E66713"/>
    <w:rsid w:val="00E66756"/>
    <w:rsid w:val="00E6676B"/>
    <w:rsid w:val="00E66779"/>
    <w:rsid w:val="00E667B1"/>
    <w:rsid w:val="00E667CB"/>
    <w:rsid w:val="00E6682E"/>
    <w:rsid w:val="00E668D5"/>
    <w:rsid w:val="00E66972"/>
    <w:rsid w:val="00E669C8"/>
    <w:rsid w:val="00E66AA8"/>
    <w:rsid w:val="00E66AB6"/>
    <w:rsid w:val="00E66AC4"/>
    <w:rsid w:val="00E66AD1"/>
    <w:rsid w:val="00E66B61"/>
    <w:rsid w:val="00E66BAD"/>
    <w:rsid w:val="00E66BD7"/>
    <w:rsid w:val="00E66C81"/>
    <w:rsid w:val="00E66C8A"/>
    <w:rsid w:val="00E66CC6"/>
    <w:rsid w:val="00E66CD9"/>
    <w:rsid w:val="00E66CE5"/>
    <w:rsid w:val="00E66D21"/>
    <w:rsid w:val="00E66D77"/>
    <w:rsid w:val="00E66D86"/>
    <w:rsid w:val="00E66D99"/>
    <w:rsid w:val="00E66DB7"/>
    <w:rsid w:val="00E66ECE"/>
    <w:rsid w:val="00E66ED6"/>
    <w:rsid w:val="00E66EE0"/>
    <w:rsid w:val="00E66F76"/>
    <w:rsid w:val="00E66FE5"/>
    <w:rsid w:val="00E66FE8"/>
    <w:rsid w:val="00E66FF9"/>
    <w:rsid w:val="00E670E0"/>
    <w:rsid w:val="00E6711E"/>
    <w:rsid w:val="00E6716D"/>
    <w:rsid w:val="00E6720E"/>
    <w:rsid w:val="00E672E5"/>
    <w:rsid w:val="00E67345"/>
    <w:rsid w:val="00E673B9"/>
    <w:rsid w:val="00E673E6"/>
    <w:rsid w:val="00E67401"/>
    <w:rsid w:val="00E67490"/>
    <w:rsid w:val="00E674B3"/>
    <w:rsid w:val="00E67613"/>
    <w:rsid w:val="00E67657"/>
    <w:rsid w:val="00E676AB"/>
    <w:rsid w:val="00E676F1"/>
    <w:rsid w:val="00E6770A"/>
    <w:rsid w:val="00E67755"/>
    <w:rsid w:val="00E67790"/>
    <w:rsid w:val="00E67794"/>
    <w:rsid w:val="00E677ED"/>
    <w:rsid w:val="00E67804"/>
    <w:rsid w:val="00E678B5"/>
    <w:rsid w:val="00E679BF"/>
    <w:rsid w:val="00E679EC"/>
    <w:rsid w:val="00E67A1D"/>
    <w:rsid w:val="00E67AA0"/>
    <w:rsid w:val="00E67AA1"/>
    <w:rsid w:val="00E67AF3"/>
    <w:rsid w:val="00E67AFE"/>
    <w:rsid w:val="00E67B49"/>
    <w:rsid w:val="00E67C04"/>
    <w:rsid w:val="00E67C30"/>
    <w:rsid w:val="00E67C3D"/>
    <w:rsid w:val="00E67C8B"/>
    <w:rsid w:val="00E67CBF"/>
    <w:rsid w:val="00E67D27"/>
    <w:rsid w:val="00E67D2D"/>
    <w:rsid w:val="00E67D7B"/>
    <w:rsid w:val="00E67D81"/>
    <w:rsid w:val="00E67D92"/>
    <w:rsid w:val="00E67DCE"/>
    <w:rsid w:val="00E67E33"/>
    <w:rsid w:val="00E67EA5"/>
    <w:rsid w:val="00E67EB7"/>
    <w:rsid w:val="00E67F06"/>
    <w:rsid w:val="00E67F7B"/>
    <w:rsid w:val="00E67FCE"/>
    <w:rsid w:val="00E7003C"/>
    <w:rsid w:val="00E70050"/>
    <w:rsid w:val="00E7005F"/>
    <w:rsid w:val="00E70090"/>
    <w:rsid w:val="00E70092"/>
    <w:rsid w:val="00E700A6"/>
    <w:rsid w:val="00E700C0"/>
    <w:rsid w:val="00E700D4"/>
    <w:rsid w:val="00E70104"/>
    <w:rsid w:val="00E70169"/>
    <w:rsid w:val="00E7016F"/>
    <w:rsid w:val="00E701BA"/>
    <w:rsid w:val="00E701C0"/>
    <w:rsid w:val="00E7020E"/>
    <w:rsid w:val="00E70236"/>
    <w:rsid w:val="00E7028A"/>
    <w:rsid w:val="00E702B0"/>
    <w:rsid w:val="00E702B3"/>
    <w:rsid w:val="00E702BE"/>
    <w:rsid w:val="00E702E4"/>
    <w:rsid w:val="00E70320"/>
    <w:rsid w:val="00E70374"/>
    <w:rsid w:val="00E703B1"/>
    <w:rsid w:val="00E7040B"/>
    <w:rsid w:val="00E7044F"/>
    <w:rsid w:val="00E70499"/>
    <w:rsid w:val="00E704BC"/>
    <w:rsid w:val="00E7052A"/>
    <w:rsid w:val="00E7053C"/>
    <w:rsid w:val="00E7058C"/>
    <w:rsid w:val="00E705C0"/>
    <w:rsid w:val="00E7067F"/>
    <w:rsid w:val="00E7069E"/>
    <w:rsid w:val="00E706A5"/>
    <w:rsid w:val="00E706D4"/>
    <w:rsid w:val="00E70709"/>
    <w:rsid w:val="00E70716"/>
    <w:rsid w:val="00E7076C"/>
    <w:rsid w:val="00E70795"/>
    <w:rsid w:val="00E707AF"/>
    <w:rsid w:val="00E707B9"/>
    <w:rsid w:val="00E707D0"/>
    <w:rsid w:val="00E70808"/>
    <w:rsid w:val="00E7081E"/>
    <w:rsid w:val="00E7081F"/>
    <w:rsid w:val="00E70846"/>
    <w:rsid w:val="00E70878"/>
    <w:rsid w:val="00E7087B"/>
    <w:rsid w:val="00E70895"/>
    <w:rsid w:val="00E70972"/>
    <w:rsid w:val="00E70980"/>
    <w:rsid w:val="00E709EE"/>
    <w:rsid w:val="00E70A0E"/>
    <w:rsid w:val="00E70AA1"/>
    <w:rsid w:val="00E70BA8"/>
    <w:rsid w:val="00E70BF5"/>
    <w:rsid w:val="00E70C66"/>
    <w:rsid w:val="00E70CC1"/>
    <w:rsid w:val="00E70D05"/>
    <w:rsid w:val="00E70D80"/>
    <w:rsid w:val="00E70DB9"/>
    <w:rsid w:val="00E70DFD"/>
    <w:rsid w:val="00E70E17"/>
    <w:rsid w:val="00E70E33"/>
    <w:rsid w:val="00E70E8E"/>
    <w:rsid w:val="00E70ED2"/>
    <w:rsid w:val="00E70EE2"/>
    <w:rsid w:val="00E71063"/>
    <w:rsid w:val="00E71088"/>
    <w:rsid w:val="00E710B0"/>
    <w:rsid w:val="00E7113B"/>
    <w:rsid w:val="00E7116D"/>
    <w:rsid w:val="00E71205"/>
    <w:rsid w:val="00E71207"/>
    <w:rsid w:val="00E71238"/>
    <w:rsid w:val="00E7124B"/>
    <w:rsid w:val="00E71252"/>
    <w:rsid w:val="00E71282"/>
    <w:rsid w:val="00E71297"/>
    <w:rsid w:val="00E712B9"/>
    <w:rsid w:val="00E713CD"/>
    <w:rsid w:val="00E713D9"/>
    <w:rsid w:val="00E71415"/>
    <w:rsid w:val="00E71479"/>
    <w:rsid w:val="00E714F7"/>
    <w:rsid w:val="00E71531"/>
    <w:rsid w:val="00E7155B"/>
    <w:rsid w:val="00E716D1"/>
    <w:rsid w:val="00E716E9"/>
    <w:rsid w:val="00E71773"/>
    <w:rsid w:val="00E717B2"/>
    <w:rsid w:val="00E717C4"/>
    <w:rsid w:val="00E7180E"/>
    <w:rsid w:val="00E71893"/>
    <w:rsid w:val="00E718AD"/>
    <w:rsid w:val="00E71907"/>
    <w:rsid w:val="00E7192E"/>
    <w:rsid w:val="00E7195C"/>
    <w:rsid w:val="00E7195E"/>
    <w:rsid w:val="00E719A1"/>
    <w:rsid w:val="00E71A11"/>
    <w:rsid w:val="00E71A20"/>
    <w:rsid w:val="00E71A54"/>
    <w:rsid w:val="00E71A62"/>
    <w:rsid w:val="00E71AD9"/>
    <w:rsid w:val="00E71AE4"/>
    <w:rsid w:val="00E71B1E"/>
    <w:rsid w:val="00E71B38"/>
    <w:rsid w:val="00E71B53"/>
    <w:rsid w:val="00E71C04"/>
    <w:rsid w:val="00E71C35"/>
    <w:rsid w:val="00E71C4D"/>
    <w:rsid w:val="00E71CA1"/>
    <w:rsid w:val="00E71CDA"/>
    <w:rsid w:val="00E71DF5"/>
    <w:rsid w:val="00E71DFE"/>
    <w:rsid w:val="00E71E10"/>
    <w:rsid w:val="00E71E6E"/>
    <w:rsid w:val="00E71EC6"/>
    <w:rsid w:val="00E71EE9"/>
    <w:rsid w:val="00E71F74"/>
    <w:rsid w:val="00E71F8D"/>
    <w:rsid w:val="00E71FA6"/>
    <w:rsid w:val="00E71FD7"/>
    <w:rsid w:val="00E71FE7"/>
    <w:rsid w:val="00E71FED"/>
    <w:rsid w:val="00E720E0"/>
    <w:rsid w:val="00E720F8"/>
    <w:rsid w:val="00E7210C"/>
    <w:rsid w:val="00E72159"/>
    <w:rsid w:val="00E72186"/>
    <w:rsid w:val="00E721C1"/>
    <w:rsid w:val="00E721ED"/>
    <w:rsid w:val="00E721EE"/>
    <w:rsid w:val="00E72263"/>
    <w:rsid w:val="00E72288"/>
    <w:rsid w:val="00E72296"/>
    <w:rsid w:val="00E722F8"/>
    <w:rsid w:val="00E72313"/>
    <w:rsid w:val="00E7240E"/>
    <w:rsid w:val="00E72421"/>
    <w:rsid w:val="00E7244C"/>
    <w:rsid w:val="00E7244E"/>
    <w:rsid w:val="00E7247D"/>
    <w:rsid w:val="00E724AE"/>
    <w:rsid w:val="00E72514"/>
    <w:rsid w:val="00E72525"/>
    <w:rsid w:val="00E7253D"/>
    <w:rsid w:val="00E7257D"/>
    <w:rsid w:val="00E72614"/>
    <w:rsid w:val="00E7261A"/>
    <w:rsid w:val="00E72692"/>
    <w:rsid w:val="00E7269A"/>
    <w:rsid w:val="00E7273B"/>
    <w:rsid w:val="00E7279E"/>
    <w:rsid w:val="00E727F4"/>
    <w:rsid w:val="00E727FC"/>
    <w:rsid w:val="00E72889"/>
    <w:rsid w:val="00E72891"/>
    <w:rsid w:val="00E72896"/>
    <w:rsid w:val="00E72900"/>
    <w:rsid w:val="00E72942"/>
    <w:rsid w:val="00E72AD1"/>
    <w:rsid w:val="00E72B38"/>
    <w:rsid w:val="00E72BBB"/>
    <w:rsid w:val="00E72BD9"/>
    <w:rsid w:val="00E72C09"/>
    <w:rsid w:val="00E72C47"/>
    <w:rsid w:val="00E72C88"/>
    <w:rsid w:val="00E72CFE"/>
    <w:rsid w:val="00E72D19"/>
    <w:rsid w:val="00E72D2F"/>
    <w:rsid w:val="00E72D49"/>
    <w:rsid w:val="00E72D57"/>
    <w:rsid w:val="00E72DD8"/>
    <w:rsid w:val="00E72E7B"/>
    <w:rsid w:val="00E72EA2"/>
    <w:rsid w:val="00E72EEA"/>
    <w:rsid w:val="00E72EED"/>
    <w:rsid w:val="00E72F1C"/>
    <w:rsid w:val="00E72F61"/>
    <w:rsid w:val="00E72F98"/>
    <w:rsid w:val="00E72FF0"/>
    <w:rsid w:val="00E73009"/>
    <w:rsid w:val="00E7300D"/>
    <w:rsid w:val="00E73043"/>
    <w:rsid w:val="00E730F6"/>
    <w:rsid w:val="00E7311A"/>
    <w:rsid w:val="00E73181"/>
    <w:rsid w:val="00E731E5"/>
    <w:rsid w:val="00E7323D"/>
    <w:rsid w:val="00E73261"/>
    <w:rsid w:val="00E73271"/>
    <w:rsid w:val="00E732AD"/>
    <w:rsid w:val="00E73334"/>
    <w:rsid w:val="00E73350"/>
    <w:rsid w:val="00E733CA"/>
    <w:rsid w:val="00E733F6"/>
    <w:rsid w:val="00E73459"/>
    <w:rsid w:val="00E7345F"/>
    <w:rsid w:val="00E734A6"/>
    <w:rsid w:val="00E73568"/>
    <w:rsid w:val="00E73588"/>
    <w:rsid w:val="00E7365C"/>
    <w:rsid w:val="00E7366E"/>
    <w:rsid w:val="00E736D4"/>
    <w:rsid w:val="00E73700"/>
    <w:rsid w:val="00E7370A"/>
    <w:rsid w:val="00E73737"/>
    <w:rsid w:val="00E737A0"/>
    <w:rsid w:val="00E73872"/>
    <w:rsid w:val="00E7387D"/>
    <w:rsid w:val="00E73952"/>
    <w:rsid w:val="00E739E8"/>
    <w:rsid w:val="00E73A24"/>
    <w:rsid w:val="00E73A31"/>
    <w:rsid w:val="00E73A6D"/>
    <w:rsid w:val="00E73AD7"/>
    <w:rsid w:val="00E73B1E"/>
    <w:rsid w:val="00E73B5B"/>
    <w:rsid w:val="00E73B5F"/>
    <w:rsid w:val="00E73B8F"/>
    <w:rsid w:val="00E73BA9"/>
    <w:rsid w:val="00E73BC5"/>
    <w:rsid w:val="00E73BCA"/>
    <w:rsid w:val="00E73BDE"/>
    <w:rsid w:val="00E73C51"/>
    <w:rsid w:val="00E73C83"/>
    <w:rsid w:val="00E73CF8"/>
    <w:rsid w:val="00E73DFC"/>
    <w:rsid w:val="00E73E47"/>
    <w:rsid w:val="00E73E6B"/>
    <w:rsid w:val="00E73E9C"/>
    <w:rsid w:val="00E73EC5"/>
    <w:rsid w:val="00E73EDB"/>
    <w:rsid w:val="00E73F97"/>
    <w:rsid w:val="00E74013"/>
    <w:rsid w:val="00E7406C"/>
    <w:rsid w:val="00E740B2"/>
    <w:rsid w:val="00E741C8"/>
    <w:rsid w:val="00E741E0"/>
    <w:rsid w:val="00E741F0"/>
    <w:rsid w:val="00E741F3"/>
    <w:rsid w:val="00E74252"/>
    <w:rsid w:val="00E74259"/>
    <w:rsid w:val="00E74264"/>
    <w:rsid w:val="00E742AC"/>
    <w:rsid w:val="00E742B7"/>
    <w:rsid w:val="00E742F5"/>
    <w:rsid w:val="00E742F6"/>
    <w:rsid w:val="00E74320"/>
    <w:rsid w:val="00E74352"/>
    <w:rsid w:val="00E743D6"/>
    <w:rsid w:val="00E744EC"/>
    <w:rsid w:val="00E7454C"/>
    <w:rsid w:val="00E74580"/>
    <w:rsid w:val="00E74582"/>
    <w:rsid w:val="00E74620"/>
    <w:rsid w:val="00E7462C"/>
    <w:rsid w:val="00E746F0"/>
    <w:rsid w:val="00E74779"/>
    <w:rsid w:val="00E74793"/>
    <w:rsid w:val="00E747AF"/>
    <w:rsid w:val="00E74801"/>
    <w:rsid w:val="00E74807"/>
    <w:rsid w:val="00E74808"/>
    <w:rsid w:val="00E7482D"/>
    <w:rsid w:val="00E74831"/>
    <w:rsid w:val="00E748A9"/>
    <w:rsid w:val="00E748C9"/>
    <w:rsid w:val="00E74932"/>
    <w:rsid w:val="00E74A1E"/>
    <w:rsid w:val="00E74A38"/>
    <w:rsid w:val="00E74A4C"/>
    <w:rsid w:val="00E74ABB"/>
    <w:rsid w:val="00E74AFC"/>
    <w:rsid w:val="00E74B29"/>
    <w:rsid w:val="00E74B78"/>
    <w:rsid w:val="00E74C3C"/>
    <w:rsid w:val="00E74C8D"/>
    <w:rsid w:val="00E74CC0"/>
    <w:rsid w:val="00E74D42"/>
    <w:rsid w:val="00E74D46"/>
    <w:rsid w:val="00E74E03"/>
    <w:rsid w:val="00E74E0D"/>
    <w:rsid w:val="00E74E11"/>
    <w:rsid w:val="00E74E12"/>
    <w:rsid w:val="00E74E1F"/>
    <w:rsid w:val="00E74E7B"/>
    <w:rsid w:val="00E74EC8"/>
    <w:rsid w:val="00E74F56"/>
    <w:rsid w:val="00E7504D"/>
    <w:rsid w:val="00E75066"/>
    <w:rsid w:val="00E7518D"/>
    <w:rsid w:val="00E751AC"/>
    <w:rsid w:val="00E75206"/>
    <w:rsid w:val="00E75223"/>
    <w:rsid w:val="00E7522F"/>
    <w:rsid w:val="00E75309"/>
    <w:rsid w:val="00E753B5"/>
    <w:rsid w:val="00E753E6"/>
    <w:rsid w:val="00E7542D"/>
    <w:rsid w:val="00E754B5"/>
    <w:rsid w:val="00E754F4"/>
    <w:rsid w:val="00E7553D"/>
    <w:rsid w:val="00E755C5"/>
    <w:rsid w:val="00E75608"/>
    <w:rsid w:val="00E757E0"/>
    <w:rsid w:val="00E757F8"/>
    <w:rsid w:val="00E7583F"/>
    <w:rsid w:val="00E758B1"/>
    <w:rsid w:val="00E758FC"/>
    <w:rsid w:val="00E7590A"/>
    <w:rsid w:val="00E75928"/>
    <w:rsid w:val="00E75955"/>
    <w:rsid w:val="00E759A2"/>
    <w:rsid w:val="00E75A29"/>
    <w:rsid w:val="00E75A41"/>
    <w:rsid w:val="00E75A57"/>
    <w:rsid w:val="00E75A6A"/>
    <w:rsid w:val="00E75AA9"/>
    <w:rsid w:val="00E75ADF"/>
    <w:rsid w:val="00E75B29"/>
    <w:rsid w:val="00E75B2C"/>
    <w:rsid w:val="00E75B52"/>
    <w:rsid w:val="00E75B71"/>
    <w:rsid w:val="00E75B82"/>
    <w:rsid w:val="00E75B86"/>
    <w:rsid w:val="00E75C25"/>
    <w:rsid w:val="00E75C4F"/>
    <w:rsid w:val="00E75C6D"/>
    <w:rsid w:val="00E75C77"/>
    <w:rsid w:val="00E75C92"/>
    <w:rsid w:val="00E75CFF"/>
    <w:rsid w:val="00E75D66"/>
    <w:rsid w:val="00E75D84"/>
    <w:rsid w:val="00E75DB0"/>
    <w:rsid w:val="00E75DC9"/>
    <w:rsid w:val="00E75EC8"/>
    <w:rsid w:val="00E75EF8"/>
    <w:rsid w:val="00E75F14"/>
    <w:rsid w:val="00E75F3F"/>
    <w:rsid w:val="00E75F6A"/>
    <w:rsid w:val="00E75F6D"/>
    <w:rsid w:val="00E75FB9"/>
    <w:rsid w:val="00E75FDC"/>
    <w:rsid w:val="00E75FF2"/>
    <w:rsid w:val="00E76033"/>
    <w:rsid w:val="00E76078"/>
    <w:rsid w:val="00E7609F"/>
    <w:rsid w:val="00E760F2"/>
    <w:rsid w:val="00E76112"/>
    <w:rsid w:val="00E76120"/>
    <w:rsid w:val="00E76156"/>
    <w:rsid w:val="00E7615B"/>
    <w:rsid w:val="00E761C9"/>
    <w:rsid w:val="00E762E1"/>
    <w:rsid w:val="00E76313"/>
    <w:rsid w:val="00E76348"/>
    <w:rsid w:val="00E76350"/>
    <w:rsid w:val="00E76391"/>
    <w:rsid w:val="00E76426"/>
    <w:rsid w:val="00E764A6"/>
    <w:rsid w:val="00E7656F"/>
    <w:rsid w:val="00E765B9"/>
    <w:rsid w:val="00E765DB"/>
    <w:rsid w:val="00E76600"/>
    <w:rsid w:val="00E76620"/>
    <w:rsid w:val="00E76627"/>
    <w:rsid w:val="00E76631"/>
    <w:rsid w:val="00E76654"/>
    <w:rsid w:val="00E76677"/>
    <w:rsid w:val="00E766AD"/>
    <w:rsid w:val="00E766CC"/>
    <w:rsid w:val="00E766E6"/>
    <w:rsid w:val="00E7670A"/>
    <w:rsid w:val="00E7672A"/>
    <w:rsid w:val="00E76745"/>
    <w:rsid w:val="00E76756"/>
    <w:rsid w:val="00E767A2"/>
    <w:rsid w:val="00E767C0"/>
    <w:rsid w:val="00E76828"/>
    <w:rsid w:val="00E76911"/>
    <w:rsid w:val="00E7691B"/>
    <w:rsid w:val="00E76950"/>
    <w:rsid w:val="00E76980"/>
    <w:rsid w:val="00E769B3"/>
    <w:rsid w:val="00E769BE"/>
    <w:rsid w:val="00E76ACB"/>
    <w:rsid w:val="00E76B2E"/>
    <w:rsid w:val="00E76B62"/>
    <w:rsid w:val="00E76B81"/>
    <w:rsid w:val="00E76B8E"/>
    <w:rsid w:val="00E76BB9"/>
    <w:rsid w:val="00E76BE1"/>
    <w:rsid w:val="00E76BE6"/>
    <w:rsid w:val="00E76C2F"/>
    <w:rsid w:val="00E76C3F"/>
    <w:rsid w:val="00E76C91"/>
    <w:rsid w:val="00E76C94"/>
    <w:rsid w:val="00E76D18"/>
    <w:rsid w:val="00E76D51"/>
    <w:rsid w:val="00E76D5E"/>
    <w:rsid w:val="00E76DDD"/>
    <w:rsid w:val="00E76E3A"/>
    <w:rsid w:val="00E76FF0"/>
    <w:rsid w:val="00E76FF2"/>
    <w:rsid w:val="00E770D9"/>
    <w:rsid w:val="00E770FD"/>
    <w:rsid w:val="00E77122"/>
    <w:rsid w:val="00E771E7"/>
    <w:rsid w:val="00E77235"/>
    <w:rsid w:val="00E77256"/>
    <w:rsid w:val="00E77265"/>
    <w:rsid w:val="00E77275"/>
    <w:rsid w:val="00E77276"/>
    <w:rsid w:val="00E772CE"/>
    <w:rsid w:val="00E772EF"/>
    <w:rsid w:val="00E7738C"/>
    <w:rsid w:val="00E77399"/>
    <w:rsid w:val="00E773DE"/>
    <w:rsid w:val="00E773E6"/>
    <w:rsid w:val="00E77419"/>
    <w:rsid w:val="00E774E9"/>
    <w:rsid w:val="00E77504"/>
    <w:rsid w:val="00E7762C"/>
    <w:rsid w:val="00E776E2"/>
    <w:rsid w:val="00E77739"/>
    <w:rsid w:val="00E7773D"/>
    <w:rsid w:val="00E77756"/>
    <w:rsid w:val="00E777D6"/>
    <w:rsid w:val="00E77825"/>
    <w:rsid w:val="00E7785C"/>
    <w:rsid w:val="00E778B4"/>
    <w:rsid w:val="00E778E6"/>
    <w:rsid w:val="00E778ED"/>
    <w:rsid w:val="00E77966"/>
    <w:rsid w:val="00E779D5"/>
    <w:rsid w:val="00E77A45"/>
    <w:rsid w:val="00E77A6B"/>
    <w:rsid w:val="00E77A87"/>
    <w:rsid w:val="00E77AC9"/>
    <w:rsid w:val="00E77AE5"/>
    <w:rsid w:val="00E77AF7"/>
    <w:rsid w:val="00E77B04"/>
    <w:rsid w:val="00E77B4B"/>
    <w:rsid w:val="00E77B67"/>
    <w:rsid w:val="00E77B79"/>
    <w:rsid w:val="00E77BEB"/>
    <w:rsid w:val="00E77C12"/>
    <w:rsid w:val="00E77C34"/>
    <w:rsid w:val="00E77C46"/>
    <w:rsid w:val="00E77C84"/>
    <w:rsid w:val="00E77CEA"/>
    <w:rsid w:val="00E77D63"/>
    <w:rsid w:val="00E77D7D"/>
    <w:rsid w:val="00E77DD1"/>
    <w:rsid w:val="00E77E44"/>
    <w:rsid w:val="00E77FAD"/>
    <w:rsid w:val="00E77FF5"/>
    <w:rsid w:val="00E8002D"/>
    <w:rsid w:val="00E8006F"/>
    <w:rsid w:val="00E80117"/>
    <w:rsid w:val="00E80171"/>
    <w:rsid w:val="00E801AC"/>
    <w:rsid w:val="00E801B3"/>
    <w:rsid w:val="00E801E3"/>
    <w:rsid w:val="00E8022B"/>
    <w:rsid w:val="00E80230"/>
    <w:rsid w:val="00E8023B"/>
    <w:rsid w:val="00E80367"/>
    <w:rsid w:val="00E803B6"/>
    <w:rsid w:val="00E803C2"/>
    <w:rsid w:val="00E804BC"/>
    <w:rsid w:val="00E804BD"/>
    <w:rsid w:val="00E804C8"/>
    <w:rsid w:val="00E8056E"/>
    <w:rsid w:val="00E8058E"/>
    <w:rsid w:val="00E805AC"/>
    <w:rsid w:val="00E805BD"/>
    <w:rsid w:val="00E80648"/>
    <w:rsid w:val="00E806D1"/>
    <w:rsid w:val="00E806EA"/>
    <w:rsid w:val="00E80770"/>
    <w:rsid w:val="00E807E9"/>
    <w:rsid w:val="00E807F1"/>
    <w:rsid w:val="00E8085B"/>
    <w:rsid w:val="00E8087E"/>
    <w:rsid w:val="00E808CA"/>
    <w:rsid w:val="00E80904"/>
    <w:rsid w:val="00E80918"/>
    <w:rsid w:val="00E8097F"/>
    <w:rsid w:val="00E80982"/>
    <w:rsid w:val="00E8099B"/>
    <w:rsid w:val="00E809FB"/>
    <w:rsid w:val="00E80A1E"/>
    <w:rsid w:val="00E80A40"/>
    <w:rsid w:val="00E80AD2"/>
    <w:rsid w:val="00E80B53"/>
    <w:rsid w:val="00E80B63"/>
    <w:rsid w:val="00E80C13"/>
    <w:rsid w:val="00E80C37"/>
    <w:rsid w:val="00E80CC9"/>
    <w:rsid w:val="00E80CDB"/>
    <w:rsid w:val="00E80D0E"/>
    <w:rsid w:val="00E80D57"/>
    <w:rsid w:val="00E80D9E"/>
    <w:rsid w:val="00E80E0B"/>
    <w:rsid w:val="00E80E50"/>
    <w:rsid w:val="00E80E75"/>
    <w:rsid w:val="00E80E82"/>
    <w:rsid w:val="00E80EC9"/>
    <w:rsid w:val="00E80EF7"/>
    <w:rsid w:val="00E80F00"/>
    <w:rsid w:val="00E80F0D"/>
    <w:rsid w:val="00E80F4F"/>
    <w:rsid w:val="00E80F6D"/>
    <w:rsid w:val="00E80FB9"/>
    <w:rsid w:val="00E81160"/>
    <w:rsid w:val="00E8119C"/>
    <w:rsid w:val="00E811C2"/>
    <w:rsid w:val="00E81244"/>
    <w:rsid w:val="00E81291"/>
    <w:rsid w:val="00E812A6"/>
    <w:rsid w:val="00E812AB"/>
    <w:rsid w:val="00E812B3"/>
    <w:rsid w:val="00E812E0"/>
    <w:rsid w:val="00E81353"/>
    <w:rsid w:val="00E813AA"/>
    <w:rsid w:val="00E813FD"/>
    <w:rsid w:val="00E81475"/>
    <w:rsid w:val="00E8148D"/>
    <w:rsid w:val="00E8157F"/>
    <w:rsid w:val="00E81592"/>
    <w:rsid w:val="00E815D8"/>
    <w:rsid w:val="00E8160C"/>
    <w:rsid w:val="00E81616"/>
    <w:rsid w:val="00E81652"/>
    <w:rsid w:val="00E81664"/>
    <w:rsid w:val="00E81747"/>
    <w:rsid w:val="00E817AD"/>
    <w:rsid w:val="00E818DB"/>
    <w:rsid w:val="00E818DF"/>
    <w:rsid w:val="00E8192D"/>
    <w:rsid w:val="00E81957"/>
    <w:rsid w:val="00E81A21"/>
    <w:rsid w:val="00E81A6B"/>
    <w:rsid w:val="00E81AA1"/>
    <w:rsid w:val="00E81B32"/>
    <w:rsid w:val="00E81BA6"/>
    <w:rsid w:val="00E81BAE"/>
    <w:rsid w:val="00E81BE4"/>
    <w:rsid w:val="00E81BE5"/>
    <w:rsid w:val="00E81C0E"/>
    <w:rsid w:val="00E81C53"/>
    <w:rsid w:val="00E81C60"/>
    <w:rsid w:val="00E81CFE"/>
    <w:rsid w:val="00E81D06"/>
    <w:rsid w:val="00E81D08"/>
    <w:rsid w:val="00E81D1B"/>
    <w:rsid w:val="00E81D22"/>
    <w:rsid w:val="00E81D42"/>
    <w:rsid w:val="00E81D8E"/>
    <w:rsid w:val="00E81DB6"/>
    <w:rsid w:val="00E81DEC"/>
    <w:rsid w:val="00E81E1E"/>
    <w:rsid w:val="00E81E79"/>
    <w:rsid w:val="00E81F5D"/>
    <w:rsid w:val="00E81FB6"/>
    <w:rsid w:val="00E81FF1"/>
    <w:rsid w:val="00E8203C"/>
    <w:rsid w:val="00E8204A"/>
    <w:rsid w:val="00E82054"/>
    <w:rsid w:val="00E820A8"/>
    <w:rsid w:val="00E820D6"/>
    <w:rsid w:val="00E82172"/>
    <w:rsid w:val="00E821FD"/>
    <w:rsid w:val="00E8221E"/>
    <w:rsid w:val="00E82222"/>
    <w:rsid w:val="00E82265"/>
    <w:rsid w:val="00E8226F"/>
    <w:rsid w:val="00E822EC"/>
    <w:rsid w:val="00E82300"/>
    <w:rsid w:val="00E8235D"/>
    <w:rsid w:val="00E8242D"/>
    <w:rsid w:val="00E824A4"/>
    <w:rsid w:val="00E825D9"/>
    <w:rsid w:val="00E825EF"/>
    <w:rsid w:val="00E826FE"/>
    <w:rsid w:val="00E82725"/>
    <w:rsid w:val="00E8274E"/>
    <w:rsid w:val="00E82782"/>
    <w:rsid w:val="00E827A6"/>
    <w:rsid w:val="00E827B8"/>
    <w:rsid w:val="00E82824"/>
    <w:rsid w:val="00E82829"/>
    <w:rsid w:val="00E8282B"/>
    <w:rsid w:val="00E82841"/>
    <w:rsid w:val="00E82868"/>
    <w:rsid w:val="00E828C0"/>
    <w:rsid w:val="00E828EB"/>
    <w:rsid w:val="00E8297F"/>
    <w:rsid w:val="00E82984"/>
    <w:rsid w:val="00E82986"/>
    <w:rsid w:val="00E829C3"/>
    <w:rsid w:val="00E82A82"/>
    <w:rsid w:val="00E82A88"/>
    <w:rsid w:val="00E82B57"/>
    <w:rsid w:val="00E82BB4"/>
    <w:rsid w:val="00E82C1B"/>
    <w:rsid w:val="00E82C86"/>
    <w:rsid w:val="00E82D22"/>
    <w:rsid w:val="00E82D5B"/>
    <w:rsid w:val="00E82E77"/>
    <w:rsid w:val="00E82EA1"/>
    <w:rsid w:val="00E82F70"/>
    <w:rsid w:val="00E830EC"/>
    <w:rsid w:val="00E83115"/>
    <w:rsid w:val="00E83133"/>
    <w:rsid w:val="00E83167"/>
    <w:rsid w:val="00E831A1"/>
    <w:rsid w:val="00E831D0"/>
    <w:rsid w:val="00E83226"/>
    <w:rsid w:val="00E832CC"/>
    <w:rsid w:val="00E833C1"/>
    <w:rsid w:val="00E8344C"/>
    <w:rsid w:val="00E83462"/>
    <w:rsid w:val="00E834A4"/>
    <w:rsid w:val="00E834D8"/>
    <w:rsid w:val="00E834E7"/>
    <w:rsid w:val="00E8356F"/>
    <w:rsid w:val="00E835FC"/>
    <w:rsid w:val="00E8364B"/>
    <w:rsid w:val="00E836B5"/>
    <w:rsid w:val="00E83806"/>
    <w:rsid w:val="00E83811"/>
    <w:rsid w:val="00E83830"/>
    <w:rsid w:val="00E83859"/>
    <w:rsid w:val="00E838AE"/>
    <w:rsid w:val="00E838AF"/>
    <w:rsid w:val="00E83966"/>
    <w:rsid w:val="00E83A15"/>
    <w:rsid w:val="00E83A28"/>
    <w:rsid w:val="00E83AA7"/>
    <w:rsid w:val="00E83AD1"/>
    <w:rsid w:val="00E83AFD"/>
    <w:rsid w:val="00E83BE6"/>
    <w:rsid w:val="00E83C6B"/>
    <w:rsid w:val="00E83C72"/>
    <w:rsid w:val="00E83C8F"/>
    <w:rsid w:val="00E83CAB"/>
    <w:rsid w:val="00E83D1A"/>
    <w:rsid w:val="00E83D6A"/>
    <w:rsid w:val="00E83D9D"/>
    <w:rsid w:val="00E83DC0"/>
    <w:rsid w:val="00E83E09"/>
    <w:rsid w:val="00E83E41"/>
    <w:rsid w:val="00E83E49"/>
    <w:rsid w:val="00E83E7C"/>
    <w:rsid w:val="00E83E89"/>
    <w:rsid w:val="00E83EC8"/>
    <w:rsid w:val="00E83ED9"/>
    <w:rsid w:val="00E83F3D"/>
    <w:rsid w:val="00E83F3E"/>
    <w:rsid w:val="00E83F55"/>
    <w:rsid w:val="00E83FA9"/>
    <w:rsid w:val="00E83FC3"/>
    <w:rsid w:val="00E84017"/>
    <w:rsid w:val="00E8405E"/>
    <w:rsid w:val="00E8415B"/>
    <w:rsid w:val="00E841A2"/>
    <w:rsid w:val="00E841B0"/>
    <w:rsid w:val="00E84206"/>
    <w:rsid w:val="00E84207"/>
    <w:rsid w:val="00E84221"/>
    <w:rsid w:val="00E84243"/>
    <w:rsid w:val="00E8426C"/>
    <w:rsid w:val="00E8428C"/>
    <w:rsid w:val="00E842B4"/>
    <w:rsid w:val="00E842CF"/>
    <w:rsid w:val="00E8432A"/>
    <w:rsid w:val="00E84369"/>
    <w:rsid w:val="00E84390"/>
    <w:rsid w:val="00E843A3"/>
    <w:rsid w:val="00E8440C"/>
    <w:rsid w:val="00E84428"/>
    <w:rsid w:val="00E84506"/>
    <w:rsid w:val="00E84510"/>
    <w:rsid w:val="00E8458F"/>
    <w:rsid w:val="00E845A2"/>
    <w:rsid w:val="00E84641"/>
    <w:rsid w:val="00E84683"/>
    <w:rsid w:val="00E8468F"/>
    <w:rsid w:val="00E846FF"/>
    <w:rsid w:val="00E84749"/>
    <w:rsid w:val="00E84761"/>
    <w:rsid w:val="00E847B8"/>
    <w:rsid w:val="00E847DA"/>
    <w:rsid w:val="00E84888"/>
    <w:rsid w:val="00E84891"/>
    <w:rsid w:val="00E848F2"/>
    <w:rsid w:val="00E8490D"/>
    <w:rsid w:val="00E8497E"/>
    <w:rsid w:val="00E84982"/>
    <w:rsid w:val="00E849D9"/>
    <w:rsid w:val="00E84A22"/>
    <w:rsid w:val="00E84A3D"/>
    <w:rsid w:val="00E84A9A"/>
    <w:rsid w:val="00E84AAE"/>
    <w:rsid w:val="00E84AC7"/>
    <w:rsid w:val="00E84B48"/>
    <w:rsid w:val="00E84B81"/>
    <w:rsid w:val="00E84BE5"/>
    <w:rsid w:val="00E84C27"/>
    <w:rsid w:val="00E84C33"/>
    <w:rsid w:val="00E84C46"/>
    <w:rsid w:val="00E84C61"/>
    <w:rsid w:val="00E84C7D"/>
    <w:rsid w:val="00E84CDF"/>
    <w:rsid w:val="00E84D39"/>
    <w:rsid w:val="00E84D4B"/>
    <w:rsid w:val="00E84D9C"/>
    <w:rsid w:val="00E84E07"/>
    <w:rsid w:val="00E84EB2"/>
    <w:rsid w:val="00E84F2D"/>
    <w:rsid w:val="00E84F3A"/>
    <w:rsid w:val="00E84FB6"/>
    <w:rsid w:val="00E84FCE"/>
    <w:rsid w:val="00E84FD5"/>
    <w:rsid w:val="00E84FFA"/>
    <w:rsid w:val="00E84FFD"/>
    <w:rsid w:val="00E85008"/>
    <w:rsid w:val="00E85012"/>
    <w:rsid w:val="00E85020"/>
    <w:rsid w:val="00E85058"/>
    <w:rsid w:val="00E8505E"/>
    <w:rsid w:val="00E850F7"/>
    <w:rsid w:val="00E85115"/>
    <w:rsid w:val="00E85188"/>
    <w:rsid w:val="00E851B4"/>
    <w:rsid w:val="00E851E2"/>
    <w:rsid w:val="00E851FE"/>
    <w:rsid w:val="00E85250"/>
    <w:rsid w:val="00E8526A"/>
    <w:rsid w:val="00E85359"/>
    <w:rsid w:val="00E8539D"/>
    <w:rsid w:val="00E85410"/>
    <w:rsid w:val="00E8543B"/>
    <w:rsid w:val="00E8547A"/>
    <w:rsid w:val="00E85539"/>
    <w:rsid w:val="00E85551"/>
    <w:rsid w:val="00E855AD"/>
    <w:rsid w:val="00E85672"/>
    <w:rsid w:val="00E856F5"/>
    <w:rsid w:val="00E8570C"/>
    <w:rsid w:val="00E857D8"/>
    <w:rsid w:val="00E857EA"/>
    <w:rsid w:val="00E857F6"/>
    <w:rsid w:val="00E85862"/>
    <w:rsid w:val="00E85921"/>
    <w:rsid w:val="00E8595B"/>
    <w:rsid w:val="00E859BD"/>
    <w:rsid w:val="00E85A26"/>
    <w:rsid w:val="00E85A2C"/>
    <w:rsid w:val="00E85A4F"/>
    <w:rsid w:val="00E85A55"/>
    <w:rsid w:val="00E85A57"/>
    <w:rsid w:val="00E85B67"/>
    <w:rsid w:val="00E85B6B"/>
    <w:rsid w:val="00E85BBA"/>
    <w:rsid w:val="00E85C6C"/>
    <w:rsid w:val="00E85CFD"/>
    <w:rsid w:val="00E85CFF"/>
    <w:rsid w:val="00E85D6B"/>
    <w:rsid w:val="00E85DB2"/>
    <w:rsid w:val="00E85DCE"/>
    <w:rsid w:val="00E85DD4"/>
    <w:rsid w:val="00E85E44"/>
    <w:rsid w:val="00E85EF4"/>
    <w:rsid w:val="00E85FD0"/>
    <w:rsid w:val="00E86077"/>
    <w:rsid w:val="00E8607C"/>
    <w:rsid w:val="00E860A1"/>
    <w:rsid w:val="00E86102"/>
    <w:rsid w:val="00E86124"/>
    <w:rsid w:val="00E86149"/>
    <w:rsid w:val="00E86170"/>
    <w:rsid w:val="00E8620B"/>
    <w:rsid w:val="00E8621B"/>
    <w:rsid w:val="00E86282"/>
    <w:rsid w:val="00E862A4"/>
    <w:rsid w:val="00E86306"/>
    <w:rsid w:val="00E86346"/>
    <w:rsid w:val="00E86350"/>
    <w:rsid w:val="00E8635B"/>
    <w:rsid w:val="00E8637A"/>
    <w:rsid w:val="00E863E6"/>
    <w:rsid w:val="00E86427"/>
    <w:rsid w:val="00E86535"/>
    <w:rsid w:val="00E8661A"/>
    <w:rsid w:val="00E86693"/>
    <w:rsid w:val="00E8669D"/>
    <w:rsid w:val="00E866FE"/>
    <w:rsid w:val="00E86735"/>
    <w:rsid w:val="00E867A2"/>
    <w:rsid w:val="00E867CB"/>
    <w:rsid w:val="00E8681E"/>
    <w:rsid w:val="00E8685C"/>
    <w:rsid w:val="00E8688C"/>
    <w:rsid w:val="00E868F5"/>
    <w:rsid w:val="00E86941"/>
    <w:rsid w:val="00E869B7"/>
    <w:rsid w:val="00E869CE"/>
    <w:rsid w:val="00E869E5"/>
    <w:rsid w:val="00E869F3"/>
    <w:rsid w:val="00E86A20"/>
    <w:rsid w:val="00E86A78"/>
    <w:rsid w:val="00E86A90"/>
    <w:rsid w:val="00E86AF1"/>
    <w:rsid w:val="00E86B53"/>
    <w:rsid w:val="00E86B5C"/>
    <w:rsid w:val="00E86B92"/>
    <w:rsid w:val="00E86BAB"/>
    <w:rsid w:val="00E86BD0"/>
    <w:rsid w:val="00E86CBA"/>
    <w:rsid w:val="00E86D0A"/>
    <w:rsid w:val="00E86D72"/>
    <w:rsid w:val="00E86D81"/>
    <w:rsid w:val="00E86DB4"/>
    <w:rsid w:val="00E86E26"/>
    <w:rsid w:val="00E86E91"/>
    <w:rsid w:val="00E86E9B"/>
    <w:rsid w:val="00E86EF1"/>
    <w:rsid w:val="00E86EFE"/>
    <w:rsid w:val="00E86F06"/>
    <w:rsid w:val="00E86F10"/>
    <w:rsid w:val="00E86F1A"/>
    <w:rsid w:val="00E86F71"/>
    <w:rsid w:val="00E86F9D"/>
    <w:rsid w:val="00E86FE1"/>
    <w:rsid w:val="00E86FE3"/>
    <w:rsid w:val="00E86FE9"/>
    <w:rsid w:val="00E87052"/>
    <w:rsid w:val="00E870C2"/>
    <w:rsid w:val="00E870D4"/>
    <w:rsid w:val="00E87102"/>
    <w:rsid w:val="00E87115"/>
    <w:rsid w:val="00E8714C"/>
    <w:rsid w:val="00E87157"/>
    <w:rsid w:val="00E8718E"/>
    <w:rsid w:val="00E8724C"/>
    <w:rsid w:val="00E8729D"/>
    <w:rsid w:val="00E872EE"/>
    <w:rsid w:val="00E87328"/>
    <w:rsid w:val="00E8742C"/>
    <w:rsid w:val="00E87440"/>
    <w:rsid w:val="00E87458"/>
    <w:rsid w:val="00E87460"/>
    <w:rsid w:val="00E8758A"/>
    <w:rsid w:val="00E87610"/>
    <w:rsid w:val="00E87670"/>
    <w:rsid w:val="00E87687"/>
    <w:rsid w:val="00E8769A"/>
    <w:rsid w:val="00E876C3"/>
    <w:rsid w:val="00E8779D"/>
    <w:rsid w:val="00E877A7"/>
    <w:rsid w:val="00E877D2"/>
    <w:rsid w:val="00E87811"/>
    <w:rsid w:val="00E8783C"/>
    <w:rsid w:val="00E8784B"/>
    <w:rsid w:val="00E878B0"/>
    <w:rsid w:val="00E87911"/>
    <w:rsid w:val="00E8795E"/>
    <w:rsid w:val="00E8797E"/>
    <w:rsid w:val="00E879B5"/>
    <w:rsid w:val="00E87AC6"/>
    <w:rsid w:val="00E87AFA"/>
    <w:rsid w:val="00E87B28"/>
    <w:rsid w:val="00E87B5E"/>
    <w:rsid w:val="00E87BBC"/>
    <w:rsid w:val="00E87BF0"/>
    <w:rsid w:val="00E87C33"/>
    <w:rsid w:val="00E87C8E"/>
    <w:rsid w:val="00E87CDC"/>
    <w:rsid w:val="00E87D17"/>
    <w:rsid w:val="00E87D37"/>
    <w:rsid w:val="00E87D8C"/>
    <w:rsid w:val="00E87DA8"/>
    <w:rsid w:val="00E87E88"/>
    <w:rsid w:val="00E87EE2"/>
    <w:rsid w:val="00E87EF9"/>
    <w:rsid w:val="00E87F89"/>
    <w:rsid w:val="00E87FCD"/>
    <w:rsid w:val="00E90018"/>
    <w:rsid w:val="00E90063"/>
    <w:rsid w:val="00E900BC"/>
    <w:rsid w:val="00E90143"/>
    <w:rsid w:val="00E90169"/>
    <w:rsid w:val="00E901BF"/>
    <w:rsid w:val="00E90251"/>
    <w:rsid w:val="00E902C6"/>
    <w:rsid w:val="00E902CD"/>
    <w:rsid w:val="00E90321"/>
    <w:rsid w:val="00E9032A"/>
    <w:rsid w:val="00E90452"/>
    <w:rsid w:val="00E90495"/>
    <w:rsid w:val="00E904D5"/>
    <w:rsid w:val="00E9050C"/>
    <w:rsid w:val="00E90519"/>
    <w:rsid w:val="00E905E6"/>
    <w:rsid w:val="00E90697"/>
    <w:rsid w:val="00E906A9"/>
    <w:rsid w:val="00E906D6"/>
    <w:rsid w:val="00E9073B"/>
    <w:rsid w:val="00E907A7"/>
    <w:rsid w:val="00E907E6"/>
    <w:rsid w:val="00E90819"/>
    <w:rsid w:val="00E9083B"/>
    <w:rsid w:val="00E9083E"/>
    <w:rsid w:val="00E90864"/>
    <w:rsid w:val="00E908D1"/>
    <w:rsid w:val="00E9090A"/>
    <w:rsid w:val="00E90952"/>
    <w:rsid w:val="00E90956"/>
    <w:rsid w:val="00E90960"/>
    <w:rsid w:val="00E9098A"/>
    <w:rsid w:val="00E909A8"/>
    <w:rsid w:val="00E909D3"/>
    <w:rsid w:val="00E90A47"/>
    <w:rsid w:val="00E90AB1"/>
    <w:rsid w:val="00E90AB8"/>
    <w:rsid w:val="00E90AD2"/>
    <w:rsid w:val="00E90BC2"/>
    <w:rsid w:val="00E90C41"/>
    <w:rsid w:val="00E90C62"/>
    <w:rsid w:val="00E90C89"/>
    <w:rsid w:val="00E90C8F"/>
    <w:rsid w:val="00E90CB9"/>
    <w:rsid w:val="00E90CD1"/>
    <w:rsid w:val="00E90CE0"/>
    <w:rsid w:val="00E90D06"/>
    <w:rsid w:val="00E90D15"/>
    <w:rsid w:val="00E90EF1"/>
    <w:rsid w:val="00E90F5C"/>
    <w:rsid w:val="00E90FCD"/>
    <w:rsid w:val="00E91008"/>
    <w:rsid w:val="00E9102F"/>
    <w:rsid w:val="00E91047"/>
    <w:rsid w:val="00E91057"/>
    <w:rsid w:val="00E91064"/>
    <w:rsid w:val="00E910D7"/>
    <w:rsid w:val="00E910DC"/>
    <w:rsid w:val="00E9112D"/>
    <w:rsid w:val="00E9113C"/>
    <w:rsid w:val="00E91144"/>
    <w:rsid w:val="00E91153"/>
    <w:rsid w:val="00E9116E"/>
    <w:rsid w:val="00E91193"/>
    <w:rsid w:val="00E911F2"/>
    <w:rsid w:val="00E91238"/>
    <w:rsid w:val="00E9123D"/>
    <w:rsid w:val="00E912DD"/>
    <w:rsid w:val="00E912FA"/>
    <w:rsid w:val="00E913E5"/>
    <w:rsid w:val="00E9144E"/>
    <w:rsid w:val="00E9145E"/>
    <w:rsid w:val="00E914DD"/>
    <w:rsid w:val="00E916ED"/>
    <w:rsid w:val="00E91713"/>
    <w:rsid w:val="00E9179A"/>
    <w:rsid w:val="00E917AF"/>
    <w:rsid w:val="00E917D1"/>
    <w:rsid w:val="00E9180F"/>
    <w:rsid w:val="00E91858"/>
    <w:rsid w:val="00E91883"/>
    <w:rsid w:val="00E918A4"/>
    <w:rsid w:val="00E918B1"/>
    <w:rsid w:val="00E918B2"/>
    <w:rsid w:val="00E918B5"/>
    <w:rsid w:val="00E918C1"/>
    <w:rsid w:val="00E9191E"/>
    <w:rsid w:val="00E91933"/>
    <w:rsid w:val="00E9197A"/>
    <w:rsid w:val="00E9199E"/>
    <w:rsid w:val="00E91A26"/>
    <w:rsid w:val="00E91A55"/>
    <w:rsid w:val="00E91AA1"/>
    <w:rsid w:val="00E91AA9"/>
    <w:rsid w:val="00E91B48"/>
    <w:rsid w:val="00E91B5E"/>
    <w:rsid w:val="00E91B62"/>
    <w:rsid w:val="00E91B6B"/>
    <w:rsid w:val="00E91CC4"/>
    <w:rsid w:val="00E91DDC"/>
    <w:rsid w:val="00E91E8A"/>
    <w:rsid w:val="00E91E96"/>
    <w:rsid w:val="00E91EB9"/>
    <w:rsid w:val="00E91F76"/>
    <w:rsid w:val="00E91F80"/>
    <w:rsid w:val="00E91FF1"/>
    <w:rsid w:val="00E9201C"/>
    <w:rsid w:val="00E92022"/>
    <w:rsid w:val="00E92028"/>
    <w:rsid w:val="00E92152"/>
    <w:rsid w:val="00E921C5"/>
    <w:rsid w:val="00E921D4"/>
    <w:rsid w:val="00E9221E"/>
    <w:rsid w:val="00E92220"/>
    <w:rsid w:val="00E923BA"/>
    <w:rsid w:val="00E92445"/>
    <w:rsid w:val="00E92453"/>
    <w:rsid w:val="00E924CD"/>
    <w:rsid w:val="00E924D9"/>
    <w:rsid w:val="00E92524"/>
    <w:rsid w:val="00E92559"/>
    <w:rsid w:val="00E92598"/>
    <w:rsid w:val="00E925A9"/>
    <w:rsid w:val="00E925B9"/>
    <w:rsid w:val="00E925D9"/>
    <w:rsid w:val="00E925DA"/>
    <w:rsid w:val="00E925F9"/>
    <w:rsid w:val="00E92620"/>
    <w:rsid w:val="00E926B7"/>
    <w:rsid w:val="00E9275B"/>
    <w:rsid w:val="00E927A5"/>
    <w:rsid w:val="00E927D1"/>
    <w:rsid w:val="00E927F5"/>
    <w:rsid w:val="00E92872"/>
    <w:rsid w:val="00E92976"/>
    <w:rsid w:val="00E929BF"/>
    <w:rsid w:val="00E929CB"/>
    <w:rsid w:val="00E92A09"/>
    <w:rsid w:val="00E92A1E"/>
    <w:rsid w:val="00E92A41"/>
    <w:rsid w:val="00E92AB7"/>
    <w:rsid w:val="00E92ADE"/>
    <w:rsid w:val="00E92B02"/>
    <w:rsid w:val="00E92B1E"/>
    <w:rsid w:val="00E92BCA"/>
    <w:rsid w:val="00E92BCD"/>
    <w:rsid w:val="00E92C7D"/>
    <w:rsid w:val="00E92C84"/>
    <w:rsid w:val="00E92D42"/>
    <w:rsid w:val="00E92E2C"/>
    <w:rsid w:val="00E92E7E"/>
    <w:rsid w:val="00E92EA9"/>
    <w:rsid w:val="00E92ED1"/>
    <w:rsid w:val="00E92EFA"/>
    <w:rsid w:val="00E92F56"/>
    <w:rsid w:val="00E92F60"/>
    <w:rsid w:val="00E92F7E"/>
    <w:rsid w:val="00E930AB"/>
    <w:rsid w:val="00E930C7"/>
    <w:rsid w:val="00E930D2"/>
    <w:rsid w:val="00E93113"/>
    <w:rsid w:val="00E931EE"/>
    <w:rsid w:val="00E931F9"/>
    <w:rsid w:val="00E93259"/>
    <w:rsid w:val="00E9328B"/>
    <w:rsid w:val="00E932B9"/>
    <w:rsid w:val="00E932BF"/>
    <w:rsid w:val="00E9332D"/>
    <w:rsid w:val="00E9332F"/>
    <w:rsid w:val="00E933A0"/>
    <w:rsid w:val="00E933A9"/>
    <w:rsid w:val="00E9341A"/>
    <w:rsid w:val="00E9341E"/>
    <w:rsid w:val="00E9342D"/>
    <w:rsid w:val="00E93570"/>
    <w:rsid w:val="00E93584"/>
    <w:rsid w:val="00E93689"/>
    <w:rsid w:val="00E936F1"/>
    <w:rsid w:val="00E93775"/>
    <w:rsid w:val="00E93785"/>
    <w:rsid w:val="00E93799"/>
    <w:rsid w:val="00E9379B"/>
    <w:rsid w:val="00E9384E"/>
    <w:rsid w:val="00E93877"/>
    <w:rsid w:val="00E93880"/>
    <w:rsid w:val="00E9391D"/>
    <w:rsid w:val="00E93964"/>
    <w:rsid w:val="00E939AE"/>
    <w:rsid w:val="00E939B7"/>
    <w:rsid w:val="00E93A09"/>
    <w:rsid w:val="00E93A34"/>
    <w:rsid w:val="00E93A71"/>
    <w:rsid w:val="00E93A7C"/>
    <w:rsid w:val="00E93AF5"/>
    <w:rsid w:val="00E93C24"/>
    <w:rsid w:val="00E93CCF"/>
    <w:rsid w:val="00E93D3E"/>
    <w:rsid w:val="00E93D77"/>
    <w:rsid w:val="00E93E4F"/>
    <w:rsid w:val="00E93E57"/>
    <w:rsid w:val="00E93F88"/>
    <w:rsid w:val="00E94002"/>
    <w:rsid w:val="00E940D4"/>
    <w:rsid w:val="00E940E9"/>
    <w:rsid w:val="00E9414C"/>
    <w:rsid w:val="00E94238"/>
    <w:rsid w:val="00E94269"/>
    <w:rsid w:val="00E942DC"/>
    <w:rsid w:val="00E94330"/>
    <w:rsid w:val="00E94338"/>
    <w:rsid w:val="00E94361"/>
    <w:rsid w:val="00E9438F"/>
    <w:rsid w:val="00E94393"/>
    <w:rsid w:val="00E943C5"/>
    <w:rsid w:val="00E943D6"/>
    <w:rsid w:val="00E94418"/>
    <w:rsid w:val="00E9442A"/>
    <w:rsid w:val="00E944A3"/>
    <w:rsid w:val="00E94518"/>
    <w:rsid w:val="00E9453D"/>
    <w:rsid w:val="00E9456B"/>
    <w:rsid w:val="00E94592"/>
    <w:rsid w:val="00E945BA"/>
    <w:rsid w:val="00E946BB"/>
    <w:rsid w:val="00E946C4"/>
    <w:rsid w:val="00E94763"/>
    <w:rsid w:val="00E9476A"/>
    <w:rsid w:val="00E947E0"/>
    <w:rsid w:val="00E94830"/>
    <w:rsid w:val="00E9488D"/>
    <w:rsid w:val="00E948A3"/>
    <w:rsid w:val="00E948AA"/>
    <w:rsid w:val="00E948B5"/>
    <w:rsid w:val="00E949A3"/>
    <w:rsid w:val="00E949BB"/>
    <w:rsid w:val="00E94A10"/>
    <w:rsid w:val="00E94A18"/>
    <w:rsid w:val="00E94A2D"/>
    <w:rsid w:val="00E94AEE"/>
    <w:rsid w:val="00E94B9C"/>
    <w:rsid w:val="00E94BB3"/>
    <w:rsid w:val="00E94BD0"/>
    <w:rsid w:val="00E94C43"/>
    <w:rsid w:val="00E94DA8"/>
    <w:rsid w:val="00E94E85"/>
    <w:rsid w:val="00E94E90"/>
    <w:rsid w:val="00E94EB6"/>
    <w:rsid w:val="00E94EEF"/>
    <w:rsid w:val="00E94FC2"/>
    <w:rsid w:val="00E95008"/>
    <w:rsid w:val="00E9500C"/>
    <w:rsid w:val="00E9509D"/>
    <w:rsid w:val="00E950F1"/>
    <w:rsid w:val="00E9512F"/>
    <w:rsid w:val="00E95144"/>
    <w:rsid w:val="00E9515F"/>
    <w:rsid w:val="00E9518F"/>
    <w:rsid w:val="00E9520A"/>
    <w:rsid w:val="00E9522D"/>
    <w:rsid w:val="00E95325"/>
    <w:rsid w:val="00E95341"/>
    <w:rsid w:val="00E9536B"/>
    <w:rsid w:val="00E953CA"/>
    <w:rsid w:val="00E9540E"/>
    <w:rsid w:val="00E95414"/>
    <w:rsid w:val="00E95461"/>
    <w:rsid w:val="00E9546B"/>
    <w:rsid w:val="00E954CD"/>
    <w:rsid w:val="00E95561"/>
    <w:rsid w:val="00E95564"/>
    <w:rsid w:val="00E955A7"/>
    <w:rsid w:val="00E95608"/>
    <w:rsid w:val="00E95685"/>
    <w:rsid w:val="00E95743"/>
    <w:rsid w:val="00E9578D"/>
    <w:rsid w:val="00E957CD"/>
    <w:rsid w:val="00E957F1"/>
    <w:rsid w:val="00E9586A"/>
    <w:rsid w:val="00E95884"/>
    <w:rsid w:val="00E95893"/>
    <w:rsid w:val="00E958DD"/>
    <w:rsid w:val="00E95911"/>
    <w:rsid w:val="00E95974"/>
    <w:rsid w:val="00E95980"/>
    <w:rsid w:val="00E959A4"/>
    <w:rsid w:val="00E959C3"/>
    <w:rsid w:val="00E959E7"/>
    <w:rsid w:val="00E95A59"/>
    <w:rsid w:val="00E95A92"/>
    <w:rsid w:val="00E95B85"/>
    <w:rsid w:val="00E95C53"/>
    <w:rsid w:val="00E95D8A"/>
    <w:rsid w:val="00E95DC2"/>
    <w:rsid w:val="00E95EA6"/>
    <w:rsid w:val="00E95F54"/>
    <w:rsid w:val="00E96022"/>
    <w:rsid w:val="00E96047"/>
    <w:rsid w:val="00E960A1"/>
    <w:rsid w:val="00E960DD"/>
    <w:rsid w:val="00E96102"/>
    <w:rsid w:val="00E9610E"/>
    <w:rsid w:val="00E96121"/>
    <w:rsid w:val="00E9614E"/>
    <w:rsid w:val="00E96152"/>
    <w:rsid w:val="00E961A1"/>
    <w:rsid w:val="00E961A6"/>
    <w:rsid w:val="00E961DD"/>
    <w:rsid w:val="00E96211"/>
    <w:rsid w:val="00E9627C"/>
    <w:rsid w:val="00E962A4"/>
    <w:rsid w:val="00E963BF"/>
    <w:rsid w:val="00E963C5"/>
    <w:rsid w:val="00E963CB"/>
    <w:rsid w:val="00E96452"/>
    <w:rsid w:val="00E9646B"/>
    <w:rsid w:val="00E96487"/>
    <w:rsid w:val="00E964A1"/>
    <w:rsid w:val="00E96517"/>
    <w:rsid w:val="00E96549"/>
    <w:rsid w:val="00E9654E"/>
    <w:rsid w:val="00E96569"/>
    <w:rsid w:val="00E9656E"/>
    <w:rsid w:val="00E965B3"/>
    <w:rsid w:val="00E9665A"/>
    <w:rsid w:val="00E9671A"/>
    <w:rsid w:val="00E967DE"/>
    <w:rsid w:val="00E96804"/>
    <w:rsid w:val="00E968DF"/>
    <w:rsid w:val="00E96948"/>
    <w:rsid w:val="00E96999"/>
    <w:rsid w:val="00E969DF"/>
    <w:rsid w:val="00E969EF"/>
    <w:rsid w:val="00E96A00"/>
    <w:rsid w:val="00E96A1A"/>
    <w:rsid w:val="00E96A26"/>
    <w:rsid w:val="00E96A29"/>
    <w:rsid w:val="00E96A32"/>
    <w:rsid w:val="00E96A60"/>
    <w:rsid w:val="00E96ADF"/>
    <w:rsid w:val="00E96AEB"/>
    <w:rsid w:val="00E96C0B"/>
    <w:rsid w:val="00E96C2C"/>
    <w:rsid w:val="00E96CA9"/>
    <w:rsid w:val="00E96CBF"/>
    <w:rsid w:val="00E96CFD"/>
    <w:rsid w:val="00E96D85"/>
    <w:rsid w:val="00E96DAC"/>
    <w:rsid w:val="00E96E69"/>
    <w:rsid w:val="00E96E82"/>
    <w:rsid w:val="00E96EB0"/>
    <w:rsid w:val="00E96EDA"/>
    <w:rsid w:val="00E96F0C"/>
    <w:rsid w:val="00E96F21"/>
    <w:rsid w:val="00E96F2C"/>
    <w:rsid w:val="00E96F45"/>
    <w:rsid w:val="00E96F77"/>
    <w:rsid w:val="00E96F86"/>
    <w:rsid w:val="00E96F9A"/>
    <w:rsid w:val="00E9701F"/>
    <w:rsid w:val="00E9705C"/>
    <w:rsid w:val="00E97075"/>
    <w:rsid w:val="00E970A0"/>
    <w:rsid w:val="00E970B4"/>
    <w:rsid w:val="00E970C2"/>
    <w:rsid w:val="00E970D6"/>
    <w:rsid w:val="00E97100"/>
    <w:rsid w:val="00E9711A"/>
    <w:rsid w:val="00E9717A"/>
    <w:rsid w:val="00E97229"/>
    <w:rsid w:val="00E9725C"/>
    <w:rsid w:val="00E97294"/>
    <w:rsid w:val="00E972AE"/>
    <w:rsid w:val="00E972EC"/>
    <w:rsid w:val="00E972F2"/>
    <w:rsid w:val="00E9732D"/>
    <w:rsid w:val="00E9734B"/>
    <w:rsid w:val="00E973B1"/>
    <w:rsid w:val="00E97497"/>
    <w:rsid w:val="00E974C5"/>
    <w:rsid w:val="00E9753F"/>
    <w:rsid w:val="00E97573"/>
    <w:rsid w:val="00E975C7"/>
    <w:rsid w:val="00E975F6"/>
    <w:rsid w:val="00E97642"/>
    <w:rsid w:val="00E9765B"/>
    <w:rsid w:val="00E976B9"/>
    <w:rsid w:val="00E976BE"/>
    <w:rsid w:val="00E976D1"/>
    <w:rsid w:val="00E976D3"/>
    <w:rsid w:val="00E97732"/>
    <w:rsid w:val="00E97822"/>
    <w:rsid w:val="00E9783B"/>
    <w:rsid w:val="00E97843"/>
    <w:rsid w:val="00E97856"/>
    <w:rsid w:val="00E978E4"/>
    <w:rsid w:val="00E978E9"/>
    <w:rsid w:val="00E979A7"/>
    <w:rsid w:val="00E979B2"/>
    <w:rsid w:val="00E979C3"/>
    <w:rsid w:val="00E97A02"/>
    <w:rsid w:val="00E97A26"/>
    <w:rsid w:val="00E97A47"/>
    <w:rsid w:val="00E97A4A"/>
    <w:rsid w:val="00E97A8F"/>
    <w:rsid w:val="00E97A9E"/>
    <w:rsid w:val="00E97ADE"/>
    <w:rsid w:val="00E97B51"/>
    <w:rsid w:val="00E97B66"/>
    <w:rsid w:val="00E97BBD"/>
    <w:rsid w:val="00E97C27"/>
    <w:rsid w:val="00E97C58"/>
    <w:rsid w:val="00E97C7C"/>
    <w:rsid w:val="00E97C7D"/>
    <w:rsid w:val="00E97C9B"/>
    <w:rsid w:val="00E97D38"/>
    <w:rsid w:val="00E97DAD"/>
    <w:rsid w:val="00E97DAE"/>
    <w:rsid w:val="00E97DD3"/>
    <w:rsid w:val="00E97DDD"/>
    <w:rsid w:val="00E97DF3"/>
    <w:rsid w:val="00E97E21"/>
    <w:rsid w:val="00E97E4B"/>
    <w:rsid w:val="00E97EAB"/>
    <w:rsid w:val="00E97F27"/>
    <w:rsid w:val="00E97F71"/>
    <w:rsid w:val="00E97F76"/>
    <w:rsid w:val="00E97FD6"/>
    <w:rsid w:val="00EA000F"/>
    <w:rsid w:val="00EA0091"/>
    <w:rsid w:val="00EA00AF"/>
    <w:rsid w:val="00EA00B9"/>
    <w:rsid w:val="00EA010C"/>
    <w:rsid w:val="00EA0171"/>
    <w:rsid w:val="00EA01C1"/>
    <w:rsid w:val="00EA029E"/>
    <w:rsid w:val="00EA033E"/>
    <w:rsid w:val="00EA0358"/>
    <w:rsid w:val="00EA03A1"/>
    <w:rsid w:val="00EA03B2"/>
    <w:rsid w:val="00EA03B3"/>
    <w:rsid w:val="00EA03BD"/>
    <w:rsid w:val="00EA03DD"/>
    <w:rsid w:val="00EA0427"/>
    <w:rsid w:val="00EA0432"/>
    <w:rsid w:val="00EA0441"/>
    <w:rsid w:val="00EA0453"/>
    <w:rsid w:val="00EA046B"/>
    <w:rsid w:val="00EA0495"/>
    <w:rsid w:val="00EA04E2"/>
    <w:rsid w:val="00EA0531"/>
    <w:rsid w:val="00EA057D"/>
    <w:rsid w:val="00EA058C"/>
    <w:rsid w:val="00EA065F"/>
    <w:rsid w:val="00EA066C"/>
    <w:rsid w:val="00EA067A"/>
    <w:rsid w:val="00EA06BB"/>
    <w:rsid w:val="00EA071F"/>
    <w:rsid w:val="00EA07AB"/>
    <w:rsid w:val="00EA0841"/>
    <w:rsid w:val="00EA084A"/>
    <w:rsid w:val="00EA084E"/>
    <w:rsid w:val="00EA08DC"/>
    <w:rsid w:val="00EA08FD"/>
    <w:rsid w:val="00EA0978"/>
    <w:rsid w:val="00EA09D2"/>
    <w:rsid w:val="00EA09E1"/>
    <w:rsid w:val="00EA0A0F"/>
    <w:rsid w:val="00EA0A14"/>
    <w:rsid w:val="00EA0A4F"/>
    <w:rsid w:val="00EA0B42"/>
    <w:rsid w:val="00EA0B86"/>
    <w:rsid w:val="00EA0B91"/>
    <w:rsid w:val="00EA0BB1"/>
    <w:rsid w:val="00EA0C4C"/>
    <w:rsid w:val="00EA0C8D"/>
    <w:rsid w:val="00EA0DC2"/>
    <w:rsid w:val="00EA0DDC"/>
    <w:rsid w:val="00EA0E32"/>
    <w:rsid w:val="00EA0E51"/>
    <w:rsid w:val="00EA0EA9"/>
    <w:rsid w:val="00EA0EAB"/>
    <w:rsid w:val="00EA0EC4"/>
    <w:rsid w:val="00EA0EEB"/>
    <w:rsid w:val="00EA0EF9"/>
    <w:rsid w:val="00EA0F33"/>
    <w:rsid w:val="00EA0F40"/>
    <w:rsid w:val="00EA0F93"/>
    <w:rsid w:val="00EA104D"/>
    <w:rsid w:val="00EA10A6"/>
    <w:rsid w:val="00EA10B7"/>
    <w:rsid w:val="00EA11AD"/>
    <w:rsid w:val="00EA1222"/>
    <w:rsid w:val="00EA1250"/>
    <w:rsid w:val="00EA1253"/>
    <w:rsid w:val="00EA1292"/>
    <w:rsid w:val="00EA12B2"/>
    <w:rsid w:val="00EA137F"/>
    <w:rsid w:val="00EA1398"/>
    <w:rsid w:val="00EA1423"/>
    <w:rsid w:val="00EA1448"/>
    <w:rsid w:val="00EA14EB"/>
    <w:rsid w:val="00EA159E"/>
    <w:rsid w:val="00EA15B3"/>
    <w:rsid w:val="00EA15D1"/>
    <w:rsid w:val="00EA1632"/>
    <w:rsid w:val="00EA1695"/>
    <w:rsid w:val="00EA169D"/>
    <w:rsid w:val="00EA16D8"/>
    <w:rsid w:val="00EA1778"/>
    <w:rsid w:val="00EA178F"/>
    <w:rsid w:val="00EA179D"/>
    <w:rsid w:val="00EA17EE"/>
    <w:rsid w:val="00EA1840"/>
    <w:rsid w:val="00EA1858"/>
    <w:rsid w:val="00EA1876"/>
    <w:rsid w:val="00EA187C"/>
    <w:rsid w:val="00EA1909"/>
    <w:rsid w:val="00EA190E"/>
    <w:rsid w:val="00EA1923"/>
    <w:rsid w:val="00EA1958"/>
    <w:rsid w:val="00EA1993"/>
    <w:rsid w:val="00EA199C"/>
    <w:rsid w:val="00EA19DF"/>
    <w:rsid w:val="00EA19F2"/>
    <w:rsid w:val="00EA1A1F"/>
    <w:rsid w:val="00EA1A74"/>
    <w:rsid w:val="00EA1A79"/>
    <w:rsid w:val="00EA1A89"/>
    <w:rsid w:val="00EA1AE0"/>
    <w:rsid w:val="00EA1B4D"/>
    <w:rsid w:val="00EA1B5B"/>
    <w:rsid w:val="00EA1B64"/>
    <w:rsid w:val="00EA1BE6"/>
    <w:rsid w:val="00EA1C13"/>
    <w:rsid w:val="00EA1C52"/>
    <w:rsid w:val="00EA1C7D"/>
    <w:rsid w:val="00EA1CB2"/>
    <w:rsid w:val="00EA1CE8"/>
    <w:rsid w:val="00EA1D61"/>
    <w:rsid w:val="00EA1D6B"/>
    <w:rsid w:val="00EA1D6E"/>
    <w:rsid w:val="00EA1D92"/>
    <w:rsid w:val="00EA1DB4"/>
    <w:rsid w:val="00EA1DE7"/>
    <w:rsid w:val="00EA1E69"/>
    <w:rsid w:val="00EA1E7D"/>
    <w:rsid w:val="00EA1E89"/>
    <w:rsid w:val="00EA1EDD"/>
    <w:rsid w:val="00EA1F2E"/>
    <w:rsid w:val="00EA1F44"/>
    <w:rsid w:val="00EA1F91"/>
    <w:rsid w:val="00EA1FFF"/>
    <w:rsid w:val="00EA2129"/>
    <w:rsid w:val="00EA2133"/>
    <w:rsid w:val="00EA21E4"/>
    <w:rsid w:val="00EA2222"/>
    <w:rsid w:val="00EA2253"/>
    <w:rsid w:val="00EA2261"/>
    <w:rsid w:val="00EA22A3"/>
    <w:rsid w:val="00EA230C"/>
    <w:rsid w:val="00EA232C"/>
    <w:rsid w:val="00EA2405"/>
    <w:rsid w:val="00EA2431"/>
    <w:rsid w:val="00EA245A"/>
    <w:rsid w:val="00EA2469"/>
    <w:rsid w:val="00EA24C6"/>
    <w:rsid w:val="00EA252A"/>
    <w:rsid w:val="00EA2546"/>
    <w:rsid w:val="00EA256F"/>
    <w:rsid w:val="00EA257C"/>
    <w:rsid w:val="00EA268A"/>
    <w:rsid w:val="00EA2691"/>
    <w:rsid w:val="00EA26CE"/>
    <w:rsid w:val="00EA2738"/>
    <w:rsid w:val="00EA27E5"/>
    <w:rsid w:val="00EA2864"/>
    <w:rsid w:val="00EA286F"/>
    <w:rsid w:val="00EA28A6"/>
    <w:rsid w:val="00EA28B9"/>
    <w:rsid w:val="00EA28CC"/>
    <w:rsid w:val="00EA293E"/>
    <w:rsid w:val="00EA2973"/>
    <w:rsid w:val="00EA2985"/>
    <w:rsid w:val="00EA298C"/>
    <w:rsid w:val="00EA29A4"/>
    <w:rsid w:val="00EA2A3E"/>
    <w:rsid w:val="00EA2A55"/>
    <w:rsid w:val="00EA2AA7"/>
    <w:rsid w:val="00EA2AF2"/>
    <w:rsid w:val="00EA2AFF"/>
    <w:rsid w:val="00EA2B63"/>
    <w:rsid w:val="00EA2BCB"/>
    <w:rsid w:val="00EA2BD9"/>
    <w:rsid w:val="00EA2C55"/>
    <w:rsid w:val="00EA2C75"/>
    <w:rsid w:val="00EA2D07"/>
    <w:rsid w:val="00EA2D0C"/>
    <w:rsid w:val="00EA2D6D"/>
    <w:rsid w:val="00EA2DB8"/>
    <w:rsid w:val="00EA2E1E"/>
    <w:rsid w:val="00EA2E7E"/>
    <w:rsid w:val="00EA2FF3"/>
    <w:rsid w:val="00EA3005"/>
    <w:rsid w:val="00EA3012"/>
    <w:rsid w:val="00EA30BD"/>
    <w:rsid w:val="00EA30E4"/>
    <w:rsid w:val="00EA312C"/>
    <w:rsid w:val="00EA31CE"/>
    <w:rsid w:val="00EA31FC"/>
    <w:rsid w:val="00EA3293"/>
    <w:rsid w:val="00EA336F"/>
    <w:rsid w:val="00EA3388"/>
    <w:rsid w:val="00EA341E"/>
    <w:rsid w:val="00EA3455"/>
    <w:rsid w:val="00EA3471"/>
    <w:rsid w:val="00EA3575"/>
    <w:rsid w:val="00EA3582"/>
    <w:rsid w:val="00EA35DD"/>
    <w:rsid w:val="00EA35F0"/>
    <w:rsid w:val="00EA36DA"/>
    <w:rsid w:val="00EA3706"/>
    <w:rsid w:val="00EA3733"/>
    <w:rsid w:val="00EA3747"/>
    <w:rsid w:val="00EA3750"/>
    <w:rsid w:val="00EA3796"/>
    <w:rsid w:val="00EA37DA"/>
    <w:rsid w:val="00EA37E9"/>
    <w:rsid w:val="00EA381C"/>
    <w:rsid w:val="00EA3883"/>
    <w:rsid w:val="00EA3930"/>
    <w:rsid w:val="00EA39E7"/>
    <w:rsid w:val="00EA39F2"/>
    <w:rsid w:val="00EA3A61"/>
    <w:rsid w:val="00EA3B19"/>
    <w:rsid w:val="00EA3B61"/>
    <w:rsid w:val="00EA3B69"/>
    <w:rsid w:val="00EA3B6F"/>
    <w:rsid w:val="00EA3BB5"/>
    <w:rsid w:val="00EA3BCE"/>
    <w:rsid w:val="00EA3BD8"/>
    <w:rsid w:val="00EA3C04"/>
    <w:rsid w:val="00EA3C52"/>
    <w:rsid w:val="00EA3C59"/>
    <w:rsid w:val="00EA3C5F"/>
    <w:rsid w:val="00EA3C75"/>
    <w:rsid w:val="00EA3CA4"/>
    <w:rsid w:val="00EA3CAE"/>
    <w:rsid w:val="00EA3D58"/>
    <w:rsid w:val="00EA3DBD"/>
    <w:rsid w:val="00EA3E80"/>
    <w:rsid w:val="00EA3EB9"/>
    <w:rsid w:val="00EA3EBD"/>
    <w:rsid w:val="00EA403F"/>
    <w:rsid w:val="00EA406D"/>
    <w:rsid w:val="00EA4157"/>
    <w:rsid w:val="00EA418F"/>
    <w:rsid w:val="00EA4197"/>
    <w:rsid w:val="00EA41C4"/>
    <w:rsid w:val="00EA41D2"/>
    <w:rsid w:val="00EA41D4"/>
    <w:rsid w:val="00EA4255"/>
    <w:rsid w:val="00EA4277"/>
    <w:rsid w:val="00EA42AB"/>
    <w:rsid w:val="00EA42CE"/>
    <w:rsid w:val="00EA4302"/>
    <w:rsid w:val="00EA4336"/>
    <w:rsid w:val="00EA434F"/>
    <w:rsid w:val="00EA4368"/>
    <w:rsid w:val="00EA443D"/>
    <w:rsid w:val="00EA4486"/>
    <w:rsid w:val="00EA44A1"/>
    <w:rsid w:val="00EA44CC"/>
    <w:rsid w:val="00EA44D4"/>
    <w:rsid w:val="00EA454F"/>
    <w:rsid w:val="00EA4587"/>
    <w:rsid w:val="00EA4638"/>
    <w:rsid w:val="00EA469D"/>
    <w:rsid w:val="00EA46E4"/>
    <w:rsid w:val="00EA473E"/>
    <w:rsid w:val="00EA474D"/>
    <w:rsid w:val="00EA4755"/>
    <w:rsid w:val="00EA47D4"/>
    <w:rsid w:val="00EA48A4"/>
    <w:rsid w:val="00EA48B1"/>
    <w:rsid w:val="00EA48E4"/>
    <w:rsid w:val="00EA4970"/>
    <w:rsid w:val="00EA497A"/>
    <w:rsid w:val="00EA49B7"/>
    <w:rsid w:val="00EA49FD"/>
    <w:rsid w:val="00EA4A17"/>
    <w:rsid w:val="00EA4A88"/>
    <w:rsid w:val="00EA4A91"/>
    <w:rsid w:val="00EA4AC0"/>
    <w:rsid w:val="00EA4AFB"/>
    <w:rsid w:val="00EA4B19"/>
    <w:rsid w:val="00EA4B2E"/>
    <w:rsid w:val="00EA4BF4"/>
    <w:rsid w:val="00EA4BF8"/>
    <w:rsid w:val="00EA4C51"/>
    <w:rsid w:val="00EA4CD0"/>
    <w:rsid w:val="00EA4DA9"/>
    <w:rsid w:val="00EA4DF3"/>
    <w:rsid w:val="00EA4DFE"/>
    <w:rsid w:val="00EA4E87"/>
    <w:rsid w:val="00EA4EE8"/>
    <w:rsid w:val="00EA4F00"/>
    <w:rsid w:val="00EA4F29"/>
    <w:rsid w:val="00EA4FFB"/>
    <w:rsid w:val="00EA501D"/>
    <w:rsid w:val="00EA50AB"/>
    <w:rsid w:val="00EA50FC"/>
    <w:rsid w:val="00EA5120"/>
    <w:rsid w:val="00EA5124"/>
    <w:rsid w:val="00EA5152"/>
    <w:rsid w:val="00EA51BD"/>
    <w:rsid w:val="00EA51FA"/>
    <w:rsid w:val="00EA534D"/>
    <w:rsid w:val="00EA5363"/>
    <w:rsid w:val="00EA53D1"/>
    <w:rsid w:val="00EA541A"/>
    <w:rsid w:val="00EA5428"/>
    <w:rsid w:val="00EA54E1"/>
    <w:rsid w:val="00EA5540"/>
    <w:rsid w:val="00EA55CD"/>
    <w:rsid w:val="00EA55D7"/>
    <w:rsid w:val="00EA55FB"/>
    <w:rsid w:val="00EA5635"/>
    <w:rsid w:val="00EA5782"/>
    <w:rsid w:val="00EA583E"/>
    <w:rsid w:val="00EA5881"/>
    <w:rsid w:val="00EA58C5"/>
    <w:rsid w:val="00EA5926"/>
    <w:rsid w:val="00EA5938"/>
    <w:rsid w:val="00EA5945"/>
    <w:rsid w:val="00EA5ACA"/>
    <w:rsid w:val="00EA5B55"/>
    <w:rsid w:val="00EA5BAE"/>
    <w:rsid w:val="00EA5BFC"/>
    <w:rsid w:val="00EA5C89"/>
    <w:rsid w:val="00EA5CB4"/>
    <w:rsid w:val="00EA5CBB"/>
    <w:rsid w:val="00EA5CBE"/>
    <w:rsid w:val="00EA5D10"/>
    <w:rsid w:val="00EA5D25"/>
    <w:rsid w:val="00EA5DAB"/>
    <w:rsid w:val="00EA5DC5"/>
    <w:rsid w:val="00EA5DEF"/>
    <w:rsid w:val="00EA5DF9"/>
    <w:rsid w:val="00EA5E25"/>
    <w:rsid w:val="00EA5E2C"/>
    <w:rsid w:val="00EA5E4D"/>
    <w:rsid w:val="00EA5E78"/>
    <w:rsid w:val="00EA5F06"/>
    <w:rsid w:val="00EA5F48"/>
    <w:rsid w:val="00EA5F4A"/>
    <w:rsid w:val="00EA5FBB"/>
    <w:rsid w:val="00EA6037"/>
    <w:rsid w:val="00EA609F"/>
    <w:rsid w:val="00EA60DD"/>
    <w:rsid w:val="00EA60F5"/>
    <w:rsid w:val="00EA611C"/>
    <w:rsid w:val="00EA6161"/>
    <w:rsid w:val="00EA61A7"/>
    <w:rsid w:val="00EA61BB"/>
    <w:rsid w:val="00EA6224"/>
    <w:rsid w:val="00EA62C7"/>
    <w:rsid w:val="00EA63D1"/>
    <w:rsid w:val="00EA64A7"/>
    <w:rsid w:val="00EA6520"/>
    <w:rsid w:val="00EA656C"/>
    <w:rsid w:val="00EA6627"/>
    <w:rsid w:val="00EA6657"/>
    <w:rsid w:val="00EA66AA"/>
    <w:rsid w:val="00EA66B0"/>
    <w:rsid w:val="00EA6700"/>
    <w:rsid w:val="00EA677B"/>
    <w:rsid w:val="00EA67C0"/>
    <w:rsid w:val="00EA67D0"/>
    <w:rsid w:val="00EA67EF"/>
    <w:rsid w:val="00EA6832"/>
    <w:rsid w:val="00EA68A8"/>
    <w:rsid w:val="00EA68F6"/>
    <w:rsid w:val="00EA693D"/>
    <w:rsid w:val="00EA69CA"/>
    <w:rsid w:val="00EA6A14"/>
    <w:rsid w:val="00EA6A68"/>
    <w:rsid w:val="00EA6A97"/>
    <w:rsid w:val="00EA6B76"/>
    <w:rsid w:val="00EA6C20"/>
    <w:rsid w:val="00EA6C36"/>
    <w:rsid w:val="00EA6C8B"/>
    <w:rsid w:val="00EA6CA2"/>
    <w:rsid w:val="00EA6CF8"/>
    <w:rsid w:val="00EA6DAF"/>
    <w:rsid w:val="00EA6E59"/>
    <w:rsid w:val="00EA6E67"/>
    <w:rsid w:val="00EA6E7A"/>
    <w:rsid w:val="00EA6E98"/>
    <w:rsid w:val="00EA6EDC"/>
    <w:rsid w:val="00EA7042"/>
    <w:rsid w:val="00EA707D"/>
    <w:rsid w:val="00EA708C"/>
    <w:rsid w:val="00EA70A4"/>
    <w:rsid w:val="00EA70BB"/>
    <w:rsid w:val="00EA710B"/>
    <w:rsid w:val="00EA71A7"/>
    <w:rsid w:val="00EA7230"/>
    <w:rsid w:val="00EA7254"/>
    <w:rsid w:val="00EA7262"/>
    <w:rsid w:val="00EA7275"/>
    <w:rsid w:val="00EA72E3"/>
    <w:rsid w:val="00EA7350"/>
    <w:rsid w:val="00EA7428"/>
    <w:rsid w:val="00EA743D"/>
    <w:rsid w:val="00EA749C"/>
    <w:rsid w:val="00EA74A4"/>
    <w:rsid w:val="00EA74C1"/>
    <w:rsid w:val="00EA74CC"/>
    <w:rsid w:val="00EA74E3"/>
    <w:rsid w:val="00EA7522"/>
    <w:rsid w:val="00EA76E3"/>
    <w:rsid w:val="00EA76F9"/>
    <w:rsid w:val="00EA7730"/>
    <w:rsid w:val="00EA777A"/>
    <w:rsid w:val="00EA77FC"/>
    <w:rsid w:val="00EA7858"/>
    <w:rsid w:val="00EA79E3"/>
    <w:rsid w:val="00EA79F8"/>
    <w:rsid w:val="00EA7B04"/>
    <w:rsid w:val="00EA7BB1"/>
    <w:rsid w:val="00EA7C61"/>
    <w:rsid w:val="00EA7CCF"/>
    <w:rsid w:val="00EA7D15"/>
    <w:rsid w:val="00EA7D2C"/>
    <w:rsid w:val="00EA7DA0"/>
    <w:rsid w:val="00EA7DCE"/>
    <w:rsid w:val="00EA7DDB"/>
    <w:rsid w:val="00EA7E7C"/>
    <w:rsid w:val="00EA7EA4"/>
    <w:rsid w:val="00EA7EA7"/>
    <w:rsid w:val="00EA7EE4"/>
    <w:rsid w:val="00EA7EEC"/>
    <w:rsid w:val="00EA7EFE"/>
    <w:rsid w:val="00EA7F33"/>
    <w:rsid w:val="00EA7F69"/>
    <w:rsid w:val="00EB0007"/>
    <w:rsid w:val="00EB0091"/>
    <w:rsid w:val="00EB00DF"/>
    <w:rsid w:val="00EB012D"/>
    <w:rsid w:val="00EB0156"/>
    <w:rsid w:val="00EB0191"/>
    <w:rsid w:val="00EB01B5"/>
    <w:rsid w:val="00EB020C"/>
    <w:rsid w:val="00EB0218"/>
    <w:rsid w:val="00EB02A2"/>
    <w:rsid w:val="00EB0340"/>
    <w:rsid w:val="00EB0384"/>
    <w:rsid w:val="00EB03B1"/>
    <w:rsid w:val="00EB03BF"/>
    <w:rsid w:val="00EB0408"/>
    <w:rsid w:val="00EB042D"/>
    <w:rsid w:val="00EB04A0"/>
    <w:rsid w:val="00EB04A1"/>
    <w:rsid w:val="00EB04D2"/>
    <w:rsid w:val="00EB0566"/>
    <w:rsid w:val="00EB058D"/>
    <w:rsid w:val="00EB05A8"/>
    <w:rsid w:val="00EB0618"/>
    <w:rsid w:val="00EB0641"/>
    <w:rsid w:val="00EB064D"/>
    <w:rsid w:val="00EB068A"/>
    <w:rsid w:val="00EB06A9"/>
    <w:rsid w:val="00EB072C"/>
    <w:rsid w:val="00EB075A"/>
    <w:rsid w:val="00EB0782"/>
    <w:rsid w:val="00EB0783"/>
    <w:rsid w:val="00EB0819"/>
    <w:rsid w:val="00EB0827"/>
    <w:rsid w:val="00EB0848"/>
    <w:rsid w:val="00EB087C"/>
    <w:rsid w:val="00EB08C6"/>
    <w:rsid w:val="00EB0977"/>
    <w:rsid w:val="00EB0A45"/>
    <w:rsid w:val="00EB0A54"/>
    <w:rsid w:val="00EB0AA4"/>
    <w:rsid w:val="00EB0AA9"/>
    <w:rsid w:val="00EB0AD0"/>
    <w:rsid w:val="00EB0B70"/>
    <w:rsid w:val="00EB0B84"/>
    <w:rsid w:val="00EB0B8F"/>
    <w:rsid w:val="00EB0C2F"/>
    <w:rsid w:val="00EB0C6A"/>
    <w:rsid w:val="00EB0C83"/>
    <w:rsid w:val="00EB0D3A"/>
    <w:rsid w:val="00EB0DF0"/>
    <w:rsid w:val="00EB0DF3"/>
    <w:rsid w:val="00EB0E03"/>
    <w:rsid w:val="00EB0E2D"/>
    <w:rsid w:val="00EB0E64"/>
    <w:rsid w:val="00EB0EBF"/>
    <w:rsid w:val="00EB0EEF"/>
    <w:rsid w:val="00EB0F62"/>
    <w:rsid w:val="00EB0F73"/>
    <w:rsid w:val="00EB0F88"/>
    <w:rsid w:val="00EB1066"/>
    <w:rsid w:val="00EB1119"/>
    <w:rsid w:val="00EB111F"/>
    <w:rsid w:val="00EB1154"/>
    <w:rsid w:val="00EB1167"/>
    <w:rsid w:val="00EB11B6"/>
    <w:rsid w:val="00EB1262"/>
    <w:rsid w:val="00EB127F"/>
    <w:rsid w:val="00EB1298"/>
    <w:rsid w:val="00EB12E1"/>
    <w:rsid w:val="00EB1310"/>
    <w:rsid w:val="00EB13C3"/>
    <w:rsid w:val="00EB1460"/>
    <w:rsid w:val="00EB1472"/>
    <w:rsid w:val="00EB14B5"/>
    <w:rsid w:val="00EB14D4"/>
    <w:rsid w:val="00EB14D9"/>
    <w:rsid w:val="00EB14F7"/>
    <w:rsid w:val="00EB1587"/>
    <w:rsid w:val="00EB158B"/>
    <w:rsid w:val="00EB15B1"/>
    <w:rsid w:val="00EB1623"/>
    <w:rsid w:val="00EB164B"/>
    <w:rsid w:val="00EB1662"/>
    <w:rsid w:val="00EB168A"/>
    <w:rsid w:val="00EB16A8"/>
    <w:rsid w:val="00EB16BC"/>
    <w:rsid w:val="00EB1774"/>
    <w:rsid w:val="00EB178E"/>
    <w:rsid w:val="00EB1802"/>
    <w:rsid w:val="00EB18C8"/>
    <w:rsid w:val="00EB1928"/>
    <w:rsid w:val="00EB1979"/>
    <w:rsid w:val="00EB19A6"/>
    <w:rsid w:val="00EB19BD"/>
    <w:rsid w:val="00EB1AE2"/>
    <w:rsid w:val="00EB1AFB"/>
    <w:rsid w:val="00EB1B44"/>
    <w:rsid w:val="00EB1B7F"/>
    <w:rsid w:val="00EB1B9F"/>
    <w:rsid w:val="00EB1BA1"/>
    <w:rsid w:val="00EB1BBF"/>
    <w:rsid w:val="00EB1C1E"/>
    <w:rsid w:val="00EB1C67"/>
    <w:rsid w:val="00EB1C7D"/>
    <w:rsid w:val="00EB1CAA"/>
    <w:rsid w:val="00EB1CAE"/>
    <w:rsid w:val="00EB1D37"/>
    <w:rsid w:val="00EB1D6C"/>
    <w:rsid w:val="00EB1D95"/>
    <w:rsid w:val="00EB1DF8"/>
    <w:rsid w:val="00EB1E33"/>
    <w:rsid w:val="00EB1E84"/>
    <w:rsid w:val="00EB1E97"/>
    <w:rsid w:val="00EB1F50"/>
    <w:rsid w:val="00EB1F55"/>
    <w:rsid w:val="00EB1FC3"/>
    <w:rsid w:val="00EB1FF5"/>
    <w:rsid w:val="00EB2062"/>
    <w:rsid w:val="00EB210C"/>
    <w:rsid w:val="00EB214B"/>
    <w:rsid w:val="00EB215E"/>
    <w:rsid w:val="00EB2169"/>
    <w:rsid w:val="00EB217F"/>
    <w:rsid w:val="00EB219B"/>
    <w:rsid w:val="00EB21E2"/>
    <w:rsid w:val="00EB21E7"/>
    <w:rsid w:val="00EB223E"/>
    <w:rsid w:val="00EB2250"/>
    <w:rsid w:val="00EB2267"/>
    <w:rsid w:val="00EB2289"/>
    <w:rsid w:val="00EB238D"/>
    <w:rsid w:val="00EB23B0"/>
    <w:rsid w:val="00EB23CF"/>
    <w:rsid w:val="00EB23E3"/>
    <w:rsid w:val="00EB2405"/>
    <w:rsid w:val="00EB247F"/>
    <w:rsid w:val="00EB24E2"/>
    <w:rsid w:val="00EB24F1"/>
    <w:rsid w:val="00EB2551"/>
    <w:rsid w:val="00EB255E"/>
    <w:rsid w:val="00EB25EF"/>
    <w:rsid w:val="00EB260A"/>
    <w:rsid w:val="00EB2687"/>
    <w:rsid w:val="00EB2741"/>
    <w:rsid w:val="00EB2750"/>
    <w:rsid w:val="00EB277E"/>
    <w:rsid w:val="00EB27ED"/>
    <w:rsid w:val="00EB280B"/>
    <w:rsid w:val="00EB281F"/>
    <w:rsid w:val="00EB289F"/>
    <w:rsid w:val="00EB28DE"/>
    <w:rsid w:val="00EB2916"/>
    <w:rsid w:val="00EB2937"/>
    <w:rsid w:val="00EB29A8"/>
    <w:rsid w:val="00EB2A6C"/>
    <w:rsid w:val="00EB2AC0"/>
    <w:rsid w:val="00EB2B10"/>
    <w:rsid w:val="00EB2B35"/>
    <w:rsid w:val="00EB2B39"/>
    <w:rsid w:val="00EB2B9F"/>
    <w:rsid w:val="00EB2BE0"/>
    <w:rsid w:val="00EB2C04"/>
    <w:rsid w:val="00EB2C4F"/>
    <w:rsid w:val="00EB2C57"/>
    <w:rsid w:val="00EB2C8F"/>
    <w:rsid w:val="00EB2CBF"/>
    <w:rsid w:val="00EB2CFE"/>
    <w:rsid w:val="00EB2D6D"/>
    <w:rsid w:val="00EB2DB3"/>
    <w:rsid w:val="00EB2EBC"/>
    <w:rsid w:val="00EB2F56"/>
    <w:rsid w:val="00EB3136"/>
    <w:rsid w:val="00EB31CB"/>
    <w:rsid w:val="00EB3274"/>
    <w:rsid w:val="00EB3376"/>
    <w:rsid w:val="00EB34B0"/>
    <w:rsid w:val="00EB34BD"/>
    <w:rsid w:val="00EB34E4"/>
    <w:rsid w:val="00EB3501"/>
    <w:rsid w:val="00EB35F1"/>
    <w:rsid w:val="00EB35F3"/>
    <w:rsid w:val="00EB366E"/>
    <w:rsid w:val="00EB3675"/>
    <w:rsid w:val="00EB3682"/>
    <w:rsid w:val="00EB36AA"/>
    <w:rsid w:val="00EB36AB"/>
    <w:rsid w:val="00EB376B"/>
    <w:rsid w:val="00EB378D"/>
    <w:rsid w:val="00EB3839"/>
    <w:rsid w:val="00EB38B0"/>
    <w:rsid w:val="00EB39AF"/>
    <w:rsid w:val="00EB39B0"/>
    <w:rsid w:val="00EB3A1C"/>
    <w:rsid w:val="00EB3A26"/>
    <w:rsid w:val="00EB3A33"/>
    <w:rsid w:val="00EB3B29"/>
    <w:rsid w:val="00EB3B96"/>
    <w:rsid w:val="00EB3BC6"/>
    <w:rsid w:val="00EB3BE4"/>
    <w:rsid w:val="00EB3C97"/>
    <w:rsid w:val="00EB3CA3"/>
    <w:rsid w:val="00EB3CAC"/>
    <w:rsid w:val="00EB3CFC"/>
    <w:rsid w:val="00EB3D38"/>
    <w:rsid w:val="00EB3D4E"/>
    <w:rsid w:val="00EB3DA0"/>
    <w:rsid w:val="00EB3DBE"/>
    <w:rsid w:val="00EB3EDB"/>
    <w:rsid w:val="00EB3F85"/>
    <w:rsid w:val="00EB3FD8"/>
    <w:rsid w:val="00EB3FE7"/>
    <w:rsid w:val="00EB4066"/>
    <w:rsid w:val="00EB412C"/>
    <w:rsid w:val="00EB413D"/>
    <w:rsid w:val="00EB4147"/>
    <w:rsid w:val="00EB4151"/>
    <w:rsid w:val="00EB4191"/>
    <w:rsid w:val="00EB41DC"/>
    <w:rsid w:val="00EB4205"/>
    <w:rsid w:val="00EB4266"/>
    <w:rsid w:val="00EB426C"/>
    <w:rsid w:val="00EB431A"/>
    <w:rsid w:val="00EB433B"/>
    <w:rsid w:val="00EB4341"/>
    <w:rsid w:val="00EB4344"/>
    <w:rsid w:val="00EB4368"/>
    <w:rsid w:val="00EB43BF"/>
    <w:rsid w:val="00EB447E"/>
    <w:rsid w:val="00EB4480"/>
    <w:rsid w:val="00EB45F8"/>
    <w:rsid w:val="00EB4611"/>
    <w:rsid w:val="00EB4662"/>
    <w:rsid w:val="00EB469D"/>
    <w:rsid w:val="00EB46CD"/>
    <w:rsid w:val="00EB46F8"/>
    <w:rsid w:val="00EB474C"/>
    <w:rsid w:val="00EB475F"/>
    <w:rsid w:val="00EB47B7"/>
    <w:rsid w:val="00EB47C0"/>
    <w:rsid w:val="00EB47FB"/>
    <w:rsid w:val="00EB4942"/>
    <w:rsid w:val="00EB49B1"/>
    <w:rsid w:val="00EB49CA"/>
    <w:rsid w:val="00EB4A05"/>
    <w:rsid w:val="00EB4B2E"/>
    <w:rsid w:val="00EB4B46"/>
    <w:rsid w:val="00EB4B63"/>
    <w:rsid w:val="00EB4BB4"/>
    <w:rsid w:val="00EB4C0F"/>
    <w:rsid w:val="00EB4C9E"/>
    <w:rsid w:val="00EB4CCC"/>
    <w:rsid w:val="00EB4D05"/>
    <w:rsid w:val="00EB4D2E"/>
    <w:rsid w:val="00EB4D5A"/>
    <w:rsid w:val="00EB4D82"/>
    <w:rsid w:val="00EB4DC0"/>
    <w:rsid w:val="00EB4DEF"/>
    <w:rsid w:val="00EB4E1F"/>
    <w:rsid w:val="00EB4E36"/>
    <w:rsid w:val="00EB4E6D"/>
    <w:rsid w:val="00EB4EC1"/>
    <w:rsid w:val="00EB50C4"/>
    <w:rsid w:val="00EB518B"/>
    <w:rsid w:val="00EB518E"/>
    <w:rsid w:val="00EB51C3"/>
    <w:rsid w:val="00EB51C7"/>
    <w:rsid w:val="00EB5267"/>
    <w:rsid w:val="00EB52A7"/>
    <w:rsid w:val="00EB537A"/>
    <w:rsid w:val="00EB53B3"/>
    <w:rsid w:val="00EB53BC"/>
    <w:rsid w:val="00EB53F2"/>
    <w:rsid w:val="00EB541F"/>
    <w:rsid w:val="00EB5511"/>
    <w:rsid w:val="00EB553B"/>
    <w:rsid w:val="00EB5559"/>
    <w:rsid w:val="00EB568B"/>
    <w:rsid w:val="00EB56AF"/>
    <w:rsid w:val="00EB5709"/>
    <w:rsid w:val="00EB5763"/>
    <w:rsid w:val="00EB576E"/>
    <w:rsid w:val="00EB5777"/>
    <w:rsid w:val="00EB5795"/>
    <w:rsid w:val="00EB57A3"/>
    <w:rsid w:val="00EB57CE"/>
    <w:rsid w:val="00EB57F2"/>
    <w:rsid w:val="00EB57F5"/>
    <w:rsid w:val="00EB580E"/>
    <w:rsid w:val="00EB582A"/>
    <w:rsid w:val="00EB584C"/>
    <w:rsid w:val="00EB58BD"/>
    <w:rsid w:val="00EB5952"/>
    <w:rsid w:val="00EB5A21"/>
    <w:rsid w:val="00EB5A56"/>
    <w:rsid w:val="00EB5B7D"/>
    <w:rsid w:val="00EB5C2B"/>
    <w:rsid w:val="00EB5C77"/>
    <w:rsid w:val="00EB5D30"/>
    <w:rsid w:val="00EB5D50"/>
    <w:rsid w:val="00EB5D76"/>
    <w:rsid w:val="00EB5E37"/>
    <w:rsid w:val="00EB5E6A"/>
    <w:rsid w:val="00EB5ECC"/>
    <w:rsid w:val="00EB5EEE"/>
    <w:rsid w:val="00EB5F38"/>
    <w:rsid w:val="00EB5F57"/>
    <w:rsid w:val="00EB5F6E"/>
    <w:rsid w:val="00EB5F7A"/>
    <w:rsid w:val="00EB600E"/>
    <w:rsid w:val="00EB6073"/>
    <w:rsid w:val="00EB607F"/>
    <w:rsid w:val="00EB60E9"/>
    <w:rsid w:val="00EB615C"/>
    <w:rsid w:val="00EB61CF"/>
    <w:rsid w:val="00EB61F1"/>
    <w:rsid w:val="00EB628A"/>
    <w:rsid w:val="00EB629F"/>
    <w:rsid w:val="00EB62A3"/>
    <w:rsid w:val="00EB633C"/>
    <w:rsid w:val="00EB6398"/>
    <w:rsid w:val="00EB639B"/>
    <w:rsid w:val="00EB63B9"/>
    <w:rsid w:val="00EB63F2"/>
    <w:rsid w:val="00EB6459"/>
    <w:rsid w:val="00EB647A"/>
    <w:rsid w:val="00EB6491"/>
    <w:rsid w:val="00EB64B3"/>
    <w:rsid w:val="00EB64D8"/>
    <w:rsid w:val="00EB6501"/>
    <w:rsid w:val="00EB651C"/>
    <w:rsid w:val="00EB65BE"/>
    <w:rsid w:val="00EB660F"/>
    <w:rsid w:val="00EB66D0"/>
    <w:rsid w:val="00EB66D6"/>
    <w:rsid w:val="00EB6703"/>
    <w:rsid w:val="00EB67BA"/>
    <w:rsid w:val="00EB67CA"/>
    <w:rsid w:val="00EB67EB"/>
    <w:rsid w:val="00EB67F9"/>
    <w:rsid w:val="00EB68BD"/>
    <w:rsid w:val="00EB68FF"/>
    <w:rsid w:val="00EB6913"/>
    <w:rsid w:val="00EB69AF"/>
    <w:rsid w:val="00EB69C6"/>
    <w:rsid w:val="00EB6B6C"/>
    <w:rsid w:val="00EB6BBF"/>
    <w:rsid w:val="00EB6BC8"/>
    <w:rsid w:val="00EB6BCA"/>
    <w:rsid w:val="00EB6D36"/>
    <w:rsid w:val="00EB6D5C"/>
    <w:rsid w:val="00EB6D5D"/>
    <w:rsid w:val="00EB6D6E"/>
    <w:rsid w:val="00EB6D82"/>
    <w:rsid w:val="00EB6DB1"/>
    <w:rsid w:val="00EB6DEE"/>
    <w:rsid w:val="00EB6E44"/>
    <w:rsid w:val="00EB6E59"/>
    <w:rsid w:val="00EB6F06"/>
    <w:rsid w:val="00EB6F22"/>
    <w:rsid w:val="00EB6F39"/>
    <w:rsid w:val="00EB6F7D"/>
    <w:rsid w:val="00EB7014"/>
    <w:rsid w:val="00EB701E"/>
    <w:rsid w:val="00EB701F"/>
    <w:rsid w:val="00EB707D"/>
    <w:rsid w:val="00EB70C8"/>
    <w:rsid w:val="00EB70D4"/>
    <w:rsid w:val="00EB70D6"/>
    <w:rsid w:val="00EB712B"/>
    <w:rsid w:val="00EB713A"/>
    <w:rsid w:val="00EB7142"/>
    <w:rsid w:val="00EB71A5"/>
    <w:rsid w:val="00EB71AF"/>
    <w:rsid w:val="00EB71B5"/>
    <w:rsid w:val="00EB71E9"/>
    <w:rsid w:val="00EB7269"/>
    <w:rsid w:val="00EB7296"/>
    <w:rsid w:val="00EB7342"/>
    <w:rsid w:val="00EB73B5"/>
    <w:rsid w:val="00EB73E7"/>
    <w:rsid w:val="00EB741F"/>
    <w:rsid w:val="00EB74D5"/>
    <w:rsid w:val="00EB7509"/>
    <w:rsid w:val="00EB753F"/>
    <w:rsid w:val="00EB7550"/>
    <w:rsid w:val="00EB7591"/>
    <w:rsid w:val="00EB7616"/>
    <w:rsid w:val="00EB764F"/>
    <w:rsid w:val="00EB7752"/>
    <w:rsid w:val="00EB7762"/>
    <w:rsid w:val="00EB7778"/>
    <w:rsid w:val="00EB781B"/>
    <w:rsid w:val="00EB7901"/>
    <w:rsid w:val="00EB792D"/>
    <w:rsid w:val="00EB792F"/>
    <w:rsid w:val="00EB79D4"/>
    <w:rsid w:val="00EB7A55"/>
    <w:rsid w:val="00EB7A68"/>
    <w:rsid w:val="00EB7B44"/>
    <w:rsid w:val="00EB7B83"/>
    <w:rsid w:val="00EB7BFC"/>
    <w:rsid w:val="00EB7C91"/>
    <w:rsid w:val="00EB7C9E"/>
    <w:rsid w:val="00EB7CB4"/>
    <w:rsid w:val="00EB7CE3"/>
    <w:rsid w:val="00EB7CF2"/>
    <w:rsid w:val="00EB7D03"/>
    <w:rsid w:val="00EB7D1E"/>
    <w:rsid w:val="00EB7D23"/>
    <w:rsid w:val="00EB7D49"/>
    <w:rsid w:val="00EB7D50"/>
    <w:rsid w:val="00EB7D5F"/>
    <w:rsid w:val="00EB7DA4"/>
    <w:rsid w:val="00EB7DA7"/>
    <w:rsid w:val="00EB7DFA"/>
    <w:rsid w:val="00EB7E2F"/>
    <w:rsid w:val="00EB7E32"/>
    <w:rsid w:val="00EB7E50"/>
    <w:rsid w:val="00EB7E76"/>
    <w:rsid w:val="00EB7F1A"/>
    <w:rsid w:val="00EB7F21"/>
    <w:rsid w:val="00EB7F4B"/>
    <w:rsid w:val="00EB7FD0"/>
    <w:rsid w:val="00EC007C"/>
    <w:rsid w:val="00EC00A0"/>
    <w:rsid w:val="00EC00A9"/>
    <w:rsid w:val="00EC011E"/>
    <w:rsid w:val="00EC0146"/>
    <w:rsid w:val="00EC01B0"/>
    <w:rsid w:val="00EC020E"/>
    <w:rsid w:val="00EC0281"/>
    <w:rsid w:val="00EC029C"/>
    <w:rsid w:val="00EC02CC"/>
    <w:rsid w:val="00EC031B"/>
    <w:rsid w:val="00EC0330"/>
    <w:rsid w:val="00EC0332"/>
    <w:rsid w:val="00EC037B"/>
    <w:rsid w:val="00EC03D5"/>
    <w:rsid w:val="00EC0489"/>
    <w:rsid w:val="00EC04BB"/>
    <w:rsid w:val="00EC04D4"/>
    <w:rsid w:val="00EC0520"/>
    <w:rsid w:val="00EC052E"/>
    <w:rsid w:val="00EC0586"/>
    <w:rsid w:val="00EC05FB"/>
    <w:rsid w:val="00EC060E"/>
    <w:rsid w:val="00EC061C"/>
    <w:rsid w:val="00EC0634"/>
    <w:rsid w:val="00EC0640"/>
    <w:rsid w:val="00EC06BD"/>
    <w:rsid w:val="00EC0730"/>
    <w:rsid w:val="00EC0762"/>
    <w:rsid w:val="00EC078E"/>
    <w:rsid w:val="00EC07E9"/>
    <w:rsid w:val="00EC0804"/>
    <w:rsid w:val="00EC0826"/>
    <w:rsid w:val="00EC082F"/>
    <w:rsid w:val="00EC086B"/>
    <w:rsid w:val="00EC0884"/>
    <w:rsid w:val="00EC088A"/>
    <w:rsid w:val="00EC088B"/>
    <w:rsid w:val="00EC0945"/>
    <w:rsid w:val="00EC0A7E"/>
    <w:rsid w:val="00EC0AA4"/>
    <w:rsid w:val="00EC0AB6"/>
    <w:rsid w:val="00EC0B02"/>
    <w:rsid w:val="00EC0B69"/>
    <w:rsid w:val="00EC0BF8"/>
    <w:rsid w:val="00EC0C49"/>
    <w:rsid w:val="00EC0C64"/>
    <w:rsid w:val="00EC0C67"/>
    <w:rsid w:val="00EC0C97"/>
    <w:rsid w:val="00EC0CBE"/>
    <w:rsid w:val="00EC0D21"/>
    <w:rsid w:val="00EC0D2D"/>
    <w:rsid w:val="00EC0D70"/>
    <w:rsid w:val="00EC0D93"/>
    <w:rsid w:val="00EC0E48"/>
    <w:rsid w:val="00EC0EB6"/>
    <w:rsid w:val="00EC0EB7"/>
    <w:rsid w:val="00EC0EFE"/>
    <w:rsid w:val="00EC0F0D"/>
    <w:rsid w:val="00EC0F22"/>
    <w:rsid w:val="00EC0F41"/>
    <w:rsid w:val="00EC0F45"/>
    <w:rsid w:val="00EC0F47"/>
    <w:rsid w:val="00EC0F6F"/>
    <w:rsid w:val="00EC0F79"/>
    <w:rsid w:val="00EC0F98"/>
    <w:rsid w:val="00EC0FD4"/>
    <w:rsid w:val="00EC0FDB"/>
    <w:rsid w:val="00EC0FDE"/>
    <w:rsid w:val="00EC1092"/>
    <w:rsid w:val="00EC10B1"/>
    <w:rsid w:val="00EC10B7"/>
    <w:rsid w:val="00EC118A"/>
    <w:rsid w:val="00EC120D"/>
    <w:rsid w:val="00EC1223"/>
    <w:rsid w:val="00EC1241"/>
    <w:rsid w:val="00EC1392"/>
    <w:rsid w:val="00EC13EA"/>
    <w:rsid w:val="00EC1420"/>
    <w:rsid w:val="00EC148A"/>
    <w:rsid w:val="00EC14F3"/>
    <w:rsid w:val="00EC15F6"/>
    <w:rsid w:val="00EC1606"/>
    <w:rsid w:val="00EC1698"/>
    <w:rsid w:val="00EC1779"/>
    <w:rsid w:val="00EC17C0"/>
    <w:rsid w:val="00EC17D5"/>
    <w:rsid w:val="00EC17E8"/>
    <w:rsid w:val="00EC1861"/>
    <w:rsid w:val="00EC1872"/>
    <w:rsid w:val="00EC18A2"/>
    <w:rsid w:val="00EC18FD"/>
    <w:rsid w:val="00EC190D"/>
    <w:rsid w:val="00EC1969"/>
    <w:rsid w:val="00EC19D8"/>
    <w:rsid w:val="00EC1A4F"/>
    <w:rsid w:val="00EC1A8D"/>
    <w:rsid w:val="00EC1A90"/>
    <w:rsid w:val="00EC1AD2"/>
    <w:rsid w:val="00EC1B1A"/>
    <w:rsid w:val="00EC1B46"/>
    <w:rsid w:val="00EC1B8D"/>
    <w:rsid w:val="00EC1BCB"/>
    <w:rsid w:val="00EC1BF1"/>
    <w:rsid w:val="00EC1C3D"/>
    <w:rsid w:val="00EC1C5F"/>
    <w:rsid w:val="00EC1C75"/>
    <w:rsid w:val="00EC1D6D"/>
    <w:rsid w:val="00EC1D96"/>
    <w:rsid w:val="00EC1DA7"/>
    <w:rsid w:val="00EC1DF4"/>
    <w:rsid w:val="00EC1E05"/>
    <w:rsid w:val="00EC1E1D"/>
    <w:rsid w:val="00EC1E27"/>
    <w:rsid w:val="00EC1E6F"/>
    <w:rsid w:val="00EC1EA9"/>
    <w:rsid w:val="00EC1ED8"/>
    <w:rsid w:val="00EC1F0F"/>
    <w:rsid w:val="00EC1F32"/>
    <w:rsid w:val="00EC1FB1"/>
    <w:rsid w:val="00EC207F"/>
    <w:rsid w:val="00EC209F"/>
    <w:rsid w:val="00EC20B6"/>
    <w:rsid w:val="00EC2153"/>
    <w:rsid w:val="00EC218C"/>
    <w:rsid w:val="00EC21B1"/>
    <w:rsid w:val="00EC223F"/>
    <w:rsid w:val="00EC22F2"/>
    <w:rsid w:val="00EC2365"/>
    <w:rsid w:val="00EC2461"/>
    <w:rsid w:val="00EC248B"/>
    <w:rsid w:val="00EC2687"/>
    <w:rsid w:val="00EC26A1"/>
    <w:rsid w:val="00EC26B5"/>
    <w:rsid w:val="00EC26B8"/>
    <w:rsid w:val="00EC26E2"/>
    <w:rsid w:val="00EC26E3"/>
    <w:rsid w:val="00EC272A"/>
    <w:rsid w:val="00EC275D"/>
    <w:rsid w:val="00EC276E"/>
    <w:rsid w:val="00EC2773"/>
    <w:rsid w:val="00EC27FC"/>
    <w:rsid w:val="00EC299B"/>
    <w:rsid w:val="00EC29AE"/>
    <w:rsid w:val="00EC29C6"/>
    <w:rsid w:val="00EC29D1"/>
    <w:rsid w:val="00EC2A80"/>
    <w:rsid w:val="00EC2AAF"/>
    <w:rsid w:val="00EC2AEC"/>
    <w:rsid w:val="00EC2B03"/>
    <w:rsid w:val="00EC2B96"/>
    <w:rsid w:val="00EC2BCC"/>
    <w:rsid w:val="00EC2BD8"/>
    <w:rsid w:val="00EC2C25"/>
    <w:rsid w:val="00EC2C2A"/>
    <w:rsid w:val="00EC2C6F"/>
    <w:rsid w:val="00EC2CD0"/>
    <w:rsid w:val="00EC2CEF"/>
    <w:rsid w:val="00EC2D17"/>
    <w:rsid w:val="00EC2D4B"/>
    <w:rsid w:val="00EC2D74"/>
    <w:rsid w:val="00EC2D7C"/>
    <w:rsid w:val="00EC2D85"/>
    <w:rsid w:val="00EC2DB9"/>
    <w:rsid w:val="00EC2E2A"/>
    <w:rsid w:val="00EC2E3C"/>
    <w:rsid w:val="00EC2EAC"/>
    <w:rsid w:val="00EC2EC1"/>
    <w:rsid w:val="00EC2FF6"/>
    <w:rsid w:val="00EC300F"/>
    <w:rsid w:val="00EC3108"/>
    <w:rsid w:val="00EC3172"/>
    <w:rsid w:val="00EC31D9"/>
    <w:rsid w:val="00EC34C5"/>
    <w:rsid w:val="00EC34CF"/>
    <w:rsid w:val="00EC356E"/>
    <w:rsid w:val="00EC3592"/>
    <w:rsid w:val="00EC35CC"/>
    <w:rsid w:val="00EC3635"/>
    <w:rsid w:val="00EC364D"/>
    <w:rsid w:val="00EC366C"/>
    <w:rsid w:val="00EC378B"/>
    <w:rsid w:val="00EC3814"/>
    <w:rsid w:val="00EC3849"/>
    <w:rsid w:val="00EC38AD"/>
    <w:rsid w:val="00EC3922"/>
    <w:rsid w:val="00EC3A26"/>
    <w:rsid w:val="00EC3AD7"/>
    <w:rsid w:val="00EC3AE8"/>
    <w:rsid w:val="00EC3B2D"/>
    <w:rsid w:val="00EC3B67"/>
    <w:rsid w:val="00EC3B6E"/>
    <w:rsid w:val="00EC3BD2"/>
    <w:rsid w:val="00EC3C7E"/>
    <w:rsid w:val="00EC3D30"/>
    <w:rsid w:val="00EC3DF2"/>
    <w:rsid w:val="00EC3E22"/>
    <w:rsid w:val="00EC3E2B"/>
    <w:rsid w:val="00EC3E54"/>
    <w:rsid w:val="00EC3E89"/>
    <w:rsid w:val="00EC3EBB"/>
    <w:rsid w:val="00EC3F37"/>
    <w:rsid w:val="00EC3F91"/>
    <w:rsid w:val="00EC3F9E"/>
    <w:rsid w:val="00EC3FD2"/>
    <w:rsid w:val="00EC408B"/>
    <w:rsid w:val="00EC4137"/>
    <w:rsid w:val="00EC4139"/>
    <w:rsid w:val="00EC41C5"/>
    <w:rsid w:val="00EC41C7"/>
    <w:rsid w:val="00EC41EF"/>
    <w:rsid w:val="00EC423F"/>
    <w:rsid w:val="00EC430D"/>
    <w:rsid w:val="00EC4338"/>
    <w:rsid w:val="00EC43BE"/>
    <w:rsid w:val="00EC43C2"/>
    <w:rsid w:val="00EC43F5"/>
    <w:rsid w:val="00EC440E"/>
    <w:rsid w:val="00EC445D"/>
    <w:rsid w:val="00EC4486"/>
    <w:rsid w:val="00EC44ED"/>
    <w:rsid w:val="00EC4576"/>
    <w:rsid w:val="00EC4595"/>
    <w:rsid w:val="00EC45C8"/>
    <w:rsid w:val="00EC45E0"/>
    <w:rsid w:val="00EC466D"/>
    <w:rsid w:val="00EC4671"/>
    <w:rsid w:val="00EC4675"/>
    <w:rsid w:val="00EC4678"/>
    <w:rsid w:val="00EC46E0"/>
    <w:rsid w:val="00EC46EA"/>
    <w:rsid w:val="00EC46F0"/>
    <w:rsid w:val="00EC4701"/>
    <w:rsid w:val="00EC47E1"/>
    <w:rsid w:val="00EC4813"/>
    <w:rsid w:val="00EC489C"/>
    <w:rsid w:val="00EC48E4"/>
    <w:rsid w:val="00EC48F9"/>
    <w:rsid w:val="00EC4927"/>
    <w:rsid w:val="00EC4938"/>
    <w:rsid w:val="00EC494F"/>
    <w:rsid w:val="00EC49A3"/>
    <w:rsid w:val="00EC49B2"/>
    <w:rsid w:val="00EC49DF"/>
    <w:rsid w:val="00EC4A0F"/>
    <w:rsid w:val="00EC4A21"/>
    <w:rsid w:val="00EC4A22"/>
    <w:rsid w:val="00EC4A72"/>
    <w:rsid w:val="00EC4ACE"/>
    <w:rsid w:val="00EC4B3F"/>
    <w:rsid w:val="00EC4B66"/>
    <w:rsid w:val="00EC4B96"/>
    <w:rsid w:val="00EC4C76"/>
    <w:rsid w:val="00EC4CD2"/>
    <w:rsid w:val="00EC4CD8"/>
    <w:rsid w:val="00EC4D2D"/>
    <w:rsid w:val="00EC4E0B"/>
    <w:rsid w:val="00EC4E32"/>
    <w:rsid w:val="00EC4E6A"/>
    <w:rsid w:val="00EC4E95"/>
    <w:rsid w:val="00EC4F04"/>
    <w:rsid w:val="00EC4F5A"/>
    <w:rsid w:val="00EC5006"/>
    <w:rsid w:val="00EC5109"/>
    <w:rsid w:val="00EC5175"/>
    <w:rsid w:val="00EC5188"/>
    <w:rsid w:val="00EC51B1"/>
    <w:rsid w:val="00EC51F0"/>
    <w:rsid w:val="00EC5208"/>
    <w:rsid w:val="00EC5254"/>
    <w:rsid w:val="00EC5273"/>
    <w:rsid w:val="00EC5292"/>
    <w:rsid w:val="00EC52FF"/>
    <w:rsid w:val="00EC5333"/>
    <w:rsid w:val="00EC534D"/>
    <w:rsid w:val="00EC5368"/>
    <w:rsid w:val="00EC538E"/>
    <w:rsid w:val="00EC53D4"/>
    <w:rsid w:val="00EC54CC"/>
    <w:rsid w:val="00EC554D"/>
    <w:rsid w:val="00EC5559"/>
    <w:rsid w:val="00EC55E0"/>
    <w:rsid w:val="00EC561C"/>
    <w:rsid w:val="00EC56C6"/>
    <w:rsid w:val="00EC56DD"/>
    <w:rsid w:val="00EC56E5"/>
    <w:rsid w:val="00EC57B5"/>
    <w:rsid w:val="00EC57F5"/>
    <w:rsid w:val="00EC5801"/>
    <w:rsid w:val="00EC5808"/>
    <w:rsid w:val="00EC581A"/>
    <w:rsid w:val="00EC582E"/>
    <w:rsid w:val="00EC5938"/>
    <w:rsid w:val="00EC5951"/>
    <w:rsid w:val="00EC5955"/>
    <w:rsid w:val="00EC59E9"/>
    <w:rsid w:val="00EC5A62"/>
    <w:rsid w:val="00EC5A87"/>
    <w:rsid w:val="00EC5B22"/>
    <w:rsid w:val="00EC5BD2"/>
    <w:rsid w:val="00EC5C5C"/>
    <w:rsid w:val="00EC5D4D"/>
    <w:rsid w:val="00EC5D8B"/>
    <w:rsid w:val="00EC5E16"/>
    <w:rsid w:val="00EC5E3C"/>
    <w:rsid w:val="00EC5F8F"/>
    <w:rsid w:val="00EC5F9A"/>
    <w:rsid w:val="00EC5FB4"/>
    <w:rsid w:val="00EC5FE2"/>
    <w:rsid w:val="00EC600E"/>
    <w:rsid w:val="00EC6032"/>
    <w:rsid w:val="00EC6048"/>
    <w:rsid w:val="00EC6112"/>
    <w:rsid w:val="00EC6120"/>
    <w:rsid w:val="00EC613B"/>
    <w:rsid w:val="00EC614F"/>
    <w:rsid w:val="00EC6154"/>
    <w:rsid w:val="00EC61B0"/>
    <w:rsid w:val="00EC61BE"/>
    <w:rsid w:val="00EC61E1"/>
    <w:rsid w:val="00EC6219"/>
    <w:rsid w:val="00EC6239"/>
    <w:rsid w:val="00EC6263"/>
    <w:rsid w:val="00EC637E"/>
    <w:rsid w:val="00EC63D4"/>
    <w:rsid w:val="00EC63E6"/>
    <w:rsid w:val="00EC6468"/>
    <w:rsid w:val="00EC646B"/>
    <w:rsid w:val="00EC64AD"/>
    <w:rsid w:val="00EC64BF"/>
    <w:rsid w:val="00EC64E3"/>
    <w:rsid w:val="00EC65C2"/>
    <w:rsid w:val="00EC65CB"/>
    <w:rsid w:val="00EC65DF"/>
    <w:rsid w:val="00EC6608"/>
    <w:rsid w:val="00EC661B"/>
    <w:rsid w:val="00EC664B"/>
    <w:rsid w:val="00EC665F"/>
    <w:rsid w:val="00EC66A6"/>
    <w:rsid w:val="00EC67DE"/>
    <w:rsid w:val="00EC6855"/>
    <w:rsid w:val="00EC6896"/>
    <w:rsid w:val="00EC68AB"/>
    <w:rsid w:val="00EC6904"/>
    <w:rsid w:val="00EC6930"/>
    <w:rsid w:val="00EC6953"/>
    <w:rsid w:val="00EC698E"/>
    <w:rsid w:val="00EC6993"/>
    <w:rsid w:val="00EC6A5C"/>
    <w:rsid w:val="00EC6A79"/>
    <w:rsid w:val="00EC6ABB"/>
    <w:rsid w:val="00EC6AFE"/>
    <w:rsid w:val="00EC6B2A"/>
    <w:rsid w:val="00EC6B39"/>
    <w:rsid w:val="00EC6BFA"/>
    <w:rsid w:val="00EC6C24"/>
    <w:rsid w:val="00EC6C4E"/>
    <w:rsid w:val="00EC6C87"/>
    <w:rsid w:val="00EC6D0F"/>
    <w:rsid w:val="00EC6D25"/>
    <w:rsid w:val="00EC6E65"/>
    <w:rsid w:val="00EC6EAA"/>
    <w:rsid w:val="00EC6ED5"/>
    <w:rsid w:val="00EC6F28"/>
    <w:rsid w:val="00EC6F2F"/>
    <w:rsid w:val="00EC7002"/>
    <w:rsid w:val="00EC700C"/>
    <w:rsid w:val="00EC7014"/>
    <w:rsid w:val="00EC704C"/>
    <w:rsid w:val="00EC70C7"/>
    <w:rsid w:val="00EC70CB"/>
    <w:rsid w:val="00EC71B3"/>
    <w:rsid w:val="00EC7253"/>
    <w:rsid w:val="00EC7255"/>
    <w:rsid w:val="00EC72C6"/>
    <w:rsid w:val="00EC730C"/>
    <w:rsid w:val="00EC7479"/>
    <w:rsid w:val="00EC74A6"/>
    <w:rsid w:val="00EC74B8"/>
    <w:rsid w:val="00EC74E9"/>
    <w:rsid w:val="00EC760D"/>
    <w:rsid w:val="00EC763F"/>
    <w:rsid w:val="00EC7650"/>
    <w:rsid w:val="00EC765D"/>
    <w:rsid w:val="00EC7660"/>
    <w:rsid w:val="00EC76B6"/>
    <w:rsid w:val="00EC77A0"/>
    <w:rsid w:val="00EC77C9"/>
    <w:rsid w:val="00EC77E5"/>
    <w:rsid w:val="00EC7843"/>
    <w:rsid w:val="00EC7844"/>
    <w:rsid w:val="00EC788E"/>
    <w:rsid w:val="00EC7895"/>
    <w:rsid w:val="00EC78AA"/>
    <w:rsid w:val="00EC7984"/>
    <w:rsid w:val="00EC79B4"/>
    <w:rsid w:val="00EC7A0F"/>
    <w:rsid w:val="00EC7ABA"/>
    <w:rsid w:val="00EC7AD7"/>
    <w:rsid w:val="00EC7AFD"/>
    <w:rsid w:val="00EC7BA4"/>
    <w:rsid w:val="00EC7BF1"/>
    <w:rsid w:val="00EC7C3C"/>
    <w:rsid w:val="00EC7C62"/>
    <w:rsid w:val="00EC7C67"/>
    <w:rsid w:val="00EC7C76"/>
    <w:rsid w:val="00EC7CBA"/>
    <w:rsid w:val="00EC7D3E"/>
    <w:rsid w:val="00EC7D4E"/>
    <w:rsid w:val="00EC7D96"/>
    <w:rsid w:val="00EC7E6D"/>
    <w:rsid w:val="00EC7EB0"/>
    <w:rsid w:val="00EC7EF3"/>
    <w:rsid w:val="00EC7F21"/>
    <w:rsid w:val="00EC7F81"/>
    <w:rsid w:val="00EC7FB7"/>
    <w:rsid w:val="00EC7FD5"/>
    <w:rsid w:val="00ED0007"/>
    <w:rsid w:val="00ED004A"/>
    <w:rsid w:val="00ED0121"/>
    <w:rsid w:val="00ED013D"/>
    <w:rsid w:val="00ED0142"/>
    <w:rsid w:val="00ED017F"/>
    <w:rsid w:val="00ED0182"/>
    <w:rsid w:val="00ED029E"/>
    <w:rsid w:val="00ED039D"/>
    <w:rsid w:val="00ED03CF"/>
    <w:rsid w:val="00ED03F4"/>
    <w:rsid w:val="00ED03FD"/>
    <w:rsid w:val="00ED048E"/>
    <w:rsid w:val="00ED04E1"/>
    <w:rsid w:val="00ED0543"/>
    <w:rsid w:val="00ED060B"/>
    <w:rsid w:val="00ED0635"/>
    <w:rsid w:val="00ED0699"/>
    <w:rsid w:val="00ED0733"/>
    <w:rsid w:val="00ED0744"/>
    <w:rsid w:val="00ED07BE"/>
    <w:rsid w:val="00ED07CE"/>
    <w:rsid w:val="00ED0863"/>
    <w:rsid w:val="00ED08F7"/>
    <w:rsid w:val="00ED08FD"/>
    <w:rsid w:val="00ED09C5"/>
    <w:rsid w:val="00ED0A10"/>
    <w:rsid w:val="00ED0A3E"/>
    <w:rsid w:val="00ED0A6F"/>
    <w:rsid w:val="00ED0A9A"/>
    <w:rsid w:val="00ED0B07"/>
    <w:rsid w:val="00ED0B66"/>
    <w:rsid w:val="00ED0BA8"/>
    <w:rsid w:val="00ED0C24"/>
    <w:rsid w:val="00ED0C60"/>
    <w:rsid w:val="00ED0C6B"/>
    <w:rsid w:val="00ED0C71"/>
    <w:rsid w:val="00ED0CD0"/>
    <w:rsid w:val="00ED0D35"/>
    <w:rsid w:val="00ED0DEA"/>
    <w:rsid w:val="00ED0E1C"/>
    <w:rsid w:val="00ED0E2D"/>
    <w:rsid w:val="00ED0EBB"/>
    <w:rsid w:val="00ED0ECC"/>
    <w:rsid w:val="00ED0EF9"/>
    <w:rsid w:val="00ED0F1C"/>
    <w:rsid w:val="00ED0F5E"/>
    <w:rsid w:val="00ED0F6F"/>
    <w:rsid w:val="00ED0FEC"/>
    <w:rsid w:val="00ED1051"/>
    <w:rsid w:val="00ED107A"/>
    <w:rsid w:val="00ED10A0"/>
    <w:rsid w:val="00ED1145"/>
    <w:rsid w:val="00ED115F"/>
    <w:rsid w:val="00ED11B3"/>
    <w:rsid w:val="00ED11DF"/>
    <w:rsid w:val="00ED1289"/>
    <w:rsid w:val="00ED12B7"/>
    <w:rsid w:val="00ED12E9"/>
    <w:rsid w:val="00ED1306"/>
    <w:rsid w:val="00ED1373"/>
    <w:rsid w:val="00ED13CA"/>
    <w:rsid w:val="00ED1401"/>
    <w:rsid w:val="00ED14CF"/>
    <w:rsid w:val="00ED1508"/>
    <w:rsid w:val="00ED1510"/>
    <w:rsid w:val="00ED162F"/>
    <w:rsid w:val="00ED1655"/>
    <w:rsid w:val="00ED1658"/>
    <w:rsid w:val="00ED167B"/>
    <w:rsid w:val="00ED1693"/>
    <w:rsid w:val="00ED1721"/>
    <w:rsid w:val="00ED17EA"/>
    <w:rsid w:val="00ED17FB"/>
    <w:rsid w:val="00ED182B"/>
    <w:rsid w:val="00ED1873"/>
    <w:rsid w:val="00ED189C"/>
    <w:rsid w:val="00ED191E"/>
    <w:rsid w:val="00ED1928"/>
    <w:rsid w:val="00ED1937"/>
    <w:rsid w:val="00ED199B"/>
    <w:rsid w:val="00ED199F"/>
    <w:rsid w:val="00ED19AA"/>
    <w:rsid w:val="00ED19F1"/>
    <w:rsid w:val="00ED1A9C"/>
    <w:rsid w:val="00ED1AC1"/>
    <w:rsid w:val="00ED1B17"/>
    <w:rsid w:val="00ED1B3F"/>
    <w:rsid w:val="00ED1B4C"/>
    <w:rsid w:val="00ED1B92"/>
    <w:rsid w:val="00ED1BB2"/>
    <w:rsid w:val="00ED1BB8"/>
    <w:rsid w:val="00ED1BBD"/>
    <w:rsid w:val="00ED1C04"/>
    <w:rsid w:val="00ED1C07"/>
    <w:rsid w:val="00ED1CCD"/>
    <w:rsid w:val="00ED1CFB"/>
    <w:rsid w:val="00ED1D21"/>
    <w:rsid w:val="00ED1D27"/>
    <w:rsid w:val="00ED1D4D"/>
    <w:rsid w:val="00ED1E5B"/>
    <w:rsid w:val="00ED1E66"/>
    <w:rsid w:val="00ED1ECC"/>
    <w:rsid w:val="00ED1F3A"/>
    <w:rsid w:val="00ED1F3C"/>
    <w:rsid w:val="00ED1FF8"/>
    <w:rsid w:val="00ED2044"/>
    <w:rsid w:val="00ED206F"/>
    <w:rsid w:val="00ED2100"/>
    <w:rsid w:val="00ED2174"/>
    <w:rsid w:val="00ED21D5"/>
    <w:rsid w:val="00ED21E8"/>
    <w:rsid w:val="00ED2234"/>
    <w:rsid w:val="00ED227E"/>
    <w:rsid w:val="00ED2281"/>
    <w:rsid w:val="00ED2290"/>
    <w:rsid w:val="00ED2293"/>
    <w:rsid w:val="00ED2341"/>
    <w:rsid w:val="00ED2343"/>
    <w:rsid w:val="00ED2378"/>
    <w:rsid w:val="00ED23ED"/>
    <w:rsid w:val="00ED243C"/>
    <w:rsid w:val="00ED2485"/>
    <w:rsid w:val="00ED24C7"/>
    <w:rsid w:val="00ED24E8"/>
    <w:rsid w:val="00ED24F6"/>
    <w:rsid w:val="00ED24FE"/>
    <w:rsid w:val="00ED2508"/>
    <w:rsid w:val="00ED2536"/>
    <w:rsid w:val="00ED2581"/>
    <w:rsid w:val="00ED2642"/>
    <w:rsid w:val="00ED264D"/>
    <w:rsid w:val="00ED267D"/>
    <w:rsid w:val="00ED26A2"/>
    <w:rsid w:val="00ED26DB"/>
    <w:rsid w:val="00ED271D"/>
    <w:rsid w:val="00ED2754"/>
    <w:rsid w:val="00ED275A"/>
    <w:rsid w:val="00ED27C0"/>
    <w:rsid w:val="00ED27E6"/>
    <w:rsid w:val="00ED280D"/>
    <w:rsid w:val="00ED2891"/>
    <w:rsid w:val="00ED28C2"/>
    <w:rsid w:val="00ED2916"/>
    <w:rsid w:val="00ED2944"/>
    <w:rsid w:val="00ED295E"/>
    <w:rsid w:val="00ED2974"/>
    <w:rsid w:val="00ED2987"/>
    <w:rsid w:val="00ED29C0"/>
    <w:rsid w:val="00ED29CD"/>
    <w:rsid w:val="00ED2A1C"/>
    <w:rsid w:val="00ED2A4D"/>
    <w:rsid w:val="00ED2AB9"/>
    <w:rsid w:val="00ED2ACA"/>
    <w:rsid w:val="00ED2C73"/>
    <w:rsid w:val="00ED2C97"/>
    <w:rsid w:val="00ED2CCF"/>
    <w:rsid w:val="00ED2CE7"/>
    <w:rsid w:val="00ED2CF9"/>
    <w:rsid w:val="00ED2D51"/>
    <w:rsid w:val="00ED2DA6"/>
    <w:rsid w:val="00ED2DA8"/>
    <w:rsid w:val="00ED2E18"/>
    <w:rsid w:val="00ED2E1C"/>
    <w:rsid w:val="00ED2E76"/>
    <w:rsid w:val="00ED2EDF"/>
    <w:rsid w:val="00ED2F1D"/>
    <w:rsid w:val="00ED2F53"/>
    <w:rsid w:val="00ED2F82"/>
    <w:rsid w:val="00ED2F88"/>
    <w:rsid w:val="00ED30A5"/>
    <w:rsid w:val="00ED3110"/>
    <w:rsid w:val="00ED316C"/>
    <w:rsid w:val="00ED31B2"/>
    <w:rsid w:val="00ED31F0"/>
    <w:rsid w:val="00ED3217"/>
    <w:rsid w:val="00ED3284"/>
    <w:rsid w:val="00ED333E"/>
    <w:rsid w:val="00ED3347"/>
    <w:rsid w:val="00ED3361"/>
    <w:rsid w:val="00ED3379"/>
    <w:rsid w:val="00ED33B8"/>
    <w:rsid w:val="00ED3433"/>
    <w:rsid w:val="00ED3434"/>
    <w:rsid w:val="00ED346E"/>
    <w:rsid w:val="00ED3513"/>
    <w:rsid w:val="00ED3635"/>
    <w:rsid w:val="00ED366F"/>
    <w:rsid w:val="00ED36BA"/>
    <w:rsid w:val="00ED36EB"/>
    <w:rsid w:val="00ED3730"/>
    <w:rsid w:val="00ED374E"/>
    <w:rsid w:val="00ED37BA"/>
    <w:rsid w:val="00ED381C"/>
    <w:rsid w:val="00ED3841"/>
    <w:rsid w:val="00ED3853"/>
    <w:rsid w:val="00ED390D"/>
    <w:rsid w:val="00ED393F"/>
    <w:rsid w:val="00ED39FC"/>
    <w:rsid w:val="00ED3A06"/>
    <w:rsid w:val="00ED3AB0"/>
    <w:rsid w:val="00ED3ABC"/>
    <w:rsid w:val="00ED3ABF"/>
    <w:rsid w:val="00ED3AC6"/>
    <w:rsid w:val="00ED3B03"/>
    <w:rsid w:val="00ED3B2D"/>
    <w:rsid w:val="00ED3C17"/>
    <w:rsid w:val="00ED3C73"/>
    <w:rsid w:val="00ED3D13"/>
    <w:rsid w:val="00ED3D67"/>
    <w:rsid w:val="00ED3D78"/>
    <w:rsid w:val="00ED3DC7"/>
    <w:rsid w:val="00ED3DCE"/>
    <w:rsid w:val="00ED3E17"/>
    <w:rsid w:val="00ED3EA8"/>
    <w:rsid w:val="00ED3F2E"/>
    <w:rsid w:val="00ED3F5B"/>
    <w:rsid w:val="00ED3F81"/>
    <w:rsid w:val="00ED3FB6"/>
    <w:rsid w:val="00ED3FD0"/>
    <w:rsid w:val="00ED4010"/>
    <w:rsid w:val="00ED40B8"/>
    <w:rsid w:val="00ED413B"/>
    <w:rsid w:val="00ED41F6"/>
    <w:rsid w:val="00ED4232"/>
    <w:rsid w:val="00ED427E"/>
    <w:rsid w:val="00ED4295"/>
    <w:rsid w:val="00ED42DC"/>
    <w:rsid w:val="00ED4356"/>
    <w:rsid w:val="00ED439C"/>
    <w:rsid w:val="00ED4462"/>
    <w:rsid w:val="00ED448F"/>
    <w:rsid w:val="00ED4496"/>
    <w:rsid w:val="00ED4516"/>
    <w:rsid w:val="00ED465F"/>
    <w:rsid w:val="00ED469D"/>
    <w:rsid w:val="00ED46B7"/>
    <w:rsid w:val="00ED46D6"/>
    <w:rsid w:val="00ED474F"/>
    <w:rsid w:val="00ED4754"/>
    <w:rsid w:val="00ED478C"/>
    <w:rsid w:val="00ED47AD"/>
    <w:rsid w:val="00ED480D"/>
    <w:rsid w:val="00ED4874"/>
    <w:rsid w:val="00ED48A3"/>
    <w:rsid w:val="00ED490D"/>
    <w:rsid w:val="00ED4968"/>
    <w:rsid w:val="00ED4A1A"/>
    <w:rsid w:val="00ED4A98"/>
    <w:rsid w:val="00ED4AC6"/>
    <w:rsid w:val="00ED4AC8"/>
    <w:rsid w:val="00ED4ACA"/>
    <w:rsid w:val="00ED4ACE"/>
    <w:rsid w:val="00ED4AFB"/>
    <w:rsid w:val="00ED4B26"/>
    <w:rsid w:val="00ED4B35"/>
    <w:rsid w:val="00ED4BF8"/>
    <w:rsid w:val="00ED4C8E"/>
    <w:rsid w:val="00ED4CEE"/>
    <w:rsid w:val="00ED4D0E"/>
    <w:rsid w:val="00ED4D5D"/>
    <w:rsid w:val="00ED4D71"/>
    <w:rsid w:val="00ED4DD8"/>
    <w:rsid w:val="00ED4E0B"/>
    <w:rsid w:val="00ED4E5C"/>
    <w:rsid w:val="00ED4E5F"/>
    <w:rsid w:val="00ED4E7F"/>
    <w:rsid w:val="00ED4EE5"/>
    <w:rsid w:val="00ED4F0D"/>
    <w:rsid w:val="00ED4F91"/>
    <w:rsid w:val="00ED5003"/>
    <w:rsid w:val="00ED5017"/>
    <w:rsid w:val="00ED5074"/>
    <w:rsid w:val="00ED5090"/>
    <w:rsid w:val="00ED5098"/>
    <w:rsid w:val="00ED509E"/>
    <w:rsid w:val="00ED50E4"/>
    <w:rsid w:val="00ED50EC"/>
    <w:rsid w:val="00ED5119"/>
    <w:rsid w:val="00ED51BB"/>
    <w:rsid w:val="00ED51D7"/>
    <w:rsid w:val="00ED5214"/>
    <w:rsid w:val="00ED5299"/>
    <w:rsid w:val="00ED52D7"/>
    <w:rsid w:val="00ED52EA"/>
    <w:rsid w:val="00ED533C"/>
    <w:rsid w:val="00ED5344"/>
    <w:rsid w:val="00ED5376"/>
    <w:rsid w:val="00ED538F"/>
    <w:rsid w:val="00ED5392"/>
    <w:rsid w:val="00ED5397"/>
    <w:rsid w:val="00ED53AC"/>
    <w:rsid w:val="00ED541F"/>
    <w:rsid w:val="00ED5430"/>
    <w:rsid w:val="00ED547D"/>
    <w:rsid w:val="00ED54CF"/>
    <w:rsid w:val="00ED5513"/>
    <w:rsid w:val="00ED55D4"/>
    <w:rsid w:val="00ED5641"/>
    <w:rsid w:val="00ED56DE"/>
    <w:rsid w:val="00ED5735"/>
    <w:rsid w:val="00ED5797"/>
    <w:rsid w:val="00ED586E"/>
    <w:rsid w:val="00ED589E"/>
    <w:rsid w:val="00ED58F7"/>
    <w:rsid w:val="00ED5A55"/>
    <w:rsid w:val="00ED5A8C"/>
    <w:rsid w:val="00ED5A95"/>
    <w:rsid w:val="00ED5AAE"/>
    <w:rsid w:val="00ED5AE5"/>
    <w:rsid w:val="00ED5B8E"/>
    <w:rsid w:val="00ED5B92"/>
    <w:rsid w:val="00ED5BC2"/>
    <w:rsid w:val="00ED5C1D"/>
    <w:rsid w:val="00ED5C4D"/>
    <w:rsid w:val="00ED5C7D"/>
    <w:rsid w:val="00ED5CCC"/>
    <w:rsid w:val="00ED5D1C"/>
    <w:rsid w:val="00ED5D5A"/>
    <w:rsid w:val="00ED5DDE"/>
    <w:rsid w:val="00ED5DEC"/>
    <w:rsid w:val="00ED5E33"/>
    <w:rsid w:val="00ED5EAD"/>
    <w:rsid w:val="00ED5EAF"/>
    <w:rsid w:val="00ED5F91"/>
    <w:rsid w:val="00ED6061"/>
    <w:rsid w:val="00ED6121"/>
    <w:rsid w:val="00ED6128"/>
    <w:rsid w:val="00ED612A"/>
    <w:rsid w:val="00ED6184"/>
    <w:rsid w:val="00ED6220"/>
    <w:rsid w:val="00ED62C7"/>
    <w:rsid w:val="00ED6371"/>
    <w:rsid w:val="00ED6377"/>
    <w:rsid w:val="00ED63AA"/>
    <w:rsid w:val="00ED63B3"/>
    <w:rsid w:val="00ED6418"/>
    <w:rsid w:val="00ED64D8"/>
    <w:rsid w:val="00ED652B"/>
    <w:rsid w:val="00ED6531"/>
    <w:rsid w:val="00ED6564"/>
    <w:rsid w:val="00ED6568"/>
    <w:rsid w:val="00ED6588"/>
    <w:rsid w:val="00ED65E5"/>
    <w:rsid w:val="00ED65EB"/>
    <w:rsid w:val="00ED65FE"/>
    <w:rsid w:val="00ED660F"/>
    <w:rsid w:val="00ED666D"/>
    <w:rsid w:val="00ED66E6"/>
    <w:rsid w:val="00ED670D"/>
    <w:rsid w:val="00ED6768"/>
    <w:rsid w:val="00ED67C0"/>
    <w:rsid w:val="00ED67D0"/>
    <w:rsid w:val="00ED67D1"/>
    <w:rsid w:val="00ED67FB"/>
    <w:rsid w:val="00ED6824"/>
    <w:rsid w:val="00ED6825"/>
    <w:rsid w:val="00ED6857"/>
    <w:rsid w:val="00ED68A2"/>
    <w:rsid w:val="00ED68DA"/>
    <w:rsid w:val="00ED68FF"/>
    <w:rsid w:val="00ED694B"/>
    <w:rsid w:val="00ED695B"/>
    <w:rsid w:val="00ED6971"/>
    <w:rsid w:val="00ED69A8"/>
    <w:rsid w:val="00ED69F9"/>
    <w:rsid w:val="00ED6AD4"/>
    <w:rsid w:val="00ED6B2E"/>
    <w:rsid w:val="00ED6C5E"/>
    <w:rsid w:val="00ED6C97"/>
    <w:rsid w:val="00ED6CC3"/>
    <w:rsid w:val="00ED6D5B"/>
    <w:rsid w:val="00ED6D68"/>
    <w:rsid w:val="00ED6DAE"/>
    <w:rsid w:val="00ED6E63"/>
    <w:rsid w:val="00ED6EE5"/>
    <w:rsid w:val="00ED6F00"/>
    <w:rsid w:val="00ED6F3E"/>
    <w:rsid w:val="00ED6F89"/>
    <w:rsid w:val="00ED6FAF"/>
    <w:rsid w:val="00ED6FE9"/>
    <w:rsid w:val="00ED7008"/>
    <w:rsid w:val="00ED70AA"/>
    <w:rsid w:val="00ED7113"/>
    <w:rsid w:val="00ED7117"/>
    <w:rsid w:val="00ED7178"/>
    <w:rsid w:val="00ED71A4"/>
    <w:rsid w:val="00ED721D"/>
    <w:rsid w:val="00ED7240"/>
    <w:rsid w:val="00ED724B"/>
    <w:rsid w:val="00ED72A1"/>
    <w:rsid w:val="00ED7318"/>
    <w:rsid w:val="00ED7386"/>
    <w:rsid w:val="00ED7421"/>
    <w:rsid w:val="00ED744B"/>
    <w:rsid w:val="00ED74AC"/>
    <w:rsid w:val="00ED74EF"/>
    <w:rsid w:val="00ED7545"/>
    <w:rsid w:val="00ED7564"/>
    <w:rsid w:val="00ED7585"/>
    <w:rsid w:val="00ED75B6"/>
    <w:rsid w:val="00ED7605"/>
    <w:rsid w:val="00ED7608"/>
    <w:rsid w:val="00ED7624"/>
    <w:rsid w:val="00ED7694"/>
    <w:rsid w:val="00ED76D7"/>
    <w:rsid w:val="00ED7738"/>
    <w:rsid w:val="00ED774F"/>
    <w:rsid w:val="00ED777B"/>
    <w:rsid w:val="00ED77A3"/>
    <w:rsid w:val="00ED77A4"/>
    <w:rsid w:val="00ED77E9"/>
    <w:rsid w:val="00ED788B"/>
    <w:rsid w:val="00ED78C0"/>
    <w:rsid w:val="00ED7901"/>
    <w:rsid w:val="00ED799B"/>
    <w:rsid w:val="00ED79A4"/>
    <w:rsid w:val="00ED7AAD"/>
    <w:rsid w:val="00ED7B4D"/>
    <w:rsid w:val="00ED7B74"/>
    <w:rsid w:val="00ED7C1E"/>
    <w:rsid w:val="00ED7C1F"/>
    <w:rsid w:val="00ED7C81"/>
    <w:rsid w:val="00ED7CB3"/>
    <w:rsid w:val="00ED7CC0"/>
    <w:rsid w:val="00ED7D5F"/>
    <w:rsid w:val="00ED7E7E"/>
    <w:rsid w:val="00ED7EC5"/>
    <w:rsid w:val="00ED7EF7"/>
    <w:rsid w:val="00ED7F48"/>
    <w:rsid w:val="00ED7F6B"/>
    <w:rsid w:val="00ED7F81"/>
    <w:rsid w:val="00ED7FD6"/>
    <w:rsid w:val="00EE003C"/>
    <w:rsid w:val="00EE0050"/>
    <w:rsid w:val="00EE0078"/>
    <w:rsid w:val="00EE00B6"/>
    <w:rsid w:val="00EE013D"/>
    <w:rsid w:val="00EE0141"/>
    <w:rsid w:val="00EE021B"/>
    <w:rsid w:val="00EE0253"/>
    <w:rsid w:val="00EE0288"/>
    <w:rsid w:val="00EE02AE"/>
    <w:rsid w:val="00EE02D0"/>
    <w:rsid w:val="00EE02F2"/>
    <w:rsid w:val="00EE02FF"/>
    <w:rsid w:val="00EE0344"/>
    <w:rsid w:val="00EE03CB"/>
    <w:rsid w:val="00EE0429"/>
    <w:rsid w:val="00EE043A"/>
    <w:rsid w:val="00EE046C"/>
    <w:rsid w:val="00EE04D5"/>
    <w:rsid w:val="00EE0530"/>
    <w:rsid w:val="00EE0653"/>
    <w:rsid w:val="00EE0675"/>
    <w:rsid w:val="00EE075D"/>
    <w:rsid w:val="00EE076C"/>
    <w:rsid w:val="00EE0787"/>
    <w:rsid w:val="00EE07E1"/>
    <w:rsid w:val="00EE080A"/>
    <w:rsid w:val="00EE0823"/>
    <w:rsid w:val="00EE088B"/>
    <w:rsid w:val="00EE089B"/>
    <w:rsid w:val="00EE08BA"/>
    <w:rsid w:val="00EE08F3"/>
    <w:rsid w:val="00EE08F6"/>
    <w:rsid w:val="00EE0904"/>
    <w:rsid w:val="00EE0A09"/>
    <w:rsid w:val="00EE0A6C"/>
    <w:rsid w:val="00EE0AE5"/>
    <w:rsid w:val="00EE0B65"/>
    <w:rsid w:val="00EE0BE6"/>
    <w:rsid w:val="00EE0C4F"/>
    <w:rsid w:val="00EE0C8A"/>
    <w:rsid w:val="00EE0CCD"/>
    <w:rsid w:val="00EE0D14"/>
    <w:rsid w:val="00EE0D35"/>
    <w:rsid w:val="00EE0D75"/>
    <w:rsid w:val="00EE0DD6"/>
    <w:rsid w:val="00EE0E58"/>
    <w:rsid w:val="00EE0E59"/>
    <w:rsid w:val="00EE0E7A"/>
    <w:rsid w:val="00EE0EDC"/>
    <w:rsid w:val="00EE0F30"/>
    <w:rsid w:val="00EE0F66"/>
    <w:rsid w:val="00EE0FC5"/>
    <w:rsid w:val="00EE108F"/>
    <w:rsid w:val="00EE11CD"/>
    <w:rsid w:val="00EE11D2"/>
    <w:rsid w:val="00EE122A"/>
    <w:rsid w:val="00EE1230"/>
    <w:rsid w:val="00EE123F"/>
    <w:rsid w:val="00EE1242"/>
    <w:rsid w:val="00EE1353"/>
    <w:rsid w:val="00EE13AB"/>
    <w:rsid w:val="00EE13B1"/>
    <w:rsid w:val="00EE13FC"/>
    <w:rsid w:val="00EE144C"/>
    <w:rsid w:val="00EE1482"/>
    <w:rsid w:val="00EE14B0"/>
    <w:rsid w:val="00EE14FC"/>
    <w:rsid w:val="00EE152C"/>
    <w:rsid w:val="00EE1537"/>
    <w:rsid w:val="00EE15D4"/>
    <w:rsid w:val="00EE1602"/>
    <w:rsid w:val="00EE1628"/>
    <w:rsid w:val="00EE162B"/>
    <w:rsid w:val="00EE163D"/>
    <w:rsid w:val="00EE171B"/>
    <w:rsid w:val="00EE1757"/>
    <w:rsid w:val="00EE1769"/>
    <w:rsid w:val="00EE179F"/>
    <w:rsid w:val="00EE17C4"/>
    <w:rsid w:val="00EE190C"/>
    <w:rsid w:val="00EE19A4"/>
    <w:rsid w:val="00EE19D0"/>
    <w:rsid w:val="00EE1A5F"/>
    <w:rsid w:val="00EE1AEF"/>
    <w:rsid w:val="00EE1B2F"/>
    <w:rsid w:val="00EE1B46"/>
    <w:rsid w:val="00EE1BF5"/>
    <w:rsid w:val="00EE1C0D"/>
    <w:rsid w:val="00EE1C47"/>
    <w:rsid w:val="00EE1C52"/>
    <w:rsid w:val="00EE1C74"/>
    <w:rsid w:val="00EE1C82"/>
    <w:rsid w:val="00EE1CFE"/>
    <w:rsid w:val="00EE1D36"/>
    <w:rsid w:val="00EE1D40"/>
    <w:rsid w:val="00EE1D4A"/>
    <w:rsid w:val="00EE1D5E"/>
    <w:rsid w:val="00EE1DC9"/>
    <w:rsid w:val="00EE1E39"/>
    <w:rsid w:val="00EE1EB2"/>
    <w:rsid w:val="00EE1F0C"/>
    <w:rsid w:val="00EE1F19"/>
    <w:rsid w:val="00EE1F80"/>
    <w:rsid w:val="00EE2001"/>
    <w:rsid w:val="00EE200A"/>
    <w:rsid w:val="00EE2031"/>
    <w:rsid w:val="00EE2038"/>
    <w:rsid w:val="00EE20C5"/>
    <w:rsid w:val="00EE20FE"/>
    <w:rsid w:val="00EE210A"/>
    <w:rsid w:val="00EE212A"/>
    <w:rsid w:val="00EE213D"/>
    <w:rsid w:val="00EE2178"/>
    <w:rsid w:val="00EE2183"/>
    <w:rsid w:val="00EE21B6"/>
    <w:rsid w:val="00EE2235"/>
    <w:rsid w:val="00EE2239"/>
    <w:rsid w:val="00EE2241"/>
    <w:rsid w:val="00EE2251"/>
    <w:rsid w:val="00EE2278"/>
    <w:rsid w:val="00EE22D4"/>
    <w:rsid w:val="00EE22DE"/>
    <w:rsid w:val="00EE235A"/>
    <w:rsid w:val="00EE2402"/>
    <w:rsid w:val="00EE2450"/>
    <w:rsid w:val="00EE24AB"/>
    <w:rsid w:val="00EE2556"/>
    <w:rsid w:val="00EE2585"/>
    <w:rsid w:val="00EE258D"/>
    <w:rsid w:val="00EE25F9"/>
    <w:rsid w:val="00EE26B3"/>
    <w:rsid w:val="00EE26CD"/>
    <w:rsid w:val="00EE270E"/>
    <w:rsid w:val="00EE2735"/>
    <w:rsid w:val="00EE2760"/>
    <w:rsid w:val="00EE2792"/>
    <w:rsid w:val="00EE27A8"/>
    <w:rsid w:val="00EE27D4"/>
    <w:rsid w:val="00EE27DE"/>
    <w:rsid w:val="00EE2814"/>
    <w:rsid w:val="00EE284C"/>
    <w:rsid w:val="00EE288C"/>
    <w:rsid w:val="00EE288E"/>
    <w:rsid w:val="00EE28A3"/>
    <w:rsid w:val="00EE28A6"/>
    <w:rsid w:val="00EE28AF"/>
    <w:rsid w:val="00EE28B5"/>
    <w:rsid w:val="00EE28CF"/>
    <w:rsid w:val="00EE2984"/>
    <w:rsid w:val="00EE298B"/>
    <w:rsid w:val="00EE29A9"/>
    <w:rsid w:val="00EE29C3"/>
    <w:rsid w:val="00EE29C4"/>
    <w:rsid w:val="00EE2A07"/>
    <w:rsid w:val="00EE2A11"/>
    <w:rsid w:val="00EE2A15"/>
    <w:rsid w:val="00EE2ABE"/>
    <w:rsid w:val="00EE2B43"/>
    <w:rsid w:val="00EE2BAC"/>
    <w:rsid w:val="00EE2BBA"/>
    <w:rsid w:val="00EE2BCC"/>
    <w:rsid w:val="00EE2BE6"/>
    <w:rsid w:val="00EE2C9D"/>
    <w:rsid w:val="00EE2CB0"/>
    <w:rsid w:val="00EE2CC0"/>
    <w:rsid w:val="00EE2E6A"/>
    <w:rsid w:val="00EE2E98"/>
    <w:rsid w:val="00EE2F11"/>
    <w:rsid w:val="00EE2F21"/>
    <w:rsid w:val="00EE2F29"/>
    <w:rsid w:val="00EE2F6B"/>
    <w:rsid w:val="00EE2F75"/>
    <w:rsid w:val="00EE2F82"/>
    <w:rsid w:val="00EE2FF6"/>
    <w:rsid w:val="00EE300F"/>
    <w:rsid w:val="00EE3045"/>
    <w:rsid w:val="00EE3069"/>
    <w:rsid w:val="00EE3077"/>
    <w:rsid w:val="00EE30AA"/>
    <w:rsid w:val="00EE30D5"/>
    <w:rsid w:val="00EE30D7"/>
    <w:rsid w:val="00EE30FF"/>
    <w:rsid w:val="00EE31ED"/>
    <w:rsid w:val="00EE320C"/>
    <w:rsid w:val="00EE3228"/>
    <w:rsid w:val="00EE3288"/>
    <w:rsid w:val="00EE32B6"/>
    <w:rsid w:val="00EE3393"/>
    <w:rsid w:val="00EE33A4"/>
    <w:rsid w:val="00EE33DC"/>
    <w:rsid w:val="00EE3418"/>
    <w:rsid w:val="00EE3493"/>
    <w:rsid w:val="00EE34F7"/>
    <w:rsid w:val="00EE355A"/>
    <w:rsid w:val="00EE3580"/>
    <w:rsid w:val="00EE35F6"/>
    <w:rsid w:val="00EE3626"/>
    <w:rsid w:val="00EE3649"/>
    <w:rsid w:val="00EE36A5"/>
    <w:rsid w:val="00EE36C5"/>
    <w:rsid w:val="00EE377A"/>
    <w:rsid w:val="00EE37D3"/>
    <w:rsid w:val="00EE389E"/>
    <w:rsid w:val="00EE38E0"/>
    <w:rsid w:val="00EE39AD"/>
    <w:rsid w:val="00EE3A0A"/>
    <w:rsid w:val="00EE3AAB"/>
    <w:rsid w:val="00EE3AB2"/>
    <w:rsid w:val="00EE3AD8"/>
    <w:rsid w:val="00EE3ADB"/>
    <w:rsid w:val="00EE3B08"/>
    <w:rsid w:val="00EE3B34"/>
    <w:rsid w:val="00EE3B88"/>
    <w:rsid w:val="00EE3BD4"/>
    <w:rsid w:val="00EE3C08"/>
    <w:rsid w:val="00EE3C3A"/>
    <w:rsid w:val="00EE3C75"/>
    <w:rsid w:val="00EE3C85"/>
    <w:rsid w:val="00EE3CA4"/>
    <w:rsid w:val="00EE3CB1"/>
    <w:rsid w:val="00EE3CF8"/>
    <w:rsid w:val="00EE3D32"/>
    <w:rsid w:val="00EE3D7E"/>
    <w:rsid w:val="00EE3D89"/>
    <w:rsid w:val="00EE3DAF"/>
    <w:rsid w:val="00EE3DD0"/>
    <w:rsid w:val="00EE3DD9"/>
    <w:rsid w:val="00EE3DE5"/>
    <w:rsid w:val="00EE3E2C"/>
    <w:rsid w:val="00EE3E39"/>
    <w:rsid w:val="00EE3E83"/>
    <w:rsid w:val="00EE3E8F"/>
    <w:rsid w:val="00EE3EA0"/>
    <w:rsid w:val="00EE3ECE"/>
    <w:rsid w:val="00EE3EDB"/>
    <w:rsid w:val="00EE3EDF"/>
    <w:rsid w:val="00EE3EF7"/>
    <w:rsid w:val="00EE3F5C"/>
    <w:rsid w:val="00EE3F5D"/>
    <w:rsid w:val="00EE3FB6"/>
    <w:rsid w:val="00EE3FDD"/>
    <w:rsid w:val="00EE4031"/>
    <w:rsid w:val="00EE4043"/>
    <w:rsid w:val="00EE4106"/>
    <w:rsid w:val="00EE4140"/>
    <w:rsid w:val="00EE4166"/>
    <w:rsid w:val="00EE4167"/>
    <w:rsid w:val="00EE418D"/>
    <w:rsid w:val="00EE41FE"/>
    <w:rsid w:val="00EE4201"/>
    <w:rsid w:val="00EE4239"/>
    <w:rsid w:val="00EE4261"/>
    <w:rsid w:val="00EE42DB"/>
    <w:rsid w:val="00EE42E7"/>
    <w:rsid w:val="00EE42EA"/>
    <w:rsid w:val="00EE42F0"/>
    <w:rsid w:val="00EE4330"/>
    <w:rsid w:val="00EE4375"/>
    <w:rsid w:val="00EE439D"/>
    <w:rsid w:val="00EE43EA"/>
    <w:rsid w:val="00EE444E"/>
    <w:rsid w:val="00EE44BF"/>
    <w:rsid w:val="00EE4520"/>
    <w:rsid w:val="00EE4531"/>
    <w:rsid w:val="00EE4535"/>
    <w:rsid w:val="00EE4539"/>
    <w:rsid w:val="00EE45C5"/>
    <w:rsid w:val="00EE4625"/>
    <w:rsid w:val="00EE4657"/>
    <w:rsid w:val="00EE46A4"/>
    <w:rsid w:val="00EE46F7"/>
    <w:rsid w:val="00EE479D"/>
    <w:rsid w:val="00EE47A3"/>
    <w:rsid w:val="00EE4811"/>
    <w:rsid w:val="00EE4842"/>
    <w:rsid w:val="00EE4857"/>
    <w:rsid w:val="00EE487E"/>
    <w:rsid w:val="00EE48C4"/>
    <w:rsid w:val="00EE48E4"/>
    <w:rsid w:val="00EE48FA"/>
    <w:rsid w:val="00EE491B"/>
    <w:rsid w:val="00EE4935"/>
    <w:rsid w:val="00EE496D"/>
    <w:rsid w:val="00EE4973"/>
    <w:rsid w:val="00EE4999"/>
    <w:rsid w:val="00EE4A11"/>
    <w:rsid w:val="00EE4A55"/>
    <w:rsid w:val="00EE4A59"/>
    <w:rsid w:val="00EE4A5A"/>
    <w:rsid w:val="00EE4A60"/>
    <w:rsid w:val="00EE4A7A"/>
    <w:rsid w:val="00EE4ADA"/>
    <w:rsid w:val="00EE4AE5"/>
    <w:rsid w:val="00EE4B16"/>
    <w:rsid w:val="00EE4B48"/>
    <w:rsid w:val="00EE4B79"/>
    <w:rsid w:val="00EE4BAD"/>
    <w:rsid w:val="00EE4BCC"/>
    <w:rsid w:val="00EE4CA1"/>
    <w:rsid w:val="00EE4CFF"/>
    <w:rsid w:val="00EE4D0D"/>
    <w:rsid w:val="00EE4D8C"/>
    <w:rsid w:val="00EE4E5D"/>
    <w:rsid w:val="00EE4F49"/>
    <w:rsid w:val="00EE4F86"/>
    <w:rsid w:val="00EE4FAA"/>
    <w:rsid w:val="00EE4FB2"/>
    <w:rsid w:val="00EE4FB5"/>
    <w:rsid w:val="00EE501E"/>
    <w:rsid w:val="00EE5054"/>
    <w:rsid w:val="00EE508D"/>
    <w:rsid w:val="00EE5106"/>
    <w:rsid w:val="00EE5178"/>
    <w:rsid w:val="00EE518A"/>
    <w:rsid w:val="00EE5199"/>
    <w:rsid w:val="00EE51DA"/>
    <w:rsid w:val="00EE51F6"/>
    <w:rsid w:val="00EE5206"/>
    <w:rsid w:val="00EE5207"/>
    <w:rsid w:val="00EE522F"/>
    <w:rsid w:val="00EE523C"/>
    <w:rsid w:val="00EE524C"/>
    <w:rsid w:val="00EE5341"/>
    <w:rsid w:val="00EE5362"/>
    <w:rsid w:val="00EE5377"/>
    <w:rsid w:val="00EE53B2"/>
    <w:rsid w:val="00EE543D"/>
    <w:rsid w:val="00EE5467"/>
    <w:rsid w:val="00EE549E"/>
    <w:rsid w:val="00EE54B3"/>
    <w:rsid w:val="00EE54EF"/>
    <w:rsid w:val="00EE5518"/>
    <w:rsid w:val="00EE551B"/>
    <w:rsid w:val="00EE553C"/>
    <w:rsid w:val="00EE5570"/>
    <w:rsid w:val="00EE55B0"/>
    <w:rsid w:val="00EE55E3"/>
    <w:rsid w:val="00EE5602"/>
    <w:rsid w:val="00EE5611"/>
    <w:rsid w:val="00EE571A"/>
    <w:rsid w:val="00EE577F"/>
    <w:rsid w:val="00EE5794"/>
    <w:rsid w:val="00EE5796"/>
    <w:rsid w:val="00EE57D5"/>
    <w:rsid w:val="00EE57E8"/>
    <w:rsid w:val="00EE5812"/>
    <w:rsid w:val="00EE5853"/>
    <w:rsid w:val="00EE588F"/>
    <w:rsid w:val="00EE5910"/>
    <w:rsid w:val="00EE5923"/>
    <w:rsid w:val="00EE59F2"/>
    <w:rsid w:val="00EE5A78"/>
    <w:rsid w:val="00EE5AAC"/>
    <w:rsid w:val="00EE5AFC"/>
    <w:rsid w:val="00EE5B15"/>
    <w:rsid w:val="00EE5B39"/>
    <w:rsid w:val="00EE5B5B"/>
    <w:rsid w:val="00EE5B69"/>
    <w:rsid w:val="00EE5B77"/>
    <w:rsid w:val="00EE5B9C"/>
    <w:rsid w:val="00EE5BC8"/>
    <w:rsid w:val="00EE5BCB"/>
    <w:rsid w:val="00EE5BFE"/>
    <w:rsid w:val="00EE5C4B"/>
    <w:rsid w:val="00EE5CDF"/>
    <w:rsid w:val="00EE5CE3"/>
    <w:rsid w:val="00EE5CFB"/>
    <w:rsid w:val="00EE5CFC"/>
    <w:rsid w:val="00EE5D10"/>
    <w:rsid w:val="00EE5D35"/>
    <w:rsid w:val="00EE5D53"/>
    <w:rsid w:val="00EE5E67"/>
    <w:rsid w:val="00EE5FD1"/>
    <w:rsid w:val="00EE5FFA"/>
    <w:rsid w:val="00EE600C"/>
    <w:rsid w:val="00EE6084"/>
    <w:rsid w:val="00EE60CD"/>
    <w:rsid w:val="00EE60FB"/>
    <w:rsid w:val="00EE6143"/>
    <w:rsid w:val="00EE6175"/>
    <w:rsid w:val="00EE6190"/>
    <w:rsid w:val="00EE61C9"/>
    <w:rsid w:val="00EE6235"/>
    <w:rsid w:val="00EE62A6"/>
    <w:rsid w:val="00EE62E3"/>
    <w:rsid w:val="00EE6372"/>
    <w:rsid w:val="00EE639A"/>
    <w:rsid w:val="00EE63B5"/>
    <w:rsid w:val="00EE63C1"/>
    <w:rsid w:val="00EE63CA"/>
    <w:rsid w:val="00EE63D7"/>
    <w:rsid w:val="00EE6436"/>
    <w:rsid w:val="00EE6449"/>
    <w:rsid w:val="00EE6473"/>
    <w:rsid w:val="00EE64E8"/>
    <w:rsid w:val="00EE64F8"/>
    <w:rsid w:val="00EE6523"/>
    <w:rsid w:val="00EE65C3"/>
    <w:rsid w:val="00EE660B"/>
    <w:rsid w:val="00EE6663"/>
    <w:rsid w:val="00EE669C"/>
    <w:rsid w:val="00EE66B5"/>
    <w:rsid w:val="00EE6753"/>
    <w:rsid w:val="00EE67ED"/>
    <w:rsid w:val="00EE683D"/>
    <w:rsid w:val="00EE686C"/>
    <w:rsid w:val="00EE6909"/>
    <w:rsid w:val="00EE6936"/>
    <w:rsid w:val="00EE697B"/>
    <w:rsid w:val="00EE69B5"/>
    <w:rsid w:val="00EE69D9"/>
    <w:rsid w:val="00EE69FC"/>
    <w:rsid w:val="00EE6A47"/>
    <w:rsid w:val="00EE6AB0"/>
    <w:rsid w:val="00EE6AE7"/>
    <w:rsid w:val="00EE6AE8"/>
    <w:rsid w:val="00EE6AFB"/>
    <w:rsid w:val="00EE6B29"/>
    <w:rsid w:val="00EE6BBF"/>
    <w:rsid w:val="00EE6BEF"/>
    <w:rsid w:val="00EE6C5C"/>
    <w:rsid w:val="00EE6D7B"/>
    <w:rsid w:val="00EE6DA2"/>
    <w:rsid w:val="00EE6DCC"/>
    <w:rsid w:val="00EE6E82"/>
    <w:rsid w:val="00EE6E86"/>
    <w:rsid w:val="00EE6E97"/>
    <w:rsid w:val="00EE6F12"/>
    <w:rsid w:val="00EE6FB3"/>
    <w:rsid w:val="00EE7008"/>
    <w:rsid w:val="00EE70BB"/>
    <w:rsid w:val="00EE711C"/>
    <w:rsid w:val="00EE712B"/>
    <w:rsid w:val="00EE71FD"/>
    <w:rsid w:val="00EE722D"/>
    <w:rsid w:val="00EE7231"/>
    <w:rsid w:val="00EE7277"/>
    <w:rsid w:val="00EE7294"/>
    <w:rsid w:val="00EE729C"/>
    <w:rsid w:val="00EE72C5"/>
    <w:rsid w:val="00EE72E4"/>
    <w:rsid w:val="00EE7361"/>
    <w:rsid w:val="00EE73AD"/>
    <w:rsid w:val="00EE74F0"/>
    <w:rsid w:val="00EE74F2"/>
    <w:rsid w:val="00EE754E"/>
    <w:rsid w:val="00EE755A"/>
    <w:rsid w:val="00EE75F9"/>
    <w:rsid w:val="00EE7611"/>
    <w:rsid w:val="00EE767A"/>
    <w:rsid w:val="00EE767C"/>
    <w:rsid w:val="00EE76B8"/>
    <w:rsid w:val="00EE76D2"/>
    <w:rsid w:val="00EE772D"/>
    <w:rsid w:val="00EE7744"/>
    <w:rsid w:val="00EE77AD"/>
    <w:rsid w:val="00EE77F3"/>
    <w:rsid w:val="00EE7822"/>
    <w:rsid w:val="00EE786E"/>
    <w:rsid w:val="00EE78A6"/>
    <w:rsid w:val="00EE791E"/>
    <w:rsid w:val="00EE792F"/>
    <w:rsid w:val="00EE7982"/>
    <w:rsid w:val="00EE798F"/>
    <w:rsid w:val="00EE79A4"/>
    <w:rsid w:val="00EE79B7"/>
    <w:rsid w:val="00EE79FE"/>
    <w:rsid w:val="00EE7A3C"/>
    <w:rsid w:val="00EE7ABD"/>
    <w:rsid w:val="00EE7AD8"/>
    <w:rsid w:val="00EE7B4F"/>
    <w:rsid w:val="00EE7B70"/>
    <w:rsid w:val="00EE7BA6"/>
    <w:rsid w:val="00EE7C16"/>
    <w:rsid w:val="00EE7C7F"/>
    <w:rsid w:val="00EE7CD6"/>
    <w:rsid w:val="00EE7CF5"/>
    <w:rsid w:val="00EE7D00"/>
    <w:rsid w:val="00EE7D68"/>
    <w:rsid w:val="00EE7D77"/>
    <w:rsid w:val="00EE7E03"/>
    <w:rsid w:val="00EE7E0E"/>
    <w:rsid w:val="00EE7E12"/>
    <w:rsid w:val="00EE7E3C"/>
    <w:rsid w:val="00EE7E6C"/>
    <w:rsid w:val="00EE7EA2"/>
    <w:rsid w:val="00EE7EC1"/>
    <w:rsid w:val="00EE7EDB"/>
    <w:rsid w:val="00EE7EE0"/>
    <w:rsid w:val="00EE7F61"/>
    <w:rsid w:val="00EE7F7F"/>
    <w:rsid w:val="00EE7F83"/>
    <w:rsid w:val="00EF0024"/>
    <w:rsid w:val="00EF0040"/>
    <w:rsid w:val="00EF0046"/>
    <w:rsid w:val="00EF010B"/>
    <w:rsid w:val="00EF0116"/>
    <w:rsid w:val="00EF0133"/>
    <w:rsid w:val="00EF0157"/>
    <w:rsid w:val="00EF015B"/>
    <w:rsid w:val="00EF019B"/>
    <w:rsid w:val="00EF01BB"/>
    <w:rsid w:val="00EF01D0"/>
    <w:rsid w:val="00EF01DE"/>
    <w:rsid w:val="00EF025A"/>
    <w:rsid w:val="00EF0298"/>
    <w:rsid w:val="00EF0317"/>
    <w:rsid w:val="00EF03AD"/>
    <w:rsid w:val="00EF0417"/>
    <w:rsid w:val="00EF0473"/>
    <w:rsid w:val="00EF04B6"/>
    <w:rsid w:val="00EF04E0"/>
    <w:rsid w:val="00EF0515"/>
    <w:rsid w:val="00EF05B3"/>
    <w:rsid w:val="00EF05D9"/>
    <w:rsid w:val="00EF05F5"/>
    <w:rsid w:val="00EF0652"/>
    <w:rsid w:val="00EF0667"/>
    <w:rsid w:val="00EF06DC"/>
    <w:rsid w:val="00EF0706"/>
    <w:rsid w:val="00EF0735"/>
    <w:rsid w:val="00EF0745"/>
    <w:rsid w:val="00EF077A"/>
    <w:rsid w:val="00EF07A9"/>
    <w:rsid w:val="00EF0803"/>
    <w:rsid w:val="00EF0921"/>
    <w:rsid w:val="00EF095D"/>
    <w:rsid w:val="00EF09B8"/>
    <w:rsid w:val="00EF09C5"/>
    <w:rsid w:val="00EF0A10"/>
    <w:rsid w:val="00EF0A37"/>
    <w:rsid w:val="00EF0B74"/>
    <w:rsid w:val="00EF0BC1"/>
    <w:rsid w:val="00EF0BE2"/>
    <w:rsid w:val="00EF0C92"/>
    <w:rsid w:val="00EF0CEC"/>
    <w:rsid w:val="00EF0D04"/>
    <w:rsid w:val="00EF0D4D"/>
    <w:rsid w:val="00EF0D8E"/>
    <w:rsid w:val="00EF0DA4"/>
    <w:rsid w:val="00EF0F43"/>
    <w:rsid w:val="00EF0F6F"/>
    <w:rsid w:val="00EF0FBA"/>
    <w:rsid w:val="00EF102F"/>
    <w:rsid w:val="00EF1039"/>
    <w:rsid w:val="00EF10CE"/>
    <w:rsid w:val="00EF10D0"/>
    <w:rsid w:val="00EF110D"/>
    <w:rsid w:val="00EF1176"/>
    <w:rsid w:val="00EF11CC"/>
    <w:rsid w:val="00EF120D"/>
    <w:rsid w:val="00EF1289"/>
    <w:rsid w:val="00EF12F7"/>
    <w:rsid w:val="00EF131B"/>
    <w:rsid w:val="00EF135A"/>
    <w:rsid w:val="00EF1415"/>
    <w:rsid w:val="00EF142A"/>
    <w:rsid w:val="00EF143E"/>
    <w:rsid w:val="00EF1450"/>
    <w:rsid w:val="00EF14D3"/>
    <w:rsid w:val="00EF1571"/>
    <w:rsid w:val="00EF15A4"/>
    <w:rsid w:val="00EF1650"/>
    <w:rsid w:val="00EF1766"/>
    <w:rsid w:val="00EF1767"/>
    <w:rsid w:val="00EF1769"/>
    <w:rsid w:val="00EF17A6"/>
    <w:rsid w:val="00EF17CA"/>
    <w:rsid w:val="00EF1829"/>
    <w:rsid w:val="00EF1930"/>
    <w:rsid w:val="00EF1950"/>
    <w:rsid w:val="00EF1980"/>
    <w:rsid w:val="00EF19AD"/>
    <w:rsid w:val="00EF19F0"/>
    <w:rsid w:val="00EF1A10"/>
    <w:rsid w:val="00EF1B06"/>
    <w:rsid w:val="00EF1B3A"/>
    <w:rsid w:val="00EF1B4D"/>
    <w:rsid w:val="00EF1B72"/>
    <w:rsid w:val="00EF1B7A"/>
    <w:rsid w:val="00EF1BDA"/>
    <w:rsid w:val="00EF1CD9"/>
    <w:rsid w:val="00EF1D09"/>
    <w:rsid w:val="00EF1D4C"/>
    <w:rsid w:val="00EF1DD0"/>
    <w:rsid w:val="00EF1E92"/>
    <w:rsid w:val="00EF1EA8"/>
    <w:rsid w:val="00EF1F05"/>
    <w:rsid w:val="00EF1F51"/>
    <w:rsid w:val="00EF1F57"/>
    <w:rsid w:val="00EF1F65"/>
    <w:rsid w:val="00EF1FCF"/>
    <w:rsid w:val="00EF1FFB"/>
    <w:rsid w:val="00EF200A"/>
    <w:rsid w:val="00EF209A"/>
    <w:rsid w:val="00EF2126"/>
    <w:rsid w:val="00EF2147"/>
    <w:rsid w:val="00EF2182"/>
    <w:rsid w:val="00EF21AB"/>
    <w:rsid w:val="00EF21B7"/>
    <w:rsid w:val="00EF231D"/>
    <w:rsid w:val="00EF2375"/>
    <w:rsid w:val="00EF23A8"/>
    <w:rsid w:val="00EF23D8"/>
    <w:rsid w:val="00EF23EC"/>
    <w:rsid w:val="00EF23FD"/>
    <w:rsid w:val="00EF24C2"/>
    <w:rsid w:val="00EF2545"/>
    <w:rsid w:val="00EF258A"/>
    <w:rsid w:val="00EF25F7"/>
    <w:rsid w:val="00EF25FB"/>
    <w:rsid w:val="00EF26D0"/>
    <w:rsid w:val="00EF2863"/>
    <w:rsid w:val="00EF287D"/>
    <w:rsid w:val="00EF2961"/>
    <w:rsid w:val="00EF299F"/>
    <w:rsid w:val="00EF29BA"/>
    <w:rsid w:val="00EF29E4"/>
    <w:rsid w:val="00EF2A22"/>
    <w:rsid w:val="00EF2A2B"/>
    <w:rsid w:val="00EF2A4F"/>
    <w:rsid w:val="00EF2AC8"/>
    <w:rsid w:val="00EF2B92"/>
    <w:rsid w:val="00EF2B9C"/>
    <w:rsid w:val="00EF2BA2"/>
    <w:rsid w:val="00EF2BC0"/>
    <w:rsid w:val="00EF2BF8"/>
    <w:rsid w:val="00EF2C7A"/>
    <w:rsid w:val="00EF2D20"/>
    <w:rsid w:val="00EF2D37"/>
    <w:rsid w:val="00EF2D4A"/>
    <w:rsid w:val="00EF2D7B"/>
    <w:rsid w:val="00EF2E63"/>
    <w:rsid w:val="00EF2E7A"/>
    <w:rsid w:val="00EF2E91"/>
    <w:rsid w:val="00EF2EAB"/>
    <w:rsid w:val="00EF2ECE"/>
    <w:rsid w:val="00EF2F46"/>
    <w:rsid w:val="00EF300A"/>
    <w:rsid w:val="00EF30C4"/>
    <w:rsid w:val="00EF3136"/>
    <w:rsid w:val="00EF314C"/>
    <w:rsid w:val="00EF316F"/>
    <w:rsid w:val="00EF3190"/>
    <w:rsid w:val="00EF3209"/>
    <w:rsid w:val="00EF3214"/>
    <w:rsid w:val="00EF321B"/>
    <w:rsid w:val="00EF3244"/>
    <w:rsid w:val="00EF32A5"/>
    <w:rsid w:val="00EF32CC"/>
    <w:rsid w:val="00EF3390"/>
    <w:rsid w:val="00EF3398"/>
    <w:rsid w:val="00EF339B"/>
    <w:rsid w:val="00EF346B"/>
    <w:rsid w:val="00EF346C"/>
    <w:rsid w:val="00EF34C7"/>
    <w:rsid w:val="00EF3523"/>
    <w:rsid w:val="00EF359A"/>
    <w:rsid w:val="00EF3648"/>
    <w:rsid w:val="00EF3670"/>
    <w:rsid w:val="00EF36C8"/>
    <w:rsid w:val="00EF36D6"/>
    <w:rsid w:val="00EF370E"/>
    <w:rsid w:val="00EF371D"/>
    <w:rsid w:val="00EF3734"/>
    <w:rsid w:val="00EF3828"/>
    <w:rsid w:val="00EF3890"/>
    <w:rsid w:val="00EF3893"/>
    <w:rsid w:val="00EF399E"/>
    <w:rsid w:val="00EF3A02"/>
    <w:rsid w:val="00EF3A0D"/>
    <w:rsid w:val="00EF3B2E"/>
    <w:rsid w:val="00EF3B33"/>
    <w:rsid w:val="00EF3B89"/>
    <w:rsid w:val="00EF3C2A"/>
    <w:rsid w:val="00EF3C5D"/>
    <w:rsid w:val="00EF3D04"/>
    <w:rsid w:val="00EF3D54"/>
    <w:rsid w:val="00EF3DA4"/>
    <w:rsid w:val="00EF3E15"/>
    <w:rsid w:val="00EF3E1E"/>
    <w:rsid w:val="00EF3E4B"/>
    <w:rsid w:val="00EF3E85"/>
    <w:rsid w:val="00EF3EB2"/>
    <w:rsid w:val="00EF3EB6"/>
    <w:rsid w:val="00EF3F1A"/>
    <w:rsid w:val="00EF3FB9"/>
    <w:rsid w:val="00EF402D"/>
    <w:rsid w:val="00EF402F"/>
    <w:rsid w:val="00EF4050"/>
    <w:rsid w:val="00EF414B"/>
    <w:rsid w:val="00EF41E4"/>
    <w:rsid w:val="00EF4211"/>
    <w:rsid w:val="00EF421D"/>
    <w:rsid w:val="00EF4242"/>
    <w:rsid w:val="00EF43D9"/>
    <w:rsid w:val="00EF444C"/>
    <w:rsid w:val="00EF445C"/>
    <w:rsid w:val="00EF4488"/>
    <w:rsid w:val="00EF44F3"/>
    <w:rsid w:val="00EF4518"/>
    <w:rsid w:val="00EF4521"/>
    <w:rsid w:val="00EF4534"/>
    <w:rsid w:val="00EF4570"/>
    <w:rsid w:val="00EF45E5"/>
    <w:rsid w:val="00EF4628"/>
    <w:rsid w:val="00EF4788"/>
    <w:rsid w:val="00EF47AF"/>
    <w:rsid w:val="00EF47C7"/>
    <w:rsid w:val="00EF481C"/>
    <w:rsid w:val="00EF4869"/>
    <w:rsid w:val="00EF48A7"/>
    <w:rsid w:val="00EF48F6"/>
    <w:rsid w:val="00EF4916"/>
    <w:rsid w:val="00EF4937"/>
    <w:rsid w:val="00EF49CE"/>
    <w:rsid w:val="00EF4A7C"/>
    <w:rsid w:val="00EF4B79"/>
    <w:rsid w:val="00EF4BA4"/>
    <w:rsid w:val="00EF4BE7"/>
    <w:rsid w:val="00EF4BEB"/>
    <w:rsid w:val="00EF4BFB"/>
    <w:rsid w:val="00EF4C0B"/>
    <w:rsid w:val="00EF4C18"/>
    <w:rsid w:val="00EF4C1C"/>
    <w:rsid w:val="00EF4D93"/>
    <w:rsid w:val="00EF4E66"/>
    <w:rsid w:val="00EF4EE4"/>
    <w:rsid w:val="00EF4F9A"/>
    <w:rsid w:val="00EF4FDC"/>
    <w:rsid w:val="00EF4FE8"/>
    <w:rsid w:val="00EF504A"/>
    <w:rsid w:val="00EF505D"/>
    <w:rsid w:val="00EF5083"/>
    <w:rsid w:val="00EF50D0"/>
    <w:rsid w:val="00EF50D2"/>
    <w:rsid w:val="00EF510C"/>
    <w:rsid w:val="00EF5162"/>
    <w:rsid w:val="00EF519F"/>
    <w:rsid w:val="00EF51B8"/>
    <w:rsid w:val="00EF5317"/>
    <w:rsid w:val="00EF5353"/>
    <w:rsid w:val="00EF539D"/>
    <w:rsid w:val="00EF53AF"/>
    <w:rsid w:val="00EF53CD"/>
    <w:rsid w:val="00EF53DF"/>
    <w:rsid w:val="00EF5405"/>
    <w:rsid w:val="00EF5432"/>
    <w:rsid w:val="00EF546E"/>
    <w:rsid w:val="00EF54A4"/>
    <w:rsid w:val="00EF54BA"/>
    <w:rsid w:val="00EF54ED"/>
    <w:rsid w:val="00EF54F1"/>
    <w:rsid w:val="00EF5503"/>
    <w:rsid w:val="00EF5545"/>
    <w:rsid w:val="00EF554F"/>
    <w:rsid w:val="00EF556D"/>
    <w:rsid w:val="00EF559E"/>
    <w:rsid w:val="00EF5601"/>
    <w:rsid w:val="00EF5629"/>
    <w:rsid w:val="00EF5655"/>
    <w:rsid w:val="00EF56DB"/>
    <w:rsid w:val="00EF56EA"/>
    <w:rsid w:val="00EF57FB"/>
    <w:rsid w:val="00EF580C"/>
    <w:rsid w:val="00EF5817"/>
    <w:rsid w:val="00EF5838"/>
    <w:rsid w:val="00EF5845"/>
    <w:rsid w:val="00EF5862"/>
    <w:rsid w:val="00EF5866"/>
    <w:rsid w:val="00EF5885"/>
    <w:rsid w:val="00EF5937"/>
    <w:rsid w:val="00EF59B1"/>
    <w:rsid w:val="00EF5A0E"/>
    <w:rsid w:val="00EF5AC9"/>
    <w:rsid w:val="00EF5B00"/>
    <w:rsid w:val="00EF5BE7"/>
    <w:rsid w:val="00EF5C35"/>
    <w:rsid w:val="00EF5C84"/>
    <w:rsid w:val="00EF5C9D"/>
    <w:rsid w:val="00EF5D2C"/>
    <w:rsid w:val="00EF5D6F"/>
    <w:rsid w:val="00EF5D77"/>
    <w:rsid w:val="00EF5DD4"/>
    <w:rsid w:val="00EF5DFC"/>
    <w:rsid w:val="00EF5E02"/>
    <w:rsid w:val="00EF5E96"/>
    <w:rsid w:val="00EF5F5C"/>
    <w:rsid w:val="00EF5FCF"/>
    <w:rsid w:val="00EF5FD1"/>
    <w:rsid w:val="00EF6000"/>
    <w:rsid w:val="00EF6063"/>
    <w:rsid w:val="00EF6085"/>
    <w:rsid w:val="00EF60B9"/>
    <w:rsid w:val="00EF60D4"/>
    <w:rsid w:val="00EF6106"/>
    <w:rsid w:val="00EF6177"/>
    <w:rsid w:val="00EF622A"/>
    <w:rsid w:val="00EF62FB"/>
    <w:rsid w:val="00EF63C8"/>
    <w:rsid w:val="00EF63E9"/>
    <w:rsid w:val="00EF6424"/>
    <w:rsid w:val="00EF6471"/>
    <w:rsid w:val="00EF6498"/>
    <w:rsid w:val="00EF64F5"/>
    <w:rsid w:val="00EF652C"/>
    <w:rsid w:val="00EF655A"/>
    <w:rsid w:val="00EF65CE"/>
    <w:rsid w:val="00EF65E4"/>
    <w:rsid w:val="00EF6606"/>
    <w:rsid w:val="00EF6645"/>
    <w:rsid w:val="00EF6648"/>
    <w:rsid w:val="00EF6650"/>
    <w:rsid w:val="00EF66EA"/>
    <w:rsid w:val="00EF685F"/>
    <w:rsid w:val="00EF68BD"/>
    <w:rsid w:val="00EF68E9"/>
    <w:rsid w:val="00EF695A"/>
    <w:rsid w:val="00EF695B"/>
    <w:rsid w:val="00EF697E"/>
    <w:rsid w:val="00EF69F8"/>
    <w:rsid w:val="00EF6A0E"/>
    <w:rsid w:val="00EF6A9E"/>
    <w:rsid w:val="00EF6B0D"/>
    <w:rsid w:val="00EF6BFC"/>
    <w:rsid w:val="00EF6C1D"/>
    <w:rsid w:val="00EF6C4A"/>
    <w:rsid w:val="00EF6CD3"/>
    <w:rsid w:val="00EF6CE3"/>
    <w:rsid w:val="00EF6D1A"/>
    <w:rsid w:val="00EF6D28"/>
    <w:rsid w:val="00EF6D37"/>
    <w:rsid w:val="00EF6D4B"/>
    <w:rsid w:val="00EF6D50"/>
    <w:rsid w:val="00EF6D88"/>
    <w:rsid w:val="00EF6D91"/>
    <w:rsid w:val="00EF6D95"/>
    <w:rsid w:val="00EF6DC7"/>
    <w:rsid w:val="00EF6E23"/>
    <w:rsid w:val="00EF6E6B"/>
    <w:rsid w:val="00EF6EA2"/>
    <w:rsid w:val="00EF6ED4"/>
    <w:rsid w:val="00EF6F17"/>
    <w:rsid w:val="00EF6F92"/>
    <w:rsid w:val="00EF6FBA"/>
    <w:rsid w:val="00EF700C"/>
    <w:rsid w:val="00EF7034"/>
    <w:rsid w:val="00EF707F"/>
    <w:rsid w:val="00EF7132"/>
    <w:rsid w:val="00EF7163"/>
    <w:rsid w:val="00EF7207"/>
    <w:rsid w:val="00EF7228"/>
    <w:rsid w:val="00EF722E"/>
    <w:rsid w:val="00EF7231"/>
    <w:rsid w:val="00EF7234"/>
    <w:rsid w:val="00EF724C"/>
    <w:rsid w:val="00EF7257"/>
    <w:rsid w:val="00EF7259"/>
    <w:rsid w:val="00EF72A3"/>
    <w:rsid w:val="00EF72B6"/>
    <w:rsid w:val="00EF7356"/>
    <w:rsid w:val="00EF73CC"/>
    <w:rsid w:val="00EF73F5"/>
    <w:rsid w:val="00EF7454"/>
    <w:rsid w:val="00EF746A"/>
    <w:rsid w:val="00EF74B6"/>
    <w:rsid w:val="00EF74BA"/>
    <w:rsid w:val="00EF74C4"/>
    <w:rsid w:val="00EF74DC"/>
    <w:rsid w:val="00EF753B"/>
    <w:rsid w:val="00EF7594"/>
    <w:rsid w:val="00EF75C6"/>
    <w:rsid w:val="00EF75CD"/>
    <w:rsid w:val="00EF75D2"/>
    <w:rsid w:val="00EF75DB"/>
    <w:rsid w:val="00EF7656"/>
    <w:rsid w:val="00EF76A9"/>
    <w:rsid w:val="00EF76AC"/>
    <w:rsid w:val="00EF76F6"/>
    <w:rsid w:val="00EF76F7"/>
    <w:rsid w:val="00EF772F"/>
    <w:rsid w:val="00EF77A3"/>
    <w:rsid w:val="00EF77E7"/>
    <w:rsid w:val="00EF77F9"/>
    <w:rsid w:val="00EF789B"/>
    <w:rsid w:val="00EF78ED"/>
    <w:rsid w:val="00EF78FA"/>
    <w:rsid w:val="00EF791A"/>
    <w:rsid w:val="00EF7A44"/>
    <w:rsid w:val="00EF7A49"/>
    <w:rsid w:val="00EF7AC5"/>
    <w:rsid w:val="00EF7AF9"/>
    <w:rsid w:val="00EF7B51"/>
    <w:rsid w:val="00EF7B52"/>
    <w:rsid w:val="00EF7BC8"/>
    <w:rsid w:val="00EF7BEC"/>
    <w:rsid w:val="00EF7C36"/>
    <w:rsid w:val="00EF7CFC"/>
    <w:rsid w:val="00EF7D50"/>
    <w:rsid w:val="00EF7DD7"/>
    <w:rsid w:val="00EF7E29"/>
    <w:rsid w:val="00EF7E71"/>
    <w:rsid w:val="00EF7F38"/>
    <w:rsid w:val="00EF7FEB"/>
    <w:rsid w:val="00F000B3"/>
    <w:rsid w:val="00F000B8"/>
    <w:rsid w:val="00F000BE"/>
    <w:rsid w:val="00F000FD"/>
    <w:rsid w:val="00F00113"/>
    <w:rsid w:val="00F0011B"/>
    <w:rsid w:val="00F001C8"/>
    <w:rsid w:val="00F00252"/>
    <w:rsid w:val="00F0027D"/>
    <w:rsid w:val="00F002A5"/>
    <w:rsid w:val="00F0036D"/>
    <w:rsid w:val="00F00410"/>
    <w:rsid w:val="00F00530"/>
    <w:rsid w:val="00F0054F"/>
    <w:rsid w:val="00F00567"/>
    <w:rsid w:val="00F00589"/>
    <w:rsid w:val="00F005B4"/>
    <w:rsid w:val="00F005C3"/>
    <w:rsid w:val="00F005CA"/>
    <w:rsid w:val="00F00611"/>
    <w:rsid w:val="00F00663"/>
    <w:rsid w:val="00F00681"/>
    <w:rsid w:val="00F00682"/>
    <w:rsid w:val="00F00689"/>
    <w:rsid w:val="00F00695"/>
    <w:rsid w:val="00F006F3"/>
    <w:rsid w:val="00F0071F"/>
    <w:rsid w:val="00F00729"/>
    <w:rsid w:val="00F00779"/>
    <w:rsid w:val="00F00788"/>
    <w:rsid w:val="00F0081D"/>
    <w:rsid w:val="00F00911"/>
    <w:rsid w:val="00F00940"/>
    <w:rsid w:val="00F0097B"/>
    <w:rsid w:val="00F009BF"/>
    <w:rsid w:val="00F00A31"/>
    <w:rsid w:val="00F00AAD"/>
    <w:rsid w:val="00F00B47"/>
    <w:rsid w:val="00F00B4D"/>
    <w:rsid w:val="00F00BE0"/>
    <w:rsid w:val="00F00BE5"/>
    <w:rsid w:val="00F00C0A"/>
    <w:rsid w:val="00F00C15"/>
    <w:rsid w:val="00F00C4C"/>
    <w:rsid w:val="00F00D44"/>
    <w:rsid w:val="00F00D99"/>
    <w:rsid w:val="00F00E09"/>
    <w:rsid w:val="00F00E15"/>
    <w:rsid w:val="00F00E92"/>
    <w:rsid w:val="00F00EEF"/>
    <w:rsid w:val="00F00F19"/>
    <w:rsid w:val="00F00F33"/>
    <w:rsid w:val="00F00F50"/>
    <w:rsid w:val="00F00F97"/>
    <w:rsid w:val="00F01020"/>
    <w:rsid w:val="00F0102D"/>
    <w:rsid w:val="00F010CA"/>
    <w:rsid w:val="00F0119A"/>
    <w:rsid w:val="00F011A4"/>
    <w:rsid w:val="00F011B0"/>
    <w:rsid w:val="00F01217"/>
    <w:rsid w:val="00F01224"/>
    <w:rsid w:val="00F0129B"/>
    <w:rsid w:val="00F0129C"/>
    <w:rsid w:val="00F0129F"/>
    <w:rsid w:val="00F012C6"/>
    <w:rsid w:val="00F01328"/>
    <w:rsid w:val="00F01332"/>
    <w:rsid w:val="00F01369"/>
    <w:rsid w:val="00F01386"/>
    <w:rsid w:val="00F013D8"/>
    <w:rsid w:val="00F0140D"/>
    <w:rsid w:val="00F01472"/>
    <w:rsid w:val="00F0151E"/>
    <w:rsid w:val="00F01538"/>
    <w:rsid w:val="00F015FD"/>
    <w:rsid w:val="00F01612"/>
    <w:rsid w:val="00F0161A"/>
    <w:rsid w:val="00F01673"/>
    <w:rsid w:val="00F016A8"/>
    <w:rsid w:val="00F016B8"/>
    <w:rsid w:val="00F016D4"/>
    <w:rsid w:val="00F01716"/>
    <w:rsid w:val="00F01747"/>
    <w:rsid w:val="00F01799"/>
    <w:rsid w:val="00F017F5"/>
    <w:rsid w:val="00F0181B"/>
    <w:rsid w:val="00F01826"/>
    <w:rsid w:val="00F0182D"/>
    <w:rsid w:val="00F01852"/>
    <w:rsid w:val="00F0186A"/>
    <w:rsid w:val="00F018B4"/>
    <w:rsid w:val="00F018E8"/>
    <w:rsid w:val="00F01994"/>
    <w:rsid w:val="00F019B2"/>
    <w:rsid w:val="00F019FA"/>
    <w:rsid w:val="00F01A0C"/>
    <w:rsid w:val="00F01AC2"/>
    <w:rsid w:val="00F01ACA"/>
    <w:rsid w:val="00F01B25"/>
    <w:rsid w:val="00F01B39"/>
    <w:rsid w:val="00F01BB3"/>
    <w:rsid w:val="00F01BC5"/>
    <w:rsid w:val="00F01BD6"/>
    <w:rsid w:val="00F01C31"/>
    <w:rsid w:val="00F01C3A"/>
    <w:rsid w:val="00F01C5D"/>
    <w:rsid w:val="00F01CAB"/>
    <w:rsid w:val="00F01CD4"/>
    <w:rsid w:val="00F01D77"/>
    <w:rsid w:val="00F01E7D"/>
    <w:rsid w:val="00F01EAE"/>
    <w:rsid w:val="00F01EBC"/>
    <w:rsid w:val="00F01EDE"/>
    <w:rsid w:val="00F01EE9"/>
    <w:rsid w:val="00F01EFA"/>
    <w:rsid w:val="00F01F24"/>
    <w:rsid w:val="00F01F71"/>
    <w:rsid w:val="00F01FD9"/>
    <w:rsid w:val="00F02008"/>
    <w:rsid w:val="00F0200C"/>
    <w:rsid w:val="00F0201B"/>
    <w:rsid w:val="00F02021"/>
    <w:rsid w:val="00F02086"/>
    <w:rsid w:val="00F02187"/>
    <w:rsid w:val="00F021AE"/>
    <w:rsid w:val="00F023B6"/>
    <w:rsid w:val="00F02529"/>
    <w:rsid w:val="00F02554"/>
    <w:rsid w:val="00F0259C"/>
    <w:rsid w:val="00F025A7"/>
    <w:rsid w:val="00F026F0"/>
    <w:rsid w:val="00F02767"/>
    <w:rsid w:val="00F0277C"/>
    <w:rsid w:val="00F027A6"/>
    <w:rsid w:val="00F027C6"/>
    <w:rsid w:val="00F0286E"/>
    <w:rsid w:val="00F028BA"/>
    <w:rsid w:val="00F028BD"/>
    <w:rsid w:val="00F02989"/>
    <w:rsid w:val="00F029AB"/>
    <w:rsid w:val="00F029FD"/>
    <w:rsid w:val="00F02ADA"/>
    <w:rsid w:val="00F02AEB"/>
    <w:rsid w:val="00F02AF0"/>
    <w:rsid w:val="00F02AFA"/>
    <w:rsid w:val="00F02B9B"/>
    <w:rsid w:val="00F02C1F"/>
    <w:rsid w:val="00F02C25"/>
    <w:rsid w:val="00F02C67"/>
    <w:rsid w:val="00F02C77"/>
    <w:rsid w:val="00F02D48"/>
    <w:rsid w:val="00F02D79"/>
    <w:rsid w:val="00F02DB4"/>
    <w:rsid w:val="00F02DBA"/>
    <w:rsid w:val="00F02DC9"/>
    <w:rsid w:val="00F02E13"/>
    <w:rsid w:val="00F02E1C"/>
    <w:rsid w:val="00F02E36"/>
    <w:rsid w:val="00F02E7F"/>
    <w:rsid w:val="00F02E95"/>
    <w:rsid w:val="00F02EA2"/>
    <w:rsid w:val="00F02F0E"/>
    <w:rsid w:val="00F02F67"/>
    <w:rsid w:val="00F0300A"/>
    <w:rsid w:val="00F030AC"/>
    <w:rsid w:val="00F030E2"/>
    <w:rsid w:val="00F03108"/>
    <w:rsid w:val="00F0316F"/>
    <w:rsid w:val="00F031A4"/>
    <w:rsid w:val="00F031D3"/>
    <w:rsid w:val="00F03201"/>
    <w:rsid w:val="00F03294"/>
    <w:rsid w:val="00F032CC"/>
    <w:rsid w:val="00F0330F"/>
    <w:rsid w:val="00F033D8"/>
    <w:rsid w:val="00F03486"/>
    <w:rsid w:val="00F034B0"/>
    <w:rsid w:val="00F034B2"/>
    <w:rsid w:val="00F034D7"/>
    <w:rsid w:val="00F03523"/>
    <w:rsid w:val="00F035C9"/>
    <w:rsid w:val="00F0360E"/>
    <w:rsid w:val="00F03659"/>
    <w:rsid w:val="00F03673"/>
    <w:rsid w:val="00F037D1"/>
    <w:rsid w:val="00F03824"/>
    <w:rsid w:val="00F0388B"/>
    <w:rsid w:val="00F038CA"/>
    <w:rsid w:val="00F03918"/>
    <w:rsid w:val="00F0392C"/>
    <w:rsid w:val="00F03961"/>
    <w:rsid w:val="00F03979"/>
    <w:rsid w:val="00F039CB"/>
    <w:rsid w:val="00F039E2"/>
    <w:rsid w:val="00F03A21"/>
    <w:rsid w:val="00F03A2A"/>
    <w:rsid w:val="00F03AA2"/>
    <w:rsid w:val="00F03AD4"/>
    <w:rsid w:val="00F03B5C"/>
    <w:rsid w:val="00F03BAC"/>
    <w:rsid w:val="00F03C42"/>
    <w:rsid w:val="00F03C4C"/>
    <w:rsid w:val="00F03C8A"/>
    <w:rsid w:val="00F03C91"/>
    <w:rsid w:val="00F03CBC"/>
    <w:rsid w:val="00F03CFE"/>
    <w:rsid w:val="00F03D2F"/>
    <w:rsid w:val="00F03D3A"/>
    <w:rsid w:val="00F03E2F"/>
    <w:rsid w:val="00F03E74"/>
    <w:rsid w:val="00F03E9F"/>
    <w:rsid w:val="00F03ECD"/>
    <w:rsid w:val="00F03F1B"/>
    <w:rsid w:val="00F03F29"/>
    <w:rsid w:val="00F03F68"/>
    <w:rsid w:val="00F03F99"/>
    <w:rsid w:val="00F03FEB"/>
    <w:rsid w:val="00F04022"/>
    <w:rsid w:val="00F0402F"/>
    <w:rsid w:val="00F040C1"/>
    <w:rsid w:val="00F0411D"/>
    <w:rsid w:val="00F04132"/>
    <w:rsid w:val="00F04157"/>
    <w:rsid w:val="00F04198"/>
    <w:rsid w:val="00F04211"/>
    <w:rsid w:val="00F0427A"/>
    <w:rsid w:val="00F04283"/>
    <w:rsid w:val="00F04290"/>
    <w:rsid w:val="00F042F3"/>
    <w:rsid w:val="00F042F7"/>
    <w:rsid w:val="00F043CF"/>
    <w:rsid w:val="00F043E7"/>
    <w:rsid w:val="00F043EF"/>
    <w:rsid w:val="00F043F2"/>
    <w:rsid w:val="00F04431"/>
    <w:rsid w:val="00F04528"/>
    <w:rsid w:val="00F04561"/>
    <w:rsid w:val="00F0456E"/>
    <w:rsid w:val="00F04572"/>
    <w:rsid w:val="00F04585"/>
    <w:rsid w:val="00F04613"/>
    <w:rsid w:val="00F04617"/>
    <w:rsid w:val="00F046CB"/>
    <w:rsid w:val="00F046DB"/>
    <w:rsid w:val="00F047B7"/>
    <w:rsid w:val="00F047FD"/>
    <w:rsid w:val="00F04809"/>
    <w:rsid w:val="00F0485B"/>
    <w:rsid w:val="00F0486A"/>
    <w:rsid w:val="00F04938"/>
    <w:rsid w:val="00F049C2"/>
    <w:rsid w:val="00F04A07"/>
    <w:rsid w:val="00F04A3B"/>
    <w:rsid w:val="00F04AD9"/>
    <w:rsid w:val="00F04B46"/>
    <w:rsid w:val="00F04B57"/>
    <w:rsid w:val="00F04B91"/>
    <w:rsid w:val="00F04B96"/>
    <w:rsid w:val="00F04B9F"/>
    <w:rsid w:val="00F04C3E"/>
    <w:rsid w:val="00F04CAF"/>
    <w:rsid w:val="00F04CE8"/>
    <w:rsid w:val="00F04D34"/>
    <w:rsid w:val="00F04D98"/>
    <w:rsid w:val="00F04E2D"/>
    <w:rsid w:val="00F04E5C"/>
    <w:rsid w:val="00F04E72"/>
    <w:rsid w:val="00F04EA9"/>
    <w:rsid w:val="00F04F1F"/>
    <w:rsid w:val="00F04FA2"/>
    <w:rsid w:val="00F050F6"/>
    <w:rsid w:val="00F05101"/>
    <w:rsid w:val="00F05110"/>
    <w:rsid w:val="00F05114"/>
    <w:rsid w:val="00F051EB"/>
    <w:rsid w:val="00F052A8"/>
    <w:rsid w:val="00F052F6"/>
    <w:rsid w:val="00F05356"/>
    <w:rsid w:val="00F053AD"/>
    <w:rsid w:val="00F053B6"/>
    <w:rsid w:val="00F05435"/>
    <w:rsid w:val="00F0549B"/>
    <w:rsid w:val="00F054B3"/>
    <w:rsid w:val="00F05586"/>
    <w:rsid w:val="00F055C3"/>
    <w:rsid w:val="00F05673"/>
    <w:rsid w:val="00F057E4"/>
    <w:rsid w:val="00F05836"/>
    <w:rsid w:val="00F05917"/>
    <w:rsid w:val="00F05927"/>
    <w:rsid w:val="00F0593F"/>
    <w:rsid w:val="00F05955"/>
    <w:rsid w:val="00F05957"/>
    <w:rsid w:val="00F059C3"/>
    <w:rsid w:val="00F059CB"/>
    <w:rsid w:val="00F059EE"/>
    <w:rsid w:val="00F05A47"/>
    <w:rsid w:val="00F05A82"/>
    <w:rsid w:val="00F05ADD"/>
    <w:rsid w:val="00F05C57"/>
    <w:rsid w:val="00F05D48"/>
    <w:rsid w:val="00F05DE7"/>
    <w:rsid w:val="00F05E58"/>
    <w:rsid w:val="00F05E87"/>
    <w:rsid w:val="00F05EA4"/>
    <w:rsid w:val="00F05EC9"/>
    <w:rsid w:val="00F05ECE"/>
    <w:rsid w:val="00F05F33"/>
    <w:rsid w:val="00F05F46"/>
    <w:rsid w:val="00F05FA7"/>
    <w:rsid w:val="00F05FB7"/>
    <w:rsid w:val="00F06005"/>
    <w:rsid w:val="00F06015"/>
    <w:rsid w:val="00F0604B"/>
    <w:rsid w:val="00F060C7"/>
    <w:rsid w:val="00F0613B"/>
    <w:rsid w:val="00F06170"/>
    <w:rsid w:val="00F06181"/>
    <w:rsid w:val="00F06212"/>
    <w:rsid w:val="00F062E1"/>
    <w:rsid w:val="00F06355"/>
    <w:rsid w:val="00F06363"/>
    <w:rsid w:val="00F06373"/>
    <w:rsid w:val="00F063FA"/>
    <w:rsid w:val="00F0650B"/>
    <w:rsid w:val="00F06557"/>
    <w:rsid w:val="00F0662F"/>
    <w:rsid w:val="00F06695"/>
    <w:rsid w:val="00F066E6"/>
    <w:rsid w:val="00F066F9"/>
    <w:rsid w:val="00F066FA"/>
    <w:rsid w:val="00F0674D"/>
    <w:rsid w:val="00F067BA"/>
    <w:rsid w:val="00F067E9"/>
    <w:rsid w:val="00F06845"/>
    <w:rsid w:val="00F06870"/>
    <w:rsid w:val="00F068D4"/>
    <w:rsid w:val="00F06938"/>
    <w:rsid w:val="00F06979"/>
    <w:rsid w:val="00F06A09"/>
    <w:rsid w:val="00F06A93"/>
    <w:rsid w:val="00F06AAB"/>
    <w:rsid w:val="00F06B93"/>
    <w:rsid w:val="00F06CA3"/>
    <w:rsid w:val="00F06CB2"/>
    <w:rsid w:val="00F06D90"/>
    <w:rsid w:val="00F06DF0"/>
    <w:rsid w:val="00F06DFB"/>
    <w:rsid w:val="00F06E86"/>
    <w:rsid w:val="00F06F48"/>
    <w:rsid w:val="00F07048"/>
    <w:rsid w:val="00F07049"/>
    <w:rsid w:val="00F07054"/>
    <w:rsid w:val="00F0714B"/>
    <w:rsid w:val="00F072CE"/>
    <w:rsid w:val="00F072FC"/>
    <w:rsid w:val="00F07338"/>
    <w:rsid w:val="00F0736E"/>
    <w:rsid w:val="00F07411"/>
    <w:rsid w:val="00F07429"/>
    <w:rsid w:val="00F07488"/>
    <w:rsid w:val="00F07496"/>
    <w:rsid w:val="00F0752E"/>
    <w:rsid w:val="00F07537"/>
    <w:rsid w:val="00F0755E"/>
    <w:rsid w:val="00F075A7"/>
    <w:rsid w:val="00F0763E"/>
    <w:rsid w:val="00F0765A"/>
    <w:rsid w:val="00F0765F"/>
    <w:rsid w:val="00F076D1"/>
    <w:rsid w:val="00F0774A"/>
    <w:rsid w:val="00F07758"/>
    <w:rsid w:val="00F0776D"/>
    <w:rsid w:val="00F077B2"/>
    <w:rsid w:val="00F077B8"/>
    <w:rsid w:val="00F077C0"/>
    <w:rsid w:val="00F0784C"/>
    <w:rsid w:val="00F07865"/>
    <w:rsid w:val="00F07867"/>
    <w:rsid w:val="00F078A1"/>
    <w:rsid w:val="00F07943"/>
    <w:rsid w:val="00F079E8"/>
    <w:rsid w:val="00F07AAB"/>
    <w:rsid w:val="00F07AC5"/>
    <w:rsid w:val="00F07B04"/>
    <w:rsid w:val="00F07B18"/>
    <w:rsid w:val="00F07BC7"/>
    <w:rsid w:val="00F07C5F"/>
    <w:rsid w:val="00F07C86"/>
    <w:rsid w:val="00F07CB0"/>
    <w:rsid w:val="00F07D4F"/>
    <w:rsid w:val="00F07D81"/>
    <w:rsid w:val="00F07DC7"/>
    <w:rsid w:val="00F07DE7"/>
    <w:rsid w:val="00F07E06"/>
    <w:rsid w:val="00F07E17"/>
    <w:rsid w:val="00F07F0B"/>
    <w:rsid w:val="00F07FBE"/>
    <w:rsid w:val="00F10045"/>
    <w:rsid w:val="00F100A1"/>
    <w:rsid w:val="00F10140"/>
    <w:rsid w:val="00F10148"/>
    <w:rsid w:val="00F101F8"/>
    <w:rsid w:val="00F10210"/>
    <w:rsid w:val="00F10215"/>
    <w:rsid w:val="00F10232"/>
    <w:rsid w:val="00F102E1"/>
    <w:rsid w:val="00F102F5"/>
    <w:rsid w:val="00F10303"/>
    <w:rsid w:val="00F103E1"/>
    <w:rsid w:val="00F103EA"/>
    <w:rsid w:val="00F103F0"/>
    <w:rsid w:val="00F103FC"/>
    <w:rsid w:val="00F104A2"/>
    <w:rsid w:val="00F104CB"/>
    <w:rsid w:val="00F104D2"/>
    <w:rsid w:val="00F10578"/>
    <w:rsid w:val="00F105BA"/>
    <w:rsid w:val="00F107C0"/>
    <w:rsid w:val="00F10882"/>
    <w:rsid w:val="00F1089D"/>
    <w:rsid w:val="00F10912"/>
    <w:rsid w:val="00F1097A"/>
    <w:rsid w:val="00F1098E"/>
    <w:rsid w:val="00F10A15"/>
    <w:rsid w:val="00F10AC1"/>
    <w:rsid w:val="00F10AFB"/>
    <w:rsid w:val="00F10B3E"/>
    <w:rsid w:val="00F10BDA"/>
    <w:rsid w:val="00F10C1A"/>
    <w:rsid w:val="00F10C2B"/>
    <w:rsid w:val="00F10C3C"/>
    <w:rsid w:val="00F10C3E"/>
    <w:rsid w:val="00F10C5A"/>
    <w:rsid w:val="00F10C79"/>
    <w:rsid w:val="00F10D05"/>
    <w:rsid w:val="00F10D26"/>
    <w:rsid w:val="00F10D62"/>
    <w:rsid w:val="00F10DA2"/>
    <w:rsid w:val="00F10E4F"/>
    <w:rsid w:val="00F10E52"/>
    <w:rsid w:val="00F10E66"/>
    <w:rsid w:val="00F10E85"/>
    <w:rsid w:val="00F10EA7"/>
    <w:rsid w:val="00F10F18"/>
    <w:rsid w:val="00F10F33"/>
    <w:rsid w:val="00F10FA2"/>
    <w:rsid w:val="00F10FB9"/>
    <w:rsid w:val="00F10FC9"/>
    <w:rsid w:val="00F10FD5"/>
    <w:rsid w:val="00F10FEA"/>
    <w:rsid w:val="00F11015"/>
    <w:rsid w:val="00F1102B"/>
    <w:rsid w:val="00F1105F"/>
    <w:rsid w:val="00F1108D"/>
    <w:rsid w:val="00F110A3"/>
    <w:rsid w:val="00F1117D"/>
    <w:rsid w:val="00F111CB"/>
    <w:rsid w:val="00F11208"/>
    <w:rsid w:val="00F112BD"/>
    <w:rsid w:val="00F112E9"/>
    <w:rsid w:val="00F11333"/>
    <w:rsid w:val="00F113C6"/>
    <w:rsid w:val="00F1141E"/>
    <w:rsid w:val="00F11439"/>
    <w:rsid w:val="00F11520"/>
    <w:rsid w:val="00F11557"/>
    <w:rsid w:val="00F11578"/>
    <w:rsid w:val="00F115E5"/>
    <w:rsid w:val="00F1165E"/>
    <w:rsid w:val="00F116FA"/>
    <w:rsid w:val="00F11727"/>
    <w:rsid w:val="00F11733"/>
    <w:rsid w:val="00F117A3"/>
    <w:rsid w:val="00F117E9"/>
    <w:rsid w:val="00F117FB"/>
    <w:rsid w:val="00F1181C"/>
    <w:rsid w:val="00F118BE"/>
    <w:rsid w:val="00F118CB"/>
    <w:rsid w:val="00F118E0"/>
    <w:rsid w:val="00F11929"/>
    <w:rsid w:val="00F11A1D"/>
    <w:rsid w:val="00F11A5D"/>
    <w:rsid w:val="00F11A65"/>
    <w:rsid w:val="00F11A81"/>
    <w:rsid w:val="00F11B1A"/>
    <w:rsid w:val="00F11B79"/>
    <w:rsid w:val="00F11C22"/>
    <w:rsid w:val="00F11C93"/>
    <w:rsid w:val="00F11C9B"/>
    <w:rsid w:val="00F11CAB"/>
    <w:rsid w:val="00F11CC3"/>
    <w:rsid w:val="00F11CDB"/>
    <w:rsid w:val="00F11CE1"/>
    <w:rsid w:val="00F11D15"/>
    <w:rsid w:val="00F11D35"/>
    <w:rsid w:val="00F11DC6"/>
    <w:rsid w:val="00F11DC8"/>
    <w:rsid w:val="00F11DCC"/>
    <w:rsid w:val="00F11E62"/>
    <w:rsid w:val="00F11E6C"/>
    <w:rsid w:val="00F11F1B"/>
    <w:rsid w:val="00F11FAD"/>
    <w:rsid w:val="00F12001"/>
    <w:rsid w:val="00F1210A"/>
    <w:rsid w:val="00F12162"/>
    <w:rsid w:val="00F12166"/>
    <w:rsid w:val="00F121C5"/>
    <w:rsid w:val="00F121ED"/>
    <w:rsid w:val="00F121EF"/>
    <w:rsid w:val="00F12223"/>
    <w:rsid w:val="00F1225C"/>
    <w:rsid w:val="00F12269"/>
    <w:rsid w:val="00F12321"/>
    <w:rsid w:val="00F12331"/>
    <w:rsid w:val="00F12333"/>
    <w:rsid w:val="00F123BE"/>
    <w:rsid w:val="00F12416"/>
    <w:rsid w:val="00F1241A"/>
    <w:rsid w:val="00F1247C"/>
    <w:rsid w:val="00F124AB"/>
    <w:rsid w:val="00F124AF"/>
    <w:rsid w:val="00F12506"/>
    <w:rsid w:val="00F12509"/>
    <w:rsid w:val="00F12534"/>
    <w:rsid w:val="00F12603"/>
    <w:rsid w:val="00F12644"/>
    <w:rsid w:val="00F12690"/>
    <w:rsid w:val="00F12721"/>
    <w:rsid w:val="00F12725"/>
    <w:rsid w:val="00F12735"/>
    <w:rsid w:val="00F12755"/>
    <w:rsid w:val="00F12807"/>
    <w:rsid w:val="00F1282E"/>
    <w:rsid w:val="00F12833"/>
    <w:rsid w:val="00F128A3"/>
    <w:rsid w:val="00F128CE"/>
    <w:rsid w:val="00F128D9"/>
    <w:rsid w:val="00F1299B"/>
    <w:rsid w:val="00F129A9"/>
    <w:rsid w:val="00F12A20"/>
    <w:rsid w:val="00F12AFE"/>
    <w:rsid w:val="00F12C4B"/>
    <w:rsid w:val="00F12C53"/>
    <w:rsid w:val="00F12CC7"/>
    <w:rsid w:val="00F12CF8"/>
    <w:rsid w:val="00F12D18"/>
    <w:rsid w:val="00F12D84"/>
    <w:rsid w:val="00F12DE6"/>
    <w:rsid w:val="00F12DE7"/>
    <w:rsid w:val="00F12E3B"/>
    <w:rsid w:val="00F12F2E"/>
    <w:rsid w:val="00F12F6D"/>
    <w:rsid w:val="00F12F77"/>
    <w:rsid w:val="00F13064"/>
    <w:rsid w:val="00F1306A"/>
    <w:rsid w:val="00F130EC"/>
    <w:rsid w:val="00F1310C"/>
    <w:rsid w:val="00F1315B"/>
    <w:rsid w:val="00F13167"/>
    <w:rsid w:val="00F13180"/>
    <w:rsid w:val="00F13201"/>
    <w:rsid w:val="00F132CA"/>
    <w:rsid w:val="00F13303"/>
    <w:rsid w:val="00F13374"/>
    <w:rsid w:val="00F13385"/>
    <w:rsid w:val="00F133A0"/>
    <w:rsid w:val="00F133E0"/>
    <w:rsid w:val="00F133EA"/>
    <w:rsid w:val="00F13404"/>
    <w:rsid w:val="00F13409"/>
    <w:rsid w:val="00F13536"/>
    <w:rsid w:val="00F13564"/>
    <w:rsid w:val="00F1356E"/>
    <w:rsid w:val="00F135A5"/>
    <w:rsid w:val="00F13636"/>
    <w:rsid w:val="00F13676"/>
    <w:rsid w:val="00F13679"/>
    <w:rsid w:val="00F136AF"/>
    <w:rsid w:val="00F136E3"/>
    <w:rsid w:val="00F13743"/>
    <w:rsid w:val="00F137C9"/>
    <w:rsid w:val="00F13846"/>
    <w:rsid w:val="00F1388E"/>
    <w:rsid w:val="00F13898"/>
    <w:rsid w:val="00F138EA"/>
    <w:rsid w:val="00F13915"/>
    <w:rsid w:val="00F13949"/>
    <w:rsid w:val="00F1394A"/>
    <w:rsid w:val="00F13951"/>
    <w:rsid w:val="00F13996"/>
    <w:rsid w:val="00F139B6"/>
    <w:rsid w:val="00F139F7"/>
    <w:rsid w:val="00F13A02"/>
    <w:rsid w:val="00F13AA8"/>
    <w:rsid w:val="00F13B7F"/>
    <w:rsid w:val="00F13CDB"/>
    <w:rsid w:val="00F13CDC"/>
    <w:rsid w:val="00F13D22"/>
    <w:rsid w:val="00F13D25"/>
    <w:rsid w:val="00F13D36"/>
    <w:rsid w:val="00F13DB8"/>
    <w:rsid w:val="00F13E44"/>
    <w:rsid w:val="00F13E45"/>
    <w:rsid w:val="00F13EAE"/>
    <w:rsid w:val="00F13EC9"/>
    <w:rsid w:val="00F13F21"/>
    <w:rsid w:val="00F13F29"/>
    <w:rsid w:val="00F13F45"/>
    <w:rsid w:val="00F13F5A"/>
    <w:rsid w:val="00F13F9C"/>
    <w:rsid w:val="00F13FE8"/>
    <w:rsid w:val="00F14045"/>
    <w:rsid w:val="00F14047"/>
    <w:rsid w:val="00F1406A"/>
    <w:rsid w:val="00F14127"/>
    <w:rsid w:val="00F14148"/>
    <w:rsid w:val="00F1417D"/>
    <w:rsid w:val="00F141A1"/>
    <w:rsid w:val="00F141B9"/>
    <w:rsid w:val="00F141EB"/>
    <w:rsid w:val="00F142E2"/>
    <w:rsid w:val="00F1430F"/>
    <w:rsid w:val="00F1434F"/>
    <w:rsid w:val="00F14386"/>
    <w:rsid w:val="00F14391"/>
    <w:rsid w:val="00F143B1"/>
    <w:rsid w:val="00F14437"/>
    <w:rsid w:val="00F1443F"/>
    <w:rsid w:val="00F14445"/>
    <w:rsid w:val="00F1447A"/>
    <w:rsid w:val="00F14492"/>
    <w:rsid w:val="00F14518"/>
    <w:rsid w:val="00F145D1"/>
    <w:rsid w:val="00F145E0"/>
    <w:rsid w:val="00F145F1"/>
    <w:rsid w:val="00F14673"/>
    <w:rsid w:val="00F1467E"/>
    <w:rsid w:val="00F14685"/>
    <w:rsid w:val="00F146ED"/>
    <w:rsid w:val="00F146F8"/>
    <w:rsid w:val="00F14718"/>
    <w:rsid w:val="00F1474F"/>
    <w:rsid w:val="00F14779"/>
    <w:rsid w:val="00F147BE"/>
    <w:rsid w:val="00F14895"/>
    <w:rsid w:val="00F148A2"/>
    <w:rsid w:val="00F148ED"/>
    <w:rsid w:val="00F14906"/>
    <w:rsid w:val="00F149AD"/>
    <w:rsid w:val="00F14A01"/>
    <w:rsid w:val="00F14A66"/>
    <w:rsid w:val="00F14A99"/>
    <w:rsid w:val="00F14AFA"/>
    <w:rsid w:val="00F14B39"/>
    <w:rsid w:val="00F14CAF"/>
    <w:rsid w:val="00F14D0C"/>
    <w:rsid w:val="00F14D18"/>
    <w:rsid w:val="00F14D2E"/>
    <w:rsid w:val="00F14D9C"/>
    <w:rsid w:val="00F14DA6"/>
    <w:rsid w:val="00F14DC6"/>
    <w:rsid w:val="00F14ECB"/>
    <w:rsid w:val="00F14EEE"/>
    <w:rsid w:val="00F14F53"/>
    <w:rsid w:val="00F14FC4"/>
    <w:rsid w:val="00F1501B"/>
    <w:rsid w:val="00F150E9"/>
    <w:rsid w:val="00F1511F"/>
    <w:rsid w:val="00F1512F"/>
    <w:rsid w:val="00F1513E"/>
    <w:rsid w:val="00F151A8"/>
    <w:rsid w:val="00F151EA"/>
    <w:rsid w:val="00F15272"/>
    <w:rsid w:val="00F15294"/>
    <w:rsid w:val="00F152E7"/>
    <w:rsid w:val="00F15311"/>
    <w:rsid w:val="00F15340"/>
    <w:rsid w:val="00F15352"/>
    <w:rsid w:val="00F15364"/>
    <w:rsid w:val="00F1537D"/>
    <w:rsid w:val="00F1541A"/>
    <w:rsid w:val="00F1545C"/>
    <w:rsid w:val="00F154A3"/>
    <w:rsid w:val="00F1551E"/>
    <w:rsid w:val="00F15539"/>
    <w:rsid w:val="00F155F5"/>
    <w:rsid w:val="00F157A2"/>
    <w:rsid w:val="00F158CF"/>
    <w:rsid w:val="00F15929"/>
    <w:rsid w:val="00F1599F"/>
    <w:rsid w:val="00F159AF"/>
    <w:rsid w:val="00F15A3C"/>
    <w:rsid w:val="00F15A4D"/>
    <w:rsid w:val="00F15A50"/>
    <w:rsid w:val="00F15B1C"/>
    <w:rsid w:val="00F15B4F"/>
    <w:rsid w:val="00F15C13"/>
    <w:rsid w:val="00F15C42"/>
    <w:rsid w:val="00F15CD5"/>
    <w:rsid w:val="00F15D68"/>
    <w:rsid w:val="00F15DA8"/>
    <w:rsid w:val="00F15E29"/>
    <w:rsid w:val="00F15E30"/>
    <w:rsid w:val="00F15E6A"/>
    <w:rsid w:val="00F15E79"/>
    <w:rsid w:val="00F15E93"/>
    <w:rsid w:val="00F15ED1"/>
    <w:rsid w:val="00F15F24"/>
    <w:rsid w:val="00F15F49"/>
    <w:rsid w:val="00F15FBC"/>
    <w:rsid w:val="00F1601D"/>
    <w:rsid w:val="00F16022"/>
    <w:rsid w:val="00F16034"/>
    <w:rsid w:val="00F16042"/>
    <w:rsid w:val="00F160B0"/>
    <w:rsid w:val="00F16188"/>
    <w:rsid w:val="00F161DA"/>
    <w:rsid w:val="00F163BA"/>
    <w:rsid w:val="00F163DF"/>
    <w:rsid w:val="00F16414"/>
    <w:rsid w:val="00F164CE"/>
    <w:rsid w:val="00F1651E"/>
    <w:rsid w:val="00F165B2"/>
    <w:rsid w:val="00F165B6"/>
    <w:rsid w:val="00F165E5"/>
    <w:rsid w:val="00F165FD"/>
    <w:rsid w:val="00F1661A"/>
    <w:rsid w:val="00F16627"/>
    <w:rsid w:val="00F166C5"/>
    <w:rsid w:val="00F16730"/>
    <w:rsid w:val="00F16754"/>
    <w:rsid w:val="00F167B9"/>
    <w:rsid w:val="00F167FE"/>
    <w:rsid w:val="00F16802"/>
    <w:rsid w:val="00F168E5"/>
    <w:rsid w:val="00F168FB"/>
    <w:rsid w:val="00F16912"/>
    <w:rsid w:val="00F1691D"/>
    <w:rsid w:val="00F169E4"/>
    <w:rsid w:val="00F169EC"/>
    <w:rsid w:val="00F169F7"/>
    <w:rsid w:val="00F16A0F"/>
    <w:rsid w:val="00F16A45"/>
    <w:rsid w:val="00F16A5A"/>
    <w:rsid w:val="00F16A61"/>
    <w:rsid w:val="00F16A6D"/>
    <w:rsid w:val="00F16A8A"/>
    <w:rsid w:val="00F16A9C"/>
    <w:rsid w:val="00F16AB7"/>
    <w:rsid w:val="00F16B8A"/>
    <w:rsid w:val="00F16BA3"/>
    <w:rsid w:val="00F16BF2"/>
    <w:rsid w:val="00F16C12"/>
    <w:rsid w:val="00F16CEF"/>
    <w:rsid w:val="00F16CF3"/>
    <w:rsid w:val="00F16D17"/>
    <w:rsid w:val="00F16D58"/>
    <w:rsid w:val="00F16D9D"/>
    <w:rsid w:val="00F16E2C"/>
    <w:rsid w:val="00F16E40"/>
    <w:rsid w:val="00F16E83"/>
    <w:rsid w:val="00F16E84"/>
    <w:rsid w:val="00F16F04"/>
    <w:rsid w:val="00F16F13"/>
    <w:rsid w:val="00F16F80"/>
    <w:rsid w:val="00F17030"/>
    <w:rsid w:val="00F17073"/>
    <w:rsid w:val="00F17091"/>
    <w:rsid w:val="00F170C9"/>
    <w:rsid w:val="00F170E4"/>
    <w:rsid w:val="00F17126"/>
    <w:rsid w:val="00F17150"/>
    <w:rsid w:val="00F17155"/>
    <w:rsid w:val="00F171EA"/>
    <w:rsid w:val="00F17239"/>
    <w:rsid w:val="00F17320"/>
    <w:rsid w:val="00F1733C"/>
    <w:rsid w:val="00F1733E"/>
    <w:rsid w:val="00F173CB"/>
    <w:rsid w:val="00F17427"/>
    <w:rsid w:val="00F1745F"/>
    <w:rsid w:val="00F174D6"/>
    <w:rsid w:val="00F1751A"/>
    <w:rsid w:val="00F17578"/>
    <w:rsid w:val="00F175DF"/>
    <w:rsid w:val="00F17659"/>
    <w:rsid w:val="00F176AC"/>
    <w:rsid w:val="00F176AF"/>
    <w:rsid w:val="00F177B1"/>
    <w:rsid w:val="00F17821"/>
    <w:rsid w:val="00F178C4"/>
    <w:rsid w:val="00F17915"/>
    <w:rsid w:val="00F17965"/>
    <w:rsid w:val="00F179C0"/>
    <w:rsid w:val="00F179CB"/>
    <w:rsid w:val="00F17AA1"/>
    <w:rsid w:val="00F17ACF"/>
    <w:rsid w:val="00F17B6A"/>
    <w:rsid w:val="00F17B8B"/>
    <w:rsid w:val="00F17BFE"/>
    <w:rsid w:val="00F17C7D"/>
    <w:rsid w:val="00F17CB5"/>
    <w:rsid w:val="00F17D03"/>
    <w:rsid w:val="00F17D2C"/>
    <w:rsid w:val="00F17D2D"/>
    <w:rsid w:val="00F17D72"/>
    <w:rsid w:val="00F17DAA"/>
    <w:rsid w:val="00F17DB6"/>
    <w:rsid w:val="00F17DF3"/>
    <w:rsid w:val="00F17E8A"/>
    <w:rsid w:val="00F17EA6"/>
    <w:rsid w:val="00F17EDE"/>
    <w:rsid w:val="00F17EFF"/>
    <w:rsid w:val="00F17F21"/>
    <w:rsid w:val="00F17F23"/>
    <w:rsid w:val="00F17FA8"/>
    <w:rsid w:val="00F2003B"/>
    <w:rsid w:val="00F2009D"/>
    <w:rsid w:val="00F200DF"/>
    <w:rsid w:val="00F2012E"/>
    <w:rsid w:val="00F20196"/>
    <w:rsid w:val="00F201EE"/>
    <w:rsid w:val="00F201F0"/>
    <w:rsid w:val="00F20213"/>
    <w:rsid w:val="00F20248"/>
    <w:rsid w:val="00F2038A"/>
    <w:rsid w:val="00F20433"/>
    <w:rsid w:val="00F2043C"/>
    <w:rsid w:val="00F204C2"/>
    <w:rsid w:val="00F2057D"/>
    <w:rsid w:val="00F2058B"/>
    <w:rsid w:val="00F205A3"/>
    <w:rsid w:val="00F206B2"/>
    <w:rsid w:val="00F206ED"/>
    <w:rsid w:val="00F2073B"/>
    <w:rsid w:val="00F20753"/>
    <w:rsid w:val="00F20782"/>
    <w:rsid w:val="00F20797"/>
    <w:rsid w:val="00F207C8"/>
    <w:rsid w:val="00F20846"/>
    <w:rsid w:val="00F2088A"/>
    <w:rsid w:val="00F208C7"/>
    <w:rsid w:val="00F208E9"/>
    <w:rsid w:val="00F208FD"/>
    <w:rsid w:val="00F20912"/>
    <w:rsid w:val="00F20939"/>
    <w:rsid w:val="00F209A8"/>
    <w:rsid w:val="00F20A12"/>
    <w:rsid w:val="00F20A1A"/>
    <w:rsid w:val="00F20A26"/>
    <w:rsid w:val="00F20AEC"/>
    <w:rsid w:val="00F20B24"/>
    <w:rsid w:val="00F20BB7"/>
    <w:rsid w:val="00F20BEA"/>
    <w:rsid w:val="00F20C04"/>
    <w:rsid w:val="00F20C3C"/>
    <w:rsid w:val="00F20C66"/>
    <w:rsid w:val="00F20C6C"/>
    <w:rsid w:val="00F20C97"/>
    <w:rsid w:val="00F20D15"/>
    <w:rsid w:val="00F20D74"/>
    <w:rsid w:val="00F20DB5"/>
    <w:rsid w:val="00F20DDD"/>
    <w:rsid w:val="00F20FF1"/>
    <w:rsid w:val="00F21088"/>
    <w:rsid w:val="00F2111F"/>
    <w:rsid w:val="00F21137"/>
    <w:rsid w:val="00F21141"/>
    <w:rsid w:val="00F21144"/>
    <w:rsid w:val="00F21157"/>
    <w:rsid w:val="00F2116F"/>
    <w:rsid w:val="00F2120F"/>
    <w:rsid w:val="00F21219"/>
    <w:rsid w:val="00F2129B"/>
    <w:rsid w:val="00F212FF"/>
    <w:rsid w:val="00F21468"/>
    <w:rsid w:val="00F21475"/>
    <w:rsid w:val="00F2148A"/>
    <w:rsid w:val="00F214C7"/>
    <w:rsid w:val="00F21696"/>
    <w:rsid w:val="00F216E0"/>
    <w:rsid w:val="00F21738"/>
    <w:rsid w:val="00F2177D"/>
    <w:rsid w:val="00F21792"/>
    <w:rsid w:val="00F21794"/>
    <w:rsid w:val="00F21799"/>
    <w:rsid w:val="00F218B6"/>
    <w:rsid w:val="00F21983"/>
    <w:rsid w:val="00F21A1D"/>
    <w:rsid w:val="00F21A2E"/>
    <w:rsid w:val="00F21A4F"/>
    <w:rsid w:val="00F21A54"/>
    <w:rsid w:val="00F21B47"/>
    <w:rsid w:val="00F21B7B"/>
    <w:rsid w:val="00F21C4E"/>
    <w:rsid w:val="00F21C59"/>
    <w:rsid w:val="00F21CED"/>
    <w:rsid w:val="00F21D23"/>
    <w:rsid w:val="00F21D88"/>
    <w:rsid w:val="00F21DCD"/>
    <w:rsid w:val="00F21DF2"/>
    <w:rsid w:val="00F21E0C"/>
    <w:rsid w:val="00F21E86"/>
    <w:rsid w:val="00F21EBF"/>
    <w:rsid w:val="00F21EFE"/>
    <w:rsid w:val="00F21F8F"/>
    <w:rsid w:val="00F21FBD"/>
    <w:rsid w:val="00F21FE3"/>
    <w:rsid w:val="00F2201C"/>
    <w:rsid w:val="00F2202A"/>
    <w:rsid w:val="00F22046"/>
    <w:rsid w:val="00F22150"/>
    <w:rsid w:val="00F221A7"/>
    <w:rsid w:val="00F22209"/>
    <w:rsid w:val="00F22289"/>
    <w:rsid w:val="00F223A5"/>
    <w:rsid w:val="00F223FD"/>
    <w:rsid w:val="00F22436"/>
    <w:rsid w:val="00F2244B"/>
    <w:rsid w:val="00F22479"/>
    <w:rsid w:val="00F224BC"/>
    <w:rsid w:val="00F224E1"/>
    <w:rsid w:val="00F22508"/>
    <w:rsid w:val="00F22525"/>
    <w:rsid w:val="00F2253A"/>
    <w:rsid w:val="00F225A4"/>
    <w:rsid w:val="00F22656"/>
    <w:rsid w:val="00F2266D"/>
    <w:rsid w:val="00F226AD"/>
    <w:rsid w:val="00F22761"/>
    <w:rsid w:val="00F22767"/>
    <w:rsid w:val="00F228CA"/>
    <w:rsid w:val="00F2296D"/>
    <w:rsid w:val="00F229AB"/>
    <w:rsid w:val="00F229D5"/>
    <w:rsid w:val="00F229FC"/>
    <w:rsid w:val="00F22A0A"/>
    <w:rsid w:val="00F22A36"/>
    <w:rsid w:val="00F22A9E"/>
    <w:rsid w:val="00F22B10"/>
    <w:rsid w:val="00F22B1C"/>
    <w:rsid w:val="00F22B59"/>
    <w:rsid w:val="00F22B72"/>
    <w:rsid w:val="00F22BCF"/>
    <w:rsid w:val="00F22C67"/>
    <w:rsid w:val="00F22C6C"/>
    <w:rsid w:val="00F22CEC"/>
    <w:rsid w:val="00F22CF0"/>
    <w:rsid w:val="00F22CF6"/>
    <w:rsid w:val="00F22D2E"/>
    <w:rsid w:val="00F22D41"/>
    <w:rsid w:val="00F22DB7"/>
    <w:rsid w:val="00F22E37"/>
    <w:rsid w:val="00F22E56"/>
    <w:rsid w:val="00F22EA6"/>
    <w:rsid w:val="00F22F0B"/>
    <w:rsid w:val="00F22F80"/>
    <w:rsid w:val="00F22FAE"/>
    <w:rsid w:val="00F22FD8"/>
    <w:rsid w:val="00F22FF0"/>
    <w:rsid w:val="00F23006"/>
    <w:rsid w:val="00F23034"/>
    <w:rsid w:val="00F23052"/>
    <w:rsid w:val="00F23065"/>
    <w:rsid w:val="00F2309A"/>
    <w:rsid w:val="00F230B9"/>
    <w:rsid w:val="00F23163"/>
    <w:rsid w:val="00F231BC"/>
    <w:rsid w:val="00F23212"/>
    <w:rsid w:val="00F23227"/>
    <w:rsid w:val="00F232D4"/>
    <w:rsid w:val="00F232FA"/>
    <w:rsid w:val="00F2338C"/>
    <w:rsid w:val="00F233AC"/>
    <w:rsid w:val="00F233AE"/>
    <w:rsid w:val="00F233BD"/>
    <w:rsid w:val="00F233C8"/>
    <w:rsid w:val="00F23402"/>
    <w:rsid w:val="00F234C9"/>
    <w:rsid w:val="00F234D0"/>
    <w:rsid w:val="00F23548"/>
    <w:rsid w:val="00F2359A"/>
    <w:rsid w:val="00F23605"/>
    <w:rsid w:val="00F2360A"/>
    <w:rsid w:val="00F2360F"/>
    <w:rsid w:val="00F23615"/>
    <w:rsid w:val="00F23642"/>
    <w:rsid w:val="00F2366B"/>
    <w:rsid w:val="00F236B2"/>
    <w:rsid w:val="00F2379D"/>
    <w:rsid w:val="00F237A3"/>
    <w:rsid w:val="00F237ED"/>
    <w:rsid w:val="00F2381B"/>
    <w:rsid w:val="00F238B0"/>
    <w:rsid w:val="00F23918"/>
    <w:rsid w:val="00F23925"/>
    <w:rsid w:val="00F23939"/>
    <w:rsid w:val="00F23965"/>
    <w:rsid w:val="00F239AB"/>
    <w:rsid w:val="00F239B2"/>
    <w:rsid w:val="00F239EE"/>
    <w:rsid w:val="00F23A08"/>
    <w:rsid w:val="00F23A26"/>
    <w:rsid w:val="00F23A3B"/>
    <w:rsid w:val="00F23A49"/>
    <w:rsid w:val="00F23A4B"/>
    <w:rsid w:val="00F23A85"/>
    <w:rsid w:val="00F23B67"/>
    <w:rsid w:val="00F23B87"/>
    <w:rsid w:val="00F23BBF"/>
    <w:rsid w:val="00F23BC2"/>
    <w:rsid w:val="00F23BC8"/>
    <w:rsid w:val="00F23C33"/>
    <w:rsid w:val="00F23C74"/>
    <w:rsid w:val="00F23CA8"/>
    <w:rsid w:val="00F23CEE"/>
    <w:rsid w:val="00F23D17"/>
    <w:rsid w:val="00F23D54"/>
    <w:rsid w:val="00F23D8F"/>
    <w:rsid w:val="00F23E54"/>
    <w:rsid w:val="00F23E79"/>
    <w:rsid w:val="00F23EB8"/>
    <w:rsid w:val="00F23EC5"/>
    <w:rsid w:val="00F23F2D"/>
    <w:rsid w:val="00F23FBF"/>
    <w:rsid w:val="00F23FF7"/>
    <w:rsid w:val="00F23FF8"/>
    <w:rsid w:val="00F24055"/>
    <w:rsid w:val="00F24075"/>
    <w:rsid w:val="00F24096"/>
    <w:rsid w:val="00F240EE"/>
    <w:rsid w:val="00F24135"/>
    <w:rsid w:val="00F241B1"/>
    <w:rsid w:val="00F241BC"/>
    <w:rsid w:val="00F24290"/>
    <w:rsid w:val="00F242B1"/>
    <w:rsid w:val="00F2437D"/>
    <w:rsid w:val="00F243B8"/>
    <w:rsid w:val="00F24498"/>
    <w:rsid w:val="00F244AC"/>
    <w:rsid w:val="00F244F0"/>
    <w:rsid w:val="00F24509"/>
    <w:rsid w:val="00F2456D"/>
    <w:rsid w:val="00F245B5"/>
    <w:rsid w:val="00F245D4"/>
    <w:rsid w:val="00F24683"/>
    <w:rsid w:val="00F2468E"/>
    <w:rsid w:val="00F246C2"/>
    <w:rsid w:val="00F246D1"/>
    <w:rsid w:val="00F24933"/>
    <w:rsid w:val="00F24934"/>
    <w:rsid w:val="00F249AB"/>
    <w:rsid w:val="00F249C8"/>
    <w:rsid w:val="00F24A34"/>
    <w:rsid w:val="00F24A7C"/>
    <w:rsid w:val="00F24AA2"/>
    <w:rsid w:val="00F24AB0"/>
    <w:rsid w:val="00F24ACF"/>
    <w:rsid w:val="00F24AFC"/>
    <w:rsid w:val="00F24B11"/>
    <w:rsid w:val="00F24B16"/>
    <w:rsid w:val="00F24B4F"/>
    <w:rsid w:val="00F24B7B"/>
    <w:rsid w:val="00F24BAE"/>
    <w:rsid w:val="00F24C20"/>
    <w:rsid w:val="00F24C42"/>
    <w:rsid w:val="00F24C5D"/>
    <w:rsid w:val="00F24C6E"/>
    <w:rsid w:val="00F24C7C"/>
    <w:rsid w:val="00F24C9F"/>
    <w:rsid w:val="00F24CB2"/>
    <w:rsid w:val="00F24DD4"/>
    <w:rsid w:val="00F24E38"/>
    <w:rsid w:val="00F24E75"/>
    <w:rsid w:val="00F24E78"/>
    <w:rsid w:val="00F24F08"/>
    <w:rsid w:val="00F24F13"/>
    <w:rsid w:val="00F24F39"/>
    <w:rsid w:val="00F24F40"/>
    <w:rsid w:val="00F24F88"/>
    <w:rsid w:val="00F24FB8"/>
    <w:rsid w:val="00F25008"/>
    <w:rsid w:val="00F2500B"/>
    <w:rsid w:val="00F25013"/>
    <w:rsid w:val="00F2501E"/>
    <w:rsid w:val="00F25071"/>
    <w:rsid w:val="00F25093"/>
    <w:rsid w:val="00F250A8"/>
    <w:rsid w:val="00F250C6"/>
    <w:rsid w:val="00F250ED"/>
    <w:rsid w:val="00F2518B"/>
    <w:rsid w:val="00F251CE"/>
    <w:rsid w:val="00F251D9"/>
    <w:rsid w:val="00F251FB"/>
    <w:rsid w:val="00F25237"/>
    <w:rsid w:val="00F25274"/>
    <w:rsid w:val="00F25277"/>
    <w:rsid w:val="00F25288"/>
    <w:rsid w:val="00F252AC"/>
    <w:rsid w:val="00F252C8"/>
    <w:rsid w:val="00F25312"/>
    <w:rsid w:val="00F25313"/>
    <w:rsid w:val="00F2532B"/>
    <w:rsid w:val="00F2536B"/>
    <w:rsid w:val="00F2537D"/>
    <w:rsid w:val="00F25399"/>
    <w:rsid w:val="00F2539D"/>
    <w:rsid w:val="00F253EF"/>
    <w:rsid w:val="00F2540B"/>
    <w:rsid w:val="00F25412"/>
    <w:rsid w:val="00F2541D"/>
    <w:rsid w:val="00F25433"/>
    <w:rsid w:val="00F2548A"/>
    <w:rsid w:val="00F254C4"/>
    <w:rsid w:val="00F254C8"/>
    <w:rsid w:val="00F254D6"/>
    <w:rsid w:val="00F25525"/>
    <w:rsid w:val="00F2555F"/>
    <w:rsid w:val="00F25594"/>
    <w:rsid w:val="00F255D6"/>
    <w:rsid w:val="00F255D7"/>
    <w:rsid w:val="00F25668"/>
    <w:rsid w:val="00F2567E"/>
    <w:rsid w:val="00F2576C"/>
    <w:rsid w:val="00F2577B"/>
    <w:rsid w:val="00F257B4"/>
    <w:rsid w:val="00F257FF"/>
    <w:rsid w:val="00F25863"/>
    <w:rsid w:val="00F258F2"/>
    <w:rsid w:val="00F258F5"/>
    <w:rsid w:val="00F25900"/>
    <w:rsid w:val="00F25918"/>
    <w:rsid w:val="00F25979"/>
    <w:rsid w:val="00F259E3"/>
    <w:rsid w:val="00F259E4"/>
    <w:rsid w:val="00F259FA"/>
    <w:rsid w:val="00F25A0B"/>
    <w:rsid w:val="00F25A76"/>
    <w:rsid w:val="00F25AC4"/>
    <w:rsid w:val="00F25ADB"/>
    <w:rsid w:val="00F25B6E"/>
    <w:rsid w:val="00F25BCC"/>
    <w:rsid w:val="00F25BDE"/>
    <w:rsid w:val="00F25C44"/>
    <w:rsid w:val="00F25C61"/>
    <w:rsid w:val="00F25C8D"/>
    <w:rsid w:val="00F25D2A"/>
    <w:rsid w:val="00F25D3D"/>
    <w:rsid w:val="00F25D62"/>
    <w:rsid w:val="00F25DA9"/>
    <w:rsid w:val="00F25DDD"/>
    <w:rsid w:val="00F25EEF"/>
    <w:rsid w:val="00F25FE7"/>
    <w:rsid w:val="00F25FF1"/>
    <w:rsid w:val="00F2604C"/>
    <w:rsid w:val="00F26123"/>
    <w:rsid w:val="00F26125"/>
    <w:rsid w:val="00F2617C"/>
    <w:rsid w:val="00F2622D"/>
    <w:rsid w:val="00F26338"/>
    <w:rsid w:val="00F263B5"/>
    <w:rsid w:val="00F264BF"/>
    <w:rsid w:val="00F264C2"/>
    <w:rsid w:val="00F26527"/>
    <w:rsid w:val="00F265E9"/>
    <w:rsid w:val="00F2669B"/>
    <w:rsid w:val="00F266CA"/>
    <w:rsid w:val="00F266DE"/>
    <w:rsid w:val="00F26755"/>
    <w:rsid w:val="00F267A4"/>
    <w:rsid w:val="00F26821"/>
    <w:rsid w:val="00F26843"/>
    <w:rsid w:val="00F26882"/>
    <w:rsid w:val="00F268E0"/>
    <w:rsid w:val="00F26947"/>
    <w:rsid w:val="00F269E0"/>
    <w:rsid w:val="00F269E6"/>
    <w:rsid w:val="00F26A54"/>
    <w:rsid w:val="00F26A8A"/>
    <w:rsid w:val="00F26A99"/>
    <w:rsid w:val="00F26AA5"/>
    <w:rsid w:val="00F26B05"/>
    <w:rsid w:val="00F26BB9"/>
    <w:rsid w:val="00F26BE0"/>
    <w:rsid w:val="00F26C45"/>
    <w:rsid w:val="00F26C4D"/>
    <w:rsid w:val="00F26C82"/>
    <w:rsid w:val="00F26CEC"/>
    <w:rsid w:val="00F26CF1"/>
    <w:rsid w:val="00F26CFD"/>
    <w:rsid w:val="00F26D83"/>
    <w:rsid w:val="00F26DB6"/>
    <w:rsid w:val="00F26E17"/>
    <w:rsid w:val="00F26E1E"/>
    <w:rsid w:val="00F26EF3"/>
    <w:rsid w:val="00F26F5B"/>
    <w:rsid w:val="00F26FA0"/>
    <w:rsid w:val="00F26FB4"/>
    <w:rsid w:val="00F27043"/>
    <w:rsid w:val="00F270C9"/>
    <w:rsid w:val="00F270FC"/>
    <w:rsid w:val="00F2714B"/>
    <w:rsid w:val="00F2715D"/>
    <w:rsid w:val="00F2715E"/>
    <w:rsid w:val="00F271CF"/>
    <w:rsid w:val="00F271D1"/>
    <w:rsid w:val="00F27236"/>
    <w:rsid w:val="00F27247"/>
    <w:rsid w:val="00F27326"/>
    <w:rsid w:val="00F27390"/>
    <w:rsid w:val="00F273D4"/>
    <w:rsid w:val="00F273E0"/>
    <w:rsid w:val="00F27427"/>
    <w:rsid w:val="00F27439"/>
    <w:rsid w:val="00F27462"/>
    <w:rsid w:val="00F2748E"/>
    <w:rsid w:val="00F274B3"/>
    <w:rsid w:val="00F274E5"/>
    <w:rsid w:val="00F275AB"/>
    <w:rsid w:val="00F275B4"/>
    <w:rsid w:val="00F275C2"/>
    <w:rsid w:val="00F275E9"/>
    <w:rsid w:val="00F276D0"/>
    <w:rsid w:val="00F276E6"/>
    <w:rsid w:val="00F276F4"/>
    <w:rsid w:val="00F27747"/>
    <w:rsid w:val="00F27760"/>
    <w:rsid w:val="00F2785F"/>
    <w:rsid w:val="00F278CC"/>
    <w:rsid w:val="00F27931"/>
    <w:rsid w:val="00F27932"/>
    <w:rsid w:val="00F2793E"/>
    <w:rsid w:val="00F2794D"/>
    <w:rsid w:val="00F27979"/>
    <w:rsid w:val="00F27998"/>
    <w:rsid w:val="00F279AE"/>
    <w:rsid w:val="00F27A57"/>
    <w:rsid w:val="00F27AC4"/>
    <w:rsid w:val="00F27B5C"/>
    <w:rsid w:val="00F27BB6"/>
    <w:rsid w:val="00F27BD0"/>
    <w:rsid w:val="00F27BF2"/>
    <w:rsid w:val="00F27C45"/>
    <w:rsid w:val="00F27C4E"/>
    <w:rsid w:val="00F27D93"/>
    <w:rsid w:val="00F27EA8"/>
    <w:rsid w:val="00F27ED5"/>
    <w:rsid w:val="00F27F57"/>
    <w:rsid w:val="00F27FAB"/>
    <w:rsid w:val="00F27FCD"/>
    <w:rsid w:val="00F3000A"/>
    <w:rsid w:val="00F30060"/>
    <w:rsid w:val="00F30066"/>
    <w:rsid w:val="00F30074"/>
    <w:rsid w:val="00F300DC"/>
    <w:rsid w:val="00F3013C"/>
    <w:rsid w:val="00F301ED"/>
    <w:rsid w:val="00F3025C"/>
    <w:rsid w:val="00F3025F"/>
    <w:rsid w:val="00F302C1"/>
    <w:rsid w:val="00F302CB"/>
    <w:rsid w:val="00F30392"/>
    <w:rsid w:val="00F303AA"/>
    <w:rsid w:val="00F303B5"/>
    <w:rsid w:val="00F303C3"/>
    <w:rsid w:val="00F303EB"/>
    <w:rsid w:val="00F30475"/>
    <w:rsid w:val="00F304A1"/>
    <w:rsid w:val="00F304B9"/>
    <w:rsid w:val="00F304D4"/>
    <w:rsid w:val="00F30504"/>
    <w:rsid w:val="00F30539"/>
    <w:rsid w:val="00F30568"/>
    <w:rsid w:val="00F305C6"/>
    <w:rsid w:val="00F30615"/>
    <w:rsid w:val="00F30628"/>
    <w:rsid w:val="00F3069A"/>
    <w:rsid w:val="00F30766"/>
    <w:rsid w:val="00F307BD"/>
    <w:rsid w:val="00F30817"/>
    <w:rsid w:val="00F308B0"/>
    <w:rsid w:val="00F308BD"/>
    <w:rsid w:val="00F308D4"/>
    <w:rsid w:val="00F308DB"/>
    <w:rsid w:val="00F30958"/>
    <w:rsid w:val="00F3098A"/>
    <w:rsid w:val="00F309A3"/>
    <w:rsid w:val="00F309A6"/>
    <w:rsid w:val="00F30AF9"/>
    <w:rsid w:val="00F30C9C"/>
    <w:rsid w:val="00F30CC7"/>
    <w:rsid w:val="00F30D41"/>
    <w:rsid w:val="00F30D7A"/>
    <w:rsid w:val="00F30DBB"/>
    <w:rsid w:val="00F30DBF"/>
    <w:rsid w:val="00F30DDE"/>
    <w:rsid w:val="00F30E87"/>
    <w:rsid w:val="00F30EB5"/>
    <w:rsid w:val="00F30ED6"/>
    <w:rsid w:val="00F30EF6"/>
    <w:rsid w:val="00F30F32"/>
    <w:rsid w:val="00F30F3A"/>
    <w:rsid w:val="00F30F4D"/>
    <w:rsid w:val="00F30F4F"/>
    <w:rsid w:val="00F30F77"/>
    <w:rsid w:val="00F31011"/>
    <w:rsid w:val="00F3104D"/>
    <w:rsid w:val="00F31164"/>
    <w:rsid w:val="00F3116B"/>
    <w:rsid w:val="00F311FE"/>
    <w:rsid w:val="00F3129B"/>
    <w:rsid w:val="00F31330"/>
    <w:rsid w:val="00F31388"/>
    <w:rsid w:val="00F313B7"/>
    <w:rsid w:val="00F313C0"/>
    <w:rsid w:val="00F31426"/>
    <w:rsid w:val="00F31441"/>
    <w:rsid w:val="00F314B1"/>
    <w:rsid w:val="00F314DE"/>
    <w:rsid w:val="00F314E4"/>
    <w:rsid w:val="00F31577"/>
    <w:rsid w:val="00F315FA"/>
    <w:rsid w:val="00F3162E"/>
    <w:rsid w:val="00F31634"/>
    <w:rsid w:val="00F31667"/>
    <w:rsid w:val="00F316C7"/>
    <w:rsid w:val="00F316CA"/>
    <w:rsid w:val="00F3176B"/>
    <w:rsid w:val="00F317B2"/>
    <w:rsid w:val="00F317D6"/>
    <w:rsid w:val="00F31806"/>
    <w:rsid w:val="00F31880"/>
    <w:rsid w:val="00F318BF"/>
    <w:rsid w:val="00F3194B"/>
    <w:rsid w:val="00F3199C"/>
    <w:rsid w:val="00F319EB"/>
    <w:rsid w:val="00F31A20"/>
    <w:rsid w:val="00F31A50"/>
    <w:rsid w:val="00F31A57"/>
    <w:rsid w:val="00F31A74"/>
    <w:rsid w:val="00F31BC4"/>
    <w:rsid w:val="00F31BF7"/>
    <w:rsid w:val="00F31D05"/>
    <w:rsid w:val="00F31D2E"/>
    <w:rsid w:val="00F31D31"/>
    <w:rsid w:val="00F31D4B"/>
    <w:rsid w:val="00F31DA4"/>
    <w:rsid w:val="00F31DBA"/>
    <w:rsid w:val="00F31DC6"/>
    <w:rsid w:val="00F31E4F"/>
    <w:rsid w:val="00F31EF5"/>
    <w:rsid w:val="00F31F13"/>
    <w:rsid w:val="00F31F36"/>
    <w:rsid w:val="00F31F3D"/>
    <w:rsid w:val="00F31F83"/>
    <w:rsid w:val="00F31F88"/>
    <w:rsid w:val="00F31F93"/>
    <w:rsid w:val="00F32012"/>
    <w:rsid w:val="00F3202D"/>
    <w:rsid w:val="00F32048"/>
    <w:rsid w:val="00F3205D"/>
    <w:rsid w:val="00F32071"/>
    <w:rsid w:val="00F32080"/>
    <w:rsid w:val="00F3211F"/>
    <w:rsid w:val="00F321B4"/>
    <w:rsid w:val="00F3220F"/>
    <w:rsid w:val="00F32220"/>
    <w:rsid w:val="00F32266"/>
    <w:rsid w:val="00F32271"/>
    <w:rsid w:val="00F32335"/>
    <w:rsid w:val="00F323BA"/>
    <w:rsid w:val="00F324C8"/>
    <w:rsid w:val="00F3253A"/>
    <w:rsid w:val="00F3262B"/>
    <w:rsid w:val="00F32632"/>
    <w:rsid w:val="00F3266B"/>
    <w:rsid w:val="00F32728"/>
    <w:rsid w:val="00F3279E"/>
    <w:rsid w:val="00F32886"/>
    <w:rsid w:val="00F328C7"/>
    <w:rsid w:val="00F328E1"/>
    <w:rsid w:val="00F3296E"/>
    <w:rsid w:val="00F32A6F"/>
    <w:rsid w:val="00F32A7A"/>
    <w:rsid w:val="00F32AF7"/>
    <w:rsid w:val="00F32B0E"/>
    <w:rsid w:val="00F32B42"/>
    <w:rsid w:val="00F32B68"/>
    <w:rsid w:val="00F32B94"/>
    <w:rsid w:val="00F32B97"/>
    <w:rsid w:val="00F32C9D"/>
    <w:rsid w:val="00F32D7E"/>
    <w:rsid w:val="00F32DCE"/>
    <w:rsid w:val="00F32DDF"/>
    <w:rsid w:val="00F32E0A"/>
    <w:rsid w:val="00F32F65"/>
    <w:rsid w:val="00F32F68"/>
    <w:rsid w:val="00F32FCC"/>
    <w:rsid w:val="00F32FD3"/>
    <w:rsid w:val="00F331A1"/>
    <w:rsid w:val="00F331B6"/>
    <w:rsid w:val="00F33203"/>
    <w:rsid w:val="00F3321C"/>
    <w:rsid w:val="00F33252"/>
    <w:rsid w:val="00F332CE"/>
    <w:rsid w:val="00F332FB"/>
    <w:rsid w:val="00F33302"/>
    <w:rsid w:val="00F33327"/>
    <w:rsid w:val="00F3334C"/>
    <w:rsid w:val="00F33353"/>
    <w:rsid w:val="00F3335C"/>
    <w:rsid w:val="00F333FC"/>
    <w:rsid w:val="00F33446"/>
    <w:rsid w:val="00F3344E"/>
    <w:rsid w:val="00F334BF"/>
    <w:rsid w:val="00F33525"/>
    <w:rsid w:val="00F33592"/>
    <w:rsid w:val="00F335B6"/>
    <w:rsid w:val="00F335CC"/>
    <w:rsid w:val="00F33663"/>
    <w:rsid w:val="00F336AA"/>
    <w:rsid w:val="00F336C6"/>
    <w:rsid w:val="00F3371D"/>
    <w:rsid w:val="00F33749"/>
    <w:rsid w:val="00F3379D"/>
    <w:rsid w:val="00F3379F"/>
    <w:rsid w:val="00F337AF"/>
    <w:rsid w:val="00F337BA"/>
    <w:rsid w:val="00F337E7"/>
    <w:rsid w:val="00F33801"/>
    <w:rsid w:val="00F33819"/>
    <w:rsid w:val="00F3387E"/>
    <w:rsid w:val="00F338BA"/>
    <w:rsid w:val="00F33904"/>
    <w:rsid w:val="00F3398C"/>
    <w:rsid w:val="00F339A5"/>
    <w:rsid w:val="00F339D7"/>
    <w:rsid w:val="00F339DB"/>
    <w:rsid w:val="00F339E7"/>
    <w:rsid w:val="00F339FC"/>
    <w:rsid w:val="00F33A0C"/>
    <w:rsid w:val="00F33A0E"/>
    <w:rsid w:val="00F33AC4"/>
    <w:rsid w:val="00F33AE8"/>
    <w:rsid w:val="00F33B0D"/>
    <w:rsid w:val="00F33B29"/>
    <w:rsid w:val="00F33B43"/>
    <w:rsid w:val="00F33B5A"/>
    <w:rsid w:val="00F33BE6"/>
    <w:rsid w:val="00F33BF4"/>
    <w:rsid w:val="00F33C72"/>
    <w:rsid w:val="00F33C7C"/>
    <w:rsid w:val="00F33CB4"/>
    <w:rsid w:val="00F33CE2"/>
    <w:rsid w:val="00F33D57"/>
    <w:rsid w:val="00F33E2A"/>
    <w:rsid w:val="00F33E5D"/>
    <w:rsid w:val="00F33F33"/>
    <w:rsid w:val="00F33F78"/>
    <w:rsid w:val="00F33FBE"/>
    <w:rsid w:val="00F34085"/>
    <w:rsid w:val="00F3409E"/>
    <w:rsid w:val="00F340CF"/>
    <w:rsid w:val="00F340E3"/>
    <w:rsid w:val="00F3412A"/>
    <w:rsid w:val="00F3414C"/>
    <w:rsid w:val="00F34178"/>
    <w:rsid w:val="00F34299"/>
    <w:rsid w:val="00F342DB"/>
    <w:rsid w:val="00F342DE"/>
    <w:rsid w:val="00F3431A"/>
    <w:rsid w:val="00F3437A"/>
    <w:rsid w:val="00F3439C"/>
    <w:rsid w:val="00F34405"/>
    <w:rsid w:val="00F34431"/>
    <w:rsid w:val="00F34467"/>
    <w:rsid w:val="00F34487"/>
    <w:rsid w:val="00F344D3"/>
    <w:rsid w:val="00F34537"/>
    <w:rsid w:val="00F345DD"/>
    <w:rsid w:val="00F34662"/>
    <w:rsid w:val="00F34696"/>
    <w:rsid w:val="00F346A6"/>
    <w:rsid w:val="00F346AA"/>
    <w:rsid w:val="00F347EB"/>
    <w:rsid w:val="00F347FC"/>
    <w:rsid w:val="00F34819"/>
    <w:rsid w:val="00F3483B"/>
    <w:rsid w:val="00F34844"/>
    <w:rsid w:val="00F34931"/>
    <w:rsid w:val="00F3493C"/>
    <w:rsid w:val="00F34A18"/>
    <w:rsid w:val="00F34A64"/>
    <w:rsid w:val="00F34AC4"/>
    <w:rsid w:val="00F34AF2"/>
    <w:rsid w:val="00F34BF5"/>
    <w:rsid w:val="00F34BF7"/>
    <w:rsid w:val="00F34C5A"/>
    <w:rsid w:val="00F34C7A"/>
    <w:rsid w:val="00F34C93"/>
    <w:rsid w:val="00F34CBE"/>
    <w:rsid w:val="00F34D04"/>
    <w:rsid w:val="00F34D13"/>
    <w:rsid w:val="00F34D2F"/>
    <w:rsid w:val="00F34D43"/>
    <w:rsid w:val="00F34DA8"/>
    <w:rsid w:val="00F34E0C"/>
    <w:rsid w:val="00F34E2D"/>
    <w:rsid w:val="00F34E3F"/>
    <w:rsid w:val="00F34EC3"/>
    <w:rsid w:val="00F34ED6"/>
    <w:rsid w:val="00F34FB2"/>
    <w:rsid w:val="00F34FC2"/>
    <w:rsid w:val="00F35037"/>
    <w:rsid w:val="00F350B1"/>
    <w:rsid w:val="00F350DA"/>
    <w:rsid w:val="00F3511A"/>
    <w:rsid w:val="00F35141"/>
    <w:rsid w:val="00F351E1"/>
    <w:rsid w:val="00F351F4"/>
    <w:rsid w:val="00F3520E"/>
    <w:rsid w:val="00F3521F"/>
    <w:rsid w:val="00F352D1"/>
    <w:rsid w:val="00F352FA"/>
    <w:rsid w:val="00F35301"/>
    <w:rsid w:val="00F35348"/>
    <w:rsid w:val="00F3537B"/>
    <w:rsid w:val="00F3538F"/>
    <w:rsid w:val="00F3539D"/>
    <w:rsid w:val="00F35413"/>
    <w:rsid w:val="00F35429"/>
    <w:rsid w:val="00F35444"/>
    <w:rsid w:val="00F3544F"/>
    <w:rsid w:val="00F3545D"/>
    <w:rsid w:val="00F35497"/>
    <w:rsid w:val="00F354D2"/>
    <w:rsid w:val="00F3553D"/>
    <w:rsid w:val="00F35552"/>
    <w:rsid w:val="00F35562"/>
    <w:rsid w:val="00F355D3"/>
    <w:rsid w:val="00F355E6"/>
    <w:rsid w:val="00F35636"/>
    <w:rsid w:val="00F35714"/>
    <w:rsid w:val="00F3572A"/>
    <w:rsid w:val="00F35740"/>
    <w:rsid w:val="00F3575E"/>
    <w:rsid w:val="00F3589C"/>
    <w:rsid w:val="00F359F1"/>
    <w:rsid w:val="00F35A4B"/>
    <w:rsid w:val="00F35A52"/>
    <w:rsid w:val="00F35B7A"/>
    <w:rsid w:val="00F35BD5"/>
    <w:rsid w:val="00F35CCE"/>
    <w:rsid w:val="00F35D43"/>
    <w:rsid w:val="00F35DA3"/>
    <w:rsid w:val="00F35DFF"/>
    <w:rsid w:val="00F35E5F"/>
    <w:rsid w:val="00F35EED"/>
    <w:rsid w:val="00F35F6F"/>
    <w:rsid w:val="00F35F97"/>
    <w:rsid w:val="00F35FD3"/>
    <w:rsid w:val="00F3603B"/>
    <w:rsid w:val="00F36055"/>
    <w:rsid w:val="00F360E4"/>
    <w:rsid w:val="00F3611E"/>
    <w:rsid w:val="00F36147"/>
    <w:rsid w:val="00F362B6"/>
    <w:rsid w:val="00F362F2"/>
    <w:rsid w:val="00F3634E"/>
    <w:rsid w:val="00F36357"/>
    <w:rsid w:val="00F3635E"/>
    <w:rsid w:val="00F363B7"/>
    <w:rsid w:val="00F363C0"/>
    <w:rsid w:val="00F363E2"/>
    <w:rsid w:val="00F363F8"/>
    <w:rsid w:val="00F3640E"/>
    <w:rsid w:val="00F3648C"/>
    <w:rsid w:val="00F364CD"/>
    <w:rsid w:val="00F364F6"/>
    <w:rsid w:val="00F36545"/>
    <w:rsid w:val="00F36576"/>
    <w:rsid w:val="00F365DD"/>
    <w:rsid w:val="00F3661C"/>
    <w:rsid w:val="00F3666E"/>
    <w:rsid w:val="00F366BD"/>
    <w:rsid w:val="00F366E2"/>
    <w:rsid w:val="00F3675D"/>
    <w:rsid w:val="00F36831"/>
    <w:rsid w:val="00F36855"/>
    <w:rsid w:val="00F36884"/>
    <w:rsid w:val="00F3693D"/>
    <w:rsid w:val="00F36958"/>
    <w:rsid w:val="00F36A93"/>
    <w:rsid w:val="00F36AD6"/>
    <w:rsid w:val="00F36B65"/>
    <w:rsid w:val="00F36B8C"/>
    <w:rsid w:val="00F36B94"/>
    <w:rsid w:val="00F36BC9"/>
    <w:rsid w:val="00F36C61"/>
    <w:rsid w:val="00F36C78"/>
    <w:rsid w:val="00F36CC5"/>
    <w:rsid w:val="00F36CE9"/>
    <w:rsid w:val="00F36CF7"/>
    <w:rsid w:val="00F36CFB"/>
    <w:rsid w:val="00F36D7A"/>
    <w:rsid w:val="00F36DEB"/>
    <w:rsid w:val="00F36DEC"/>
    <w:rsid w:val="00F36E60"/>
    <w:rsid w:val="00F36E62"/>
    <w:rsid w:val="00F36E68"/>
    <w:rsid w:val="00F36E6A"/>
    <w:rsid w:val="00F36ECD"/>
    <w:rsid w:val="00F36EEA"/>
    <w:rsid w:val="00F36EF5"/>
    <w:rsid w:val="00F36F77"/>
    <w:rsid w:val="00F36F80"/>
    <w:rsid w:val="00F36F9B"/>
    <w:rsid w:val="00F36FAC"/>
    <w:rsid w:val="00F3707B"/>
    <w:rsid w:val="00F37091"/>
    <w:rsid w:val="00F370D9"/>
    <w:rsid w:val="00F37148"/>
    <w:rsid w:val="00F371C8"/>
    <w:rsid w:val="00F371D2"/>
    <w:rsid w:val="00F3722F"/>
    <w:rsid w:val="00F37271"/>
    <w:rsid w:val="00F3727D"/>
    <w:rsid w:val="00F37313"/>
    <w:rsid w:val="00F3738A"/>
    <w:rsid w:val="00F37478"/>
    <w:rsid w:val="00F374CA"/>
    <w:rsid w:val="00F374FC"/>
    <w:rsid w:val="00F37524"/>
    <w:rsid w:val="00F37552"/>
    <w:rsid w:val="00F375A4"/>
    <w:rsid w:val="00F37634"/>
    <w:rsid w:val="00F37650"/>
    <w:rsid w:val="00F3769C"/>
    <w:rsid w:val="00F376A4"/>
    <w:rsid w:val="00F376CA"/>
    <w:rsid w:val="00F37740"/>
    <w:rsid w:val="00F37743"/>
    <w:rsid w:val="00F377BE"/>
    <w:rsid w:val="00F377EB"/>
    <w:rsid w:val="00F37812"/>
    <w:rsid w:val="00F3784E"/>
    <w:rsid w:val="00F378B2"/>
    <w:rsid w:val="00F378C9"/>
    <w:rsid w:val="00F378EC"/>
    <w:rsid w:val="00F37976"/>
    <w:rsid w:val="00F379F0"/>
    <w:rsid w:val="00F37A24"/>
    <w:rsid w:val="00F37A7A"/>
    <w:rsid w:val="00F37AF3"/>
    <w:rsid w:val="00F37B10"/>
    <w:rsid w:val="00F37BBE"/>
    <w:rsid w:val="00F37BF9"/>
    <w:rsid w:val="00F37C5F"/>
    <w:rsid w:val="00F37C63"/>
    <w:rsid w:val="00F37CCB"/>
    <w:rsid w:val="00F37D9B"/>
    <w:rsid w:val="00F37DC3"/>
    <w:rsid w:val="00F37E9E"/>
    <w:rsid w:val="00F37EA7"/>
    <w:rsid w:val="00F37ED1"/>
    <w:rsid w:val="00F37F4D"/>
    <w:rsid w:val="00F37F8A"/>
    <w:rsid w:val="00F37FB1"/>
    <w:rsid w:val="00F40017"/>
    <w:rsid w:val="00F40042"/>
    <w:rsid w:val="00F400BA"/>
    <w:rsid w:val="00F4012B"/>
    <w:rsid w:val="00F40188"/>
    <w:rsid w:val="00F4018A"/>
    <w:rsid w:val="00F401C5"/>
    <w:rsid w:val="00F40263"/>
    <w:rsid w:val="00F403A8"/>
    <w:rsid w:val="00F403DB"/>
    <w:rsid w:val="00F40419"/>
    <w:rsid w:val="00F40457"/>
    <w:rsid w:val="00F40470"/>
    <w:rsid w:val="00F404D1"/>
    <w:rsid w:val="00F4055E"/>
    <w:rsid w:val="00F405BB"/>
    <w:rsid w:val="00F405CF"/>
    <w:rsid w:val="00F4060D"/>
    <w:rsid w:val="00F4061B"/>
    <w:rsid w:val="00F40631"/>
    <w:rsid w:val="00F4063E"/>
    <w:rsid w:val="00F40656"/>
    <w:rsid w:val="00F4065C"/>
    <w:rsid w:val="00F40665"/>
    <w:rsid w:val="00F40691"/>
    <w:rsid w:val="00F40720"/>
    <w:rsid w:val="00F40731"/>
    <w:rsid w:val="00F40744"/>
    <w:rsid w:val="00F4075B"/>
    <w:rsid w:val="00F4077D"/>
    <w:rsid w:val="00F407B8"/>
    <w:rsid w:val="00F407C5"/>
    <w:rsid w:val="00F407F3"/>
    <w:rsid w:val="00F40893"/>
    <w:rsid w:val="00F408DC"/>
    <w:rsid w:val="00F40941"/>
    <w:rsid w:val="00F409B8"/>
    <w:rsid w:val="00F409BF"/>
    <w:rsid w:val="00F409E8"/>
    <w:rsid w:val="00F40A1D"/>
    <w:rsid w:val="00F40A85"/>
    <w:rsid w:val="00F40A9A"/>
    <w:rsid w:val="00F40AA5"/>
    <w:rsid w:val="00F40AE8"/>
    <w:rsid w:val="00F40B2B"/>
    <w:rsid w:val="00F40C2C"/>
    <w:rsid w:val="00F40C4A"/>
    <w:rsid w:val="00F40C61"/>
    <w:rsid w:val="00F40C80"/>
    <w:rsid w:val="00F40C8E"/>
    <w:rsid w:val="00F40CAC"/>
    <w:rsid w:val="00F40D07"/>
    <w:rsid w:val="00F40D0E"/>
    <w:rsid w:val="00F40D3C"/>
    <w:rsid w:val="00F40D4E"/>
    <w:rsid w:val="00F40E25"/>
    <w:rsid w:val="00F40E33"/>
    <w:rsid w:val="00F40E45"/>
    <w:rsid w:val="00F40E49"/>
    <w:rsid w:val="00F40E58"/>
    <w:rsid w:val="00F40E9A"/>
    <w:rsid w:val="00F40EA8"/>
    <w:rsid w:val="00F40F73"/>
    <w:rsid w:val="00F40FA7"/>
    <w:rsid w:val="00F40FCC"/>
    <w:rsid w:val="00F4101F"/>
    <w:rsid w:val="00F4107E"/>
    <w:rsid w:val="00F410FB"/>
    <w:rsid w:val="00F4112A"/>
    <w:rsid w:val="00F41134"/>
    <w:rsid w:val="00F41147"/>
    <w:rsid w:val="00F41180"/>
    <w:rsid w:val="00F411CC"/>
    <w:rsid w:val="00F4123C"/>
    <w:rsid w:val="00F41245"/>
    <w:rsid w:val="00F412E5"/>
    <w:rsid w:val="00F41352"/>
    <w:rsid w:val="00F413B9"/>
    <w:rsid w:val="00F414AE"/>
    <w:rsid w:val="00F41518"/>
    <w:rsid w:val="00F41559"/>
    <w:rsid w:val="00F41662"/>
    <w:rsid w:val="00F4168C"/>
    <w:rsid w:val="00F416B2"/>
    <w:rsid w:val="00F416BC"/>
    <w:rsid w:val="00F41838"/>
    <w:rsid w:val="00F41847"/>
    <w:rsid w:val="00F418E7"/>
    <w:rsid w:val="00F41909"/>
    <w:rsid w:val="00F4195F"/>
    <w:rsid w:val="00F41971"/>
    <w:rsid w:val="00F41986"/>
    <w:rsid w:val="00F41989"/>
    <w:rsid w:val="00F419A6"/>
    <w:rsid w:val="00F419AD"/>
    <w:rsid w:val="00F419CE"/>
    <w:rsid w:val="00F41AC7"/>
    <w:rsid w:val="00F41ACC"/>
    <w:rsid w:val="00F41ADB"/>
    <w:rsid w:val="00F41AF7"/>
    <w:rsid w:val="00F41B1F"/>
    <w:rsid w:val="00F41B2C"/>
    <w:rsid w:val="00F41B2E"/>
    <w:rsid w:val="00F41B51"/>
    <w:rsid w:val="00F41BB1"/>
    <w:rsid w:val="00F41C24"/>
    <w:rsid w:val="00F41C26"/>
    <w:rsid w:val="00F41C35"/>
    <w:rsid w:val="00F41CD1"/>
    <w:rsid w:val="00F41D1A"/>
    <w:rsid w:val="00F41DEB"/>
    <w:rsid w:val="00F41E1E"/>
    <w:rsid w:val="00F41E21"/>
    <w:rsid w:val="00F41E64"/>
    <w:rsid w:val="00F41EDA"/>
    <w:rsid w:val="00F41F10"/>
    <w:rsid w:val="00F41F7B"/>
    <w:rsid w:val="00F41FD2"/>
    <w:rsid w:val="00F42003"/>
    <w:rsid w:val="00F42020"/>
    <w:rsid w:val="00F420B6"/>
    <w:rsid w:val="00F420BC"/>
    <w:rsid w:val="00F4210C"/>
    <w:rsid w:val="00F42194"/>
    <w:rsid w:val="00F421EA"/>
    <w:rsid w:val="00F42257"/>
    <w:rsid w:val="00F422AA"/>
    <w:rsid w:val="00F422FA"/>
    <w:rsid w:val="00F4235A"/>
    <w:rsid w:val="00F42432"/>
    <w:rsid w:val="00F424D7"/>
    <w:rsid w:val="00F4250C"/>
    <w:rsid w:val="00F4253B"/>
    <w:rsid w:val="00F42570"/>
    <w:rsid w:val="00F42588"/>
    <w:rsid w:val="00F425AB"/>
    <w:rsid w:val="00F425B2"/>
    <w:rsid w:val="00F42609"/>
    <w:rsid w:val="00F42622"/>
    <w:rsid w:val="00F42633"/>
    <w:rsid w:val="00F42657"/>
    <w:rsid w:val="00F4269F"/>
    <w:rsid w:val="00F426C4"/>
    <w:rsid w:val="00F42748"/>
    <w:rsid w:val="00F42772"/>
    <w:rsid w:val="00F42781"/>
    <w:rsid w:val="00F427E7"/>
    <w:rsid w:val="00F428BC"/>
    <w:rsid w:val="00F428CE"/>
    <w:rsid w:val="00F428CF"/>
    <w:rsid w:val="00F4294D"/>
    <w:rsid w:val="00F429E7"/>
    <w:rsid w:val="00F42A52"/>
    <w:rsid w:val="00F42B04"/>
    <w:rsid w:val="00F42B4F"/>
    <w:rsid w:val="00F42B54"/>
    <w:rsid w:val="00F42C9E"/>
    <w:rsid w:val="00F42D0B"/>
    <w:rsid w:val="00F42D1E"/>
    <w:rsid w:val="00F42D37"/>
    <w:rsid w:val="00F42D71"/>
    <w:rsid w:val="00F42E72"/>
    <w:rsid w:val="00F42ECF"/>
    <w:rsid w:val="00F42FFB"/>
    <w:rsid w:val="00F43057"/>
    <w:rsid w:val="00F4306F"/>
    <w:rsid w:val="00F43112"/>
    <w:rsid w:val="00F43133"/>
    <w:rsid w:val="00F4313B"/>
    <w:rsid w:val="00F431B6"/>
    <w:rsid w:val="00F43203"/>
    <w:rsid w:val="00F432E8"/>
    <w:rsid w:val="00F43363"/>
    <w:rsid w:val="00F43399"/>
    <w:rsid w:val="00F433B3"/>
    <w:rsid w:val="00F4341B"/>
    <w:rsid w:val="00F43456"/>
    <w:rsid w:val="00F4347A"/>
    <w:rsid w:val="00F4349F"/>
    <w:rsid w:val="00F43515"/>
    <w:rsid w:val="00F43594"/>
    <w:rsid w:val="00F435B2"/>
    <w:rsid w:val="00F435B6"/>
    <w:rsid w:val="00F4360D"/>
    <w:rsid w:val="00F43630"/>
    <w:rsid w:val="00F43679"/>
    <w:rsid w:val="00F436BB"/>
    <w:rsid w:val="00F436DB"/>
    <w:rsid w:val="00F436F8"/>
    <w:rsid w:val="00F437A4"/>
    <w:rsid w:val="00F43837"/>
    <w:rsid w:val="00F4383A"/>
    <w:rsid w:val="00F43842"/>
    <w:rsid w:val="00F43868"/>
    <w:rsid w:val="00F4387B"/>
    <w:rsid w:val="00F43887"/>
    <w:rsid w:val="00F43894"/>
    <w:rsid w:val="00F438A1"/>
    <w:rsid w:val="00F43A0D"/>
    <w:rsid w:val="00F43A15"/>
    <w:rsid w:val="00F43A22"/>
    <w:rsid w:val="00F43AB8"/>
    <w:rsid w:val="00F43B30"/>
    <w:rsid w:val="00F43BFD"/>
    <w:rsid w:val="00F43C66"/>
    <w:rsid w:val="00F43CCB"/>
    <w:rsid w:val="00F43CCE"/>
    <w:rsid w:val="00F43CFD"/>
    <w:rsid w:val="00F43D76"/>
    <w:rsid w:val="00F43D7C"/>
    <w:rsid w:val="00F43DE3"/>
    <w:rsid w:val="00F43E26"/>
    <w:rsid w:val="00F43E5F"/>
    <w:rsid w:val="00F43E67"/>
    <w:rsid w:val="00F43F24"/>
    <w:rsid w:val="00F43F70"/>
    <w:rsid w:val="00F44040"/>
    <w:rsid w:val="00F440CC"/>
    <w:rsid w:val="00F44112"/>
    <w:rsid w:val="00F44125"/>
    <w:rsid w:val="00F44132"/>
    <w:rsid w:val="00F44152"/>
    <w:rsid w:val="00F441C5"/>
    <w:rsid w:val="00F44202"/>
    <w:rsid w:val="00F44222"/>
    <w:rsid w:val="00F44230"/>
    <w:rsid w:val="00F44325"/>
    <w:rsid w:val="00F44353"/>
    <w:rsid w:val="00F4441E"/>
    <w:rsid w:val="00F4442B"/>
    <w:rsid w:val="00F44495"/>
    <w:rsid w:val="00F444AE"/>
    <w:rsid w:val="00F444CB"/>
    <w:rsid w:val="00F44513"/>
    <w:rsid w:val="00F44539"/>
    <w:rsid w:val="00F44554"/>
    <w:rsid w:val="00F44568"/>
    <w:rsid w:val="00F445D3"/>
    <w:rsid w:val="00F44632"/>
    <w:rsid w:val="00F4469D"/>
    <w:rsid w:val="00F4469F"/>
    <w:rsid w:val="00F4473A"/>
    <w:rsid w:val="00F4479F"/>
    <w:rsid w:val="00F447D0"/>
    <w:rsid w:val="00F448A5"/>
    <w:rsid w:val="00F44907"/>
    <w:rsid w:val="00F4497F"/>
    <w:rsid w:val="00F44980"/>
    <w:rsid w:val="00F4498A"/>
    <w:rsid w:val="00F449C4"/>
    <w:rsid w:val="00F44A59"/>
    <w:rsid w:val="00F44A5D"/>
    <w:rsid w:val="00F44AAC"/>
    <w:rsid w:val="00F44AE0"/>
    <w:rsid w:val="00F44AFC"/>
    <w:rsid w:val="00F44B26"/>
    <w:rsid w:val="00F44B9A"/>
    <w:rsid w:val="00F44BAB"/>
    <w:rsid w:val="00F44BED"/>
    <w:rsid w:val="00F44C05"/>
    <w:rsid w:val="00F44C67"/>
    <w:rsid w:val="00F44CC7"/>
    <w:rsid w:val="00F44CF5"/>
    <w:rsid w:val="00F44D84"/>
    <w:rsid w:val="00F44E35"/>
    <w:rsid w:val="00F44E47"/>
    <w:rsid w:val="00F44EF8"/>
    <w:rsid w:val="00F44EFF"/>
    <w:rsid w:val="00F44F6A"/>
    <w:rsid w:val="00F44F6D"/>
    <w:rsid w:val="00F44FC9"/>
    <w:rsid w:val="00F44FE5"/>
    <w:rsid w:val="00F45011"/>
    <w:rsid w:val="00F45036"/>
    <w:rsid w:val="00F45176"/>
    <w:rsid w:val="00F4517F"/>
    <w:rsid w:val="00F451BE"/>
    <w:rsid w:val="00F4523E"/>
    <w:rsid w:val="00F452E3"/>
    <w:rsid w:val="00F4539D"/>
    <w:rsid w:val="00F453DD"/>
    <w:rsid w:val="00F45411"/>
    <w:rsid w:val="00F4547E"/>
    <w:rsid w:val="00F4549F"/>
    <w:rsid w:val="00F454F5"/>
    <w:rsid w:val="00F45501"/>
    <w:rsid w:val="00F45554"/>
    <w:rsid w:val="00F4555F"/>
    <w:rsid w:val="00F455CC"/>
    <w:rsid w:val="00F45602"/>
    <w:rsid w:val="00F45619"/>
    <w:rsid w:val="00F45659"/>
    <w:rsid w:val="00F456F6"/>
    <w:rsid w:val="00F4574C"/>
    <w:rsid w:val="00F45790"/>
    <w:rsid w:val="00F45821"/>
    <w:rsid w:val="00F45825"/>
    <w:rsid w:val="00F458A4"/>
    <w:rsid w:val="00F459B7"/>
    <w:rsid w:val="00F45AE2"/>
    <w:rsid w:val="00F45B26"/>
    <w:rsid w:val="00F45B50"/>
    <w:rsid w:val="00F45C3E"/>
    <w:rsid w:val="00F45C6D"/>
    <w:rsid w:val="00F45CAE"/>
    <w:rsid w:val="00F45D73"/>
    <w:rsid w:val="00F45D75"/>
    <w:rsid w:val="00F45D8E"/>
    <w:rsid w:val="00F45DBE"/>
    <w:rsid w:val="00F45E2A"/>
    <w:rsid w:val="00F45E48"/>
    <w:rsid w:val="00F45E82"/>
    <w:rsid w:val="00F45F7E"/>
    <w:rsid w:val="00F46040"/>
    <w:rsid w:val="00F46072"/>
    <w:rsid w:val="00F46090"/>
    <w:rsid w:val="00F46141"/>
    <w:rsid w:val="00F46171"/>
    <w:rsid w:val="00F4621E"/>
    <w:rsid w:val="00F46248"/>
    <w:rsid w:val="00F4624D"/>
    <w:rsid w:val="00F46297"/>
    <w:rsid w:val="00F462A9"/>
    <w:rsid w:val="00F46351"/>
    <w:rsid w:val="00F4636F"/>
    <w:rsid w:val="00F463DE"/>
    <w:rsid w:val="00F4640E"/>
    <w:rsid w:val="00F46474"/>
    <w:rsid w:val="00F464AD"/>
    <w:rsid w:val="00F4650D"/>
    <w:rsid w:val="00F4651B"/>
    <w:rsid w:val="00F466B1"/>
    <w:rsid w:val="00F466C6"/>
    <w:rsid w:val="00F466EA"/>
    <w:rsid w:val="00F4677B"/>
    <w:rsid w:val="00F4678F"/>
    <w:rsid w:val="00F467AA"/>
    <w:rsid w:val="00F467F7"/>
    <w:rsid w:val="00F4680B"/>
    <w:rsid w:val="00F4685B"/>
    <w:rsid w:val="00F46896"/>
    <w:rsid w:val="00F4692C"/>
    <w:rsid w:val="00F46985"/>
    <w:rsid w:val="00F4698E"/>
    <w:rsid w:val="00F469E4"/>
    <w:rsid w:val="00F46A10"/>
    <w:rsid w:val="00F46B0F"/>
    <w:rsid w:val="00F46B8A"/>
    <w:rsid w:val="00F46C33"/>
    <w:rsid w:val="00F46C99"/>
    <w:rsid w:val="00F46CE6"/>
    <w:rsid w:val="00F46DF4"/>
    <w:rsid w:val="00F46E97"/>
    <w:rsid w:val="00F46EA4"/>
    <w:rsid w:val="00F46F0D"/>
    <w:rsid w:val="00F46F33"/>
    <w:rsid w:val="00F46F7D"/>
    <w:rsid w:val="00F46FC8"/>
    <w:rsid w:val="00F46FF5"/>
    <w:rsid w:val="00F46FFB"/>
    <w:rsid w:val="00F47011"/>
    <w:rsid w:val="00F47029"/>
    <w:rsid w:val="00F47040"/>
    <w:rsid w:val="00F47140"/>
    <w:rsid w:val="00F47194"/>
    <w:rsid w:val="00F4719D"/>
    <w:rsid w:val="00F471B5"/>
    <w:rsid w:val="00F471BB"/>
    <w:rsid w:val="00F47343"/>
    <w:rsid w:val="00F4736E"/>
    <w:rsid w:val="00F47455"/>
    <w:rsid w:val="00F474BF"/>
    <w:rsid w:val="00F474C7"/>
    <w:rsid w:val="00F474D3"/>
    <w:rsid w:val="00F474DD"/>
    <w:rsid w:val="00F474F7"/>
    <w:rsid w:val="00F47559"/>
    <w:rsid w:val="00F4759A"/>
    <w:rsid w:val="00F47651"/>
    <w:rsid w:val="00F4766C"/>
    <w:rsid w:val="00F476C3"/>
    <w:rsid w:val="00F476E2"/>
    <w:rsid w:val="00F476FC"/>
    <w:rsid w:val="00F47730"/>
    <w:rsid w:val="00F4773B"/>
    <w:rsid w:val="00F477DA"/>
    <w:rsid w:val="00F477E7"/>
    <w:rsid w:val="00F47824"/>
    <w:rsid w:val="00F478DD"/>
    <w:rsid w:val="00F478E6"/>
    <w:rsid w:val="00F47904"/>
    <w:rsid w:val="00F47935"/>
    <w:rsid w:val="00F47967"/>
    <w:rsid w:val="00F4799F"/>
    <w:rsid w:val="00F47A6B"/>
    <w:rsid w:val="00F47A71"/>
    <w:rsid w:val="00F47AA8"/>
    <w:rsid w:val="00F47AD2"/>
    <w:rsid w:val="00F47B05"/>
    <w:rsid w:val="00F47B1D"/>
    <w:rsid w:val="00F47B35"/>
    <w:rsid w:val="00F47B7B"/>
    <w:rsid w:val="00F47BD8"/>
    <w:rsid w:val="00F47CF9"/>
    <w:rsid w:val="00F47DBB"/>
    <w:rsid w:val="00F47DCF"/>
    <w:rsid w:val="00F47E11"/>
    <w:rsid w:val="00F47E12"/>
    <w:rsid w:val="00F47E24"/>
    <w:rsid w:val="00F47E6B"/>
    <w:rsid w:val="00F47F09"/>
    <w:rsid w:val="00F47F54"/>
    <w:rsid w:val="00F47F8F"/>
    <w:rsid w:val="00F47FA1"/>
    <w:rsid w:val="00F47FD8"/>
    <w:rsid w:val="00F47FDA"/>
    <w:rsid w:val="00F47FFD"/>
    <w:rsid w:val="00F50055"/>
    <w:rsid w:val="00F50077"/>
    <w:rsid w:val="00F50112"/>
    <w:rsid w:val="00F5012A"/>
    <w:rsid w:val="00F5015C"/>
    <w:rsid w:val="00F5016B"/>
    <w:rsid w:val="00F5019A"/>
    <w:rsid w:val="00F501F2"/>
    <w:rsid w:val="00F50244"/>
    <w:rsid w:val="00F50277"/>
    <w:rsid w:val="00F5033E"/>
    <w:rsid w:val="00F503A6"/>
    <w:rsid w:val="00F5055B"/>
    <w:rsid w:val="00F50581"/>
    <w:rsid w:val="00F50611"/>
    <w:rsid w:val="00F5068F"/>
    <w:rsid w:val="00F50693"/>
    <w:rsid w:val="00F50757"/>
    <w:rsid w:val="00F5078C"/>
    <w:rsid w:val="00F50795"/>
    <w:rsid w:val="00F5083A"/>
    <w:rsid w:val="00F50868"/>
    <w:rsid w:val="00F50888"/>
    <w:rsid w:val="00F50966"/>
    <w:rsid w:val="00F509A7"/>
    <w:rsid w:val="00F509AB"/>
    <w:rsid w:val="00F509C1"/>
    <w:rsid w:val="00F50A4E"/>
    <w:rsid w:val="00F50A9A"/>
    <w:rsid w:val="00F50AB2"/>
    <w:rsid w:val="00F50B26"/>
    <w:rsid w:val="00F50C94"/>
    <w:rsid w:val="00F50CB8"/>
    <w:rsid w:val="00F50D5B"/>
    <w:rsid w:val="00F50DDF"/>
    <w:rsid w:val="00F50E0B"/>
    <w:rsid w:val="00F50E26"/>
    <w:rsid w:val="00F50F58"/>
    <w:rsid w:val="00F50F6B"/>
    <w:rsid w:val="00F50F9F"/>
    <w:rsid w:val="00F50FC1"/>
    <w:rsid w:val="00F50FC4"/>
    <w:rsid w:val="00F50FCB"/>
    <w:rsid w:val="00F50FF4"/>
    <w:rsid w:val="00F51034"/>
    <w:rsid w:val="00F510A5"/>
    <w:rsid w:val="00F510ED"/>
    <w:rsid w:val="00F51117"/>
    <w:rsid w:val="00F5114A"/>
    <w:rsid w:val="00F51159"/>
    <w:rsid w:val="00F511C9"/>
    <w:rsid w:val="00F511D4"/>
    <w:rsid w:val="00F512C5"/>
    <w:rsid w:val="00F512E8"/>
    <w:rsid w:val="00F513D8"/>
    <w:rsid w:val="00F51442"/>
    <w:rsid w:val="00F51485"/>
    <w:rsid w:val="00F51581"/>
    <w:rsid w:val="00F51685"/>
    <w:rsid w:val="00F5174A"/>
    <w:rsid w:val="00F51789"/>
    <w:rsid w:val="00F51792"/>
    <w:rsid w:val="00F51827"/>
    <w:rsid w:val="00F51836"/>
    <w:rsid w:val="00F51860"/>
    <w:rsid w:val="00F5186E"/>
    <w:rsid w:val="00F51886"/>
    <w:rsid w:val="00F518C4"/>
    <w:rsid w:val="00F518E0"/>
    <w:rsid w:val="00F518F0"/>
    <w:rsid w:val="00F5195B"/>
    <w:rsid w:val="00F51A0C"/>
    <w:rsid w:val="00F51A7A"/>
    <w:rsid w:val="00F51B63"/>
    <w:rsid w:val="00F51BB3"/>
    <w:rsid w:val="00F51BD2"/>
    <w:rsid w:val="00F51BDC"/>
    <w:rsid w:val="00F51D08"/>
    <w:rsid w:val="00F51D37"/>
    <w:rsid w:val="00F51D39"/>
    <w:rsid w:val="00F51D7E"/>
    <w:rsid w:val="00F51E0B"/>
    <w:rsid w:val="00F51E44"/>
    <w:rsid w:val="00F51E58"/>
    <w:rsid w:val="00F51F98"/>
    <w:rsid w:val="00F51FB0"/>
    <w:rsid w:val="00F51FBA"/>
    <w:rsid w:val="00F51FC6"/>
    <w:rsid w:val="00F51FFB"/>
    <w:rsid w:val="00F5209B"/>
    <w:rsid w:val="00F520D0"/>
    <w:rsid w:val="00F52110"/>
    <w:rsid w:val="00F521F0"/>
    <w:rsid w:val="00F5227F"/>
    <w:rsid w:val="00F52295"/>
    <w:rsid w:val="00F5232B"/>
    <w:rsid w:val="00F5233B"/>
    <w:rsid w:val="00F52392"/>
    <w:rsid w:val="00F523D5"/>
    <w:rsid w:val="00F52425"/>
    <w:rsid w:val="00F52468"/>
    <w:rsid w:val="00F52472"/>
    <w:rsid w:val="00F5252C"/>
    <w:rsid w:val="00F5255B"/>
    <w:rsid w:val="00F5261A"/>
    <w:rsid w:val="00F52631"/>
    <w:rsid w:val="00F52636"/>
    <w:rsid w:val="00F5272D"/>
    <w:rsid w:val="00F5275E"/>
    <w:rsid w:val="00F52782"/>
    <w:rsid w:val="00F527B3"/>
    <w:rsid w:val="00F527D9"/>
    <w:rsid w:val="00F52803"/>
    <w:rsid w:val="00F52820"/>
    <w:rsid w:val="00F52855"/>
    <w:rsid w:val="00F528AA"/>
    <w:rsid w:val="00F528C4"/>
    <w:rsid w:val="00F52991"/>
    <w:rsid w:val="00F5299C"/>
    <w:rsid w:val="00F52A02"/>
    <w:rsid w:val="00F52AF0"/>
    <w:rsid w:val="00F52B17"/>
    <w:rsid w:val="00F52B23"/>
    <w:rsid w:val="00F52B62"/>
    <w:rsid w:val="00F52B79"/>
    <w:rsid w:val="00F52BA2"/>
    <w:rsid w:val="00F52BA8"/>
    <w:rsid w:val="00F52C44"/>
    <w:rsid w:val="00F52CCF"/>
    <w:rsid w:val="00F52CD1"/>
    <w:rsid w:val="00F52D28"/>
    <w:rsid w:val="00F52DAF"/>
    <w:rsid w:val="00F52DC4"/>
    <w:rsid w:val="00F52E0A"/>
    <w:rsid w:val="00F52E28"/>
    <w:rsid w:val="00F52E62"/>
    <w:rsid w:val="00F52E7B"/>
    <w:rsid w:val="00F52E94"/>
    <w:rsid w:val="00F52EF5"/>
    <w:rsid w:val="00F52F6D"/>
    <w:rsid w:val="00F52FF6"/>
    <w:rsid w:val="00F53003"/>
    <w:rsid w:val="00F53010"/>
    <w:rsid w:val="00F5303B"/>
    <w:rsid w:val="00F530CC"/>
    <w:rsid w:val="00F530F8"/>
    <w:rsid w:val="00F5312C"/>
    <w:rsid w:val="00F5312E"/>
    <w:rsid w:val="00F531A9"/>
    <w:rsid w:val="00F531DA"/>
    <w:rsid w:val="00F5321F"/>
    <w:rsid w:val="00F532CA"/>
    <w:rsid w:val="00F532F3"/>
    <w:rsid w:val="00F53311"/>
    <w:rsid w:val="00F53335"/>
    <w:rsid w:val="00F53351"/>
    <w:rsid w:val="00F53373"/>
    <w:rsid w:val="00F5339B"/>
    <w:rsid w:val="00F5339E"/>
    <w:rsid w:val="00F533A7"/>
    <w:rsid w:val="00F533AE"/>
    <w:rsid w:val="00F533EC"/>
    <w:rsid w:val="00F53420"/>
    <w:rsid w:val="00F5363D"/>
    <w:rsid w:val="00F53642"/>
    <w:rsid w:val="00F5367D"/>
    <w:rsid w:val="00F5368F"/>
    <w:rsid w:val="00F537CF"/>
    <w:rsid w:val="00F538A9"/>
    <w:rsid w:val="00F538C9"/>
    <w:rsid w:val="00F538F3"/>
    <w:rsid w:val="00F53926"/>
    <w:rsid w:val="00F53993"/>
    <w:rsid w:val="00F53997"/>
    <w:rsid w:val="00F539CB"/>
    <w:rsid w:val="00F539EC"/>
    <w:rsid w:val="00F53AD0"/>
    <w:rsid w:val="00F53B8C"/>
    <w:rsid w:val="00F53C1F"/>
    <w:rsid w:val="00F53C33"/>
    <w:rsid w:val="00F53C43"/>
    <w:rsid w:val="00F53C4E"/>
    <w:rsid w:val="00F53C84"/>
    <w:rsid w:val="00F53CA3"/>
    <w:rsid w:val="00F53CC3"/>
    <w:rsid w:val="00F53CCB"/>
    <w:rsid w:val="00F53D57"/>
    <w:rsid w:val="00F53D5B"/>
    <w:rsid w:val="00F53E6C"/>
    <w:rsid w:val="00F53E94"/>
    <w:rsid w:val="00F53F01"/>
    <w:rsid w:val="00F53F81"/>
    <w:rsid w:val="00F53F99"/>
    <w:rsid w:val="00F53FE9"/>
    <w:rsid w:val="00F53FF6"/>
    <w:rsid w:val="00F5401C"/>
    <w:rsid w:val="00F5403E"/>
    <w:rsid w:val="00F5406E"/>
    <w:rsid w:val="00F54082"/>
    <w:rsid w:val="00F54114"/>
    <w:rsid w:val="00F54119"/>
    <w:rsid w:val="00F54169"/>
    <w:rsid w:val="00F542ED"/>
    <w:rsid w:val="00F542F0"/>
    <w:rsid w:val="00F5436A"/>
    <w:rsid w:val="00F5438D"/>
    <w:rsid w:val="00F5444A"/>
    <w:rsid w:val="00F544D1"/>
    <w:rsid w:val="00F544FE"/>
    <w:rsid w:val="00F5451A"/>
    <w:rsid w:val="00F545E4"/>
    <w:rsid w:val="00F545F8"/>
    <w:rsid w:val="00F5460C"/>
    <w:rsid w:val="00F5462C"/>
    <w:rsid w:val="00F54641"/>
    <w:rsid w:val="00F54661"/>
    <w:rsid w:val="00F546A5"/>
    <w:rsid w:val="00F546CB"/>
    <w:rsid w:val="00F547FC"/>
    <w:rsid w:val="00F54840"/>
    <w:rsid w:val="00F5484D"/>
    <w:rsid w:val="00F54862"/>
    <w:rsid w:val="00F54972"/>
    <w:rsid w:val="00F54991"/>
    <w:rsid w:val="00F549D1"/>
    <w:rsid w:val="00F549FB"/>
    <w:rsid w:val="00F54A69"/>
    <w:rsid w:val="00F54A9C"/>
    <w:rsid w:val="00F54B13"/>
    <w:rsid w:val="00F54B29"/>
    <w:rsid w:val="00F54B3C"/>
    <w:rsid w:val="00F54B86"/>
    <w:rsid w:val="00F54BE8"/>
    <w:rsid w:val="00F54C3A"/>
    <w:rsid w:val="00F54CD3"/>
    <w:rsid w:val="00F54CF8"/>
    <w:rsid w:val="00F54D6A"/>
    <w:rsid w:val="00F54D97"/>
    <w:rsid w:val="00F54E07"/>
    <w:rsid w:val="00F54E41"/>
    <w:rsid w:val="00F54EEF"/>
    <w:rsid w:val="00F54F10"/>
    <w:rsid w:val="00F54FA2"/>
    <w:rsid w:val="00F54FFB"/>
    <w:rsid w:val="00F55092"/>
    <w:rsid w:val="00F550B0"/>
    <w:rsid w:val="00F55178"/>
    <w:rsid w:val="00F55189"/>
    <w:rsid w:val="00F551D1"/>
    <w:rsid w:val="00F551EC"/>
    <w:rsid w:val="00F55215"/>
    <w:rsid w:val="00F5524B"/>
    <w:rsid w:val="00F552DE"/>
    <w:rsid w:val="00F55303"/>
    <w:rsid w:val="00F55328"/>
    <w:rsid w:val="00F5537A"/>
    <w:rsid w:val="00F553A7"/>
    <w:rsid w:val="00F55480"/>
    <w:rsid w:val="00F554EA"/>
    <w:rsid w:val="00F555FF"/>
    <w:rsid w:val="00F55699"/>
    <w:rsid w:val="00F556A4"/>
    <w:rsid w:val="00F556B9"/>
    <w:rsid w:val="00F556DF"/>
    <w:rsid w:val="00F556E1"/>
    <w:rsid w:val="00F556F1"/>
    <w:rsid w:val="00F556FA"/>
    <w:rsid w:val="00F55742"/>
    <w:rsid w:val="00F55782"/>
    <w:rsid w:val="00F557AE"/>
    <w:rsid w:val="00F5583B"/>
    <w:rsid w:val="00F55866"/>
    <w:rsid w:val="00F558F0"/>
    <w:rsid w:val="00F55915"/>
    <w:rsid w:val="00F5591D"/>
    <w:rsid w:val="00F55942"/>
    <w:rsid w:val="00F55969"/>
    <w:rsid w:val="00F55A29"/>
    <w:rsid w:val="00F55A6C"/>
    <w:rsid w:val="00F55AE9"/>
    <w:rsid w:val="00F55C27"/>
    <w:rsid w:val="00F55CD4"/>
    <w:rsid w:val="00F55D1B"/>
    <w:rsid w:val="00F55D1E"/>
    <w:rsid w:val="00F55DA8"/>
    <w:rsid w:val="00F55EAB"/>
    <w:rsid w:val="00F55F53"/>
    <w:rsid w:val="00F55F86"/>
    <w:rsid w:val="00F55F97"/>
    <w:rsid w:val="00F55FC4"/>
    <w:rsid w:val="00F56099"/>
    <w:rsid w:val="00F560BE"/>
    <w:rsid w:val="00F560C9"/>
    <w:rsid w:val="00F560DC"/>
    <w:rsid w:val="00F56128"/>
    <w:rsid w:val="00F56184"/>
    <w:rsid w:val="00F561A7"/>
    <w:rsid w:val="00F561B9"/>
    <w:rsid w:val="00F561DC"/>
    <w:rsid w:val="00F56214"/>
    <w:rsid w:val="00F56282"/>
    <w:rsid w:val="00F562FF"/>
    <w:rsid w:val="00F5647B"/>
    <w:rsid w:val="00F56496"/>
    <w:rsid w:val="00F5650C"/>
    <w:rsid w:val="00F565FB"/>
    <w:rsid w:val="00F56618"/>
    <w:rsid w:val="00F56647"/>
    <w:rsid w:val="00F56657"/>
    <w:rsid w:val="00F56663"/>
    <w:rsid w:val="00F5666D"/>
    <w:rsid w:val="00F56686"/>
    <w:rsid w:val="00F566FE"/>
    <w:rsid w:val="00F5673E"/>
    <w:rsid w:val="00F56760"/>
    <w:rsid w:val="00F567B6"/>
    <w:rsid w:val="00F56834"/>
    <w:rsid w:val="00F56836"/>
    <w:rsid w:val="00F5683B"/>
    <w:rsid w:val="00F568A0"/>
    <w:rsid w:val="00F568A7"/>
    <w:rsid w:val="00F568FA"/>
    <w:rsid w:val="00F56935"/>
    <w:rsid w:val="00F569B5"/>
    <w:rsid w:val="00F56A13"/>
    <w:rsid w:val="00F56A1E"/>
    <w:rsid w:val="00F56A58"/>
    <w:rsid w:val="00F56B6B"/>
    <w:rsid w:val="00F56B92"/>
    <w:rsid w:val="00F56BA8"/>
    <w:rsid w:val="00F56BE7"/>
    <w:rsid w:val="00F56C0C"/>
    <w:rsid w:val="00F56D2A"/>
    <w:rsid w:val="00F56D61"/>
    <w:rsid w:val="00F56D7E"/>
    <w:rsid w:val="00F56DCD"/>
    <w:rsid w:val="00F56DF5"/>
    <w:rsid w:val="00F56E14"/>
    <w:rsid w:val="00F56E1B"/>
    <w:rsid w:val="00F56EC1"/>
    <w:rsid w:val="00F56ECB"/>
    <w:rsid w:val="00F56F40"/>
    <w:rsid w:val="00F56F50"/>
    <w:rsid w:val="00F56F75"/>
    <w:rsid w:val="00F57019"/>
    <w:rsid w:val="00F57044"/>
    <w:rsid w:val="00F57051"/>
    <w:rsid w:val="00F5707E"/>
    <w:rsid w:val="00F57085"/>
    <w:rsid w:val="00F5716A"/>
    <w:rsid w:val="00F57202"/>
    <w:rsid w:val="00F57292"/>
    <w:rsid w:val="00F572FA"/>
    <w:rsid w:val="00F572FC"/>
    <w:rsid w:val="00F57314"/>
    <w:rsid w:val="00F573A6"/>
    <w:rsid w:val="00F573E9"/>
    <w:rsid w:val="00F5740A"/>
    <w:rsid w:val="00F5743F"/>
    <w:rsid w:val="00F57442"/>
    <w:rsid w:val="00F5745F"/>
    <w:rsid w:val="00F574A0"/>
    <w:rsid w:val="00F574A1"/>
    <w:rsid w:val="00F5751D"/>
    <w:rsid w:val="00F57526"/>
    <w:rsid w:val="00F57628"/>
    <w:rsid w:val="00F5763A"/>
    <w:rsid w:val="00F57643"/>
    <w:rsid w:val="00F57682"/>
    <w:rsid w:val="00F5769F"/>
    <w:rsid w:val="00F576D8"/>
    <w:rsid w:val="00F577C0"/>
    <w:rsid w:val="00F577C5"/>
    <w:rsid w:val="00F577F7"/>
    <w:rsid w:val="00F57810"/>
    <w:rsid w:val="00F57835"/>
    <w:rsid w:val="00F5798B"/>
    <w:rsid w:val="00F57992"/>
    <w:rsid w:val="00F5799B"/>
    <w:rsid w:val="00F579B3"/>
    <w:rsid w:val="00F579DA"/>
    <w:rsid w:val="00F579F2"/>
    <w:rsid w:val="00F57A11"/>
    <w:rsid w:val="00F57A19"/>
    <w:rsid w:val="00F57A36"/>
    <w:rsid w:val="00F57A5D"/>
    <w:rsid w:val="00F57A75"/>
    <w:rsid w:val="00F57AA4"/>
    <w:rsid w:val="00F57ACE"/>
    <w:rsid w:val="00F57AD9"/>
    <w:rsid w:val="00F57B3E"/>
    <w:rsid w:val="00F57B4E"/>
    <w:rsid w:val="00F57BB8"/>
    <w:rsid w:val="00F57C05"/>
    <w:rsid w:val="00F57C0E"/>
    <w:rsid w:val="00F57C18"/>
    <w:rsid w:val="00F57D35"/>
    <w:rsid w:val="00F57E38"/>
    <w:rsid w:val="00F57E98"/>
    <w:rsid w:val="00F57EAF"/>
    <w:rsid w:val="00F57EEB"/>
    <w:rsid w:val="00F57F07"/>
    <w:rsid w:val="00F57F0D"/>
    <w:rsid w:val="00F57F2E"/>
    <w:rsid w:val="00F57F39"/>
    <w:rsid w:val="00F57F87"/>
    <w:rsid w:val="00F57FCC"/>
    <w:rsid w:val="00F57FF5"/>
    <w:rsid w:val="00F57FF9"/>
    <w:rsid w:val="00F60187"/>
    <w:rsid w:val="00F60335"/>
    <w:rsid w:val="00F60388"/>
    <w:rsid w:val="00F60437"/>
    <w:rsid w:val="00F60460"/>
    <w:rsid w:val="00F60492"/>
    <w:rsid w:val="00F604D6"/>
    <w:rsid w:val="00F604DF"/>
    <w:rsid w:val="00F60590"/>
    <w:rsid w:val="00F605C7"/>
    <w:rsid w:val="00F60624"/>
    <w:rsid w:val="00F6064B"/>
    <w:rsid w:val="00F606B7"/>
    <w:rsid w:val="00F60728"/>
    <w:rsid w:val="00F6073C"/>
    <w:rsid w:val="00F60768"/>
    <w:rsid w:val="00F60803"/>
    <w:rsid w:val="00F6085F"/>
    <w:rsid w:val="00F609C7"/>
    <w:rsid w:val="00F60A1A"/>
    <w:rsid w:val="00F60A2E"/>
    <w:rsid w:val="00F60ABD"/>
    <w:rsid w:val="00F60AF4"/>
    <w:rsid w:val="00F60B40"/>
    <w:rsid w:val="00F60B52"/>
    <w:rsid w:val="00F60B75"/>
    <w:rsid w:val="00F60B86"/>
    <w:rsid w:val="00F60C1D"/>
    <w:rsid w:val="00F60C45"/>
    <w:rsid w:val="00F60C84"/>
    <w:rsid w:val="00F60D2A"/>
    <w:rsid w:val="00F60D30"/>
    <w:rsid w:val="00F60EBB"/>
    <w:rsid w:val="00F60F26"/>
    <w:rsid w:val="00F60F58"/>
    <w:rsid w:val="00F60F8B"/>
    <w:rsid w:val="00F60FB6"/>
    <w:rsid w:val="00F60FC0"/>
    <w:rsid w:val="00F61016"/>
    <w:rsid w:val="00F61083"/>
    <w:rsid w:val="00F6108D"/>
    <w:rsid w:val="00F610F5"/>
    <w:rsid w:val="00F6114C"/>
    <w:rsid w:val="00F61273"/>
    <w:rsid w:val="00F612E4"/>
    <w:rsid w:val="00F6130D"/>
    <w:rsid w:val="00F613D3"/>
    <w:rsid w:val="00F614BF"/>
    <w:rsid w:val="00F616A3"/>
    <w:rsid w:val="00F617C0"/>
    <w:rsid w:val="00F617CC"/>
    <w:rsid w:val="00F6182B"/>
    <w:rsid w:val="00F6185A"/>
    <w:rsid w:val="00F618B7"/>
    <w:rsid w:val="00F618D3"/>
    <w:rsid w:val="00F61912"/>
    <w:rsid w:val="00F61930"/>
    <w:rsid w:val="00F6199A"/>
    <w:rsid w:val="00F619E8"/>
    <w:rsid w:val="00F61A05"/>
    <w:rsid w:val="00F61A23"/>
    <w:rsid w:val="00F61A71"/>
    <w:rsid w:val="00F61A9A"/>
    <w:rsid w:val="00F61AAB"/>
    <w:rsid w:val="00F61B1A"/>
    <w:rsid w:val="00F61B43"/>
    <w:rsid w:val="00F61B73"/>
    <w:rsid w:val="00F61BA0"/>
    <w:rsid w:val="00F61BC6"/>
    <w:rsid w:val="00F61C62"/>
    <w:rsid w:val="00F61C7D"/>
    <w:rsid w:val="00F61CE3"/>
    <w:rsid w:val="00F61D25"/>
    <w:rsid w:val="00F61D62"/>
    <w:rsid w:val="00F61D6E"/>
    <w:rsid w:val="00F61D88"/>
    <w:rsid w:val="00F61D9A"/>
    <w:rsid w:val="00F61DE6"/>
    <w:rsid w:val="00F61E06"/>
    <w:rsid w:val="00F61E3C"/>
    <w:rsid w:val="00F61E86"/>
    <w:rsid w:val="00F61F2F"/>
    <w:rsid w:val="00F61F85"/>
    <w:rsid w:val="00F61FEB"/>
    <w:rsid w:val="00F62008"/>
    <w:rsid w:val="00F62017"/>
    <w:rsid w:val="00F6202F"/>
    <w:rsid w:val="00F62042"/>
    <w:rsid w:val="00F620D8"/>
    <w:rsid w:val="00F6218A"/>
    <w:rsid w:val="00F6229F"/>
    <w:rsid w:val="00F622BF"/>
    <w:rsid w:val="00F624DD"/>
    <w:rsid w:val="00F624E1"/>
    <w:rsid w:val="00F624E4"/>
    <w:rsid w:val="00F6257F"/>
    <w:rsid w:val="00F625DE"/>
    <w:rsid w:val="00F625F5"/>
    <w:rsid w:val="00F62636"/>
    <w:rsid w:val="00F626F5"/>
    <w:rsid w:val="00F62726"/>
    <w:rsid w:val="00F6281E"/>
    <w:rsid w:val="00F62836"/>
    <w:rsid w:val="00F6285B"/>
    <w:rsid w:val="00F62928"/>
    <w:rsid w:val="00F6297F"/>
    <w:rsid w:val="00F629F1"/>
    <w:rsid w:val="00F629F2"/>
    <w:rsid w:val="00F62A09"/>
    <w:rsid w:val="00F62A74"/>
    <w:rsid w:val="00F62AC5"/>
    <w:rsid w:val="00F62B96"/>
    <w:rsid w:val="00F62CA3"/>
    <w:rsid w:val="00F62D10"/>
    <w:rsid w:val="00F62D89"/>
    <w:rsid w:val="00F62D9A"/>
    <w:rsid w:val="00F62D9B"/>
    <w:rsid w:val="00F62DCE"/>
    <w:rsid w:val="00F62DF9"/>
    <w:rsid w:val="00F62E72"/>
    <w:rsid w:val="00F62E95"/>
    <w:rsid w:val="00F62EB3"/>
    <w:rsid w:val="00F62EC7"/>
    <w:rsid w:val="00F62EFE"/>
    <w:rsid w:val="00F62F69"/>
    <w:rsid w:val="00F62FC1"/>
    <w:rsid w:val="00F63081"/>
    <w:rsid w:val="00F630A2"/>
    <w:rsid w:val="00F630A3"/>
    <w:rsid w:val="00F630DC"/>
    <w:rsid w:val="00F63116"/>
    <w:rsid w:val="00F631C0"/>
    <w:rsid w:val="00F6323F"/>
    <w:rsid w:val="00F63281"/>
    <w:rsid w:val="00F632B1"/>
    <w:rsid w:val="00F632CC"/>
    <w:rsid w:val="00F63330"/>
    <w:rsid w:val="00F63338"/>
    <w:rsid w:val="00F63388"/>
    <w:rsid w:val="00F633BD"/>
    <w:rsid w:val="00F633F5"/>
    <w:rsid w:val="00F63416"/>
    <w:rsid w:val="00F6341A"/>
    <w:rsid w:val="00F63443"/>
    <w:rsid w:val="00F63462"/>
    <w:rsid w:val="00F63480"/>
    <w:rsid w:val="00F634FB"/>
    <w:rsid w:val="00F6353F"/>
    <w:rsid w:val="00F63564"/>
    <w:rsid w:val="00F635E3"/>
    <w:rsid w:val="00F63622"/>
    <w:rsid w:val="00F63639"/>
    <w:rsid w:val="00F636BF"/>
    <w:rsid w:val="00F636CB"/>
    <w:rsid w:val="00F636E4"/>
    <w:rsid w:val="00F6371B"/>
    <w:rsid w:val="00F63739"/>
    <w:rsid w:val="00F637A8"/>
    <w:rsid w:val="00F637EE"/>
    <w:rsid w:val="00F63873"/>
    <w:rsid w:val="00F6388C"/>
    <w:rsid w:val="00F6389D"/>
    <w:rsid w:val="00F638A4"/>
    <w:rsid w:val="00F638AC"/>
    <w:rsid w:val="00F638F1"/>
    <w:rsid w:val="00F63902"/>
    <w:rsid w:val="00F6391E"/>
    <w:rsid w:val="00F63997"/>
    <w:rsid w:val="00F63A74"/>
    <w:rsid w:val="00F63A92"/>
    <w:rsid w:val="00F63B04"/>
    <w:rsid w:val="00F63B18"/>
    <w:rsid w:val="00F63B5D"/>
    <w:rsid w:val="00F63B87"/>
    <w:rsid w:val="00F63BA3"/>
    <w:rsid w:val="00F63BC1"/>
    <w:rsid w:val="00F63C8D"/>
    <w:rsid w:val="00F63C94"/>
    <w:rsid w:val="00F63CC7"/>
    <w:rsid w:val="00F63D16"/>
    <w:rsid w:val="00F63D62"/>
    <w:rsid w:val="00F63D63"/>
    <w:rsid w:val="00F63DA2"/>
    <w:rsid w:val="00F63DD6"/>
    <w:rsid w:val="00F63E06"/>
    <w:rsid w:val="00F63EF5"/>
    <w:rsid w:val="00F64057"/>
    <w:rsid w:val="00F640A9"/>
    <w:rsid w:val="00F64186"/>
    <w:rsid w:val="00F64190"/>
    <w:rsid w:val="00F641D8"/>
    <w:rsid w:val="00F641F0"/>
    <w:rsid w:val="00F64226"/>
    <w:rsid w:val="00F64233"/>
    <w:rsid w:val="00F6424A"/>
    <w:rsid w:val="00F6428B"/>
    <w:rsid w:val="00F64295"/>
    <w:rsid w:val="00F642D9"/>
    <w:rsid w:val="00F642FD"/>
    <w:rsid w:val="00F64306"/>
    <w:rsid w:val="00F6432F"/>
    <w:rsid w:val="00F64363"/>
    <w:rsid w:val="00F64392"/>
    <w:rsid w:val="00F643A0"/>
    <w:rsid w:val="00F6440C"/>
    <w:rsid w:val="00F64476"/>
    <w:rsid w:val="00F644E5"/>
    <w:rsid w:val="00F6450A"/>
    <w:rsid w:val="00F64539"/>
    <w:rsid w:val="00F6453C"/>
    <w:rsid w:val="00F64574"/>
    <w:rsid w:val="00F645F2"/>
    <w:rsid w:val="00F6464C"/>
    <w:rsid w:val="00F6464E"/>
    <w:rsid w:val="00F64682"/>
    <w:rsid w:val="00F6468F"/>
    <w:rsid w:val="00F646AF"/>
    <w:rsid w:val="00F646C7"/>
    <w:rsid w:val="00F646E9"/>
    <w:rsid w:val="00F64746"/>
    <w:rsid w:val="00F647B7"/>
    <w:rsid w:val="00F647D0"/>
    <w:rsid w:val="00F6480B"/>
    <w:rsid w:val="00F6485E"/>
    <w:rsid w:val="00F64894"/>
    <w:rsid w:val="00F64898"/>
    <w:rsid w:val="00F64925"/>
    <w:rsid w:val="00F64954"/>
    <w:rsid w:val="00F649B2"/>
    <w:rsid w:val="00F649B4"/>
    <w:rsid w:val="00F649C4"/>
    <w:rsid w:val="00F64A44"/>
    <w:rsid w:val="00F64A81"/>
    <w:rsid w:val="00F64AC0"/>
    <w:rsid w:val="00F64AC7"/>
    <w:rsid w:val="00F64ACA"/>
    <w:rsid w:val="00F64B04"/>
    <w:rsid w:val="00F64B4C"/>
    <w:rsid w:val="00F64B61"/>
    <w:rsid w:val="00F64B64"/>
    <w:rsid w:val="00F64BA8"/>
    <w:rsid w:val="00F64C1A"/>
    <w:rsid w:val="00F64C4E"/>
    <w:rsid w:val="00F64C7D"/>
    <w:rsid w:val="00F64D38"/>
    <w:rsid w:val="00F64E45"/>
    <w:rsid w:val="00F64E5F"/>
    <w:rsid w:val="00F64E6C"/>
    <w:rsid w:val="00F64E97"/>
    <w:rsid w:val="00F64E9A"/>
    <w:rsid w:val="00F64EF0"/>
    <w:rsid w:val="00F64F54"/>
    <w:rsid w:val="00F64F55"/>
    <w:rsid w:val="00F64F66"/>
    <w:rsid w:val="00F64FA9"/>
    <w:rsid w:val="00F65016"/>
    <w:rsid w:val="00F65025"/>
    <w:rsid w:val="00F6503B"/>
    <w:rsid w:val="00F650BD"/>
    <w:rsid w:val="00F6511B"/>
    <w:rsid w:val="00F651C0"/>
    <w:rsid w:val="00F651CB"/>
    <w:rsid w:val="00F651E8"/>
    <w:rsid w:val="00F651F2"/>
    <w:rsid w:val="00F65245"/>
    <w:rsid w:val="00F65271"/>
    <w:rsid w:val="00F65274"/>
    <w:rsid w:val="00F6527D"/>
    <w:rsid w:val="00F65307"/>
    <w:rsid w:val="00F65320"/>
    <w:rsid w:val="00F65336"/>
    <w:rsid w:val="00F65357"/>
    <w:rsid w:val="00F65380"/>
    <w:rsid w:val="00F653F3"/>
    <w:rsid w:val="00F65428"/>
    <w:rsid w:val="00F6543D"/>
    <w:rsid w:val="00F65463"/>
    <w:rsid w:val="00F654B2"/>
    <w:rsid w:val="00F654CD"/>
    <w:rsid w:val="00F654DF"/>
    <w:rsid w:val="00F65524"/>
    <w:rsid w:val="00F655A9"/>
    <w:rsid w:val="00F655BE"/>
    <w:rsid w:val="00F65665"/>
    <w:rsid w:val="00F6566F"/>
    <w:rsid w:val="00F656AB"/>
    <w:rsid w:val="00F65720"/>
    <w:rsid w:val="00F65764"/>
    <w:rsid w:val="00F6576D"/>
    <w:rsid w:val="00F6577B"/>
    <w:rsid w:val="00F6578C"/>
    <w:rsid w:val="00F657A2"/>
    <w:rsid w:val="00F657EE"/>
    <w:rsid w:val="00F6589C"/>
    <w:rsid w:val="00F658C6"/>
    <w:rsid w:val="00F6593B"/>
    <w:rsid w:val="00F6594B"/>
    <w:rsid w:val="00F65989"/>
    <w:rsid w:val="00F659BC"/>
    <w:rsid w:val="00F659C0"/>
    <w:rsid w:val="00F65A14"/>
    <w:rsid w:val="00F65AB5"/>
    <w:rsid w:val="00F65B29"/>
    <w:rsid w:val="00F65BF8"/>
    <w:rsid w:val="00F65C5D"/>
    <w:rsid w:val="00F65D23"/>
    <w:rsid w:val="00F65DAF"/>
    <w:rsid w:val="00F65DD0"/>
    <w:rsid w:val="00F65DD7"/>
    <w:rsid w:val="00F65E4F"/>
    <w:rsid w:val="00F65EBB"/>
    <w:rsid w:val="00F65F05"/>
    <w:rsid w:val="00F65F07"/>
    <w:rsid w:val="00F65F19"/>
    <w:rsid w:val="00F65FA8"/>
    <w:rsid w:val="00F65FEA"/>
    <w:rsid w:val="00F65FEB"/>
    <w:rsid w:val="00F65FEE"/>
    <w:rsid w:val="00F66042"/>
    <w:rsid w:val="00F6604B"/>
    <w:rsid w:val="00F66086"/>
    <w:rsid w:val="00F660A6"/>
    <w:rsid w:val="00F660FD"/>
    <w:rsid w:val="00F6610D"/>
    <w:rsid w:val="00F6611C"/>
    <w:rsid w:val="00F6612B"/>
    <w:rsid w:val="00F66141"/>
    <w:rsid w:val="00F66153"/>
    <w:rsid w:val="00F661BB"/>
    <w:rsid w:val="00F66239"/>
    <w:rsid w:val="00F66308"/>
    <w:rsid w:val="00F66313"/>
    <w:rsid w:val="00F66324"/>
    <w:rsid w:val="00F66400"/>
    <w:rsid w:val="00F66434"/>
    <w:rsid w:val="00F6648B"/>
    <w:rsid w:val="00F6652F"/>
    <w:rsid w:val="00F665AE"/>
    <w:rsid w:val="00F665B2"/>
    <w:rsid w:val="00F665E5"/>
    <w:rsid w:val="00F665F1"/>
    <w:rsid w:val="00F66645"/>
    <w:rsid w:val="00F666C3"/>
    <w:rsid w:val="00F666EB"/>
    <w:rsid w:val="00F66708"/>
    <w:rsid w:val="00F66764"/>
    <w:rsid w:val="00F6685C"/>
    <w:rsid w:val="00F66974"/>
    <w:rsid w:val="00F66992"/>
    <w:rsid w:val="00F66A10"/>
    <w:rsid w:val="00F66A46"/>
    <w:rsid w:val="00F66ABD"/>
    <w:rsid w:val="00F66AF7"/>
    <w:rsid w:val="00F66B15"/>
    <w:rsid w:val="00F66B1C"/>
    <w:rsid w:val="00F66B3E"/>
    <w:rsid w:val="00F66B56"/>
    <w:rsid w:val="00F66B59"/>
    <w:rsid w:val="00F66C23"/>
    <w:rsid w:val="00F66C39"/>
    <w:rsid w:val="00F66C79"/>
    <w:rsid w:val="00F66C82"/>
    <w:rsid w:val="00F66CE6"/>
    <w:rsid w:val="00F66D68"/>
    <w:rsid w:val="00F66D93"/>
    <w:rsid w:val="00F66DAF"/>
    <w:rsid w:val="00F66DB2"/>
    <w:rsid w:val="00F66E52"/>
    <w:rsid w:val="00F66E91"/>
    <w:rsid w:val="00F66E9C"/>
    <w:rsid w:val="00F66EF9"/>
    <w:rsid w:val="00F66F3E"/>
    <w:rsid w:val="00F66F8E"/>
    <w:rsid w:val="00F66FA9"/>
    <w:rsid w:val="00F67009"/>
    <w:rsid w:val="00F6701E"/>
    <w:rsid w:val="00F67044"/>
    <w:rsid w:val="00F67062"/>
    <w:rsid w:val="00F670B1"/>
    <w:rsid w:val="00F67104"/>
    <w:rsid w:val="00F6716B"/>
    <w:rsid w:val="00F672AB"/>
    <w:rsid w:val="00F672FA"/>
    <w:rsid w:val="00F672FC"/>
    <w:rsid w:val="00F6736C"/>
    <w:rsid w:val="00F673EB"/>
    <w:rsid w:val="00F67458"/>
    <w:rsid w:val="00F67512"/>
    <w:rsid w:val="00F67521"/>
    <w:rsid w:val="00F67581"/>
    <w:rsid w:val="00F675C7"/>
    <w:rsid w:val="00F6761B"/>
    <w:rsid w:val="00F67635"/>
    <w:rsid w:val="00F676ED"/>
    <w:rsid w:val="00F67731"/>
    <w:rsid w:val="00F6775C"/>
    <w:rsid w:val="00F67771"/>
    <w:rsid w:val="00F67787"/>
    <w:rsid w:val="00F677B3"/>
    <w:rsid w:val="00F677EC"/>
    <w:rsid w:val="00F67810"/>
    <w:rsid w:val="00F67825"/>
    <w:rsid w:val="00F67913"/>
    <w:rsid w:val="00F679BA"/>
    <w:rsid w:val="00F679C2"/>
    <w:rsid w:val="00F679F1"/>
    <w:rsid w:val="00F67A0D"/>
    <w:rsid w:val="00F67A95"/>
    <w:rsid w:val="00F67BC7"/>
    <w:rsid w:val="00F67BC8"/>
    <w:rsid w:val="00F67BF0"/>
    <w:rsid w:val="00F67D15"/>
    <w:rsid w:val="00F67D1F"/>
    <w:rsid w:val="00F67D76"/>
    <w:rsid w:val="00F67D7C"/>
    <w:rsid w:val="00F67F01"/>
    <w:rsid w:val="00F67F0F"/>
    <w:rsid w:val="00F67F9C"/>
    <w:rsid w:val="00F67FA3"/>
    <w:rsid w:val="00F67FA9"/>
    <w:rsid w:val="00F67FB4"/>
    <w:rsid w:val="00F67FBB"/>
    <w:rsid w:val="00F70068"/>
    <w:rsid w:val="00F7006B"/>
    <w:rsid w:val="00F70076"/>
    <w:rsid w:val="00F70104"/>
    <w:rsid w:val="00F7010C"/>
    <w:rsid w:val="00F70114"/>
    <w:rsid w:val="00F70140"/>
    <w:rsid w:val="00F7014C"/>
    <w:rsid w:val="00F7019A"/>
    <w:rsid w:val="00F70206"/>
    <w:rsid w:val="00F70232"/>
    <w:rsid w:val="00F7026A"/>
    <w:rsid w:val="00F70293"/>
    <w:rsid w:val="00F70342"/>
    <w:rsid w:val="00F70343"/>
    <w:rsid w:val="00F7035E"/>
    <w:rsid w:val="00F70366"/>
    <w:rsid w:val="00F7044D"/>
    <w:rsid w:val="00F70473"/>
    <w:rsid w:val="00F7048A"/>
    <w:rsid w:val="00F7049A"/>
    <w:rsid w:val="00F704BF"/>
    <w:rsid w:val="00F704CF"/>
    <w:rsid w:val="00F70542"/>
    <w:rsid w:val="00F70545"/>
    <w:rsid w:val="00F705A2"/>
    <w:rsid w:val="00F705B4"/>
    <w:rsid w:val="00F705E9"/>
    <w:rsid w:val="00F70670"/>
    <w:rsid w:val="00F70675"/>
    <w:rsid w:val="00F70690"/>
    <w:rsid w:val="00F706C1"/>
    <w:rsid w:val="00F707E1"/>
    <w:rsid w:val="00F70808"/>
    <w:rsid w:val="00F70826"/>
    <w:rsid w:val="00F70865"/>
    <w:rsid w:val="00F70917"/>
    <w:rsid w:val="00F70938"/>
    <w:rsid w:val="00F7096F"/>
    <w:rsid w:val="00F709DC"/>
    <w:rsid w:val="00F70B01"/>
    <w:rsid w:val="00F70B02"/>
    <w:rsid w:val="00F70B1B"/>
    <w:rsid w:val="00F70B57"/>
    <w:rsid w:val="00F70BE1"/>
    <w:rsid w:val="00F70BE5"/>
    <w:rsid w:val="00F70C08"/>
    <w:rsid w:val="00F70C20"/>
    <w:rsid w:val="00F70C28"/>
    <w:rsid w:val="00F70C72"/>
    <w:rsid w:val="00F70C91"/>
    <w:rsid w:val="00F70CB2"/>
    <w:rsid w:val="00F70CFD"/>
    <w:rsid w:val="00F70D56"/>
    <w:rsid w:val="00F70D8D"/>
    <w:rsid w:val="00F70D9E"/>
    <w:rsid w:val="00F70DA1"/>
    <w:rsid w:val="00F70DDF"/>
    <w:rsid w:val="00F70E02"/>
    <w:rsid w:val="00F70E05"/>
    <w:rsid w:val="00F70E39"/>
    <w:rsid w:val="00F70E55"/>
    <w:rsid w:val="00F70E5B"/>
    <w:rsid w:val="00F70E74"/>
    <w:rsid w:val="00F70E88"/>
    <w:rsid w:val="00F70EAB"/>
    <w:rsid w:val="00F70ECD"/>
    <w:rsid w:val="00F70ED3"/>
    <w:rsid w:val="00F70ED5"/>
    <w:rsid w:val="00F70EE1"/>
    <w:rsid w:val="00F70EF2"/>
    <w:rsid w:val="00F70F04"/>
    <w:rsid w:val="00F70F0E"/>
    <w:rsid w:val="00F70FE6"/>
    <w:rsid w:val="00F71040"/>
    <w:rsid w:val="00F7104B"/>
    <w:rsid w:val="00F71077"/>
    <w:rsid w:val="00F7108C"/>
    <w:rsid w:val="00F7109E"/>
    <w:rsid w:val="00F710A4"/>
    <w:rsid w:val="00F710CD"/>
    <w:rsid w:val="00F7113A"/>
    <w:rsid w:val="00F7113C"/>
    <w:rsid w:val="00F7114A"/>
    <w:rsid w:val="00F7117B"/>
    <w:rsid w:val="00F711C6"/>
    <w:rsid w:val="00F711EC"/>
    <w:rsid w:val="00F711ED"/>
    <w:rsid w:val="00F71258"/>
    <w:rsid w:val="00F712AD"/>
    <w:rsid w:val="00F71351"/>
    <w:rsid w:val="00F713A3"/>
    <w:rsid w:val="00F713E2"/>
    <w:rsid w:val="00F713EF"/>
    <w:rsid w:val="00F71419"/>
    <w:rsid w:val="00F714DF"/>
    <w:rsid w:val="00F71512"/>
    <w:rsid w:val="00F715FD"/>
    <w:rsid w:val="00F7165F"/>
    <w:rsid w:val="00F71702"/>
    <w:rsid w:val="00F71765"/>
    <w:rsid w:val="00F7181C"/>
    <w:rsid w:val="00F71871"/>
    <w:rsid w:val="00F718B7"/>
    <w:rsid w:val="00F718B9"/>
    <w:rsid w:val="00F718CA"/>
    <w:rsid w:val="00F7196D"/>
    <w:rsid w:val="00F719CA"/>
    <w:rsid w:val="00F71A20"/>
    <w:rsid w:val="00F71A39"/>
    <w:rsid w:val="00F71B39"/>
    <w:rsid w:val="00F71B5A"/>
    <w:rsid w:val="00F71BB6"/>
    <w:rsid w:val="00F71BE1"/>
    <w:rsid w:val="00F71BE6"/>
    <w:rsid w:val="00F71BFE"/>
    <w:rsid w:val="00F71C11"/>
    <w:rsid w:val="00F71C1E"/>
    <w:rsid w:val="00F71C29"/>
    <w:rsid w:val="00F71C51"/>
    <w:rsid w:val="00F71D9F"/>
    <w:rsid w:val="00F71DE2"/>
    <w:rsid w:val="00F71E00"/>
    <w:rsid w:val="00F71E14"/>
    <w:rsid w:val="00F71EC6"/>
    <w:rsid w:val="00F71EE0"/>
    <w:rsid w:val="00F71EF4"/>
    <w:rsid w:val="00F71FDA"/>
    <w:rsid w:val="00F72023"/>
    <w:rsid w:val="00F72031"/>
    <w:rsid w:val="00F72045"/>
    <w:rsid w:val="00F7207B"/>
    <w:rsid w:val="00F720B6"/>
    <w:rsid w:val="00F720D3"/>
    <w:rsid w:val="00F720EB"/>
    <w:rsid w:val="00F721F6"/>
    <w:rsid w:val="00F7221F"/>
    <w:rsid w:val="00F722B9"/>
    <w:rsid w:val="00F722BB"/>
    <w:rsid w:val="00F72324"/>
    <w:rsid w:val="00F7238B"/>
    <w:rsid w:val="00F72416"/>
    <w:rsid w:val="00F7245B"/>
    <w:rsid w:val="00F7251F"/>
    <w:rsid w:val="00F727F5"/>
    <w:rsid w:val="00F7286A"/>
    <w:rsid w:val="00F72878"/>
    <w:rsid w:val="00F72879"/>
    <w:rsid w:val="00F72987"/>
    <w:rsid w:val="00F72994"/>
    <w:rsid w:val="00F729CA"/>
    <w:rsid w:val="00F72A00"/>
    <w:rsid w:val="00F72A56"/>
    <w:rsid w:val="00F72A61"/>
    <w:rsid w:val="00F72B2C"/>
    <w:rsid w:val="00F72B2D"/>
    <w:rsid w:val="00F72B41"/>
    <w:rsid w:val="00F72B7F"/>
    <w:rsid w:val="00F72BE6"/>
    <w:rsid w:val="00F72C6C"/>
    <w:rsid w:val="00F72CAE"/>
    <w:rsid w:val="00F72CF8"/>
    <w:rsid w:val="00F72D5B"/>
    <w:rsid w:val="00F72D7E"/>
    <w:rsid w:val="00F72D87"/>
    <w:rsid w:val="00F72D9B"/>
    <w:rsid w:val="00F72E6A"/>
    <w:rsid w:val="00F72F41"/>
    <w:rsid w:val="00F72FAE"/>
    <w:rsid w:val="00F72FB2"/>
    <w:rsid w:val="00F72FBB"/>
    <w:rsid w:val="00F72FC8"/>
    <w:rsid w:val="00F73141"/>
    <w:rsid w:val="00F7314C"/>
    <w:rsid w:val="00F731A6"/>
    <w:rsid w:val="00F731B0"/>
    <w:rsid w:val="00F731CC"/>
    <w:rsid w:val="00F731F8"/>
    <w:rsid w:val="00F7320E"/>
    <w:rsid w:val="00F732A0"/>
    <w:rsid w:val="00F73375"/>
    <w:rsid w:val="00F73379"/>
    <w:rsid w:val="00F733D6"/>
    <w:rsid w:val="00F733EE"/>
    <w:rsid w:val="00F73407"/>
    <w:rsid w:val="00F7343E"/>
    <w:rsid w:val="00F73451"/>
    <w:rsid w:val="00F73465"/>
    <w:rsid w:val="00F73473"/>
    <w:rsid w:val="00F7349B"/>
    <w:rsid w:val="00F73558"/>
    <w:rsid w:val="00F735B7"/>
    <w:rsid w:val="00F7369D"/>
    <w:rsid w:val="00F73796"/>
    <w:rsid w:val="00F737B5"/>
    <w:rsid w:val="00F737F9"/>
    <w:rsid w:val="00F738C1"/>
    <w:rsid w:val="00F73900"/>
    <w:rsid w:val="00F7396E"/>
    <w:rsid w:val="00F73A12"/>
    <w:rsid w:val="00F73A39"/>
    <w:rsid w:val="00F73A59"/>
    <w:rsid w:val="00F73B1D"/>
    <w:rsid w:val="00F73B1F"/>
    <w:rsid w:val="00F73B60"/>
    <w:rsid w:val="00F73B76"/>
    <w:rsid w:val="00F73BA9"/>
    <w:rsid w:val="00F73BD9"/>
    <w:rsid w:val="00F73BEF"/>
    <w:rsid w:val="00F73C39"/>
    <w:rsid w:val="00F73C9C"/>
    <w:rsid w:val="00F73CCE"/>
    <w:rsid w:val="00F73D95"/>
    <w:rsid w:val="00F73DCB"/>
    <w:rsid w:val="00F73EA5"/>
    <w:rsid w:val="00F74010"/>
    <w:rsid w:val="00F74050"/>
    <w:rsid w:val="00F74072"/>
    <w:rsid w:val="00F74076"/>
    <w:rsid w:val="00F7408B"/>
    <w:rsid w:val="00F740DD"/>
    <w:rsid w:val="00F740E3"/>
    <w:rsid w:val="00F74109"/>
    <w:rsid w:val="00F741E9"/>
    <w:rsid w:val="00F7423F"/>
    <w:rsid w:val="00F74258"/>
    <w:rsid w:val="00F74266"/>
    <w:rsid w:val="00F74273"/>
    <w:rsid w:val="00F742E7"/>
    <w:rsid w:val="00F74311"/>
    <w:rsid w:val="00F7433F"/>
    <w:rsid w:val="00F74384"/>
    <w:rsid w:val="00F74390"/>
    <w:rsid w:val="00F7443D"/>
    <w:rsid w:val="00F74440"/>
    <w:rsid w:val="00F74476"/>
    <w:rsid w:val="00F744A1"/>
    <w:rsid w:val="00F744C1"/>
    <w:rsid w:val="00F744E2"/>
    <w:rsid w:val="00F74505"/>
    <w:rsid w:val="00F74525"/>
    <w:rsid w:val="00F74538"/>
    <w:rsid w:val="00F74594"/>
    <w:rsid w:val="00F745A2"/>
    <w:rsid w:val="00F745AD"/>
    <w:rsid w:val="00F7469E"/>
    <w:rsid w:val="00F74734"/>
    <w:rsid w:val="00F7477A"/>
    <w:rsid w:val="00F74801"/>
    <w:rsid w:val="00F74882"/>
    <w:rsid w:val="00F748C0"/>
    <w:rsid w:val="00F7497E"/>
    <w:rsid w:val="00F74987"/>
    <w:rsid w:val="00F749B8"/>
    <w:rsid w:val="00F74B0F"/>
    <w:rsid w:val="00F74B4F"/>
    <w:rsid w:val="00F74B7F"/>
    <w:rsid w:val="00F74BA1"/>
    <w:rsid w:val="00F74BA4"/>
    <w:rsid w:val="00F74BC3"/>
    <w:rsid w:val="00F74C03"/>
    <w:rsid w:val="00F74CB3"/>
    <w:rsid w:val="00F74CEB"/>
    <w:rsid w:val="00F74D0F"/>
    <w:rsid w:val="00F74D60"/>
    <w:rsid w:val="00F74F6C"/>
    <w:rsid w:val="00F74FF0"/>
    <w:rsid w:val="00F75068"/>
    <w:rsid w:val="00F75085"/>
    <w:rsid w:val="00F750C7"/>
    <w:rsid w:val="00F750FE"/>
    <w:rsid w:val="00F7510F"/>
    <w:rsid w:val="00F75182"/>
    <w:rsid w:val="00F751BE"/>
    <w:rsid w:val="00F75214"/>
    <w:rsid w:val="00F7521E"/>
    <w:rsid w:val="00F7533F"/>
    <w:rsid w:val="00F75341"/>
    <w:rsid w:val="00F753D6"/>
    <w:rsid w:val="00F753F1"/>
    <w:rsid w:val="00F75429"/>
    <w:rsid w:val="00F7549F"/>
    <w:rsid w:val="00F754B4"/>
    <w:rsid w:val="00F75505"/>
    <w:rsid w:val="00F75510"/>
    <w:rsid w:val="00F75535"/>
    <w:rsid w:val="00F7556D"/>
    <w:rsid w:val="00F75620"/>
    <w:rsid w:val="00F75635"/>
    <w:rsid w:val="00F7567B"/>
    <w:rsid w:val="00F75696"/>
    <w:rsid w:val="00F756AC"/>
    <w:rsid w:val="00F75729"/>
    <w:rsid w:val="00F75769"/>
    <w:rsid w:val="00F757FF"/>
    <w:rsid w:val="00F75855"/>
    <w:rsid w:val="00F75865"/>
    <w:rsid w:val="00F758D1"/>
    <w:rsid w:val="00F75927"/>
    <w:rsid w:val="00F75939"/>
    <w:rsid w:val="00F7593D"/>
    <w:rsid w:val="00F7596E"/>
    <w:rsid w:val="00F75A3D"/>
    <w:rsid w:val="00F75A57"/>
    <w:rsid w:val="00F75A5F"/>
    <w:rsid w:val="00F75AD1"/>
    <w:rsid w:val="00F75B02"/>
    <w:rsid w:val="00F75BB3"/>
    <w:rsid w:val="00F75BB6"/>
    <w:rsid w:val="00F75C0C"/>
    <w:rsid w:val="00F75C39"/>
    <w:rsid w:val="00F75C4C"/>
    <w:rsid w:val="00F75C6A"/>
    <w:rsid w:val="00F75CB2"/>
    <w:rsid w:val="00F75CD9"/>
    <w:rsid w:val="00F75D74"/>
    <w:rsid w:val="00F75D86"/>
    <w:rsid w:val="00F75DA3"/>
    <w:rsid w:val="00F75E09"/>
    <w:rsid w:val="00F75E34"/>
    <w:rsid w:val="00F75E95"/>
    <w:rsid w:val="00F75E97"/>
    <w:rsid w:val="00F75F10"/>
    <w:rsid w:val="00F76035"/>
    <w:rsid w:val="00F76044"/>
    <w:rsid w:val="00F76055"/>
    <w:rsid w:val="00F760D0"/>
    <w:rsid w:val="00F760D5"/>
    <w:rsid w:val="00F76154"/>
    <w:rsid w:val="00F7626A"/>
    <w:rsid w:val="00F7633F"/>
    <w:rsid w:val="00F76348"/>
    <w:rsid w:val="00F763B4"/>
    <w:rsid w:val="00F7644D"/>
    <w:rsid w:val="00F7646A"/>
    <w:rsid w:val="00F76471"/>
    <w:rsid w:val="00F76498"/>
    <w:rsid w:val="00F764A7"/>
    <w:rsid w:val="00F7662A"/>
    <w:rsid w:val="00F76644"/>
    <w:rsid w:val="00F766CC"/>
    <w:rsid w:val="00F76758"/>
    <w:rsid w:val="00F7679B"/>
    <w:rsid w:val="00F76825"/>
    <w:rsid w:val="00F76840"/>
    <w:rsid w:val="00F7687D"/>
    <w:rsid w:val="00F76903"/>
    <w:rsid w:val="00F769CA"/>
    <w:rsid w:val="00F76A0F"/>
    <w:rsid w:val="00F76A70"/>
    <w:rsid w:val="00F76A95"/>
    <w:rsid w:val="00F76B37"/>
    <w:rsid w:val="00F76BC6"/>
    <w:rsid w:val="00F76BCC"/>
    <w:rsid w:val="00F76BD9"/>
    <w:rsid w:val="00F76BE0"/>
    <w:rsid w:val="00F76C48"/>
    <w:rsid w:val="00F76C75"/>
    <w:rsid w:val="00F76C79"/>
    <w:rsid w:val="00F76D5F"/>
    <w:rsid w:val="00F76E00"/>
    <w:rsid w:val="00F76E10"/>
    <w:rsid w:val="00F76E1A"/>
    <w:rsid w:val="00F76E20"/>
    <w:rsid w:val="00F76E4D"/>
    <w:rsid w:val="00F76EA2"/>
    <w:rsid w:val="00F76EAE"/>
    <w:rsid w:val="00F76F02"/>
    <w:rsid w:val="00F76F87"/>
    <w:rsid w:val="00F76F9C"/>
    <w:rsid w:val="00F77007"/>
    <w:rsid w:val="00F77055"/>
    <w:rsid w:val="00F77065"/>
    <w:rsid w:val="00F7707B"/>
    <w:rsid w:val="00F7708B"/>
    <w:rsid w:val="00F77163"/>
    <w:rsid w:val="00F771FE"/>
    <w:rsid w:val="00F77252"/>
    <w:rsid w:val="00F77255"/>
    <w:rsid w:val="00F772CC"/>
    <w:rsid w:val="00F77312"/>
    <w:rsid w:val="00F77318"/>
    <w:rsid w:val="00F773D9"/>
    <w:rsid w:val="00F7742C"/>
    <w:rsid w:val="00F77446"/>
    <w:rsid w:val="00F77450"/>
    <w:rsid w:val="00F774AD"/>
    <w:rsid w:val="00F77502"/>
    <w:rsid w:val="00F7750A"/>
    <w:rsid w:val="00F77510"/>
    <w:rsid w:val="00F77511"/>
    <w:rsid w:val="00F77513"/>
    <w:rsid w:val="00F77556"/>
    <w:rsid w:val="00F77588"/>
    <w:rsid w:val="00F775C2"/>
    <w:rsid w:val="00F775FE"/>
    <w:rsid w:val="00F77693"/>
    <w:rsid w:val="00F776DB"/>
    <w:rsid w:val="00F77708"/>
    <w:rsid w:val="00F7779B"/>
    <w:rsid w:val="00F777C4"/>
    <w:rsid w:val="00F77801"/>
    <w:rsid w:val="00F77844"/>
    <w:rsid w:val="00F7784A"/>
    <w:rsid w:val="00F7784E"/>
    <w:rsid w:val="00F7788B"/>
    <w:rsid w:val="00F778C7"/>
    <w:rsid w:val="00F778EF"/>
    <w:rsid w:val="00F778F0"/>
    <w:rsid w:val="00F7790D"/>
    <w:rsid w:val="00F77921"/>
    <w:rsid w:val="00F77984"/>
    <w:rsid w:val="00F779FB"/>
    <w:rsid w:val="00F77A1E"/>
    <w:rsid w:val="00F77A4A"/>
    <w:rsid w:val="00F77AA9"/>
    <w:rsid w:val="00F77AFC"/>
    <w:rsid w:val="00F77B87"/>
    <w:rsid w:val="00F77BE0"/>
    <w:rsid w:val="00F77CD6"/>
    <w:rsid w:val="00F77CE1"/>
    <w:rsid w:val="00F77D24"/>
    <w:rsid w:val="00F77D2C"/>
    <w:rsid w:val="00F77D82"/>
    <w:rsid w:val="00F77DE1"/>
    <w:rsid w:val="00F77E3C"/>
    <w:rsid w:val="00F77E65"/>
    <w:rsid w:val="00F77E97"/>
    <w:rsid w:val="00F77EA9"/>
    <w:rsid w:val="00F77EBC"/>
    <w:rsid w:val="00F77F03"/>
    <w:rsid w:val="00F77F25"/>
    <w:rsid w:val="00F77F2B"/>
    <w:rsid w:val="00F77F73"/>
    <w:rsid w:val="00F77FF4"/>
    <w:rsid w:val="00F80007"/>
    <w:rsid w:val="00F8004E"/>
    <w:rsid w:val="00F8005D"/>
    <w:rsid w:val="00F800D7"/>
    <w:rsid w:val="00F800E5"/>
    <w:rsid w:val="00F80168"/>
    <w:rsid w:val="00F8020A"/>
    <w:rsid w:val="00F80228"/>
    <w:rsid w:val="00F802D1"/>
    <w:rsid w:val="00F80310"/>
    <w:rsid w:val="00F80315"/>
    <w:rsid w:val="00F80390"/>
    <w:rsid w:val="00F80401"/>
    <w:rsid w:val="00F80475"/>
    <w:rsid w:val="00F804B0"/>
    <w:rsid w:val="00F804BF"/>
    <w:rsid w:val="00F804FB"/>
    <w:rsid w:val="00F8052B"/>
    <w:rsid w:val="00F80600"/>
    <w:rsid w:val="00F8064D"/>
    <w:rsid w:val="00F80671"/>
    <w:rsid w:val="00F806E5"/>
    <w:rsid w:val="00F806F9"/>
    <w:rsid w:val="00F80704"/>
    <w:rsid w:val="00F80746"/>
    <w:rsid w:val="00F80766"/>
    <w:rsid w:val="00F807BD"/>
    <w:rsid w:val="00F807FC"/>
    <w:rsid w:val="00F80857"/>
    <w:rsid w:val="00F8087D"/>
    <w:rsid w:val="00F80892"/>
    <w:rsid w:val="00F808A2"/>
    <w:rsid w:val="00F809B2"/>
    <w:rsid w:val="00F809B3"/>
    <w:rsid w:val="00F809F7"/>
    <w:rsid w:val="00F80A2C"/>
    <w:rsid w:val="00F80A3D"/>
    <w:rsid w:val="00F80A59"/>
    <w:rsid w:val="00F80B4C"/>
    <w:rsid w:val="00F80B59"/>
    <w:rsid w:val="00F80BE1"/>
    <w:rsid w:val="00F80C3C"/>
    <w:rsid w:val="00F80C71"/>
    <w:rsid w:val="00F80CCF"/>
    <w:rsid w:val="00F80D18"/>
    <w:rsid w:val="00F80D64"/>
    <w:rsid w:val="00F80DAB"/>
    <w:rsid w:val="00F80DBE"/>
    <w:rsid w:val="00F80EE0"/>
    <w:rsid w:val="00F80F10"/>
    <w:rsid w:val="00F80F83"/>
    <w:rsid w:val="00F80FA4"/>
    <w:rsid w:val="00F80FC8"/>
    <w:rsid w:val="00F81047"/>
    <w:rsid w:val="00F8109D"/>
    <w:rsid w:val="00F81137"/>
    <w:rsid w:val="00F8114B"/>
    <w:rsid w:val="00F81151"/>
    <w:rsid w:val="00F8116F"/>
    <w:rsid w:val="00F811DA"/>
    <w:rsid w:val="00F8122E"/>
    <w:rsid w:val="00F81239"/>
    <w:rsid w:val="00F81308"/>
    <w:rsid w:val="00F81309"/>
    <w:rsid w:val="00F8130D"/>
    <w:rsid w:val="00F813C9"/>
    <w:rsid w:val="00F813CF"/>
    <w:rsid w:val="00F813E0"/>
    <w:rsid w:val="00F8144A"/>
    <w:rsid w:val="00F81479"/>
    <w:rsid w:val="00F8148D"/>
    <w:rsid w:val="00F814C6"/>
    <w:rsid w:val="00F814F2"/>
    <w:rsid w:val="00F8151A"/>
    <w:rsid w:val="00F815AA"/>
    <w:rsid w:val="00F815B7"/>
    <w:rsid w:val="00F816F0"/>
    <w:rsid w:val="00F81761"/>
    <w:rsid w:val="00F8178E"/>
    <w:rsid w:val="00F8183C"/>
    <w:rsid w:val="00F818A9"/>
    <w:rsid w:val="00F819DC"/>
    <w:rsid w:val="00F81A16"/>
    <w:rsid w:val="00F81A35"/>
    <w:rsid w:val="00F81A55"/>
    <w:rsid w:val="00F81B0E"/>
    <w:rsid w:val="00F81BAA"/>
    <w:rsid w:val="00F81C9A"/>
    <w:rsid w:val="00F81CD1"/>
    <w:rsid w:val="00F81CF0"/>
    <w:rsid w:val="00F81D2E"/>
    <w:rsid w:val="00F81D4F"/>
    <w:rsid w:val="00F81D50"/>
    <w:rsid w:val="00F81D75"/>
    <w:rsid w:val="00F81DC9"/>
    <w:rsid w:val="00F81EFF"/>
    <w:rsid w:val="00F81F35"/>
    <w:rsid w:val="00F81F87"/>
    <w:rsid w:val="00F81FB9"/>
    <w:rsid w:val="00F81FDA"/>
    <w:rsid w:val="00F8201D"/>
    <w:rsid w:val="00F82088"/>
    <w:rsid w:val="00F82109"/>
    <w:rsid w:val="00F82144"/>
    <w:rsid w:val="00F8214D"/>
    <w:rsid w:val="00F821DE"/>
    <w:rsid w:val="00F821DF"/>
    <w:rsid w:val="00F82233"/>
    <w:rsid w:val="00F8228C"/>
    <w:rsid w:val="00F822B4"/>
    <w:rsid w:val="00F82307"/>
    <w:rsid w:val="00F8236D"/>
    <w:rsid w:val="00F82370"/>
    <w:rsid w:val="00F823AD"/>
    <w:rsid w:val="00F823E7"/>
    <w:rsid w:val="00F82407"/>
    <w:rsid w:val="00F82447"/>
    <w:rsid w:val="00F82475"/>
    <w:rsid w:val="00F82495"/>
    <w:rsid w:val="00F824E0"/>
    <w:rsid w:val="00F824EC"/>
    <w:rsid w:val="00F826D6"/>
    <w:rsid w:val="00F8274F"/>
    <w:rsid w:val="00F827CC"/>
    <w:rsid w:val="00F8281A"/>
    <w:rsid w:val="00F82887"/>
    <w:rsid w:val="00F8288E"/>
    <w:rsid w:val="00F8289C"/>
    <w:rsid w:val="00F8291D"/>
    <w:rsid w:val="00F82944"/>
    <w:rsid w:val="00F82980"/>
    <w:rsid w:val="00F829CD"/>
    <w:rsid w:val="00F829E3"/>
    <w:rsid w:val="00F829EC"/>
    <w:rsid w:val="00F82B40"/>
    <w:rsid w:val="00F82B74"/>
    <w:rsid w:val="00F82B9F"/>
    <w:rsid w:val="00F82C4A"/>
    <w:rsid w:val="00F82C90"/>
    <w:rsid w:val="00F82CC8"/>
    <w:rsid w:val="00F82D03"/>
    <w:rsid w:val="00F82D8C"/>
    <w:rsid w:val="00F82DB2"/>
    <w:rsid w:val="00F82DBA"/>
    <w:rsid w:val="00F82E4E"/>
    <w:rsid w:val="00F82E62"/>
    <w:rsid w:val="00F82E77"/>
    <w:rsid w:val="00F82E92"/>
    <w:rsid w:val="00F82F0F"/>
    <w:rsid w:val="00F82F34"/>
    <w:rsid w:val="00F82F3F"/>
    <w:rsid w:val="00F83018"/>
    <w:rsid w:val="00F83039"/>
    <w:rsid w:val="00F8307F"/>
    <w:rsid w:val="00F830B9"/>
    <w:rsid w:val="00F83172"/>
    <w:rsid w:val="00F83293"/>
    <w:rsid w:val="00F832A3"/>
    <w:rsid w:val="00F832AF"/>
    <w:rsid w:val="00F83305"/>
    <w:rsid w:val="00F8341A"/>
    <w:rsid w:val="00F83424"/>
    <w:rsid w:val="00F834F4"/>
    <w:rsid w:val="00F8354A"/>
    <w:rsid w:val="00F835F0"/>
    <w:rsid w:val="00F83630"/>
    <w:rsid w:val="00F836BF"/>
    <w:rsid w:val="00F8373C"/>
    <w:rsid w:val="00F837B0"/>
    <w:rsid w:val="00F83894"/>
    <w:rsid w:val="00F838AE"/>
    <w:rsid w:val="00F838EB"/>
    <w:rsid w:val="00F83918"/>
    <w:rsid w:val="00F8391D"/>
    <w:rsid w:val="00F83926"/>
    <w:rsid w:val="00F83962"/>
    <w:rsid w:val="00F839D3"/>
    <w:rsid w:val="00F839E0"/>
    <w:rsid w:val="00F83A66"/>
    <w:rsid w:val="00F83AE9"/>
    <w:rsid w:val="00F83B0E"/>
    <w:rsid w:val="00F83B41"/>
    <w:rsid w:val="00F83BAC"/>
    <w:rsid w:val="00F83C32"/>
    <w:rsid w:val="00F83C66"/>
    <w:rsid w:val="00F83D05"/>
    <w:rsid w:val="00F83D3F"/>
    <w:rsid w:val="00F83D56"/>
    <w:rsid w:val="00F83D9B"/>
    <w:rsid w:val="00F83DC6"/>
    <w:rsid w:val="00F83DDC"/>
    <w:rsid w:val="00F83DF3"/>
    <w:rsid w:val="00F83E5B"/>
    <w:rsid w:val="00F83F9A"/>
    <w:rsid w:val="00F83FA3"/>
    <w:rsid w:val="00F83FAE"/>
    <w:rsid w:val="00F83FB4"/>
    <w:rsid w:val="00F83FB6"/>
    <w:rsid w:val="00F83FFC"/>
    <w:rsid w:val="00F8401E"/>
    <w:rsid w:val="00F8406B"/>
    <w:rsid w:val="00F8409A"/>
    <w:rsid w:val="00F841C7"/>
    <w:rsid w:val="00F841F7"/>
    <w:rsid w:val="00F84212"/>
    <w:rsid w:val="00F84229"/>
    <w:rsid w:val="00F84273"/>
    <w:rsid w:val="00F842CB"/>
    <w:rsid w:val="00F842F5"/>
    <w:rsid w:val="00F8436D"/>
    <w:rsid w:val="00F8438A"/>
    <w:rsid w:val="00F843CE"/>
    <w:rsid w:val="00F843F2"/>
    <w:rsid w:val="00F843F5"/>
    <w:rsid w:val="00F8441A"/>
    <w:rsid w:val="00F8441E"/>
    <w:rsid w:val="00F8443C"/>
    <w:rsid w:val="00F84487"/>
    <w:rsid w:val="00F8448D"/>
    <w:rsid w:val="00F8451C"/>
    <w:rsid w:val="00F84548"/>
    <w:rsid w:val="00F84576"/>
    <w:rsid w:val="00F845C8"/>
    <w:rsid w:val="00F84608"/>
    <w:rsid w:val="00F84613"/>
    <w:rsid w:val="00F8466B"/>
    <w:rsid w:val="00F846AC"/>
    <w:rsid w:val="00F846CF"/>
    <w:rsid w:val="00F846D1"/>
    <w:rsid w:val="00F846D8"/>
    <w:rsid w:val="00F84710"/>
    <w:rsid w:val="00F84711"/>
    <w:rsid w:val="00F84713"/>
    <w:rsid w:val="00F84715"/>
    <w:rsid w:val="00F84775"/>
    <w:rsid w:val="00F8485E"/>
    <w:rsid w:val="00F848B9"/>
    <w:rsid w:val="00F848F2"/>
    <w:rsid w:val="00F84953"/>
    <w:rsid w:val="00F84954"/>
    <w:rsid w:val="00F849C2"/>
    <w:rsid w:val="00F84A38"/>
    <w:rsid w:val="00F84A6D"/>
    <w:rsid w:val="00F84BCB"/>
    <w:rsid w:val="00F84BF9"/>
    <w:rsid w:val="00F84C20"/>
    <w:rsid w:val="00F84C3F"/>
    <w:rsid w:val="00F84CAA"/>
    <w:rsid w:val="00F84CFB"/>
    <w:rsid w:val="00F84E0B"/>
    <w:rsid w:val="00F84E0C"/>
    <w:rsid w:val="00F84E13"/>
    <w:rsid w:val="00F84EF0"/>
    <w:rsid w:val="00F84F79"/>
    <w:rsid w:val="00F84FA8"/>
    <w:rsid w:val="00F84FB0"/>
    <w:rsid w:val="00F85005"/>
    <w:rsid w:val="00F85059"/>
    <w:rsid w:val="00F85090"/>
    <w:rsid w:val="00F850C8"/>
    <w:rsid w:val="00F85122"/>
    <w:rsid w:val="00F851D8"/>
    <w:rsid w:val="00F851E2"/>
    <w:rsid w:val="00F851ED"/>
    <w:rsid w:val="00F851F2"/>
    <w:rsid w:val="00F85220"/>
    <w:rsid w:val="00F85265"/>
    <w:rsid w:val="00F8528C"/>
    <w:rsid w:val="00F852F1"/>
    <w:rsid w:val="00F85345"/>
    <w:rsid w:val="00F8535D"/>
    <w:rsid w:val="00F85389"/>
    <w:rsid w:val="00F853CE"/>
    <w:rsid w:val="00F85424"/>
    <w:rsid w:val="00F8545B"/>
    <w:rsid w:val="00F8547F"/>
    <w:rsid w:val="00F85501"/>
    <w:rsid w:val="00F8551A"/>
    <w:rsid w:val="00F85520"/>
    <w:rsid w:val="00F85557"/>
    <w:rsid w:val="00F85584"/>
    <w:rsid w:val="00F855A2"/>
    <w:rsid w:val="00F855C5"/>
    <w:rsid w:val="00F855F5"/>
    <w:rsid w:val="00F85607"/>
    <w:rsid w:val="00F85613"/>
    <w:rsid w:val="00F856A1"/>
    <w:rsid w:val="00F856F6"/>
    <w:rsid w:val="00F857B7"/>
    <w:rsid w:val="00F85832"/>
    <w:rsid w:val="00F858FF"/>
    <w:rsid w:val="00F85910"/>
    <w:rsid w:val="00F85922"/>
    <w:rsid w:val="00F85995"/>
    <w:rsid w:val="00F85A0B"/>
    <w:rsid w:val="00F85AD6"/>
    <w:rsid w:val="00F85B0B"/>
    <w:rsid w:val="00F85B5F"/>
    <w:rsid w:val="00F85B8B"/>
    <w:rsid w:val="00F85C1B"/>
    <w:rsid w:val="00F85C42"/>
    <w:rsid w:val="00F85C6D"/>
    <w:rsid w:val="00F85D37"/>
    <w:rsid w:val="00F85DA4"/>
    <w:rsid w:val="00F85DC7"/>
    <w:rsid w:val="00F85DFA"/>
    <w:rsid w:val="00F85E7F"/>
    <w:rsid w:val="00F85E94"/>
    <w:rsid w:val="00F85EB8"/>
    <w:rsid w:val="00F85F14"/>
    <w:rsid w:val="00F85F17"/>
    <w:rsid w:val="00F85F72"/>
    <w:rsid w:val="00F85F73"/>
    <w:rsid w:val="00F85FEC"/>
    <w:rsid w:val="00F86037"/>
    <w:rsid w:val="00F86186"/>
    <w:rsid w:val="00F861BE"/>
    <w:rsid w:val="00F861C2"/>
    <w:rsid w:val="00F861F6"/>
    <w:rsid w:val="00F8626A"/>
    <w:rsid w:val="00F8632E"/>
    <w:rsid w:val="00F8641A"/>
    <w:rsid w:val="00F864BA"/>
    <w:rsid w:val="00F86502"/>
    <w:rsid w:val="00F8651A"/>
    <w:rsid w:val="00F865FF"/>
    <w:rsid w:val="00F86636"/>
    <w:rsid w:val="00F86639"/>
    <w:rsid w:val="00F8665D"/>
    <w:rsid w:val="00F86664"/>
    <w:rsid w:val="00F866ED"/>
    <w:rsid w:val="00F86701"/>
    <w:rsid w:val="00F867EB"/>
    <w:rsid w:val="00F867F8"/>
    <w:rsid w:val="00F8685A"/>
    <w:rsid w:val="00F868CA"/>
    <w:rsid w:val="00F8695E"/>
    <w:rsid w:val="00F869BC"/>
    <w:rsid w:val="00F869EC"/>
    <w:rsid w:val="00F86A0B"/>
    <w:rsid w:val="00F86A1A"/>
    <w:rsid w:val="00F86A2E"/>
    <w:rsid w:val="00F86A9F"/>
    <w:rsid w:val="00F86AD8"/>
    <w:rsid w:val="00F86AEF"/>
    <w:rsid w:val="00F86B24"/>
    <w:rsid w:val="00F86B44"/>
    <w:rsid w:val="00F86B48"/>
    <w:rsid w:val="00F86B66"/>
    <w:rsid w:val="00F86BBD"/>
    <w:rsid w:val="00F86C02"/>
    <w:rsid w:val="00F86C04"/>
    <w:rsid w:val="00F86C32"/>
    <w:rsid w:val="00F86C5E"/>
    <w:rsid w:val="00F86C68"/>
    <w:rsid w:val="00F86CA5"/>
    <w:rsid w:val="00F86CAA"/>
    <w:rsid w:val="00F86CBB"/>
    <w:rsid w:val="00F86D3A"/>
    <w:rsid w:val="00F86D59"/>
    <w:rsid w:val="00F86D9D"/>
    <w:rsid w:val="00F86DA9"/>
    <w:rsid w:val="00F86DFF"/>
    <w:rsid w:val="00F86E10"/>
    <w:rsid w:val="00F86E34"/>
    <w:rsid w:val="00F86E4B"/>
    <w:rsid w:val="00F86E7C"/>
    <w:rsid w:val="00F86E7D"/>
    <w:rsid w:val="00F86EA2"/>
    <w:rsid w:val="00F86EAC"/>
    <w:rsid w:val="00F86ED9"/>
    <w:rsid w:val="00F86F0D"/>
    <w:rsid w:val="00F86F27"/>
    <w:rsid w:val="00F86F74"/>
    <w:rsid w:val="00F86FBD"/>
    <w:rsid w:val="00F86FC0"/>
    <w:rsid w:val="00F86FCE"/>
    <w:rsid w:val="00F87019"/>
    <w:rsid w:val="00F87047"/>
    <w:rsid w:val="00F87091"/>
    <w:rsid w:val="00F87093"/>
    <w:rsid w:val="00F870F7"/>
    <w:rsid w:val="00F87189"/>
    <w:rsid w:val="00F87190"/>
    <w:rsid w:val="00F87231"/>
    <w:rsid w:val="00F873A0"/>
    <w:rsid w:val="00F873C9"/>
    <w:rsid w:val="00F8740E"/>
    <w:rsid w:val="00F87418"/>
    <w:rsid w:val="00F87475"/>
    <w:rsid w:val="00F8754D"/>
    <w:rsid w:val="00F8758F"/>
    <w:rsid w:val="00F875CB"/>
    <w:rsid w:val="00F8761F"/>
    <w:rsid w:val="00F8766A"/>
    <w:rsid w:val="00F8767A"/>
    <w:rsid w:val="00F87681"/>
    <w:rsid w:val="00F8769A"/>
    <w:rsid w:val="00F8770E"/>
    <w:rsid w:val="00F87724"/>
    <w:rsid w:val="00F878D5"/>
    <w:rsid w:val="00F87931"/>
    <w:rsid w:val="00F879B7"/>
    <w:rsid w:val="00F87A25"/>
    <w:rsid w:val="00F87A43"/>
    <w:rsid w:val="00F87A60"/>
    <w:rsid w:val="00F87A62"/>
    <w:rsid w:val="00F87AD7"/>
    <w:rsid w:val="00F87C16"/>
    <w:rsid w:val="00F87C1D"/>
    <w:rsid w:val="00F87C43"/>
    <w:rsid w:val="00F87D0D"/>
    <w:rsid w:val="00F87D12"/>
    <w:rsid w:val="00F87D89"/>
    <w:rsid w:val="00F87ECC"/>
    <w:rsid w:val="00F87F48"/>
    <w:rsid w:val="00F87F80"/>
    <w:rsid w:val="00F90041"/>
    <w:rsid w:val="00F90058"/>
    <w:rsid w:val="00F900D5"/>
    <w:rsid w:val="00F90144"/>
    <w:rsid w:val="00F90186"/>
    <w:rsid w:val="00F901D0"/>
    <w:rsid w:val="00F901E2"/>
    <w:rsid w:val="00F9022D"/>
    <w:rsid w:val="00F902E4"/>
    <w:rsid w:val="00F902E8"/>
    <w:rsid w:val="00F90302"/>
    <w:rsid w:val="00F90334"/>
    <w:rsid w:val="00F903F1"/>
    <w:rsid w:val="00F903FD"/>
    <w:rsid w:val="00F90420"/>
    <w:rsid w:val="00F90455"/>
    <w:rsid w:val="00F904CC"/>
    <w:rsid w:val="00F904D4"/>
    <w:rsid w:val="00F9050A"/>
    <w:rsid w:val="00F9052F"/>
    <w:rsid w:val="00F90592"/>
    <w:rsid w:val="00F905AE"/>
    <w:rsid w:val="00F9060E"/>
    <w:rsid w:val="00F9064A"/>
    <w:rsid w:val="00F9065C"/>
    <w:rsid w:val="00F9066F"/>
    <w:rsid w:val="00F90706"/>
    <w:rsid w:val="00F907AA"/>
    <w:rsid w:val="00F907DA"/>
    <w:rsid w:val="00F907EB"/>
    <w:rsid w:val="00F907F1"/>
    <w:rsid w:val="00F907F2"/>
    <w:rsid w:val="00F908D7"/>
    <w:rsid w:val="00F909E0"/>
    <w:rsid w:val="00F909FE"/>
    <w:rsid w:val="00F90A13"/>
    <w:rsid w:val="00F90A3D"/>
    <w:rsid w:val="00F90A51"/>
    <w:rsid w:val="00F90A5D"/>
    <w:rsid w:val="00F90A6B"/>
    <w:rsid w:val="00F90AA4"/>
    <w:rsid w:val="00F90AB9"/>
    <w:rsid w:val="00F90D14"/>
    <w:rsid w:val="00F90D33"/>
    <w:rsid w:val="00F90D7E"/>
    <w:rsid w:val="00F90DA0"/>
    <w:rsid w:val="00F90DE1"/>
    <w:rsid w:val="00F90DEC"/>
    <w:rsid w:val="00F90E53"/>
    <w:rsid w:val="00F90E57"/>
    <w:rsid w:val="00F90EC1"/>
    <w:rsid w:val="00F90F0C"/>
    <w:rsid w:val="00F90FE3"/>
    <w:rsid w:val="00F91061"/>
    <w:rsid w:val="00F910B7"/>
    <w:rsid w:val="00F9115D"/>
    <w:rsid w:val="00F91186"/>
    <w:rsid w:val="00F91196"/>
    <w:rsid w:val="00F911E5"/>
    <w:rsid w:val="00F911FF"/>
    <w:rsid w:val="00F91247"/>
    <w:rsid w:val="00F912BC"/>
    <w:rsid w:val="00F912F1"/>
    <w:rsid w:val="00F91324"/>
    <w:rsid w:val="00F913AB"/>
    <w:rsid w:val="00F913CF"/>
    <w:rsid w:val="00F913EA"/>
    <w:rsid w:val="00F91435"/>
    <w:rsid w:val="00F91503"/>
    <w:rsid w:val="00F91535"/>
    <w:rsid w:val="00F915B4"/>
    <w:rsid w:val="00F915DE"/>
    <w:rsid w:val="00F91667"/>
    <w:rsid w:val="00F91672"/>
    <w:rsid w:val="00F916BB"/>
    <w:rsid w:val="00F91711"/>
    <w:rsid w:val="00F91867"/>
    <w:rsid w:val="00F91880"/>
    <w:rsid w:val="00F918D9"/>
    <w:rsid w:val="00F91963"/>
    <w:rsid w:val="00F919F3"/>
    <w:rsid w:val="00F91AA8"/>
    <w:rsid w:val="00F91AC8"/>
    <w:rsid w:val="00F91C21"/>
    <w:rsid w:val="00F91CC7"/>
    <w:rsid w:val="00F91D32"/>
    <w:rsid w:val="00F91D53"/>
    <w:rsid w:val="00F91D8E"/>
    <w:rsid w:val="00F91DE2"/>
    <w:rsid w:val="00F91E5D"/>
    <w:rsid w:val="00F92005"/>
    <w:rsid w:val="00F92086"/>
    <w:rsid w:val="00F920BD"/>
    <w:rsid w:val="00F9212C"/>
    <w:rsid w:val="00F921BC"/>
    <w:rsid w:val="00F921C3"/>
    <w:rsid w:val="00F921E5"/>
    <w:rsid w:val="00F9229D"/>
    <w:rsid w:val="00F92331"/>
    <w:rsid w:val="00F92351"/>
    <w:rsid w:val="00F9237E"/>
    <w:rsid w:val="00F923AE"/>
    <w:rsid w:val="00F923E8"/>
    <w:rsid w:val="00F92499"/>
    <w:rsid w:val="00F924CC"/>
    <w:rsid w:val="00F924DC"/>
    <w:rsid w:val="00F9250B"/>
    <w:rsid w:val="00F9250D"/>
    <w:rsid w:val="00F92550"/>
    <w:rsid w:val="00F9257F"/>
    <w:rsid w:val="00F92585"/>
    <w:rsid w:val="00F92589"/>
    <w:rsid w:val="00F925B9"/>
    <w:rsid w:val="00F925C7"/>
    <w:rsid w:val="00F9264A"/>
    <w:rsid w:val="00F926F3"/>
    <w:rsid w:val="00F926FE"/>
    <w:rsid w:val="00F92777"/>
    <w:rsid w:val="00F9289E"/>
    <w:rsid w:val="00F9295B"/>
    <w:rsid w:val="00F929CC"/>
    <w:rsid w:val="00F929D4"/>
    <w:rsid w:val="00F92A38"/>
    <w:rsid w:val="00F92AC3"/>
    <w:rsid w:val="00F92AD8"/>
    <w:rsid w:val="00F92AE8"/>
    <w:rsid w:val="00F92B11"/>
    <w:rsid w:val="00F92B9C"/>
    <w:rsid w:val="00F92BC3"/>
    <w:rsid w:val="00F92BE5"/>
    <w:rsid w:val="00F92BFB"/>
    <w:rsid w:val="00F92C17"/>
    <w:rsid w:val="00F92C35"/>
    <w:rsid w:val="00F92C3D"/>
    <w:rsid w:val="00F92C3F"/>
    <w:rsid w:val="00F92D0F"/>
    <w:rsid w:val="00F92D42"/>
    <w:rsid w:val="00F92D4E"/>
    <w:rsid w:val="00F92D51"/>
    <w:rsid w:val="00F92E05"/>
    <w:rsid w:val="00F92E13"/>
    <w:rsid w:val="00F92E4B"/>
    <w:rsid w:val="00F92ECC"/>
    <w:rsid w:val="00F92EE3"/>
    <w:rsid w:val="00F92EE5"/>
    <w:rsid w:val="00F92EE6"/>
    <w:rsid w:val="00F92F23"/>
    <w:rsid w:val="00F92F54"/>
    <w:rsid w:val="00F92FB9"/>
    <w:rsid w:val="00F93018"/>
    <w:rsid w:val="00F9319C"/>
    <w:rsid w:val="00F931C7"/>
    <w:rsid w:val="00F931D8"/>
    <w:rsid w:val="00F931F3"/>
    <w:rsid w:val="00F93271"/>
    <w:rsid w:val="00F932BA"/>
    <w:rsid w:val="00F932DC"/>
    <w:rsid w:val="00F932F1"/>
    <w:rsid w:val="00F93321"/>
    <w:rsid w:val="00F9334A"/>
    <w:rsid w:val="00F9336E"/>
    <w:rsid w:val="00F933AF"/>
    <w:rsid w:val="00F933E8"/>
    <w:rsid w:val="00F93408"/>
    <w:rsid w:val="00F93471"/>
    <w:rsid w:val="00F934E3"/>
    <w:rsid w:val="00F934E5"/>
    <w:rsid w:val="00F9355D"/>
    <w:rsid w:val="00F93561"/>
    <w:rsid w:val="00F935C0"/>
    <w:rsid w:val="00F935F7"/>
    <w:rsid w:val="00F93603"/>
    <w:rsid w:val="00F9361C"/>
    <w:rsid w:val="00F9365B"/>
    <w:rsid w:val="00F93688"/>
    <w:rsid w:val="00F936B4"/>
    <w:rsid w:val="00F936BB"/>
    <w:rsid w:val="00F93730"/>
    <w:rsid w:val="00F93769"/>
    <w:rsid w:val="00F93777"/>
    <w:rsid w:val="00F93826"/>
    <w:rsid w:val="00F9383E"/>
    <w:rsid w:val="00F93843"/>
    <w:rsid w:val="00F93873"/>
    <w:rsid w:val="00F938BE"/>
    <w:rsid w:val="00F938CA"/>
    <w:rsid w:val="00F938E8"/>
    <w:rsid w:val="00F93910"/>
    <w:rsid w:val="00F93923"/>
    <w:rsid w:val="00F93976"/>
    <w:rsid w:val="00F939BA"/>
    <w:rsid w:val="00F93A4D"/>
    <w:rsid w:val="00F93A87"/>
    <w:rsid w:val="00F93AEB"/>
    <w:rsid w:val="00F93AF8"/>
    <w:rsid w:val="00F93B5D"/>
    <w:rsid w:val="00F93B90"/>
    <w:rsid w:val="00F93BB6"/>
    <w:rsid w:val="00F93C38"/>
    <w:rsid w:val="00F93C8B"/>
    <w:rsid w:val="00F93C8D"/>
    <w:rsid w:val="00F93D03"/>
    <w:rsid w:val="00F93D0B"/>
    <w:rsid w:val="00F93DB1"/>
    <w:rsid w:val="00F93DB6"/>
    <w:rsid w:val="00F93DF9"/>
    <w:rsid w:val="00F93E18"/>
    <w:rsid w:val="00F93E92"/>
    <w:rsid w:val="00F93ECC"/>
    <w:rsid w:val="00F93EEE"/>
    <w:rsid w:val="00F93F04"/>
    <w:rsid w:val="00F93F49"/>
    <w:rsid w:val="00F93F91"/>
    <w:rsid w:val="00F93FE2"/>
    <w:rsid w:val="00F94040"/>
    <w:rsid w:val="00F94051"/>
    <w:rsid w:val="00F9405C"/>
    <w:rsid w:val="00F94256"/>
    <w:rsid w:val="00F94271"/>
    <w:rsid w:val="00F94299"/>
    <w:rsid w:val="00F944AA"/>
    <w:rsid w:val="00F944B8"/>
    <w:rsid w:val="00F944EE"/>
    <w:rsid w:val="00F94553"/>
    <w:rsid w:val="00F945A3"/>
    <w:rsid w:val="00F94656"/>
    <w:rsid w:val="00F9468C"/>
    <w:rsid w:val="00F94700"/>
    <w:rsid w:val="00F947B1"/>
    <w:rsid w:val="00F947FA"/>
    <w:rsid w:val="00F94840"/>
    <w:rsid w:val="00F94861"/>
    <w:rsid w:val="00F948B3"/>
    <w:rsid w:val="00F948E7"/>
    <w:rsid w:val="00F9494F"/>
    <w:rsid w:val="00F949A6"/>
    <w:rsid w:val="00F94A19"/>
    <w:rsid w:val="00F94A98"/>
    <w:rsid w:val="00F94ABC"/>
    <w:rsid w:val="00F94AD2"/>
    <w:rsid w:val="00F94B0A"/>
    <w:rsid w:val="00F94B0E"/>
    <w:rsid w:val="00F94B56"/>
    <w:rsid w:val="00F94B84"/>
    <w:rsid w:val="00F94C4B"/>
    <w:rsid w:val="00F94C92"/>
    <w:rsid w:val="00F94CC6"/>
    <w:rsid w:val="00F94CD6"/>
    <w:rsid w:val="00F94D1E"/>
    <w:rsid w:val="00F94D7B"/>
    <w:rsid w:val="00F94DC7"/>
    <w:rsid w:val="00F94DE8"/>
    <w:rsid w:val="00F94E2A"/>
    <w:rsid w:val="00F94E31"/>
    <w:rsid w:val="00F94F72"/>
    <w:rsid w:val="00F9507E"/>
    <w:rsid w:val="00F9509E"/>
    <w:rsid w:val="00F950A2"/>
    <w:rsid w:val="00F950D5"/>
    <w:rsid w:val="00F950E6"/>
    <w:rsid w:val="00F951C3"/>
    <w:rsid w:val="00F951FF"/>
    <w:rsid w:val="00F952DE"/>
    <w:rsid w:val="00F95335"/>
    <w:rsid w:val="00F95336"/>
    <w:rsid w:val="00F9533C"/>
    <w:rsid w:val="00F95352"/>
    <w:rsid w:val="00F95418"/>
    <w:rsid w:val="00F9541F"/>
    <w:rsid w:val="00F95516"/>
    <w:rsid w:val="00F95687"/>
    <w:rsid w:val="00F9576B"/>
    <w:rsid w:val="00F957DE"/>
    <w:rsid w:val="00F957ED"/>
    <w:rsid w:val="00F95815"/>
    <w:rsid w:val="00F95842"/>
    <w:rsid w:val="00F95876"/>
    <w:rsid w:val="00F958B0"/>
    <w:rsid w:val="00F959C7"/>
    <w:rsid w:val="00F959DC"/>
    <w:rsid w:val="00F959FB"/>
    <w:rsid w:val="00F95A22"/>
    <w:rsid w:val="00F95AB6"/>
    <w:rsid w:val="00F95B10"/>
    <w:rsid w:val="00F95B1D"/>
    <w:rsid w:val="00F95B2D"/>
    <w:rsid w:val="00F95B8F"/>
    <w:rsid w:val="00F95BBE"/>
    <w:rsid w:val="00F95BC7"/>
    <w:rsid w:val="00F95C04"/>
    <w:rsid w:val="00F95C66"/>
    <w:rsid w:val="00F95C74"/>
    <w:rsid w:val="00F95CB6"/>
    <w:rsid w:val="00F95CEB"/>
    <w:rsid w:val="00F95D1B"/>
    <w:rsid w:val="00F95D88"/>
    <w:rsid w:val="00F95DEA"/>
    <w:rsid w:val="00F95E17"/>
    <w:rsid w:val="00F95E5C"/>
    <w:rsid w:val="00F95EB9"/>
    <w:rsid w:val="00F95EC8"/>
    <w:rsid w:val="00F95ED1"/>
    <w:rsid w:val="00F95EFB"/>
    <w:rsid w:val="00F95F17"/>
    <w:rsid w:val="00F95F44"/>
    <w:rsid w:val="00F95FE3"/>
    <w:rsid w:val="00F95FFD"/>
    <w:rsid w:val="00F96010"/>
    <w:rsid w:val="00F9605C"/>
    <w:rsid w:val="00F9606D"/>
    <w:rsid w:val="00F9609B"/>
    <w:rsid w:val="00F960B9"/>
    <w:rsid w:val="00F960F6"/>
    <w:rsid w:val="00F96115"/>
    <w:rsid w:val="00F96160"/>
    <w:rsid w:val="00F96248"/>
    <w:rsid w:val="00F96261"/>
    <w:rsid w:val="00F96267"/>
    <w:rsid w:val="00F962BB"/>
    <w:rsid w:val="00F96324"/>
    <w:rsid w:val="00F9637E"/>
    <w:rsid w:val="00F963F5"/>
    <w:rsid w:val="00F9644A"/>
    <w:rsid w:val="00F96456"/>
    <w:rsid w:val="00F9647C"/>
    <w:rsid w:val="00F96518"/>
    <w:rsid w:val="00F96524"/>
    <w:rsid w:val="00F9655A"/>
    <w:rsid w:val="00F96654"/>
    <w:rsid w:val="00F9665B"/>
    <w:rsid w:val="00F9667F"/>
    <w:rsid w:val="00F96680"/>
    <w:rsid w:val="00F966B2"/>
    <w:rsid w:val="00F966BA"/>
    <w:rsid w:val="00F966CE"/>
    <w:rsid w:val="00F966D2"/>
    <w:rsid w:val="00F9670E"/>
    <w:rsid w:val="00F96751"/>
    <w:rsid w:val="00F967D3"/>
    <w:rsid w:val="00F9695B"/>
    <w:rsid w:val="00F96981"/>
    <w:rsid w:val="00F96992"/>
    <w:rsid w:val="00F969D9"/>
    <w:rsid w:val="00F96B1D"/>
    <w:rsid w:val="00F96BA3"/>
    <w:rsid w:val="00F96BD0"/>
    <w:rsid w:val="00F96C63"/>
    <w:rsid w:val="00F96C6A"/>
    <w:rsid w:val="00F96C7E"/>
    <w:rsid w:val="00F96D41"/>
    <w:rsid w:val="00F96DBE"/>
    <w:rsid w:val="00F96E5D"/>
    <w:rsid w:val="00F96EAD"/>
    <w:rsid w:val="00F96FDE"/>
    <w:rsid w:val="00F96FFD"/>
    <w:rsid w:val="00F97007"/>
    <w:rsid w:val="00F9703A"/>
    <w:rsid w:val="00F9704A"/>
    <w:rsid w:val="00F9709E"/>
    <w:rsid w:val="00F970FA"/>
    <w:rsid w:val="00F9719D"/>
    <w:rsid w:val="00F97217"/>
    <w:rsid w:val="00F9729E"/>
    <w:rsid w:val="00F972B9"/>
    <w:rsid w:val="00F972ED"/>
    <w:rsid w:val="00F9736B"/>
    <w:rsid w:val="00F973AD"/>
    <w:rsid w:val="00F973B4"/>
    <w:rsid w:val="00F97423"/>
    <w:rsid w:val="00F9744B"/>
    <w:rsid w:val="00F97450"/>
    <w:rsid w:val="00F97457"/>
    <w:rsid w:val="00F97489"/>
    <w:rsid w:val="00F9754C"/>
    <w:rsid w:val="00F975A0"/>
    <w:rsid w:val="00F975F9"/>
    <w:rsid w:val="00F97680"/>
    <w:rsid w:val="00F97687"/>
    <w:rsid w:val="00F9768C"/>
    <w:rsid w:val="00F97696"/>
    <w:rsid w:val="00F97698"/>
    <w:rsid w:val="00F976DC"/>
    <w:rsid w:val="00F976F1"/>
    <w:rsid w:val="00F97739"/>
    <w:rsid w:val="00F977D7"/>
    <w:rsid w:val="00F97821"/>
    <w:rsid w:val="00F9783B"/>
    <w:rsid w:val="00F97886"/>
    <w:rsid w:val="00F978A4"/>
    <w:rsid w:val="00F978D4"/>
    <w:rsid w:val="00F9791F"/>
    <w:rsid w:val="00F97946"/>
    <w:rsid w:val="00F97956"/>
    <w:rsid w:val="00F979BA"/>
    <w:rsid w:val="00F979C2"/>
    <w:rsid w:val="00F979C3"/>
    <w:rsid w:val="00F979FF"/>
    <w:rsid w:val="00F97A15"/>
    <w:rsid w:val="00F97A2B"/>
    <w:rsid w:val="00F97A4A"/>
    <w:rsid w:val="00F97ACE"/>
    <w:rsid w:val="00F97B5B"/>
    <w:rsid w:val="00F97B79"/>
    <w:rsid w:val="00F97BC8"/>
    <w:rsid w:val="00F97BCA"/>
    <w:rsid w:val="00F97BDB"/>
    <w:rsid w:val="00F97BE5"/>
    <w:rsid w:val="00F97C21"/>
    <w:rsid w:val="00F97C29"/>
    <w:rsid w:val="00F97C5C"/>
    <w:rsid w:val="00F97D3F"/>
    <w:rsid w:val="00F97DE5"/>
    <w:rsid w:val="00F97E42"/>
    <w:rsid w:val="00F97E5E"/>
    <w:rsid w:val="00F97E7A"/>
    <w:rsid w:val="00F97F7E"/>
    <w:rsid w:val="00F97F8E"/>
    <w:rsid w:val="00F97F93"/>
    <w:rsid w:val="00FA0036"/>
    <w:rsid w:val="00FA0041"/>
    <w:rsid w:val="00FA0198"/>
    <w:rsid w:val="00FA01E3"/>
    <w:rsid w:val="00FA0270"/>
    <w:rsid w:val="00FA02DB"/>
    <w:rsid w:val="00FA030A"/>
    <w:rsid w:val="00FA032B"/>
    <w:rsid w:val="00FA03DA"/>
    <w:rsid w:val="00FA0429"/>
    <w:rsid w:val="00FA0561"/>
    <w:rsid w:val="00FA05D6"/>
    <w:rsid w:val="00FA05F4"/>
    <w:rsid w:val="00FA05F5"/>
    <w:rsid w:val="00FA06B9"/>
    <w:rsid w:val="00FA06EE"/>
    <w:rsid w:val="00FA0707"/>
    <w:rsid w:val="00FA0750"/>
    <w:rsid w:val="00FA0779"/>
    <w:rsid w:val="00FA07A0"/>
    <w:rsid w:val="00FA07C1"/>
    <w:rsid w:val="00FA07D8"/>
    <w:rsid w:val="00FA0809"/>
    <w:rsid w:val="00FA08AF"/>
    <w:rsid w:val="00FA08DA"/>
    <w:rsid w:val="00FA0929"/>
    <w:rsid w:val="00FA0932"/>
    <w:rsid w:val="00FA0966"/>
    <w:rsid w:val="00FA0A27"/>
    <w:rsid w:val="00FA0AB9"/>
    <w:rsid w:val="00FA0B53"/>
    <w:rsid w:val="00FA0B66"/>
    <w:rsid w:val="00FA0BD2"/>
    <w:rsid w:val="00FA0C1E"/>
    <w:rsid w:val="00FA0C55"/>
    <w:rsid w:val="00FA0CE6"/>
    <w:rsid w:val="00FA0D1B"/>
    <w:rsid w:val="00FA0D6B"/>
    <w:rsid w:val="00FA0D6F"/>
    <w:rsid w:val="00FA0DE5"/>
    <w:rsid w:val="00FA0DFA"/>
    <w:rsid w:val="00FA0E03"/>
    <w:rsid w:val="00FA0EB7"/>
    <w:rsid w:val="00FA0EF9"/>
    <w:rsid w:val="00FA0F05"/>
    <w:rsid w:val="00FA0F31"/>
    <w:rsid w:val="00FA0F79"/>
    <w:rsid w:val="00FA0FEB"/>
    <w:rsid w:val="00FA0FFF"/>
    <w:rsid w:val="00FA1067"/>
    <w:rsid w:val="00FA108B"/>
    <w:rsid w:val="00FA10FC"/>
    <w:rsid w:val="00FA1102"/>
    <w:rsid w:val="00FA116A"/>
    <w:rsid w:val="00FA117F"/>
    <w:rsid w:val="00FA118B"/>
    <w:rsid w:val="00FA1236"/>
    <w:rsid w:val="00FA126C"/>
    <w:rsid w:val="00FA1280"/>
    <w:rsid w:val="00FA1296"/>
    <w:rsid w:val="00FA1321"/>
    <w:rsid w:val="00FA132D"/>
    <w:rsid w:val="00FA13B2"/>
    <w:rsid w:val="00FA13D9"/>
    <w:rsid w:val="00FA1403"/>
    <w:rsid w:val="00FA1404"/>
    <w:rsid w:val="00FA14A7"/>
    <w:rsid w:val="00FA14BB"/>
    <w:rsid w:val="00FA1528"/>
    <w:rsid w:val="00FA152B"/>
    <w:rsid w:val="00FA152E"/>
    <w:rsid w:val="00FA1562"/>
    <w:rsid w:val="00FA1593"/>
    <w:rsid w:val="00FA159B"/>
    <w:rsid w:val="00FA15FC"/>
    <w:rsid w:val="00FA161E"/>
    <w:rsid w:val="00FA1623"/>
    <w:rsid w:val="00FA1647"/>
    <w:rsid w:val="00FA1653"/>
    <w:rsid w:val="00FA16AE"/>
    <w:rsid w:val="00FA1720"/>
    <w:rsid w:val="00FA1745"/>
    <w:rsid w:val="00FA17AD"/>
    <w:rsid w:val="00FA18D2"/>
    <w:rsid w:val="00FA1959"/>
    <w:rsid w:val="00FA1970"/>
    <w:rsid w:val="00FA1976"/>
    <w:rsid w:val="00FA1992"/>
    <w:rsid w:val="00FA1994"/>
    <w:rsid w:val="00FA1998"/>
    <w:rsid w:val="00FA199F"/>
    <w:rsid w:val="00FA19CD"/>
    <w:rsid w:val="00FA19E4"/>
    <w:rsid w:val="00FA19E6"/>
    <w:rsid w:val="00FA1A2C"/>
    <w:rsid w:val="00FA1A40"/>
    <w:rsid w:val="00FA1A73"/>
    <w:rsid w:val="00FA1AF6"/>
    <w:rsid w:val="00FA1B1F"/>
    <w:rsid w:val="00FA1B38"/>
    <w:rsid w:val="00FA1BBA"/>
    <w:rsid w:val="00FA1BC8"/>
    <w:rsid w:val="00FA1C00"/>
    <w:rsid w:val="00FA1D3D"/>
    <w:rsid w:val="00FA1D9D"/>
    <w:rsid w:val="00FA1DAE"/>
    <w:rsid w:val="00FA1DC3"/>
    <w:rsid w:val="00FA1DD1"/>
    <w:rsid w:val="00FA1DFE"/>
    <w:rsid w:val="00FA1E04"/>
    <w:rsid w:val="00FA1EA5"/>
    <w:rsid w:val="00FA1EAB"/>
    <w:rsid w:val="00FA1EBA"/>
    <w:rsid w:val="00FA1EBE"/>
    <w:rsid w:val="00FA1F02"/>
    <w:rsid w:val="00FA1F4D"/>
    <w:rsid w:val="00FA1FAE"/>
    <w:rsid w:val="00FA1FD2"/>
    <w:rsid w:val="00FA2001"/>
    <w:rsid w:val="00FA2059"/>
    <w:rsid w:val="00FA2092"/>
    <w:rsid w:val="00FA20AD"/>
    <w:rsid w:val="00FA20DC"/>
    <w:rsid w:val="00FA2135"/>
    <w:rsid w:val="00FA2157"/>
    <w:rsid w:val="00FA215D"/>
    <w:rsid w:val="00FA21FE"/>
    <w:rsid w:val="00FA2290"/>
    <w:rsid w:val="00FA2299"/>
    <w:rsid w:val="00FA22A6"/>
    <w:rsid w:val="00FA23DA"/>
    <w:rsid w:val="00FA2439"/>
    <w:rsid w:val="00FA2462"/>
    <w:rsid w:val="00FA24FC"/>
    <w:rsid w:val="00FA2514"/>
    <w:rsid w:val="00FA2585"/>
    <w:rsid w:val="00FA25BA"/>
    <w:rsid w:val="00FA25BF"/>
    <w:rsid w:val="00FA25C0"/>
    <w:rsid w:val="00FA25C1"/>
    <w:rsid w:val="00FA25E0"/>
    <w:rsid w:val="00FA25EB"/>
    <w:rsid w:val="00FA260B"/>
    <w:rsid w:val="00FA2617"/>
    <w:rsid w:val="00FA263F"/>
    <w:rsid w:val="00FA26DC"/>
    <w:rsid w:val="00FA26F5"/>
    <w:rsid w:val="00FA280A"/>
    <w:rsid w:val="00FA2839"/>
    <w:rsid w:val="00FA2849"/>
    <w:rsid w:val="00FA290A"/>
    <w:rsid w:val="00FA2A2F"/>
    <w:rsid w:val="00FA2A60"/>
    <w:rsid w:val="00FA2AB5"/>
    <w:rsid w:val="00FA2BB2"/>
    <w:rsid w:val="00FA2BC5"/>
    <w:rsid w:val="00FA2C0B"/>
    <w:rsid w:val="00FA2C7A"/>
    <w:rsid w:val="00FA2D62"/>
    <w:rsid w:val="00FA2DAC"/>
    <w:rsid w:val="00FA2DBF"/>
    <w:rsid w:val="00FA2E6D"/>
    <w:rsid w:val="00FA2EB4"/>
    <w:rsid w:val="00FA2ED5"/>
    <w:rsid w:val="00FA2F6D"/>
    <w:rsid w:val="00FA2FC4"/>
    <w:rsid w:val="00FA2FE0"/>
    <w:rsid w:val="00FA3056"/>
    <w:rsid w:val="00FA30AF"/>
    <w:rsid w:val="00FA3137"/>
    <w:rsid w:val="00FA314C"/>
    <w:rsid w:val="00FA315C"/>
    <w:rsid w:val="00FA31B1"/>
    <w:rsid w:val="00FA323C"/>
    <w:rsid w:val="00FA32AC"/>
    <w:rsid w:val="00FA3307"/>
    <w:rsid w:val="00FA331B"/>
    <w:rsid w:val="00FA335C"/>
    <w:rsid w:val="00FA3362"/>
    <w:rsid w:val="00FA3392"/>
    <w:rsid w:val="00FA341A"/>
    <w:rsid w:val="00FA3428"/>
    <w:rsid w:val="00FA3496"/>
    <w:rsid w:val="00FA34E1"/>
    <w:rsid w:val="00FA353D"/>
    <w:rsid w:val="00FA355C"/>
    <w:rsid w:val="00FA3584"/>
    <w:rsid w:val="00FA369C"/>
    <w:rsid w:val="00FA378C"/>
    <w:rsid w:val="00FA37CA"/>
    <w:rsid w:val="00FA3804"/>
    <w:rsid w:val="00FA3870"/>
    <w:rsid w:val="00FA388E"/>
    <w:rsid w:val="00FA3895"/>
    <w:rsid w:val="00FA38A5"/>
    <w:rsid w:val="00FA38BD"/>
    <w:rsid w:val="00FA38DD"/>
    <w:rsid w:val="00FA38E3"/>
    <w:rsid w:val="00FA39B4"/>
    <w:rsid w:val="00FA3BB5"/>
    <w:rsid w:val="00FA3BB8"/>
    <w:rsid w:val="00FA3BD3"/>
    <w:rsid w:val="00FA3BDD"/>
    <w:rsid w:val="00FA3C8B"/>
    <w:rsid w:val="00FA3C9C"/>
    <w:rsid w:val="00FA3D90"/>
    <w:rsid w:val="00FA3DC0"/>
    <w:rsid w:val="00FA3EA6"/>
    <w:rsid w:val="00FA3F03"/>
    <w:rsid w:val="00FA3F05"/>
    <w:rsid w:val="00FA3F14"/>
    <w:rsid w:val="00FA3FCC"/>
    <w:rsid w:val="00FA3FE3"/>
    <w:rsid w:val="00FA4091"/>
    <w:rsid w:val="00FA412B"/>
    <w:rsid w:val="00FA41BC"/>
    <w:rsid w:val="00FA41BD"/>
    <w:rsid w:val="00FA41E5"/>
    <w:rsid w:val="00FA4207"/>
    <w:rsid w:val="00FA4272"/>
    <w:rsid w:val="00FA4275"/>
    <w:rsid w:val="00FA42EE"/>
    <w:rsid w:val="00FA4325"/>
    <w:rsid w:val="00FA4369"/>
    <w:rsid w:val="00FA4452"/>
    <w:rsid w:val="00FA449B"/>
    <w:rsid w:val="00FA44A9"/>
    <w:rsid w:val="00FA44FE"/>
    <w:rsid w:val="00FA450D"/>
    <w:rsid w:val="00FA4566"/>
    <w:rsid w:val="00FA4567"/>
    <w:rsid w:val="00FA4592"/>
    <w:rsid w:val="00FA45C4"/>
    <w:rsid w:val="00FA45C5"/>
    <w:rsid w:val="00FA45EE"/>
    <w:rsid w:val="00FA4604"/>
    <w:rsid w:val="00FA463E"/>
    <w:rsid w:val="00FA4644"/>
    <w:rsid w:val="00FA46C8"/>
    <w:rsid w:val="00FA4712"/>
    <w:rsid w:val="00FA476E"/>
    <w:rsid w:val="00FA4779"/>
    <w:rsid w:val="00FA47E0"/>
    <w:rsid w:val="00FA4819"/>
    <w:rsid w:val="00FA4892"/>
    <w:rsid w:val="00FA4907"/>
    <w:rsid w:val="00FA4995"/>
    <w:rsid w:val="00FA49B3"/>
    <w:rsid w:val="00FA4A1E"/>
    <w:rsid w:val="00FA4A58"/>
    <w:rsid w:val="00FA4AEA"/>
    <w:rsid w:val="00FA4AF5"/>
    <w:rsid w:val="00FA4BA5"/>
    <w:rsid w:val="00FA4BAF"/>
    <w:rsid w:val="00FA4D2E"/>
    <w:rsid w:val="00FA4EC2"/>
    <w:rsid w:val="00FA4F82"/>
    <w:rsid w:val="00FA4FB3"/>
    <w:rsid w:val="00FA4FE9"/>
    <w:rsid w:val="00FA505C"/>
    <w:rsid w:val="00FA507C"/>
    <w:rsid w:val="00FA50D5"/>
    <w:rsid w:val="00FA517A"/>
    <w:rsid w:val="00FA521B"/>
    <w:rsid w:val="00FA5276"/>
    <w:rsid w:val="00FA52CC"/>
    <w:rsid w:val="00FA536E"/>
    <w:rsid w:val="00FA53C2"/>
    <w:rsid w:val="00FA53F0"/>
    <w:rsid w:val="00FA5471"/>
    <w:rsid w:val="00FA5478"/>
    <w:rsid w:val="00FA5490"/>
    <w:rsid w:val="00FA549C"/>
    <w:rsid w:val="00FA54A4"/>
    <w:rsid w:val="00FA54AD"/>
    <w:rsid w:val="00FA5516"/>
    <w:rsid w:val="00FA551C"/>
    <w:rsid w:val="00FA5580"/>
    <w:rsid w:val="00FA558B"/>
    <w:rsid w:val="00FA561B"/>
    <w:rsid w:val="00FA5650"/>
    <w:rsid w:val="00FA5652"/>
    <w:rsid w:val="00FA56DF"/>
    <w:rsid w:val="00FA56FD"/>
    <w:rsid w:val="00FA585E"/>
    <w:rsid w:val="00FA5883"/>
    <w:rsid w:val="00FA59B4"/>
    <w:rsid w:val="00FA59B7"/>
    <w:rsid w:val="00FA59D5"/>
    <w:rsid w:val="00FA5A1A"/>
    <w:rsid w:val="00FA5A55"/>
    <w:rsid w:val="00FA5A89"/>
    <w:rsid w:val="00FA5AA8"/>
    <w:rsid w:val="00FA5AB9"/>
    <w:rsid w:val="00FA5AD4"/>
    <w:rsid w:val="00FA5B2A"/>
    <w:rsid w:val="00FA5B31"/>
    <w:rsid w:val="00FA5BC7"/>
    <w:rsid w:val="00FA5C93"/>
    <w:rsid w:val="00FA5CB8"/>
    <w:rsid w:val="00FA5D6D"/>
    <w:rsid w:val="00FA5D90"/>
    <w:rsid w:val="00FA5DA8"/>
    <w:rsid w:val="00FA5DBF"/>
    <w:rsid w:val="00FA5DCD"/>
    <w:rsid w:val="00FA5DE4"/>
    <w:rsid w:val="00FA5E9E"/>
    <w:rsid w:val="00FA5EB1"/>
    <w:rsid w:val="00FA5F8C"/>
    <w:rsid w:val="00FA5F98"/>
    <w:rsid w:val="00FA5F99"/>
    <w:rsid w:val="00FA5FE0"/>
    <w:rsid w:val="00FA6065"/>
    <w:rsid w:val="00FA609E"/>
    <w:rsid w:val="00FA60DC"/>
    <w:rsid w:val="00FA6130"/>
    <w:rsid w:val="00FA6195"/>
    <w:rsid w:val="00FA61C0"/>
    <w:rsid w:val="00FA622D"/>
    <w:rsid w:val="00FA6257"/>
    <w:rsid w:val="00FA627F"/>
    <w:rsid w:val="00FA62A7"/>
    <w:rsid w:val="00FA62AC"/>
    <w:rsid w:val="00FA62E4"/>
    <w:rsid w:val="00FA6357"/>
    <w:rsid w:val="00FA636C"/>
    <w:rsid w:val="00FA6386"/>
    <w:rsid w:val="00FA63CB"/>
    <w:rsid w:val="00FA642B"/>
    <w:rsid w:val="00FA647B"/>
    <w:rsid w:val="00FA64A0"/>
    <w:rsid w:val="00FA64FE"/>
    <w:rsid w:val="00FA6507"/>
    <w:rsid w:val="00FA650B"/>
    <w:rsid w:val="00FA6594"/>
    <w:rsid w:val="00FA65E2"/>
    <w:rsid w:val="00FA65EF"/>
    <w:rsid w:val="00FA6630"/>
    <w:rsid w:val="00FA6673"/>
    <w:rsid w:val="00FA6677"/>
    <w:rsid w:val="00FA66B3"/>
    <w:rsid w:val="00FA673E"/>
    <w:rsid w:val="00FA6747"/>
    <w:rsid w:val="00FA677E"/>
    <w:rsid w:val="00FA67F4"/>
    <w:rsid w:val="00FA67FF"/>
    <w:rsid w:val="00FA6802"/>
    <w:rsid w:val="00FA68C1"/>
    <w:rsid w:val="00FA68DD"/>
    <w:rsid w:val="00FA691B"/>
    <w:rsid w:val="00FA6946"/>
    <w:rsid w:val="00FA6A37"/>
    <w:rsid w:val="00FA6A9E"/>
    <w:rsid w:val="00FA6AD2"/>
    <w:rsid w:val="00FA6B3E"/>
    <w:rsid w:val="00FA6C21"/>
    <w:rsid w:val="00FA6C38"/>
    <w:rsid w:val="00FA6DAD"/>
    <w:rsid w:val="00FA6DCF"/>
    <w:rsid w:val="00FA6E2A"/>
    <w:rsid w:val="00FA6E59"/>
    <w:rsid w:val="00FA6E9E"/>
    <w:rsid w:val="00FA6ECB"/>
    <w:rsid w:val="00FA6F02"/>
    <w:rsid w:val="00FA6F0E"/>
    <w:rsid w:val="00FA6F3A"/>
    <w:rsid w:val="00FA6F5F"/>
    <w:rsid w:val="00FA6F8B"/>
    <w:rsid w:val="00FA6FFA"/>
    <w:rsid w:val="00FA700C"/>
    <w:rsid w:val="00FA70B2"/>
    <w:rsid w:val="00FA70E6"/>
    <w:rsid w:val="00FA70EA"/>
    <w:rsid w:val="00FA70EE"/>
    <w:rsid w:val="00FA714E"/>
    <w:rsid w:val="00FA718E"/>
    <w:rsid w:val="00FA71AB"/>
    <w:rsid w:val="00FA71D7"/>
    <w:rsid w:val="00FA7201"/>
    <w:rsid w:val="00FA7245"/>
    <w:rsid w:val="00FA72AE"/>
    <w:rsid w:val="00FA72E4"/>
    <w:rsid w:val="00FA7350"/>
    <w:rsid w:val="00FA7353"/>
    <w:rsid w:val="00FA742D"/>
    <w:rsid w:val="00FA74B9"/>
    <w:rsid w:val="00FA7503"/>
    <w:rsid w:val="00FA7540"/>
    <w:rsid w:val="00FA75AB"/>
    <w:rsid w:val="00FA75E4"/>
    <w:rsid w:val="00FA7603"/>
    <w:rsid w:val="00FA763C"/>
    <w:rsid w:val="00FA76F4"/>
    <w:rsid w:val="00FA775C"/>
    <w:rsid w:val="00FA775E"/>
    <w:rsid w:val="00FA77F2"/>
    <w:rsid w:val="00FA77F9"/>
    <w:rsid w:val="00FA7861"/>
    <w:rsid w:val="00FA78B9"/>
    <w:rsid w:val="00FA7975"/>
    <w:rsid w:val="00FA79A3"/>
    <w:rsid w:val="00FA79D6"/>
    <w:rsid w:val="00FA7B48"/>
    <w:rsid w:val="00FA7BB0"/>
    <w:rsid w:val="00FA7BB8"/>
    <w:rsid w:val="00FA7BCB"/>
    <w:rsid w:val="00FA7C25"/>
    <w:rsid w:val="00FA7C35"/>
    <w:rsid w:val="00FA7C9A"/>
    <w:rsid w:val="00FA7CA1"/>
    <w:rsid w:val="00FA7CD4"/>
    <w:rsid w:val="00FA7D42"/>
    <w:rsid w:val="00FA7D47"/>
    <w:rsid w:val="00FA7D80"/>
    <w:rsid w:val="00FA7DA1"/>
    <w:rsid w:val="00FA7DA3"/>
    <w:rsid w:val="00FA7DB0"/>
    <w:rsid w:val="00FA7DC2"/>
    <w:rsid w:val="00FA7E92"/>
    <w:rsid w:val="00FA7EC0"/>
    <w:rsid w:val="00FA7F52"/>
    <w:rsid w:val="00FA7F62"/>
    <w:rsid w:val="00FA7F6D"/>
    <w:rsid w:val="00FA7F85"/>
    <w:rsid w:val="00FA7FA1"/>
    <w:rsid w:val="00FB0053"/>
    <w:rsid w:val="00FB005F"/>
    <w:rsid w:val="00FB00AC"/>
    <w:rsid w:val="00FB00B9"/>
    <w:rsid w:val="00FB00C9"/>
    <w:rsid w:val="00FB01B4"/>
    <w:rsid w:val="00FB01F3"/>
    <w:rsid w:val="00FB021C"/>
    <w:rsid w:val="00FB021F"/>
    <w:rsid w:val="00FB024B"/>
    <w:rsid w:val="00FB02EB"/>
    <w:rsid w:val="00FB033E"/>
    <w:rsid w:val="00FB0369"/>
    <w:rsid w:val="00FB0420"/>
    <w:rsid w:val="00FB049B"/>
    <w:rsid w:val="00FB04A6"/>
    <w:rsid w:val="00FB050A"/>
    <w:rsid w:val="00FB050B"/>
    <w:rsid w:val="00FB050C"/>
    <w:rsid w:val="00FB0548"/>
    <w:rsid w:val="00FB0558"/>
    <w:rsid w:val="00FB057E"/>
    <w:rsid w:val="00FB05C9"/>
    <w:rsid w:val="00FB05F1"/>
    <w:rsid w:val="00FB05F2"/>
    <w:rsid w:val="00FB0615"/>
    <w:rsid w:val="00FB0671"/>
    <w:rsid w:val="00FB0693"/>
    <w:rsid w:val="00FB073A"/>
    <w:rsid w:val="00FB07E0"/>
    <w:rsid w:val="00FB0846"/>
    <w:rsid w:val="00FB085B"/>
    <w:rsid w:val="00FB085C"/>
    <w:rsid w:val="00FB0890"/>
    <w:rsid w:val="00FB08B6"/>
    <w:rsid w:val="00FB08D3"/>
    <w:rsid w:val="00FB09B6"/>
    <w:rsid w:val="00FB0A21"/>
    <w:rsid w:val="00FB0AD8"/>
    <w:rsid w:val="00FB0B1A"/>
    <w:rsid w:val="00FB0B7E"/>
    <w:rsid w:val="00FB0B88"/>
    <w:rsid w:val="00FB0B96"/>
    <w:rsid w:val="00FB0BAB"/>
    <w:rsid w:val="00FB0C5D"/>
    <w:rsid w:val="00FB0C60"/>
    <w:rsid w:val="00FB0C75"/>
    <w:rsid w:val="00FB0CEC"/>
    <w:rsid w:val="00FB0D2C"/>
    <w:rsid w:val="00FB0D30"/>
    <w:rsid w:val="00FB0D38"/>
    <w:rsid w:val="00FB0D5A"/>
    <w:rsid w:val="00FB0DAD"/>
    <w:rsid w:val="00FB0DB0"/>
    <w:rsid w:val="00FB0DE9"/>
    <w:rsid w:val="00FB0F8A"/>
    <w:rsid w:val="00FB0FE4"/>
    <w:rsid w:val="00FB1154"/>
    <w:rsid w:val="00FB1197"/>
    <w:rsid w:val="00FB11C4"/>
    <w:rsid w:val="00FB1266"/>
    <w:rsid w:val="00FB12A0"/>
    <w:rsid w:val="00FB1322"/>
    <w:rsid w:val="00FB13A5"/>
    <w:rsid w:val="00FB13C8"/>
    <w:rsid w:val="00FB140E"/>
    <w:rsid w:val="00FB141A"/>
    <w:rsid w:val="00FB142F"/>
    <w:rsid w:val="00FB14CB"/>
    <w:rsid w:val="00FB1526"/>
    <w:rsid w:val="00FB1583"/>
    <w:rsid w:val="00FB15A0"/>
    <w:rsid w:val="00FB15E7"/>
    <w:rsid w:val="00FB163F"/>
    <w:rsid w:val="00FB164A"/>
    <w:rsid w:val="00FB168E"/>
    <w:rsid w:val="00FB16C9"/>
    <w:rsid w:val="00FB1713"/>
    <w:rsid w:val="00FB174A"/>
    <w:rsid w:val="00FB1788"/>
    <w:rsid w:val="00FB178B"/>
    <w:rsid w:val="00FB17BC"/>
    <w:rsid w:val="00FB17C0"/>
    <w:rsid w:val="00FB1858"/>
    <w:rsid w:val="00FB1882"/>
    <w:rsid w:val="00FB188B"/>
    <w:rsid w:val="00FB1926"/>
    <w:rsid w:val="00FB192C"/>
    <w:rsid w:val="00FB19C8"/>
    <w:rsid w:val="00FB19CF"/>
    <w:rsid w:val="00FB1A75"/>
    <w:rsid w:val="00FB1AA9"/>
    <w:rsid w:val="00FB1AAC"/>
    <w:rsid w:val="00FB1BA6"/>
    <w:rsid w:val="00FB1C11"/>
    <w:rsid w:val="00FB1C1B"/>
    <w:rsid w:val="00FB1C54"/>
    <w:rsid w:val="00FB1C80"/>
    <w:rsid w:val="00FB1CEB"/>
    <w:rsid w:val="00FB1CEE"/>
    <w:rsid w:val="00FB1D1C"/>
    <w:rsid w:val="00FB1D22"/>
    <w:rsid w:val="00FB1D39"/>
    <w:rsid w:val="00FB1D57"/>
    <w:rsid w:val="00FB1D5D"/>
    <w:rsid w:val="00FB1E33"/>
    <w:rsid w:val="00FB1F24"/>
    <w:rsid w:val="00FB1F5F"/>
    <w:rsid w:val="00FB1FD8"/>
    <w:rsid w:val="00FB1FE8"/>
    <w:rsid w:val="00FB202F"/>
    <w:rsid w:val="00FB2170"/>
    <w:rsid w:val="00FB224E"/>
    <w:rsid w:val="00FB2253"/>
    <w:rsid w:val="00FB227E"/>
    <w:rsid w:val="00FB2297"/>
    <w:rsid w:val="00FB22A7"/>
    <w:rsid w:val="00FB22BE"/>
    <w:rsid w:val="00FB2340"/>
    <w:rsid w:val="00FB2361"/>
    <w:rsid w:val="00FB236D"/>
    <w:rsid w:val="00FB2398"/>
    <w:rsid w:val="00FB239C"/>
    <w:rsid w:val="00FB23B9"/>
    <w:rsid w:val="00FB23CD"/>
    <w:rsid w:val="00FB250F"/>
    <w:rsid w:val="00FB2514"/>
    <w:rsid w:val="00FB2527"/>
    <w:rsid w:val="00FB2537"/>
    <w:rsid w:val="00FB259E"/>
    <w:rsid w:val="00FB25F6"/>
    <w:rsid w:val="00FB2635"/>
    <w:rsid w:val="00FB268B"/>
    <w:rsid w:val="00FB269A"/>
    <w:rsid w:val="00FB26ED"/>
    <w:rsid w:val="00FB26FB"/>
    <w:rsid w:val="00FB2707"/>
    <w:rsid w:val="00FB28C0"/>
    <w:rsid w:val="00FB292E"/>
    <w:rsid w:val="00FB295F"/>
    <w:rsid w:val="00FB2970"/>
    <w:rsid w:val="00FB2994"/>
    <w:rsid w:val="00FB2A73"/>
    <w:rsid w:val="00FB2B15"/>
    <w:rsid w:val="00FB2B5C"/>
    <w:rsid w:val="00FB2C3A"/>
    <w:rsid w:val="00FB2C45"/>
    <w:rsid w:val="00FB2C48"/>
    <w:rsid w:val="00FB2C50"/>
    <w:rsid w:val="00FB2C7A"/>
    <w:rsid w:val="00FB2CA7"/>
    <w:rsid w:val="00FB2CC4"/>
    <w:rsid w:val="00FB2CFB"/>
    <w:rsid w:val="00FB2D0D"/>
    <w:rsid w:val="00FB2D37"/>
    <w:rsid w:val="00FB2DE1"/>
    <w:rsid w:val="00FB2E0C"/>
    <w:rsid w:val="00FB2E0E"/>
    <w:rsid w:val="00FB2E36"/>
    <w:rsid w:val="00FB2E49"/>
    <w:rsid w:val="00FB2ECE"/>
    <w:rsid w:val="00FB2EFF"/>
    <w:rsid w:val="00FB2F6A"/>
    <w:rsid w:val="00FB2FDE"/>
    <w:rsid w:val="00FB2FE1"/>
    <w:rsid w:val="00FB302A"/>
    <w:rsid w:val="00FB3040"/>
    <w:rsid w:val="00FB3090"/>
    <w:rsid w:val="00FB3098"/>
    <w:rsid w:val="00FB30F5"/>
    <w:rsid w:val="00FB3207"/>
    <w:rsid w:val="00FB3289"/>
    <w:rsid w:val="00FB3293"/>
    <w:rsid w:val="00FB332B"/>
    <w:rsid w:val="00FB338C"/>
    <w:rsid w:val="00FB338F"/>
    <w:rsid w:val="00FB33DC"/>
    <w:rsid w:val="00FB33EF"/>
    <w:rsid w:val="00FB3433"/>
    <w:rsid w:val="00FB34B9"/>
    <w:rsid w:val="00FB3556"/>
    <w:rsid w:val="00FB357E"/>
    <w:rsid w:val="00FB35BF"/>
    <w:rsid w:val="00FB35F3"/>
    <w:rsid w:val="00FB35FF"/>
    <w:rsid w:val="00FB360D"/>
    <w:rsid w:val="00FB362F"/>
    <w:rsid w:val="00FB3637"/>
    <w:rsid w:val="00FB36BE"/>
    <w:rsid w:val="00FB3706"/>
    <w:rsid w:val="00FB370B"/>
    <w:rsid w:val="00FB3750"/>
    <w:rsid w:val="00FB37B8"/>
    <w:rsid w:val="00FB37CE"/>
    <w:rsid w:val="00FB381B"/>
    <w:rsid w:val="00FB384E"/>
    <w:rsid w:val="00FB3862"/>
    <w:rsid w:val="00FB3865"/>
    <w:rsid w:val="00FB3896"/>
    <w:rsid w:val="00FB3938"/>
    <w:rsid w:val="00FB395A"/>
    <w:rsid w:val="00FB3985"/>
    <w:rsid w:val="00FB399E"/>
    <w:rsid w:val="00FB3A65"/>
    <w:rsid w:val="00FB3A7F"/>
    <w:rsid w:val="00FB3AD4"/>
    <w:rsid w:val="00FB3AF1"/>
    <w:rsid w:val="00FB3B48"/>
    <w:rsid w:val="00FB3BBD"/>
    <w:rsid w:val="00FB3BE6"/>
    <w:rsid w:val="00FB3C08"/>
    <w:rsid w:val="00FB3C0E"/>
    <w:rsid w:val="00FB3C13"/>
    <w:rsid w:val="00FB3C4C"/>
    <w:rsid w:val="00FB3CA5"/>
    <w:rsid w:val="00FB3D04"/>
    <w:rsid w:val="00FB3D0E"/>
    <w:rsid w:val="00FB3D34"/>
    <w:rsid w:val="00FB3D38"/>
    <w:rsid w:val="00FB3DE2"/>
    <w:rsid w:val="00FB3E41"/>
    <w:rsid w:val="00FB3E4F"/>
    <w:rsid w:val="00FB3E91"/>
    <w:rsid w:val="00FB3EE2"/>
    <w:rsid w:val="00FB3F06"/>
    <w:rsid w:val="00FB40AC"/>
    <w:rsid w:val="00FB411E"/>
    <w:rsid w:val="00FB415E"/>
    <w:rsid w:val="00FB4167"/>
    <w:rsid w:val="00FB41F5"/>
    <w:rsid w:val="00FB420A"/>
    <w:rsid w:val="00FB42D3"/>
    <w:rsid w:val="00FB4338"/>
    <w:rsid w:val="00FB4367"/>
    <w:rsid w:val="00FB437C"/>
    <w:rsid w:val="00FB4383"/>
    <w:rsid w:val="00FB4464"/>
    <w:rsid w:val="00FB4489"/>
    <w:rsid w:val="00FB4490"/>
    <w:rsid w:val="00FB44FE"/>
    <w:rsid w:val="00FB4525"/>
    <w:rsid w:val="00FB454B"/>
    <w:rsid w:val="00FB4579"/>
    <w:rsid w:val="00FB45E1"/>
    <w:rsid w:val="00FB45E7"/>
    <w:rsid w:val="00FB4686"/>
    <w:rsid w:val="00FB4688"/>
    <w:rsid w:val="00FB4711"/>
    <w:rsid w:val="00FB4739"/>
    <w:rsid w:val="00FB473E"/>
    <w:rsid w:val="00FB478C"/>
    <w:rsid w:val="00FB47D7"/>
    <w:rsid w:val="00FB47E0"/>
    <w:rsid w:val="00FB4833"/>
    <w:rsid w:val="00FB4868"/>
    <w:rsid w:val="00FB4877"/>
    <w:rsid w:val="00FB4880"/>
    <w:rsid w:val="00FB48D6"/>
    <w:rsid w:val="00FB48EA"/>
    <w:rsid w:val="00FB491C"/>
    <w:rsid w:val="00FB49EC"/>
    <w:rsid w:val="00FB4A01"/>
    <w:rsid w:val="00FB4A13"/>
    <w:rsid w:val="00FB4A30"/>
    <w:rsid w:val="00FB4A3B"/>
    <w:rsid w:val="00FB4AE4"/>
    <w:rsid w:val="00FB4B68"/>
    <w:rsid w:val="00FB4B6F"/>
    <w:rsid w:val="00FB4BBF"/>
    <w:rsid w:val="00FB4CA3"/>
    <w:rsid w:val="00FB4CBE"/>
    <w:rsid w:val="00FB4CD4"/>
    <w:rsid w:val="00FB4D4D"/>
    <w:rsid w:val="00FB4DB4"/>
    <w:rsid w:val="00FB4E93"/>
    <w:rsid w:val="00FB4E94"/>
    <w:rsid w:val="00FB4EC5"/>
    <w:rsid w:val="00FB4F3B"/>
    <w:rsid w:val="00FB4F82"/>
    <w:rsid w:val="00FB4FD8"/>
    <w:rsid w:val="00FB5076"/>
    <w:rsid w:val="00FB50E7"/>
    <w:rsid w:val="00FB51EF"/>
    <w:rsid w:val="00FB521A"/>
    <w:rsid w:val="00FB522D"/>
    <w:rsid w:val="00FB52C3"/>
    <w:rsid w:val="00FB52E3"/>
    <w:rsid w:val="00FB52F8"/>
    <w:rsid w:val="00FB5328"/>
    <w:rsid w:val="00FB53E8"/>
    <w:rsid w:val="00FB5412"/>
    <w:rsid w:val="00FB543B"/>
    <w:rsid w:val="00FB548E"/>
    <w:rsid w:val="00FB54DD"/>
    <w:rsid w:val="00FB54E5"/>
    <w:rsid w:val="00FB54EF"/>
    <w:rsid w:val="00FB5503"/>
    <w:rsid w:val="00FB5583"/>
    <w:rsid w:val="00FB5586"/>
    <w:rsid w:val="00FB55BD"/>
    <w:rsid w:val="00FB5644"/>
    <w:rsid w:val="00FB5646"/>
    <w:rsid w:val="00FB5668"/>
    <w:rsid w:val="00FB579F"/>
    <w:rsid w:val="00FB57E3"/>
    <w:rsid w:val="00FB5813"/>
    <w:rsid w:val="00FB5818"/>
    <w:rsid w:val="00FB5825"/>
    <w:rsid w:val="00FB58D8"/>
    <w:rsid w:val="00FB5935"/>
    <w:rsid w:val="00FB5969"/>
    <w:rsid w:val="00FB597C"/>
    <w:rsid w:val="00FB598D"/>
    <w:rsid w:val="00FB5A0B"/>
    <w:rsid w:val="00FB5A0C"/>
    <w:rsid w:val="00FB5A32"/>
    <w:rsid w:val="00FB5A4E"/>
    <w:rsid w:val="00FB5A79"/>
    <w:rsid w:val="00FB5AC4"/>
    <w:rsid w:val="00FB5B2A"/>
    <w:rsid w:val="00FB5B3B"/>
    <w:rsid w:val="00FB5B3C"/>
    <w:rsid w:val="00FB5B73"/>
    <w:rsid w:val="00FB5B89"/>
    <w:rsid w:val="00FB5BAA"/>
    <w:rsid w:val="00FB5BAE"/>
    <w:rsid w:val="00FB5BD9"/>
    <w:rsid w:val="00FB5C17"/>
    <w:rsid w:val="00FB5CE7"/>
    <w:rsid w:val="00FB5CEB"/>
    <w:rsid w:val="00FB5CFB"/>
    <w:rsid w:val="00FB5D32"/>
    <w:rsid w:val="00FB5DF0"/>
    <w:rsid w:val="00FB5DFF"/>
    <w:rsid w:val="00FB5E41"/>
    <w:rsid w:val="00FB5E91"/>
    <w:rsid w:val="00FB5EDB"/>
    <w:rsid w:val="00FB5F62"/>
    <w:rsid w:val="00FB5F91"/>
    <w:rsid w:val="00FB5FC4"/>
    <w:rsid w:val="00FB61F8"/>
    <w:rsid w:val="00FB6288"/>
    <w:rsid w:val="00FB630F"/>
    <w:rsid w:val="00FB6310"/>
    <w:rsid w:val="00FB6384"/>
    <w:rsid w:val="00FB63AC"/>
    <w:rsid w:val="00FB63FC"/>
    <w:rsid w:val="00FB6422"/>
    <w:rsid w:val="00FB6428"/>
    <w:rsid w:val="00FB643B"/>
    <w:rsid w:val="00FB6440"/>
    <w:rsid w:val="00FB6473"/>
    <w:rsid w:val="00FB64DD"/>
    <w:rsid w:val="00FB64E4"/>
    <w:rsid w:val="00FB64EB"/>
    <w:rsid w:val="00FB6549"/>
    <w:rsid w:val="00FB658A"/>
    <w:rsid w:val="00FB65B4"/>
    <w:rsid w:val="00FB6649"/>
    <w:rsid w:val="00FB6662"/>
    <w:rsid w:val="00FB66AB"/>
    <w:rsid w:val="00FB66E9"/>
    <w:rsid w:val="00FB679E"/>
    <w:rsid w:val="00FB679F"/>
    <w:rsid w:val="00FB67BB"/>
    <w:rsid w:val="00FB6861"/>
    <w:rsid w:val="00FB6887"/>
    <w:rsid w:val="00FB68AF"/>
    <w:rsid w:val="00FB692F"/>
    <w:rsid w:val="00FB6985"/>
    <w:rsid w:val="00FB69B3"/>
    <w:rsid w:val="00FB69C9"/>
    <w:rsid w:val="00FB6A20"/>
    <w:rsid w:val="00FB6A27"/>
    <w:rsid w:val="00FB6A47"/>
    <w:rsid w:val="00FB6B25"/>
    <w:rsid w:val="00FB6BA4"/>
    <w:rsid w:val="00FB6BB6"/>
    <w:rsid w:val="00FB6C05"/>
    <w:rsid w:val="00FB6C3F"/>
    <w:rsid w:val="00FB6C68"/>
    <w:rsid w:val="00FB6D21"/>
    <w:rsid w:val="00FB6D83"/>
    <w:rsid w:val="00FB6D9B"/>
    <w:rsid w:val="00FB6E6D"/>
    <w:rsid w:val="00FB6EB7"/>
    <w:rsid w:val="00FB6EDB"/>
    <w:rsid w:val="00FB6EEA"/>
    <w:rsid w:val="00FB6EEC"/>
    <w:rsid w:val="00FB6F76"/>
    <w:rsid w:val="00FB7055"/>
    <w:rsid w:val="00FB7141"/>
    <w:rsid w:val="00FB71E3"/>
    <w:rsid w:val="00FB7222"/>
    <w:rsid w:val="00FB72B2"/>
    <w:rsid w:val="00FB72D9"/>
    <w:rsid w:val="00FB73CD"/>
    <w:rsid w:val="00FB73F2"/>
    <w:rsid w:val="00FB740B"/>
    <w:rsid w:val="00FB74A3"/>
    <w:rsid w:val="00FB7567"/>
    <w:rsid w:val="00FB75D6"/>
    <w:rsid w:val="00FB762F"/>
    <w:rsid w:val="00FB76B0"/>
    <w:rsid w:val="00FB772D"/>
    <w:rsid w:val="00FB77BD"/>
    <w:rsid w:val="00FB77E1"/>
    <w:rsid w:val="00FB77EA"/>
    <w:rsid w:val="00FB78BD"/>
    <w:rsid w:val="00FB797F"/>
    <w:rsid w:val="00FB79C6"/>
    <w:rsid w:val="00FB79EF"/>
    <w:rsid w:val="00FB7AA5"/>
    <w:rsid w:val="00FB7ADC"/>
    <w:rsid w:val="00FB7ADD"/>
    <w:rsid w:val="00FB7B71"/>
    <w:rsid w:val="00FB7B8A"/>
    <w:rsid w:val="00FB7B8B"/>
    <w:rsid w:val="00FB7BB8"/>
    <w:rsid w:val="00FB7CD5"/>
    <w:rsid w:val="00FB7D1E"/>
    <w:rsid w:val="00FB7DBC"/>
    <w:rsid w:val="00FB7E5F"/>
    <w:rsid w:val="00FB7E9C"/>
    <w:rsid w:val="00FB7F0B"/>
    <w:rsid w:val="00FB7F54"/>
    <w:rsid w:val="00FB7F7C"/>
    <w:rsid w:val="00FB7F98"/>
    <w:rsid w:val="00FB7FB2"/>
    <w:rsid w:val="00FB7FF5"/>
    <w:rsid w:val="00FC0013"/>
    <w:rsid w:val="00FC0035"/>
    <w:rsid w:val="00FC0169"/>
    <w:rsid w:val="00FC01CA"/>
    <w:rsid w:val="00FC01E8"/>
    <w:rsid w:val="00FC0274"/>
    <w:rsid w:val="00FC031D"/>
    <w:rsid w:val="00FC034E"/>
    <w:rsid w:val="00FC03F1"/>
    <w:rsid w:val="00FC042E"/>
    <w:rsid w:val="00FC049E"/>
    <w:rsid w:val="00FC0532"/>
    <w:rsid w:val="00FC05BC"/>
    <w:rsid w:val="00FC05FF"/>
    <w:rsid w:val="00FC068E"/>
    <w:rsid w:val="00FC076C"/>
    <w:rsid w:val="00FC0784"/>
    <w:rsid w:val="00FC07A2"/>
    <w:rsid w:val="00FC0826"/>
    <w:rsid w:val="00FC085C"/>
    <w:rsid w:val="00FC08C1"/>
    <w:rsid w:val="00FC093F"/>
    <w:rsid w:val="00FC0942"/>
    <w:rsid w:val="00FC096D"/>
    <w:rsid w:val="00FC0A57"/>
    <w:rsid w:val="00FC0AB4"/>
    <w:rsid w:val="00FC0AFE"/>
    <w:rsid w:val="00FC0B32"/>
    <w:rsid w:val="00FC0BE3"/>
    <w:rsid w:val="00FC0C07"/>
    <w:rsid w:val="00FC0C74"/>
    <w:rsid w:val="00FC0D3C"/>
    <w:rsid w:val="00FC0DE1"/>
    <w:rsid w:val="00FC0DEC"/>
    <w:rsid w:val="00FC0E2E"/>
    <w:rsid w:val="00FC0EAC"/>
    <w:rsid w:val="00FC0EBA"/>
    <w:rsid w:val="00FC0EBF"/>
    <w:rsid w:val="00FC0EE3"/>
    <w:rsid w:val="00FC0EFB"/>
    <w:rsid w:val="00FC0F37"/>
    <w:rsid w:val="00FC1070"/>
    <w:rsid w:val="00FC1090"/>
    <w:rsid w:val="00FC1099"/>
    <w:rsid w:val="00FC1128"/>
    <w:rsid w:val="00FC1170"/>
    <w:rsid w:val="00FC11CB"/>
    <w:rsid w:val="00FC11FC"/>
    <w:rsid w:val="00FC12A2"/>
    <w:rsid w:val="00FC12E3"/>
    <w:rsid w:val="00FC1308"/>
    <w:rsid w:val="00FC138D"/>
    <w:rsid w:val="00FC13DD"/>
    <w:rsid w:val="00FC1431"/>
    <w:rsid w:val="00FC146F"/>
    <w:rsid w:val="00FC1534"/>
    <w:rsid w:val="00FC15B5"/>
    <w:rsid w:val="00FC15C8"/>
    <w:rsid w:val="00FC15CA"/>
    <w:rsid w:val="00FC15EA"/>
    <w:rsid w:val="00FC162E"/>
    <w:rsid w:val="00FC167E"/>
    <w:rsid w:val="00FC168C"/>
    <w:rsid w:val="00FC1697"/>
    <w:rsid w:val="00FC16B0"/>
    <w:rsid w:val="00FC170B"/>
    <w:rsid w:val="00FC17EA"/>
    <w:rsid w:val="00FC189A"/>
    <w:rsid w:val="00FC18E4"/>
    <w:rsid w:val="00FC1929"/>
    <w:rsid w:val="00FC1A05"/>
    <w:rsid w:val="00FC1A2E"/>
    <w:rsid w:val="00FC1A37"/>
    <w:rsid w:val="00FC1AA8"/>
    <w:rsid w:val="00FC1AA9"/>
    <w:rsid w:val="00FC1AB5"/>
    <w:rsid w:val="00FC1ABD"/>
    <w:rsid w:val="00FC1B08"/>
    <w:rsid w:val="00FC1B0E"/>
    <w:rsid w:val="00FC1B3F"/>
    <w:rsid w:val="00FC1B67"/>
    <w:rsid w:val="00FC1BF5"/>
    <w:rsid w:val="00FC1C0E"/>
    <w:rsid w:val="00FC1C49"/>
    <w:rsid w:val="00FC1CCE"/>
    <w:rsid w:val="00FC1CDE"/>
    <w:rsid w:val="00FC1D1A"/>
    <w:rsid w:val="00FC1D4A"/>
    <w:rsid w:val="00FC1DB1"/>
    <w:rsid w:val="00FC1DBA"/>
    <w:rsid w:val="00FC1DC8"/>
    <w:rsid w:val="00FC1E45"/>
    <w:rsid w:val="00FC1E7B"/>
    <w:rsid w:val="00FC1EF8"/>
    <w:rsid w:val="00FC1F0D"/>
    <w:rsid w:val="00FC1F1C"/>
    <w:rsid w:val="00FC1F30"/>
    <w:rsid w:val="00FC1F3B"/>
    <w:rsid w:val="00FC1F4F"/>
    <w:rsid w:val="00FC1FA8"/>
    <w:rsid w:val="00FC1FAA"/>
    <w:rsid w:val="00FC20AF"/>
    <w:rsid w:val="00FC20EA"/>
    <w:rsid w:val="00FC210F"/>
    <w:rsid w:val="00FC215A"/>
    <w:rsid w:val="00FC21BF"/>
    <w:rsid w:val="00FC21D5"/>
    <w:rsid w:val="00FC2215"/>
    <w:rsid w:val="00FC2235"/>
    <w:rsid w:val="00FC2271"/>
    <w:rsid w:val="00FC230C"/>
    <w:rsid w:val="00FC2346"/>
    <w:rsid w:val="00FC23AD"/>
    <w:rsid w:val="00FC23BF"/>
    <w:rsid w:val="00FC23D6"/>
    <w:rsid w:val="00FC2481"/>
    <w:rsid w:val="00FC24BA"/>
    <w:rsid w:val="00FC2579"/>
    <w:rsid w:val="00FC2582"/>
    <w:rsid w:val="00FC25C5"/>
    <w:rsid w:val="00FC25F8"/>
    <w:rsid w:val="00FC2660"/>
    <w:rsid w:val="00FC2690"/>
    <w:rsid w:val="00FC26A7"/>
    <w:rsid w:val="00FC26C8"/>
    <w:rsid w:val="00FC2704"/>
    <w:rsid w:val="00FC2740"/>
    <w:rsid w:val="00FC275E"/>
    <w:rsid w:val="00FC27B9"/>
    <w:rsid w:val="00FC2848"/>
    <w:rsid w:val="00FC2850"/>
    <w:rsid w:val="00FC28CF"/>
    <w:rsid w:val="00FC28D2"/>
    <w:rsid w:val="00FC2911"/>
    <w:rsid w:val="00FC2981"/>
    <w:rsid w:val="00FC29BA"/>
    <w:rsid w:val="00FC29C9"/>
    <w:rsid w:val="00FC29D9"/>
    <w:rsid w:val="00FC29F0"/>
    <w:rsid w:val="00FC29F6"/>
    <w:rsid w:val="00FC2A08"/>
    <w:rsid w:val="00FC2AC9"/>
    <w:rsid w:val="00FC2AED"/>
    <w:rsid w:val="00FC2BB0"/>
    <w:rsid w:val="00FC2BBC"/>
    <w:rsid w:val="00FC2BCF"/>
    <w:rsid w:val="00FC2BEE"/>
    <w:rsid w:val="00FC2BFB"/>
    <w:rsid w:val="00FC2C55"/>
    <w:rsid w:val="00FC2D0B"/>
    <w:rsid w:val="00FC2D60"/>
    <w:rsid w:val="00FC2D63"/>
    <w:rsid w:val="00FC2D65"/>
    <w:rsid w:val="00FC2E6D"/>
    <w:rsid w:val="00FC2E7D"/>
    <w:rsid w:val="00FC2EC2"/>
    <w:rsid w:val="00FC2EE6"/>
    <w:rsid w:val="00FC2EED"/>
    <w:rsid w:val="00FC2F01"/>
    <w:rsid w:val="00FC2F85"/>
    <w:rsid w:val="00FC303F"/>
    <w:rsid w:val="00FC3040"/>
    <w:rsid w:val="00FC305E"/>
    <w:rsid w:val="00FC30B6"/>
    <w:rsid w:val="00FC30C5"/>
    <w:rsid w:val="00FC30D0"/>
    <w:rsid w:val="00FC3101"/>
    <w:rsid w:val="00FC312B"/>
    <w:rsid w:val="00FC3165"/>
    <w:rsid w:val="00FC3220"/>
    <w:rsid w:val="00FC325E"/>
    <w:rsid w:val="00FC32D1"/>
    <w:rsid w:val="00FC32E4"/>
    <w:rsid w:val="00FC333A"/>
    <w:rsid w:val="00FC3356"/>
    <w:rsid w:val="00FC33B6"/>
    <w:rsid w:val="00FC33EA"/>
    <w:rsid w:val="00FC3419"/>
    <w:rsid w:val="00FC3467"/>
    <w:rsid w:val="00FC34B2"/>
    <w:rsid w:val="00FC3557"/>
    <w:rsid w:val="00FC355A"/>
    <w:rsid w:val="00FC355F"/>
    <w:rsid w:val="00FC3592"/>
    <w:rsid w:val="00FC35DF"/>
    <w:rsid w:val="00FC3673"/>
    <w:rsid w:val="00FC36A7"/>
    <w:rsid w:val="00FC36F4"/>
    <w:rsid w:val="00FC373A"/>
    <w:rsid w:val="00FC3741"/>
    <w:rsid w:val="00FC374C"/>
    <w:rsid w:val="00FC377F"/>
    <w:rsid w:val="00FC3899"/>
    <w:rsid w:val="00FC38AD"/>
    <w:rsid w:val="00FC393D"/>
    <w:rsid w:val="00FC3954"/>
    <w:rsid w:val="00FC39B3"/>
    <w:rsid w:val="00FC39D8"/>
    <w:rsid w:val="00FC3AB3"/>
    <w:rsid w:val="00FC3AF9"/>
    <w:rsid w:val="00FC3B91"/>
    <w:rsid w:val="00FC3BB5"/>
    <w:rsid w:val="00FC3BF5"/>
    <w:rsid w:val="00FC3C00"/>
    <w:rsid w:val="00FC3C0D"/>
    <w:rsid w:val="00FC3C22"/>
    <w:rsid w:val="00FC3C87"/>
    <w:rsid w:val="00FC3CA4"/>
    <w:rsid w:val="00FC3CC4"/>
    <w:rsid w:val="00FC3D01"/>
    <w:rsid w:val="00FC3D2A"/>
    <w:rsid w:val="00FC3D35"/>
    <w:rsid w:val="00FC3DB0"/>
    <w:rsid w:val="00FC3E16"/>
    <w:rsid w:val="00FC3E75"/>
    <w:rsid w:val="00FC3E7B"/>
    <w:rsid w:val="00FC3E9E"/>
    <w:rsid w:val="00FC3EAB"/>
    <w:rsid w:val="00FC3EEC"/>
    <w:rsid w:val="00FC3F30"/>
    <w:rsid w:val="00FC3F43"/>
    <w:rsid w:val="00FC402D"/>
    <w:rsid w:val="00FC40A8"/>
    <w:rsid w:val="00FC40D3"/>
    <w:rsid w:val="00FC40DF"/>
    <w:rsid w:val="00FC40FE"/>
    <w:rsid w:val="00FC414F"/>
    <w:rsid w:val="00FC4162"/>
    <w:rsid w:val="00FC4191"/>
    <w:rsid w:val="00FC41B3"/>
    <w:rsid w:val="00FC422F"/>
    <w:rsid w:val="00FC427E"/>
    <w:rsid w:val="00FC430D"/>
    <w:rsid w:val="00FC43CC"/>
    <w:rsid w:val="00FC43D2"/>
    <w:rsid w:val="00FC441A"/>
    <w:rsid w:val="00FC444A"/>
    <w:rsid w:val="00FC44E3"/>
    <w:rsid w:val="00FC452C"/>
    <w:rsid w:val="00FC4583"/>
    <w:rsid w:val="00FC4586"/>
    <w:rsid w:val="00FC45A4"/>
    <w:rsid w:val="00FC45DE"/>
    <w:rsid w:val="00FC46E5"/>
    <w:rsid w:val="00FC472C"/>
    <w:rsid w:val="00FC47B0"/>
    <w:rsid w:val="00FC47CF"/>
    <w:rsid w:val="00FC47D1"/>
    <w:rsid w:val="00FC47D4"/>
    <w:rsid w:val="00FC47E5"/>
    <w:rsid w:val="00FC483B"/>
    <w:rsid w:val="00FC483D"/>
    <w:rsid w:val="00FC4924"/>
    <w:rsid w:val="00FC492D"/>
    <w:rsid w:val="00FC49AD"/>
    <w:rsid w:val="00FC49CD"/>
    <w:rsid w:val="00FC4B52"/>
    <w:rsid w:val="00FC4B8D"/>
    <w:rsid w:val="00FC4B9A"/>
    <w:rsid w:val="00FC4BD5"/>
    <w:rsid w:val="00FC4C7B"/>
    <w:rsid w:val="00FC4C9B"/>
    <w:rsid w:val="00FC4CA9"/>
    <w:rsid w:val="00FC4CF6"/>
    <w:rsid w:val="00FC4D3A"/>
    <w:rsid w:val="00FC4DAF"/>
    <w:rsid w:val="00FC4E15"/>
    <w:rsid w:val="00FC4E28"/>
    <w:rsid w:val="00FC4EB8"/>
    <w:rsid w:val="00FC4F24"/>
    <w:rsid w:val="00FC4F5C"/>
    <w:rsid w:val="00FC4FA2"/>
    <w:rsid w:val="00FC5006"/>
    <w:rsid w:val="00FC501E"/>
    <w:rsid w:val="00FC509C"/>
    <w:rsid w:val="00FC50A1"/>
    <w:rsid w:val="00FC50D7"/>
    <w:rsid w:val="00FC50E2"/>
    <w:rsid w:val="00FC511A"/>
    <w:rsid w:val="00FC511B"/>
    <w:rsid w:val="00FC51D3"/>
    <w:rsid w:val="00FC51EF"/>
    <w:rsid w:val="00FC5210"/>
    <w:rsid w:val="00FC5291"/>
    <w:rsid w:val="00FC52AA"/>
    <w:rsid w:val="00FC52AD"/>
    <w:rsid w:val="00FC5301"/>
    <w:rsid w:val="00FC534C"/>
    <w:rsid w:val="00FC5362"/>
    <w:rsid w:val="00FC5420"/>
    <w:rsid w:val="00FC543F"/>
    <w:rsid w:val="00FC55F0"/>
    <w:rsid w:val="00FC5635"/>
    <w:rsid w:val="00FC563D"/>
    <w:rsid w:val="00FC5661"/>
    <w:rsid w:val="00FC5692"/>
    <w:rsid w:val="00FC5699"/>
    <w:rsid w:val="00FC56A9"/>
    <w:rsid w:val="00FC56C0"/>
    <w:rsid w:val="00FC56D4"/>
    <w:rsid w:val="00FC5751"/>
    <w:rsid w:val="00FC57C1"/>
    <w:rsid w:val="00FC57E3"/>
    <w:rsid w:val="00FC57FF"/>
    <w:rsid w:val="00FC5862"/>
    <w:rsid w:val="00FC591B"/>
    <w:rsid w:val="00FC59CF"/>
    <w:rsid w:val="00FC59FB"/>
    <w:rsid w:val="00FC5A33"/>
    <w:rsid w:val="00FC5A3E"/>
    <w:rsid w:val="00FC5B2C"/>
    <w:rsid w:val="00FC5B96"/>
    <w:rsid w:val="00FC5BAE"/>
    <w:rsid w:val="00FC5C45"/>
    <w:rsid w:val="00FC5CCC"/>
    <w:rsid w:val="00FC5CD4"/>
    <w:rsid w:val="00FC5D20"/>
    <w:rsid w:val="00FC5D3C"/>
    <w:rsid w:val="00FC5D53"/>
    <w:rsid w:val="00FC5DBA"/>
    <w:rsid w:val="00FC5E07"/>
    <w:rsid w:val="00FC5E43"/>
    <w:rsid w:val="00FC5E7F"/>
    <w:rsid w:val="00FC5F1B"/>
    <w:rsid w:val="00FC5F92"/>
    <w:rsid w:val="00FC60A2"/>
    <w:rsid w:val="00FC612A"/>
    <w:rsid w:val="00FC6150"/>
    <w:rsid w:val="00FC6185"/>
    <w:rsid w:val="00FC61E5"/>
    <w:rsid w:val="00FC61FB"/>
    <w:rsid w:val="00FC626D"/>
    <w:rsid w:val="00FC6285"/>
    <w:rsid w:val="00FC62E7"/>
    <w:rsid w:val="00FC62F4"/>
    <w:rsid w:val="00FC6397"/>
    <w:rsid w:val="00FC6459"/>
    <w:rsid w:val="00FC64B5"/>
    <w:rsid w:val="00FC6556"/>
    <w:rsid w:val="00FC655C"/>
    <w:rsid w:val="00FC65E1"/>
    <w:rsid w:val="00FC65F3"/>
    <w:rsid w:val="00FC6603"/>
    <w:rsid w:val="00FC6608"/>
    <w:rsid w:val="00FC6661"/>
    <w:rsid w:val="00FC671F"/>
    <w:rsid w:val="00FC6747"/>
    <w:rsid w:val="00FC6766"/>
    <w:rsid w:val="00FC677D"/>
    <w:rsid w:val="00FC6793"/>
    <w:rsid w:val="00FC67F7"/>
    <w:rsid w:val="00FC680F"/>
    <w:rsid w:val="00FC686D"/>
    <w:rsid w:val="00FC68AD"/>
    <w:rsid w:val="00FC6994"/>
    <w:rsid w:val="00FC69D4"/>
    <w:rsid w:val="00FC6A7D"/>
    <w:rsid w:val="00FC6C69"/>
    <w:rsid w:val="00FC6CC1"/>
    <w:rsid w:val="00FC6CFC"/>
    <w:rsid w:val="00FC6D4C"/>
    <w:rsid w:val="00FC6D68"/>
    <w:rsid w:val="00FC6D94"/>
    <w:rsid w:val="00FC6E0C"/>
    <w:rsid w:val="00FC6E54"/>
    <w:rsid w:val="00FC6E8D"/>
    <w:rsid w:val="00FC6EEA"/>
    <w:rsid w:val="00FC6F0E"/>
    <w:rsid w:val="00FC6F24"/>
    <w:rsid w:val="00FC6FB1"/>
    <w:rsid w:val="00FC6FCE"/>
    <w:rsid w:val="00FC7050"/>
    <w:rsid w:val="00FC7060"/>
    <w:rsid w:val="00FC7064"/>
    <w:rsid w:val="00FC706C"/>
    <w:rsid w:val="00FC70E6"/>
    <w:rsid w:val="00FC7109"/>
    <w:rsid w:val="00FC710D"/>
    <w:rsid w:val="00FC7199"/>
    <w:rsid w:val="00FC71B1"/>
    <w:rsid w:val="00FC71E9"/>
    <w:rsid w:val="00FC72E1"/>
    <w:rsid w:val="00FC7320"/>
    <w:rsid w:val="00FC73B4"/>
    <w:rsid w:val="00FC7508"/>
    <w:rsid w:val="00FC7513"/>
    <w:rsid w:val="00FC751E"/>
    <w:rsid w:val="00FC7521"/>
    <w:rsid w:val="00FC7565"/>
    <w:rsid w:val="00FC7597"/>
    <w:rsid w:val="00FC75D6"/>
    <w:rsid w:val="00FC75E0"/>
    <w:rsid w:val="00FC7657"/>
    <w:rsid w:val="00FC7688"/>
    <w:rsid w:val="00FC76CC"/>
    <w:rsid w:val="00FC7745"/>
    <w:rsid w:val="00FC7756"/>
    <w:rsid w:val="00FC7763"/>
    <w:rsid w:val="00FC7882"/>
    <w:rsid w:val="00FC7898"/>
    <w:rsid w:val="00FC78FB"/>
    <w:rsid w:val="00FC7922"/>
    <w:rsid w:val="00FC7939"/>
    <w:rsid w:val="00FC79C0"/>
    <w:rsid w:val="00FC7A59"/>
    <w:rsid w:val="00FC7A63"/>
    <w:rsid w:val="00FC7AA4"/>
    <w:rsid w:val="00FC7AB1"/>
    <w:rsid w:val="00FC7AC9"/>
    <w:rsid w:val="00FC7B04"/>
    <w:rsid w:val="00FC7BD0"/>
    <w:rsid w:val="00FC7C08"/>
    <w:rsid w:val="00FC7C1F"/>
    <w:rsid w:val="00FC7C50"/>
    <w:rsid w:val="00FC7C52"/>
    <w:rsid w:val="00FC7C55"/>
    <w:rsid w:val="00FC7CE4"/>
    <w:rsid w:val="00FC7CF1"/>
    <w:rsid w:val="00FC7D14"/>
    <w:rsid w:val="00FC7D7E"/>
    <w:rsid w:val="00FC7DEC"/>
    <w:rsid w:val="00FC7E53"/>
    <w:rsid w:val="00FC7E8D"/>
    <w:rsid w:val="00FC7E9A"/>
    <w:rsid w:val="00FC7ECA"/>
    <w:rsid w:val="00FC7F3B"/>
    <w:rsid w:val="00FC7F4C"/>
    <w:rsid w:val="00FC7F6D"/>
    <w:rsid w:val="00FC7F86"/>
    <w:rsid w:val="00FD00B7"/>
    <w:rsid w:val="00FD00EF"/>
    <w:rsid w:val="00FD0111"/>
    <w:rsid w:val="00FD011E"/>
    <w:rsid w:val="00FD0165"/>
    <w:rsid w:val="00FD019D"/>
    <w:rsid w:val="00FD01ED"/>
    <w:rsid w:val="00FD022B"/>
    <w:rsid w:val="00FD0234"/>
    <w:rsid w:val="00FD0240"/>
    <w:rsid w:val="00FD025B"/>
    <w:rsid w:val="00FD02A0"/>
    <w:rsid w:val="00FD02D0"/>
    <w:rsid w:val="00FD0397"/>
    <w:rsid w:val="00FD042A"/>
    <w:rsid w:val="00FD044D"/>
    <w:rsid w:val="00FD04F3"/>
    <w:rsid w:val="00FD0503"/>
    <w:rsid w:val="00FD05CF"/>
    <w:rsid w:val="00FD05D8"/>
    <w:rsid w:val="00FD0631"/>
    <w:rsid w:val="00FD063E"/>
    <w:rsid w:val="00FD06B0"/>
    <w:rsid w:val="00FD0797"/>
    <w:rsid w:val="00FD07C8"/>
    <w:rsid w:val="00FD07F2"/>
    <w:rsid w:val="00FD0882"/>
    <w:rsid w:val="00FD08C1"/>
    <w:rsid w:val="00FD08E7"/>
    <w:rsid w:val="00FD09B8"/>
    <w:rsid w:val="00FD09E5"/>
    <w:rsid w:val="00FD09EE"/>
    <w:rsid w:val="00FD09FB"/>
    <w:rsid w:val="00FD0A4D"/>
    <w:rsid w:val="00FD0A95"/>
    <w:rsid w:val="00FD0AA8"/>
    <w:rsid w:val="00FD0ACB"/>
    <w:rsid w:val="00FD0BF6"/>
    <w:rsid w:val="00FD0C05"/>
    <w:rsid w:val="00FD0C45"/>
    <w:rsid w:val="00FD0C79"/>
    <w:rsid w:val="00FD0CC6"/>
    <w:rsid w:val="00FD0D54"/>
    <w:rsid w:val="00FD0E45"/>
    <w:rsid w:val="00FD0EBD"/>
    <w:rsid w:val="00FD0EF2"/>
    <w:rsid w:val="00FD0F6C"/>
    <w:rsid w:val="00FD0FF9"/>
    <w:rsid w:val="00FD102E"/>
    <w:rsid w:val="00FD1041"/>
    <w:rsid w:val="00FD10F2"/>
    <w:rsid w:val="00FD114F"/>
    <w:rsid w:val="00FD11FA"/>
    <w:rsid w:val="00FD124D"/>
    <w:rsid w:val="00FD127E"/>
    <w:rsid w:val="00FD128B"/>
    <w:rsid w:val="00FD12DD"/>
    <w:rsid w:val="00FD1372"/>
    <w:rsid w:val="00FD13CD"/>
    <w:rsid w:val="00FD145D"/>
    <w:rsid w:val="00FD14B1"/>
    <w:rsid w:val="00FD14C5"/>
    <w:rsid w:val="00FD14EA"/>
    <w:rsid w:val="00FD14EE"/>
    <w:rsid w:val="00FD156D"/>
    <w:rsid w:val="00FD15B1"/>
    <w:rsid w:val="00FD167C"/>
    <w:rsid w:val="00FD1717"/>
    <w:rsid w:val="00FD1799"/>
    <w:rsid w:val="00FD179C"/>
    <w:rsid w:val="00FD17E3"/>
    <w:rsid w:val="00FD18D0"/>
    <w:rsid w:val="00FD18E0"/>
    <w:rsid w:val="00FD18E3"/>
    <w:rsid w:val="00FD1919"/>
    <w:rsid w:val="00FD193E"/>
    <w:rsid w:val="00FD194A"/>
    <w:rsid w:val="00FD195E"/>
    <w:rsid w:val="00FD196B"/>
    <w:rsid w:val="00FD19CB"/>
    <w:rsid w:val="00FD1A0C"/>
    <w:rsid w:val="00FD1A0E"/>
    <w:rsid w:val="00FD1A55"/>
    <w:rsid w:val="00FD1A89"/>
    <w:rsid w:val="00FD1B1B"/>
    <w:rsid w:val="00FD1BB3"/>
    <w:rsid w:val="00FD1C1D"/>
    <w:rsid w:val="00FD1C45"/>
    <w:rsid w:val="00FD1C47"/>
    <w:rsid w:val="00FD1CC0"/>
    <w:rsid w:val="00FD1CC5"/>
    <w:rsid w:val="00FD1D8F"/>
    <w:rsid w:val="00FD1DA4"/>
    <w:rsid w:val="00FD1DC4"/>
    <w:rsid w:val="00FD1DFA"/>
    <w:rsid w:val="00FD1E12"/>
    <w:rsid w:val="00FD1E1B"/>
    <w:rsid w:val="00FD1ECA"/>
    <w:rsid w:val="00FD1F76"/>
    <w:rsid w:val="00FD200D"/>
    <w:rsid w:val="00FD20AE"/>
    <w:rsid w:val="00FD20B6"/>
    <w:rsid w:val="00FD20FC"/>
    <w:rsid w:val="00FD210D"/>
    <w:rsid w:val="00FD211A"/>
    <w:rsid w:val="00FD214F"/>
    <w:rsid w:val="00FD2176"/>
    <w:rsid w:val="00FD219B"/>
    <w:rsid w:val="00FD21EE"/>
    <w:rsid w:val="00FD2223"/>
    <w:rsid w:val="00FD2283"/>
    <w:rsid w:val="00FD22FD"/>
    <w:rsid w:val="00FD23FF"/>
    <w:rsid w:val="00FD241F"/>
    <w:rsid w:val="00FD2486"/>
    <w:rsid w:val="00FD257B"/>
    <w:rsid w:val="00FD25D4"/>
    <w:rsid w:val="00FD26B6"/>
    <w:rsid w:val="00FD26E3"/>
    <w:rsid w:val="00FD26F1"/>
    <w:rsid w:val="00FD2740"/>
    <w:rsid w:val="00FD2795"/>
    <w:rsid w:val="00FD27B9"/>
    <w:rsid w:val="00FD27E2"/>
    <w:rsid w:val="00FD27E3"/>
    <w:rsid w:val="00FD2826"/>
    <w:rsid w:val="00FD28DF"/>
    <w:rsid w:val="00FD2922"/>
    <w:rsid w:val="00FD2933"/>
    <w:rsid w:val="00FD293D"/>
    <w:rsid w:val="00FD2A06"/>
    <w:rsid w:val="00FD2A26"/>
    <w:rsid w:val="00FD2A4F"/>
    <w:rsid w:val="00FD2AC5"/>
    <w:rsid w:val="00FD2AFF"/>
    <w:rsid w:val="00FD2B34"/>
    <w:rsid w:val="00FD2BA9"/>
    <w:rsid w:val="00FD2BD6"/>
    <w:rsid w:val="00FD2BE8"/>
    <w:rsid w:val="00FD2C52"/>
    <w:rsid w:val="00FD2C81"/>
    <w:rsid w:val="00FD2C9B"/>
    <w:rsid w:val="00FD2D09"/>
    <w:rsid w:val="00FD2DB9"/>
    <w:rsid w:val="00FD2DF2"/>
    <w:rsid w:val="00FD2E0C"/>
    <w:rsid w:val="00FD2E5E"/>
    <w:rsid w:val="00FD2E79"/>
    <w:rsid w:val="00FD2EB1"/>
    <w:rsid w:val="00FD2EDC"/>
    <w:rsid w:val="00FD2F7B"/>
    <w:rsid w:val="00FD2F83"/>
    <w:rsid w:val="00FD2FBB"/>
    <w:rsid w:val="00FD2FC3"/>
    <w:rsid w:val="00FD30CD"/>
    <w:rsid w:val="00FD325F"/>
    <w:rsid w:val="00FD32E5"/>
    <w:rsid w:val="00FD32FD"/>
    <w:rsid w:val="00FD3392"/>
    <w:rsid w:val="00FD33AA"/>
    <w:rsid w:val="00FD33C5"/>
    <w:rsid w:val="00FD33E8"/>
    <w:rsid w:val="00FD3403"/>
    <w:rsid w:val="00FD3458"/>
    <w:rsid w:val="00FD3470"/>
    <w:rsid w:val="00FD347A"/>
    <w:rsid w:val="00FD34BB"/>
    <w:rsid w:val="00FD34E6"/>
    <w:rsid w:val="00FD352C"/>
    <w:rsid w:val="00FD355F"/>
    <w:rsid w:val="00FD356F"/>
    <w:rsid w:val="00FD3582"/>
    <w:rsid w:val="00FD35E4"/>
    <w:rsid w:val="00FD364E"/>
    <w:rsid w:val="00FD367A"/>
    <w:rsid w:val="00FD374B"/>
    <w:rsid w:val="00FD379B"/>
    <w:rsid w:val="00FD381C"/>
    <w:rsid w:val="00FD382B"/>
    <w:rsid w:val="00FD3830"/>
    <w:rsid w:val="00FD383E"/>
    <w:rsid w:val="00FD3845"/>
    <w:rsid w:val="00FD3882"/>
    <w:rsid w:val="00FD38F9"/>
    <w:rsid w:val="00FD390F"/>
    <w:rsid w:val="00FD396B"/>
    <w:rsid w:val="00FD3976"/>
    <w:rsid w:val="00FD39FB"/>
    <w:rsid w:val="00FD3AA7"/>
    <w:rsid w:val="00FD3B68"/>
    <w:rsid w:val="00FD3B69"/>
    <w:rsid w:val="00FD3B93"/>
    <w:rsid w:val="00FD3C4A"/>
    <w:rsid w:val="00FD3C5E"/>
    <w:rsid w:val="00FD3C5F"/>
    <w:rsid w:val="00FD3C79"/>
    <w:rsid w:val="00FD3C9A"/>
    <w:rsid w:val="00FD3CD7"/>
    <w:rsid w:val="00FD3D4A"/>
    <w:rsid w:val="00FD3DFE"/>
    <w:rsid w:val="00FD3E41"/>
    <w:rsid w:val="00FD3E4E"/>
    <w:rsid w:val="00FD3E67"/>
    <w:rsid w:val="00FD3E74"/>
    <w:rsid w:val="00FD3F0C"/>
    <w:rsid w:val="00FD3F0F"/>
    <w:rsid w:val="00FD3FF9"/>
    <w:rsid w:val="00FD403B"/>
    <w:rsid w:val="00FD404D"/>
    <w:rsid w:val="00FD4102"/>
    <w:rsid w:val="00FD4147"/>
    <w:rsid w:val="00FD414B"/>
    <w:rsid w:val="00FD415E"/>
    <w:rsid w:val="00FD4174"/>
    <w:rsid w:val="00FD4214"/>
    <w:rsid w:val="00FD42B5"/>
    <w:rsid w:val="00FD42D7"/>
    <w:rsid w:val="00FD4346"/>
    <w:rsid w:val="00FD439A"/>
    <w:rsid w:val="00FD4429"/>
    <w:rsid w:val="00FD4463"/>
    <w:rsid w:val="00FD44B2"/>
    <w:rsid w:val="00FD4560"/>
    <w:rsid w:val="00FD45DA"/>
    <w:rsid w:val="00FD45DE"/>
    <w:rsid w:val="00FD463F"/>
    <w:rsid w:val="00FD46A1"/>
    <w:rsid w:val="00FD4708"/>
    <w:rsid w:val="00FD4725"/>
    <w:rsid w:val="00FD4738"/>
    <w:rsid w:val="00FD4749"/>
    <w:rsid w:val="00FD475F"/>
    <w:rsid w:val="00FD4763"/>
    <w:rsid w:val="00FD476D"/>
    <w:rsid w:val="00FD47AB"/>
    <w:rsid w:val="00FD47B6"/>
    <w:rsid w:val="00FD48C2"/>
    <w:rsid w:val="00FD4A1D"/>
    <w:rsid w:val="00FD4AC9"/>
    <w:rsid w:val="00FD4B68"/>
    <w:rsid w:val="00FD4BFC"/>
    <w:rsid w:val="00FD4C56"/>
    <w:rsid w:val="00FD4C6F"/>
    <w:rsid w:val="00FD4CE2"/>
    <w:rsid w:val="00FD4D05"/>
    <w:rsid w:val="00FD4D13"/>
    <w:rsid w:val="00FD4D49"/>
    <w:rsid w:val="00FD4D55"/>
    <w:rsid w:val="00FD4D94"/>
    <w:rsid w:val="00FD4E03"/>
    <w:rsid w:val="00FD4E11"/>
    <w:rsid w:val="00FD4E67"/>
    <w:rsid w:val="00FD4E8C"/>
    <w:rsid w:val="00FD4F53"/>
    <w:rsid w:val="00FD4F75"/>
    <w:rsid w:val="00FD4F97"/>
    <w:rsid w:val="00FD4FB0"/>
    <w:rsid w:val="00FD4FDD"/>
    <w:rsid w:val="00FD4FE6"/>
    <w:rsid w:val="00FD5059"/>
    <w:rsid w:val="00FD50A5"/>
    <w:rsid w:val="00FD5116"/>
    <w:rsid w:val="00FD51B8"/>
    <w:rsid w:val="00FD51E3"/>
    <w:rsid w:val="00FD51E9"/>
    <w:rsid w:val="00FD5235"/>
    <w:rsid w:val="00FD5239"/>
    <w:rsid w:val="00FD5272"/>
    <w:rsid w:val="00FD52E7"/>
    <w:rsid w:val="00FD530D"/>
    <w:rsid w:val="00FD5339"/>
    <w:rsid w:val="00FD533C"/>
    <w:rsid w:val="00FD53B7"/>
    <w:rsid w:val="00FD541B"/>
    <w:rsid w:val="00FD5432"/>
    <w:rsid w:val="00FD5477"/>
    <w:rsid w:val="00FD54DF"/>
    <w:rsid w:val="00FD55AB"/>
    <w:rsid w:val="00FD55F0"/>
    <w:rsid w:val="00FD55F7"/>
    <w:rsid w:val="00FD5639"/>
    <w:rsid w:val="00FD5650"/>
    <w:rsid w:val="00FD567C"/>
    <w:rsid w:val="00FD567F"/>
    <w:rsid w:val="00FD56C2"/>
    <w:rsid w:val="00FD56FF"/>
    <w:rsid w:val="00FD5716"/>
    <w:rsid w:val="00FD5785"/>
    <w:rsid w:val="00FD57C8"/>
    <w:rsid w:val="00FD57D9"/>
    <w:rsid w:val="00FD5817"/>
    <w:rsid w:val="00FD581A"/>
    <w:rsid w:val="00FD58D8"/>
    <w:rsid w:val="00FD5999"/>
    <w:rsid w:val="00FD59EE"/>
    <w:rsid w:val="00FD5A55"/>
    <w:rsid w:val="00FD5A83"/>
    <w:rsid w:val="00FD5AAB"/>
    <w:rsid w:val="00FD5AC5"/>
    <w:rsid w:val="00FD5AE1"/>
    <w:rsid w:val="00FD5AFC"/>
    <w:rsid w:val="00FD5B32"/>
    <w:rsid w:val="00FD5B6A"/>
    <w:rsid w:val="00FD5B83"/>
    <w:rsid w:val="00FD5C29"/>
    <w:rsid w:val="00FD5C59"/>
    <w:rsid w:val="00FD5C76"/>
    <w:rsid w:val="00FD5C7C"/>
    <w:rsid w:val="00FD5D15"/>
    <w:rsid w:val="00FD5D34"/>
    <w:rsid w:val="00FD5E51"/>
    <w:rsid w:val="00FD5E56"/>
    <w:rsid w:val="00FD5EDB"/>
    <w:rsid w:val="00FD5EF8"/>
    <w:rsid w:val="00FD5F83"/>
    <w:rsid w:val="00FD5F9A"/>
    <w:rsid w:val="00FD5FD7"/>
    <w:rsid w:val="00FD60BD"/>
    <w:rsid w:val="00FD6102"/>
    <w:rsid w:val="00FD6104"/>
    <w:rsid w:val="00FD61AF"/>
    <w:rsid w:val="00FD6233"/>
    <w:rsid w:val="00FD6288"/>
    <w:rsid w:val="00FD628D"/>
    <w:rsid w:val="00FD6395"/>
    <w:rsid w:val="00FD639B"/>
    <w:rsid w:val="00FD6411"/>
    <w:rsid w:val="00FD6454"/>
    <w:rsid w:val="00FD6455"/>
    <w:rsid w:val="00FD6471"/>
    <w:rsid w:val="00FD64FD"/>
    <w:rsid w:val="00FD654D"/>
    <w:rsid w:val="00FD655A"/>
    <w:rsid w:val="00FD657C"/>
    <w:rsid w:val="00FD6580"/>
    <w:rsid w:val="00FD659A"/>
    <w:rsid w:val="00FD65A8"/>
    <w:rsid w:val="00FD662E"/>
    <w:rsid w:val="00FD6668"/>
    <w:rsid w:val="00FD67C3"/>
    <w:rsid w:val="00FD67D2"/>
    <w:rsid w:val="00FD67DC"/>
    <w:rsid w:val="00FD6874"/>
    <w:rsid w:val="00FD68BF"/>
    <w:rsid w:val="00FD68ED"/>
    <w:rsid w:val="00FD6A19"/>
    <w:rsid w:val="00FD6A30"/>
    <w:rsid w:val="00FD6AB4"/>
    <w:rsid w:val="00FD6AFD"/>
    <w:rsid w:val="00FD6B2F"/>
    <w:rsid w:val="00FD6B88"/>
    <w:rsid w:val="00FD6C3B"/>
    <w:rsid w:val="00FD6C3D"/>
    <w:rsid w:val="00FD6C4F"/>
    <w:rsid w:val="00FD6CB6"/>
    <w:rsid w:val="00FD6CD2"/>
    <w:rsid w:val="00FD6D3E"/>
    <w:rsid w:val="00FD6D55"/>
    <w:rsid w:val="00FD6D69"/>
    <w:rsid w:val="00FD6DA4"/>
    <w:rsid w:val="00FD6EA6"/>
    <w:rsid w:val="00FD6EEB"/>
    <w:rsid w:val="00FD6EFF"/>
    <w:rsid w:val="00FD6F01"/>
    <w:rsid w:val="00FD6F0C"/>
    <w:rsid w:val="00FD6F10"/>
    <w:rsid w:val="00FD6F1E"/>
    <w:rsid w:val="00FD6F39"/>
    <w:rsid w:val="00FD6F41"/>
    <w:rsid w:val="00FD6FA9"/>
    <w:rsid w:val="00FD6FE4"/>
    <w:rsid w:val="00FD70AD"/>
    <w:rsid w:val="00FD70C3"/>
    <w:rsid w:val="00FD70C5"/>
    <w:rsid w:val="00FD70CD"/>
    <w:rsid w:val="00FD7119"/>
    <w:rsid w:val="00FD71CD"/>
    <w:rsid w:val="00FD72DB"/>
    <w:rsid w:val="00FD7312"/>
    <w:rsid w:val="00FD7317"/>
    <w:rsid w:val="00FD73DD"/>
    <w:rsid w:val="00FD73EF"/>
    <w:rsid w:val="00FD7408"/>
    <w:rsid w:val="00FD7415"/>
    <w:rsid w:val="00FD7598"/>
    <w:rsid w:val="00FD75C2"/>
    <w:rsid w:val="00FD75E5"/>
    <w:rsid w:val="00FD75FB"/>
    <w:rsid w:val="00FD7628"/>
    <w:rsid w:val="00FD76CE"/>
    <w:rsid w:val="00FD77E5"/>
    <w:rsid w:val="00FD77EF"/>
    <w:rsid w:val="00FD77F9"/>
    <w:rsid w:val="00FD7819"/>
    <w:rsid w:val="00FD782E"/>
    <w:rsid w:val="00FD789F"/>
    <w:rsid w:val="00FD78D8"/>
    <w:rsid w:val="00FD7946"/>
    <w:rsid w:val="00FD79D6"/>
    <w:rsid w:val="00FD7A0C"/>
    <w:rsid w:val="00FD7A45"/>
    <w:rsid w:val="00FD7A8C"/>
    <w:rsid w:val="00FD7ABA"/>
    <w:rsid w:val="00FD7B30"/>
    <w:rsid w:val="00FD7B6F"/>
    <w:rsid w:val="00FD7B81"/>
    <w:rsid w:val="00FD7BCA"/>
    <w:rsid w:val="00FD7BFB"/>
    <w:rsid w:val="00FD7C22"/>
    <w:rsid w:val="00FD7CBB"/>
    <w:rsid w:val="00FD7CBE"/>
    <w:rsid w:val="00FD7D28"/>
    <w:rsid w:val="00FD7D45"/>
    <w:rsid w:val="00FD7D66"/>
    <w:rsid w:val="00FD7E08"/>
    <w:rsid w:val="00FD7E30"/>
    <w:rsid w:val="00FD7E3C"/>
    <w:rsid w:val="00FD7E45"/>
    <w:rsid w:val="00FD7E7D"/>
    <w:rsid w:val="00FD7EA5"/>
    <w:rsid w:val="00FD7EBE"/>
    <w:rsid w:val="00FD7EFA"/>
    <w:rsid w:val="00FD7F86"/>
    <w:rsid w:val="00FD7FE7"/>
    <w:rsid w:val="00FD7FF8"/>
    <w:rsid w:val="00FE0013"/>
    <w:rsid w:val="00FE0081"/>
    <w:rsid w:val="00FE00A4"/>
    <w:rsid w:val="00FE0183"/>
    <w:rsid w:val="00FE0216"/>
    <w:rsid w:val="00FE021D"/>
    <w:rsid w:val="00FE0273"/>
    <w:rsid w:val="00FE02BE"/>
    <w:rsid w:val="00FE02D3"/>
    <w:rsid w:val="00FE02D6"/>
    <w:rsid w:val="00FE0315"/>
    <w:rsid w:val="00FE0417"/>
    <w:rsid w:val="00FE0429"/>
    <w:rsid w:val="00FE0453"/>
    <w:rsid w:val="00FE04C9"/>
    <w:rsid w:val="00FE04F6"/>
    <w:rsid w:val="00FE0506"/>
    <w:rsid w:val="00FE0514"/>
    <w:rsid w:val="00FE053A"/>
    <w:rsid w:val="00FE0541"/>
    <w:rsid w:val="00FE0561"/>
    <w:rsid w:val="00FE060F"/>
    <w:rsid w:val="00FE066A"/>
    <w:rsid w:val="00FE0699"/>
    <w:rsid w:val="00FE0709"/>
    <w:rsid w:val="00FE070C"/>
    <w:rsid w:val="00FE07A2"/>
    <w:rsid w:val="00FE07AC"/>
    <w:rsid w:val="00FE07F0"/>
    <w:rsid w:val="00FE080C"/>
    <w:rsid w:val="00FE0832"/>
    <w:rsid w:val="00FE089A"/>
    <w:rsid w:val="00FE089E"/>
    <w:rsid w:val="00FE08B8"/>
    <w:rsid w:val="00FE08CE"/>
    <w:rsid w:val="00FE0904"/>
    <w:rsid w:val="00FE097C"/>
    <w:rsid w:val="00FE097E"/>
    <w:rsid w:val="00FE0980"/>
    <w:rsid w:val="00FE0A2A"/>
    <w:rsid w:val="00FE0A9C"/>
    <w:rsid w:val="00FE0ABD"/>
    <w:rsid w:val="00FE0ACB"/>
    <w:rsid w:val="00FE0B40"/>
    <w:rsid w:val="00FE0C3C"/>
    <w:rsid w:val="00FE0CA2"/>
    <w:rsid w:val="00FE0CFA"/>
    <w:rsid w:val="00FE0CFE"/>
    <w:rsid w:val="00FE0D73"/>
    <w:rsid w:val="00FE0DEA"/>
    <w:rsid w:val="00FE0E47"/>
    <w:rsid w:val="00FE0F01"/>
    <w:rsid w:val="00FE0FA6"/>
    <w:rsid w:val="00FE0FCF"/>
    <w:rsid w:val="00FE0FF7"/>
    <w:rsid w:val="00FE1015"/>
    <w:rsid w:val="00FE106E"/>
    <w:rsid w:val="00FE10CC"/>
    <w:rsid w:val="00FE10F0"/>
    <w:rsid w:val="00FE114B"/>
    <w:rsid w:val="00FE117D"/>
    <w:rsid w:val="00FE1184"/>
    <w:rsid w:val="00FE118D"/>
    <w:rsid w:val="00FE120A"/>
    <w:rsid w:val="00FE123B"/>
    <w:rsid w:val="00FE12B5"/>
    <w:rsid w:val="00FE12E9"/>
    <w:rsid w:val="00FE130D"/>
    <w:rsid w:val="00FE1310"/>
    <w:rsid w:val="00FE135F"/>
    <w:rsid w:val="00FE1399"/>
    <w:rsid w:val="00FE14B2"/>
    <w:rsid w:val="00FE14D0"/>
    <w:rsid w:val="00FE14F9"/>
    <w:rsid w:val="00FE14FE"/>
    <w:rsid w:val="00FE152D"/>
    <w:rsid w:val="00FE1548"/>
    <w:rsid w:val="00FE15F5"/>
    <w:rsid w:val="00FE166B"/>
    <w:rsid w:val="00FE16D6"/>
    <w:rsid w:val="00FE16EC"/>
    <w:rsid w:val="00FE1707"/>
    <w:rsid w:val="00FE1708"/>
    <w:rsid w:val="00FE172C"/>
    <w:rsid w:val="00FE174A"/>
    <w:rsid w:val="00FE17BE"/>
    <w:rsid w:val="00FE17BF"/>
    <w:rsid w:val="00FE17DE"/>
    <w:rsid w:val="00FE18C8"/>
    <w:rsid w:val="00FE1988"/>
    <w:rsid w:val="00FE19B9"/>
    <w:rsid w:val="00FE19FE"/>
    <w:rsid w:val="00FE1A2B"/>
    <w:rsid w:val="00FE1AA6"/>
    <w:rsid w:val="00FE1B96"/>
    <w:rsid w:val="00FE1BEA"/>
    <w:rsid w:val="00FE1C2D"/>
    <w:rsid w:val="00FE1C4A"/>
    <w:rsid w:val="00FE1D6D"/>
    <w:rsid w:val="00FE1D86"/>
    <w:rsid w:val="00FE1E19"/>
    <w:rsid w:val="00FE1E62"/>
    <w:rsid w:val="00FE1EC8"/>
    <w:rsid w:val="00FE1F36"/>
    <w:rsid w:val="00FE1F9A"/>
    <w:rsid w:val="00FE207A"/>
    <w:rsid w:val="00FE2084"/>
    <w:rsid w:val="00FE211D"/>
    <w:rsid w:val="00FE212F"/>
    <w:rsid w:val="00FE2135"/>
    <w:rsid w:val="00FE213E"/>
    <w:rsid w:val="00FE21DD"/>
    <w:rsid w:val="00FE2247"/>
    <w:rsid w:val="00FE230D"/>
    <w:rsid w:val="00FE2327"/>
    <w:rsid w:val="00FE234B"/>
    <w:rsid w:val="00FE23C7"/>
    <w:rsid w:val="00FE23E9"/>
    <w:rsid w:val="00FE242F"/>
    <w:rsid w:val="00FE2445"/>
    <w:rsid w:val="00FE244A"/>
    <w:rsid w:val="00FE244B"/>
    <w:rsid w:val="00FE2471"/>
    <w:rsid w:val="00FE2476"/>
    <w:rsid w:val="00FE24BB"/>
    <w:rsid w:val="00FE2515"/>
    <w:rsid w:val="00FE2548"/>
    <w:rsid w:val="00FE255B"/>
    <w:rsid w:val="00FE2580"/>
    <w:rsid w:val="00FE25A1"/>
    <w:rsid w:val="00FE25E0"/>
    <w:rsid w:val="00FE261B"/>
    <w:rsid w:val="00FE265D"/>
    <w:rsid w:val="00FE2671"/>
    <w:rsid w:val="00FE26FD"/>
    <w:rsid w:val="00FE270B"/>
    <w:rsid w:val="00FE27AE"/>
    <w:rsid w:val="00FE2883"/>
    <w:rsid w:val="00FE28D6"/>
    <w:rsid w:val="00FE2993"/>
    <w:rsid w:val="00FE29C5"/>
    <w:rsid w:val="00FE2A7C"/>
    <w:rsid w:val="00FE2A8A"/>
    <w:rsid w:val="00FE2AA8"/>
    <w:rsid w:val="00FE2AE7"/>
    <w:rsid w:val="00FE2B3F"/>
    <w:rsid w:val="00FE2B64"/>
    <w:rsid w:val="00FE2BDE"/>
    <w:rsid w:val="00FE2C00"/>
    <w:rsid w:val="00FE2CE4"/>
    <w:rsid w:val="00FE2CFB"/>
    <w:rsid w:val="00FE2D20"/>
    <w:rsid w:val="00FE2D4D"/>
    <w:rsid w:val="00FE2E0D"/>
    <w:rsid w:val="00FE2E1D"/>
    <w:rsid w:val="00FE2E4E"/>
    <w:rsid w:val="00FE2EB8"/>
    <w:rsid w:val="00FE2EC4"/>
    <w:rsid w:val="00FE2EE5"/>
    <w:rsid w:val="00FE2F1C"/>
    <w:rsid w:val="00FE2F70"/>
    <w:rsid w:val="00FE2FF9"/>
    <w:rsid w:val="00FE301E"/>
    <w:rsid w:val="00FE3045"/>
    <w:rsid w:val="00FE30CF"/>
    <w:rsid w:val="00FE30D7"/>
    <w:rsid w:val="00FE3157"/>
    <w:rsid w:val="00FE32D8"/>
    <w:rsid w:val="00FE32E1"/>
    <w:rsid w:val="00FE342E"/>
    <w:rsid w:val="00FE349A"/>
    <w:rsid w:val="00FE34BF"/>
    <w:rsid w:val="00FE34D0"/>
    <w:rsid w:val="00FE35A1"/>
    <w:rsid w:val="00FE35B6"/>
    <w:rsid w:val="00FE3648"/>
    <w:rsid w:val="00FE3692"/>
    <w:rsid w:val="00FE36FF"/>
    <w:rsid w:val="00FE3731"/>
    <w:rsid w:val="00FE37C3"/>
    <w:rsid w:val="00FE37EA"/>
    <w:rsid w:val="00FE3855"/>
    <w:rsid w:val="00FE385C"/>
    <w:rsid w:val="00FE389A"/>
    <w:rsid w:val="00FE38BD"/>
    <w:rsid w:val="00FE38E8"/>
    <w:rsid w:val="00FE38EB"/>
    <w:rsid w:val="00FE394B"/>
    <w:rsid w:val="00FE3976"/>
    <w:rsid w:val="00FE39D1"/>
    <w:rsid w:val="00FE39E4"/>
    <w:rsid w:val="00FE3A2D"/>
    <w:rsid w:val="00FE3A34"/>
    <w:rsid w:val="00FE3B00"/>
    <w:rsid w:val="00FE3B08"/>
    <w:rsid w:val="00FE3BA8"/>
    <w:rsid w:val="00FE3BB7"/>
    <w:rsid w:val="00FE3C12"/>
    <w:rsid w:val="00FE3C30"/>
    <w:rsid w:val="00FE3C33"/>
    <w:rsid w:val="00FE3C79"/>
    <w:rsid w:val="00FE3C95"/>
    <w:rsid w:val="00FE3CD9"/>
    <w:rsid w:val="00FE3CF8"/>
    <w:rsid w:val="00FE3D05"/>
    <w:rsid w:val="00FE3D56"/>
    <w:rsid w:val="00FE3E39"/>
    <w:rsid w:val="00FE3F1C"/>
    <w:rsid w:val="00FE3F4F"/>
    <w:rsid w:val="00FE3FC6"/>
    <w:rsid w:val="00FE401C"/>
    <w:rsid w:val="00FE40C9"/>
    <w:rsid w:val="00FE40D1"/>
    <w:rsid w:val="00FE40D4"/>
    <w:rsid w:val="00FE414B"/>
    <w:rsid w:val="00FE419E"/>
    <w:rsid w:val="00FE41C1"/>
    <w:rsid w:val="00FE4216"/>
    <w:rsid w:val="00FE421C"/>
    <w:rsid w:val="00FE42D4"/>
    <w:rsid w:val="00FE432C"/>
    <w:rsid w:val="00FE433D"/>
    <w:rsid w:val="00FE43C4"/>
    <w:rsid w:val="00FE4460"/>
    <w:rsid w:val="00FE44A9"/>
    <w:rsid w:val="00FE44E3"/>
    <w:rsid w:val="00FE4540"/>
    <w:rsid w:val="00FE45DC"/>
    <w:rsid w:val="00FE471F"/>
    <w:rsid w:val="00FE4722"/>
    <w:rsid w:val="00FE4769"/>
    <w:rsid w:val="00FE47C7"/>
    <w:rsid w:val="00FE4801"/>
    <w:rsid w:val="00FE4807"/>
    <w:rsid w:val="00FE4892"/>
    <w:rsid w:val="00FE4895"/>
    <w:rsid w:val="00FE48B2"/>
    <w:rsid w:val="00FE48D3"/>
    <w:rsid w:val="00FE4917"/>
    <w:rsid w:val="00FE4927"/>
    <w:rsid w:val="00FE493B"/>
    <w:rsid w:val="00FE4941"/>
    <w:rsid w:val="00FE4A30"/>
    <w:rsid w:val="00FE4B11"/>
    <w:rsid w:val="00FE4B20"/>
    <w:rsid w:val="00FE4B60"/>
    <w:rsid w:val="00FE4BF8"/>
    <w:rsid w:val="00FE4C03"/>
    <w:rsid w:val="00FE4C09"/>
    <w:rsid w:val="00FE4C15"/>
    <w:rsid w:val="00FE4D03"/>
    <w:rsid w:val="00FE4D9E"/>
    <w:rsid w:val="00FE4E51"/>
    <w:rsid w:val="00FE4E64"/>
    <w:rsid w:val="00FE4EC3"/>
    <w:rsid w:val="00FE4ED1"/>
    <w:rsid w:val="00FE4EE8"/>
    <w:rsid w:val="00FE4FA4"/>
    <w:rsid w:val="00FE4FA5"/>
    <w:rsid w:val="00FE502D"/>
    <w:rsid w:val="00FE505A"/>
    <w:rsid w:val="00FE5083"/>
    <w:rsid w:val="00FE5133"/>
    <w:rsid w:val="00FE51E5"/>
    <w:rsid w:val="00FE522A"/>
    <w:rsid w:val="00FE5344"/>
    <w:rsid w:val="00FE53C3"/>
    <w:rsid w:val="00FE5479"/>
    <w:rsid w:val="00FE54CF"/>
    <w:rsid w:val="00FE54EA"/>
    <w:rsid w:val="00FE558E"/>
    <w:rsid w:val="00FE5596"/>
    <w:rsid w:val="00FE5633"/>
    <w:rsid w:val="00FE5641"/>
    <w:rsid w:val="00FE5683"/>
    <w:rsid w:val="00FE5695"/>
    <w:rsid w:val="00FE5697"/>
    <w:rsid w:val="00FE5755"/>
    <w:rsid w:val="00FE5875"/>
    <w:rsid w:val="00FE58DC"/>
    <w:rsid w:val="00FE5918"/>
    <w:rsid w:val="00FE5922"/>
    <w:rsid w:val="00FE5951"/>
    <w:rsid w:val="00FE5A9F"/>
    <w:rsid w:val="00FE5ABA"/>
    <w:rsid w:val="00FE5AF1"/>
    <w:rsid w:val="00FE5B11"/>
    <w:rsid w:val="00FE5B3E"/>
    <w:rsid w:val="00FE5BD5"/>
    <w:rsid w:val="00FE5BE4"/>
    <w:rsid w:val="00FE5C0A"/>
    <w:rsid w:val="00FE5C49"/>
    <w:rsid w:val="00FE5C76"/>
    <w:rsid w:val="00FE5CD8"/>
    <w:rsid w:val="00FE5D0B"/>
    <w:rsid w:val="00FE5D37"/>
    <w:rsid w:val="00FE5DA1"/>
    <w:rsid w:val="00FE5DA4"/>
    <w:rsid w:val="00FE5DCD"/>
    <w:rsid w:val="00FE5DE8"/>
    <w:rsid w:val="00FE5E07"/>
    <w:rsid w:val="00FE5E42"/>
    <w:rsid w:val="00FE5E68"/>
    <w:rsid w:val="00FE5EF7"/>
    <w:rsid w:val="00FE5EFD"/>
    <w:rsid w:val="00FE5F11"/>
    <w:rsid w:val="00FE5F71"/>
    <w:rsid w:val="00FE5FC2"/>
    <w:rsid w:val="00FE6010"/>
    <w:rsid w:val="00FE6042"/>
    <w:rsid w:val="00FE60A0"/>
    <w:rsid w:val="00FE60A6"/>
    <w:rsid w:val="00FE60B9"/>
    <w:rsid w:val="00FE60E2"/>
    <w:rsid w:val="00FE60EF"/>
    <w:rsid w:val="00FE613A"/>
    <w:rsid w:val="00FE61A1"/>
    <w:rsid w:val="00FE6284"/>
    <w:rsid w:val="00FE62D4"/>
    <w:rsid w:val="00FE634D"/>
    <w:rsid w:val="00FE635C"/>
    <w:rsid w:val="00FE6372"/>
    <w:rsid w:val="00FE6397"/>
    <w:rsid w:val="00FE63DF"/>
    <w:rsid w:val="00FE63E2"/>
    <w:rsid w:val="00FE63EC"/>
    <w:rsid w:val="00FE643D"/>
    <w:rsid w:val="00FE64A2"/>
    <w:rsid w:val="00FE64B3"/>
    <w:rsid w:val="00FE6516"/>
    <w:rsid w:val="00FE65BE"/>
    <w:rsid w:val="00FE6794"/>
    <w:rsid w:val="00FE6840"/>
    <w:rsid w:val="00FE6846"/>
    <w:rsid w:val="00FE68BB"/>
    <w:rsid w:val="00FE68D0"/>
    <w:rsid w:val="00FE6936"/>
    <w:rsid w:val="00FE694B"/>
    <w:rsid w:val="00FE69EE"/>
    <w:rsid w:val="00FE6A43"/>
    <w:rsid w:val="00FE6ADD"/>
    <w:rsid w:val="00FE6B56"/>
    <w:rsid w:val="00FE6B6A"/>
    <w:rsid w:val="00FE6B96"/>
    <w:rsid w:val="00FE6BE3"/>
    <w:rsid w:val="00FE6BF0"/>
    <w:rsid w:val="00FE6C31"/>
    <w:rsid w:val="00FE6C34"/>
    <w:rsid w:val="00FE6D7F"/>
    <w:rsid w:val="00FE6D87"/>
    <w:rsid w:val="00FE6E49"/>
    <w:rsid w:val="00FE6EBD"/>
    <w:rsid w:val="00FE6ED0"/>
    <w:rsid w:val="00FE6F07"/>
    <w:rsid w:val="00FE6F48"/>
    <w:rsid w:val="00FE7012"/>
    <w:rsid w:val="00FE702C"/>
    <w:rsid w:val="00FE7048"/>
    <w:rsid w:val="00FE7099"/>
    <w:rsid w:val="00FE7126"/>
    <w:rsid w:val="00FE712D"/>
    <w:rsid w:val="00FE718A"/>
    <w:rsid w:val="00FE718F"/>
    <w:rsid w:val="00FE7199"/>
    <w:rsid w:val="00FE7205"/>
    <w:rsid w:val="00FE7222"/>
    <w:rsid w:val="00FE7227"/>
    <w:rsid w:val="00FE724B"/>
    <w:rsid w:val="00FE72DC"/>
    <w:rsid w:val="00FE72EF"/>
    <w:rsid w:val="00FE7330"/>
    <w:rsid w:val="00FE733E"/>
    <w:rsid w:val="00FE734B"/>
    <w:rsid w:val="00FE73A3"/>
    <w:rsid w:val="00FE7427"/>
    <w:rsid w:val="00FE742C"/>
    <w:rsid w:val="00FE7466"/>
    <w:rsid w:val="00FE74CE"/>
    <w:rsid w:val="00FE7575"/>
    <w:rsid w:val="00FE7581"/>
    <w:rsid w:val="00FE759B"/>
    <w:rsid w:val="00FE75A2"/>
    <w:rsid w:val="00FE75AA"/>
    <w:rsid w:val="00FE75E4"/>
    <w:rsid w:val="00FE7602"/>
    <w:rsid w:val="00FE7637"/>
    <w:rsid w:val="00FE7653"/>
    <w:rsid w:val="00FE767D"/>
    <w:rsid w:val="00FE76C3"/>
    <w:rsid w:val="00FE76E0"/>
    <w:rsid w:val="00FE7758"/>
    <w:rsid w:val="00FE77D3"/>
    <w:rsid w:val="00FE77EE"/>
    <w:rsid w:val="00FE782E"/>
    <w:rsid w:val="00FE785E"/>
    <w:rsid w:val="00FE789E"/>
    <w:rsid w:val="00FE7938"/>
    <w:rsid w:val="00FE7953"/>
    <w:rsid w:val="00FE7969"/>
    <w:rsid w:val="00FE7A4E"/>
    <w:rsid w:val="00FE7A5E"/>
    <w:rsid w:val="00FE7B4F"/>
    <w:rsid w:val="00FE7B9C"/>
    <w:rsid w:val="00FE7BCC"/>
    <w:rsid w:val="00FE7CD2"/>
    <w:rsid w:val="00FE7DC6"/>
    <w:rsid w:val="00FE7E27"/>
    <w:rsid w:val="00FE7EE0"/>
    <w:rsid w:val="00FE7F00"/>
    <w:rsid w:val="00FE7F08"/>
    <w:rsid w:val="00FE7F9C"/>
    <w:rsid w:val="00FE7FA7"/>
    <w:rsid w:val="00FE7FB6"/>
    <w:rsid w:val="00FE7FB8"/>
    <w:rsid w:val="00FE7FC0"/>
    <w:rsid w:val="00FE7FC7"/>
    <w:rsid w:val="00FF000E"/>
    <w:rsid w:val="00FF0013"/>
    <w:rsid w:val="00FF001D"/>
    <w:rsid w:val="00FF0032"/>
    <w:rsid w:val="00FF0039"/>
    <w:rsid w:val="00FF009E"/>
    <w:rsid w:val="00FF00A5"/>
    <w:rsid w:val="00FF012D"/>
    <w:rsid w:val="00FF017D"/>
    <w:rsid w:val="00FF0192"/>
    <w:rsid w:val="00FF01A5"/>
    <w:rsid w:val="00FF0264"/>
    <w:rsid w:val="00FF02CC"/>
    <w:rsid w:val="00FF02EC"/>
    <w:rsid w:val="00FF02FB"/>
    <w:rsid w:val="00FF0350"/>
    <w:rsid w:val="00FF035D"/>
    <w:rsid w:val="00FF036A"/>
    <w:rsid w:val="00FF03CF"/>
    <w:rsid w:val="00FF0401"/>
    <w:rsid w:val="00FF0430"/>
    <w:rsid w:val="00FF0438"/>
    <w:rsid w:val="00FF04A5"/>
    <w:rsid w:val="00FF04FF"/>
    <w:rsid w:val="00FF0513"/>
    <w:rsid w:val="00FF0548"/>
    <w:rsid w:val="00FF061B"/>
    <w:rsid w:val="00FF065B"/>
    <w:rsid w:val="00FF0668"/>
    <w:rsid w:val="00FF072B"/>
    <w:rsid w:val="00FF07BA"/>
    <w:rsid w:val="00FF0836"/>
    <w:rsid w:val="00FF08F1"/>
    <w:rsid w:val="00FF0984"/>
    <w:rsid w:val="00FF0A05"/>
    <w:rsid w:val="00FF0A16"/>
    <w:rsid w:val="00FF0A30"/>
    <w:rsid w:val="00FF0AE6"/>
    <w:rsid w:val="00FF0B03"/>
    <w:rsid w:val="00FF0B3C"/>
    <w:rsid w:val="00FF0B50"/>
    <w:rsid w:val="00FF0BDF"/>
    <w:rsid w:val="00FF0DAA"/>
    <w:rsid w:val="00FF0DFB"/>
    <w:rsid w:val="00FF0DFF"/>
    <w:rsid w:val="00FF0E1D"/>
    <w:rsid w:val="00FF0EA7"/>
    <w:rsid w:val="00FF0EEF"/>
    <w:rsid w:val="00FF0F21"/>
    <w:rsid w:val="00FF0F40"/>
    <w:rsid w:val="00FF0F4E"/>
    <w:rsid w:val="00FF0F53"/>
    <w:rsid w:val="00FF0F7D"/>
    <w:rsid w:val="00FF0F93"/>
    <w:rsid w:val="00FF0F98"/>
    <w:rsid w:val="00FF0F9A"/>
    <w:rsid w:val="00FF10B0"/>
    <w:rsid w:val="00FF10CC"/>
    <w:rsid w:val="00FF11D8"/>
    <w:rsid w:val="00FF124D"/>
    <w:rsid w:val="00FF1275"/>
    <w:rsid w:val="00FF135E"/>
    <w:rsid w:val="00FF135F"/>
    <w:rsid w:val="00FF13BC"/>
    <w:rsid w:val="00FF13C1"/>
    <w:rsid w:val="00FF1432"/>
    <w:rsid w:val="00FF1463"/>
    <w:rsid w:val="00FF149B"/>
    <w:rsid w:val="00FF14C4"/>
    <w:rsid w:val="00FF14E2"/>
    <w:rsid w:val="00FF150C"/>
    <w:rsid w:val="00FF1525"/>
    <w:rsid w:val="00FF1546"/>
    <w:rsid w:val="00FF1591"/>
    <w:rsid w:val="00FF1607"/>
    <w:rsid w:val="00FF16FE"/>
    <w:rsid w:val="00FF16FF"/>
    <w:rsid w:val="00FF1722"/>
    <w:rsid w:val="00FF17D7"/>
    <w:rsid w:val="00FF17DC"/>
    <w:rsid w:val="00FF1855"/>
    <w:rsid w:val="00FF1882"/>
    <w:rsid w:val="00FF190B"/>
    <w:rsid w:val="00FF1997"/>
    <w:rsid w:val="00FF1A8D"/>
    <w:rsid w:val="00FF1AB2"/>
    <w:rsid w:val="00FF1B2D"/>
    <w:rsid w:val="00FF1B53"/>
    <w:rsid w:val="00FF1BCB"/>
    <w:rsid w:val="00FF1C2E"/>
    <w:rsid w:val="00FF1CCA"/>
    <w:rsid w:val="00FF1D0D"/>
    <w:rsid w:val="00FF1D9C"/>
    <w:rsid w:val="00FF1DC1"/>
    <w:rsid w:val="00FF1E05"/>
    <w:rsid w:val="00FF1E46"/>
    <w:rsid w:val="00FF1F07"/>
    <w:rsid w:val="00FF1F14"/>
    <w:rsid w:val="00FF1F5B"/>
    <w:rsid w:val="00FF1F80"/>
    <w:rsid w:val="00FF1F90"/>
    <w:rsid w:val="00FF1FC0"/>
    <w:rsid w:val="00FF1FCE"/>
    <w:rsid w:val="00FF1FDA"/>
    <w:rsid w:val="00FF206D"/>
    <w:rsid w:val="00FF20C9"/>
    <w:rsid w:val="00FF20FA"/>
    <w:rsid w:val="00FF2172"/>
    <w:rsid w:val="00FF2297"/>
    <w:rsid w:val="00FF22E8"/>
    <w:rsid w:val="00FF22EE"/>
    <w:rsid w:val="00FF237D"/>
    <w:rsid w:val="00FF23B0"/>
    <w:rsid w:val="00FF247B"/>
    <w:rsid w:val="00FF24F3"/>
    <w:rsid w:val="00FF2516"/>
    <w:rsid w:val="00FF2552"/>
    <w:rsid w:val="00FF2596"/>
    <w:rsid w:val="00FF25B0"/>
    <w:rsid w:val="00FF25BD"/>
    <w:rsid w:val="00FF25D0"/>
    <w:rsid w:val="00FF25D6"/>
    <w:rsid w:val="00FF25F4"/>
    <w:rsid w:val="00FF263B"/>
    <w:rsid w:val="00FF26A6"/>
    <w:rsid w:val="00FF26D2"/>
    <w:rsid w:val="00FF26D9"/>
    <w:rsid w:val="00FF27E4"/>
    <w:rsid w:val="00FF2800"/>
    <w:rsid w:val="00FF2804"/>
    <w:rsid w:val="00FF2873"/>
    <w:rsid w:val="00FF2896"/>
    <w:rsid w:val="00FF291A"/>
    <w:rsid w:val="00FF2943"/>
    <w:rsid w:val="00FF2953"/>
    <w:rsid w:val="00FF2A36"/>
    <w:rsid w:val="00FF2A50"/>
    <w:rsid w:val="00FF2A7F"/>
    <w:rsid w:val="00FF2B7A"/>
    <w:rsid w:val="00FF2B98"/>
    <w:rsid w:val="00FF2BE0"/>
    <w:rsid w:val="00FF2BF7"/>
    <w:rsid w:val="00FF2C3B"/>
    <w:rsid w:val="00FF2C40"/>
    <w:rsid w:val="00FF2C51"/>
    <w:rsid w:val="00FF2C58"/>
    <w:rsid w:val="00FF2D47"/>
    <w:rsid w:val="00FF2D9D"/>
    <w:rsid w:val="00FF2E33"/>
    <w:rsid w:val="00FF2E3A"/>
    <w:rsid w:val="00FF2E8E"/>
    <w:rsid w:val="00FF2E9A"/>
    <w:rsid w:val="00FF2F69"/>
    <w:rsid w:val="00FF2FB0"/>
    <w:rsid w:val="00FF3012"/>
    <w:rsid w:val="00FF3057"/>
    <w:rsid w:val="00FF318E"/>
    <w:rsid w:val="00FF3290"/>
    <w:rsid w:val="00FF32E2"/>
    <w:rsid w:val="00FF32F6"/>
    <w:rsid w:val="00FF3321"/>
    <w:rsid w:val="00FF33CA"/>
    <w:rsid w:val="00FF3425"/>
    <w:rsid w:val="00FF3451"/>
    <w:rsid w:val="00FF3464"/>
    <w:rsid w:val="00FF34C7"/>
    <w:rsid w:val="00FF3545"/>
    <w:rsid w:val="00FF3564"/>
    <w:rsid w:val="00FF3603"/>
    <w:rsid w:val="00FF3613"/>
    <w:rsid w:val="00FF3665"/>
    <w:rsid w:val="00FF36BA"/>
    <w:rsid w:val="00FF36D3"/>
    <w:rsid w:val="00FF375C"/>
    <w:rsid w:val="00FF376B"/>
    <w:rsid w:val="00FF384C"/>
    <w:rsid w:val="00FF3903"/>
    <w:rsid w:val="00FF39C7"/>
    <w:rsid w:val="00FF39CA"/>
    <w:rsid w:val="00FF39E5"/>
    <w:rsid w:val="00FF3A17"/>
    <w:rsid w:val="00FF3B2F"/>
    <w:rsid w:val="00FF3C89"/>
    <w:rsid w:val="00FF3CBD"/>
    <w:rsid w:val="00FF3CD5"/>
    <w:rsid w:val="00FF3CE3"/>
    <w:rsid w:val="00FF3CEB"/>
    <w:rsid w:val="00FF3DBD"/>
    <w:rsid w:val="00FF3DC3"/>
    <w:rsid w:val="00FF3DEA"/>
    <w:rsid w:val="00FF3E3C"/>
    <w:rsid w:val="00FF3E7E"/>
    <w:rsid w:val="00FF3E8B"/>
    <w:rsid w:val="00FF3EE6"/>
    <w:rsid w:val="00FF4021"/>
    <w:rsid w:val="00FF403E"/>
    <w:rsid w:val="00FF4100"/>
    <w:rsid w:val="00FF4166"/>
    <w:rsid w:val="00FF4257"/>
    <w:rsid w:val="00FF4280"/>
    <w:rsid w:val="00FF4396"/>
    <w:rsid w:val="00FF4444"/>
    <w:rsid w:val="00FF446E"/>
    <w:rsid w:val="00FF44D6"/>
    <w:rsid w:val="00FF4504"/>
    <w:rsid w:val="00FF4546"/>
    <w:rsid w:val="00FF45A3"/>
    <w:rsid w:val="00FF4612"/>
    <w:rsid w:val="00FF46A5"/>
    <w:rsid w:val="00FF46E7"/>
    <w:rsid w:val="00FF4700"/>
    <w:rsid w:val="00FF4704"/>
    <w:rsid w:val="00FF4759"/>
    <w:rsid w:val="00FF47DE"/>
    <w:rsid w:val="00FF47E9"/>
    <w:rsid w:val="00FF4833"/>
    <w:rsid w:val="00FF487C"/>
    <w:rsid w:val="00FF48FB"/>
    <w:rsid w:val="00FF49E7"/>
    <w:rsid w:val="00FF4ABF"/>
    <w:rsid w:val="00FF4B38"/>
    <w:rsid w:val="00FF4B7C"/>
    <w:rsid w:val="00FF4BBB"/>
    <w:rsid w:val="00FF4C16"/>
    <w:rsid w:val="00FF4C8D"/>
    <w:rsid w:val="00FF4CA3"/>
    <w:rsid w:val="00FF4CC6"/>
    <w:rsid w:val="00FF4CDA"/>
    <w:rsid w:val="00FF4D1A"/>
    <w:rsid w:val="00FF4D32"/>
    <w:rsid w:val="00FF4D46"/>
    <w:rsid w:val="00FF4E68"/>
    <w:rsid w:val="00FF4E6C"/>
    <w:rsid w:val="00FF4EA3"/>
    <w:rsid w:val="00FF4F0B"/>
    <w:rsid w:val="00FF5026"/>
    <w:rsid w:val="00FF5059"/>
    <w:rsid w:val="00FF507F"/>
    <w:rsid w:val="00FF50A8"/>
    <w:rsid w:val="00FF510E"/>
    <w:rsid w:val="00FF5127"/>
    <w:rsid w:val="00FF5132"/>
    <w:rsid w:val="00FF5186"/>
    <w:rsid w:val="00FF5293"/>
    <w:rsid w:val="00FF52B7"/>
    <w:rsid w:val="00FF52E3"/>
    <w:rsid w:val="00FF52F0"/>
    <w:rsid w:val="00FF53CA"/>
    <w:rsid w:val="00FF53D8"/>
    <w:rsid w:val="00FF5425"/>
    <w:rsid w:val="00FF544A"/>
    <w:rsid w:val="00FF544C"/>
    <w:rsid w:val="00FF54C2"/>
    <w:rsid w:val="00FF5503"/>
    <w:rsid w:val="00FF5535"/>
    <w:rsid w:val="00FF555C"/>
    <w:rsid w:val="00FF5633"/>
    <w:rsid w:val="00FF564D"/>
    <w:rsid w:val="00FF567F"/>
    <w:rsid w:val="00FF5739"/>
    <w:rsid w:val="00FF5740"/>
    <w:rsid w:val="00FF588B"/>
    <w:rsid w:val="00FF589B"/>
    <w:rsid w:val="00FF58FF"/>
    <w:rsid w:val="00FF592B"/>
    <w:rsid w:val="00FF595F"/>
    <w:rsid w:val="00FF59B8"/>
    <w:rsid w:val="00FF5A60"/>
    <w:rsid w:val="00FF5A7C"/>
    <w:rsid w:val="00FF5A95"/>
    <w:rsid w:val="00FF5ABE"/>
    <w:rsid w:val="00FF5B2D"/>
    <w:rsid w:val="00FF5C04"/>
    <w:rsid w:val="00FF5CBB"/>
    <w:rsid w:val="00FF5CD0"/>
    <w:rsid w:val="00FF5CD8"/>
    <w:rsid w:val="00FF5EB0"/>
    <w:rsid w:val="00FF5EEA"/>
    <w:rsid w:val="00FF5FAB"/>
    <w:rsid w:val="00FF5FBF"/>
    <w:rsid w:val="00FF601B"/>
    <w:rsid w:val="00FF6183"/>
    <w:rsid w:val="00FF61BD"/>
    <w:rsid w:val="00FF61FC"/>
    <w:rsid w:val="00FF6200"/>
    <w:rsid w:val="00FF6226"/>
    <w:rsid w:val="00FF626E"/>
    <w:rsid w:val="00FF6284"/>
    <w:rsid w:val="00FF62E9"/>
    <w:rsid w:val="00FF631A"/>
    <w:rsid w:val="00FF6326"/>
    <w:rsid w:val="00FF6359"/>
    <w:rsid w:val="00FF6361"/>
    <w:rsid w:val="00FF636E"/>
    <w:rsid w:val="00FF64ED"/>
    <w:rsid w:val="00FF65BE"/>
    <w:rsid w:val="00FF6630"/>
    <w:rsid w:val="00FF6687"/>
    <w:rsid w:val="00FF669E"/>
    <w:rsid w:val="00FF66B5"/>
    <w:rsid w:val="00FF6708"/>
    <w:rsid w:val="00FF6791"/>
    <w:rsid w:val="00FF6793"/>
    <w:rsid w:val="00FF67CA"/>
    <w:rsid w:val="00FF67D8"/>
    <w:rsid w:val="00FF6882"/>
    <w:rsid w:val="00FF6899"/>
    <w:rsid w:val="00FF68D9"/>
    <w:rsid w:val="00FF699D"/>
    <w:rsid w:val="00FF69BD"/>
    <w:rsid w:val="00FF69F0"/>
    <w:rsid w:val="00FF6A05"/>
    <w:rsid w:val="00FF6A6D"/>
    <w:rsid w:val="00FF6AF3"/>
    <w:rsid w:val="00FF6B53"/>
    <w:rsid w:val="00FF6B5B"/>
    <w:rsid w:val="00FF6BD9"/>
    <w:rsid w:val="00FF6C4B"/>
    <w:rsid w:val="00FF6CDB"/>
    <w:rsid w:val="00FF6CDF"/>
    <w:rsid w:val="00FF6D79"/>
    <w:rsid w:val="00FF6D9A"/>
    <w:rsid w:val="00FF6DED"/>
    <w:rsid w:val="00FF6DFF"/>
    <w:rsid w:val="00FF6E47"/>
    <w:rsid w:val="00FF6E95"/>
    <w:rsid w:val="00FF6F13"/>
    <w:rsid w:val="00FF6F1B"/>
    <w:rsid w:val="00FF6F3D"/>
    <w:rsid w:val="00FF6F5A"/>
    <w:rsid w:val="00FF6F79"/>
    <w:rsid w:val="00FF6F9A"/>
    <w:rsid w:val="00FF6FE5"/>
    <w:rsid w:val="00FF70BE"/>
    <w:rsid w:val="00FF70D4"/>
    <w:rsid w:val="00FF70EF"/>
    <w:rsid w:val="00FF7201"/>
    <w:rsid w:val="00FF7220"/>
    <w:rsid w:val="00FF7368"/>
    <w:rsid w:val="00FF73B7"/>
    <w:rsid w:val="00FF73DA"/>
    <w:rsid w:val="00FF7538"/>
    <w:rsid w:val="00FF7539"/>
    <w:rsid w:val="00FF7583"/>
    <w:rsid w:val="00FF7594"/>
    <w:rsid w:val="00FF7794"/>
    <w:rsid w:val="00FF7843"/>
    <w:rsid w:val="00FF784B"/>
    <w:rsid w:val="00FF789E"/>
    <w:rsid w:val="00FF78D2"/>
    <w:rsid w:val="00FF7939"/>
    <w:rsid w:val="00FF7945"/>
    <w:rsid w:val="00FF794E"/>
    <w:rsid w:val="00FF7960"/>
    <w:rsid w:val="00FF79C1"/>
    <w:rsid w:val="00FF79D8"/>
    <w:rsid w:val="00FF7A70"/>
    <w:rsid w:val="00FF7A99"/>
    <w:rsid w:val="00FF7B8F"/>
    <w:rsid w:val="00FF7BBA"/>
    <w:rsid w:val="00FF7BC4"/>
    <w:rsid w:val="00FF7BDC"/>
    <w:rsid w:val="00FF7BE9"/>
    <w:rsid w:val="00FF7BFD"/>
    <w:rsid w:val="00FF7C7E"/>
    <w:rsid w:val="00FF7C9F"/>
    <w:rsid w:val="00FF7D38"/>
    <w:rsid w:val="00FF7E70"/>
    <w:rsid w:val="00FF7E7C"/>
    <w:rsid w:val="00FF7EBC"/>
    <w:rsid w:val="00FF7EEC"/>
    <w:rsid w:val="00FF7F9A"/>
    <w:rsid w:val="00FF7FAB"/>
    <w:rsid w:val="150F5A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D791169"/>
  <w15:docId w15:val="{84FD17FF-CFD2-4F6D-9A8B-CF6DB5BC4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A3388"/>
    <w:rPr>
      <w:sz w:val="24"/>
    </w:rPr>
  </w:style>
  <w:style w:type="paragraph" w:styleId="Kop1">
    <w:name w:val="heading 1"/>
    <w:basedOn w:val="Standaard"/>
    <w:next w:val="Standaard"/>
    <w:link w:val="Kop1Char"/>
    <w:uiPriority w:val="99"/>
    <w:qFormat/>
    <w:pPr>
      <w:keepNext/>
      <w:outlineLvl w:val="0"/>
    </w:pPr>
    <w:rPr>
      <w:b/>
      <w:smallCaps/>
    </w:rPr>
  </w:style>
  <w:style w:type="paragraph" w:styleId="Kop2">
    <w:name w:val="heading 2"/>
    <w:basedOn w:val="Standaard"/>
    <w:next w:val="Standaard"/>
    <w:link w:val="Kop2Char"/>
    <w:uiPriority w:val="99"/>
    <w:qFormat/>
    <w:pPr>
      <w:keepNext/>
      <w:outlineLvl w:val="1"/>
    </w:pPr>
    <w:rPr>
      <w:b/>
      <w:sz w:val="20"/>
    </w:rPr>
  </w:style>
  <w:style w:type="paragraph" w:styleId="Kop3">
    <w:name w:val="heading 3"/>
    <w:basedOn w:val="Standaard"/>
    <w:next w:val="Standaard"/>
    <w:link w:val="Kop3Char"/>
    <w:uiPriority w:val="99"/>
    <w:qFormat/>
    <w:pPr>
      <w:keepNext/>
      <w:spacing w:line="288" w:lineRule="auto"/>
      <w:outlineLvl w:val="2"/>
    </w:pPr>
    <w:rPr>
      <w:b/>
      <w:smallCaps/>
    </w:rPr>
  </w:style>
  <w:style w:type="paragraph" w:styleId="Kop4">
    <w:name w:val="heading 4"/>
    <w:basedOn w:val="Standaard"/>
    <w:next w:val="Standaard"/>
    <w:link w:val="Kop4Char"/>
    <w:autoRedefine/>
    <w:uiPriority w:val="99"/>
    <w:qFormat/>
    <w:pPr>
      <w:keepNext/>
      <w:spacing w:line="288" w:lineRule="auto"/>
      <w:outlineLvl w:val="3"/>
    </w:pPr>
    <w:rPr>
      <w:b/>
    </w:rPr>
  </w:style>
  <w:style w:type="paragraph" w:styleId="Kop5">
    <w:name w:val="heading 5"/>
    <w:basedOn w:val="Standaard"/>
    <w:next w:val="Standaard"/>
    <w:link w:val="Kop5Char"/>
    <w:uiPriority w:val="99"/>
    <w:qFormat/>
    <w:rsid w:val="00AF5547"/>
    <w:pPr>
      <w:keepNext/>
      <w:numPr>
        <w:ilvl w:val="4"/>
        <w:numId w:val="1"/>
      </w:numPr>
      <w:suppressAutoHyphens/>
      <w:outlineLvl w:val="4"/>
    </w:pPr>
    <w:rPr>
      <w:rFonts w:ascii="Arial" w:hAnsi="Arial" w:cs="Arial"/>
      <w:b/>
      <w:bCs/>
      <w:sz w:val="20"/>
      <w:lang w:eastAsia="ar-SA"/>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9"/>
    <w:locked/>
    <w:rPr>
      <w:rFonts w:ascii="Cambria" w:eastAsia="Times New Roman" w:hAnsi="Cambria" w:cs="Times New Roman"/>
      <w:b/>
      <w:bCs/>
      <w:kern w:val="32"/>
      <w:sz w:val="32"/>
      <w:szCs w:val="32"/>
    </w:rPr>
  </w:style>
  <w:style w:type="character" w:customStyle="1" w:styleId="Kop2Char">
    <w:name w:val="Kop 2 Char"/>
    <w:link w:val="Kop2"/>
    <w:uiPriority w:val="99"/>
    <w:locked/>
    <w:rPr>
      <w:rFonts w:ascii="Cambria" w:eastAsia="Times New Roman" w:hAnsi="Cambria" w:cs="Times New Roman"/>
      <w:b/>
      <w:bCs/>
      <w:i/>
      <w:iCs/>
      <w:sz w:val="28"/>
      <w:szCs w:val="28"/>
    </w:rPr>
  </w:style>
  <w:style w:type="character" w:customStyle="1" w:styleId="Kop3Char">
    <w:name w:val="Kop 3 Char"/>
    <w:link w:val="Kop3"/>
    <w:uiPriority w:val="99"/>
    <w:locked/>
    <w:rPr>
      <w:rFonts w:ascii="Cambria" w:eastAsia="Times New Roman" w:hAnsi="Cambria" w:cs="Times New Roman"/>
      <w:b/>
      <w:bCs/>
      <w:sz w:val="26"/>
      <w:szCs w:val="26"/>
    </w:rPr>
  </w:style>
  <w:style w:type="character" w:customStyle="1" w:styleId="Kop4Char">
    <w:name w:val="Kop 4 Char"/>
    <w:link w:val="Kop4"/>
    <w:uiPriority w:val="99"/>
    <w:locked/>
    <w:rPr>
      <w:rFonts w:ascii="Calibri" w:eastAsia="Times New Roman" w:hAnsi="Calibri" w:cs="Times New Roman"/>
      <w:b/>
      <w:bCs/>
      <w:sz w:val="28"/>
      <w:szCs w:val="28"/>
    </w:rPr>
  </w:style>
  <w:style w:type="character" w:customStyle="1" w:styleId="Kop5Char">
    <w:name w:val="Kop 5 Char"/>
    <w:link w:val="Kop5"/>
    <w:uiPriority w:val="99"/>
    <w:locked/>
    <w:rPr>
      <w:rFonts w:ascii="Arial" w:hAnsi="Arial" w:cs="Arial"/>
      <w:b/>
      <w:bCs/>
      <w:lang w:eastAsia="ar-SA"/>
    </w:r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link w:val="Ballontekst"/>
    <w:uiPriority w:val="99"/>
    <w:semiHidden/>
    <w:locked/>
    <w:rPr>
      <w:rFonts w:ascii="Tahoma" w:hAnsi="Tahoma" w:cs="Tahoma"/>
      <w:sz w:val="16"/>
      <w:szCs w:val="16"/>
    </w:rPr>
  </w:style>
  <w:style w:type="paragraph" w:styleId="Plattetekst">
    <w:name w:val="Body Text"/>
    <w:basedOn w:val="Standaard"/>
    <w:link w:val="PlattetekstChar"/>
    <w:uiPriority w:val="99"/>
    <w:rPr>
      <w:b/>
    </w:rPr>
  </w:style>
  <w:style w:type="character" w:customStyle="1" w:styleId="PlattetekstChar">
    <w:name w:val="Platte tekst Char"/>
    <w:link w:val="Plattetekst"/>
    <w:uiPriority w:val="99"/>
    <w:locked/>
    <w:rPr>
      <w:rFonts w:cs="Times New Roman"/>
      <w:sz w:val="20"/>
      <w:szCs w:val="20"/>
    </w:rPr>
  </w:style>
  <w:style w:type="paragraph" w:customStyle="1" w:styleId="Opmaakprofiel1">
    <w:name w:val="Opmaakprofiel1"/>
    <w:basedOn w:val="Standaard"/>
    <w:next w:val="Standaard"/>
    <w:uiPriority w:val="99"/>
    <w:pPr>
      <w:pBdr>
        <w:top w:val="single" w:sz="6" w:space="1" w:color="auto"/>
        <w:left w:val="single" w:sz="6" w:space="1" w:color="auto"/>
        <w:bottom w:val="single" w:sz="6" w:space="1" w:color="auto"/>
        <w:right w:val="single" w:sz="6" w:space="1" w:color="auto"/>
      </w:pBdr>
      <w:shd w:val="pct25" w:color="auto" w:fill="auto"/>
    </w:pPr>
    <w:rPr>
      <w:sz w:val="20"/>
    </w:rPr>
  </w:style>
  <w:style w:type="paragraph" w:styleId="Voetnoottekst">
    <w:name w:val="footnote text"/>
    <w:basedOn w:val="Standaard"/>
    <w:link w:val="VoetnoottekstChar"/>
    <w:rPr>
      <w:sz w:val="20"/>
    </w:rPr>
  </w:style>
  <w:style w:type="character" w:customStyle="1" w:styleId="VoetnoottekstChar">
    <w:name w:val="Voetnoottekst Char"/>
    <w:link w:val="Voetnoottekst"/>
    <w:locked/>
    <w:rPr>
      <w:rFonts w:cs="Times New Roman"/>
      <w:sz w:val="20"/>
      <w:szCs w:val="20"/>
    </w:rPr>
  </w:style>
  <w:style w:type="character" w:styleId="Voetnootmarkering">
    <w:name w:val="footnote reference"/>
    <w:rPr>
      <w:rFonts w:cs="Times New Roman"/>
      <w:vertAlign w:val="superscript"/>
    </w:rPr>
  </w:style>
  <w:style w:type="paragraph" w:styleId="Koptekst">
    <w:name w:val="header"/>
    <w:basedOn w:val="Standaard"/>
    <w:link w:val="KoptekstChar"/>
    <w:uiPriority w:val="99"/>
    <w:pPr>
      <w:tabs>
        <w:tab w:val="center" w:pos="4536"/>
        <w:tab w:val="right" w:pos="9072"/>
      </w:tabs>
    </w:pPr>
  </w:style>
  <w:style w:type="character" w:customStyle="1" w:styleId="KoptekstChar">
    <w:name w:val="Koptekst Char"/>
    <w:link w:val="Koptekst"/>
    <w:uiPriority w:val="99"/>
    <w:locked/>
    <w:rPr>
      <w:rFonts w:cs="Times New Roman"/>
      <w:sz w:val="20"/>
      <w:szCs w:val="20"/>
    </w:rPr>
  </w:style>
  <w:style w:type="paragraph" w:styleId="Voettekst">
    <w:name w:val="footer"/>
    <w:basedOn w:val="Standaard"/>
    <w:link w:val="VoettekstChar"/>
    <w:uiPriority w:val="99"/>
    <w:pPr>
      <w:tabs>
        <w:tab w:val="center" w:pos="4536"/>
        <w:tab w:val="right" w:pos="9072"/>
      </w:tabs>
    </w:pPr>
  </w:style>
  <w:style w:type="character" w:customStyle="1" w:styleId="VoettekstChar">
    <w:name w:val="Voettekst Char"/>
    <w:link w:val="Voettekst"/>
    <w:uiPriority w:val="99"/>
    <w:locked/>
    <w:rPr>
      <w:rFonts w:cs="Times New Roman"/>
      <w:sz w:val="20"/>
      <w:szCs w:val="20"/>
    </w:rPr>
  </w:style>
  <w:style w:type="character" w:styleId="Paginanummer">
    <w:name w:val="page number"/>
    <w:uiPriority w:val="99"/>
    <w:rPr>
      <w:rFonts w:cs="Times New Roman"/>
    </w:rPr>
  </w:style>
  <w:style w:type="character" w:styleId="HTMLDefinition">
    <w:name w:val="HTML Definition"/>
    <w:uiPriority w:val="99"/>
    <w:rPr>
      <w:rFonts w:cs="Times New Roman"/>
      <w:i/>
      <w:iCs/>
    </w:rPr>
  </w:style>
  <w:style w:type="table" w:styleId="Tabelraster">
    <w:name w:val="Table Grid"/>
    <w:basedOn w:val="Standaardtabel"/>
    <w:uiPriority w:val="99"/>
    <w:pPr>
      <w:spacing w:line="284"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structuur">
    <w:name w:val="Document Map"/>
    <w:basedOn w:val="Standaard"/>
    <w:link w:val="DocumentstructuurChar"/>
    <w:uiPriority w:val="99"/>
    <w:pPr>
      <w:shd w:val="clear" w:color="auto" w:fill="000080"/>
    </w:pPr>
    <w:rPr>
      <w:rFonts w:ascii="Tahoma" w:hAnsi="Tahoma" w:cs="Tahoma"/>
      <w:sz w:val="20"/>
    </w:rPr>
  </w:style>
  <w:style w:type="character" w:customStyle="1" w:styleId="DocumentstructuurChar">
    <w:name w:val="Documentstructuur Char"/>
    <w:link w:val="Documentstructuur"/>
    <w:uiPriority w:val="99"/>
    <w:locked/>
    <w:rPr>
      <w:rFonts w:ascii="Tahoma" w:hAnsi="Tahoma" w:cs="Tahoma"/>
      <w:sz w:val="16"/>
      <w:szCs w:val="16"/>
    </w:rPr>
  </w:style>
  <w:style w:type="paragraph" w:customStyle="1" w:styleId="wanneer-datum">
    <w:name w:val="wanneer-datum"/>
    <w:basedOn w:val="Standaard"/>
    <w:autoRedefine/>
    <w:uiPriority w:val="99"/>
    <w:rPr>
      <w:b/>
      <w:bCs/>
    </w:rPr>
  </w:style>
  <w:style w:type="paragraph" w:customStyle="1" w:styleId="wanneer-tijd">
    <w:name w:val="wanneer-tijd"/>
    <w:basedOn w:val="Standaard"/>
    <w:autoRedefine/>
    <w:uiPriority w:val="99"/>
    <w:rPr>
      <w:b/>
      <w:bCs/>
    </w:rPr>
  </w:style>
  <w:style w:type="paragraph" w:customStyle="1" w:styleId="onderwerp">
    <w:name w:val="onderwerp"/>
    <w:basedOn w:val="Standaard"/>
    <w:autoRedefine/>
    <w:uiPriority w:val="99"/>
  </w:style>
  <w:style w:type="paragraph" w:customStyle="1" w:styleId="vergadering">
    <w:name w:val="vergadering"/>
    <w:basedOn w:val="Standaard"/>
    <w:autoRedefine/>
    <w:uiPriority w:val="99"/>
    <w:pPr>
      <w:outlineLvl w:val="1"/>
    </w:pPr>
    <w:rPr>
      <w:b/>
      <w:bCs/>
    </w:rPr>
  </w:style>
  <w:style w:type="paragraph" w:customStyle="1" w:styleId="mededelingen">
    <w:name w:val="mededelingen"/>
    <w:basedOn w:val="Standaard"/>
    <w:autoRedefine/>
    <w:uiPriority w:val="99"/>
    <w:pPr>
      <w:outlineLvl w:val="1"/>
    </w:pPr>
    <w:rPr>
      <w:b/>
      <w:bCs/>
    </w:rPr>
  </w:style>
  <w:style w:type="paragraph" w:customStyle="1" w:styleId="openbaar">
    <w:name w:val="openbaar"/>
    <w:basedOn w:val="Standaard"/>
    <w:autoRedefine/>
    <w:uiPriority w:val="99"/>
    <w:pPr>
      <w:outlineLvl w:val="1"/>
    </w:pPr>
    <w:rPr>
      <w:b/>
      <w:bCs/>
    </w:rPr>
  </w:style>
  <w:style w:type="paragraph" w:customStyle="1" w:styleId="agenda">
    <w:name w:val="agenda"/>
    <w:basedOn w:val="Standaard"/>
    <w:autoRedefine/>
    <w:uiPriority w:val="99"/>
    <w:pPr>
      <w:outlineLvl w:val="0"/>
    </w:pPr>
    <w:rPr>
      <w:b/>
      <w:sz w:val="28"/>
    </w:rPr>
  </w:style>
  <w:style w:type="paragraph" w:customStyle="1" w:styleId="vergaderjaar">
    <w:name w:val="vergaderjaar"/>
    <w:basedOn w:val="Standaard"/>
    <w:autoRedefine/>
    <w:uiPriority w:val="99"/>
  </w:style>
  <w:style w:type="paragraph" w:customStyle="1" w:styleId="agenda-uitgifte">
    <w:name w:val="agenda-uitgifte"/>
    <w:basedOn w:val="Standaard"/>
    <w:autoRedefine/>
    <w:uiPriority w:val="99"/>
  </w:style>
  <w:style w:type="paragraph" w:customStyle="1" w:styleId="subonderwerp">
    <w:name w:val="subonderwerp"/>
    <w:basedOn w:val="Standaard"/>
    <w:autoRedefine/>
    <w:uiPriority w:val="99"/>
  </w:style>
  <w:style w:type="paragraph" w:customStyle="1" w:styleId="tussenkop">
    <w:name w:val="tussenkop"/>
    <w:basedOn w:val="Standaard"/>
    <w:autoRedefine/>
    <w:uiPriority w:val="99"/>
    <w:rPr>
      <w:b/>
    </w:rPr>
  </w:style>
  <w:style w:type="paragraph" w:customStyle="1" w:styleId="dossiernummer">
    <w:name w:val="dossiernummer"/>
    <w:basedOn w:val="Standaard"/>
    <w:autoRedefine/>
    <w:uiPriority w:val="99"/>
    <w:rPr>
      <w:b/>
    </w:rPr>
  </w:style>
  <w:style w:type="paragraph" w:customStyle="1" w:styleId="voorbereidend">
    <w:name w:val="voorbereidend"/>
    <w:basedOn w:val="Standaard"/>
    <w:autoRedefine/>
    <w:uiPriority w:val="99"/>
    <w:pPr>
      <w:outlineLvl w:val="1"/>
    </w:pPr>
    <w:rPr>
      <w:b/>
    </w:rPr>
  </w:style>
  <w:style w:type="paragraph" w:customStyle="1" w:styleId="reces-kop">
    <w:name w:val="reces-kop"/>
    <w:basedOn w:val="openbaar"/>
    <w:autoRedefine/>
    <w:uiPriority w:val="99"/>
  </w:style>
  <w:style w:type="paragraph" w:customStyle="1" w:styleId="commissievergadering">
    <w:name w:val="commissievergadering"/>
    <w:basedOn w:val="Standaard"/>
    <w:autoRedefine/>
    <w:uiPriority w:val="99"/>
  </w:style>
  <w:style w:type="paragraph" w:customStyle="1" w:styleId="margekop">
    <w:name w:val="margekop"/>
    <w:basedOn w:val="Standaard"/>
    <w:autoRedefine/>
    <w:uiPriority w:val="99"/>
    <w:rPr>
      <w:b/>
    </w:rPr>
  </w:style>
  <w:style w:type="paragraph" w:customStyle="1" w:styleId="kamer">
    <w:name w:val="kamer"/>
    <w:basedOn w:val="Standaard"/>
    <w:next w:val="Standaard"/>
    <w:autoRedefine/>
    <w:uiPriority w:val="99"/>
    <w:pPr>
      <w:spacing w:line="288" w:lineRule="auto"/>
    </w:pPr>
    <w:rPr>
      <w:b/>
      <w:sz w:val="20"/>
      <w:szCs w:val="28"/>
    </w:rPr>
  </w:style>
  <w:style w:type="paragraph" w:customStyle="1" w:styleId="agenda-kop">
    <w:name w:val="agenda-kop"/>
    <w:basedOn w:val="Standaard"/>
    <w:autoRedefine/>
    <w:uiPriority w:val="99"/>
    <w:rPr>
      <w:b/>
      <w:sz w:val="20"/>
    </w:rPr>
  </w:style>
  <w:style w:type="paragraph" w:customStyle="1" w:styleId="ondertitel">
    <w:name w:val="ondertitel"/>
    <w:basedOn w:val="Standaard"/>
    <w:autoRedefine/>
    <w:uiPriority w:val="99"/>
    <w:rPr>
      <w:b/>
    </w:rPr>
  </w:style>
  <w:style w:type="paragraph" w:customStyle="1" w:styleId="overleg-kop">
    <w:name w:val="overleg-kop"/>
    <w:basedOn w:val="openbaar"/>
    <w:autoRedefine/>
    <w:uiPriority w:val="99"/>
  </w:style>
  <w:style w:type="paragraph" w:customStyle="1" w:styleId="wanneer-datum-tijd">
    <w:name w:val="wanneer-datum-tijd"/>
    <w:basedOn w:val="Standaard"/>
    <w:autoRedefine/>
    <w:uiPriority w:val="99"/>
    <w:rPr>
      <w:b/>
    </w:rPr>
  </w:style>
  <w:style w:type="paragraph" w:customStyle="1" w:styleId="alternatief">
    <w:name w:val="alternatief"/>
    <w:basedOn w:val="Standaard"/>
    <w:autoRedefine/>
    <w:uiPriority w:val="99"/>
    <w:pPr>
      <w:tabs>
        <w:tab w:val="left" w:pos="284"/>
        <w:tab w:val="left" w:pos="567"/>
        <w:tab w:val="left" w:pos="851"/>
        <w:tab w:val="left" w:pos="1134"/>
        <w:tab w:val="left" w:pos="1418"/>
        <w:tab w:val="left" w:pos="1701"/>
        <w:tab w:val="left" w:pos="1985"/>
        <w:tab w:val="left" w:pos="2268"/>
      </w:tabs>
      <w:suppressAutoHyphens/>
      <w:ind w:left="170"/>
    </w:pPr>
  </w:style>
  <w:style w:type="character" w:customStyle="1" w:styleId="E-mailStijl48">
    <w:name w:val="E-mailStijl48"/>
    <w:uiPriority w:val="99"/>
    <w:semiHidden/>
    <w:rsid w:val="00997276"/>
    <w:rPr>
      <w:rFonts w:ascii="Arial" w:hAnsi="Arial" w:cs="Arial"/>
      <w:color w:val="000080"/>
      <w:sz w:val="20"/>
      <w:szCs w:val="20"/>
    </w:rPr>
  </w:style>
  <w:style w:type="character" w:styleId="Hyperlink">
    <w:name w:val="Hyperlink"/>
    <w:uiPriority w:val="99"/>
    <w:rsid w:val="007B14E4"/>
    <w:rPr>
      <w:rFonts w:cs="Times New Roman"/>
      <w:color w:val="0000FF"/>
      <w:u w:val="single"/>
    </w:rPr>
  </w:style>
  <w:style w:type="paragraph" w:customStyle="1" w:styleId="Default">
    <w:name w:val="Default"/>
    <w:rsid w:val="00F6577B"/>
    <w:pPr>
      <w:autoSpaceDE w:val="0"/>
      <w:autoSpaceDN w:val="0"/>
      <w:adjustRightInd w:val="0"/>
    </w:pPr>
    <w:rPr>
      <w:rFonts w:ascii="EMCFG H+ Univers" w:hAnsi="EMCFG H+ Univers" w:cs="EMCFG H+ Univers"/>
      <w:color w:val="000000"/>
      <w:sz w:val="24"/>
      <w:szCs w:val="24"/>
    </w:rPr>
  </w:style>
  <w:style w:type="character" w:styleId="GevolgdeHyperlink">
    <w:name w:val="FollowedHyperlink"/>
    <w:uiPriority w:val="99"/>
    <w:rsid w:val="00C873BC"/>
    <w:rPr>
      <w:rFonts w:cs="Times New Roman"/>
      <w:color w:val="800080"/>
      <w:u w:val="single"/>
    </w:rPr>
  </w:style>
  <w:style w:type="character" w:customStyle="1" w:styleId="apple-style-span">
    <w:name w:val="apple-style-span"/>
    <w:uiPriority w:val="99"/>
    <w:rsid w:val="007968B0"/>
    <w:rPr>
      <w:rFonts w:ascii="Times New Roman" w:hAnsi="Times New Roman" w:cs="Times New Roman"/>
    </w:rPr>
  </w:style>
  <w:style w:type="paragraph" w:styleId="Plattetekst2">
    <w:name w:val="Body Text 2"/>
    <w:basedOn w:val="Standaard"/>
    <w:link w:val="Plattetekst2Char"/>
    <w:rsid w:val="00CF6A10"/>
    <w:pPr>
      <w:widowControl w:val="0"/>
    </w:pPr>
    <w:rPr>
      <w:rFonts w:ascii="Univers" w:hAnsi="Univers"/>
      <w:b/>
      <w:sz w:val="20"/>
    </w:rPr>
  </w:style>
  <w:style w:type="character" w:customStyle="1" w:styleId="Plattetekst2Char">
    <w:name w:val="Platte tekst 2 Char"/>
    <w:link w:val="Plattetekst2"/>
    <w:locked/>
    <w:rPr>
      <w:rFonts w:cs="Times New Roman"/>
      <w:sz w:val="20"/>
      <w:szCs w:val="20"/>
    </w:rPr>
  </w:style>
  <w:style w:type="character" w:styleId="Nadruk">
    <w:name w:val="Emphasis"/>
    <w:uiPriority w:val="20"/>
    <w:qFormat/>
    <w:rsid w:val="00CB61F3"/>
    <w:rPr>
      <w:rFonts w:cs="Times New Roman"/>
      <w:i/>
      <w:iCs/>
    </w:rPr>
  </w:style>
  <w:style w:type="paragraph" w:styleId="Geenafstand">
    <w:name w:val="No Spacing"/>
    <w:link w:val="GeenafstandChar"/>
    <w:uiPriority w:val="1"/>
    <w:qFormat/>
    <w:rsid w:val="002167A6"/>
    <w:rPr>
      <w:sz w:val="24"/>
    </w:rPr>
  </w:style>
  <w:style w:type="character" w:styleId="Zwaar">
    <w:name w:val="Strong"/>
    <w:uiPriority w:val="22"/>
    <w:qFormat/>
    <w:rsid w:val="00737085"/>
    <w:rPr>
      <w:b/>
      <w:bCs/>
    </w:rPr>
  </w:style>
  <w:style w:type="paragraph" w:styleId="Normaalweb">
    <w:name w:val="Normal (Web)"/>
    <w:basedOn w:val="Standaard"/>
    <w:uiPriority w:val="99"/>
    <w:rsid w:val="006F10AB"/>
    <w:pPr>
      <w:spacing w:before="100" w:beforeAutospacing="1" w:after="100" w:afterAutospacing="1"/>
    </w:pPr>
    <w:rPr>
      <w:szCs w:val="24"/>
    </w:rPr>
  </w:style>
  <w:style w:type="paragraph" w:customStyle="1" w:styleId="Amendement">
    <w:name w:val="Amendement"/>
    <w:rsid w:val="005D7CBD"/>
    <w:pPr>
      <w:widowControl w:val="0"/>
      <w:tabs>
        <w:tab w:val="left" w:pos="3310"/>
        <w:tab w:val="left" w:pos="3600"/>
      </w:tabs>
      <w:suppressAutoHyphens/>
      <w:overflowPunct w:val="0"/>
      <w:autoSpaceDE w:val="0"/>
      <w:autoSpaceDN w:val="0"/>
      <w:adjustRightInd w:val="0"/>
      <w:textAlignment w:val="baseline"/>
    </w:pPr>
    <w:rPr>
      <w:rFonts w:ascii="Courier New" w:hAnsi="Courier New" w:cs="Courier New"/>
      <w:b/>
      <w:bCs/>
      <w:sz w:val="24"/>
      <w:szCs w:val="24"/>
    </w:rPr>
  </w:style>
  <w:style w:type="paragraph" w:styleId="Lijstalinea">
    <w:name w:val="List Paragraph"/>
    <w:basedOn w:val="Standaard"/>
    <w:uiPriority w:val="34"/>
    <w:qFormat/>
    <w:rsid w:val="00D10680"/>
    <w:pPr>
      <w:ind w:left="720"/>
    </w:pPr>
    <w:rPr>
      <w:rFonts w:ascii="Calibri" w:eastAsia="Calibri" w:hAnsi="Calibri"/>
      <w:sz w:val="22"/>
      <w:szCs w:val="22"/>
      <w:lang w:eastAsia="en-US"/>
    </w:rPr>
  </w:style>
  <w:style w:type="paragraph" w:styleId="Lijstopsomteken">
    <w:name w:val="List Bullet"/>
    <w:basedOn w:val="Standaard"/>
    <w:uiPriority w:val="99"/>
    <w:unhideWhenUsed/>
    <w:rsid w:val="00602250"/>
    <w:pPr>
      <w:numPr>
        <w:numId w:val="2"/>
      </w:numPr>
      <w:contextualSpacing/>
    </w:pPr>
  </w:style>
  <w:style w:type="paragraph" w:styleId="Plattetekstinspringen">
    <w:name w:val="Body Text Indent"/>
    <w:basedOn w:val="Standaard"/>
    <w:link w:val="PlattetekstinspringenChar"/>
    <w:rsid w:val="00973090"/>
    <w:pPr>
      <w:widowControl w:val="0"/>
      <w:tabs>
        <w:tab w:val="left" w:pos="-56"/>
        <w:tab w:val="left" w:pos="2778"/>
        <w:tab w:val="left" w:pos="3344"/>
        <w:tab w:val="left" w:pos="3912"/>
        <w:tab w:val="left" w:pos="4478"/>
        <w:tab w:val="left" w:pos="5046"/>
        <w:tab w:val="left" w:pos="5612"/>
        <w:tab w:val="left" w:pos="6180"/>
      </w:tabs>
      <w:spacing w:line="288" w:lineRule="auto"/>
      <w:ind w:left="2778" w:hanging="2778"/>
    </w:pPr>
    <w:rPr>
      <w:rFonts w:ascii="CG Times" w:hAnsi="CG Times"/>
      <w:snapToGrid w:val="0"/>
      <w:sz w:val="22"/>
      <w:lang w:eastAsia="en-US"/>
    </w:rPr>
  </w:style>
  <w:style w:type="character" w:customStyle="1" w:styleId="PlattetekstinspringenChar">
    <w:name w:val="Platte tekst inspringen Char"/>
    <w:basedOn w:val="Standaardalinea-lettertype"/>
    <w:link w:val="Plattetekstinspringen"/>
    <w:rsid w:val="00973090"/>
    <w:rPr>
      <w:rFonts w:ascii="CG Times" w:hAnsi="CG Times"/>
      <w:snapToGrid w:val="0"/>
      <w:sz w:val="22"/>
      <w:lang w:eastAsia="en-US"/>
    </w:rPr>
  </w:style>
  <w:style w:type="paragraph" w:customStyle="1" w:styleId="broodtekst">
    <w:name w:val="broodtekst"/>
    <w:basedOn w:val="Standaard"/>
    <w:rsid w:val="00924212"/>
    <w:pPr>
      <w:tabs>
        <w:tab w:val="left" w:pos="227"/>
        <w:tab w:val="left" w:pos="454"/>
        <w:tab w:val="left" w:pos="680"/>
      </w:tabs>
      <w:autoSpaceDE w:val="0"/>
      <w:autoSpaceDN w:val="0"/>
      <w:adjustRightInd w:val="0"/>
      <w:spacing w:line="240" w:lineRule="atLeast"/>
    </w:pPr>
    <w:rPr>
      <w:rFonts w:ascii="Verdana" w:hAnsi="Verdana"/>
      <w:sz w:val="18"/>
      <w:szCs w:val="18"/>
    </w:rPr>
  </w:style>
  <w:style w:type="paragraph" w:customStyle="1" w:styleId="HBJZ-Kamerstukken-regelafstand138">
    <w:name w:val="HBJZ - Kamerstukken - regelafstand 13;8"/>
    <w:basedOn w:val="Standaard"/>
    <w:next w:val="Standaard"/>
    <w:rsid w:val="0083293F"/>
    <w:pPr>
      <w:autoSpaceDN w:val="0"/>
      <w:spacing w:line="276" w:lineRule="exact"/>
      <w:textAlignment w:val="baseline"/>
    </w:pPr>
    <w:rPr>
      <w:rFonts w:ascii="Verdana" w:eastAsia="DejaVu Sans" w:hAnsi="Verdana" w:cs="Lohit Hindi"/>
      <w:color w:val="000000"/>
      <w:sz w:val="18"/>
      <w:szCs w:val="18"/>
    </w:rPr>
  </w:style>
  <w:style w:type="paragraph" w:styleId="Bloktekst">
    <w:name w:val="Block Text"/>
    <w:basedOn w:val="Standaard"/>
    <w:rsid w:val="003A0A7B"/>
    <w:pPr>
      <w:tabs>
        <w:tab w:val="left" w:pos="284"/>
        <w:tab w:val="left" w:pos="567"/>
        <w:tab w:val="left" w:pos="851"/>
        <w:tab w:val="left" w:pos="1134"/>
        <w:tab w:val="left" w:pos="1418"/>
        <w:tab w:val="left" w:pos="1701"/>
        <w:tab w:val="left" w:pos="1985"/>
        <w:tab w:val="left" w:pos="2268"/>
      </w:tabs>
      <w:suppressAutoHyphens/>
      <w:ind w:left="1134" w:right="-2" w:hanging="1134"/>
    </w:pPr>
  </w:style>
  <w:style w:type="character" w:styleId="Verwijzingopmerking">
    <w:name w:val="annotation reference"/>
    <w:rsid w:val="007C4AD6"/>
    <w:rPr>
      <w:sz w:val="16"/>
      <w:szCs w:val="16"/>
    </w:rPr>
  </w:style>
  <w:style w:type="paragraph" w:customStyle="1" w:styleId="HBJZ-Kamerstukken-regelafstand13">
    <w:name w:val="HBJZ - Kamerstukken - regelafstand 13"/>
    <w:aliases w:val="8"/>
    <w:basedOn w:val="Standaard"/>
    <w:next w:val="Standaard"/>
    <w:rsid w:val="007E337B"/>
    <w:pPr>
      <w:spacing w:line="276" w:lineRule="exact"/>
    </w:pPr>
    <w:rPr>
      <w:rFonts w:ascii="Calibri" w:eastAsia="Calibri" w:hAnsi="Calibri"/>
      <w:sz w:val="22"/>
      <w:szCs w:val="22"/>
      <w:lang w:eastAsia="en-US"/>
    </w:rPr>
  </w:style>
  <w:style w:type="paragraph" w:customStyle="1" w:styleId="Standaard1">
    <w:name w:val="Standaard1"/>
    <w:basedOn w:val="Standaard"/>
    <w:uiPriority w:val="99"/>
    <w:rsid w:val="00492F3A"/>
    <w:pPr>
      <w:spacing w:before="100" w:beforeAutospacing="1" w:after="349"/>
    </w:pPr>
    <w:rPr>
      <w:rFonts w:ascii="Verdana" w:hAnsi="Verdana"/>
      <w:sz w:val="26"/>
      <w:szCs w:val="26"/>
    </w:rPr>
  </w:style>
  <w:style w:type="paragraph" w:customStyle="1" w:styleId="Huisstijl-Tekstontwerp">
    <w:name w:val="Huisstijl - Tekst ontwerp"/>
    <w:basedOn w:val="Standaard"/>
    <w:qFormat/>
    <w:rsid w:val="00FC3356"/>
    <w:pPr>
      <w:widowControl w:val="0"/>
      <w:suppressAutoHyphens/>
      <w:autoSpaceDN w:val="0"/>
      <w:spacing w:line="240" w:lineRule="exact"/>
      <w:textAlignment w:val="baseline"/>
    </w:pPr>
    <w:rPr>
      <w:rFonts w:ascii="Verdana" w:eastAsia="DejaVu Sans" w:hAnsi="Verdana" w:cs="Lohit Hindi"/>
      <w:kern w:val="3"/>
      <w:sz w:val="18"/>
      <w:szCs w:val="18"/>
      <w:lang w:eastAsia="zh-CN" w:bidi="hi-IN"/>
    </w:rPr>
  </w:style>
  <w:style w:type="character" w:customStyle="1" w:styleId="GeenafstandChar">
    <w:name w:val="Geen afstand Char"/>
    <w:link w:val="Geenafstand"/>
    <w:uiPriority w:val="1"/>
    <w:rsid w:val="003F0017"/>
    <w:rPr>
      <w:sz w:val="24"/>
    </w:rPr>
  </w:style>
  <w:style w:type="character" w:customStyle="1" w:styleId="text-title">
    <w:name w:val="text-title"/>
    <w:rsid w:val="00D64BC7"/>
    <w:rPr>
      <w:b/>
      <w:sz w:val="24"/>
      <w:szCs w:val="24"/>
    </w:rPr>
  </w:style>
  <w:style w:type="character" w:customStyle="1" w:styleId="highlightcontent1">
    <w:name w:val="highlightcontent1"/>
    <w:rsid w:val="005D4922"/>
    <w:rPr>
      <w:shd w:val="clear" w:color="auto" w:fill="FFBA78"/>
    </w:rPr>
  </w:style>
  <w:style w:type="paragraph" w:customStyle="1" w:styleId="Huisstijl-Paginanummering">
    <w:name w:val="Huisstijl-Paginanummering"/>
    <w:basedOn w:val="Standaard"/>
    <w:rsid w:val="00FB51EF"/>
    <w:pPr>
      <w:tabs>
        <w:tab w:val="left" w:pos="227"/>
        <w:tab w:val="left" w:pos="454"/>
        <w:tab w:val="left" w:pos="680"/>
      </w:tabs>
      <w:autoSpaceDE w:val="0"/>
      <w:autoSpaceDN w:val="0"/>
      <w:adjustRightInd w:val="0"/>
      <w:spacing w:line="180" w:lineRule="exact"/>
    </w:pPr>
    <w:rPr>
      <w:rFonts w:ascii="Verdana" w:hAnsi="Verdana"/>
      <w:noProof/>
      <w:sz w:val="13"/>
      <w:szCs w:val="18"/>
    </w:rPr>
  </w:style>
  <w:style w:type="character" w:customStyle="1" w:styleId="highlightcontent">
    <w:name w:val="highlightcontent"/>
    <w:basedOn w:val="Standaardalinea-lettertype"/>
    <w:rsid w:val="007F0BB8"/>
  </w:style>
  <w:style w:type="paragraph" w:customStyle="1" w:styleId="Huisstijl-Ondertekeningvervolg">
    <w:name w:val="Huisstijl - Ondertekening vervolg"/>
    <w:basedOn w:val="Standaard"/>
    <w:uiPriority w:val="99"/>
    <w:rsid w:val="00FE7DC6"/>
    <w:pPr>
      <w:widowControl w:val="0"/>
      <w:suppressAutoHyphens/>
      <w:autoSpaceDN w:val="0"/>
      <w:spacing w:line="240" w:lineRule="exact"/>
      <w:textAlignment w:val="baseline"/>
    </w:pPr>
    <w:rPr>
      <w:rFonts w:ascii="Verdana" w:eastAsia="DejaVu Sans" w:hAnsi="Verdana" w:cs="Lohit Hindi"/>
      <w:i/>
      <w:kern w:val="3"/>
      <w:sz w:val="18"/>
      <w:szCs w:val="24"/>
      <w:lang w:eastAsia="zh-CN" w:bidi="hi-IN"/>
    </w:rPr>
  </w:style>
  <w:style w:type="paragraph" w:styleId="Tekstopmerking">
    <w:name w:val="annotation text"/>
    <w:basedOn w:val="Standaard"/>
    <w:link w:val="TekstopmerkingChar"/>
    <w:uiPriority w:val="99"/>
    <w:semiHidden/>
    <w:unhideWhenUsed/>
    <w:rsid w:val="002D7189"/>
    <w:rPr>
      <w:sz w:val="20"/>
    </w:rPr>
  </w:style>
  <w:style w:type="character" w:customStyle="1" w:styleId="TekstopmerkingChar">
    <w:name w:val="Tekst opmerking Char"/>
    <w:basedOn w:val="Standaardalinea-lettertype"/>
    <w:link w:val="Tekstopmerking"/>
    <w:uiPriority w:val="99"/>
    <w:semiHidden/>
    <w:rsid w:val="002D7189"/>
  </w:style>
  <w:style w:type="paragraph" w:styleId="Onderwerpvanopmerking">
    <w:name w:val="annotation subject"/>
    <w:basedOn w:val="Tekstopmerking"/>
    <w:next w:val="Tekstopmerking"/>
    <w:link w:val="OnderwerpvanopmerkingChar"/>
    <w:uiPriority w:val="99"/>
    <w:semiHidden/>
    <w:unhideWhenUsed/>
    <w:rsid w:val="002D7189"/>
    <w:rPr>
      <w:b/>
      <w:bCs/>
    </w:rPr>
  </w:style>
  <w:style w:type="character" w:customStyle="1" w:styleId="OnderwerpvanopmerkingChar">
    <w:name w:val="Onderwerp van opmerking Char"/>
    <w:basedOn w:val="TekstopmerkingChar"/>
    <w:link w:val="Onderwerpvanopmerking"/>
    <w:uiPriority w:val="99"/>
    <w:semiHidden/>
    <w:rsid w:val="002D7189"/>
    <w:rPr>
      <w:b/>
      <w:bCs/>
    </w:rPr>
  </w:style>
  <w:style w:type="paragraph" w:styleId="Tekstzonderopmaak">
    <w:name w:val="Plain Text"/>
    <w:basedOn w:val="Standaard"/>
    <w:link w:val="TekstzonderopmaakChar"/>
    <w:uiPriority w:val="99"/>
    <w:semiHidden/>
    <w:unhideWhenUsed/>
    <w:rsid w:val="00D66395"/>
    <w:rPr>
      <w:rFonts w:ascii="Calibri" w:eastAsiaTheme="minorHAnsi" w:hAnsi="Calibri" w:cs="Calibri"/>
      <w:sz w:val="22"/>
      <w:szCs w:val="22"/>
      <w:lang w:eastAsia="en-US"/>
    </w:rPr>
  </w:style>
  <w:style w:type="character" w:customStyle="1" w:styleId="TekstzonderopmaakChar">
    <w:name w:val="Tekst zonder opmaak Char"/>
    <w:basedOn w:val="Standaardalinea-lettertype"/>
    <w:link w:val="Tekstzonderopmaak"/>
    <w:uiPriority w:val="99"/>
    <w:semiHidden/>
    <w:rsid w:val="00D66395"/>
    <w:rPr>
      <w:rFonts w:ascii="Calibri" w:eastAsiaTheme="minorHAnsi" w:hAnsi="Calibri" w:cs="Calibri"/>
      <w:sz w:val="22"/>
      <w:szCs w:val="22"/>
      <w:lang w:eastAsia="en-US"/>
    </w:rPr>
  </w:style>
  <w:style w:type="paragraph" w:styleId="Eindnoottekst">
    <w:name w:val="endnote text"/>
    <w:basedOn w:val="Standaard"/>
    <w:link w:val="EindnoottekstChar"/>
    <w:uiPriority w:val="99"/>
    <w:semiHidden/>
    <w:unhideWhenUsed/>
    <w:rsid w:val="0081513E"/>
    <w:rPr>
      <w:sz w:val="20"/>
    </w:rPr>
  </w:style>
  <w:style w:type="character" w:customStyle="1" w:styleId="EindnoottekstChar">
    <w:name w:val="Eindnoottekst Char"/>
    <w:basedOn w:val="Standaardalinea-lettertype"/>
    <w:link w:val="Eindnoottekst"/>
    <w:uiPriority w:val="99"/>
    <w:semiHidden/>
    <w:rsid w:val="0081513E"/>
  </w:style>
  <w:style w:type="character" w:styleId="Eindnootmarkering">
    <w:name w:val="endnote reference"/>
    <w:basedOn w:val="Standaardalinea-lettertype"/>
    <w:uiPriority w:val="99"/>
    <w:semiHidden/>
    <w:unhideWhenUsed/>
    <w:rsid w:val="0081513E"/>
    <w:rPr>
      <w:vertAlign w:val="superscript"/>
    </w:rPr>
  </w:style>
  <w:style w:type="character" w:styleId="Intensievebenadrukking">
    <w:name w:val="Intense Emphasis"/>
    <w:basedOn w:val="Standaardalinea-lettertype"/>
    <w:uiPriority w:val="21"/>
    <w:qFormat/>
    <w:rsid w:val="00EA3C75"/>
    <w:rPr>
      <w:i/>
      <w:iCs/>
      <w:color w:val="4F81BD" w:themeColor="accent1"/>
    </w:rPr>
  </w:style>
  <w:style w:type="character" w:styleId="Onopgelostemelding">
    <w:name w:val="Unresolved Mention"/>
    <w:basedOn w:val="Standaardalinea-lettertype"/>
    <w:uiPriority w:val="99"/>
    <w:semiHidden/>
    <w:unhideWhenUsed/>
    <w:rsid w:val="00AC7D1E"/>
    <w:rPr>
      <w:color w:val="605E5C"/>
      <w:shd w:val="clear" w:color="auto" w:fill="E1DFDD"/>
    </w:rPr>
  </w:style>
  <w:style w:type="paragraph" w:styleId="Revisie">
    <w:name w:val="Revision"/>
    <w:hidden/>
    <w:uiPriority w:val="99"/>
    <w:semiHidden/>
    <w:rsid w:val="004919A1"/>
    <w:rPr>
      <w:sz w:val="24"/>
    </w:rPr>
  </w:style>
  <w:style w:type="paragraph" w:customStyle="1" w:styleId="HBJZ-Kamerstukken-regelafstand1380">
    <w:name w:val="HBJZ - Kamerstukken - regelafstand 13.8"/>
    <w:basedOn w:val="Standaard"/>
    <w:next w:val="Standaard"/>
    <w:rsid w:val="003210D7"/>
    <w:pPr>
      <w:autoSpaceDN w:val="0"/>
      <w:spacing w:line="276" w:lineRule="exact"/>
      <w:textAlignment w:val="baseline"/>
    </w:pPr>
    <w:rPr>
      <w:rFonts w:ascii="Verdana" w:eastAsia="DejaVu Sans" w:hAnsi="Verdana" w:cs="Lohit Hin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4024">
      <w:bodyDiv w:val="1"/>
      <w:marLeft w:val="0"/>
      <w:marRight w:val="0"/>
      <w:marTop w:val="0"/>
      <w:marBottom w:val="0"/>
      <w:divBdr>
        <w:top w:val="none" w:sz="0" w:space="0" w:color="auto"/>
        <w:left w:val="none" w:sz="0" w:space="0" w:color="auto"/>
        <w:bottom w:val="none" w:sz="0" w:space="0" w:color="auto"/>
        <w:right w:val="none" w:sz="0" w:space="0" w:color="auto"/>
      </w:divBdr>
    </w:div>
    <w:div w:id="16660456">
      <w:bodyDiv w:val="1"/>
      <w:marLeft w:val="0"/>
      <w:marRight w:val="0"/>
      <w:marTop w:val="0"/>
      <w:marBottom w:val="0"/>
      <w:divBdr>
        <w:top w:val="none" w:sz="0" w:space="0" w:color="auto"/>
        <w:left w:val="none" w:sz="0" w:space="0" w:color="auto"/>
        <w:bottom w:val="none" w:sz="0" w:space="0" w:color="auto"/>
        <w:right w:val="none" w:sz="0" w:space="0" w:color="auto"/>
      </w:divBdr>
    </w:div>
    <w:div w:id="19596546">
      <w:bodyDiv w:val="1"/>
      <w:marLeft w:val="0"/>
      <w:marRight w:val="0"/>
      <w:marTop w:val="0"/>
      <w:marBottom w:val="0"/>
      <w:divBdr>
        <w:top w:val="none" w:sz="0" w:space="0" w:color="auto"/>
        <w:left w:val="none" w:sz="0" w:space="0" w:color="auto"/>
        <w:bottom w:val="none" w:sz="0" w:space="0" w:color="auto"/>
        <w:right w:val="none" w:sz="0" w:space="0" w:color="auto"/>
      </w:divBdr>
    </w:div>
    <w:div w:id="23794396">
      <w:bodyDiv w:val="1"/>
      <w:marLeft w:val="0"/>
      <w:marRight w:val="0"/>
      <w:marTop w:val="0"/>
      <w:marBottom w:val="0"/>
      <w:divBdr>
        <w:top w:val="none" w:sz="0" w:space="0" w:color="auto"/>
        <w:left w:val="none" w:sz="0" w:space="0" w:color="auto"/>
        <w:bottom w:val="none" w:sz="0" w:space="0" w:color="auto"/>
        <w:right w:val="none" w:sz="0" w:space="0" w:color="auto"/>
      </w:divBdr>
    </w:div>
    <w:div w:id="27028956">
      <w:bodyDiv w:val="1"/>
      <w:marLeft w:val="0"/>
      <w:marRight w:val="0"/>
      <w:marTop w:val="0"/>
      <w:marBottom w:val="0"/>
      <w:divBdr>
        <w:top w:val="none" w:sz="0" w:space="0" w:color="auto"/>
        <w:left w:val="none" w:sz="0" w:space="0" w:color="auto"/>
        <w:bottom w:val="none" w:sz="0" w:space="0" w:color="auto"/>
        <w:right w:val="none" w:sz="0" w:space="0" w:color="auto"/>
      </w:divBdr>
    </w:div>
    <w:div w:id="27873576">
      <w:bodyDiv w:val="1"/>
      <w:marLeft w:val="0"/>
      <w:marRight w:val="0"/>
      <w:marTop w:val="0"/>
      <w:marBottom w:val="0"/>
      <w:divBdr>
        <w:top w:val="none" w:sz="0" w:space="0" w:color="auto"/>
        <w:left w:val="none" w:sz="0" w:space="0" w:color="auto"/>
        <w:bottom w:val="none" w:sz="0" w:space="0" w:color="auto"/>
        <w:right w:val="none" w:sz="0" w:space="0" w:color="auto"/>
      </w:divBdr>
    </w:div>
    <w:div w:id="34737760">
      <w:bodyDiv w:val="1"/>
      <w:marLeft w:val="0"/>
      <w:marRight w:val="0"/>
      <w:marTop w:val="0"/>
      <w:marBottom w:val="0"/>
      <w:divBdr>
        <w:top w:val="none" w:sz="0" w:space="0" w:color="auto"/>
        <w:left w:val="none" w:sz="0" w:space="0" w:color="auto"/>
        <w:bottom w:val="none" w:sz="0" w:space="0" w:color="auto"/>
        <w:right w:val="none" w:sz="0" w:space="0" w:color="auto"/>
      </w:divBdr>
    </w:div>
    <w:div w:id="36702583">
      <w:bodyDiv w:val="1"/>
      <w:marLeft w:val="0"/>
      <w:marRight w:val="0"/>
      <w:marTop w:val="0"/>
      <w:marBottom w:val="0"/>
      <w:divBdr>
        <w:top w:val="none" w:sz="0" w:space="0" w:color="auto"/>
        <w:left w:val="none" w:sz="0" w:space="0" w:color="auto"/>
        <w:bottom w:val="none" w:sz="0" w:space="0" w:color="auto"/>
        <w:right w:val="none" w:sz="0" w:space="0" w:color="auto"/>
      </w:divBdr>
    </w:div>
    <w:div w:id="66542118">
      <w:bodyDiv w:val="1"/>
      <w:marLeft w:val="0"/>
      <w:marRight w:val="0"/>
      <w:marTop w:val="0"/>
      <w:marBottom w:val="0"/>
      <w:divBdr>
        <w:top w:val="none" w:sz="0" w:space="0" w:color="auto"/>
        <w:left w:val="none" w:sz="0" w:space="0" w:color="auto"/>
        <w:bottom w:val="none" w:sz="0" w:space="0" w:color="auto"/>
        <w:right w:val="none" w:sz="0" w:space="0" w:color="auto"/>
      </w:divBdr>
    </w:div>
    <w:div w:id="76945649">
      <w:bodyDiv w:val="1"/>
      <w:marLeft w:val="0"/>
      <w:marRight w:val="0"/>
      <w:marTop w:val="0"/>
      <w:marBottom w:val="0"/>
      <w:divBdr>
        <w:top w:val="none" w:sz="0" w:space="0" w:color="auto"/>
        <w:left w:val="none" w:sz="0" w:space="0" w:color="auto"/>
        <w:bottom w:val="none" w:sz="0" w:space="0" w:color="auto"/>
        <w:right w:val="none" w:sz="0" w:space="0" w:color="auto"/>
      </w:divBdr>
    </w:div>
    <w:div w:id="90126648">
      <w:marLeft w:val="0"/>
      <w:marRight w:val="0"/>
      <w:marTop w:val="0"/>
      <w:marBottom w:val="0"/>
      <w:divBdr>
        <w:top w:val="none" w:sz="0" w:space="0" w:color="auto"/>
        <w:left w:val="none" w:sz="0" w:space="0" w:color="auto"/>
        <w:bottom w:val="none" w:sz="0" w:space="0" w:color="auto"/>
        <w:right w:val="none" w:sz="0" w:space="0" w:color="auto"/>
      </w:divBdr>
      <w:divsChild>
        <w:div w:id="90126652">
          <w:marLeft w:val="0"/>
          <w:marRight w:val="0"/>
          <w:marTop w:val="0"/>
          <w:marBottom w:val="0"/>
          <w:divBdr>
            <w:top w:val="none" w:sz="0" w:space="0" w:color="auto"/>
            <w:left w:val="none" w:sz="0" w:space="0" w:color="auto"/>
            <w:bottom w:val="none" w:sz="0" w:space="0" w:color="auto"/>
            <w:right w:val="none" w:sz="0" w:space="0" w:color="auto"/>
          </w:divBdr>
        </w:div>
      </w:divsChild>
    </w:div>
    <w:div w:id="90126650">
      <w:marLeft w:val="0"/>
      <w:marRight w:val="0"/>
      <w:marTop w:val="0"/>
      <w:marBottom w:val="0"/>
      <w:divBdr>
        <w:top w:val="none" w:sz="0" w:space="0" w:color="auto"/>
        <w:left w:val="none" w:sz="0" w:space="0" w:color="auto"/>
        <w:bottom w:val="none" w:sz="0" w:space="0" w:color="auto"/>
        <w:right w:val="none" w:sz="0" w:space="0" w:color="auto"/>
      </w:divBdr>
    </w:div>
    <w:div w:id="90126651">
      <w:marLeft w:val="0"/>
      <w:marRight w:val="0"/>
      <w:marTop w:val="0"/>
      <w:marBottom w:val="0"/>
      <w:divBdr>
        <w:top w:val="none" w:sz="0" w:space="0" w:color="auto"/>
        <w:left w:val="none" w:sz="0" w:space="0" w:color="auto"/>
        <w:bottom w:val="none" w:sz="0" w:space="0" w:color="auto"/>
        <w:right w:val="none" w:sz="0" w:space="0" w:color="auto"/>
      </w:divBdr>
      <w:divsChild>
        <w:div w:id="90126697">
          <w:marLeft w:val="0"/>
          <w:marRight w:val="0"/>
          <w:marTop w:val="0"/>
          <w:marBottom w:val="0"/>
          <w:divBdr>
            <w:top w:val="none" w:sz="0" w:space="0" w:color="auto"/>
            <w:left w:val="none" w:sz="0" w:space="0" w:color="auto"/>
            <w:bottom w:val="none" w:sz="0" w:space="0" w:color="auto"/>
            <w:right w:val="none" w:sz="0" w:space="0" w:color="auto"/>
          </w:divBdr>
        </w:div>
      </w:divsChild>
    </w:div>
    <w:div w:id="90126653">
      <w:marLeft w:val="0"/>
      <w:marRight w:val="0"/>
      <w:marTop w:val="0"/>
      <w:marBottom w:val="0"/>
      <w:divBdr>
        <w:top w:val="none" w:sz="0" w:space="0" w:color="auto"/>
        <w:left w:val="none" w:sz="0" w:space="0" w:color="auto"/>
        <w:bottom w:val="none" w:sz="0" w:space="0" w:color="auto"/>
        <w:right w:val="none" w:sz="0" w:space="0" w:color="auto"/>
      </w:divBdr>
      <w:divsChild>
        <w:div w:id="90126662">
          <w:marLeft w:val="0"/>
          <w:marRight w:val="0"/>
          <w:marTop w:val="0"/>
          <w:marBottom w:val="0"/>
          <w:divBdr>
            <w:top w:val="none" w:sz="0" w:space="0" w:color="auto"/>
            <w:left w:val="none" w:sz="0" w:space="0" w:color="auto"/>
            <w:bottom w:val="none" w:sz="0" w:space="0" w:color="auto"/>
            <w:right w:val="none" w:sz="0" w:space="0" w:color="auto"/>
          </w:divBdr>
        </w:div>
      </w:divsChild>
    </w:div>
    <w:div w:id="90126654">
      <w:marLeft w:val="0"/>
      <w:marRight w:val="0"/>
      <w:marTop w:val="0"/>
      <w:marBottom w:val="0"/>
      <w:divBdr>
        <w:top w:val="none" w:sz="0" w:space="0" w:color="auto"/>
        <w:left w:val="none" w:sz="0" w:space="0" w:color="auto"/>
        <w:bottom w:val="none" w:sz="0" w:space="0" w:color="auto"/>
        <w:right w:val="none" w:sz="0" w:space="0" w:color="auto"/>
      </w:divBdr>
      <w:divsChild>
        <w:div w:id="90126647">
          <w:marLeft w:val="0"/>
          <w:marRight w:val="0"/>
          <w:marTop w:val="0"/>
          <w:marBottom w:val="0"/>
          <w:divBdr>
            <w:top w:val="none" w:sz="0" w:space="0" w:color="auto"/>
            <w:left w:val="none" w:sz="0" w:space="0" w:color="auto"/>
            <w:bottom w:val="none" w:sz="0" w:space="0" w:color="auto"/>
            <w:right w:val="none" w:sz="0" w:space="0" w:color="auto"/>
          </w:divBdr>
        </w:div>
      </w:divsChild>
    </w:div>
    <w:div w:id="90126655">
      <w:marLeft w:val="0"/>
      <w:marRight w:val="0"/>
      <w:marTop w:val="0"/>
      <w:marBottom w:val="0"/>
      <w:divBdr>
        <w:top w:val="none" w:sz="0" w:space="0" w:color="auto"/>
        <w:left w:val="none" w:sz="0" w:space="0" w:color="auto"/>
        <w:bottom w:val="none" w:sz="0" w:space="0" w:color="auto"/>
        <w:right w:val="none" w:sz="0" w:space="0" w:color="auto"/>
      </w:divBdr>
      <w:divsChild>
        <w:div w:id="90126687">
          <w:marLeft w:val="0"/>
          <w:marRight w:val="0"/>
          <w:marTop w:val="0"/>
          <w:marBottom w:val="0"/>
          <w:divBdr>
            <w:top w:val="none" w:sz="0" w:space="0" w:color="auto"/>
            <w:left w:val="none" w:sz="0" w:space="0" w:color="auto"/>
            <w:bottom w:val="none" w:sz="0" w:space="0" w:color="auto"/>
            <w:right w:val="none" w:sz="0" w:space="0" w:color="auto"/>
          </w:divBdr>
        </w:div>
      </w:divsChild>
    </w:div>
    <w:div w:id="90126656">
      <w:marLeft w:val="0"/>
      <w:marRight w:val="0"/>
      <w:marTop w:val="0"/>
      <w:marBottom w:val="0"/>
      <w:divBdr>
        <w:top w:val="none" w:sz="0" w:space="0" w:color="auto"/>
        <w:left w:val="none" w:sz="0" w:space="0" w:color="auto"/>
        <w:bottom w:val="none" w:sz="0" w:space="0" w:color="auto"/>
        <w:right w:val="none" w:sz="0" w:space="0" w:color="auto"/>
      </w:divBdr>
      <w:divsChild>
        <w:div w:id="90126690">
          <w:marLeft w:val="0"/>
          <w:marRight w:val="0"/>
          <w:marTop w:val="0"/>
          <w:marBottom w:val="0"/>
          <w:divBdr>
            <w:top w:val="none" w:sz="0" w:space="0" w:color="auto"/>
            <w:left w:val="none" w:sz="0" w:space="0" w:color="auto"/>
            <w:bottom w:val="none" w:sz="0" w:space="0" w:color="auto"/>
            <w:right w:val="none" w:sz="0" w:space="0" w:color="auto"/>
          </w:divBdr>
        </w:div>
      </w:divsChild>
    </w:div>
    <w:div w:id="90126658">
      <w:marLeft w:val="0"/>
      <w:marRight w:val="0"/>
      <w:marTop w:val="0"/>
      <w:marBottom w:val="0"/>
      <w:divBdr>
        <w:top w:val="none" w:sz="0" w:space="0" w:color="auto"/>
        <w:left w:val="none" w:sz="0" w:space="0" w:color="auto"/>
        <w:bottom w:val="none" w:sz="0" w:space="0" w:color="auto"/>
        <w:right w:val="none" w:sz="0" w:space="0" w:color="auto"/>
      </w:divBdr>
      <w:divsChild>
        <w:div w:id="90126664">
          <w:marLeft w:val="0"/>
          <w:marRight w:val="0"/>
          <w:marTop w:val="0"/>
          <w:marBottom w:val="0"/>
          <w:divBdr>
            <w:top w:val="none" w:sz="0" w:space="0" w:color="auto"/>
            <w:left w:val="none" w:sz="0" w:space="0" w:color="auto"/>
            <w:bottom w:val="none" w:sz="0" w:space="0" w:color="auto"/>
            <w:right w:val="none" w:sz="0" w:space="0" w:color="auto"/>
          </w:divBdr>
        </w:div>
      </w:divsChild>
    </w:div>
    <w:div w:id="90126661">
      <w:marLeft w:val="0"/>
      <w:marRight w:val="0"/>
      <w:marTop w:val="0"/>
      <w:marBottom w:val="0"/>
      <w:divBdr>
        <w:top w:val="none" w:sz="0" w:space="0" w:color="auto"/>
        <w:left w:val="none" w:sz="0" w:space="0" w:color="auto"/>
        <w:bottom w:val="none" w:sz="0" w:space="0" w:color="auto"/>
        <w:right w:val="none" w:sz="0" w:space="0" w:color="auto"/>
      </w:divBdr>
      <w:divsChild>
        <w:div w:id="90126702">
          <w:marLeft w:val="0"/>
          <w:marRight w:val="0"/>
          <w:marTop w:val="0"/>
          <w:marBottom w:val="0"/>
          <w:divBdr>
            <w:top w:val="none" w:sz="0" w:space="0" w:color="auto"/>
            <w:left w:val="none" w:sz="0" w:space="0" w:color="auto"/>
            <w:bottom w:val="none" w:sz="0" w:space="0" w:color="auto"/>
            <w:right w:val="none" w:sz="0" w:space="0" w:color="auto"/>
          </w:divBdr>
        </w:div>
      </w:divsChild>
    </w:div>
    <w:div w:id="90126665">
      <w:marLeft w:val="0"/>
      <w:marRight w:val="0"/>
      <w:marTop w:val="0"/>
      <w:marBottom w:val="0"/>
      <w:divBdr>
        <w:top w:val="none" w:sz="0" w:space="0" w:color="auto"/>
        <w:left w:val="none" w:sz="0" w:space="0" w:color="auto"/>
        <w:bottom w:val="none" w:sz="0" w:space="0" w:color="auto"/>
        <w:right w:val="none" w:sz="0" w:space="0" w:color="auto"/>
      </w:divBdr>
    </w:div>
    <w:div w:id="90126667">
      <w:marLeft w:val="0"/>
      <w:marRight w:val="0"/>
      <w:marTop w:val="0"/>
      <w:marBottom w:val="0"/>
      <w:divBdr>
        <w:top w:val="none" w:sz="0" w:space="0" w:color="auto"/>
        <w:left w:val="none" w:sz="0" w:space="0" w:color="auto"/>
        <w:bottom w:val="none" w:sz="0" w:space="0" w:color="auto"/>
        <w:right w:val="none" w:sz="0" w:space="0" w:color="auto"/>
      </w:divBdr>
      <w:divsChild>
        <w:div w:id="90126671">
          <w:marLeft w:val="0"/>
          <w:marRight w:val="0"/>
          <w:marTop w:val="0"/>
          <w:marBottom w:val="0"/>
          <w:divBdr>
            <w:top w:val="none" w:sz="0" w:space="0" w:color="auto"/>
            <w:left w:val="none" w:sz="0" w:space="0" w:color="auto"/>
            <w:bottom w:val="none" w:sz="0" w:space="0" w:color="auto"/>
            <w:right w:val="none" w:sz="0" w:space="0" w:color="auto"/>
          </w:divBdr>
        </w:div>
      </w:divsChild>
    </w:div>
    <w:div w:id="90126669">
      <w:marLeft w:val="0"/>
      <w:marRight w:val="0"/>
      <w:marTop w:val="0"/>
      <w:marBottom w:val="0"/>
      <w:divBdr>
        <w:top w:val="none" w:sz="0" w:space="0" w:color="auto"/>
        <w:left w:val="none" w:sz="0" w:space="0" w:color="auto"/>
        <w:bottom w:val="none" w:sz="0" w:space="0" w:color="auto"/>
        <w:right w:val="none" w:sz="0" w:space="0" w:color="auto"/>
      </w:divBdr>
      <w:divsChild>
        <w:div w:id="90126663">
          <w:marLeft w:val="0"/>
          <w:marRight w:val="0"/>
          <w:marTop w:val="0"/>
          <w:marBottom w:val="0"/>
          <w:divBdr>
            <w:top w:val="none" w:sz="0" w:space="0" w:color="auto"/>
            <w:left w:val="none" w:sz="0" w:space="0" w:color="auto"/>
            <w:bottom w:val="none" w:sz="0" w:space="0" w:color="auto"/>
            <w:right w:val="none" w:sz="0" w:space="0" w:color="auto"/>
          </w:divBdr>
        </w:div>
      </w:divsChild>
    </w:div>
    <w:div w:id="90126670">
      <w:marLeft w:val="0"/>
      <w:marRight w:val="0"/>
      <w:marTop w:val="0"/>
      <w:marBottom w:val="0"/>
      <w:divBdr>
        <w:top w:val="none" w:sz="0" w:space="0" w:color="auto"/>
        <w:left w:val="none" w:sz="0" w:space="0" w:color="auto"/>
        <w:bottom w:val="none" w:sz="0" w:space="0" w:color="auto"/>
        <w:right w:val="none" w:sz="0" w:space="0" w:color="auto"/>
      </w:divBdr>
      <w:divsChild>
        <w:div w:id="90126683">
          <w:marLeft w:val="0"/>
          <w:marRight w:val="0"/>
          <w:marTop w:val="0"/>
          <w:marBottom w:val="0"/>
          <w:divBdr>
            <w:top w:val="none" w:sz="0" w:space="0" w:color="auto"/>
            <w:left w:val="none" w:sz="0" w:space="0" w:color="auto"/>
            <w:bottom w:val="none" w:sz="0" w:space="0" w:color="auto"/>
            <w:right w:val="none" w:sz="0" w:space="0" w:color="auto"/>
          </w:divBdr>
        </w:div>
      </w:divsChild>
    </w:div>
    <w:div w:id="90126672">
      <w:marLeft w:val="0"/>
      <w:marRight w:val="0"/>
      <w:marTop w:val="0"/>
      <w:marBottom w:val="0"/>
      <w:divBdr>
        <w:top w:val="none" w:sz="0" w:space="0" w:color="auto"/>
        <w:left w:val="none" w:sz="0" w:space="0" w:color="auto"/>
        <w:bottom w:val="none" w:sz="0" w:space="0" w:color="auto"/>
        <w:right w:val="none" w:sz="0" w:space="0" w:color="auto"/>
      </w:divBdr>
      <w:divsChild>
        <w:div w:id="90126673">
          <w:marLeft w:val="0"/>
          <w:marRight w:val="0"/>
          <w:marTop w:val="0"/>
          <w:marBottom w:val="0"/>
          <w:divBdr>
            <w:top w:val="none" w:sz="0" w:space="0" w:color="auto"/>
            <w:left w:val="none" w:sz="0" w:space="0" w:color="auto"/>
            <w:bottom w:val="none" w:sz="0" w:space="0" w:color="auto"/>
            <w:right w:val="none" w:sz="0" w:space="0" w:color="auto"/>
          </w:divBdr>
        </w:div>
      </w:divsChild>
    </w:div>
    <w:div w:id="90126675">
      <w:marLeft w:val="0"/>
      <w:marRight w:val="0"/>
      <w:marTop w:val="0"/>
      <w:marBottom w:val="0"/>
      <w:divBdr>
        <w:top w:val="none" w:sz="0" w:space="0" w:color="auto"/>
        <w:left w:val="none" w:sz="0" w:space="0" w:color="auto"/>
        <w:bottom w:val="none" w:sz="0" w:space="0" w:color="auto"/>
        <w:right w:val="none" w:sz="0" w:space="0" w:color="auto"/>
      </w:divBdr>
      <w:divsChild>
        <w:div w:id="90126668">
          <w:marLeft w:val="0"/>
          <w:marRight w:val="0"/>
          <w:marTop w:val="0"/>
          <w:marBottom w:val="0"/>
          <w:divBdr>
            <w:top w:val="none" w:sz="0" w:space="0" w:color="auto"/>
            <w:left w:val="none" w:sz="0" w:space="0" w:color="auto"/>
            <w:bottom w:val="none" w:sz="0" w:space="0" w:color="auto"/>
            <w:right w:val="none" w:sz="0" w:space="0" w:color="auto"/>
          </w:divBdr>
        </w:div>
      </w:divsChild>
    </w:div>
    <w:div w:id="90126677">
      <w:marLeft w:val="0"/>
      <w:marRight w:val="0"/>
      <w:marTop w:val="0"/>
      <w:marBottom w:val="0"/>
      <w:divBdr>
        <w:top w:val="none" w:sz="0" w:space="0" w:color="auto"/>
        <w:left w:val="none" w:sz="0" w:space="0" w:color="auto"/>
        <w:bottom w:val="none" w:sz="0" w:space="0" w:color="auto"/>
        <w:right w:val="none" w:sz="0" w:space="0" w:color="auto"/>
      </w:divBdr>
      <w:divsChild>
        <w:div w:id="90126680">
          <w:marLeft w:val="0"/>
          <w:marRight w:val="0"/>
          <w:marTop w:val="0"/>
          <w:marBottom w:val="0"/>
          <w:divBdr>
            <w:top w:val="none" w:sz="0" w:space="0" w:color="auto"/>
            <w:left w:val="none" w:sz="0" w:space="0" w:color="auto"/>
            <w:bottom w:val="none" w:sz="0" w:space="0" w:color="auto"/>
            <w:right w:val="none" w:sz="0" w:space="0" w:color="auto"/>
          </w:divBdr>
        </w:div>
      </w:divsChild>
    </w:div>
    <w:div w:id="90126678">
      <w:marLeft w:val="0"/>
      <w:marRight w:val="0"/>
      <w:marTop w:val="0"/>
      <w:marBottom w:val="0"/>
      <w:divBdr>
        <w:top w:val="none" w:sz="0" w:space="0" w:color="auto"/>
        <w:left w:val="none" w:sz="0" w:space="0" w:color="auto"/>
        <w:bottom w:val="none" w:sz="0" w:space="0" w:color="auto"/>
        <w:right w:val="none" w:sz="0" w:space="0" w:color="auto"/>
      </w:divBdr>
      <w:divsChild>
        <w:div w:id="90126700">
          <w:marLeft w:val="0"/>
          <w:marRight w:val="0"/>
          <w:marTop w:val="0"/>
          <w:marBottom w:val="0"/>
          <w:divBdr>
            <w:top w:val="none" w:sz="0" w:space="0" w:color="auto"/>
            <w:left w:val="none" w:sz="0" w:space="0" w:color="auto"/>
            <w:bottom w:val="none" w:sz="0" w:space="0" w:color="auto"/>
            <w:right w:val="none" w:sz="0" w:space="0" w:color="auto"/>
          </w:divBdr>
        </w:div>
      </w:divsChild>
    </w:div>
    <w:div w:id="90126679">
      <w:marLeft w:val="0"/>
      <w:marRight w:val="0"/>
      <w:marTop w:val="0"/>
      <w:marBottom w:val="0"/>
      <w:divBdr>
        <w:top w:val="none" w:sz="0" w:space="0" w:color="auto"/>
        <w:left w:val="none" w:sz="0" w:space="0" w:color="auto"/>
        <w:bottom w:val="none" w:sz="0" w:space="0" w:color="auto"/>
        <w:right w:val="none" w:sz="0" w:space="0" w:color="auto"/>
      </w:divBdr>
    </w:div>
    <w:div w:id="90126681">
      <w:marLeft w:val="0"/>
      <w:marRight w:val="0"/>
      <w:marTop w:val="0"/>
      <w:marBottom w:val="0"/>
      <w:divBdr>
        <w:top w:val="none" w:sz="0" w:space="0" w:color="auto"/>
        <w:left w:val="none" w:sz="0" w:space="0" w:color="auto"/>
        <w:bottom w:val="none" w:sz="0" w:space="0" w:color="auto"/>
        <w:right w:val="none" w:sz="0" w:space="0" w:color="auto"/>
      </w:divBdr>
    </w:div>
    <w:div w:id="90126682">
      <w:marLeft w:val="0"/>
      <w:marRight w:val="0"/>
      <w:marTop w:val="0"/>
      <w:marBottom w:val="0"/>
      <w:divBdr>
        <w:top w:val="none" w:sz="0" w:space="0" w:color="auto"/>
        <w:left w:val="none" w:sz="0" w:space="0" w:color="auto"/>
        <w:bottom w:val="none" w:sz="0" w:space="0" w:color="auto"/>
        <w:right w:val="none" w:sz="0" w:space="0" w:color="auto"/>
      </w:divBdr>
      <w:divsChild>
        <w:div w:id="90126659">
          <w:marLeft w:val="0"/>
          <w:marRight w:val="0"/>
          <w:marTop w:val="0"/>
          <w:marBottom w:val="0"/>
          <w:divBdr>
            <w:top w:val="none" w:sz="0" w:space="0" w:color="auto"/>
            <w:left w:val="none" w:sz="0" w:space="0" w:color="auto"/>
            <w:bottom w:val="none" w:sz="0" w:space="0" w:color="auto"/>
            <w:right w:val="none" w:sz="0" w:space="0" w:color="auto"/>
          </w:divBdr>
        </w:div>
      </w:divsChild>
    </w:div>
    <w:div w:id="90126684">
      <w:marLeft w:val="0"/>
      <w:marRight w:val="0"/>
      <w:marTop w:val="0"/>
      <w:marBottom w:val="0"/>
      <w:divBdr>
        <w:top w:val="none" w:sz="0" w:space="0" w:color="auto"/>
        <w:left w:val="none" w:sz="0" w:space="0" w:color="auto"/>
        <w:bottom w:val="none" w:sz="0" w:space="0" w:color="auto"/>
        <w:right w:val="none" w:sz="0" w:space="0" w:color="auto"/>
      </w:divBdr>
      <w:divsChild>
        <w:div w:id="90126676">
          <w:marLeft w:val="0"/>
          <w:marRight w:val="0"/>
          <w:marTop w:val="0"/>
          <w:marBottom w:val="0"/>
          <w:divBdr>
            <w:top w:val="none" w:sz="0" w:space="0" w:color="auto"/>
            <w:left w:val="none" w:sz="0" w:space="0" w:color="auto"/>
            <w:bottom w:val="none" w:sz="0" w:space="0" w:color="auto"/>
            <w:right w:val="none" w:sz="0" w:space="0" w:color="auto"/>
          </w:divBdr>
        </w:div>
      </w:divsChild>
    </w:div>
    <w:div w:id="90126685">
      <w:marLeft w:val="0"/>
      <w:marRight w:val="0"/>
      <w:marTop w:val="0"/>
      <w:marBottom w:val="0"/>
      <w:divBdr>
        <w:top w:val="none" w:sz="0" w:space="0" w:color="auto"/>
        <w:left w:val="none" w:sz="0" w:space="0" w:color="auto"/>
        <w:bottom w:val="none" w:sz="0" w:space="0" w:color="auto"/>
        <w:right w:val="none" w:sz="0" w:space="0" w:color="auto"/>
      </w:divBdr>
      <w:divsChild>
        <w:div w:id="90126689">
          <w:marLeft w:val="0"/>
          <w:marRight w:val="0"/>
          <w:marTop w:val="0"/>
          <w:marBottom w:val="0"/>
          <w:divBdr>
            <w:top w:val="none" w:sz="0" w:space="0" w:color="auto"/>
            <w:left w:val="none" w:sz="0" w:space="0" w:color="auto"/>
            <w:bottom w:val="none" w:sz="0" w:space="0" w:color="auto"/>
            <w:right w:val="none" w:sz="0" w:space="0" w:color="auto"/>
          </w:divBdr>
        </w:div>
      </w:divsChild>
    </w:div>
    <w:div w:id="90126686">
      <w:marLeft w:val="0"/>
      <w:marRight w:val="0"/>
      <w:marTop w:val="0"/>
      <w:marBottom w:val="0"/>
      <w:divBdr>
        <w:top w:val="none" w:sz="0" w:space="0" w:color="auto"/>
        <w:left w:val="none" w:sz="0" w:space="0" w:color="auto"/>
        <w:bottom w:val="none" w:sz="0" w:space="0" w:color="auto"/>
        <w:right w:val="none" w:sz="0" w:space="0" w:color="auto"/>
      </w:divBdr>
      <w:divsChild>
        <w:div w:id="90126674">
          <w:marLeft w:val="0"/>
          <w:marRight w:val="0"/>
          <w:marTop w:val="0"/>
          <w:marBottom w:val="0"/>
          <w:divBdr>
            <w:top w:val="none" w:sz="0" w:space="0" w:color="auto"/>
            <w:left w:val="none" w:sz="0" w:space="0" w:color="auto"/>
            <w:bottom w:val="none" w:sz="0" w:space="0" w:color="auto"/>
            <w:right w:val="none" w:sz="0" w:space="0" w:color="auto"/>
          </w:divBdr>
        </w:div>
      </w:divsChild>
    </w:div>
    <w:div w:id="90126691">
      <w:marLeft w:val="0"/>
      <w:marRight w:val="0"/>
      <w:marTop w:val="0"/>
      <w:marBottom w:val="0"/>
      <w:divBdr>
        <w:top w:val="none" w:sz="0" w:space="0" w:color="auto"/>
        <w:left w:val="none" w:sz="0" w:space="0" w:color="auto"/>
        <w:bottom w:val="none" w:sz="0" w:space="0" w:color="auto"/>
        <w:right w:val="none" w:sz="0" w:space="0" w:color="auto"/>
      </w:divBdr>
      <w:divsChild>
        <w:div w:id="90126646">
          <w:marLeft w:val="0"/>
          <w:marRight w:val="0"/>
          <w:marTop w:val="0"/>
          <w:marBottom w:val="0"/>
          <w:divBdr>
            <w:top w:val="none" w:sz="0" w:space="0" w:color="auto"/>
            <w:left w:val="none" w:sz="0" w:space="0" w:color="auto"/>
            <w:bottom w:val="none" w:sz="0" w:space="0" w:color="auto"/>
            <w:right w:val="none" w:sz="0" w:space="0" w:color="auto"/>
          </w:divBdr>
        </w:div>
      </w:divsChild>
    </w:div>
    <w:div w:id="90126692">
      <w:marLeft w:val="0"/>
      <w:marRight w:val="0"/>
      <w:marTop w:val="0"/>
      <w:marBottom w:val="0"/>
      <w:divBdr>
        <w:top w:val="none" w:sz="0" w:space="0" w:color="auto"/>
        <w:left w:val="none" w:sz="0" w:space="0" w:color="auto"/>
        <w:bottom w:val="none" w:sz="0" w:space="0" w:color="auto"/>
        <w:right w:val="none" w:sz="0" w:space="0" w:color="auto"/>
      </w:divBdr>
    </w:div>
    <w:div w:id="90126693">
      <w:marLeft w:val="0"/>
      <w:marRight w:val="0"/>
      <w:marTop w:val="0"/>
      <w:marBottom w:val="0"/>
      <w:divBdr>
        <w:top w:val="none" w:sz="0" w:space="0" w:color="auto"/>
        <w:left w:val="none" w:sz="0" w:space="0" w:color="auto"/>
        <w:bottom w:val="none" w:sz="0" w:space="0" w:color="auto"/>
        <w:right w:val="none" w:sz="0" w:space="0" w:color="auto"/>
      </w:divBdr>
      <w:divsChild>
        <w:div w:id="90126688">
          <w:marLeft w:val="0"/>
          <w:marRight w:val="0"/>
          <w:marTop w:val="0"/>
          <w:marBottom w:val="0"/>
          <w:divBdr>
            <w:top w:val="none" w:sz="0" w:space="0" w:color="auto"/>
            <w:left w:val="none" w:sz="0" w:space="0" w:color="auto"/>
            <w:bottom w:val="none" w:sz="0" w:space="0" w:color="auto"/>
            <w:right w:val="none" w:sz="0" w:space="0" w:color="auto"/>
          </w:divBdr>
        </w:div>
      </w:divsChild>
    </w:div>
    <w:div w:id="90126694">
      <w:marLeft w:val="0"/>
      <w:marRight w:val="0"/>
      <w:marTop w:val="0"/>
      <w:marBottom w:val="0"/>
      <w:divBdr>
        <w:top w:val="none" w:sz="0" w:space="0" w:color="auto"/>
        <w:left w:val="none" w:sz="0" w:space="0" w:color="auto"/>
        <w:bottom w:val="none" w:sz="0" w:space="0" w:color="auto"/>
        <w:right w:val="none" w:sz="0" w:space="0" w:color="auto"/>
      </w:divBdr>
      <w:divsChild>
        <w:div w:id="90126660">
          <w:marLeft w:val="0"/>
          <w:marRight w:val="0"/>
          <w:marTop w:val="0"/>
          <w:marBottom w:val="0"/>
          <w:divBdr>
            <w:top w:val="none" w:sz="0" w:space="0" w:color="auto"/>
            <w:left w:val="none" w:sz="0" w:space="0" w:color="auto"/>
            <w:bottom w:val="none" w:sz="0" w:space="0" w:color="auto"/>
            <w:right w:val="none" w:sz="0" w:space="0" w:color="auto"/>
          </w:divBdr>
        </w:div>
      </w:divsChild>
    </w:div>
    <w:div w:id="90126695">
      <w:marLeft w:val="0"/>
      <w:marRight w:val="0"/>
      <w:marTop w:val="0"/>
      <w:marBottom w:val="0"/>
      <w:divBdr>
        <w:top w:val="none" w:sz="0" w:space="0" w:color="auto"/>
        <w:left w:val="none" w:sz="0" w:space="0" w:color="auto"/>
        <w:bottom w:val="none" w:sz="0" w:space="0" w:color="auto"/>
        <w:right w:val="none" w:sz="0" w:space="0" w:color="auto"/>
      </w:divBdr>
    </w:div>
    <w:div w:id="90126696">
      <w:marLeft w:val="0"/>
      <w:marRight w:val="0"/>
      <w:marTop w:val="0"/>
      <w:marBottom w:val="0"/>
      <w:divBdr>
        <w:top w:val="none" w:sz="0" w:space="0" w:color="auto"/>
        <w:left w:val="none" w:sz="0" w:space="0" w:color="auto"/>
        <w:bottom w:val="none" w:sz="0" w:space="0" w:color="auto"/>
        <w:right w:val="none" w:sz="0" w:space="0" w:color="auto"/>
      </w:divBdr>
      <w:divsChild>
        <w:div w:id="90126666">
          <w:marLeft w:val="0"/>
          <w:marRight w:val="0"/>
          <w:marTop w:val="0"/>
          <w:marBottom w:val="0"/>
          <w:divBdr>
            <w:top w:val="none" w:sz="0" w:space="0" w:color="auto"/>
            <w:left w:val="none" w:sz="0" w:space="0" w:color="auto"/>
            <w:bottom w:val="none" w:sz="0" w:space="0" w:color="auto"/>
            <w:right w:val="none" w:sz="0" w:space="0" w:color="auto"/>
          </w:divBdr>
        </w:div>
      </w:divsChild>
    </w:div>
    <w:div w:id="90126698">
      <w:marLeft w:val="0"/>
      <w:marRight w:val="0"/>
      <w:marTop w:val="0"/>
      <w:marBottom w:val="0"/>
      <w:divBdr>
        <w:top w:val="none" w:sz="0" w:space="0" w:color="auto"/>
        <w:left w:val="none" w:sz="0" w:space="0" w:color="auto"/>
        <w:bottom w:val="none" w:sz="0" w:space="0" w:color="auto"/>
        <w:right w:val="none" w:sz="0" w:space="0" w:color="auto"/>
      </w:divBdr>
    </w:div>
    <w:div w:id="90126699">
      <w:marLeft w:val="0"/>
      <w:marRight w:val="0"/>
      <w:marTop w:val="0"/>
      <w:marBottom w:val="0"/>
      <w:divBdr>
        <w:top w:val="none" w:sz="0" w:space="0" w:color="auto"/>
        <w:left w:val="none" w:sz="0" w:space="0" w:color="auto"/>
        <w:bottom w:val="none" w:sz="0" w:space="0" w:color="auto"/>
        <w:right w:val="none" w:sz="0" w:space="0" w:color="auto"/>
      </w:divBdr>
      <w:divsChild>
        <w:div w:id="90126649">
          <w:marLeft w:val="0"/>
          <w:marRight w:val="0"/>
          <w:marTop w:val="0"/>
          <w:marBottom w:val="0"/>
          <w:divBdr>
            <w:top w:val="none" w:sz="0" w:space="0" w:color="auto"/>
            <w:left w:val="none" w:sz="0" w:space="0" w:color="auto"/>
            <w:bottom w:val="none" w:sz="0" w:space="0" w:color="auto"/>
            <w:right w:val="none" w:sz="0" w:space="0" w:color="auto"/>
          </w:divBdr>
        </w:div>
      </w:divsChild>
    </w:div>
    <w:div w:id="90126701">
      <w:marLeft w:val="0"/>
      <w:marRight w:val="0"/>
      <w:marTop w:val="0"/>
      <w:marBottom w:val="0"/>
      <w:divBdr>
        <w:top w:val="none" w:sz="0" w:space="0" w:color="auto"/>
        <w:left w:val="none" w:sz="0" w:space="0" w:color="auto"/>
        <w:bottom w:val="none" w:sz="0" w:space="0" w:color="auto"/>
        <w:right w:val="none" w:sz="0" w:space="0" w:color="auto"/>
      </w:divBdr>
      <w:divsChild>
        <w:div w:id="90126657">
          <w:marLeft w:val="0"/>
          <w:marRight w:val="0"/>
          <w:marTop w:val="0"/>
          <w:marBottom w:val="0"/>
          <w:divBdr>
            <w:top w:val="none" w:sz="0" w:space="0" w:color="auto"/>
            <w:left w:val="none" w:sz="0" w:space="0" w:color="auto"/>
            <w:bottom w:val="none" w:sz="0" w:space="0" w:color="auto"/>
            <w:right w:val="none" w:sz="0" w:space="0" w:color="auto"/>
          </w:divBdr>
        </w:div>
      </w:divsChild>
    </w:div>
    <w:div w:id="90126703">
      <w:marLeft w:val="0"/>
      <w:marRight w:val="0"/>
      <w:marTop w:val="0"/>
      <w:marBottom w:val="0"/>
      <w:divBdr>
        <w:top w:val="none" w:sz="0" w:space="0" w:color="auto"/>
        <w:left w:val="none" w:sz="0" w:space="0" w:color="auto"/>
        <w:bottom w:val="none" w:sz="0" w:space="0" w:color="auto"/>
        <w:right w:val="none" w:sz="0" w:space="0" w:color="auto"/>
      </w:divBdr>
    </w:div>
    <w:div w:id="90126704">
      <w:marLeft w:val="0"/>
      <w:marRight w:val="0"/>
      <w:marTop w:val="0"/>
      <w:marBottom w:val="0"/>
      <w:divBdr>
        <w:top w:val="none" w:sz="0" w:space="0" w:color="auto"/>
        <w:left w:val="none" w:sz="0" w:space="0" w:color="auto"/>
        <w:bottom w:val="none" w:sz="0" w:space="0" w:color="auto"/>
        <w:right w:val="none" w:sz="0" w:space="0" w:color="auto"/>
      </w:divBdr>
      <w:divsChild>
        <w:div w:id="90126645">
          <w:marLeft w:val="0"/>
          <w:marRight w:val="0"/>
          <w:marTop w:val="0"/>
          <w:marBottom w:val="0"/>
          <w:divBdr>
            <w:top w:val="none" w:sz="0" w:space="0" w:color="auto"/>
            <w:left w:val="none" w:sz="0" w:space="0" w:color="auto"/>
            <w:bottom w:val="none" w:sz="0" w:space="0" w:color="auto"/>
            <w:right w:val="none" w:sz="0" w:space="0" w:color="auto"/>
          </w:divBdr>
        </w:div>
      </w:divsChild>
    </w:div>
    <w:div w:id="90126706">
      <w:marLeft w:val="0"/>
      <w:marRight w:val="0"/>
      <w:marTop w:val="0"/>
      <w:marBottom w:val="0"/>
      <w:divBdr>
        <w:top w:val="none" w:sz="0" w:space="0" w:color="auto"/>
        <w:left w:val="none" w:sz="0" w:space="0" w:color="auto"/>
        <w:bottom w:val="none" w:sz="0" w:space="0" w:color="auto"/>
        <w:right w:val="none" w:sz="0" w:space="0" w:color="auto"/>
      </w:divBdr>
      <w:divsChild>
        <w:div w:id="90126705">
          <w:marLeft w:val="0"/>
          <w:marRight w:val="0"/>
          <w:marTop w:val="0"/>
          <w:marBottom w:val="0"/>
          <w:divBdr>
            <w:top w:val="none" w:sz="0" w:space="0" w:color="auto"/>
            <w:left w:val="none" w:sz="0" w:space="0" w:color="auto"/>
            <w:bottom w:val="none" w:sz="0" w:space="0" w:color="auto"/>
            <w:right w:val="none" w:sz="0" w:space="0" w:color="auto"/>
          </w:divBdr>
        </w:div>
      </w:divsChild>
    </w:div>
    <w:div w:id="90126707">
      <w:marLeft w:val="0"/>
      <w:marRight w:val="0"/>
      <w:marTop w:val="0"/>
      <w:marBottom w:val="0"/>
      <w:divBdr>
        <w:top w:val="none" w:sz="0" w:space="0" w:color="auto"/>
        <w:left w:val="none" w:sz="0" w:space="0" w:color="auto"/>
        <w:bottom w:val="none" w:sz="0" w:space="0" w:color="auto"/>
        <w:right w:val="none" w:sz="0" w:space="0" w:color="auto"/>
      </w:divBdr>
    </w:div>
    <w:div w:id="90126708">
      <w:marLeft w:val="0"/>
      <w:marRight w:val="0"/>
      <w:marTop w:val="0"/>
      <w:marBottom w:val="0"/>
      <w:divBdr>
        <w:top w:val="none" w:sz="0" w:space="0" w:color="auto"/>
        <w:left w:val="none" w:sz="0" w:space="0" w:color="auto"/>
        <w:bottom w:val="none" w:sz="0" w:space="0" w:color="auto"/>
        <w:right w:val="none" w:sz="0" w:space="0" w:color="auto"/>
      </w:divBdr>
    </w:div>
    <w:div w:id="90126709">
      <w:marLeft w:val="0"/>
      <w:marRight w:val="0"/>
      <w:marTop w:val="0"/>
      <w:marBottom w:val="0"/>
      <w:divBdr>
        <w:top w:val="none" w:sz="0" w:space="0" w:color="auto"/>
        <w:left w:val="none" w:sz="0" w:space="0" w:color="auto"/>
        <w:bottom w:val="none" w:sz="0" w:space="0" w:color="auto"/>
        <w:right w:val="none" w:sz="0" w:space="0" w:color="auto"/>
      </w:divBdr>
    </w:div>
    <w:div w:id="90126710">
      <w:marLeft w:val="0"/>
      <w:marRight w:val="0"/>
      <w:marTop w:val="0"/>
      <w:marBottom w:val="0"/>
      <w:divBdr>
        <w:top w:val="none" w:sz="0" w:space="0" w:color="auto"/>
        <w:left w:val="none" w:sz="0" w:space="0" w:color="auto"/>
        <w:bottom w:val="none" w:sz="0" w:space="0" w:color="auto"/>
        <w:right w:val="none" w:sz="0" w:space="0" w:color="auto"/>
      </w:divBdr>
    </w:div>
    <w:div w:id="90126711">
      <w:marLeft w:val="0"/>
      <w:marRight w:val="0"/>
      <w:marTop w:val="0"/>
      <w:marBottom w:val="0"/>
      <w:divBdr>
        <w:top w:val="none" w:sz="0" w:space="0" w:color="auto"/>
        <w:left w:val="none" w:sz="0" w:space="0" w:color="auto"/>
        <w:bottom w:val="none" w:sz="0" w:space="0" w:color="auto"/>
        <w:right w:val="none" w:sz="0" w:space="0" w:color="auto"/>
      </w:divBdr>
      <w:divsChild>
        <w:div w:id="90126712">
          <w:marLeft w:val="0"/>
          <w:marRight w:val="0"/>
          <w:marTop w:val="0"/>
          <w:marBottom w:val="0"/>
          <w:divBdr>
            <w:top w:val="none" w:sz="0" w:space="0" w:color="auto"/>
            <w:left w:val="none" w:sz="0" w:space="0" w:color="auto"/>
            <w:bottom w:val="none" w:sz="0" w:space="0" w:color="auto"/>
            <w:right w:val="none" w:sz="0" w:space="0" w:color="auto"/>
          </w:divBdr>
        </w:div>
      </w:divsChild>
    </w:div>
    <w:div w:id="90126713">
      <w:marLeft w:val="0"/>
      <w:marRight w:val="0"/>
      <w:marTop w:val="0"/>
      <w:marBottom w:val="0"/>
      <w:divBdr>
        <w:top w:val="none" w:sz="0" w:space="0" w:color="auto"/>
        <w:left w:val="none" w:sz="0" w:space="0" w:color="auto"/>
        <w:bottom w:val="none" w:sz="0" w:space="0" w:color="auto"/>
        <w:right w:val="none" w:sz="0" w:space="0" w:color="auto"/>
      </w:divBdr>
    </w:div>
    <w:div w:id="90126715">
      <w:marLeft w:val="0"/>
      <w:marRight w:val="0"/>
      <w:marTop w:val="0"/>
      <w:marBottom w:val="0"/>
      <w:divBdr>
        <w:top w:val="none" w:sz="0" w:space="0" w:color="auto"/>
        <w:left w:val="none" w:sz="0" w:space="0" w:color="auto"/>
        <w:bottom w:val="none" w:sz="0" w:space="0" w:color="auto"/>
        <w:right w:val="none" w:sz="0" w:space="0" w:color="auto"/>
      </w:divBdr>
      <w:divsChild>
        <w:div w:id="90126714">
          <w:marLeft w:val="0"/>
          <w:marRight w:val="0"/>
          <w:marTop w:val="0"/>
          <w:marBottom w:val="0"/>
          <w:divBdr>
            <w:top w:val="none" w:sz="0" w:space="0" w:color="auto"/>
            <w:left w:val="none" w:sz="0" w:space="0" w:color="auto"/>
            <w:bottom w:val="none" w:sz="0" w:space="0" w:color="auto"/>
            <w:right w:val="none" w:sz="0" w:space="0" w:color="auto"/>
          </w:divBdr>
        </w:div>
      </w:divsChild>
    </w:div>
    <w:div w:id="90126716">
      <w:marLeft w:val="0"/>
      <w:marRight w:val="0"/>
      <w:marTop w:val="0"/>
      <w:marBottom w:val="0"/>
      <w:divBdr>
        <w:top w:val="none" w:sz="0" w:space="0" w:color="auto"/>
        <w:left w:val="none" w:sz="0" w:space="0" w:color="auto"/>
        <w:bottom w:val="none" w:sz="0" w:space="0" w:color="auto"/>
        <w:right w:val="none" w:sz="0" w:space="0" w:color="auto"/>
      </w:divBdr>
    </w:div>
    <w:div w:id="90126718">
      <w:marLeft w:val="0"/>
      <w:marRight w:val="0"/>
      <w:marTop w:val="0"/>
      <w:marBottom w:val="0"/>
      <w:divBdr>
        <w:top w:val="none" w:sz="0" w:space="0" w:color="auto"/>
        <w:left w:val="none" w:sz="0" w:space="0" w:color="auto"/>
        <w:bottom w:val="none" w:sz="0" w:space="0" w:color="auto"/>
        <w:right w:val="none" w:sz="0" w:space="0" w:color="auto"/>
      </w:divBdr>
      <w:divsChild>
        <w:div w:id="90126717">
          <w:marLeft w:val="0"/>
          <w:marRight w:val="0"/>
          <w:marTop w:val="0"/>
          <w:marBottom w:val="0"/>
          <w:divBdr>
            <w:top w:val="none" w:sz="0" w:space="0" w:color="auto"/>
            <w:left w:val="none" w:sz="0" w:space="0" w:color="auto"/>
            <w:bottom w:val="none" w:sz="0" w:space="0" w:color="auto"/>
            <w:right w:val="none" w:sz="0" w:space="0" w:color="auto"/>
          </w:divBdr>
        </w:div>
      </w:divsChild>
    </w:div>
    <w:div w:id="90126719">
      <w:marLeft w:val="0"/>
      <w:marRight w:val="0"/>
      <w:marTop w:val="0"/>
      <w:marBottom w:val="0"/>
      <w:divBdr>
        <w:top w:val="none" w:sz="0" w:space="0" w:color="auto"/>
        <w:left w:val="none" w:sz="0" w:space="0" w:color="auto"/>
        <w:bottom w:val="none" w:sz="0" w:space="0" w:color="auto"/>
        <w:right w:val="none" w:sz="0" w:space="0" w:color="auto"/>
      </w:divBdr>
    </w:div>
    <w:div w:id="90126720">
      <w:marLeft w:val="0"/>
      <w:marRight w:val="0"/>
      <w:marTop w:val="0"/>
      <w:marBottom w:val="0"/>
      <w:divBdr>
        <w:top w:val="none" w:sz="0" w:space="0" w:color="auto"/>
        <w:left w:val="none" w:sz="0" w:space="0" w:color="auto"/>
        <w:bottom w:val="none" w:sz="0" w:space="0" w:color="auto"/>
        <w:right w:val="none" w:sz="0" w:space="0" w:color="auto"/>
      </w:divBdr>
    </w:div>
    <w:div w:id="90126721">
      <w:marLeft w:val="0"/>
      <w:marRight w:val="0"/>
      <w:marTop w:val="0"/>
      <w:marBottom w:val="0"/>
      <w:divBdr>
        <w:top w:val="none" w:sz="0" w:space="0" w:color="auto"/>
        <w:left w:val="none" w:sz="0" w:space="0" w:color="auto"/>
        <w:bottom w:val="none" w:sz="0" w:space="0" w:color="auto"/>
        <w:right w:val="none" w:sz="0" w:space="0" w:color="auto"/>
      </w:divBdr>
    </w:div>
    <w:div w:id="90126722">
      <w:marLeft w:val="0"/>
      <w:marRight w:val="0"/>
      <w:marTop w:val="0"/>
      <w:marBottom w:val="0"/>
      <w:divBdr>
        <w:top w:val="none" w:sz="0" w:space="0" w:color="auto"/>
        <w:left w:val="none" w:sz="0" w:space="0" w:color="auto"/>
        <w:bottom w:val="none" w:sz="0" w:space="0" w:color="auto"/>
        <w:right w:val="none" w:sz="0" w:space="0" w:color="auto"/>
      </w:divBdr>
    </w:div>
    <w:div w:id="104345716">
      <w:bodyDiv w:val="1"/>
      <w:marLeft w:val="0"/>
      <w:marRight w:val="0"/>
      <w:marTop w:val="0"/>
      <w:marBottom w:val="0"/>
      <w:divBdr>
        <w:top w:val="none" w:sz="0" w:space="0" w:color="auto"/>
        <w:left w:val="none" w:sz="0" w:space="0" w:color="auto"/>
        <w:bottom w:val="none" w:sz="0" w:space="0" w:color="auto"/>
        <w:right w:val="none" w:sz="0" w:space="0" w:color="auto"/>
      </w:divBdr>
    </w:div>
    <w:div w:id="126943710">
      <w:bodyDiv w:val="1"/>
      <w:marLeft w:val="0"/>
      <w:marRight w:val="0"/>
      <w:marTop w:val="0"/>
      <w:marBottom w:val="0"/>
      <w:divBdr>
        <w:top w:val="none" w:sz="0" w:space="0" w:color="auto"/>
        <w:left w:val="none" w:sz="0" w:space="0" w:color="auto"/>
        <w:bottom w:val="none" w:sz="0" w:space="0" w:color="auto"/>
        <w:right w:val="none" w:sz="0" w:space="0" w:color="auto"/>
      </w:divBdr>
    </w:div>
    <w:div w:id="137383528">
      <w:bodyDiv w:val="1"/>
      <w:marLeft w:val="0"/>
      <w:marRight w:val="0"/>
      <w:marTop w:val="0"/>
      <w:marBottom w:val="0"/>
      <w:divBdr>
        <w:top w:val="none" w:sz="0" w:space="0" w:color="auto"/>
        <w:left w:val="none" w:sz="0" w:space="0" w:color="auto"/>
        <w:bottom w:val="none" w:sz="0" w:space="0" w:color="auto"/>
        <w:right w:val="none" w:sz="0" w:space="0" w:color="auto"/>
      </w:divBdr>
    </w:div>
    <w:div w:id="165170522">
      <w:bodyDiv w:val="1"/>
      <w:marLeft w:val="0"/>
      <w:marRight w:val="0"/>
      <w:marTop w:val="0"/>
      <w:marBottom w:val="0"/>
      <w:divBdr>
        <w:top w:val="none" w:sz="0" w:space="0" w:color="auto"/>
        <w:left w:val="none" w:sz="0" w:space="0" w:color="auto"/>
        <w:bottom w:val="none" w:sz="0" w:space="0" w:color="auto"/>
        <w:right w:val="none" w:sz="0" w:space="0" w:color="auto"/>
      </w:divBdr>
    </w:div>
    <w:div w:id="184173816">
      <w:bodyDiv w:val="1"/>
      <w:marLeft w:val="0"/>
      <w:marRight w:val="0"/>
      <w:marTop w:val="0"/>
      <w:marBottom w:val="0"/>
      <w:divBdr>
        <w:top w:val="none" w:sz="0" w:space="0" w:color="auto"/>
        <w:left w:val="none" w:sz="0" w:space="0" w:color="auto"/>
        <w:bottom w:val="none" w:sz="0" w:space="0" w:color="auto"/>
        <w:right w:val="none" w:sz="0" w:space="0" w:color="auto"/>
      </w:divBdr>
    </w:div>
    <w:div w:id="191580377">
      <w:bodyDiv w:val="1"/>
      <w:marLeft w:val="0"/>
      <w:marRight w:val="0"/>
      <w:marTop w:val="0"/>
      <w:marBottom w:val="0"/>
      <w:divBdr>
        <w:top w:val="none" w:sz="0" w:space="0" w:color="auto"/>
        <w:left w:val="none" w:sz="0" w:space="0" w:color="auto"/>
        <w:bottom w:val="none" w:sz="0" w:space="0" w:color="auto"/>
        <w:right w:val="none" w:sz="0" w:space="0" w:color="auto"/>
      </w:divBdr>
    </w:div>
    <w:div w:id="197162657">
      <w:bodyDiv w:val="1"/>
      <w:marLeft w:val="0"/>
      <w:marRight w:val="0"/>
      <w:marTop w:val="0"/>
      <w:marBottom w:val="0"/>
      <w:divBdr>
        <w:top w:val="none" w:sz="0" w:space="0" w:color="auto"/>
        <w:left w:val="none" w:sz="0" w:space="0" w:color="auto"/>
        <w:bottom w:val="none" w:sz="0" w:space="0" w:color="auto"/>
        <w:right w:val="none" w:sz="0" w:space="0" w:color="auto"/>
      </w:divBdr>
    </w:div>
    <w:div w:id="210773455">
      <w:bodyDiv w:val="1"/>
      <w:marLeft w:val="0"/>
      <w:marRight w:val="0"/>
      <w:marTop w:val="0"/>
      <w:marBottom w:val="0"/>
      <w:divBdr>
        <w:top w:val="none" w:sz="0" w:space="0" w:color="auto"/>
        <w:left w:val="none" w:sz="0" w:space="0" w:color="auto"/>
        <w:bottom w:val="none" w:sz="0" w:space="0" w:color="auto"/>
        <w:right w:val="none" w:sz="0" w:space="0" w:color="auto"/>
      </w:divBdr>
    </w:div>
    <w:div w:id="211309522">
      <w:bodyDiv w:val="1"/>
      <w:marLeft w:val="0"/>
      <w:marRight w:val="0"/>
      <w:marTop w:val="0"/>
      <w:marBottom w:val="0"/>
      <w:divBdr>
        <w:top w:val="none" w:sz="0" w:space="0" w:color="auto"/>
        <w:left w:val="none" w:sz="0" w:space="0" w:color="auto"/>
        <w:bottom w:val="none" w:sz="0" w:space="0" w:color="auto"/>
        <w:right w:val="none" w:sz="0" w:space="0" w:color="auto"/>
      </w:divBdr>
    </w:div>
    <w:div w:id="212235077">
      <w:bodyDiv w:val="1"/>
      <w:marLeft w:val="0"/>
      <w:marRight w:val="0"/>
      <w:marTop w:val="0"/>
      <w:marBottom w:val="0"/>
      <w:divBdr>
        <w:top w:val="none" w:sz="0" w:space="0" w:color="auto"/>
        <w:left w:val="none" w:sz="0" w:space="0" w:color="auto"/>
        <w:bottom w:val="none" w:sz="0" w:space="0" w:color="auto"/>
        <w:right w:val="none" w:sz="0" w:space="0" w:color="auto"/>
      </w:divBdr>
    </w:div>
    <w:div w:id="214199416">
      <w:bodyDiv w:val="1"/>
      <w:marLeft w:val="0"/>
      <w:marRight w:val="0"/>
      <w:marTop w:val="0"/>
      <w:marBottom w:val="0"/>
      <w:divBdr>
        <w:top w:val="none" w:sz="0" w:space="0" w:color="auto"/>
        <w:left w:val="none" w:sz="0" w:space="0" w:color="auto"/>
        <w:bottom w:val="none" w:sz="0" w:space="0" w:color="auto"/>
        <w:right w:val="none" w:sz="0" w:space="0" w:color="auto"/>
      </w:divBdr>
    </w:div>
    <w:div w:id="224528658">
      <w:bodyDiv w:val="1"/>
      <w:marLeft w:val="0"/>
      <w:marRight w:val="0"/>
      <w:marTop w:val="0"/>
      <w:marBottom w:val="0"/>
      <w:divBdr>
        <w:top w:val="none" w:sz="0" w:space="0" w:color="auto"/>
        <w:left w:val="none" w:sz="0" w:space="0" w:color="auto"/>
        <w:bottom w:val="none" w:sz="0" w:space="0" w:color="auto"/>
        <w:right w:val="none" w:sz="0" w:space="0" w:color="auto"/>
      </w:divBdr>
    </w:div>
    <w:div w:id="226036220">
      <w:bodyDiv w:val="1"/>
      <w:marLeft w:val="0"/>
      <w:marRight w:val="0"/>
      <w:marTop w:val="0"/>
      <w:marBottom w:val="0"/>
      <w:divBdr>
        <w:top w:val="none" w:sz="0" w:space="0" w:color="auto"/>
        <w:left w:val="none" w:sz="0" w:space="0" w:color="auto"/>
        <w:bottom w:val="none" w:sz="0" w:space="0" w:color="auto"/>
        <w:right w:val="none" w:sz="0" w:space="0" w:color="auto"/>
      </w:divBdr>
    </w:div>
    <w:div w:id="226187144">
      <w:bodyDiv w:val="1"/>
      <w:marLeft w:val="0"/>
      <w:marRight w:val="0"/>
      <w:marTop w:val="0"/>
      <w:marBottom w:val="0"/>
      <w:divBdr>
        <w:top w:val="none" w:sz="0" w:space="0" w:color="auto"/>
        <w:left w:val="none" w:sz="0" w:space="0" w:color="auto"/>
        <w:bottom w:val="none" w:sz="0" w:space="0" w:color="auto"/>
        <w:right w:val="none" w:sz="0" w:space="0" w:color="auto"/>
      </w:divBdr>
    </w:div>
    <w:div w:id="229847948">
      <w:bodyDiv w:val="1"/>
      <w:marLeft w:val="0"/>
      <w:marRight w:val="0"/>
      <w:marTop w:val="0"/>
      <w:marBottom w:val="0"/>
      <w:divBdr>
        <w:top w:val="none" w:sz="0" w:space="0" w:color="auto"/>
        <w:left w:val="none" w:sz="0" w:space="0" w:color="auto"/>
        <w:bottom w:val="none" w:sz="0" w:space="0" w:color="auto"/>
        <w:right w:val="none" w:sz="0" w:space="0" w:color="auto"/>
      </w:divBdr>
    </w:div>
    <w:div w:id="231234760">
      <w:bodyDiv w:val="1"/>
      <w:marLeft w:val="0"/>
      <w:marRight w:val="0"/>
      <w:marTop w:val="0"/>
      <w:marBottom w:val="0"/>
      <w:divBdr>
        <w:top w:val="none" w:sz="0" w:space="0" w:color="auto"/>
        <w:left w:val="none" w:sz="0" w:space="0" w:color="auto"/>
        <w:bottom w:val="none" w:sz="0" w:space="0" w:color="auto"/>
        <w:right w:val="none" w:sz="0" w:space="0" w:color="auto"/>
      </w:divBdr>
    </w:div>
    <w:div w:id="241645952">
      <w:bodyDiv w:val="1"/>
      <w:marLeft w:val="0"/>
      <w:marRight w:val="0"/>
      <w:marTop w:val="0"/>
      <w:marBottom w:val="0"/>
      <w:divBdr>
        <w:top w:val="none" w:sz="0" w:space="0" w:color="auto"/>
        <w:left w:val="none" w:sz="0" w:space="0" w:color="auto"/>
        <w:bottom w:val="none" w:sz="0" w:space="0" w:color="auto"/>
        <w:right w:val="none" w:sz="0" w:space="0" w:color="auto"/>
      </w:divBdr>
    </w:div>
    <w:div w:id="263805891">
      <w:bodyDiv w:val="1"/>
      <w:marLeft w:val="0"/>
      <w:marRight w:val="0"/>
      <w:marTop w:val="0"/>
      <w:marBottom w:val="0"/>
      <w:divBdr>
        <w:top w:val="none" w:sz="0" w:space="0" w:color="auto"/>
        <w:left w:val="none" w:sz="0" w:space="0" w:color="auto"/>
        <w:bottom w:val="none" w:sz="0" w:space="0" w:color="auto"/>
        <w:right w:val="none" w:sz="0" w:space="0" w:color="auto"/>
      </w:divBdr>
    </w:div>
    <w:div w:id="271673971">
      <w:bodyDiv w:val="1"/>
      <w:marLeft w:val="0"/>
      <w:marRight w:val="0"/>
      <w:marTop w:val="0"/>
      <w:marBottom w:val="0"/>
      <w:divBdr>
        <w:top w:val="none" w:sz="0" w:space="0" w:color="auto"/>
        <w:left w:val="none" w:sz="0" w:space="0" w:color="auto"/>
        <w:bottom w:val="none" w:sz="0" w:space="0" w:color="auto"/>
        <w:right w:val="none" w:sz="0" w:space="0" w:color="auto"/>
      </w:divBdr>
    </w:div>
    <w:div w:id="281426023">
      <w:bodyDiv w:val="1"/>
      <w:marLeft w:val="0"/>
      <w:marRight w:val="0"/>
      <w:marTop w:val="0"/>
      <w:marBottom w:val="0"/>
      <w:divBdr>
        <w:top w:val="none" w:sz="0" w:space="0" w:color="auto"/>
        <w:left w:val="none" w:sz="0" w:space="0" w:color="auto"/>
        <w:bottom w:val="none" w:sz="0" w:space="0" w:color="auto"/>
        <w:right w:val="none" w:sz="0" w:space="0" w:color="auto"/>
      </w:divBdr>
    </w:div>
    <w:div w:id="295647282">
      <w:bodyDiv w:val="1"/>
      <w:marLeft w:val="0"/>
      <w:marRight w:val="0"/>
      <w:marTop w:val="0"/>
      <w:marBottom w:val="0"/>
      <w:divBdr>
        <w:top w:val="none" w:sz="0" w:space="0" w:color="auto"/>
        <w:left w:val="none" w:sz="0" w:space="0" w:color="auto"/>
        <w:bottom w:val="none" w:sz="0" w:space="0" w:color="auto"/>
        <w:right w:val="none" w:sz="0" w:space="0" w:color="auto"/>
      </w:divBdr>
    </w:div>
    <w:div w:id="315885408">
      <w:bodyDiv w:val="1"/>
      <w:marLeft w:val="0"/>
      <w:marRight w:val="0"/>
      <w:marTop w:val="0"/>
      <w:marBottom w:val="0"/>
      <w:divBdr>
        <w:top w:val="none" w:sz="0" w:space="0" w:color="auto"/>
        <w:left w:val="none" w:sz="0" w:space="0" w:color="auto"/>
        <w:bottom w:val="none" w:sz="0" w:space="0" w:color="auto"/>
        <w:right w:val="none" w:sz="0" w:space="0" w:color="auto"/>
      </w:divBdr>
    </w:div>
    <w:div w:id="326248555">
      <w:bodyDiv w:val="1"/>
      <w:marLeft w:val="0"/>
      <w:marRight w:val="0"/>
      <w:marTop w:val="0"/>
      <w:marBottom w:val="0"/>
      <w:divBdr>
        <w:top w:val="none" w:sz="0" w:space="0" w:color="auto"/>
        <w:left w:val="none" w:sz="0" w:space="0" w:color="auto"/>
        <w:bottom w:val="none" w:sz="0" w:space="0" w:color="auto"/>
        <w:right w:val="none" w:sz="0" w:space="0" w:color="auto"/>
      </w:divBdr>
    </w:div>
    <w:div w:id="330260877">
      <w:bodyDiv w:val="1"/>
      <w:marLeft w:val="0"/>
      <w:marRight w:val="0"/>
      <w:marTop w:val="0"/>
      <w:marBottom w:val="0"/>
      <w:divBdr>
        <w:top w:val="none" w:sz="0" w:space="0" w:color="auto"/>
        <w:left w:val="none" w:sz="0" w:space="0" w:color="auto"/>
        <w:bottom w:val="none" w:sz="0" w:space="0" w:color="auto"/>
        <w:right w:val="none" w:sz="0" w:space="0" w:color="auto"/>
      </w:divBdr>
    </w:div>
    <w:div w:id="338435966">
      <w:bodyDiv w:val="1"/>
      <w:marLeft w:val="0"/>
      <w:marRight w:val="0"/>
      <w:marTop w:val="0"/>
      <w:marBottom w:val="0"/>
      <w:divBdr>
        <w:top w:val="none" w:sz="0" w:space="0" w:color="auto"/>
        <w:left w:val="none" w:sz="0" w:space="0" w:color="auto"/>
        <w:bottom w:val="none" w:sz="0" w:space="0" w:color="auto"/>
        <w:right w:val="none" w:sz="0" w:space="0" w:color="auto"/>
      </w:divBdr>
    </w:div>
    <w:div w:id="347801470">
      <w:bodyDiv w:val="1"/>
      <w:marLeft w:val="0"/>
      <w:marRight w:val="0"/>
      <w:marTop w:val="0"/>
      <w:marBottom w:val="0"/>
      <w:divBdr>
        <w:top w:val="none" w:sz="0" w:space="0" w:color="auto"/>
        <w:left w:val="none" w:sz="0" w:space="0" w:color="auto"/>
        <w:bottom w:val="none" w:sz="0" w:space="0" w:color="auto"/>
        <w:right w:val="none" w:sz="0" w:space="0" w:color="auto"/>
      </w:divBdr>
    </w:div>
    <w:div w:id="380176396">
      <w:bodyDiv w:val="1"/>
      <w:marLeft w:val="0"/>
      <w:marRight w:val="0"/>
      <w:marTop w:val="0"/>
      <w:marBottom w:val="0"/>
      <w:divBdr>
        <w:top w:val="none" w:sz="0" w:space="0" w:color="auto"/>
        <w:left w:val="none" w:sz="0" w:space="0" w:color="auto"/>
        <w:bottom w:val="none" w:sz="0" w:space="0" w:color="auto"/>
        <w:right w:val="none" w:sz="0" w:space="0" w:color="auto"/>
      </w:divBdr>
    </w:div>
    <w:div w:id="404226462">
      <w:bodyDiv w:val="1"/>
      <w:marLeft w:val="0"/>
      <w:marRight w:val="0"/>
      <w:marTop w:val="0"/>
      <w:marBottom w:val="0"/>
      <w:divBdr>
        <w:top w:val="none" w:sz="0" w:space="0" w:color="auto"/>
        <w:left w:val="none" w:sz="0" w:space="0" w:color="auto"/>
        <w:bottom w:val="none" w:sz="0" w:space="0" w:color="auto"/>
        <w:right w:val="none" w:sz="0" w:space="0" w:color="auto"/>
      </w:divBdr>
    </w:div>
    <w:div w:id="459806649">
      <w:bodyDiv w:val="1"/>
      <w:marLeft w:val="0"/>
      <w:marRight w:val="0"/>
      <w:marTop w:val="0"/>
      <w:marBottom w:val="0"/>
      <w:divBdr>
        <w:top w:val="none" w:sz="0" w:space="0" w:color="auto"/>
        <w:left w:val="none" w:sz="0" w:space="0" w:color="auto"/>
        <w:bottom w:val="none" w:sz="0" w:space="0" w:color="auto"/>
        <w:right w:val="none" w:sz="0" w:space="0" w:color="auto"/>
      </w:divBdr>
    </w:div>
    <w:div w:id="463232402">
      <w:bodyDiv w:val="1"/>
      <w:marLeft w:val="0"/>
      <w:marRight w:val="0"/>
      <w:marTop w:val="0"/>
      <w:marBottom w:val="0"/>
      <w:divBdr>
        <w:top w:val="none" w:sz="0" w:space="0" w:color="auto"/>
        <w:left w:val="none" w:sz="0" w:space="0" w:color="auto"/>
        <w:bottom w:val="none" w:sz="0" w:space="0" w:color="auto"/>
        <w:right w:val="none" w:sz="0" w:space="0" w:color="auto"/>
      </w:divBdr>
    </w:div>
    <w:div w:id="465658853">
      <w:bodyDiv w:val="1"/>
      <w:marLeft w:val="0"/>
      <w:marRight w:val="0"/>
      <w:marTop w:val="0"/>
      <w:marBottom w:val="0"/>
      <w:divBdr>
        <w:top w:val="none" w:sz="0" w:space="0" w:color="auto"/>
        <w:left w:val="none" w:sz="0" w:space="0" w:color="auto"/>
        <w:bottom w:val="none" w:sz="0" w:space="0" w:color="auto"/>
        <w:right w:val="none" w:sz="0" w:space="0" w:color="auto"/>
      </w:divBdr>
    </w:div>
    <w:div w:id="477301980">
      <w:bodyDiv w:val="1"/>
      <w:marLeft w:val="0"/>
      <w:marRight w:val="0"/>
      <w:marTop w:val="0"/>
      <w:marBottom w:val="0"/>
      <w:divBdr>
        <w:top w:val="none" w:sz="0" w:space="0" w:color="auto"/>
        <w:left w:val="none" w:sz="0" w:space="0" w:color="auto"/>
        <w:bottom w:val="none" w:sz="0" w:space="0" w:color="auto"/>
        <w:right w:val="none" w:sz="0" w:space="0" w:color="auto"/>
      </w:divBdr>
    </w:div>
    <w:div w:id="494684715">
      <w:bodyDiv w:val="1"/>
      <w:marLeft w:val="0"/>
      <w:marRight w:val="0"/>
      <w:marTop w:val="0"/>
      <w:marBottom w:val="0"/>
      <w:divBdr>
        <w:top w:val="none" w:sz="0" w:space="0" w:color="auto"/>
        <w:left w:val="none" w:sz="0" w:space="0" w:color="auto"/>
        <w:bottom w:val="none" w:sz="0" w:space="0" w:color="auto"/>
        <w:right w:val="none" w:sz="0" w:space="0" w:color="auto"/>
      </w:divBdr>
    </w:div>
    <w:div w:id="495386995">
      <w:bodyDiv w:val="1"/>
      <w:marLeft w:val="0"/>
      <w:marRight w:val="0"/>
      <w:marTop w:val="0"/>
      <w:marBottom w:val="0"/>
      <w:divBdr>
        <w:top w:val="none" w:sz="0" w:space="0" w:color="auto"/>
        <w:left w:val="none" w:sz="0" w:space="0" w:color="auto"/>
        <w:bottom w:val="none" w:sz="0" w:space="0" w:color="auto"/>
        <w:right w:val="none" w:sz="0" w:space="0" w:color="auto"/>
      </w:divBdr>
    </w:div>
    <w:div w:id="511336177">
      <w:bodyDiv w:val="1"/>
      <w:marLeft w:val="0"/>
      <w:marRight w:val="0"/>
      <w:marTop w:val="0"/>
      <w:marBottom w:val="0"/>
      <w:divBdr>
        <w:top w:val="none" w:sz="0" w:space="0" w:color="auto"/>
        <w:left w:val="none" w:sz="0" w:space="0" w:color="auto"/>
        <w:bottom w:val="none" w:sz="0" w:space="0" w:color="auto"/>
        <w:right w:val="none" w:sz="0" w:space="0" w:color="auto"/>
      </w:divBdr>
    </w:div>
    <w:div w:id="519782976">
      <w:bodyDiv w:val="1"/>
      <w:marLeft w:val="0"/>
      <w:marRight w:val="0"/>
      <w:marTop w:val="0"/>
      <w:marBottom w:val="0"/>
      <w:divBdr>
        <w:top w:val="none" w:sz="0" w:space="0" w:color="auto"/>
        <w:left w:val="none" w:sz="0" w:space="0" w:color="auto"/>
        <w:bottom w:val="none" w:sz="0" w:space="0" w:color="auto"/>
        <w:right w:val="none" w:sz="0" w:space="0" w:color="auto"/>
      </w:divBdr>
    </w:div>
    <w:div w:id="524634539">
      <w:bodyDiv w:val="1"/>
      <w:marLeft w:val="0"/>
      <w:marRight w:val="0"/>
      <w:marTop w:val="0"/>
      <w:marBottom w:val="0"/>
      <w:divBdr>
        <w:top w:val="none" w:sz="0" w:space="0" w:color="auto"/>
        <w:left w:val="none" w:sz="0" w:space="0" w:color="auto"/>
        <w:bottom w:val="none" w:sz="0" w:space="0" w:color="auto"/>
        <w:right w:val="none" w:sz="0" w:space="0" w:color="auto"/>
      </w:divBdr>
    </w:div>
    <w:div w:id="527984469">
      <w:bodyDiv w:val="1"/>
      <w:marLeft w:val="0"/>
      <w:marRight w:val="0"/>
      <w:marTop w:val="0"/>
      <w:marBottom w:val="0"/>
      <w:divBdr>
        <w:top w:val="none" w:sz="0" w:space="0" w:color="auto"/>
        <w:left w:val="none" w:sz="0" w:space="0" w:color="auto"/>
        <w:bottom w:val="none" w:sz="0" w:space="0" w:color="auto"/>
        <w:right w:val="none" w:sz="0" w:space="0" w:color="auto"/>
      </w:divBdr>
    </w:div>
    <w:div w:id="536281333">
      <w:bodyDiv w:val="1"/>
      <w:marLeft w:val="0"/>
      <w:marRight w:val="0"/>
      <w:marTop w:val="0"/>
      <w:marBottom w:val="0"/>
      <w:divBdr>
        <w:top w:val="none" w:sz="0" w:space="0" w:color="auto"/>
        <w:left w:val="none" w:sz="0" w:space="0" w:color="auto"/>
        <w:bottom w:val="none" w:sz="0" w:space="0" w:color="auto"/>
        <w:right w:val="none" w:sz="0" w:space="0" w:color="auto"/>
      </w:divBdr>
    </w:div>
    <w:div w:id="537133090">
      <w:bodyDiv w:val="1"/>
      <w:marLeft w:val="0"/>
      <w:marRight w:val="0"/>
      <w:marTop w:val="0"/>
      <w:marBottom w:val="0"/>
      <w:divBdr>
        <w:top w:val="none" w:sz="0" w:space="0" w:color="auto"/>
        <w:left w:val="none" w:sz="0" w:space="0" w:color="auto"/>
        <w:bottom w:val="none" w:sz="0" w:space="0" w:color="auto"/>
        <w:right w:val="none" w:sz="0" w:space="0" w:color="auto"/>
      </w:divBdr>
    </w:div>
    <w:div w:id="547422876">
      <w:bodyDiv w:val="1"/>
      <w:marLeft w:val="0"/>
      <w:marRight w:val="0"/>
      <w:marTop w:val="0"/>
      <w:marBottom w:val="0"/>
      <w:divBdr>
        <w:top w:val="none" w:sz="0" w:space="0" w:color="auto"/>
        <w:left w:val="none" w:sz="0" w:space="0" w:color="auto"/>
        <w:bottom w:val="none" w:sz="0" w:space="0" w:color="auto"/>
        <w:right w:val="none" w:sz="0" w:space="0" w:color="auto"/>
      </w:divBdr>
    </w:div>
    <w:div w:id="547688955">
      <w:bodyDiv w:val="1"/>
      <w:marLeft w:val="0"/>
      <w:marRight w:val="0"/>
      <w:marTop w:val="0"/>
      <w:marBottom w:val="0"/>
      <w:divBdr>
        <w:top w:val="none" w:sz="0" w:space="0" w:color="auto"/>
        <w:left w:val="none" w:sz="0" w:space="0" w:color="auto"/>
        <w:bottom w:val="none" w:sz="0" w:space="0" w:color="auto"/>
        <w:right w:val="none" w:sz="0" w:space="0" w:color="auto"/>
      </w:divBdr>
    </w:div>
    <w:div w:id="552808844">
      <w:bodyDiv w:val="1"/>
      <w:marLeft w:val="0"/>
      <w:marRight w:val="0"/>
      <w:marTop w:val="0"/>
      <w:marBottom w:val="0"/>
      <w:divBdr>
        <w:top w:val="none" w:sz="0" w:space="0" w:color="auto"/>
        <w:left w:val="none" w:sz="0" w:space="0" w:color="auto"/>
        <w:bottom w:val="none" w:sz="0" w:space="0" w:color="auto"/>
        <w:right w:val="none" w:sz="0" w:space="0" w:color="auto"/>
      </w:divBdr>
    </w:div>
    <w:div w:id="562638431">
      <w:bodyDiv w:val="1"/>
      <w:marLeft w:val="0"/>
      <w:marRight w:val="0"/>
      <w:marTop w:val="0"/>
      <w:marBottom w:val="0"/>
      <w:divBdr>
        <w:top w:val="none" w:sz="0" w:space="0" w:color="auto"/>
        <w:left w:val="none" w:sz="0" w:space="0" w:color="auto"/>
        <w:bottom w:val="none" w:sz="0" w:space="0" w:color="auto"/>
        <w:right w:val="none" w:sz="0" w:space="0" w:color="auto"/>
      </w:divBdr>
    </w:div>
    <w:div w:id="576285053">
      <w:bodyDiv w:val="1"/>
      <w:marLeft w:val="0"/>
      <w:marRight w:val="0"/>
      <w:marTop w:val="0"/>
      <w:marBottom w:val="0"/>
      <w:divBdr>
        <w:top w:val="none" w:sz="0" w:space="0" w:color="auto"/>
        <w:left w:val="none" w:sz="0" w:space="0" w:color="auto"/>
        <w:bottom w:val="none" w:sz="0" w:space="0" w:color="auto"/>
        <w:right w:val="none" w:sz="0" w:space="0" w:color="auto"/>
      </w:divBdr>
    </w:div>
    <w:div w:id="578363955">
      <w:bodyDiv w:val="1"/>
      <w:marLeft w:val="0"/>
      <w:marRight w:val="0"/>
      <w:marTop w:val="0"/>
      <w:marBottom w:val="0"/>
      <w:divBdr>
        <w:top w:val="none" w:sz="0" w:space="0" w:color="auto"/>
        <w:left w:val="none" w:sz="0" w:space="0" w:color="auto"/>
        <w:bottom w:val="none" w:sz="0" w:space="0" w:color="auto"/>
        <w:right w:val="none" w:sz="0" w:space="0" w:color="auto"/>
      </w:divBdr>
    </w:div>
    <w:div w:id="590505667">
      <w:bodyDiv w:val="1"/>
      <w:marLeft w:val="0"/>
      <w:marRight w:val="0"/>
      <w:marTop w:val="0"/>
      <w:marBottom w:val="0"/>
      <w:divBdr>
        <w:top w:val="none" w:sz="0" w:space="0" w:color="auto"/>
        <w:left w:val="none" w:sz="0" w:space="0" w:color="auto"/>
        <w:bottom w:val="none" w:sz="0" w:space="0" w:color="auto"/>
        <w:right w:val="none" w:sz="0" w:space="0" w:color="auto"/>
      </w:divBdr>
    </w:div>
    <w:div w:id="595096316">
      <w:bodyDiv w:val="1"/>
      <w:marLeft w:val="0"/>
      <w:marRight w:val="0"/>
      <w:marTop w:val="0"/>
      <w:marBottom w:val="0"/>
      <w:divBdr>
        <w:top w:val="none" w:sz="0" w:space="0" w:color="auto"/>
        <w:left w:val="none" w:sz="0" w:space="0" w:color="auto"/>
        <w:bottom w:val="none" w:sz="0" w:space="0" w:color="auto"/>
        <w:right w:val="none" w:sz="0" w:space="0" w:color="auto"/>
      </w:divBdr>
    </w:div>
    <w:div w:id="596212270">
      <w:bodyDiv w:val="1"/>
      <w:marLeft w:val="0"/>
      <w:marRight w:val="0"/>
      <w:marTop w:val="0"/>
      <w:marBottom w:val="0"/>
      <w:divBdr>
        <w:top w:val="none" w:sz="0" w:space="0" w:color="auto"/>
        <w:left w:val="none" w:sz="0" w:space="0" w:color="auto"/>
        <w:bottom w:val="none" w:sz="0" w:space="0" w:color="auto"/>
        <w:right w:val="none" w:sz="0" w:space="0" w:color="auto"/>
      </w:divBdr>
    </w:div>
    <w:div w:id="621228767">
      <w:bodyDiv w:val="1"/>
      <w:marLeft w:val="0"/>
      <w:marRight w:val="0"/>
      <w:marTop w:val="0"/>
      <w:marBottom w:val="0"/>
      <w:divBdr>
        <w:top w:val="none" w:sz="0" w:space="0" w:color="auto"/>
        <w:left w:val="none" w:sz="0" w:space="0" w:color="auto"/>
        <w:bottom w:val="none" w:sz="0" w:space="0" w:color="auto"/>
        <w:right w:val="none" w:sz="0" w:space="0" w:color="auto"/>
      </w:divBdr>
    </w:div>
    <w:div w:id="621501515">
      <w:bodyDiv w:val="1"/>
      <w:marLeft w:val="0"/>
      <w:marRight w:val="0"/>
      <w:marTop w:val="0"/>
      <w:marBottom w:val="0"/>
      <w:divBdr>
        <w:top w:val="none" w:sz="0" w:space="0" w:color="auto"/>
        <w:left w:val="none" w:sz="0" w:space="0" w:color="auto"/>
        <w:bottom w:val="none" w:sz="0" w:space="0" w:color="auto"/>
        <w:right w:val="none" w:sz="0" w:space="0" w:color="auto"/>
      </w:divBdr>
    </w:div>
    <w:div w:id="626786982">
      <w:bodyDiv w:val="1"/>
      <w:marLeft w:val="0"/>
      <w:marRight w:val="0"/>
      <w:marTop w:val="0"/>
      <w:marBottom w:val="0"/>
      <w:divBdr>
        <w:top w:val="none" w:sz="0" w:space="0" w:color="auto"/>
        <w:left w:val="none" w:sz="0" w:space="0" w:color="auto"/>
        <w:bottom w:val="none" w:sz="0" w:space="0" w:color="auto"/>
        <w:right w:val="none" w:sz="0" w:space="0" w:color="auto"/>
      </w:divBdr>
    </w:div>
    <w:div w:id="627391025">
      <w:bodyDiv w:val="1"/>
      <w:marLeft w:val="0"/>
      <w:marRight w:val="0"/>
      <w:marTop w:val="0"/>
      <w:marBottom w:val="0"/>
      <w:divBdr>
        <w:top w:val="none" w:sz="0" w:space="0" w:color="auto"/>
        <w:left w:val="none" w:sz="0" w:space="0" w:color="auto"/>
        <w:bottom w:val="none" w:sz="0" w:space="0" w:color="auto"/>
        <w:right w:val="none" w:sz="0" w:space="0" w:color="auto"/>
      </w:divBdr>
    </w:div>
    <w:div w:id="630790369">
      <w:bodyDiv w:val="1"/>
      <w:marLeft w:val="0"/>
      <w:marRight w:val="0"/>
      <w:marTop w:val="0"/>
      <w:marBottom w:val="0"/>
      <w:divBdr>
        <w:top w:val="none" w:sz="0" w:space="0" w:color="auto"/>
        <w:left w:val="none" w:sz="0" w:space="0" w:color="auto"/>
        <w:bottom w:val="none" w:sz="0" w:space="0" w:color="auto"/>
        <w:right w:val="none" w:sz="0" w:space="0" w:color="auto"/>
      </w:divBdr>
    </w:div>
    <w:div w:id="635138463">
      <w:bodyDiv w:val="1"/>
      <w:marLeft w:val="0"/>
      <w:marRight w:val="0"/>
      <w:marTop w:val="0"/>
      <w:marBottom w:val="0"/>
      <w:divBdr>
        <w:top w:val="none" w:sz="0" w:space="0" w:color="auto"/>
        <w:left w:val="none" w:sz="0" w:space="0" w:color="auto"/>
        <w:bottom w:val="none" w:sz="0" w:space="0" w:color="auto"/>
        <w:right w:val="none" w:sz="0" w:space="0" w:color="auto"/>
      </w:divBdr>
    </w:div>
    <w:div w:id="638001507">
      <w:bodyDiv w:val="1"/>
      <w:marLeft w:val="0"/>
      <w:marRight w:val="0"/>
      <w:marTop w:val="0"/>
      <w:marBottom w:val="0"/>
      <w:divBdr>
        <w:top w:val="none" w:sz="0" w:space="0" w:color="auto"/>
        <w:left w:val="none" w:sz="0" w:space="0" w:color="auto"/>
        <w:bottom w:val="none" w:sz="0" w:space="0" w:color="auto"/>
        <w:right w:val="none" w:sz="0" w:space="0" w:color="auto"/>
      </w:divBdr>
    </w:div>
    <w:div w:id="649869353">
      <w:bodyDiv w:val="1"/>
      <w:marLeft w:val="0"/>
      <w:marRight w:val="0"/>
      <w:marTop w:val="0"/>
      <w:marBottom w:val="0"/>
      <w:divBdr>
        <w:top w:val="none" w:sz="0" w:space="0" w:color="auto"/>
        <w:left w:val="none" w:sz="0" w:space="0" w:color="auto"/>
        <w:bottom w:val="none" w:sz="0" w:space="0" w:color="auto"/>
        <w:right w:val="none" w:sz="0" w:space="0" w:color="auto"/>
      </w:divBdr>
    </w:div>
    <w:div w:id="659238769">
      <w:bodyDiv w:val="1"/>
      <w:marLeft w:val="0"/>
      <w:marRight w:val="0"/>
      <w:marTop w:val="0"/>
      <w:marBottom w:val="0"/>
      <w:divBdr>
        <w:top w:val="none" w:sz="0" w:space="0" w:color="auto"/>
        <w:left w:val="none" w:sz="0" w:space="0" w:color="auto"/>
        <w:bottom w:val="none" w:sz="0" w:space="0" w:color="auto"/>
        <w:right w:val="none" w:sz="0" w:space="0" w:color="auto"/>
      </w:divBdr>
    </w:div>
    <w:div w:id="660692432">
      <w:bodyDiv w:val="1"/>
      <w:marLeft w:val="0"/>
      <w:marRight w:val="0"/>
      <w:marTop w:val="0"/>
      <w:marBottom w:val="0"/>
      <w:divBdr>
        <w:top w:val="none" w:sz="0" w:space="0" w:color="auto"/>
        <w:left w:val="none" w:sz="0" w:space="0" w:color="auto"/>
        <w:bottom w:val="none" w:sz="0" w:space="0" w:color="auto"/>
        <w:right w:val="none" w:sz="0" w:space="0" w:color="auto"/>
      </w:divBdr>
    </w:div>
    <w:div w:id="686636412">
      <w:bodyDiv w:val="1"/>
      <w:marLeft w:val="0"/>
      <w:marRight w:val="0"/>
      <w:marTop w:val="0"/>
      <w:marBottom w:val="0"/>
      <w:divBdr>
        <w:top w:val="none" w:sz="0" w:space="0" w:color="auto"/>
        <w:left w:val="none" w:sz="0" w:space="0" w:color="auto"/>
        <w:bottom w:val="none" w:sz="0" w:space="0" w:color="auto"/>
        <w:right w:val="none" w:sz="0" w:space="0" w:color="auto"/>
      </w:divBdr>
    </w:div>
    <w:div w:id="752707497">
      <w:bodyDiv w:val="1"/>
      <w:marLeft w:val="0"/>
      <w:marRight w:val="0"/>
      <w:marTop w:val="0"/>
      <w:marBottom w:val="0"/>
      <w:divBdr>
        <w:top w:val="none" w:sz="0" w:space="0" w:color="auto"/>
        <w:left w:val="none" w:sz="0" w:space="0" w:color="auto"/>
        <w:bottom w:val="none" w:sz="0" w:space="0" w:color="auto"/>
        <w:right w:val="none" w:sz="0" w:space="0" w:color="auto"/>
      </w:divBdr>
    </w:div>
    <w:div w:id="762262322">
      <w:bodyDiv w:val="1"/>
      <w:marLeft w:val="0"/>
      <w:marRight w:val="0"/>
      <w:marTop w:val="0"/>
      <w:marBottom w:val="0"/>
      <w:divBdr>
        <w:top w:val="none" w:sz="0" w:space="0" w:color="auto"/>
        <w:left w:val="none" w:sz="0" w:space="0" w:color="auto"/>
        <w:bottom w:val="none" w:sz="0" w:space="0" w:color="auto"/>
        <w:right w:val="none" w:sz="0" w:space="0" w:color="auto"/>
      </w:divBdr>
    </w:div>
    <w:div w:id="784932795">
      <w:bodyDiv w:val="1"/>
      <w:marLeft w:val="0"/>
      <w:marRight w:val="0"/>
      <w:marTop w:val="0"/>
      <w:marBottom w:val="0"/>
      <w:divBdr>
        <w:top w:val="none" w:sz="0" w:space="0" w:color="auto"/>
        <w:left w:val="none" w:sz="0" w:space="0" w:color="auto"/>
        <w:bottom w:val="none" w:sz="0" w:space="0" w:color="auto"/>
        <w:right w:val="none" w:sz="0" w:space="0" w:color="auto"/>
      </w:divBdr>
    </w:div>
    <w:div w:id="796870555">
      <w:bodyDiv w:val="1"/>
      <w:marLeft w:val="0"/>
      <w:marRight w:val="0"/>
      <w:marTop w:val="0"/>
      <w:marBottom w:val="0"/>
      <w:divBdr>
        <w:top w:val="none" w:sz="0" w:space="0" w:color="auto"/>
        <w:left w:val="none" w:sz="0" w:space="0" w:color="auto"/>
        <w:bottom w:val="none" w:sz="0" w:space="0" w:color="auto"/>
        <w:right w:val="none" w:sz="0" w:space="0" w:color="auto"/>
      </w:divBdr>
    </w:div>
    <w:div w:id="798038930">
      <w:bodyDiv w:val="1"/>
      <w:marLeft w:val="0"/>
      <w:marRight w:val="0"/>
      <w:marTop w:val="0"/>
      <w:marBottom w:val="0"/>
      <w:divBdr>
        <w:top w:val="none" w:sz="0" w:space="0" w:color="auto"/>
        <w:left w:val="none" w:sz="0" w:space="0" w:color="auto"/>
        <w:bottom w:val="none" w:sz="0" w:space="0" w:color="auto"/>
        <w:right w:val="none" w:sz="0" w:space="0" w:color="auto"/>
      </w:divBdr>
    </w:div>
    <w:div w:id="825246053">
      <w:bodyDiv w:val="1"/>
      <w:marLeft w:val="0"/>
      <w:marRight w:val="0"/>
      <w:marTop w:val="0"/>
      <w:marBottom w:val="0"/>
      <w:divBdr>
        <w:top w:val="none" w:sz="0" w:space="0" w:color="auto"/>
        <w:left w:val="none" w:sz="0" w:space="0" w:color="auto"/>
        <w:bottom w:val="none" w:sz="0" w:space="0" w:color="auto"/>
        <w:right w:val="none" w:sz="0" w:space="0" w:color="auto"/>
      </w:divBdr>
    </w:div>
    <w:div w:id="830218920">
      <w:bodyDiv w:val="1"/>
      <w:marLeft w:val="0"/>
      <w:marRight w:val="0"/>
      <w:marTop w:val="0"/>
      <w:marBottom w:val="0"/>
      <w:divBdr>
        <w:top w:val="none" w:sz="0" w:space="0" w:color="auto"/>
        <w:left w:val="none" w:sz="0" w:space="0" w:color="auto"/>
        <w:bottom w:val="none" w:sz="0" w:space="0" w:color="auto"/>
        <w:right w:val="none" w:sz="0" w:space="0" w:color="auto"/>
      </w:divBdr>
    </w:div>
    <w:div w:id="831726560">
      <w:bodyDiv w:val="1"/>
      <w:marLeft w:val="0"/>
      <w:marRight w:val="0"/>
      <w:marTop w:val="0"/>
      <w:marBottom w:val="0"/>
      <w:divBdr>
        <w:top w:val="none" w:sz="0" w:space="0" w:color="auto"/>
        <w:left w:val="none" w:sz="0" w:space="0" w:color="auto"/>
        <w:bottom w:val="none" w:sz="0" w:space="0" w:color="auto"/>
        <w:right w:val="none" w:sz="0" w:space="0" w:color="auto"/>
      </w:divBdr>
    </w:div>
    <w:div w:id="844369974">
      <w:bodyDiv w:val="1"/>
      <w:marLeft w:val="0"/>
      <w:marRight w:val="0"/>
      <w:marTop w:val="0"/>
      <w:marBottom w:val="0"/>
      <w:divBdr>
        <w:top w:val="none" w:sz="0" w:space="0" w:color="auto"/>
        <w:left w:val="none" w:sz="0" w:space="0" w:color="auto"/>
        <w:bottom w:val="none" w:sz="0" w:space="0" w:color="auto"/>
        <w:right w:val="none" w:sz="0" w:space="0" w:color="auto"/>
      </w:divBdr>
    </w:div>
    <w:div w:id="845556342">
      <w:bodyDiv w:val="1"/>
      <w:marLeft w:val="0"/>
      <w:marRight w:val="0"/>
      <w:marTop w:val="0"/>
      <w:marBottom w:val="0"/>
      <w:divBdr>
        <w:top w:val="none" w:sz="0" w:space="0" w:color="auto"/>
        <w:left w:val="none" w:sz="0" w:space="0" w:color="auto"/>
        <w:bottom w:val="none" w:sz="0" w:space="0" w:color="auto"/>
        <w:right w:val="none" w:sz="0" w:space="0" w:color="auto"/>
      </w:divBdr>
    </w:div>
    <w:div w:id="853685437">
      <w:bodyDiv w:val="1"/>
      <w:marLeft w:val="0"/>
      <w:marRight w:val="0"/>
      <w:marTop w:val="0"/>
      <w:marBottom w:val="0"/>
      <w:divBdr>
        <w:top w:val="none" w:sz="0" w:space="0" w:color="auto"/>
        <w:left w:val="none" w:sz="0" w:space="0" w:color="auto"/>
        <w:bottom w:val="none" w:sz="0" w:space="0" w:color="auto"/>
        <w:right w:val="none" w:sz="0" w:space="0" w:color="auto"/>
      </w:divBdr>
    </w:div>
    <w:div w:id="877088371">
      <w:bodyDiv w:val="1"/>
      <w:marLeft w:val="0"/>
      <w:marRight w:val="0"/>
      <w:marTop w:val="0"/>
      <w:marBottom w:val="0"/>
      <w:divBdr>
        <w:top w:val="none" w:sz="0" w:space="0" w:color="auto"/>
        <w:left w:val="none" w:sz="0" w:space="0" w:color="auto"/>
        <w:bottom w:val="none" w:sz="0" w:space="0" w:color="auto"/>
        <w:right w:val="none" w:sz="0" w:space="0" w:color="auto"/>
      </w:divBdr>
    </w:div>
    <w:div w:id="879899734">
      <w:bodyDiv w:val="1"/>
      <w:marLeft w:val="0"/>
      <w:marRight w:val="0"/>
      <w:marTop w:val="0"/>
      <w:marBottom w:val="0"/>
      <w:divBdr>
        <w:top w:val="none" w:sz="0" w:space="0" w:color="auto"/>
        <w:left w:val="none" w:sz="0" w:space="0" w:color="auto"/>
        <w:bottom w:val="none" w:sz="0" w:space="0" w:color="auto"/>
        <w:right w:val="none" w:sz="0" w:space="0" w:color="auto"/>
      </w:divBdr>
    </w:div>
    <w:div w:id="887492778">
      <w:bodyDiv w:val="1"/>
      <w:marLeft w:val="0"/>
      <w:marRight w:val="0"/>
      <w:marTop w:val="0"/>
      <w:marBottom w:val="0"/>
      <w:divBdr>
        <w:top w:val="none" w:sz="0" w:space="0" w:color="auto"/>
        <w:left w:val="none" w:sz="0" w:space="0" w:color="auto"/>
        <w:bottom w:val="none" w:sz="0" w:space="0" w:color="auto"/>
        <w:right w:val="none" w:sz="0" w:space="0" w:color="auto"/>
      </w:divBdr>
    </w:div>
    <w:div w:id="914782065">
      <w:bodyDiv w:val="1"/>
      <w:marLeft w:val="0"/>
      <w:marRight w:val="0"/>
      <w:marTop w:val="0"/>
      <w:marBottom w:val="0"/>
      <w:divBdr>
        <w:top w:val="none" w:sz="0" w:space="0" w:color="auto"/>
        <w:left w:val="none" w:sz="0" w:space="0" w:color="auto"/>
        <w:bottom w:val="none" w:sz="0" w:space="0" w:color="auto"/>
        <w:right w:val="none" w:sz="0" w:space="0" w:color="auto"/>
      </w:divBdr>
    </w:div>
    <w:div w:id="921454466">
      <w:bodyDiv w:val="1"/>
      <w:marLeft w:val="0"/>
      <w:marRight w:val="0"/>
      <w:marTop w:val="0"/>
      <w:marBottom w:val="0"/>
      <w:divBdr>
        <w:top w:val="none" w:sz="0" w:space="0" w:color="auto"/>
        <w:left w:val="none" w:sz="0" w:space="0" w:color="auto"/>
        <w:bottom w:val="none" w:sz="0" w:space="0" w:color="auto"/>
        <w:right w:val="none" w:sz="0" w:space="0" w:color="auto"/>
      </w:divBdr>
    </w:div>
    <w:div w:id="956332496">
      <w:bodyDiv w:val="1"/>
      <w:marLeft w:val="0"/>
      <w:marRight w:val="0"/>
      <w:marTop w:val="0"/>
      <w:marBottom w:val="0"/>
      <w:divBdr>
        <w:top w:val="none" w:sz="0" w:space="0" w:color="auto"/>
        <w:left w:val="none" w:sz="0" w:space="0" w:color="auto"/>
        <w:bottom w:val="none" w:sz="0" w:space="0" w:color="auto"/>
        <w:right w:val="none" w:sz="0" w:space="0" w:color="auto"/>
      </w:divBdr>
      <w:divsChild>
        <w:div w:id="2026710795">
          <w:marLeft w:val="0"/>
          <w:marRight w:val="0"/>
          <w:marTop w:val="0"/>
          <w:marBottom w:val="0"/>
          <w:divBdr>
            <w:top w:val="none" w:sz="0" w:space="0" w:color="auto"/>
            <w:left w:val="single" w:sz="6" w:space="5" w:color="706F90"/>
            <w:bottom w:val="single" w:sz="6" w:space="0" w:color="706F90"/>
            <w:right w:val="single" w:sz="6" w:space="4" w:color="706F90"/>
          </w:divBdr>
          <w:divsChild>
            <w:div w:id="225579472">
              <w:marLeft w:val="0"/>
              <w:marRight w:val="0"/>
              <w:marTop w:val="0"/>
              <w:marBottom w:val="0"/>
              <w:divBdr>
                <w:top w:val="none" w:sz="0" w:space="0" w:color="auto"/>
                <w:left w:val="none" w:sz="0" w:space="0" w:color="auto"/>
                <w:bottom w:val="none" w:sz="0" w:space="0" w:color="auto"/>
                <w:right w:val="none" w:sz="0" w:space="0" w:color="auto"/>
              </w:divBdr>
              <w:divsChild>
                <w:div w:id="506410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420785">
      <w:bodyDiv w:val="1"/>
      <w:marLeft w:val="0"/>
      <w:marRight w:val="0"/>
      <w:marTop w:val="0"/>
      <w:marBottom w:val="0"/>
      <w:divBdr>
        <w:top w:val="none" w:sz="0" w:space="0" w:color="auto"/>
        <w:left w:val="none" w:sz="0" w:space="0" w:color="auto"/>
        <w:bottom w:val="none" w:sz="0" w:space="0" w:color="auto"/>
        <w:right w:val="none" w:sz="0" w:space="0" w:color="auto"/>
      </w:divBdr>
    </w:div>
    <w:div w:id="970402844">
      <w:bodyDiv w:val="1"/>
      <w:marLeft w:val="0"/>
      <w:marRight w:val="0"/>
      <w:marTop w:val="0"/>
      <w:marBottom w:val="0"/>
      <w:divBdr>
        <w:top w:val="none" w:sz="0" w:space="0" w:color="auto"/>
        <w:left w:val="none" w:sz="0" w:space="0" w:color="auto"/>
        <w:bottom w:val="none" w:sz="0" w:space="0" w:color="auto"/>
        <w:right w:val="none" w:sz="0" w:space="0" w:color="auto"/>
      </w:divBdr>
    </w:div>
    <w:div w:id="981008576">
      <w:bodyDiv w:val="1"/>
      <w:marLeft w:val="0"/>
      <w:marRight w:val="0"/>
      <w:marTop w:val="0"/>
      <w:marBottom w:val="0"/>
      <w:divBdr>
        <w:top w:val="none" w:sz="0" w:space="0" w:color="auto"/>
        <w:left w:val="none" w:sz="0" w:space="0" w:color="auto"/>
        <w:bottom w:val="none" w:sz="0" w:space="0" w:color="auto"/>
        <w:right w:val="none" w:sz="0" w:space="0" w:color="auto"/>
      </w:divBdr>
    </w:div>
    <w:div w:id="998966100">
      <w:bodyDiv w:val="1"/>
      <w:marLeft w:val="0"/>
      <w:marRight w:val="0"/>
      <w:marTop w:val="0"/>
      <w:marBottom w:val="0"/>
      <w:divBdr>
        <w:top w:val="none" w:sz="0" w:space="0" w:color="auto"/>
        <w:left w:val="none" w:sz="0" w:space="0" w:color="auto"/>
        <w:bottom w:val="none" w:sz="0" w:space="0" w:color="auto"/>
        <w:right w:val="none" w:sz="0" w:space="0" w:color="auto"/>
      </w:divBdr>
    </w:div>
    <w:div w:id="1001280495">
      <w:bodyDiv w:val="1"/>
      <w:marLeft w:val="0"/>
      <w:marRight w:val="0"/>
      <w:marTop w:val="0"/>
      <w:marBottom w:val="0"/>
      <w:divBdr>
        <w:top w:val="none" w:sz="0" w:space="0" w:color="auto"/>
        <w:left w:val="none" w:sz="0" w:space="0" w:color="auto"/>
        <w:bottom w:val="none" w:sz="0" w:space="0" w:color="auto"/>
        <w:right w:val="none" w:sz="0" w:space="0" w:color="auto"/>
      </w:divBdr>
    </w:div>
    <w:div w:id="1009722311">
      <w:bodyDiv w:val="1"/>
      <w:marLeft w:val="0"/>
      <w:marRight w:val="0"/>
      <w:marTop w:val="0"/>
      <w:marBottom w:val="0"/>
      <w:divBdr>
        <w:top w:val="none" w:sz="0" w:space="0" w:color="auto"/>
        <w:left w:val="none" w:sz="0" w:space="0" w:color="auto"/>
        <w:bottom w:val="none" w:sz="0" w:space="0" w:color="auto"/>
        <w:right w:val="none" w:sz="0" w:space="0" w:color="auto"/>
      </w:divBdr>
    </w:div>
    <w:div w:id="1032851552">
      <w:bodyDiv w:val="1"/>
      <w:marLeft w:val="0"/>
      <w:marRight w:val="0"/>
      <w:marTop w:val="0"/>
      <w:marBottom w:val="0"/>
      <w:divBdr>
        <w:top w:val="none" w:sz="0" w:space="0" w:color="auto"/>
        <w:left w:val="none" w:sz="0" w:space="0" w:color="auto"/>
        <w:bottom w:val="none" w:sz="0" w:space="0" w:color="auto"/>
        <w:right w:val="none" w:sz="0" w:space="0" w:color="auto"/>
      </w:divBdr>
    </w:div>
    <w:div w:id="1039861387">
      <w:bodyDiv w:val="1"/>
      <w:marLeft w:val="0"/>
      <w:marRight w:val="0"/>
      <w:marTop w:val="0"/>
      <w:marBottom w:val="0"/>
      <w:divBdr>
        <w:top w:val="none" w:sz="0" w:space="0" w:color="auto"/>
        <w:left w:val="none" w:sz="0" w:space="0" w:color="auto"/>
        <w:bottom w:val="none" w:sz="0" w:space="0" w:color="auto"/>
        <w:right w:val="none" w:sz="0" w:space="0" w:color="auto"/>
      </w:divBdr>
    </w:div>
    <w:div w:id="1047948763">
      <w:bodyDiv w:val="1"/>
      <w:marLeft w:val="0"/>
      <w:marRight w:val="0"/>
      <w:marTop w:val="0"/>
      <w:marBottom w:val="0"/>
      <w:divBdr>
        <w:top w:val="none" w:sz="0" w:space="0" w:color="auto"/>
        <w:left w:val="none" w:sz="0" w:space="0" w:color="auto"/>
        <w:bottom w:val="none" w:sz="0" w:space="0" w:color="auto"/>
        <w:right w:val="none" w:sz="0" w:space="0" w:color="auto"/>
      </w:divBdr>
    </w:div>
    <w:div w:id="1067535825">
      <w:bodyDiv w:val="1"/>
      <w:marLeft w:val="0"/>
      <w:marRight w:val="0"/>
      <w:marTop w:val="0"/>
      <w:marBottom w:val="0"/>
      <w:divBdr>
        <w:top w:val="none" w:sz="0" w:space="0" w:color="auto"/>
        <w:left w:val="none" w:sz="0" w:space="0" w:color="auto"/>
        <w:bottom w:val="none" w:sz="0" w:space="0" w:color="auto"/>
        <w:right w:val="none" w:sz="0" w:space="0" w:color="auto"/>
      </w:divBdr>
    </w:div>
    <w:div w:id="1074277454">
      <w:bodyDiv w:val="1"/>
      <w:marLeft w:val="0"/>
      <w:marRight w:val="0"/>
      <w:marTop w:val="0"/>
      <w:marBottom w:val="0"/>
      <w:divBdr>
        <w:top w:val="none" w:sz="0" w:space="0" w:color="auto"/>
        <w:left w:val="none" w:sz="0" w:space="0" w:color="auto"/>
        <w:bottom w:val="none" w:sz="0" w:space="0" w:color="auto"/>
        <w:right w:val="none" w:sz="0" w:space="0" w:color="auto"/>
      </w:divBdr>
    </w:div>
    <w:div w:id="1090543175">
      <w:bodyDiv w:val="1"/>
      <w:marLeft w:val="0"/>
      <w:marRight w:val="0"/>
      <w:marTop w:val="0"/>
      <w:marBottom w:val="0"/>
      <w:divBdr>
        <w:top w:val="none" w:sz="0" w:space="0" w:color="auto"/>
        <w:left w:val="none" w:sz="0" w:space="0" w:color="auto"/>
        <w:bottom w:val="none" w:sz="0" w:space="0" w:color="auto"/>
        <w:right w:val="none" w:sz="0" w:space="0" w:color="auto"/>
      </w:divBdr>
    </w:div>
    <w:div w:id="1097141972">
      <w:bodyDiv w:val="1"/>
      <w:marLeft w:val="0"/>
      <w:marRight w:val="0"/>
      <w:marTop w:val="0"/>
      <w:marBottom w:val="0"/>
      <w:divBdr>
        <w:top w:val="none" w:sz="0" w:space="0" w:color="auto"/>
        <w:left w:val="none" w:sz="0" w:space="0" w:color="auto"/>
        <w:bottom w:val="none" w:sz="0" w:space="0" w:color="auto"/>
        <w:right w:val="none" w:sz="0" w:space="0" w:color="auto"/>
      </w:divBdr>
    </w:div>
    <w:div w:id="1111048219">
      <w:bodyDiv w:val="1"/>
      <w:marLeft w:val="0"/>
      <w:marRight w:val="0"/>
      <w:marTop w:val="0"/>
      <w:marBottom w:val="0"/>
      <w:divBdr>
        <w:top w:val="none" w:sz="0" w:space="0" w:color="auto"/>
        <w:left w:val="none" w:sz="0" w:space="0" w:color="auto"/>
        <w:bottom w:val="none" w:sz="0" w:space="0" w:color="auto"/>
        <w:right w:val="none" w:sz="0" w:space="0" w:color="auto"/>
      </w:divBdr>
    </w:div>
    <w:div w:id="1111243018">
      <w:bodyDiv w:val="1"/>
      <w:marLeft w:val="0"/>
      <w:marRight w:val="0"/>
      <w:marTop w:val="0"/>
      <w:marBottom w:val="0"/>
      <w:divBdr>
        <w:top w:val="none" w:sz="0" w:space="0" w:color="auto"/>
        <w:left w:val="none" w:sz="0" w:space="0" w:color="auto"/>
        <w:bottom w:val="none" w:sz="0" w:space="0" w:color="auto"/>
        <w:right w:val="none" w:sz="0" w:space="0" w:color="auto"/>
      </w:divBdr>
    </w:div>
    <w:div w:id="1118068876">
      <w:bodyDiv w:val="1"/>
      <w:marLeft w:val="0"/>
      <w:marRight w:val="0"/>
      <w:marTop w:val="0"/>
      <w:marBottom w:val="0"/>
      <w:divBdr>
        <w:top w:val="none" w:sz="0" w:space="0" w:color="auto"/>
        <w:left w:val="none" w:sz="0" w:space="0" w:color="auto"/>
        <w:bottom w:val="none" w:sz="0" w:space="0" w:color="auto"/>
        <w:right w:val="none" w:sz="0" w:space="0" w:color="auto"/>
      </w:divBdr>
    </w:div>
    <w:div w:id="1121614056">
      <w:bodyDiv w:val="1"/>
      <w:marLeft w:val="0"/>
      <w:marRight w:val="0"/>
      <w:marTop w:val="0"/>
      <w:marBottom w:val="0"/>
      <w:divBdr>
        <w:top w:val="none" w:sz="0" w:space="0" w:color="auto"/>
        <w:left w:val="none" w:sz="0" w:space="0" w:color="auto"/>
        <w:bottom w:val="none" w:sz="0" w:space="0" w:color="auto"/>
        <w:right w:val="none" w:sz="0" w:space="0" w:color="auto"/>
      </w:divBdr>
    </w:div>
    <w:div w:id="1124076130">
      <w:bodyDiv w:val="1"/>
      <w:marLeft w:val="0"/>
      <w:marRight w:val="0"/>
      <w:marTop w:val="0"/>
      <w:marBottom w:val="0"/>
      <w:divBdr>
        <w:top w:val="none" w:sz="0" w:space="0" w:color="auto"/>
        <w:left w:val="none" w:sz="0" w:space="0" w:color="auto"/>
        <w:bottom w:val="none" w:sz="0" w:space="0" w:color="auto"/>
        <w:right w:val="none" w:sz="0" w:space="0" w:color="auto"/>
      </w:divBdr>
    </w:div>
    <w:div w:id="1133450777">
      <w:bodyDiv w:val="1"/>
      <w:marLeft w:val="0"/>
      <w:marRight w:val="0"/>
      <w:marTop w:val="0"/>
      <w:marBottom w:val="0"/>
      <w:divBdr>
        <w:top w:val="none" w:sz="0" w:space="0" w:color="auto"/>
        <w:left w:val="none" w:sz="0" w:space="0" w:color="auto"/>
        <w:bottom w:val="none" w:sz="0" w:space="0" w:color="auto"/>
        <w:right w:val="none" w:sz="0" w:space="0" w:color="auto"/>
      </w:divBdr>
    </w:div>
    <w:div w:id="1137605909">
      <w:bodyDiv w:val="1"/>
      <w:marLeft w:val="0"/>
      <w:marRight w:val="0"/>
      <w:marTop w:val="0"/>
      <w:marBottom w:val="0"/>
      <w:divBdr>
        <w:top w:val="none" w:sz="0" w:space="0" w:color="auto"/>
        <w:left w:val="none" w:sz="0" w:space="0" w:color="auto"/>
        <w:bottom w:val="none" w:sz="0" w:space="0" w:color="auto"/>
        <w:right w:val="none" w:sz="0" w:space="0" w:color="auto"/>
      </w:divBdr>
    </w:div>
    <w:div w:id="1145047330">
      <w:bodyDiv w:val="1"/>
      <w:marLeft w:val="0"/>
      <w:marRight w:val="0"/>
      <w:marTop w:val="0"/>
      <w:marBottom w:val="0"/>
      <w:divBdr>
        <w:top w:val="none" w:sz="0" w:space="0" w:color="auto"/>
        <w:left w:val="none" w:sz="0" w:space="0" w:color="auto"/>
        <w:bottom w:val="none" w:sz="0" w:space="0" w:color="auto"/>
        <w:right w:val="none" w:sz="0" w:space="0" w:color="auto"/>
      </w:divBdr>
    </w:div>
    <w:div w:id="1153522596">
      <w:bodyDiv w:val="1"/>
      <w:marLeft w:val="0"/>
      <w:marRight w:val="0"/>
      <w:marTop w:val="0"/>
      <w:marBottom w:val="0"/>
      <w:divBdr>
        <w:top w:val="none" w:sz="0" w:space="0" w:color="auto"/>
        <w:left w:val="none" w:sz="0" w:space="0" w:color="auto"/>
        <w:bottom w:val="none" w:sz="0" w:space="0" w:color="auto"/>
        <w:right w:val="none" w:sz="0" w:space="0" w:color="auto"/>
      </w:divBdr>
    </w:div>
    <w:div w:id="1167017654">
      <w:bodyDiv w:val="1"/>
      <w:marLeft w:val="0"/>
      <w:marRight w:val="0"/>
      <w:marTop w:val="0"/>
      <w:marBottom w:val="0"/>
      <w:divBdr>
        <w:top w:val="none" w:sz="0" w:space="0" w:color="auto"/>
        <w:left w:val="none" w:sz="0" w:space="0" w:color="auto"/>
        <w:bottom w:val="none" w:sz="0" w:space="0" w:color="auto"/>
        <w:right w:val="none" w:sz="0" w:space="0" w:color="auto"/>
      </w:divBdr>
    </w:div>
    <w:div w:id="1167017909">
      <w:bodyDiv w:val="1"/>
      <w:marLeft w:val="0"/>
      <w:marRight w:val="0"/>
      <w:marTop w:val="0"/>
      <w:marBottom w:val="0"/>
      <w:divBdr>
        <w:top w:val="none" w:sz="0" w:space="0" w:color="auto"/>
        <w:left w:val="none" w:sz="0" w:space="0" w:color="auto"/>
        <w:bottom w:val="none" w:sz="0" w:space="0" w:color="auto"/>
        <w:right w:val="none" w:sz="0" w:space="0" w:color="auto"/>
      </w:divBdr>
    </w:div>
    <w:div w:id="1169104480">
      <w:bodyDiv w:val="1"/>
      <w:marLeft w:val="0"/>
      <w:marRight w:val="0"/>
      <w:marTop w:val="0"/>
      <w:marBottom w:val="0"/>
      <w:divBdr>
        <w:top w:val="none" w:sz="0" w:space="0" w:color="auto"/>
        <w:left w:val="none" w:sz="0" w:space="0" w:color="auto"/>
        <w:bottom w:val="none" w:sz="0" w:space="0" w:color="auto"/>
        <w:right w:val="none" w:sz="0" w:space="0" w:color="auto"/>
      </w:divBdr>
    </w:div>
    <w:div w:id="1174147799">
      <w:bodyDiv w:val="1"/>
      <w:marLeft w:val="0"/>
      <w:marRight w:val="0"/>
      <w:marTop w:val="0"/>
      <w:marBottom w:val="0"/>
      <w:divBdr>
        <w:top w:val="none" w:sz="0" w:space="0" w:color="auto"/>
        <w:left w:val="none" w:sz="0" w:space="0" w:color="auto"/>
        <w:bottom w:val="none" w:sz="0" w:space="0" w:color="auto"/>
        <w:right w:val="none" w:sz="0" w:space="0" w:color="auto"/>
      </w:divBdr>
    </w:div>
    <w:div w:id="1178277439">
      <w:bodyDiv w:val="1"/>
      <w:marLeft w:val="0"/>
      <w:marRight w:val="0"/>
      <w:marTop w:val="0"/>
      <w:marBottom w:val="0"/>
      <w:divBdr>
        <w:top w:val="none" w:sz="0" w:space="0" w:color="auto"/>
        <w:left w:val="none" w:sz="0" w:space="0" w:color="auto"/>
        <w:bottom w:val="none" w:sz="0" w:space="0" w:color="auto"/>
        <w:right w:val="none" w:sz="0" w:space="0" w:color="auto"/>
      </w:divBdr>
    </w:div>
    <w:div w:id="1183663663">
      <w:bodyDiv w:val="1"/>
      <w:marLeft w:val="0"/>
      <w:marRight w:val="0"/>
      <w:marTop w:val="0"/>
      <w:marBottom w:val="0"/>
      <w:divBdr>
        <w:top w:val="none" w:sz="0" w:space="0" w:color="auto"/>
        <w:left w:val="none" w:sz="0" w:space="0" w:color="auto"/>
        <w:bottom w:val="none" w:sz="0" w:space="0" w:color="auto"/>
        <w:right w:val="none" w:sz="0" w:space="0" w:color="auto"/>
      </w:divBdr>
    </w:div>
    <w:div w:id="1183780562">
      <w:bodyDiv w:val="1"/>
      <w:marLeft w:val="0"/>
      <w:marRight w:val="0"/>
      <w:marTop w:val="0"/>
      <w:marBottom w:val="0"/>
      <w:divBdr>
        <w:top w:val="none" w:sz="0" w:space="0" w:color="auto"/>
        <w:left w:val="none" w:sz="0" w:space="0" w:color="auto"/>
        <w:bottom w:val="none" w:sz="0" w:space="0" w:color="auto"/>
        <w:right w:val="none" w:sz="0" w:space="0" w:color="auto"/>
      </w:divBdr>
    </w:div>
    <w:div w:id="1187449712">
      <w:bodyDiv w:val="1"/>
      <w:marLeft w:val="0"/>
      <w:marRight w:val="0"/>
      <w:marTop w:val="0"/>
      <w:marBottom w:val="0"/>
      <w:divBdr>
        <w:top w:val="none" w:sz="0" w:space="0" w:color="auto"/>
        <w:left w:val="none" w:sz="0" w:space="0" w:color="auto"/>
        <w:bottom w:val="none" w:sz="0" w:space="0" w:color="auto"/>
        <w:right w:val="none" w:sz="0" w:space="0" w:color="auto"/>
      </w:divBdr>
    </w:div>
    <w:div w:id="1203595670">
      <w:bodyDiv w:val="1"/>
      <w:marLeft w:val="0"/>
      <w:marRight w:val="0"/>
      <w:marTop w:val="0"/>
      <w:marBottom w:val="0"/>
      <w:divBdr>
        <w:top w:val="none" w:sz="0" w:space="0" w:color="auto"/>
        <w:left w:val="none" w:sz="0" w:space="0" w:color="auto"/>
        <w:bottom w:val="none" w:sz="0" w:space="0" w:color="auto"/>
        <w:right w:val="none" w:sz="0" w:space="0" w:color="auto"/>
      </w:divBdr>
    </w:div>
    <w:div w:id="1215237754">
      <w:bodyDiv w:val="1"/>
      <w:marLeft w:val="0"/>
      <w:marRight w:val="0"/>
      <w:marTop w:val="0"/>
      <w:marBottom w:val="0"/>
      <w:divBdr>
        <w:top w:val="none" w:sz="0" w:space="0" w:color="auto"/>
        <w:left w:val="none" w:sz="0" w:space="0" w:color="auto"/>
        <w:bottom w:val="none" w:sz="0" w:space="0" w:color="auto"/>
        <w:right w:val="none" w:sz="0" w:space="0" w:color="auto"/>
      </w:divBdr>
    </w:div>
    <w:div w:id="1216089339">
      <w:bodyDiv w:val="1"/>
      <w:marLeft w:val="0"/>
      <w:marRight w:val="0"/>
      <w:marTop w:val="0"/>
      <w:marBottom w:val="0"/>
      <w:divBdr>
        <w:top w:val="none" w:sz="0" w:space="0" w:color="auto"/>
        <w:left w:val="none" w:sz="0" w:space="0" w:color="auto"/>
        <w:bottom w:val="none" w:sz="0" w:space="0" w:color="auto"/>
        <w:right w:val="none" w:sz="0" w:space="0" w:color="auto"/>
      </w:divBdr>
    </w:div>
    <w:div w:id="1216893340">
      <w:bodyDiv w:val="1"/>
      <w:marLeft w:val="0"/>
      <w:marRight w:val="0"/>
      <w:marTop w:val="0"/>
      <w:marBottom w:val="0"/>
      <w:divBdr>
        <w:top w:val="none" w:sz="0" w:space="0" w:color="auto"/>
        <w:left w:val="none" w:sz="0" w:space="0" w:color="auto"/>
        <w:bottom w:val="none" w:sz="0" w:space="0" w:color="auto"/>
        <w:right w:val="none" w:sz="0" w:space="0" w:color="auto"/>
      </w:divBdr>
    </w:div>
    <w:div w:id="1235430546">
      <w:bodyDiv w:val="1"/>
      <w:marLeft w:val="0"/>
      <w:marRight w:val="0"/>
      <w:marTop w:val="0"/>
      <w:marBottom w:val="0"/>
      <w:divBdr>
        <w:top w:val="none" w:sz="0" w:space="0" w:color="auto"/>
        <w:left w:val="none" w:sz="0" w:space="0" w:color="auto"/>
        <w:bottom w:val="none" w:sz="0" w:space="0" w:color="auto"/>
        <w:right w:val="none" w:sz="0" w:space="0" w:color="auto"/>
      </w:divBdr>
    </w:div>
    <w:div w:id="1243487988">
      <w:bodyDiv w:val="1"/>
      <w:marLeft w:val="0"/>
      <w:marRight w:val="0"/>
      <w:marTop w:val="0"/>
      <w:marBottom w:val="0"/>
      <w:divBdr>
        <w:top w:val="none" w:sz="0" w:space="0" w:color="auto"/>
        <w:left w:val="none" w:sz="0" w:space="0" w:color="auto"/>
        <w:bottom w:val="none" w:sz="0" w:space="0" w:color="auto"/>
        <w:right w:val="none" w:sz="0" w:space="0" w:color="auto"/>
      </w:divBdr>
    </w:div>
    <w:div w:id="1263076849">
      <w:bodyDiv w:val="1"/>
      <w:marLeft w:val="0"/>
      <w:marRight w:val="0"/>
      <w:marTop w:val="0"/>
      <w:marBottom w:val="0"/>
      <w:divBdr>
        <w:top w:val="none" w:sz="0" w:space="0" w:color="auto"/>
        <w:left w:val="none" w:sz="0" w:space="0" w:color="auto"/>
        <w:bottom w:val="none" w:sz="0" w:space="0" w:color="auto"/>
        <w:right w:val="none" w:sz="0" w:space="0" w:color="auto"/>
      </w:divBdr>
    </w:div>
    <w:div w:id="1278412930">
      <w:bodyDiv w:val="1"/>
      <w:marLeft w:val="0"/>
      <w:marRight w:val="0"/>
      <w:marTop w:val="0"/>
      <w:marBottom w:val="0"/>
      <w:divBdr>
        <w:top w:val="none" w:sz="0" w:space="0" w:color="auto"/>
        <w:left w:val="none" w:sz="0" w:space="0" w:color="auto"/>
        <w:bottom w:val="none" w:sz="0" w:space="0" w:color="auto"/>
        <w:right w:val="none" w:sz="0" w:space="0" w:color="auto"/>
      </w:divBdr>
    </w:div>
    <w:div w:id="1280189050">
      <w:bodyDiv w:val="1"/>
      <w:marLeft w:val="0"/>
      <w:marRight w:val="0"/>
      <w:marTop w:val="0"/>
      <w:marBottom w:val="0"/>
      <w:divBdr>
        <w:top w:val="none" w:sz="0" w:space="0" w:color="auto"/>
        <w:left w:val="none" w:sz="0" w:space="0" w:color="auto"/>
        <w:bottom w:val="none" w:sz="0" w:space="0" w:color="auto"/>
        <w:right w:val="none" w:sz="0" w:space="0" w:color="auto"/>
      </w:divBdr>
    </w:div>
    <w:div w:id="1280528868">
      <w:bodyDiv w:val="1"/>
      <w:marLeft w:val="0"/>
      <w:marRight w:val="0"/>
      <w:marTop w:val="0"/>
      <w:marBottom w:val="0"/>
      <w:divBdr>
        <w:top w:val="none" w:sz="0" w:space="0" w:color="auto"/>
        <w:left w:val="none" w:sz="0" w:space="0" w:color="auto"/>
        <w:bottom w:val="none" w:sz="0" w:space="0" w:color="auto"/>
        <w:right w:val="none" w:sz="0" w:space="0" w:color="auto"/>
      </w:divBdr>
    </w:div>
    <w:div w:id="1285890981">
      <w:bodyDiv w:val="1"/>
      <w:marLeft w:val="0"/>
      <w:marRight w:val="0"/>
      <w:marTop w:val="0"/>
      <w:marBottom w:val="0"/>
      <w:divBdr>
        <w:top w:val="none" w:sz="0" w:space="0" w:color="auto"/>
        <w:left w:val="none" w:sz="0" w:space="0" w:color="auto"/>
        <w:bottom w:val="none" w:sz="0" w:space="0" w:color="auto"/>
        <w:right w:val="none" w:sz="0" w:space="0" w:color="auto"/>
      </w:divBdr>
    </w:div>
    <w:div w:id="1292132171">
      <w:bodyDiv w:val="1"/>
      <w:marLeft w:val="0"/>
      <w:marRight w:val="0"/>
      <w:marTop w:val="0"/>
      <w:marBottom w:val="0"/>
      <w:divBdr>
        <w:top w:val="none" w:sz="0" w:space="0" w:color="auto"/>
        <w:left w:val="none" w:sz="0" w:space="0" w:color="auto"/>
        <w:bottom w:val="none" w:sz="0" w:space="0" w:color="auto"/>
        <w:right w:val="none" w:sz="0" w:space="0" w:color="auto"/>
      </w:divBdr>
    </w:div>
    <w:div w:id="1295674614">
      <w:bodyDiv w:val="1"/>
      <w:marLeft w:val="0"/>
      <w:marRight w:val="0"/>
      <w:marTop w:val="0"/>
      <w:marBottom w:val="0"/>
      <w:divBdr>
        <w:top w:val="none" w:sz="0" w:space="0" w:color="auto"/>
        <w:left w:val="none" w:sz="0" w:space="0" w:color="auto"/>
        <w:bottom w:val="none" w:sz="0" w:space="0" w:color="auto"/>
        <w:right w:val="none" w:sz="0" w:space="0" w:color="auto"/>
      </w:divBdr>
    </w:div>
    <w:div w:id="1305505448">
      <w:bodyDiv w:val="1"/>
      <w:marLeft w:val="0"/>
      <w:marRight w:val="0"/>
      <w:marTop w:val="0"/>
      <w:marBottom w:val="0"/>
      <w:divBdr>
        <w:top w:val="none" w:sz="0" w:space="0" w:color="auto"/>
        <w:left w:val="none" w:sz="0" w:space="0" w:color="auto"/>
        <w:bottom w:val="none" w:sz="0" w:space="0" w:color="auto"/>
        <w:right w:val="none" w:sz="0" w:space="0" w:color="auto"/>
      </w:divBdr>
    </w:div>
    <w:div w:id="1316422643">
      <w:bodyDiv w:val="1"/>
      <w:marLeft w:val="0"/>
      <w:marRight w:val="0"/>
      <w:marTop w:val="0"/>
      <w:marBottom w:val="0"/>
      <w:divBdr>
        <w:top w:val="none" w:sz="0" w:space="0" w:color="auto"/>
        <w:left w:val="none" w:sz="0" w:space="0" w:color="auto"/>
        <w:bottom w:val="none" w:sz="0" w:space="0" w:color="auto"/>
        <w:right w:val="none" w:sz="0" w:space="0" w:color="auto"/>
      </w:divBdr>
    </w:div>
    <w:div w:id="1334141577">
      <w:bodyDiv w:val="1"/>
      <w:marLeft w:val="0"/>
      <w:marRight w:val="0"/>
      <w:marTop w:val="0"/>
      <w:marBottom w:val="0"/>
      <w:divBdr>
        <w:top w:val="none" w:sz="0" w:space="0" w:color="auto"/>
        <w:left w:val="none" w:sz="0" w:space="0" w:color="auto"/>
        <w:bottom w:val="none" w:sz="0" w:space="0" w:color="auto"/>
        <w:right w:val="none" w:sz="0" w:space="0" w:color="auto"/>
      </w:divBdr>
    </w:div>
    <w:div w:id="1375887848">
      <w:bodyDiv w:val="1"/>
      <w:marLeft w:val="0"/>
      <w:marRight w:val="0"/>
      <w:marTop w:val="0"/>
      <w:marBottom w:val="0"/>
      <w:divBdr>
        <w:top w:val="none" w:sz="0" w:space="0" w:color="auto"/>
        <w:left w:val="none" w:sz="0" w:space="0" w:color="auto"/>
        <w:bottom w:val="none" w:sz="0" w:space="0" w:color="auto"/>
        <w:right w:val="none" w:sz="0" w:space="0" w:color="auto"/>
      </w:divBdr>
    </w:div>
    <w:div w:id="1377311138">
      <w:bodyDiv w:val="1"/>
      <w:marLeft w:val="0"/>
      <w:marRight w:val="0"/>
      <w:marTop w:val="0"/>
      <w:marBottom w:val="0"/>
      <w:divBdr>
        <w:top w:val="none" w:sz="0" w:space="0" w:color="auto"/>
        <w:left w:val="none" w:sz="0" w:space="0" w:color="auto"/>
        <w:bottom w:val="none" w:sz="0" w:space="0" w:color="auto"/>
        <w:right w:val="none" w:sz="0" w:space="0" w:color="auto"/>
      </w:divBdr>
    </w:div>
    <w:div w:id="1382826461">
      <w:bodyDiv w:val="1"/>
      <w:marLeft w:val="0"/>
      <w:marRight w:val="0"/>
      <w:marTop w:val="0"/>
      <w:marBottom w:val="0"/>
      <w:divBdr>
        <w:top w:val="none" w:sz="0" w:space="0" w:color="auto"/>
        <w:left w:val="none" w:sz="0" w:space="0" w:color="auto"/>
        <w:bottom w:val="none" w:sz="0" w:space="0" w:color="auto"/>
        <w:right w:val="none" w:sz="0" w:space="0" w:color="auto"/>
      </w:divBdr>
    </w:div>
    <w:div w:id="1386022204">
      <w:bodyDiv w:val="1"/>
      <w:marLeft w:val="0"/>
      <w:marRight w:val="0"/>
      <w:marTop w:val="0"/>
      <w:marBottom w:val="0"/>
      <w:divBdr>
        <w:top w:val="none" w:sz="0" w:space="0" w:color="auto"/>
        <w:left w:val="none" w:sz="0" w:space="0" w:color="auto"/>
        <w:bottom w:val="none" w:sz="0" w:space="0" w:color="auto"/>
        <w:right w:val="none" w:sz="0" w:space="0" w:color="auto"/>
      </w:divBdr>
    </w:div>
    <w:div w:id="1392263597">
      <w:bodyDiv w:val="1"/>
      <w:marLeft w:val="0"/>
      <w:marRight w:val="0"/>
      <w:marTop w:val="0"/>
      <w:marBottom w:val="0"/>
      <w:divBdr>
        <w:top w:val="none" w:sz="0" w:space="0" w:color="auto"/>
        <w:left w:val="none" w:sz="0" w:space="0" w:color="auto"/>
        <w:bottom w:val="none" w:sz="0" w:space="0" w:color="auto"/>
        <w:right w:val="none" w:sz="0" w:space="0" w:color="auto"/>
      </w:divBdr>
    </w:div>
    <w:div w:id="1401976099">
      <w:bodyDiv w:val="1"/>
      <w:marLeft w:val="0"/>
      <w:marRight w:val="0"/>
      <w:marTop w:val="0"/>
      <w:marBottom w:val="0"/>
      <w:divBdr>
        <w:top w:val="none" w:sz="0" w:space="0" w:color="auto"/>
        <w:left w:val="none" w:sz="0" w:space="0" w:color="auto"/>
        <w:bottom w:val="none" w:sz="0" w:space="0" w:color="auto"/>
        <w:right w:val="none" w:sz="0" w:space="0" w:color="auto"/>
      </w:divBdr>
    </w:div>
    <w:div w:id="1404765983">
      <w:bodyDiv w:val="1"/>
      <w:marLeft w:val="0"/>
      <w:marRight w:val="0"/>
      <w:marTop w:val="0"/>
      <w:marBottom w:val="0"/>
      <w:divBdr>
        <w:top w:val="none" w:sz="0" w:space="0" w:color="auto"/>
        <w:left w:val="none" w:sz="0" w:space="0" w:color="auto"/>
        <w:bottom w:val="none" w:sz="0" w:space="0" w:color="auto"/>
        <w:right w:val="none" w:sz="0" w:space="0" w:color="auto"/>
      </w:divBdr>
    </w:div>
    <w:div w:id="1408763672">
      <w:bodyDiv w:val="1"/>
      <w:marLeft w:val="0"/>
      <w:marRight w:val="0"/>
      <w:marTop w:val="0"/>
      <w:marBottom w:val="0"/>
      <w:divBdr>
        <w:top w:val="none" w:sz="0" w:space="0" w:color="auto"/>
        <w:left w:val="none" w:sz="0" w:space="0" w:color="auto"/>
        <w:bottom w:val="none" w:sz="0" w:space="0" w:color="auto"/>
        <w:right w:val="none" w:sz="0" w:space="0" w:color="auto"/>
      </w:divBdr>
    </w:div>
    <w:div w:id="1412193590">
      <w:bodyDiv w:val="1"/>
      <w:marLeft w:val="0"/>
      <w:marRight w:val="0"/>
      <w:marTop w:val="0"/>
      <w:marBottom w:val="0"/>
      <w:divBdr>
        <w:top w:val="none" w:sz="0" w:space="0" w:color="auto"/>
        <w:left w:val="none" w:sz="0" w:space="0" w:color="auto"/>
        <w:bottom w:val="none" w:sz="0" w:space="0" w:color="auto"/>
        <w:right w:val="none" w:sz="0" w:space="0" w:color="auto"/>
      </w:divBdr>
    </w:div>
    <w:div w:id="1414158063">
      <w:bodyDiv w:val="1"/>
      <w:marLeft w:val="0"/>
      <w:marRight w:val="0"/>
      <w:marTop w:val="0"/>
      <w:marBottom w:val="0"/>
      <w:divBdr>
        <w:top w:val="none" w:sz="0" w:space="0" w:color="auto"/>
        <w:left w:val="none" w:sz="0" w:space="0" w:color="auto"/>
        <w:bottom w:val="none" w:sz="0" w:space="0" w:color="auto"/>
        <w:right w:val="none" w:sz="0" w:space="0" w:color="auto"/>
      </w:divBdr>
    </w:div>
    <w:div w:id="1415971708">
      <w:bodyDiv w:val="1"/>
      <w:marLeft w:val="0"/>
      <w:marRight w:val="0"/>
      <w:marTop w:val="0"/>
      <w:marBottom w:val="0"/>
      <w:divBdr>
        <w:top w:val="none" w:sz="0" w:space="0" w:color="auto"/>
        <w:left w:val="none" w:sz="0" w:space="0" w:color="auto"/>
        <w:bottom w:val="none" w:sz="0" w:space="0" w:color="auto"/>
        <w:right w:val="none" w:sz="0" w:space="0" w:color="auto"/>
      </w:divBdr>
    </w:div>
    <w:div w:id="1427654019">
      <w:bodyDiv w:val="1"/>
      <w:marLeft w:val="0"/>
      <w:marRight w:val="0"/>
      <w:marTop w:val="0"/>
      <w:marBottom w:val="0"/>
      <w:divBdr>
        <w:top w:val="none" w:sz="0" w:space="0" w:color="auto"/>
        <w:left w:val="none" w:sz="0" w:space="0" w:color="auto"/>
        <w:bottom w:val="none" w:sz="0" w:space="0" w:color="auto"/>
        <w:right w:val="none" w:sz="0" w:space="0" w:color="auto"/>
      </w:divBdr>
    </w:div>
    <w:div w:id="1443456873">
      <w:bodyDiv w:val="1"/>
      <w:marLeft w:val="0"/>
      <w:marRight w:val="0"/>
      <w:marTop w:val="0"/>
      <w:marBottom w:val="0"/>
      <w:divBdr>
        <w:top w:val="none" w:sz="0" w:space="0" w:color="auto"/>
        <w:left w:val="none" w:sz="0" w:space="0" w:color="auto"/>
        <w:bottom w:val="none" w:sz="0" w:space="0" w:color="auto"/>
        <w:right w:val="none" w:sz="0" w:space="0" w:color="auto"/>
      </w:divBdr>
    </w:div>
    <w:div w:id="1455249057">
      <w:bodyDiv w:val="1"/>
      <w:marLeft w:val="0"/>
      <w:marRight w:val="0"/>
      <w:marTop w:val="0"/>
      <w:marBottom w:val="0"/>
      <w:divBdr>
        <w:top w:val="none" w:sz="0" w:space="0" w:color="auto"/>
        <w:left w:val="none" w:sz="0" w:space="0" w:color="auto"/>
        <w:bottom w:val="none" w:sz="0" w:space="0" w:color="auto"/>
        <w:right w:val="none" w:sz="0" w:space="0" w:color="auto"/>
      </w:divBdr>
    </w:div>
    <w:div w:id="1456410658">
      <w:bodyDiv w:val="1"/>
      <w:marLeft w:val="0"/>
      <w:marRight w:val="0"/>
      <w:marTop w:val="0"/>
      <w:marBottom w:val="0"/>
      <w:divBdr>
        <w:top w:val="none" w:sz="0" w:space="0" w:color="auto"/>
        <w:left w:val="none" w:sz="0" w:space="0" w:color="auto"/>
        <w:bottom w:val="none" w:sz="0" w:space="0" w:color="auto"/>
        <w:right w:val="none" w:sz="0" w:space="0" w:color="auto"/>
      </w:divBdr>
    </w:div>
    <w:div w:id="1481965889">
      <w:bodyDiv w:val="1"/>
      <w:marLeft w:val="0"/>
      <w:marRight w:val="0"/>
      <w:marTop w:val="0"/>
      <w:marBottom w:val="0"/>
      <w:divBdr>
        <w:top w:val="none" w:sz="0" w:space="0" w:color="auto"/>
        <w:left w:val="none" w:sz="0" w:space="0" w:color="auto"/>
        <w:bottom w:val="none" w:sz="0" w:space="0" w:color="auto"/>
        <w:right w:val="none" w:sz="0" w:space="0" w:color="auto"/>
      </w:divBdr>
    </w:div>
    <w:div w:id="1505048750">
      <w:bodyDiv w:val="1"/>
      <w:marLeft w:val="0"/>
      <w:marRight w:val="0"/>
      <w:marTop w:val="0"/>
      <w:marBottom w:val="0"/>
      <w:divBdr>
        <w:top w:val="none" w:sz="0" w:space="0" w:color="auto"/>
        <w:left w:val="none" w:sz="0" w:space="0" w:color="auto"/>
        <w:bottom w:val="none" w:sz="0" w:space="0" w:color="auto"/>
        <w:right w:val="none" w:sz="0" w:space="0" w:color="auto"/>
      </w:divBdr>
    </w:div>
    <w:div w:id="1513108644">
      <w:bodyDiv w:val="1"/>
      <w:marLeft w:val="0"/>
      <w:marRight w:val="0"/>
      <w:marTop w:val="0"/>
      <w:marBottom w:val="0"/>
      <w:divBdr>
        <w:top w:val="none" w:sz="0" w:space="0" w:color="auto"/>
        <w:left w:val="none" w:sz="0" w:space="0" w:color="auto"/>
        <w:bottom w:val="none" w:sz="0" w:space="0" w:color="auto"/>
        <w:right w:val="none" w:sz="0" w:space="0" w:color="auto"/>
      </w:divBdr>
    </w:div>
    <w:div w:id="1523588986">
      <w:bodyDiv w:val="1"/>
      <w:marLeft w:val="0"/>
      <w:marRight w:val="0"/>
      <w:marTop w:val="0"/>
      <w:marBottom w:val="0"/>
      <w:divBdr>
        <w:top w:val="none" w:sz="0" w:space="0" w:color="auto"/>
        <w:left w:val="none" w:sz="0" w:space="0" w:color="auto"/>
        <w:bottom w:val="none" w:sz="0" w:space="0" w:color="auto"/>
        <w:right w:val="none" w:sz="0" w:space="0" w:color="auto"/>
      </w:divBdr>
    </w:div>
    <w:div w:id="1531796959">
      <w:bodyDiv w:val="1"/>
      <w:marLeft w:val="0"/>
      <w:marRight w:val="0"/>
      <w:marTop w:val="0"/>
      <w:marBottom w:val="0"/>
      <w:divBdr>
        <w:top w:val="none" w:sz="0" w:space="0" w:color="auto"/>
        <w:left w:val="none" w:sz="0" w:space="0" w:color="auto"/>
        <w:bottom w:val="none" w:sz="0" w:space="0" w:color="auto"/>
        <w:right w:val="none" w:sz="0" w:space="0" w:color="auto"/>
      </w:divBdr>
    </w:div>
    <w:div w:id="1538734714">
      <w:bodyDiv w:val="1"/>
      <w:marLeft w:val="0"/>
      <w:marRight w:val="0"/>
      <w:marTop w:val="0"/>
      <w:marBottom w:val="0"/>
      <w:divBdr>
        <w:top w:val="none" w:sz="0" w:space="0" w:color="auto"/>
        <w:left w:val="none" w:sz="0" w:space="0" w:color="auto"/>
        <w:bottom w:val="none" w:sz="0" w:space="0" w:color="auto"/>
        <w:right w:val="none" w:sz="0" w:space="0" w:color="auto"/>
      </w:divBdr>
    </w:div>
    <w:div w:id="1540511427">
      <w:bodyDiv w:val="1"/>
      <w:marLeft w:val="0"/>
      <w:marRight w:val="0"/>
      <w:marTop w:val="0"/>
      <w:marBottom w:val="0"/>
      <w:divBdr>
        <w:top w:val="none" w:sz="0" w:space="0" w:color="auto"/>
        <w:left w:val="none" w:sz="0" w:space="0" w:color="auto"/>
        <w:bottom w:val="none" w:sz="0" w:space="0" w:color="auto"/>
        <w:right w:val="none" w:sz="0" w:space="0" w:color="auto"/>
      </w:divBdr>
    </w:div>
    <w:div w:id="1547109645">
      <w:bodyDiv w:val="1"/>
      <w:marLeft w:val="0"/>
      <w:marRight w:val="0"/>
      <w:marTop w:val="0"/>
      <w:marBottom w:val="0"/>
      <w:divBdr>
        <w:top w:val="none" w:sz="0" w:space="0" w:color="auto"/>
        <w:left w:val="none" w:sz="0" w:space="0" w:color="auto"/>
        <w:bottom w:val="none" w:sz="0" w:space="0" w:color="auto"/>
        <w:right w:val="none" w:sz="0" w:space="0" w:color="auto"/>
      </w:divBdr>
    </w:div>
    <w:div w:id="1547831668">
      <w:bodyDiv w:val="1"/>
      <w:marLeft w:val="0"/>
      <w:marRight w:val="0"/>
      <w:marTop w:val="0"/>
      <w:marBottom w:val="0"/>
      <w:divBdr>
        <w:top w:val="none" w:sz="0" w:space="0" w:color="auto"/>
        <w:left w:val="none" w:sz="0" w:space="0" w:color="auto"/>
        <w:bottom w:val="none" w:sz="0" w:space="0" w:color="auto"/>
        <w:right w:val="none" w:sz="0" w:space="0" w:color="auto"/>
      </w:divBdr>
    </w:div>
    <w:div w:id="1549300931">
      <w:bodyDiv w:val="1"/>
      <w:marLeft w:val="0"/>
      <w:marRight w:val="0"/>
      <w:marTop w:val="0"/>
      <w:marBottom w:val="0"/>
      <w:divBdr>
        <w:top w:val="none" w:sz="0" w:space="0" w:color="auto"/>
        <w:left w:val="none" w:sz="0" w:space="0" w:color="auto"/>
        <w:bottom w:val="none" w:sz="0" w:space="0" w:color="auto"/>
        <w:right w:val="none" w:sz="0" w:space="0" w:color="auto"/>
      </w:divBdr>
    </w:div>
    <w:div w:id="1553614181">
      <w:bodyDiv w:val="1"/>
      <w:marLeft w:val="0"/>
      <w:marRight w:val="0"/>
      <w:marTop w:val="0"/>
      <w:marBottom w:val="0"/>
      <w:divBdr>
        <w:top w:val="none" w:sz="0" w:space="0" w:color="auto"/>
        <w:left w:val="none" w:sz="0" w:space="0" w:color="auto"/>
        <w:bottom w:val="none" w:sz="0" w:space="0" w:color="auto"/>
        <w:right w:val="none" w:sz="0" w:space="0" w:color="auto"/>
      </w:divBdr>
    </w:div>
    <w:div w:id="1567522345">
      <w:bodyDiv w:val="1"/>
      <w:marLeft w:val="0"/>
      <w:marRight w:val="0"/>
      <w:marTop w:val="0"/>
      <w:marBottom w:val="0"/>
      <w:divBdr>
        <w:top w:val="none" w:sz="0" w:space="0" w:color="auto"/>
        <w:left w:val="none" w:sz="0" w:space="0" w:color="auto"/>
        <w:bottom w:val="none" w:sz="0" w:space="0" w:color="auto"/>
        <w:right w:val="none" w:sz="0" w:space="0" w:color="auto"/>
      </w:divBdr>
    </w:div>
    <w:div w:id="1571573755">
      <w:bodyDiv w:val="1"/>
      <w:marLeft w:val="0"/>
      <w:marRight w:val="0"/>
      <w:marTop w:val="0"/>
      <w:marBottom w:val="0"/>
      <w:divBdr>
        <w:top w:val="none" w:sz="0" w:space="0" w:color="auto"/>
        <w:left w:val="none" w:sz="0" w:space="0" w:color="auto"/>
        <w:bottom w:val="none" w:sz="0" w:space="0" w:color="auto"/>
        <w:right w:val="none" w:sz="0" w:space="0" w:color="auto"/>
      </w:divBdr>
    </w:div>
    <w:div w:id="1583375787">
      <w:bodyDiv w:val="1"/>
      <w:marLeft w:val="0"/>
      <w:marRight w:val="0"/>
      <w:marTop w:val="0"/>
      <w:marBottom w:val="0"/>
      <w:divBdr>
        <w:top w:val="none" w:sz="0" w:space="0" w:color="auto"/>
        <w:left w:val="none" w:sz="0" w:space="0" w:color="auto"/>
        <w:bottom w:val="none" w:sz="0" w:space="0" w:color="auto"/>
        <w:right w:val="none" w:sz="0" w:space="0" w:color="auto"/>
      </w:divBdr>
    </w:div>
    <w:div w:id="1588421625">
      <w:bodyDiv w:val="1"/>
      <w:marLeft w:val="0"/>
      <w:marRight w:val="0"/>
      <w:marTop w:val="0"/>
      <w:marBottom w:val="0"/>
      <w:divBdr>
        <w:top w:val="none" w:sz="0" w:space="0" w:color="auto"/>
        <w:left w:val="none" w:sz="0" w:space="0" w:color="auto"/>
        <w:bottom w:val="none" w:sz="0" w:space="0" w:color="auto"/>
        <w:right w:val="none" w:sz="0" w:space="0" w:color="auto"/>
      </w:divBdr>
    </w:div>
    <w:div w:id="1590581486">
      <w:bodyDiv w:val="1"/>
      <w:marLeft w:val="0"/>
      <w:marRight w:val="0"/>
      <w:marTop w:val="0"/>
      <w:marBottom w:val="0"/>
      <w:divBdr>
        <w:top w:val="none" w:sz="0" w:space="0" w:color="auto"/>
        <w:left w:val="none" w:sz="0" w:space="0" w:color="auto"/>
        <w:bottom w:val="none" w:sz="0" w:space="0" w:color="auto"/>
        <w:right w:val="none" w:sz="0" w:space="0" w:color="auto"/>
      </w:divBdr>
    </w:div>
    <w:div w:id="1590694348">
      <w:bodyDiv w:val="1"/>
      <w:marLeft w:val="0"/>
      <w:marRight w:val="0"/>
      <w:marTop w:val="0"/>
      <w:marBottom w:val="0"/>
      <w:divBdr>
        <w:top w:val="none" w:sz="0" w:space="0" w:color="auto"/>
        <w:left w:val="none" w:sz="0" w:space="0" w:color="auto"/>
        <w:bottom w:val="none" w:sz="0" w:space="0" w:color="auto"/>
        <w:right w:val="none" w:sz="0" w:space="0" w:color="auto"/>
      </w:divBdr>
    </w:div>
    <w:div w:id="1607497780">
      <w:bodyDiv w:val="1"/>
      <w:marLeft w:val="0"/>
      <w:marRight w:val="0"/>
      <w:marTop w:val="0"/>
      <w:marBottom w:val="0"/>
      <w:divBdr>
        <w:top w:val="none" w:sz="0" w:space="0" w:color="auto"/>
        <w:left w:val="none" w:sz="0" w:space="0" w:color="auto"/>
        <w:bottom w:val="none" w:sz="0" w:space="0" w:color="auto"/>
        <w:right w:val="none" w:sz="0" w:space="0" w:color="auto"/>
      </w:divBdr>
    </w:div>
    <w:div w:id="1612014378">
      <w:bodyDiv w:val="1"/>
      <w:marLeft w:val="0"/>
      <w:marRight w:val="0"/>
      <w:marTop w:val="0"/>
      <w:marBottom w:val="0"/>
      <w:divBdr>
        <w:top w:val="none" w:sz="0" w:space="0" w:color="auto"/>
        <w:left w:val="none" w:sz="0" w:space="0" w:color="auto"/>
        <w:bottom w:val="none" w:sz="0" w:space="0" w:color="auto"/>
        <w:right w:val="none" w:sz="0" w:space="0" w:color="auto"/>
      </w:divBdr>
    </w:div>
    <w:div w:id="1628120609">
      <w:bodyDiv w:val="1"/>
      <w:marLeft w:val="0"/>
      <w:marRight w:val="0"/>
      <w:marTop w:val="0"/>
      <w:marBottom w:val="0"/>
      <w:divBdr>
        <w:top w:val="none" w:sz="0" w:space="0" w:color="auto"/>
        <w:left w:val="none" w:sz="0" w:space="0" w:color="auto"/>
        <w:bottom w:val="none" w:sz="0" w:space="0" w:color="auto"/>
        <w:right w:val="none" w:sz="0" w:space="0" w:color="auto"/>
      </w:divBdr>
    </w:div>
    <w:div w:id="1644460729">
      <w:bodyDiv w:val="1"/>
      <w:marLeft w:val="0"/>
      <w:marRight w:val="0"/>
      <w:marTop w:val="0"/>
      <w:marBottom w:val="0"/>
      <w:divBdr>
        <w:top w:val="none" w:sz="0" w:space="0" w:color="auto"/>
        <w:left w:val="none" w:sz="0" w:space="0" w:color="auto"/>
        <w:bottom w:val="none" w:sz="0" w:space="0" w:color="auto"/>
        <w:right w:val="none" w:sz="0" w:space="0" w:color="auto"/>
      </w:divBdr>
    </w:div>
    <w:div w:id="1661232264">
      <w:bodyDiv w:val="1"/>
      <w:marLeft w:val="0"/>
      <w:marRight w:val="0"/>
      <w:marTop w:val="0"/>
      <w:marBottom w:val="0"/>
      <w:divBdr>
        <w:top w:val="none" w:sz="0" w:space="0" w:color="auto"/>
        <w:left w:val="none" w:sz="0" w:space="0" w:color="auto"/>
        <w:bottom w:val="none" w:sz="0" w:space="0" w:color="auto"/>
        <w:right w:val="none" w:sz="0" w:space="0" w:color="auto"/>
      </w:divBdr>
    </w:div>
    <w:div w:id="1668048770">
      <w:bodyDiv w:val="1"/>
      <w:marLeft w:val="0"/>
      <w:marRight w:val="0"/>
      <w:marTop w:val="0"/>
      <w:marBottom w:val="0"/>
      <w:divBdr>
        <w:top w:val="none" w:sz="0" w:space="0" w:color="auto"/>
        <w:left w:val="none" w:sz="0" w:space="0" w:color="auto"/>
        <w:bottom w:val="none" w:sz="0" w:space="0" w:color="auto"/>
        <w:right w:val="none" w:sz="0" w:space="0" w:color="auto"/>
      </w:divBdr>
    </w:div>
    <w:div w:id="1675184594">
      <w:bodyDiv w:val="1"/>
      <w:marLeft w:val="0"/>
      <w:marRight w:val="0"/>
      <w:marTop w:val="0"/>
      <w:marBottom w:val="0"/>
      <w:divBdr>
        <w:top w:val="none" w:sz="0" w:space="0" w:color="auto"/>
        <w:left w:val="none" w:sz="0" w:space="0" w:color="auto"/>
        <w:bottom w:val="none" w:sz="0" w:space="0" w:color="auto"/>
        <w:right w:val="none" w:sz="0" w:space="0" w:color="auto"/>
      </w:divBdr>
    </w:div>
    <w:div w:id="1677225240">
      <w:bodyDiv w:val="1"/>
      <w:marLeft w:val="0"/>
      <w:marRight w:val="0"/>
      <w:marTop w:val="0"/>
      <w:marBottom w:val="0"/>
      <w:divBdr>
        <w:top w:val="none" w:sz="0" w:space="0" w:color="auto"/>
        <w:left w:val="none" w:sz="0" w:space="0" w:color="auto"/>
        <w:bottom w:val="none" w:sz="0" w:space="0" w:color="auto"/>
        <w:right w:val="none" w:sz="0" w:space="0" w:color="auto"/>
      </w:divBdr>
    </w:div>
    <w:div w:id="1682931111">
      <w:bodyDiv w:val="1"/>
      <w:marLeft w:val="0"/>
      <w:marRight w:val="0"/>
      <w:marTop w:val="0"/>
      <w:marBottom w:val="0"/>
      <w:divBdr>
        <w:top w:val="none" w:sz="0" w:space="0" w:color="auto"/>
        <w:left w:val="none" w:sz="0" w:space="0" w:color="auto"/>
        <w:bottom w:val="none" w:sz="0" w:space="0" w:color="auto"/>
        <w:right w:val="none" w:sz="0" w:space="0" w:color="auto"/>
      </w:divBdr>
    </w:div>
    <w:div w:id="1688942449">
      <w:bodyDiv w:val="1"/>
      <w:marLeft w:val="0"/>
      <w:marRight w:val="0"/>
      <w:marTop w:val="0"/>
      <w:marBottom w:val="0"/>
      <w:divBdr>
        <w:top w:val="none" w:sz="0" w:space="0" w:color="auto"/>
        <w:left w:val="none" w:sz="0" w:space="0" w:color="auto"/>
        <w:bottom w:val="none" w:sz="0" w:space="0" w:color="auto"/>
        <w:right w:val="none" w:sz="0" w:space="0" w:color="auto"/>
      </w:divBdr>
    </w:div>
    <w:div w:id="1700737421">
      <w:bodyDiv w:val="1"/>
      <w:marLeft w:val="0"/>
      <w:marRight w:val="0"/>
      <w:marTop w:val="0"/>
      <w:marBottom w:val="0"/>
      <w:divBdr>
        <w:top w:val="none" w:sz="0" w:space="0" w:color="auto"/>
        <w:left w:val="none" w:sz="0" w:space="0" w:color="auto"/>
        <w:bottom w:val="none" w:sz="0" w:space="0" w:color="auto"/>
        <w:right w:val="none" w:sz="0" w:space="0" w:color="auto"/>
      </w:divBdr>
    </w:div>
    <w:div w:id="1708480881">
      <w:bodyDiv w:val="1"/>
      <w:marLeft w:val="0"/>
      <w:marRight w:val="0"/>
      <w:marTop w:val="0"/>
      <w:marBottom w:val="0"/>
      <w:divBdr>
        <w:top w:val="none" w:sz="0" w:space="0" w:color="auto"/>
        <w:left w:val="none" w:sz="0" w:space="0" w:color="auto"/>
        <w:bottom w:val="none" w:sz="0" w:space="0" w:color="auto"/>
        <w:right w:val="none" w:sz="0" w:space="0" w:color="auto"/>
      </w:divBdr>
    </w:div>
    <w:div w:id="1718777605">
      <w:bodyDiv w:val="1"/>
      <w:marLeft w:val="0"/>
      <w:marRight w:val="0"/>
      <w:marTop w:val="0"/>
      <w:marBottom w:val="0"/>
      <w:divBdr>
        <w:top w:val="none" w:sz="0" w:space="0" w:color="auto"/>
        <w:left w:val="none" w:sz="0" w:space="0" w:color="auto"/>
        <w:bottom w:val="none" w:sz="0" w:space="0" w:color="auto"/>
        <w:right w:val="none" w:sz="0" w:space="0" w:color="auto"/>
      </w:divBdr>
    </w:div>
    <w:div w:id="1743521255">
      <w:bodyDiv w:val="1"/>
      <w:marLeft w:val="0"/>
      <w:marRight w:val="0"/>
      <w:marTop w:val="0"/>
      <w:marBottom w:val="0"/>
      <w:divBdr>
        <w:top w:val="none" w:sz="0" w:space="0" w:color="auto"/>
        <w:left w:val="none" w:sz="0" w:space="0" w:color="auto"/>
        <w:bottom w:val="none" w:sz="0" w:space="0" w:color="auto"/>
        <w:right w:val="none" w:sz="0" w:space="0" w:color="auto"/>
      </w:divBdr>
    </w:div>
    <w:div w:id="1753619898">
      <w:bodyDiv w:val="1"/>
      <w:marLeft w:val="0"/>
      <w:marRight w:val="0"/>
      <w:marTop w:val="0"/>
      <w:marBottom w:val="0"/>
      <w:divBdr>
        <w:top w:val="none" w:sz="0" w:space="0" w:color="auto"/>
        <w:left w:val="none" w:sz="0" w:space="0" w:color="auto"/>
        <w:bottom w:val="none" w:sz="0" w:space="0" w:color="auto"/>
        <w:right w:val="none" w:sz="0" w:space="0" w:color="auto"/>
      </w:divBdr>
    </w:div>
    <w:div w:id="1760759233">
      <w:bodyDiv w:val="1"/>
      <w:marLeft w:val="0"/>
      <w:marRight w:val="0"/>
      <w:marTop w:val="0"/>
      <w:marBottom w:val="0"/>
      <w:divBdr>
        <w:top w:val="none" w:sz="0" w:space="0" w:color="auto"/>
        <w:left w:val="none" w:sz="0" w:space="0" w:color="auto"/>
        <w:bottom w:val="none" w:sz="0" w:space="0" w:color="auto"/>
        <w:right w:val="none" w:sz="0" w:space="0" w:color="auto"/>
      </w:divBdr>
    </w:div>
    <w:div w:id="1772701973">
      <w:bodyDiv w:val="1"/>
      <w:marLeft w:val="0"/>
      <w:marRight w:val="0"/>
      <w:marTop w:val="0"/>
      <w:marBottom w:val="0"/>
      <w:divBdr>
        <w:top w:val="none" w:sz="0" w:space="0" w:color="auto"/>
        <w:left w:val="none" w:sz="0" w:space="0" w:color="auto"/>
        <w:bottom w:val="none" w:sz="0" w:space="0" w:color="auto"/>
        <w:right w:val="none" w:sz="0" w:space="0" w:color="auto"/>
      </w:divBdr>
    </w:div>
    <w:div w:id="1777023349">
      <w:bodyDiv w:val="1"/>
      <w:marLeft w:val="0"/>
      <w:marRight w:val="0"/>
      <w:marTop w:val="0"/>
      <w:marBottom w:val="0"/>
      <w:divBdr>
        <w:top w:val="none" w:sz="0" w:space="0" w:color="auto"/>
        <w:left w:val="none" w:sz="0" w:space="0" w:color="auto"/>
        <w:bottom w:val="none" w:sz="0" w:space="0" w:color="auto"/>
        <w:right w:val="none" w:sz="0" w:space="0" w:color="auto"/>
      </w:divBdr>
    </w:div>
    <w:div w:id="1787894319">
      <w:bodyDiv w:val="1"/>
      <w:marLeft w:val="0"/>
      <w:marRight w:val="0"/>
      <w:marTop w:val="0"/>
      <w:marBottom w:val="0"/>
      <w:divBdr>
        <w:top w:val="none" w:sz="0" w:space="0" w:color="auto"/>
        <w:left w:val="none" w:sz="0" w:space="0" w:color="auto"/>
        <w:bottom w:val="none" w:sz="0" w:space="0" w:color="auto"/>
        <w:right w:val="none" w:sz="0" w:space="0" w:color="auto"/>
      </w:divBdr>
    </w:div>
    <w:div w:id="1789153615">
      <w:bodyDiv w:val="1"/>
      <w:marLeft w:val="0"/>
      <w:marRight w:val="0"/>
      <w:marTop w:val="0"/>
      <w:marBottom w:val="0"/>
      <w:divBdr>
        <w:top w:val="none" w:sz="0" w:space="0" w:color="auto"/>
        <w:left w:val="none" w:sz="0" w:space="0" w:color="auto"/>
        <w:bottom w:val="none" w:sz="0" w:space="0" w:color="auto"/>
        <w:right w:val="none" w:sz="0" w:space="0" w:color="auto"/>
      </w:divBdr>
    </w:div>
    <w:div w:id="1790930311">
      <w:bodyDiv w:val="1"/>
      <w:marLeft w:val="0"/>
      <w:marRight w:val="0"/>
      <w:marTop w:val="0"/>
      <w:marBottom w:val="0"/>
      <w:divBdr>
        <w:top w:val="none" w:sz="0" w:space="0" w:color="auto"/>
        <w:left w:val="none" w:sz="0" w:space="0" w:color="auto"/>
        <w:bottom w:val="none" w:sz="0" w:space="0" w:color="auto"/>
        <w:right w:val="none" w:sz="0" w:space="0" w:color="auto"/>
      </w:divBdr>
    </w:div>
    <w:div w:id="1810630080">
      <w:bodyDiv w:val="1"/>
      <w:marLeft w:val="0"/>
      <w:marRight w:val="0"/>
      <w:marTop w:val="0"/>
      <w:marBottom w:val="0"/>
      <w:divBdr>
        <w:top w:val="none" w:sz="0" w:space="0" w:color="auto"/>
        <w:left w:val="none" w:sz="0" w:space="0" w:color="auto"/>
        <w:bottom w:val="none" w:sz="0" w:space="0" w:color="auto"/>
        <w:right w:val="none" w:sz="0" w:space="0" w:color="auto"/>
      </w:divBdr>
    </w:div>
    <w:div w:id="1834443060">
      <w:bodyDiv w:val="1"/>
      <w:marLeft w:val="0"/>
      <w:marRight w:val="0"/>
      <w:marTop w:val="0"/>
      <w:marBottom w:val="0"/>
      <w:divBdr>
        <w:top w:val="none" w:sz="0" w:space="0" w:color="auto"/>
        <w:left w:val="none" w:sz="0" w:space="0" w:color="auto"/>
        <w:bottom w:val="none" w:sz="0" w:space="0" w:color="auto"/>
        <w:right w:val="none" w:sz="0" w:space="0" w:color="auto"/>
      </w:divBdr>
    </w:div>
    <w:div w:id="1864973216">
      <w:bodyDiv w:val="1"/>
      <w:marLeft w:val="0"/>
      <w:marRight w:val="0"/>
      <w:marTop w:val="0"/>
      <w:marBottom w:val="0"/>
      <w:divBdr>
        <w:top w:val="none" w:sz="0" w:space="0" w:color="auto"/>
        <w:left w:val="none" w:sz="0" w:space="0" w:color="auto"/>
        <w:bottom w:val="none" w:sz="0" w:space="0" w:color="auto"/>
        <w:right w:val="none" w:sz="0" w:space="0" w:color="auto"/>
      </w:divBdr>
    </w:div>
    <w:div w:id="1873957188">
      <w:bodyDiv w:val="1"/>
      <w:marLeft w:val="0"/>
      <w:marRight w:val="0"/>
      <w:marTop w:val="0"/>
      <w:marBottom w:val="0"/>
      <w:divBdr>
        <w:top w:val="none" w:sz="0" w:space="0" w:color="auto"/>
        <w:left w:val="none" w:sz="0" w:space="0" w:color="auto"/>
        <w:bottom w:val="none" w:sz="0" w:space="0" w:color="auto"/>
        <w:right w:val="none" w:sz="0" w:space="0" w:color="auto"/>
      </w:divBdr>
    </w:div>
    <w:div w:id="1895651174">
      <w:bodyDiv w:val="1"/>
      <w:marLeft w:val="0"/>
      <w:marRight w:val="0"/>
      <w:marTop w:val="0"/>
      <w:marBottom w:val="0"/>
      <w:divBdr>
        <w:top w:val="none" w:sz="0" w:space="0" w:color="auto"/>
        <w:left w:val="none" w:sz="0" w:space="0" w:color="auto"/>
        <w:bottom w:val="none" w:sz="0" w:space="0" w:color="auto"/>
        <w:right w:val="none" w:sz="0" w:space="0" w:color="auto"/>
      </w:divBdr>
    </w:div>
    <w:div w:id="1911228363">
      <w:bodyDiv w:val="1"/>
      <w:marLeft w:val="0"/>
      <w:marRight w:val="0"/>
      <w:marTop w:val="0"/>
      <w:marBottom w:val="0"/>
      <w:divBdr>
        <w:top w:val="none" w:sz="0" w:space="0" w:color="auto"/>
        <w:left w:val="none" w:sz="0" w:space="0" w:color="auto"/>
        <w:bottom w:val="none" w:sz="0" w:space="0" w:color="auto"/>
        <w:right w:val="none" w:sz="0" w:space="0" w:color="auto"/>
      </w:divBdr>
    </w:div>
    <w:div w:id="1917127578">
      <w:bodyDiv w:val="1"/>
      <w:marLeft w:val="0"/>
      <w:marRight w:val="0"/>
      <w:marTop w:val="0"/>
      <w:marBottom w:val="0"/>
      <w:divBdr>
        <w:top w:val="none" w:sz="0" w:space="0" w:color="auto"/>
        <w:left w:val="none" w:sz="0" w:space="0" w:color="auto"/>
        <w:bottom w:val="none" w:sz="0" w:space="0" w:color="auto"/>
        <w:right w:val="none" w:sz="0" w:space="0" w:color="auto"/>
      </w:divBdr>
    </w:div>
    <w:div w:id="1942645266">
      <w:bodyDiv w:val="1"/>
      <w:marLeft w:val="0"/>
      <w:marRight w:val="0"/>
      <w:marTop w:val="0"/>
      <w:marBottom w:val="0"/>
      <w:divBdr>
        <w:top w:val="none" w:sz="0" w:space="0" w:color="auto"/>
        <w:left w:val="none" w:sz="0" w:space="0" w:color="auto"/>
        <w:bottom w:val="none" w:sz="0" w:space="0" w:color="auto"/>
        <w:right w:val="none" w:sz="0" w:space="0" w:color="auto"/>
      </w:divBdr>
    </w:div>
    <w:div w:id="1949311974">
      <w:bodyDiv w:val="1"/>
      <w:marLeft w:val="0"/>
      <w:marRight w:val="0"/>
      <w:marTop w:val="0"/>
      <w:marBottom w:val="0"/>
      <w:divBdr>
        <w:top w:val="none" w:sz="0" w:space="0" w:color="auto"/>
        <w:left w:val="none" w:sz="0" w:space="0" w:color="auto"/>
        <w:bottom w:val="none" w:sz="0" w:space="0" w:color="auto"/>
        <w:right w:val="none" w:sz="0" w:space="0" w:color="auto"/>
      </w:divBdr>
    </w:div>
    <w:div w:id="1949389271">
      <w:bodyDiv w:val="1"/>
      <w:marLeft w:val="0"/>
      <w:marRight w:val="0"/>
      <w:marTop w:val="0"/>
      <w:marBottom w:val="0"/>
      <w:divBdr>
        <w:top w:val="none" w:sz="0" w:space="0" w:color="auto"/>
        <w:left w:val="none" w:sz="0" w:space="0" w:color="auto"/>
        <w:bottom w:val="none" w:sz="0" w:space="0" w:color="auto"/>
        <w:right w:val="none" w:sz="0" w:space="0" w:color="auto"/>
      </w:divBdr>
    </w:div>
    <w:div w:id="1954170140">
      <w:bodyDiv w:val="1"/>
      <w:marLeft w:val="0"/>
      <w:marRight w:val="0"/>
      <w:marTop w:val="0"/>
      <w:marBottom w:val="0"/>
      <w:divBdr>
        <w:top w:val="none" w:sz="0" w:space="0" w:color="auto"/>
        <w:left w:val="none" w:sz="0" w:space="0" w:color="auto"/>
        <w:bottom w:val="none" w:sz="0" w:space="0" w:color="auto"/>
        <w:right w:val="none" w:sz="0" w:space="0" w:color="auto"/>
      </w:divBdr>
    </w:div>
    <w:div w:id="1956447039">
      <w:bodyDiv w:val="1"/>
      <w:marLeft w:val="0"/>
      <w:marRight w:val="0"/>
      <w:marTop w:val="0"/>
      <w:marBottom w:val="0"/>
      <w:divBdr>
        <w:top w:val="none" w:sz="0" w:space="0" w:color="auto"/>
        <w:left w:val="none" w:sz="0" w:space="0" w:color="auto"/>
        <w:bottom w:val="none" w:sz="0" w:space="0" w:color="auto"/>
        <w:right w:val="none" w:sz="0" w:space="0" w:color="auto"/>
      </w:divBdr>
    </w:div>
    <w:div w:id="1963881761">
      <w:bodyDiv w:val="1"/>
      <w:marLeft w:val="0"/>
      <w:marRight w:val="0"/>
      <w:marTop w:val="0"/>
      <w:marBottom w:val="0"/>
      <w:divBdr>
        <w:top w:val="none" w:sz="0" w:space="0" w:color="auto"/>
        <w:left w:val="none" w:sz="0" w:space="0" w:color="auto"/>
        <w:bottom w:val="none" w:sz="0" w:space="0" w:color="auto"/>
        <w:right w:val="none" w:sz="0" w:space="0" w:color="auto"/>
      </w:divBdr>
    </w:div>
    <w:div w:id="1968049176">
      <w:bodyDiv w:val="1"/>
      <w:marLeft w:val="0"/>
      <w:marRight w:val="0"/>
      <w:marTop w:val="0"/>
      <w:marBottom w:val="0"/>
      <w:divBdr>
        <w:top w:val="none" w:sz="0" w:space="0" w:color="auto"/>
        <w:left w:val="none" w:sz="0" w:space="0" w:color="auto"/>
        <w:bottom w:val="none" w:sz="0" w:space="0" w:color="auto"/>
        <w:right w:val="none" w:sz="0" w:space="0" w:color="auto"/>
      </w:divBdr>
    </w:div>
    <w:div w:id="1970822720">
      <w:bodyDiv w:val="1"/>
      <w:marLeft w:val="0"/>
      <w:marRight w:val="0"/>
      <w:marTop w:val="0"/>
      <w:marBottom w:val="0"/>
      <w:divBdr>
        <w:top w:val="none" w:sz="0" w:space="0" w:color="auto"/>
        <w:left w:val="none" w:sz="0" w:space="0" w:color="auto"/>
        <w:bottom w:val="none" w:sz="0" w:space="0" w:color="auto"/>
        <w:right w:val="none" w:sz="0" w:space="0" w:color="auto"/>
      </w:divBdr>
    </w:div>
    <w:div w:id="1972787768">
      <w:bodyDiv w:val="1"/>
      <w:marLeft w:val="0"/>
      <w:marRight w:val="0"/>
      <w:marTop w:val="0"/>
      <w:marBottom w:val="0"/>
      <w:divBdr>
        <w:top w:val="none" w:sz="0" w:space="0" w:color="auto"/>
        <w:left w:val="none" w:sz="0" w:space="0" w:color="auto"/>
        <w:bottom w:val="none" w:sz="0" w:space="0" w:color="auto"/>
        <w:right w:val="none" w:sz="0" w:space="0" w:color="auto"/>
      </w:divBdr>
    </w:div>
    <w:div w:id="1975019482">
      <w:bodyDiv w:val="1"/>
      <w:marLeft w:val="0"/>
      <w:marRight w:val="0"/>
      <w:marTop w:val="0"/>
      <w:marBottom w:val="0"/>
      <w:divBdr>
        <w:top w:val="none" w:sz="0" w:space="0" w:color="auto"/>
        <w:left w:val="none" w:sz="0" w:space="0" w:color="auto"/>
        <w:bottom w:val="none" w:sz="0" w:space="0" w:color="auto"/>
        <w:right w:val="none" w:sz="0" w:space="0" w:color="auto"/>
      </w:divBdr>
    </w:div>
    <w:div w:id="1991206663">
      <w:bodyDiv w:val="1"/>
      <w:marLeft w:val="0"/>
      <w:marRight w:val="0"/>
      <w:marTop w:val="0"/>
      <w:marBottom w:val="0"/>
      <w:divBdr>
        <w:top w:val="none" w:sz="0" w:space="0" w:color="auto"/>
        <w:left w:val="none" w:sz="0" w:space="0" w:color="auto"/>
        <w:bottom w:val="none" w:sz="0" w:space="0" w:color="auto"/>
        <w:right w:val="none" w:sz="0" w:space="0" w:color="auto"/>
      </w:divBdr>
    </w:div>
    <w:div w:id="2005088913">
      <w:bodyDiv w:val="1"/>
      <w:marLeft w:val="0"/>
      <w:marRight w:val="0"/>
      <w:marTop w:val="0"/>
      <w:marBottom w:val="0"/>
      <w:divBdr>
        <w:top w:val="none" w:sz="0" w:space="0" w:color="auto"/>
        <w:left w:val="none" w:sz="0" w:space="0" w:color="auto"/>
        <w:bottom w:val="none" w:sz="0" w:space="0" w:color="auto"/>
        <w:right w:val="none" w:sz="0" w:space="0" w:color="auto"/>
      </w:divBdr>
    </w:div>
    <w:div w:id="2006782005">
      <w:bodyDiv w:val="1"/>
      <w:marLeft w:val="0"/>
      <w:marRight w:val="0"/>
      <w:marTop w:val="0"/>
      <w:marBottom w:val="0"/>
      <w:divBdr>
        <w:top w:val="none" w:sz="0" w:space="0" w:color="auto"/>
        <w:left w:val="none" w:sz="0" w:space="0" w:color="auto"/>
        <w:bottom w:val="none" w:sz="0" w:space="0" w:color="auto"/>
        <w:right w:val="none" w:sz="0" w:space="0" w:color="auto"/>
      </w:divBdr>
    </w:div>
    <w:div w:id="2041784868">
      <w:bodyDiv w:val="1"/>
      <w:marLeft w:val="0"/>
      <w:marRight w:val="0"/>
      <w:marTop w:val="0"/>
      <w:marBottom w:val="0"/>
      <w:divBdr>
        <w:top w:val="none" w:sz="0" w:space="0" w:color="auto"/>
        <w:left w:val="none" w:sz="0" w:space="0" w:color="auto"/>
        <w:bottom w:val="none" w:sz="0" w:space="0" w:color="auto"/>
        <w:right w:val="none" w:sz="0" w:space="0" w:color="auto"/>
      </w:divBdr>
    </w:div>
    <w:div w:id="2053922587">
      <w:bodyDiv w:val="1"/>
      <w:marLeft w:val="0"/>
      <w:marRight w:val="0"/>
      <w:marTop w:val="0"/>
      <w:marBottom w:val="0"/>
      <w:divBdr>
        <w:top w:val="none" w:sz="0" w:space="0" w:color="auto"/>
        <w:left w:val="none" w:sz="0" w:space="0" w:color="auto"/>
        <w:bottom w:val="none" w:sz="0" w:space="0" w:color="auto"/>
        <w:right w:val="none" w:sz="0" w:space="0" w:color="auto"/>
      </w:divBdr>
    </w:div>
    <w:div w:id="2057393554">
      <w:bodyDiv w:val="1"/>
      <w:marLeft w:val="0"/>
      <w:marRight w:val="0"/>
      <w:marTop w:val="0"/>
      <w:marBottom w:val="0"/>
      <w:divBdr>
        <w:top w:val="none" w:sz="0" w:space="0" w:color="auto"/>
        <w:left w:val="none" w:sz="0" w:space="0" w:color="auto"/>
        <w:bottom w:val="none" w:sz="0" w:space="0" w:color="auto"/>
        <w:right w:val="none" w:sz="0" w:space="0" w:color="auto"/>
      </w:divBdr>
    </w:div>
    <w:div w:id="2063366570">
      <w:bodyDiv w:val="1"/>
      <w:marLeft w:val="0"/>
      <w:marRight w:val="0"/>
      <w:marTop w:val="0"/>
      <w:marBottom w:val="0"/>
      <w:divBdr>
        <w:top w:val="none" w:sz="0" w:space="0" w:color="auto"/>
        <w:left w:val="none" w:sz="0" w:space="0" w:color="auto"/>
        <w:bottom w:val="none" w:sz="0" w:space="0" w:color="auto"/>
        <w:right w:val="none" w:sz="0" w:space="0" w:color="auto"/>
      </w:divBdr>
    </w:div>
    <w:div w:id="2067490177">
      <w:bodyDiv w:val="1"/>
      <w:marLeft w:val="0"/>
      <w:marRight w:val="0"/>
      <w:marTop w:val="0"/>
      <w:marBottom w:val="0"/>
      <w:divBdr>
        <w:top w:val="none" w:sz="0" w:space="0" w:color="auto"/>
        <w:left w:val="none" w:sz="0" w:space="0" w:color="auto"/>
        <w:bottom w:val="none" w:sz="0" w:space="0" w:color="auto"/>
        <w:right w:val="none" w:sz="0" w:space="0" w:color="auto"/>
      </w:divBdr>
    </w:div>
    <w:div w:id="2074354257">
      <w:bodyDiv w:val="1"/>
      <w:marLeft w:val="0"/>
      <w:marRight w:val="0"/>
      <w:marTop w:val="0"/>
      <w:marBottom w:val="0"/>
      <w:divBdr>
        <w:top w:val="none" w:sz="0" w:space="0" w:color="auto"/>
        <w:left w:val="none" w:sz="0" w:space="0" w:color="auto"/>
        <w:bottom w:val="none" w:sz="0" w:space="0" w:color="auto"/>
        <w:right w:val="none" w:sz="0" w:space="0" w:color="auto"/>
      </w:divBdr>
    </w:div>
    <w:div w:id="2078937116">
      <w:bodyDiv w:val="1"/>
      <w:marLeft w:val="0"/>
      <w:marRight w:val="0"/>
      <w:marTop w:val="0"/>
      <w:marBottom w:val="0"/>
      <w:divBdr>
        <w:top w:val="none" w:sz="0" w:space="0" w:color="auto"/>
        <w:left w:val="none" w:sz="0" w:space="0" w:color="auto"/>
        <w:bottom w:val="none" w:sz="0" w:space="0" w:color="auto"/>
        <w:right w:val="none" w:sz="0" w:space="0" w:color="auto"/>
      </w:divBdr>
    </w:div>
    <w:div w:id="2079013543">
      <w:bodyDiv w:val="1"/>
      <w:marLeft w:val="0"/>
      <w:marRight w:val="0"/>
      <w:marTop w:val="0"/>
      <w:marBottom w:val="0"/>
      <w:divBdr>
        <w:top w:val="none" w:sz="0" w:space="0" w:color="auto"/>
        <w:left w:val="none" w:sz="0" w:space="0" w:color="auto"/>
        <w:bottom w:val="none" w:sz="0" w:space="0" w:color="auto"/>
        <w:right w:val="none" w:sz="0" w:space="0" w:color="auto"/>
      </w:divBdr>
    </w:div>
    <w:div w:id="2081517429">
      <w:bodyDiv w:val="1"/>
      <w:marLeft w:val="0"/>
      <w:marRight w:val="0"/>
      <w:marTop w:val="0"/>
      <w:marBottom w:val="0"/>
      <w:divBdr>
        <w:top w:val="none" w:sz="0" w:space="0" w:color="auto"/>
        <w:left w:val="none" w:sz="0" w:space="0" w:color="auto"/>
        <w:bottom w:val="none" w:sz="0" w:space="0" w:color="auto"/>
        <w:right w:val="none" w:sz="0" w:space="0" w:color="auto"/>
      </w:divBdr>
    </w:div>
    <w:div w:id="2082408026">
      <w:bodyDiv w:val="1"/>
      <w:marLeft w:val="0"/>
      <w:marRight w:val="0"/>
      <w:marTop w:val="0"/>
      <w:marBottom w:val="0"/>
      <w:divBdr>
        <w:top w:val="none" w:sz="0" w:space="0" w:color="auto"/>
        <w:left w:val="none" w:sz="0" w:space="0" w:color="auto"/>
        <w:bottom w:val="none" w:sz="0" w:space="0" w:color="auto"/>
        <w:right w:val="none" w:sz="0" w:space="0" w:color="auto"/>
      </w:divBdr>
    </w:div>
    <w:div w:id="2092434120">
      <w:bodyDiv w:val="1"/>
      <w:marLeft w:val="0"/>
      <w:marRight w:val="0"/>
      <w:marTop w:val="0"/>
      <w:marBottom w:val="0"/>
      <w:divBdr>
        <w:top w:val="none" w:sz="0" w:space="0" w:color="auto"/>
        <w:left w:val="none" w:sz="0" w:space="0" w:color="auto"/>
        <w:bottom w:val="none" w:sz="0" w:space="0" w:color="auto"/>
        <w:right w:val="none" w:sz="0" w:space="0" w:color="auto"/>
      </w:divBdr>
    </w:div>
    <w:div w:id="2094860364">
      <w:bodyDiv w:val="1"/>
      <w:marLeft w:val="0"/>
      <w:marRight w:val="0"/>
      <w:marTop w:val="0"/>
      <w:marBottom w:val="0"/>
      <w:divBdr>
        <w:top w:val="none" w:sz="0" w:space="0" w:color="auto"/>
        <w:left w:val="none" w:sz="0" w:space="0" w:color="auto"/>
        <w:bottom w:val="none" w:sz="0" w:space="0" w:color="auto"/>
        <w:right w:val="none" w:sz="0" w:space="0" w:color="auto"/>
      </w:divBdr>
    </w:div>
    <w:div w:id="2104184659">
      <w:bodyDiv w:val="1"/>
      <w:marLeft w:val="0"/>
      <w:marRight w:val="0"/>
      <w:marTop w:val="0"/>
      <w:marBottom w:val="0"/>
      <w:divBdr>
        <w:top w:val="none" w:sz="0" w:space="0" w:color="auto"/>
        <w:left w:val="none" w:sz="0" w:space="0" w:color="auto"/>
        <w:bottom w:val="none" w:sz="0" w:space="0" w:color="auto"/>
        <w:right w:val="none" w:sz="0" w:space="0" w:color="auto"/>
      </w:divBdr>
    </w:div>
    <w:div w:id="21386418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settings" Target="settings.xml" Id="rId7" /><Relationship Type="http://schemas.openxmlformats.org/officeDocument/2006/relationships/footer" Target="footer2.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theme" Target="theme/theme1.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Temp\agenda%20tweede%20kamer%20-%20griffie.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39</ap:Pages>
  <ap:Words>13625</ap:Words>
  <ap:Characters>74938</ap:Characters>
  <ap:DocSecurity>0</ap:DocSecurity>
  <ap:Lines>624</ap:Lines>
  <ap:Paragraphs>176</ap:Paragraphs>
  <ap:ScaleCrop>false</ap:ScaleCrop>
  <ap:HeadingPairs>
    <vt:vector baseType="variant" size="2">
      <vt:variant>
        <vt:lpstr>Titel</vt:lpstr>
      </vt:variant>
      <vt:variant>
        <vt:i4>1</vt:i4>
      </vt:variant>
    </vt:vector>
  </ap:HeadingPairs>
  <ap:TitlesOfParts>
    <vt:vector baseType="lpstr" size="1">
      <vt:lpstr>TWEEDE KAMER DER STATEN-GENERAAL</vt:lpstr>
    </vt:vector>
  </ap:TitlesOfParts>
  <ap:LinksUpToDate>false</ap:LinksUpToDate>
  <ap:CharactersWithSpaces>88387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2026-06-04T12:15:00.0000000Z</lastPrinted>
  <dcterms:created xsi:type="dcterms:W3CDTF">2026-05-14T08:46:00.0000000Z</dcterms:created>
  <dcterms:modified xsi:type="dcterms:W3CDTF">2026-06-19T11:48:00.0000000Z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Order">
    <vt:r8>100</vt:r8>
  </property>
  <property fmtid="{D5CDD505-2E9C-101B-9397-08002B2CF9AE}" pid="4" name="MediaServiceImageTags">
    <vt:lpwstr/>
  </property>
</Properties>
</file>