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6763" w:rsidP="00616763" w:rsidRDefault="00616763" w14:paraId="074158AF" w14:textId="77777777"/>
    <w:p w:rsidR="00616763" w:rsidP="00616763" w:rsidRDefault="00616763" w14:paraId="70F3E0B4" w14:textId="134675D8">
      <w:r>
        <w:t xml:space="preserve">Van: Stafleu, </w:t>
      </w:r>
      <w:proofErr w:type="spellStart"/>
      <w:r>
        <w:t>Rnl</w:t>
      </w:r>
      <w:proofErr w:type="spellEnd"/>
      <w:r>
        <w:t xml:space="preserve">&gt; </w:t>
      </w:r>
    </w:p>
    <w:p w:rsidR="00616763" w:rsidP="00616763" w:rsidRDefault="00616763" w14:paraId="57003CE5" w14:textId="77777777">
      <w:r>
        <w:t>Verzonden: woensdag 17 juni 2026 15:43</w:t>
      </w:r>
    </w:p>
    <w:p w:rsidR="00616763" w:rsidP="00616763" w:rsidRDefault="00616763" w14:paraId="3F2CFF6C" w14:textId="1E7E0BEE">
      <w:r>
        <w:t>Aan: Commissie DEF &lt;</w:t>
      </w:r>
      <w:r>
        <w:t xml:space="preserve"> </w:t>
      </w:r>
      <w:r>
        <w:t>&gt;</w:t>
      </w:r>
    </w:p>
    <w:p w:rsidR="00616763" w:rsidP="00616763" w:rsidRDefault="00616763" w14:paraId="3C4FB118" w14:textId="77777777">
      <w:r>
        <w:t>Onderwerp: verzoek van Maes van Lanschot (CDA) voor de commissie-regeling van werkzaamheden pv van 18 juni 2026</w:t>
      </w:r>
    </w:p>
    <w:p w:rsidR="00616763" w:rsidP="00616763" w:rsidRDefault="00616763" w14:paraId="5849BDE8" w14:textId="77777777">
      <w:r>
        <w:t>Urgentie: Hoog</w:t>
      </w:r>
    </w:p>
    <w:p w:rsidR="00616763" w:rsidP="00616763" w:rsidRDefault="00616763" w14:paraId="20076578" w14:textId="77777777"/>
    <w:p w:rsidR="00616763" w:rsidP="00616763" w:rsidRDefault="00616763" w14:paraId="56CC6D8E" w14:textId="77777777">
      <w:r>
        <w:t>Beste,</w:t>
      </w:r>
    </w:p>
    <w:p w:rsidR="00616763" w:rsidP="00616763" w:rsidRDefault="00616763" w14:paraId="7B93CCEE" w14:textId="77777777"/>
    <w:p w:rsidR="00616763" w:rsidP="00616763" w:rsidRDefault="00616763" w14:paraId="7029B953" w14:textId="77777777">
      <w:r>
        <w:t>Het lid Van Lanschot (CDA) wil voor de commissie-regeling van werkzaamheden van de procedurevergadering van morgen voorstellen om een rondetafelgesprek te organiseren over de op te richten defensie innovatie en opschaling autoriteit en de verhouding met Het Nationaal Agentschap voor Disruptieve Innovatie.</w:t>
      </w:r>
    </w:p>
    <w:p w:rsidR="00616763" w:rsidP="00616763" w:rsidRDefault="00616763" w14:paraId="0BB79087" w14:textId="77777777"/>
    <w:p w:rsidR="00616763" w:rsidP="00616763" w:rsidRDefault="00616763" w14:paraId="1C3049C3" w14:textId="77777777">
      <w:r>
        <w:t>Met vriendelijke groet,</w:t>
      </w:r>
    </w:p>
    <w:p w:rsidR="00616763" w:rsidP="00616763" w:rsidRDefault="00616763" w14:paraId="038A7298" w14:textId="77777777"/>
    <w:p w:rsidR="00616763" w:rsidP="00616763" w:rsidRDefault="00616763" w14:paraId="715ADFE5" w14:textId="77777777">
      <w:r>
        <w:t>Rutger Stafleu</w:t>
      </w:r>
    </w:p>
    <w:p w:rsidR="00616763" w:rsidP="00616763" w:rsidRDefault="00616763" w14:paraId="464C5A9D" w14:textId="77777777">
      <w:r>
        <w:t xml:space="preserve">Beleidsmedewerker BuZa, Defensie, </w:t>
      </w:r>
      <w:proofErr w:type="spellStart"/>
      <w:r>
        <w:t>BuHaOS</w:t>
      </w:r>
      <w:proofErr w:type="spellEnd"/>
      <w:r>
        <w:t>, Europese Zaken en Algemene Zaken</w:t>
      </w:r>
    </w:p>
    <w:p w:rsidR="00616763" w:rsidP="00616763" w:rsidRDefault="00616763" w14:paraId="7A3D0DC7" w14:textId="77777777">
      <w:r>
        <w:t>CDA Tweede Kamerfractie</w:t>
      </w:r>
    </w:p>
    <w:p w:rsidR="00D419E5" w:rsidRDefault="00D419E5" w14:paraId="071A6F61" w14:textId="77777777"/>
    <w:sectPr w:rsidR="00D419E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63"/>
    <w:rsid w:val="0034293A"/>
    <w:rsid w:val="00610531"/>
    <w:rsid w:val="00616763"/>
    <w:rsid w:val="00993C4D"/>
    <w:rsid w:val="00D419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A2F85"/>
  <w15:chartTrackingRefBased/>
  <w15:docId w15:val="{9F08941D-12D8-4FFE-ACFA-0CE917A0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167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167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167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167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167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167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67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67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67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67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167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167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167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167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167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67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67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6763"/>
    <w:rPr>
      <w:rFonts w:eastAsiaTheme="majorEastAsia" w:cstheme="majorBidi"/>
      <w:color w:val="272727" w:themeColor="text1" w:themeTint="D8"/>
    </w:rPr>
  </w:style>
  <w:style w:type="paragraph" w:styleId="Titel">
    <w:name w:val="Title"/>
    <w:basedOn w:val="Standaard"/>
    <w:next w:val="Standaard"/>
    <w:link w:val="TitelChar"/>
    <w:uiPriority w:val="10"/>
    <w:qFormat/>
    <w:rsid w:val="00616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67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67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67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67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6763"/>
    <w:rPr>
      <w:i/>
      <w:iCs/>
      <w:color w:val="404040" w:themeColor="text1" w:themeTint="BF"/>
    </w:rPr>
  </w:style>
  <w:style w:type="paragraph" w:styleId="Lijstalinea">
    <w:name w:val="List Paragraph"/>
    <w:basedOn w:val="Standaard"/>
    <w:uiPriority w:val="34"/>
    <w:qFormat/>
    <w:rsid w:val="00616763"/>
    <w:pPr>
      <w:ind w:left="720"/>
      <w:contextualSpacing/>
    </w:pPr>
  </w:style>
  <w:style w:type="character" w:styleId="Intensievebenadrukking">
    <w:name w:val="Intense Emphasis"/>
    <w:basedOn w:val="Standaardalinea-lettertype"/>
    <w:uiPriority w:val="21"/>
    <w:qFormat/>
    <w:rsid w:val="00616763"/>
    <w:rPr>
      <w:i/>
      <w:iCs/>
      <w:color w:val="0F4761" w:themeColor="accent1" w:themeShade="BF"/>
    </w:rPr>
  </w:style>
  <w:style w:type="paragraph" w:styleId="Duidelijkcitaat">
    <w:name w:val="Intense Quote"/>
    <w:basedOn w:val="Standaard"/>
    <w:next w:val="Standaard"/>
    <w:link w:val="DuidelijkcitaatChar"/>
    <w:uiPriority w:val="30"/>
    <w:qFormat/>
    <w:rsid w:val="00616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6763"/>
    <w:rPr>
      <w:i/>
      <w:iCs/>
      <w:color w:val="0F4761" w:themeColor="accent1" w:themeShade="BF"/>
    </w:rPr>
  </w:style>
  <w:style w:type="character" w:styleId="Intensieveverwijzing">
    <w:name w:val="Intense Reference"/>
    <w:basedOn w:val="Standaardalinea-lettertype"/>
    <w:uiPriority w:val="32"/>
    <w:qFormat/>
    <w:rsid w:val="006167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102</ap:Words>
  <ap:Characters>565</ap:Characters>
  <ap:DocSecurity>0</ap:DocSecurity>
  <ap:Lines>4</ap:Lines>
  <ap:Paragraphs>1</ap:Paragraphs>
  <ap:ScaleCrop>false</ap:ScaleCrop>
  <ap:LinksUpToDate>false</ap:LinksUpToDate>
  <ap:CharactersWithSpaces>666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2026-06-19T07:52:00.0000000Z</dcterms:created>
  <dcterms:modified xsi:type="dcterms:W3CDTF">2026-06-19T07:54:00.0000000Z</dcterms:modified>
  <version/>
  <category/>
</coreProperties>
</file>