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F9B813F" w14:textId="77777777">
        <w:tc>
          <w:tcPr>
            <w:tcW w:w="6733" w:type="dxa"/>
            <w:gridSpan w:val="2"/>
            <w:tcBorders>
              <w:top w:val="nil"/>
              <w:left w:val="nil"/>
              <w:bottom w:val="nil"/>
              <w:right w:val="nil"/>
            </w:tcBorders>
            <w:vAlign w:val="center"/>
          </w:tcPr>
          <w:p w:rsidR="0028220F" w:rsidP="0065630E" w:rsidRDefault="0028220F" w14:paraId="665BA6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50BC54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A011C6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BBA028F" w14:textId="77777777">
            <w:r w:rsidRPr="00E41C7D">
              <w:t xml:space="preserve">Vergaderjaar </w:t>
            </w:r>
            <w:r w:rsidR="00852843">
              <w:t>202</w:t>
            </w:r>
            <w:r w:rsidR="00F43E95">
              <w:t>5</w:t>
            </w:r>
            <w:r w:rsidR="00852843">
              <w:t>-202</w:t>
            </w:r>
            <w:r w:rsidR="00F43E95">
              <w:t>6</w:t>
            </w:r>
          </w:p>
        </w:tc>
      </w:tr>
      <w:tr w:rsidR="0028220F" w:rsidTr="0065630E" w14:paraId="224BEDAA" w14:textId="77777777">
        <w:trPr>
          <w:cantSplit/>
        </w:trPr>
        <w:tc>
          <w:tcPr>
            <w:tcW w:w="10985" w:type="dxa"/>
            <w:gridSpan w:val="3"/>
            <w:tcBorders>
              <w:top w:val="nil"/>
              <w:left w:val="nil"/>
              <w:bottom w:val="nil"/>
              <w:right w:val="nil"/>
            </w:tcBorders>
            <w:vAlign w:val="center"/>
          </w:tcPr>
          <w:p w:rsidRPr="00E41C7D" w:rsidR="0028220F" w:rsidP="0065630E" w:rsidRDefault="0028220F" w14:paraId="67AAE624" w14:textId="77777777"/>
        </w:tc>
      </w:tr>
      <w:tr w:rsidR="0028220F" w:rsidTr="0065630E" w14:paraId="7229B29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5E94C87" w14:textId="77777777"/>
        </w:tc>
      </w:tr>
      <w:tr w:rsidR="0028220F" w:rsidTr="0065630E" w14:paraId="51525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4B5BCCD" w14:textId="77777777"/>
        </w:tc>
        <w:tc>
          <w:tcPr>
            <w:tcW w:w="8647" w:type="dxa"/>
            <w:gridSpan w:val="2"/>
            <w:tcBorders>
              <w:top w:val="single" w:color="auto" w:sz="4" w:space="0"/>
            </w:tcBorders>
          </w:tcPr>
          <w:p w:rsidRPr="002C5138" w:rsidR="0028220F" w:rsidP="0065630E" w:rsidRDefault="0028220F" w14:paraId="0B18CBE2" w14:textId="77777777">
            <w:pPr>
              <w:rPr>
                <w:b/>
              </w:rPr>
            </w:pPr>
          </w:p>
        </w:tc>
      </w:tr>
      <w:tr w:rsidR="0028220F" w:rsidTr="0065630E" w14:paraId="44850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56304" w14:paraId="5E826895" w14:textId="1FDA9112">
            <w:pPr>
              <w:rPr>
                <w:b/>
              </w:rPr>
            </w:pPr>
            <w:r>
              <w:rPr>
                <w:b/>
              </w:rPr>
              <w:t>36 800 VII</w:t>
            </w:r>
            <w:r w:rsidR="003D0672">
              <w:rPr>
                <w:b/>
              </w:rPr>
              <w:t>I</w:t>
            </w:r>
          </w:p>
        </w:tc>
        <w:tc>
          <w:tcPr>
            <w:tcW w:w="8647" w:type="dxa"/>
            <w:gridSpan w:val="2"/>
          </w:tcPr>
          <w:p w:rsidRPr="00311055" w:rsidR="0028220F" w:rsidP="0065630E" w:rsidRDefault="00256304" w14:paraId="4BF30148" w14:textId="0B3EC93C">
            <w:pPr>
              <w:rPr>
                <w:b/>
              </w:rPr>
            </w:pPr>
            <w:r w:rsidRPr="00256304">
              <w:rPr>
                <w:b/>
              </w:rPr>
              <w:t>Vaststelling van de begrotingsstaten van het Ministerie van Onderwijs, Cultuur en Wetenschap (VIII) voor het jaar 2026</w:t>
            </w:r>
          </w:p>
        </w:tc>
      </w:tr>
      <w:tr w:rsidR="0028220F" w:rsidTr="0065630E" w14:paraId="4684E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C03A15" w14:textId="77777777"/>
        </w:tc>
        <w:tc>
          <w:tcPr>
            <w:tcW w:w="8647" w:type="dxa"/>
            <w:gridSpan w:val="2"/>
          </w:tcPr>
          <w:p w:rsidR="0028220F" w:rsidP="0065630E" w:rsidRDefault="0028220F" w14:paraId="6F81180F" w14:textId="77777777"/>
        </w:tc>
      </w:tr>
      <w:tr w:rsidR="0028220F" w:rsidTr="0065630E" w14:paraId="6591B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CD429E" w14:textId="77777777"/>
        </w:tc>
        <w:tc>
          <w:tcPr>
            <w:tcW w:w="8647" w:type="dxa"/>
            <w:gridSpan w:val="2"/>
          </w:tcPr>
          <w:p w:rsidR="0028220F" w:rsidP="0065630E" w:rsidRDefault="0028220F" w14:paraId="0181A488" w14:textId="77777777"/>
        </w:tc>
      </w:tr>
      <w:tr w:rsidR="0028220F" w:rsidTr="0065630E" w14:paraId="5B1B7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02A104" w14:textId="77777777">
            <w:pPr>
              <w:rPr>
                <w:b/>
              </w:rPr>
            </w:pPr>
            <w:r>
              <w:rPr>
                <w:b/>
              </w:rPr>
              <w:t xml:space="preserve">Nr. </w:t>
            </w:r>
          </w:p>
        </w:tc>
        <w:tc>
          <w:tcPr>
            <w:tcW w:w="8647" w:type="dxa"/>
            <w:gridSpan w:val="2"/>
          </w:tcPr>
          <w:p w:rsidR="0028220F" w:rsidP="0065630E" w:rsidRDefault="0028220F" w14:paraId="59E7D88A" w14:textId="20F55523">
            <w:pPr>
              <w:rPr>
                <w:b/>
              </w:rPr>
            </w:pPr>
            <w:r>
              <w:rPr>
                <w:b/>
              </w:rPr>
              <w:t xml:space="preserve">GEWIJZIGDE MOTIE VAN </w:t>
            </w:r>
            <w:r w:rsidR="00256304">
              <w:rPr>
                <w:b/>
              </w:rPr>
              <w:t>HET LID ROODERKERK C.S.</w:t>
            </w:r>
          </w:p>
          <w:p w:rsidR="0028220F" w:rsidP="0065630E" w:rsidRDefault="0028220F" w14:paraId="2E6B07EA" w14:textId="53324758">
            <w:pPr>
              <w:rPr>
                <w:b/>
              </w:rPr>
            </w:pPr>
            <w:r>
              <w:t xml:space="preserve">Ter vervanging van die gedrukt onder nr. </w:t>
            </w:r>
            <w:r w:rsidR="00256304">
              <w:t>168</w:t>
            </w:r>
          </w:p>
        </w:tc>
      </w:tr>
      <w:tr w:rsidR="0028220F" w:rsidTr="0065630E" w14:paraId="24E5A5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C134CA" w14:textId="77777777"/>
        </w:tc>
        <w:tc>
          <w:tcPr>
            <w:tcW w:w="8647" w:type="dxa"/>
            <w:gridSpan w:val="2"/>
          </w:tcPr>
          <w:p w:rsidR="0028220F" w:rsidP="0065630E" w:rsidRDefault="0028220F" w14:paraId="5A12F8F5" w14:textId="77777777">
            <w:r>
              <w:t xml:space="preserve">Voorgesteld </w:t>
            </w:r>
          </w:p>
        </w:tc>
      </w:tr>
      <w:tr w:rsidR="0028220F" w:rsidTr="0065630E" w14:paraId="1FB29D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FB7E9C" w14:textId="77777777"/>
        </w:tc>
        <w:tc>
          <w:tcPr>
            <w:tcW w:w="8647" w:type="dxa"/>
            <w:gridSpan w:val="2"/>
          </w:tcPr>
          <w:p w:rsidR="0028220F" w:rsidP="0065630E" w:rsidRDefault="0028220F" w14:paraId="0334E7F0" w14:textId="77777777"/>
        </w:tc>
      </w:tr>
      <w:tr w:rsidR="0028220F" w:rsidTr="0065630E" w14:paraId="310CF5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57FE99" w14:textId="77777777"/>
        </w:tc>
        <w:tc>
          <w:tcPr>
            <w:tcW w:w="8647" w:type="dxa"/>
            <w:gridSpan w:val="2"/>
          </w:tcPr>
          <w:p w:rsidR="0028220F" w:rsidP="0065630E" w:rsidRDefault="0028220F" w14:paraId="24CEEAA8" w14:textId="77777777">
            <w:r>
              <w:t>De Kamer,</w:t>
            </w:r>
          </w:p>
        </w:tc>
      </w:tr>
      <w:tr w:rsidR="0028220F" w:rsidTr="0065630E" w14:paraId="7BBE5C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42E567" w14:textId="77777777"/>
        </w:tc>
        <w:tc>
          <w:tcPr>
            <w:tcW w:w="8647" w:type="dxa"/>
            <w:gridSpan w:val="2"/>
          </w:tcPr>
          <w:p w:rsidR="0028220F" w:rsidP="0065630E" w:rsidRDefault="0028220F" w14:paraId="7667809F" w14:textId="77777777"/>
        </w:tc>
      </w:tr>
      <w:tr w:rsidR="0028220F" w:rsidTr="0065630E" w14:paraId="27F07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F56D7A" w14:textId="77777777"/>
        </w:tc>
        <w:tc>
          <w:tcPr>
            <w:tcW w:w="8647" w:type="dxa"/>
            <w:gridSpan w:val="2"/>
          </w:tcPr>
          <w:p w:rsidR="0028220F" w:rsidP="0065630E" w:rsidRDefault="0028220F" w14:paraId="7275B011" w14:textId="77777777">
            <w:r>
              <w:t>gehoord de beraadslaging,</w:t>
            </w:r>
          </w:p>
        </w:tc>
      </w:tr>
      <w:tr w:rsidR="0028220F" w:rsidTr="0065630E" w14:paraId="49EFE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538D65" w14:textId="77777777"/>
        </w:tc>
        <w:tc>
          <w:tcPr>
            <w:tcW w:w="8647" w:type="dxa"/>
            <w:gridSpan w:val="2"/>
          </w:tcPr>
          <w:p w:rsidR="0028220F" w:rsidP="0065630E" w:rsidRDefault="0028220F" w14:paraId="53644D22" w14:textId="77777777"/>
        </w:tc>
      </w:tr>
      <w:tr w:rsidR="0028220F" w:rsidTr="0065630E" w14:paraId="6396B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244838" w14:textId="77777777"/>
        </w:tc>
        <w:tc>
          <w:tcPr>
            <w:tcW w:w="8647" w:type="dxa"/>
            <w:gridSpan w:val="2"/>
          </w:tcPr>
          <w:p w:rsidR="00256304" w:rsidP="00256304" w:rsidRDefault="00256304" w14:paraId="202C7553" w14:textId="5BD7E8FC">
            <w:r>
              <w:t>overwegende dat ieder kind recht heeft op een sterke start in een rijke pedagogische omgeving die bijdraagt aan brede ontwikkeling;</w:t>
            </w:r>
          </w:p>
          <w:p w:rsidR="00256304" w:rsidP="00256304" w:rsidRDefault="00256304" w14:paraId="649DB0EA" w14:textId="77777777">
            <w:r>
              <w:t xml:space="preserve">  </w:t>
            </w:r>
          </w:p>
          <w:p w:rsidR="00256304" w:rsidP="00256304" w:rsidRDefault="00256304" w14:paraId="1098F0F4" w14:textId="19FBBFC1">
            <w:r>
              <w:t xml:space="preserve">overwegende dat de eerste levensjaren cruciaal zijn voor de samenhangende ontwikkeling van taal, spel en sociale en emotionele vaardigheden;  </w:t>
            </w:r>
          </w:p>
          <w:p w:rsidR="00256304" w:rsidP="00256304" w:rsidRDefault="00256304" w14:paraId="09CB439A" w14:textId="77777777"/>
          <w:p w:rsidR="00256304" w:rsidP="00256304" w:rsidRDefault="00256304" w14:paraId="1DA487A9" w14:textId="77777777">
            <w:r>
              <w:t xml:space="preserve">overwegende dat uit onder meer het IELS-onderzoek van de OECD blijkt dat de kwaliteit van de vroege omgeving bepalend is voor latere ontwikkelkansen;  </w:t>
            </w:r>
          </w:p>
          <w:p w:rsidR="00256304" w:rsidP="00256304" w:rsidRDefault="00256304" w14:paraId="1759000B" w14:textId="77777777"/>
          <w:p w:rsidR="00256304" w:rsidP="00256304" w:rsidRDefault="00256304" w14:paraId="4F759BFF" w14:textId="1CB6AE40">
            <w:r>
              <w:t xml:space="preserve">overwegende dat een integrale benadering van de ontwikkeling van kinderen van 0 tot 12 jaar vraagt om meer samenhang tussen kinderopvang, voorschoolse voorzieningen en onderwijs; </w:t>
            </w:r>
          </w:p>
          <w:p w:rsidR="00256304" w:rsidP="00256304" w:rsidRDefault="00256304" w14:paraId="6DEE75A7" w14:textId="77777777">
            <w:r>
              <w:t xml:space="preserve"> </w:t>
            </w:r>
          </w:p>
          <w:p w:rsidR="00256304" w:rsidP="00256304" w:rsidRDefault="00256304" w14:paraId="702476B6" w14:textId="5EC0BEF2">
            <w:r>
              <w:t xml:space="preserve">overwegende dat de huidige institutionele scheidslijnen tussen kinderopvang, voorschool en onderwijs een doorlopende ontwikkellijn kunnen belemmeren;  </w:t>
            </w:r>
          </w:p>
          <w:p w:rsidR="00256304" w:rsidP="00256304" w:rsidRDefault="00256304" w14:paraId="3A5A8FBE" w14:textId="77777777"/>
          <w:p w:rsidR="00256304" w:rsidP="00256304" w:rsidRDefault="00256304" w14:paraId="41EB0573" w14:textId="77E1EE46">
            <w:r>
              <w:t xml:space="preserve">verzoekt de regering toe te werken naar een samenwerking tussen kinderopvang, voorschoolse voorzieningen en onderwijs structureel binnen één doorgaande ontwikkellijn waarin de brede ontwikkeling van kinderen centraal wordt gesteld, en waarin taal, spel en sociale en emotionele ontwikkeling integraal wordt benaderd; </w:t>
            </w:r>
          </w:p>
          <w:p w:rsidR="00256304" w:rsidP="00256304" w:rsidRDefault="00256304" w14:paraId="6EA2FC2E" w14:textId="77777777"/>
          <w:p w:rsidR="00256304" w:rsidP="00256304" w:rsidRDefault="00256304" w14:paraId="703CE4D1" w14:textId="77777777">
            <w:r>
              <w:t xml:space="preserve">en gaat over tot de orde van de dag. </w:t>
            </w:r>
          </w:p>
          <w:p w:rsidR="00256304" w:rsidP="00256304" w:rsidRDefault="00256304" w14:paraId="6B23102C" w14:textId="77777777"/>
          <w:p w:rsidR="00256304" w:rsidP="00256304" w:rsidRDefault="00256304" w14:paraId="3B3057B4" w14:textId="77777777">
            <w:proofErr w:type="spellStart"/>
            <w:r>
              <w:t>Rooderkerk</w:t>
            </w:r>
            <w:proofErr w:type="spellEnd"/>
            <w:r>
              <w:t xml:space="preserve"> </w:t>
            </w:r>
          </w:p>
          <w:p w:rsidR="00256304" w:rsidP="00256304" w:rsidRDefault="00256304" w14:paraId="48A167A3" w14:textId="77777777">
            <w:r>
              <w:t xml:space="preserve">Moorman </w:t>
            </w:r>
          </w:p>
          <w:p w:rsidR="0028220F" w:rsidP="00256304" w:rsidRDefault="00256304" w14:paraId="4EF33721" w14:textId="7311AA7C">
            <w:proofErr w:type="spellStart"/>
            <w:r>
              <w:t>Armut</w:t>
            </w:r>
            <w:proofErr w:type="spellEnd"/>
          </w:p>
        </w:tc>
      </w:tr>
    </w:tbl>
    <w:p w:rsidRPr="0028220F" w:rsidR="004A4819" w:rsidP="0028220F" w:rsidRDefault="004A4819" w14:paraId="28B5B77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87D9" w14:textId="77777777" w:rsidR="00105C09" w:rsidRDefault="00105C09">
      <w:pPr>
        <w:spacing w:line="20" w:lineRule="exact"/>
      </w:pPr>
    </w:p>
  </w:endnote>
  <w:endnote w:type="continuationSeparator" w:id="0">
    <w:p w14:paraId="009E1860" w14:textId="77777777" w:rsidR="00105C09" w:rsidRDefault="00105C09">
      <w:pPr>
        <w:pStyle w:val="Amendement"/>
      </w:pPr>
      <w:r>
        <w:rPr>
          <w:b w:val="0"/>
        </w:rPr>
        <w:t xml:space="preserve"> </w:t>
      </w:r>
    </w:p>
  </w:endnote>
  <w:endnote w:type="continuationNotice" w:id="1">
    <w:p w14:paraId="15224377" w14:textId="77777777" w:rsidR="00105C09" w:rsidRDefault="00105C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849B" w14:textId="77777777" w:rsidR="00105C09" w:rsidRDefault="00105C09">
      <w:pPr>
        <w:pStyle w:val="Amendement"/>
      </w:pPr>
      <w:r>
        <w:rPr>
          <w:b w:val="0"/>
        </w:rPr>
        <w:separator/>
      </w:r>
    </w:p>
  </w:footnote>
  <w:footnote w:type="continuationSeparator" w:id="0">
    <w:p w14:paraId="3054445E" w14:textId="77777777" w:rsidR="00105C09" w:rsidRDefault="00105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04"/>
    <w:rsid w:val="00027E9C"/>
    <w:rsid w:val="00062708"/>
    <w:rsid w:val="00063162"/>
    <w:rsid w:val="00095EFA"/>
    <w:rsid w:val="000C1E41"/>
    <w:rsid w:val="000C619A"/>
    <w:rsid w:val="00105C09"/>
    <w:rsid w:val="001248E4"/>
    <w:rsid w:val="00161AE3"/>
    <w:rsid w:val="001C245A"/>
    <w:rsid w:val="001C5EB3"/>
    <w:rsid w:val="001D1AB1"/>
    <w:rsid w:val="002002E7"/>
    <w:rsid w:val="00256304"/>
    <w:rsid w:val="0028220F"/>
    <w:rsid w:val="0029206C"/>
    <w:rsid w:val="002B7C76"/>
    <w:rsid w:val="002E3D96"/>
    <w:rsid w:val="002E551C"/>
    <w:rsid w:val="003C3FF3"/>
    <w:rsid w:val="003D0672"/>
    <w:rsid w:val="0040151F"/>
    <w:rsid w:val="00411194"/>
    <w:rsid w:val="00414BEB"/>
    <w:rsid w:val="00440982"/>
    <w:rsid w:val="00491946"/>
    <w:rsid w:val="004A4819"/>
    <w:rsid w:val="004D28C5"/>
    <w:rsid w:val="0057730F"/>
    <w:rsid w:val="005C7B56"/>
    <w:rsid w:val="005D315A"/>
    <w:rsid w:val="005E7EA0"/>
    <w:rsid w:val="006028C4"/>
    <w:rsid w:val="00612A08"/>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3AF2E"/>
  <w15:docId w15:val="{8DCD33A0-9D93-42E0-B745-8E29CB8F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1287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2026-06-18T09:29:00.0000000Z</dcterms:created>
  <dcterms:modified xsi:type="dcterms:W3CDTF">2026-06-18T09:29:00.0000000Z</dcterms:modified>
  <dc:description>------------------------</dc:description>
  <dc:subject/>
  <keywords/>
  <version/>
  <category/>
</coreProperties>
</file>