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D84" w:rsidP="00836D84" w:rsidRDefault="00836D84" w14:paraId="337233AE" w14:textId="77777777">
      <w:pPr>
        <w:pStyle w:val="Kop1"/>
        <w:rPr>
          <w:rFonts w:ascii="Arial" w:hAnsi="Arial" w:eastAsia="Times New Roman" w:cs="Arial"/>
        </w:rPr>
      </w:pPr>
      <w:r>
        <w:rPr>
          <w:rStyle w:val="Zwaar"/>
          <w:rFonts w:ascii="Arial" w:hAnsi="Arial" w:eastAsia="Times New Roman" w:cs="Arial"/>
        </w:rPr>
        <w:t>Mededelingen</w:t>
      </w:r>
    </w:p>
    <w:p w:rsidR="00836D84" w:rsidP="00836D84" w:rsidRDefault="00836D84" w14:paraId="3F3568BC"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Krul</w:t>
      </w:r>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836D84" w:rsidP="00836D84" w:rsidRDefault="00836D84" w14:paraId="7EFFDB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de tafel van de Griffier ligt een lijst van ingekomen stukken. Op die lijst staan voorstellen voor de behandeling van deze stukken. Als voor het einde van de vergadering daartegen geen bezwaar is gemaakt, neem ik aan dat daarmee wordt ingestemd.</w:t>
      </w:r>
    </w:p>
    <w:p w:rsidR="00836D84" w:rsidP="00836D84" w:rsidRDefault="00836D84" w14:paraId="38A4CE97" w14:textId="77777777">
      <w:pPr>
        <w:pStyle w:val="Kop1"/>
        <w:rPr>
          <w:rFonts w:ascii="Arial" w:hAnsi="Arial" w:eastAsia="Times New Roman" w:cs="Arial"/>
        </w:rPr>
      </w:pPr>
      <w:r>
        <w:rPr>
          <w:rStyle w:val="Zwaar"/>
          <w:rFonts w:ascii="Arial" w:hAnsi="Arial" w:eastAsia="Times New Roman" w:cs="Arial"/>
        </w:rPr>
        <w:t>Regeling van werkzaamheden</w:t>
      </w:r>
    </w:p>
    <w:p w:rsidR="00836D84" w:rsidP="00836D84" w:rsidRDefault="00836D84" w14:paraId="25965963"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836D84" w:rsidP="00836D84" w:rsidRDefault="00836D84" w14:paraId="13EFFF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een korte regeling van werkzaamheden.</w:t>
      </w:r>
      <w:r>
        <w:rPr>
          <w:rFonts w:ascii="Arial" w:hAnsi="Arial" w:eastAsia="Times New Roman" w:cs="Arial"/>
          <w:sz w:val="22"/>
          <w:szCs w:val="22"/>
        </w:rPr>
        <w:br/>
      </w:r>
      <w:r>
        <w:rPr>
          <w:rFonts w:ascii="Arial" w:hAnsi="Arial" w:eastAsia="Times New Roman" w:cs="Arial"/>
          <w:sz w:val="22"/>
          <w:szCs w:val="22"/>
        </w:rPr>
        <w:br/>
        <w:t>Ik stel voor toestemming te verlenen voor het houden van een notaoverleg met stenografisch verslag aan de vaste commissie voor Volksgezondheid, Welzijn en Sport, op maandag 21 september 2026 van 13.00 uur tot 17.00 uur, over de initiatiefnota van het lid Dobbe inzake de zorg voor slachtoffers van seksueel geweld (36841).</w:t>
      </w:r>
      <w:r>
        <w:rPr>
          <w:rFonts w:ascii="Arial" w:hAnsi="Arial" w:eastAsia="Times New Roman" w:cs="Arial"/>
          <w:sz w:val="22"/>
          <w:szCs w:val="22"/>
        </w:rPr>
        <w:br/>
      </w:r>
      <w:r>
        <w:rPr>
          <w:rFonts w:ascii="Arial" w:hAnsi="Arial" w:eastAsia="Times New Roman" w:cs="Arial"/>
          <w:sz w:val="22"/>
          <w:szCs w:val="22"/>
        </w:rPr>
        <w:br/>
        <w:t>Ik stel voor toe te voegen aan de agenda van de Kamer het tweeminutendebat Wijziging Besluit uitvoering Wet arbeid vreemdelingen 2022 (19637, nr. 3561), met als eerste spreker het lid Boon van de PVV.</w:t>
      </w:r>
    </w:p>
    <w:p w:rsidR="00836D84" w:rsidP="00836D84" w:rsidRDefault="00836D84" w14:paraId="79234DF2"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2C3023" w:rsidRDefault="002C3023" w14:paraId="345286D6"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84"/>
    <w:rsid w:val="002C3023"/>
    <w:rsid w:val="00836D84"/>
    <w:rsid w:val="00CE690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72D9"/>
  <w15:chartTrackingRefBased/>
  <w15:docId w15:val="{E904D839-6A9A-447C-BE61-C954760A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D84"/>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36D8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36D8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36D8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36D8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836D8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836D8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836D8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836D8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836D8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6D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6D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6D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6D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6D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6D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6D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6D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6D84"/>
    <w:rPr>
      <w:rFonts w:eastAsiaTheme="majorEastAsia" w:cstheme="majorBidi"/>
      <w:color w:val="272727" w:themeColor="text1" w:themeTint="D8"/>
    </w:rPr>
  </w:style>
  <w:style w:type="paragraph" w:styleId="Titel">
    <w:name w:val="Title"/>
    <w:basedOn w:val="Standaard"/>
    <w:next w:val="Standaard"/>
    <w:link w:val="TitelChar"/>
    <w:uiPriority w:val="10"/>
    <w:qFormat/>
    <w:rsid w:val="00836D8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836D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6D8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836D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6D8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836D84"/>
    <w:rPr>
      <w:i/>
      <w:iCs/>
      <w:color w:val="404040" w:themeColor="text1" w:themeTint="BF"/>
    </w:rPr>
  </w:style>
  <w:style w:type="paragraph" w:styleId="Lijstalinea">
    <w:name w:val="List Paragraph"/>
    <w:basedOn w:val="Standaard"/>
    <w:uiPriority w:val="34"/>
    <w:qFormat/>
    <w:rsid w:val="00836D8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836D84"/>
    <w:rPr>
      <w:i/>
      <w:iCs/>
      <w:color w:val="0F4761" w:themeColor="accent1" w:themeShade="BF"/>
    </w:rPr>
  </w:style>
  <w:style w:type="paragraph" w:styleId="Duidelijkcitaat">
    <w:name w:val="Intense Quote"/>
    <w:basedOn w:val="Standaard"/>
    <w:next w:val="Standaard"/>
    <w:link w:val="DuidelijkcitaatChar"/>
    <w:uiPriority w:val="30"/>
    <w:qFormat/>
    <w:rsid w:val="00836D8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836D84"/>
    <w:rPr>
      <w:i/>
      <w:iCs/>
      <w:color w:val="0F4761" w:themeColor="accent1" w:themeShade="BF"/>
    </w:rPr>
  </w:style>
  <w:style w:type="character" w:styleId="Intensieveverwijzing">
    <w:name w:val="Intense Reference"/>
    <w:basedOn w:val="Standaardalinea-lettertype"/>
    <w:uiPriority w:val="32"/>
    <w:qFormat/>
    <w:rsid w:val="00836D84"/>
    <w:rPr>
      <w:b/>
      <w:bCs/>
      <w:smallCaps/>
      <w:color w:val="0F4761" w:themeColor="accent1" w:themeShade="BF"/>
      <w:spacing w:val="5"/>
    </w:rPr>
  </w:style>
  <w:style w:type="character" w:styleId="Zwaar">
    <w:name w:val="Strong"/>
    <w:basedOn w:val="Standaardalinea-lettertype"/>
    <w:uiPriority w:val="22"/>
    <w:qFormat/>
    <w:rsid w:val="00836D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721479">
      <w:marLeft w:val="0"/>
      <w:marRight w:val="0"/>
      <w:marTop w:val="0"/>
      <w:marBottom w:val="0"/>
      <w:divBdr>
        <w:top w:val="none" w:sz="0" w:space="0" w:color="auto"/>
        <w:left w:val="none" w:sz="0" w:space="0" w:color="auto"/>
        <w:bottom w:val="none" w:sz="0" w:space="0" w:color="auto"/>
        <w:right w:val="none" w:sz="0" w:space="0" w:color="auto"/>
      </w:divBdr>
      <w:divsChild>
        <w:div w:id="1507600399">
          <w:marLeft w:val="0"/>
          <w:marRight w:val="0"/>
          <w:marTop w:val="0"/>
          <w:marBottom w:val="0"/>
          <w:divBdr>
            <w:top w:val="none" w:sz="0" w:space="0" w:color="auto"/>
            <w:left w:val="none" w:sz="0" w:space="0" w:color="auto"/>
            <w:bottom w:val="none" w:sz="0" w:space="0" w:color="auto"/>
            <w:right w:val="none" w:sz="0" w:space="0" w:color="auto"/>
          </w:divBdr>
          <w:divsChild>
            <w:div w:id="1615483066">
              <w:marLeft w:val="0"/>
              <w:marRight w:val="0"/>
              <w:marTop w:val="0"/>
              <w:marBottom w:val="0"/>
              <w:divBdr>
                <w:top w:val="none" w:sz="0" w:space="0" w:color="auto"/>
                <w:left w:val="none" w:sz="0" w:space="0" w:color="auto"/>
                <w:bottom w:val="none" w:sz="0" w:space="0" w:color="auto"/>
                <w:right w:val="none" w:sz="0" w:space="0" w:color="auto"/>
              </w:divBdr>
              <w:divsChild>
                <w:div w:id="716779028">
                  <w:marLeft w:val="0"/>
                  <w:marRight w:val="0"/>
                  <w:marTop w:val="0"/>
                  <w:marBottom w:val="0"/>
                  <w:divBdr>
                    <w:top w:val="none" w:sz="0" w:space="0" w:color="auto"/>
                    <w:left w:val="none" w:sz="0" w:space="0" w:color="auto"/>
                    <w:bottom w:val="none" w:sz="0" w:space="0" w:color="auto"/>
                    <w:right w:val="none" w:sz="0" w:space="0" w:color="auto"/>
                  </w:divBdr>
                </w:div>
                <w:div w:id="1448158877">
                  <w:marLeft w:val="0"/>
                  <w:marRight w:val="0"/>
                  <w:marTop w:val="0"/>
                  <w:marBottom w:val="0"/>
                  <w:divBdr>
                    <w:top w:val="none" w:sz="0" w:space="0" w:color="auto"/>
                    <w:left w:val="none" w:sz="0" w:space="0" w:color="auto"/>
                    <w:bottom w:val="none" w:sz="0" w:space="0" w:color="auto"/>
                    <w:right w:val="none" w:sz="0" w:space="0" w:color="auto"/>
                  </w:divBdr>
                </w:div>
              </w:divsChild>
            </w:div>
            <w:div w:id="1796438123">
              <w:marLeft w:val="0"/>
              <w:marRight w:val="0"/>
              <w:marTop w:val="0"/>
              <w:marBottom w:val="0"/>
              <w:divBdr>
                <w:top w:val="none" w:sz="0" w:space="0" w:color="auto"/>
                <w:left w:val="none" w:sz="0" w:space="0" w:color="auto"/>
                <w:bottom w:val="none" w:sz="0" w:space="0" w:color="auto"/>
                <w:right w:val="none" w:sz="0" w:space="0" w:color="auto"/>
              </w:divBdr>
              <w:divsChild>
                <w:div w:id="475996879">
                  <w:marLeft w:val="0"/>
                  <w:marRight w:val="0"/>
                  <w:marTop w:val="0"/>
                  <w:marBottom w:val="0"/>
                  <w:divBdr>
                    <w:top w:val="none" w:sz="0" w:space="0" w:color="auto"/>
                    <w:left w:val="none" w:sz="0" w:space="0" w:color="auto"/>
                    <w:bottom w:val="none" w:sz="0" w:space="0" w:color="auto"/>
                    <w:right w:val="none" w:sz="0" w:space="0" w:color="auto"/>
                  </w:divBdr>
                </w:div>
                <w:div w:id="1912160353">
                  <w:marLeft w:val="0"/>
                  <w:marRight w:val="0"/>
                  <w:marTop w:val="0"/>
                  <w:marBottom w:val="0"/>
                  <w:divBdr>
                    <w:top w:val="none" w:sz="0" w:space="0" w:color="auto"/>
                    <w:left w:val="none" w:sz="0" w:space="0" w:color="auto"/>
                    <w:bottom w:val="none" w:sz="0" w:space="0" w:color="auto"/>
                    <w:right w:val="none" w:sz="0" w:space="0" w:color="auto"/>
                  </w:divBdr>
                </w:div>
                <w:div w:id="1691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164</ap:Words>
  <ap:Characters>902</ap:Characters>
  <ap:DocSecurity>0</ap:DocSecurity>
  <ap:Lines>7</ap:Lines>
  <ap:Paragraphs>2</ap:Paragraphs>
  <ap:ScaleCrop>false</ap:ScaleCrop>
  <ap:LinksUpToDate>false</ap:LinksUpToDate>
  <ap:CharactersWithSpaces>1064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2026-06-18T08:29:00.0000000Z</dcterms:created>
  <dcterms:modified xsi:type="dcterms:W3CDTF">2026-06-18T08:29:00.0000000Z</dcterms:modified>
  <version/>
  <category/>
</coreProperties>
</file>