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3697B" w:rsidP="0083697B" w:rsidRDefault="0083697B" w14:paraId="503FC2A5" w14:textId="48B23E33">
      <w:pPr>
        <w:rPr>
          <w:szCs w:val="18"/>
        </w:rPr>
      </w:pPr>
      <w:r w:rsidRPr="003C73D7">
        <w:rPr>
          <w:szCs w:val="18"/>
        </w:rPr>
        <w:t xml:space="preserve">Geachte </w:t>
      </w:r>
      <w:r w:rsidR="00D453E7">
        <w:rPr>
          <w:szCs w:val="18"/>
        </w:rPr>
        <w:t>V</w:t>
      </w:r>
      <w:r w:rsidRPr="003C73D7">
        <w:rPr>
          <w:szCs w:val="18"/>
        </w:rPr>
        <w:t>oorzitter,</w:t>
      </w:r>
    </w:p>
    <w:p w:rsidRPr="003C73D7" w:rsidR="0083697B" w:rsidP="0083697B" w:rsidRDefault="0083697B" w14:paraId="391B0803" w14:textId="77777777">
      <w:pPr>
        <w:rPr>
          <w:szCs w:val="18"/>
        </w:rPr>
      </w:pPr>
    </w:p>
    <w:p w:rsidR="0083697B" w:rsidP="0083697B" w:rsidRDefault="0083697B" w14:paraId="5D0F2D49" w14:textId="77777777">
      <w:r>
        <w:t>Middels deze brief geven wij een appreciatie van het amendement van het lid Teunissen over middelen voor de NVWA voor het aanpakken van dierenmishandeling en het toezicht op dierenwelzijn (36915-XIV-5)</w:t>
      </w:r>
    </w:p>
    <w:p w:rsidR="0083697B" w:rsidP="0083697B" w:rsidRDefault="0083697B" w14:paraId="2A492D53" w14:textId="77777777">
      <w:pPr>
        <w:rPr>
          <w:szCs w:val="18"/>
        </w:rPr>
      </w:pPr>
    </w:p>
    <w:p w:rsidR="0083697B" w:rsidP="0083697B" w:rsidRDefault="0083697B" w14:paraId="545CA0E4" w14:textId="77777777">
      <w:pPr>
        <w:rPr>
          <w:szCs w:val="18"/>
        </w:rPr>
      </w:pPr>
      <w:r w:rsidRPr="00445D8C">
        <w:rPr>
          <w:szCs w:val="18"/>
        </w:rPr>
        <w:t>Helaas moet ik dit amendement ontraden</w:t>
      </w:r>
      <w:r>
        <w:rPr>
          <w:szCs w:val="18"/>
        </w:rPr>
        <w:t xml:space="preserve">. </w:t>
      </w:r>
    </w:p>
    <w:p w:rsidR="0083697B" w:rsidP="0083697B" w:rsidRDefault="0083697B" w14:paraId="00953F92" w14:textId="77777777">
      <w:pPr>
        <w:rPr>
          <w:szCs w:val="18"/>
        </w:rPr>
      </w:pPr>
    </w:p>
    <w:p w:rsidR="0083697B" w:rsidP="0083697B" w:rsidRDefault="0083697B" w14:paraId="78B4775D" w14:textId="77777777">
      <w:pPr>
        <w:rPr>
          <w:szCs w:val="18"/>
        </w:rPr>
      </w:pPr>
      <w:r>
        <w:rPr>
          <w:szCs w:val="18"/>
        </w:rPr>
        <w:t xml:space="preserve">Voor de dekking wordt verwezen naar het in mindering brengen van € 1 mln. op de beschikbare middelen voor emissiearm veevoer. </w:t>
      </w:r>
      <w:r w:rsidRPr="003C73D7">
        <w:rPr>
          <w:szCs w:val="18"/>
        </w:rPr>
        <w:t>Door herallocatie van de middelen voor emissiearm veevoe</w:t>
      </w:r>
      <w:r>
        <w:rPr>
          <w:szCs w:val="18"/>
        </w:rPr>
        <w:t>r</w:t>
      </w:r>
      <w:r w:rsidRPr="003C73D7">
        <w:rPr>
          <w:szCs w:val="18"/>
        </w:rPr>
        <w:t xml:space="preserve"> komt de voortgang van dit programma in gevaar</w:t>
      </w:r>
      <w:r>
        <w:rPr>
          <w:szCs w:val="18"/>
        </w:rPr>
        <w:t>. Verder levert h</w:t>
      </w:r>
      <w:r w:rsidRPr="003C73D7">
        <w:rPr>
          <w:szCs w:val="18"/>
        </w:rPr>
        <w:t xml:space="preserve">et onderzoek naar eiwitarm voeren van pluimvee, varkens en runderen een essentiële bijdrage aan vermindering van ammoniakuitstoot. Zonder deze inzet worden de verduurzamingsdoelen van </w:t>
      </w:r>
      <w:r>
        <w:rPr>
          <w:szCs w:val="18"/>
        </w:rPr>
        <w:t>het kabinet</w:t>
      </w:r>
      <w:r w:rsidRPr="003C73D7">
        <w:rPr>
          <w:szCs w:val="18"/>
        </w:rPr>
        <w:t xml:space="preserve"> moeilijker om te behalen.</w:t>
      </w:r>
      <w:r>
        <w:rPr>
          <w:szCs w:val="18"/>
        </w:rPr>
        <w:t xml:space="preserve"> Dat is onwenselijk. </w:t>
      </w:r>
    </w:p>
    <w:p w:rsidR="0083697B" w:rsidP="0083697B" w:rsidRDefault="0083697B" w14:paraId="3E5414E3" w14:textId="77777777">
      <w:pPr>
        <w:rPr>
          <w:szCs w:val="18"/>
        </w:rPr>
      </w:pPr>
    </w:p>
    <w:p w:rsidR="0083697B" w:rsidP="0083697B" w:rsidRDefault="0083697B" w14:paraId="3AB20F46" w14:textId="77777777">
      <w:pPr>
        <w:rPr>
          <w:szCs w:val="18"/>
        </w:rPr>
      </w:pPr>
      <w:r>
        <w:rPr>
          <w:szCs w:val="18"/>
        </w:rPr>
        <w:t>Verder spreekt het amendement van een tekort van € 3,2 mln. in 2026 op het jaarplan NVWA. Echter betreft dit de invulling van de additionele taakstelling Bontenbal. Middels overleg tussen de NVWA en LVVN ligt er een voorstel dat dekking voor deze taakstelling elders vindt, waardoor er geen sprake zal zijn van een tekort op toezicht op dierenwelzijn.</w:t>
      </w:r>
    </w:p>
    <w:p w:rsidR="0083697B" w:rsidP="0083697B" w:rsidRDefault="0083697B" w14:paraId="5C00BCDB" w14:textId="77777777">
      <w:pPr>
        <w:rPr>
          <w:szCs w:val="18"/>
        </w:rPr>
      </w:pPr>
    </w:p>
    <w:p w:rsidR="0083697B" w:rsidP="0083697B" w:rsidRDefault="0083697B" w14:paraId="235A01E4" w14:textId="77777777">
      <w:r>
        <w:rPr>
          <w:szCs w:val="18"/>
        </w:rPr>
        <w:t xml:space="preserve">Tenslotte is de voorgestelde dekking technisch niet mogelijk, omdat deze middelen grotendeels juridisch verplicht zijn, waardoor deze niet elders ingezet kunnen worden. </w:t>
      </w:r>
    </w:p>
    <w:p w:rsidR="0083697B" w:rsidP="0083697B" w:rsidRDefault="0083697B" w14:paraId="4F07439F" w14:textId="77777777"/>
    <w:p w:rsidR="0083697B" w:rsidP="0083697B" w:rsidRDefault="0083697B" w14:paraId="64BA02A7" w14:textId="77777777"/>
    <w:p w:rsidRPr="000752D6" w:rsidR="0083697B" w:rsidP="0083697B" w:rsidRDefault="0083697B" w14:paraId="4E957D56" w14:textId="77777777">
      <w:r w:rsidRPr="00640234">
        <w:t>Jaimi van Essen</w:t>
      </w:r>
    </w:p>
    <w:p w:rsidRPr="00006C01" w:rsidR="0083697B" w:rsidP="0083697B" w:rsidRDefault="0083697B" w14:paraId="57F626FB" w14:textId="77777777">
      <w:r w:rsidRPr="000752D6">
        <w:t>Minister van Landbouw, Visserij, Voedselzekerheid en Natuur</w:t>
      </w:r>
    </w:p>
    <w:p w:rsidR="0083697B" w:rsidP="0083697B" w:rsidRDefault="0083697B" w14:paraId="194243C0" w14:textId="77777777"/>
    <w:p w:rsidR="0083697B" w:rsidP="0083697B" w:rsidRDefault="0083697B" w14:paraId="1E2DEB0D" w14:textId="77777777"/>
    <w:p w:rsidRPr="003C73D7" w:rsidR="0083697B" w:rsidP="0083697B" w:rsidRDefault="0083697B" w14:paraId="629F2471" w14:textId="3C1156B1">
      <w:r w:rsidRPr="003C73D7">
        <w:t>Silvio Erkens</w:t>
      </w:r>
    </w:p>
    <w:p w:rsidRPr="003C73D7" w:rsidR="0083697B" w:rsidP="0083697B" w:rsidRDefault="0083697B" w14:paraId="0E45F146" w14:textId="77777777">
      <w:r w:rsidRPr="003C73D7">
        <w:t>Staatssecretaris van Landbouw, Visserij, Voedselzekerheid en Natuur</w:t>
      </w:r>
    </w:p>
    <w:p w:rsidRPr="0083697B" w:rsidR="003C73D7" w:rsidP="0083697B" w:rsidRDefault="003C73D7" w14:paraId="30F20EF8" w14:textId="73413E45"/>
    <w:sectPr w:rsidRPr="0083697B" w:rsidR="003C73D7"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7E837D" w14:textId="77777777" w:rsidR="006D16DF" w:rsidRDefault="006D16DF">
      <w:r>
        <w:separator/>
      </w:r>
    </w:p>
    <w:p w14:paraId="33875A8E" w14:textId="77777777" w:rsidR="006D16DF" w:rsidRDefault="006D16DF"/>
  </w:endnote>
  <w:endnote w:type="continuationSeparator" w:id="0">
    <w:p w14:paraId="10600B6D" w14:textId="77777777" w:rsidR="006D16DF" w:rsidRDefault="006D16DF">
      <w:r>
        <w:continuationSeparator/>
      </w:r>
    </w:p>
    <w:p w14:paraId="4FA3200D" w14:textId="77777777" w:rsidR="006D16DF" w:rsidRDefault="006D16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15372"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EC0106" w14:paraId="2F842EC7" w14:textId="77777777" w:rsidTr="00CA6A25">
      <w:trPr>
        <w:trHeight w:hRule="exact" w:val="240"/>
      </w:trPr>
      <w:tc>
        <w:tcPr>
          <w:tcW w:w="7601" w:type="dxa"/>
        </w:tcPr>
        <w:p w14:paraId="293B32F4" w14:textId="77777777" w:rsidR="00527BD4" w:rsidRDefault="00527BD4" w:rsidP="003F1F6B">
          <w:pPr>
            <w:pStyle w:val="Huisstijl-Rubricering"/>
          </w:pPr>
        </w:p>
      </w:tc>
      <w:tc>
        <w:tcPr>
          <w:tcW w:w="2156" w:type="dxa"/>
        </w:tcPr>
        <w:p w14:paraId="5F1E7BE7" w14:textId="52F5F599" w:rsidR="00527BD4" w:rsidRPr="00645414" w:rsidRDefault="001A1C71"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rsidR="00D453E7">
            <w:t>2</w:t>
          </w:r>
          <w:r w:rsidR="00144B73">
            <w:fldChar w:fldCharType="end"/>
          </w:r>
        </w:p>
      </w:tc>
    </w:tr>
  </w:tbl>
  <w:p w14:paraId="7D03444F"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EC0106" w14:paraId="070DD99A" w14:textId="77777777" w:rsidTr="00CA6A25">
      <w:trPr>
        <w:trHeight w:hRule="exact" w:val="240"/>
      </w:trPr>
      <w:tc>
        <w:tcPr>
          <w:tcW w:w="7601" w:type="dxa"/>
        </w:tcPr>
        <w:p w14:paraId="1935E22D" w14:textId="77777777" w:rsidR="00527BD4" w:rsidRDefault="00527BD4" w:rsidP="008C356D">
          <w:pPr>
            <w:pStyle w:val="Huisstijl-Rubricering"/>
          </w:pPr>
        </w:p>
      </w:tc>
      <w:tc>
        <w:tcPr>
          <w:tcW w:w="2170" w:type="dxa"/>
        </w:tcPr>
        <w:p w14:paraId="43329869" w14:textId="290BE7EC" w:rsidR="00527BD4" w:rsidRPr="00ED539E" w:rsidRDefault="001A1C71"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3F2647">
            <w:fldChar w:fldCharType="begin"/>
          </w:r>
          <w:r>
            <w:instrText xml:space="preserve"> SECTIONPAGES   \* MERGEFORMAT </w:instrText>
          </w:r>
          <w:r w:rsidR="003F2647">
            <w:fldChar w:fldCharType="separate"/>
          </w:r>
          <w:r w:rsidR="00D81479">
            <w:t>1</w:t>
          </w:r>
          <w:r w:rsidR="003F2647">
            <w:fldChar w:fldCharType="end"/>
          </w:r>
        </w:p>
      </w:tc>
    </w:tr>
  </w:tbl>
  <w:p w14:paraId="39619A2D" w14:textId="77777777" w:rsidR="00527BD4" w:rsidRPr="00BC3B53" w:rsidRDefault="00527BD4" w:rsidP="008C356D">
    <w:pPr>
      <w:pStyle w:val="Voettekst"/>
      <w:spacing w:line="240" w:lineRule="auto"/>
      <w:rPr>
        <w:sz w:val="2"/>
        <w:szCs w:val="2"/>
      </w:rPr>
    </w:pPr>
  </w:p>
  <w:p w14:paraId="706470C9"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B2F1E3" w14:textId="77777777" w:rsidR="006D16DF" w:rsidRDefault="006D16DF">
      <w:r>
        <w:separator/>
      </w:r>
    </w:p>
    <w:p w14:paraId="44F652F4" w14:textId="77777777" w:rsidR="006D16DF" w:rsidRDefault="006D16DF"/>
  </w:footnote>
  <w:footnote w:type="continuationSeparator" w:id="0">
    <w:p w14:paraId="7E54F4A6" w14:textId="77777777" w:rsidR="006D16DF" w:rsidRDefault="006D16DF">
      <w:r>
        <w:continuationSeparator/>
      </w:r>
    </w:p>
    <w:p w14:paraId="1C3A723A" w14:textId="77777777" w:rsidR="006D16DF" w:rsidRDefault="006D16D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EC0106" w14:paraId="4AD85A17" w14:textId="77777777" w:rsidTr="00A50CF6">
      <w:tc>
        <w:tcPr>
          <w:tcW w:w="2156" w:type="dxa"/>
        </w:tcPr>
        <w:p w14:paraId="7471BFCF" w14:textId="77777777" w:rsidR="00527BD4" w:rsidRPr="005819CE" w:rsidRDefault="001A1C71" w:rsidP="00A50CF6">
          <w:pPr>
            <w:pStyle w:val="Huisstijl-Adres"/>
            <w:rPr>
              <w:b/>
            </w:rPr>
          </w:pPr>
          <w:r>
            <w:rPr>
              <w:b/>
            </w:rPr>
            <w:t>Directie Financieel Economische Zaken</w:t>
          </w:r>
          <w:r w:rsidRPr="005819CE">
            <w:rPr>
              <w:b/>
            </w:rPr>
            <w:br/>
          </w:r>
        </w:p>
      </w:tc>
    </w:tr>
    <w:tr w:rsidR="00EC0106" w14:paraId="00228FA2" w14:textId="77777777" w:rsidTr="00A50CF6">
      <w:trPr>
        <w:trHeight w:hRule="exact" w:val="200"/>
      </w:trPr>
      <w:tc>
        <w:tcPr>
          <w:tcW w:w="2156" w:type="dxa"/>
        </w:tcPr>
        <w:p w14:paraId="690501CA" w14:textId="77777777" w:rsidR="00527BD4" w:rsidRPr="005819CE" w:rsidRDefault="00527BD4" w:rsidP="00A50CF6"/>
      </w:tc>
    </w:tr>
    <w:tr w:rsidR="00EC0106" w14:paraId="2D16639E" w14:textId="77777777" w:rsidTr="00502512">
      <w:trPr>
        <w:trHeight w:hRule="exact" w:val="774"/>
      </w:trPr>
      <w:tc>
        <w:tcPr>
          <w:tcW w:w="2156" w:type="dxa"/>
        </w:tcPr>
        <w:p w14:paraId="48ECE6E2" w14:textId="77777777" w:rsidR="00527BD4" w:rsidRDefault="001A1C71" w:rsidP="003A5290">
          <w:pPr>
            <w:pStyle w:val="Huisstijl-Kopje"/>
          </w:pPr>
          <w:r>
            <w:t>Ons kenmerk</w:t>
          </w:r>
        </w:p>
        <w:p w14:paraId="43624C50" w14:textId="77777777" w:rsidR="00527BD4" w:rsidRPr="005819CE" w:rsidRDefault="001A1C71" w:rsidP="001E6117">
          <w:pPr>
            <w:pStyle w:val="Huisstijl-Kopje"/>
          </w:pPr>
          <w:r>
            <w:rPr>
              <w:b w:val="0"/>
            </w:rPr>
            <w:t>FEZ</w:t>
          </w:r>
          <w:r w:rsidRPr="00502512">
            <w:rPr>
              <w:b w:val="0"/>
            </w:rPr>
            <w:t xml:space="preserve"> / </w:t>
          </w:r>
          <w:r>
            <w:rPr>
              <w:b w:val="0"/>
            </w:rPr>
            <w:t>107035448</w:t>
          </w:r>
        </w:p>
      </w:tc>
    </w:tr>
  </w:tbl>
  <w:p w14:paraId="4EF873F9" w14:textId="77777777" w:rsidR="00527BD4" w:rsidRDefault="00527BD4" w:rsidP="008C356D"/>
  <w:p w14:paraId="2C85ED8D" w14:textId="77777777" w:rsidR="00527BD4" w:rsidRPr="00740712" w:rsidRDefault="00527BD4" w:rsidP="008C356D"/>
  <w:p w14:paraId="28F708C0" w14:textId="77777777" w:rsidR="00527BD4" w:rsidRPr="00217880" w:rsidRDefault="00527BD4" w:rsidP="008C356D">
    <w:pPr>
      <w:spacing w:line="0" w:lineRule="atLeast"/>
      <w:rPr>
        <w:sz w:val="2"/>
        <w:szCs w:val="2"/>
      </w:rPr>
    </w:pPr>
  </w:p>
  <w:p w14:paraId="28176F04" w14:textId="77777777" w:rsidR="00527BD4" w:rsidRDefault="00527BD4" w:rsidP="004F44C2">
    <w:pPr>
      <w:pStyle w:val="Koptekst"/>
      <w:rPr>
        <w:rFonts w:cs="Verdana-Bold"/>
        <w:b/>
        <w:bCs/>
        <w:smallCaps/>
        <w:szCs w:val="18"/>
      </w:rPr>
    </w:pPr>
  </w:p>
  <w:p w14:paraId="260AA7F3" w14:textId="77777777" w:rsidR="00527BD4" w:rsidRDefault="00527BD4" w:rsidP="004F44C2"/>
  <w:p w14:paraId="01D9D14D" w14:textId="77777777" w:rsidR="00527BD4" w:rsidRPr="00740712" w:rsidRDefault="00527BD4" w:rsidP="004F44C2"/>
  <w:p w14:paraId="1C3F170B"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EC0106" w14:paraId="43C45122" w14:textId="77777777" w:rsidTr="00751A6A">
      <w:trPr>
        <w:trHeight w:val="2636"/>
      </w:trPr>
      <w:tc>
        <w:tcPr>
          <w:tcW w:w="737" w:type="dxa"/>
        </w:tcPr>
        <w:p w14:paraId="6CD51315" w14:textId="77777777" w:rsidR="00527BD4" w:rsidRDefault="00527BD4" w:rsidP="00D0609E">
          <w:pPr>
            <w:framePr w:w="6340" w:h="2750" w:hRule="exact" w:hSpace="180" w:wrap="around" w:vAnchor="page" w:hAnchor="text" w:x="3873" w:y="-140"/>
            <w:spacing w:line="240" w:lineRule="auto"/>
          </w:pPr>
        </w:p>
      </w:tc>
      <w:tc>
        <w:tcPr>
          <w:tcW w:w="5156" w:type="dxa"/>
        </w:tcPr>
        <w:p w14:paraId="454A0590" w14:textId="77777777" w:rsidR="00527BD4" w:rsidRDefault="001A1C71"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5B9E19AB" wp14:editId="5B4BA7AF">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5D696DCD" w14:textId="77777777" w:rsidR="00527BD4" w:rsidRDefault="00527BD4" w:rsidP="00D0609E">
    <w:pPr>
      <w:framePr w:w="6340" w:h="2750" w:hRule="exact" w:hSpace="180" w:wrap="around" w:vAnchor="page" w:hAnchor="text" w:x="3873" w:y="-140"/>
    </w:pPr>
  </w:p>
  <w:p w14:paraId="30A63341"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EC0106" w14:paraId="5F5D8B9E" w14:textId="77777777" w:rsidTr="00A50CF6">
      <w:tc>
        <w:tcPr>
          <w:tcW w:w="2160" w:type="dxa"/>
        </w:tcPr>
        <w:p w14:paraId="73092006" w14:textId="77777777" w:rsidR="00527BD4" w:rsidRPr="005819CE" w:rsidRDefault="001A1C71" w:rsidP="00A50CF6">
          <w:pPr>
            <w:pStyle w:val="Huisstijl-Adres"/>
            <w:rPr>
              <w:b/>
            </w:rPr>
          </w:pPr>
          <w:r>
            <w:rPr>
              <w:b/>
            </w:rPr>
            <w:t>Directie Financieel Economische Zaken</w:t>
          </w:r>
          <w:r w:rsidRPr="005819CE">
            <w:rPr>
              <w:b/>
            </w:rPr>
            <w:br/>
          </w:r>
        </w:p>
        <w:p w14:paraId="401E7719" w14:textId="77777777" w:rsidR="00527BD4" w:rsidRPr="00BE5ED9" w:rsidRDefault="001A1C71" w:rsidP="00A50CF6">
          <w:pPr>
            <w:pStyle w:val="Huisstijl-Adres"/>
          </w:pPr>
          <w:r>
            <w:rPr>
              <w:b/>
            </w:rPr>
            <w:t>Bezoekadres</w:t>
          </w:r>
          <w:r>
            <w:rPr>
              <w:b/>
            </w:rPr>
            <w:br/>
          </w:r>
          <w:r>
            <w:t>Bezuidenhoutseweg 73</w:t>
          </w:r>
          <w:r w:rsidRPr="005819CE">
            <w:br/>
          </w:r>
          <w:r>
            <w:t>2594 AC Den Haag</w:t>
          </w:r>
        </w:p>
        <w:p w14:paraId="6BCBC9BA" w14:textId="77777777" w:rsidR="00EF495B" w:rsidRDefault="001A1C71" w:rsidP="0098788A">
          <w:pPr>
            <w:pStyle w:val="Huisstijl-Adres"/>
          </w:pPr>
          <w:r>
            <w:rPr>
              <w:b/>
            </w:rPr>
            <w:t>Postadres</w:t>
          </w:r>
          <w:r>
            <w:rPr>
              <w:b/>
            </w:rPr>
            <w:br/>
          </w:r>
          <w:r>
            <w:t>Postbus 20401</w:t>
          </w:r>
          <w:r w:rsidRPr="005819CE">
            <w:br/>
            <w:t>2500 E</w:t>
          </w:r>
          <w:r>
            <w:t>K</w:t>
          </w:r>
          <w:r w:rsidRPr="005819CE">
            <w:t xml:space="preserve"> Den Haag</w:t>
          </w:r>
        </w:p>
        <w:p w14:paraId="0406E800" w14:textId="77777777" w:rsidR="00556BEE" w:rsidRPr="005B3814" w:rsidRDefault="001A1C71" w:rsidP="0098788A">
          <w:pPr>
            <w:pStyle w:val="Huisstijl-Adres"/>
          </w:pPr>
          <w:r>
            <w:rPr>
              <w:b/>
            </w:rPr>
            <w:t>Overheidsidentificatienr</w:t>
          </w:r>
          <w:r>
            <w:rPr>
              <w:b/>
            </w:rPr>
            <w:br/>
          </w:r>
          <w:r w:rsidR="00BA129E">
            <w:rPr>
              <w:rFonts w:cs="Agrofont"/>
              <w:iCs/>
            </w:rPr>
            <w:t>00000001858272854000</w:t>
          </w:r>
        </w:p>
        <w:p w14:paraId="0E9AAFF9" w14:textId="1CBE6C8F" w:rsidR="00527BD4" w:rsidRPr="00D453E7" w:rsidRDefault="001A1C71"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EC0106" w14:paraId="0A870C0A" w14:textId="77777777" w:rsidTr="00A50CF6">
      <w:trPr>
        <w:trHeight w:hRule="exact" w:val="200"/>
      </w:trPr>
      <w:tc>
        <w:tcPr>
          <w:tcW w:w="2160" w:type="dxa"/>
        </w:tcPr>
        <w:p w14:paraId="22C21407" w14:textId="77777777" w:rsidR="00527BD4" w:rsidRPr="005819CE" w:rsidRDefault="00527BD4" w:rsidP="00A50CF6"/>
      </w:tc>
    </w:tr>
    <w:tr w:rsidR="00EC0106" w14:paraId="01E10DB0" w14:textId="77777777" w:rsidTr="00A50CF6">
      <w:tc>
        <w:tcPr>
          <w:tcW w:w="2160" w:type="dxa"/>
        </w:tcPr>
        <w:p w14:paraId="79E597A6" w14:textId="77777777" w:rsidR="000C0163" w:rsidRPr="005819CE" w:rsidRDefault="001A1C71" w:rsidP="000C0163">
          <w:pPr>
            <w:pStyle w:val="Huisstijl-Kopje"/>
          </w:pPr>
          <w:r>
            <w:t>Ons kenmerk</w:t>
          </w:r>
          <w:r w:rsidRPr="005819CE">
            <w:t xml:space="preserve"> </w:t>
          </w:r>
        </w:p>
        <w:p w14:paraId="69792612" w14:textId="53CBCA99" w:rsidR="00DE7629" w:rsidRDefault="001A1C71" w:rsidP="00D453E7">
          <w:pPr>
            <w:pStyle w:val="Huisstijl-Gegeven"/>
          </w:pPr>
          <w:r>
            <w:t>FEZ /</w:t>
          </w:r>
          <w:r w:rsidR="00486354">
            <w:t xml:space="preserve"> </w:t>
          </w:r>
          <w:r>
            <w:t>107035448</w:t>
          </w:r>
        </w:p>
        <w:p w14:paraId="6F7F5D3E" w14:textId="77777777" w:rsidR="00DE7629" w:rsidRDefault="00DE7629" w:rsidP="00DE7629">
          <w:pPr>
            <w:pStyle w:val="Huisstijl-Kopje"/>
          </w:pPr>
          <w:r>
            <w:t>Bijlage(n)</w:t>
          </w:r>
        </w:p>
        <w:p w14:paraId="58D51705" w14:textId="745C51FE" w:rsidR="00DE7629" w:rsidRPr="00DE7629" w:rsidRDefault="00DE7629" w:rsidP="00DE7629">
          <w:pPr>
            <w:pStyle w:val="Huisstijl-Kopje"/>
            <w:rPr>
              <w:b w:val="0"/>
              <w:bCs/>
            </w:rPr>
          </w:pPr>
          <w:r>
            <w:rPr>
              <w:b w:val="0"/>
              <w:bCs/>
            </w:rPr>
            <w:t>1</w:t>
          </w:r>
        </w:p>
      </w:tc>
    </w:tr>
  </w:tbl>
  <w:p w14:paraId="31D6B782"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EC0106" w14:paraId="72BDFD9B" w14:textId="77777777" w:rsidTr="009E2051">
      <w:trPr>
        <w:trHeight w:val="400"/>
      </w:trPr>
      <w:tc>
        <w:tcPr>
          <w:tcW w:w="7520" w:type="dxa"/>
          <w:gridSpan w:val="2"/>
        </w:tcPr>
        <w:p w14:paraId="154AD444" w14:textId="77777777" w:rsidR="00527BD4" w:rsidRPr="00BC3B53" w:rsidRDefault="001A1C71" w:rsidP="00A50CF6">
          <w:pPr>
            <w:pStyle w:val="Huisstijl-Retouradres"/>
          </w:pPr>
          <w:r>
            <w:t>&gt; Retouradres Postbus 20401 2500 EK Den Haag</w:t>
          </w:r>
        </w:p>
      </w:tc>
    </w:tr>
    <w:tr w:rsidR="00EC0106" w14:paraId="74561BB8" w14:textId="77777777" w:rsidTr="009E2051">
      <w:tc>
        <w:tcPr>
          <w:tcW w:w="7520" w:type="dxa"/>
          <w:gridSpan w:val="2"/>
        </w:tcPr>
        <w:p w14:paraId="7DB71964" w14:textId="77777777" w:rsidR="00527BD4" w:rsidRPr="00983E8F" w:rsidRDefault="00527BD4" w:rsidP="00A50CF6">
          <w:pPr>
            <w:pStyle w:val="Huisstijl-Rubricering"/>
          </w:pPr>
        </w:p>
      </w:tc>
    </w:tr>
    <w:tr w:rsidR="00EC0106" w14:paraId="67AB7B01" w14:textId="77777777" w:rsidTr="009E2051">
      <w:trPr>
        <w:trHeight w:hRule="exact" w:val="2440"/>
      </w:trPr>
      <w:tc>
        <w:tcPr>
          <w:tcW w:w="7520" w:type="dxa"/>
          <w:gridSpan w:val="2"/>
        </w:tcPr>
        <w:p w14:paraId="54944F35" w14:textId="77777777" w:rsidR="00D453E7" w:rsidRDefault="001A1C71" w:rsidP="00A50CF6">
          <w:pPr>
            <w:pStyle w:val="Huisstijl-NAW"/>
          </w:pPr>
          <w:r>
            <w:t xml:space="preserve">De Voorzitter van de Tweede Kamer </w:t>
          </w:r>
        </w:p>
        <w:p w14:paraId="26724E91" w14:textId="3985943A" w:rsidR="00527BD4" w:rsidRDefault="001A1C71" w:rsidP="00A50CF6">
          <w:pPr>
            <w:pStyle w:val="Huisstijl-NAW"/>
          </w:pPr>
          <w:r>
            <w:t>der Staten-Generaal</w:t>
          </w:r>
        </w:p>
        <w:p w14:paraId="0A3CD9BC" w14:textId="77777777" w:rsidR="00EC0106" w:rsidRDefault="001A1C71">
          <w:pPr>
            <w:pStyle w:val="Huisstijl-NAW"/>
          </w:pPr>
          <w:r>
            <w:t>Prinses Irenestraat 6</w:t>
          </w:r>
        </w:p>
        <w:p w14:paraId="5B79B898" w14:textId="4BC413D5" w:rsidR="00EC0106" w:rsidRDefault="001A1C71">
          <w:pPr>
            <w:pStyle w:val="Huisstijl-NAW"/>
          </w:pPr>
          <w:r>
            <w:t>2595 BD</w:t>
          </w:r>
          <w:r w:rsidR="00D453E7">
            <w:t xml:space="preserve"> </w:t>
          </w:r>
          <w:r>
            <w:t xml:space="preserve"> DEN HAAG</w:t>
          </w:r>
          <w:r w:rsidR="00486354">
            <w:t xml:space="preserve"> </w:t>
          </w:r>
        </w:p>
      </w:tc>
    </w:tr>
    <w:tr w:rsidR="00EC0106" w14:paraId="242E6DCF" w14:textId="77777777" w:rsidTr="009E2051">
      <w:trPr>
        <w:trHeight w:hRule="exact" w:val="400"/>
      </w:trPr>
      <w:tc>
        <w:tcPr>
          <w:tcW w:w="7520" w:type="dxa"/>
          <w:gridSpan w:val="2"/>
        </w:tcPr>
        <w:p w14:paraId="389AC2C2"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EC0106" w14:paraId="3596D776" w14:textId="77777777" w:rsidTr="009E2051">
      <w:trPr>
        <w:trHeight w:val="240"/>
      </w:trPr>
      <w:tc>
        <w:tcPr>
          <w:tcW w:w="900" w:type="dxa"/>
        </w:tcPr>
        <w:p w14:paraId="2437762B" w14:textId="77777777" w:rsidR="00527BD4" w:rsidRPr="007709EF" w:rsidRDefault="001A1C71" w:rsidP="00A50CF6">
          <w:pPr>
            <w:rPr>
              <w:szCs w:val="18"/>
            </w:rPr>
          </w:pPr>
          <w:r>
            <w:rPr>
              <w:szCs w:val="18"/>
            </w:rPr>
            <w:t>Datum</w:t>
          </w:r>
        </w:p>
      </w:tc>
      <w:tc>
        <w:tcPr>
          <w:tcW w:w="6620" w:type="dxa"/>
        </w:tcPr>
        <w:p w14:paraId="7EBD0C89" w14:textId="109C3040" w:rsidR="00527BD4" w:rsidRPr="007709EF" w:rsidRDefault="00DE7629" w:rsidP="00A50CF6">
          <w:r>
            <w:t>18 juni 2026</w:t>
          </w:r>
        </w:p>
      </w:tc>
    </w:tr>
    <w:tr w:rsidR="00EC0106" w14:paraId="2FACE5C1" w14:textId="77777777" w:rsidTr="009E2051">
      <w:trPr>
        <w:trHeight w:val="240"/>
      </w:trPr>
      <w:tc>
        <w:tcPr>
          <w:tcW w:w="900" w:type="dxa"/>
        </w:tcPr>
        <w:p w14:paraId="76D48EB9" w14:textId="77777777" w:rsidR="00527BD4" w:rsidRPr="007709EF" w:rsidRDefault="001A1C71" w:rsidP="00A50CF6">
          <w:pPr>
            <w:rPr>
              <w:szCs w:val="18"/>
            </w:rPr>
          </w:pPr>
          <w:r>
            <w:rPr>
              <w:szCs w:val="18"/>
            </w:rPr>
            <w:t>Betreft</w:t>
          </w:r>
        </w:p>
      </w:tc>
      <w:tc>
        <w:tcPr>
          <w:tcW w:w="6620" w:type="dxa"/>
        </w:tcPr>
        <w:p w14:paraId="53744CA3" w14:textId="77777777" w:rsidR="00527BD4" w:rsidRPr="007709EF" w:rsidRDefault="001A1C71" w:rsidP="00A50CF6">
          <w:r>
            <w:t>Amendement van het lid Teunissen over middelen voor de NVWA voor het aanpakken van dierenmishandeling en het toezicht op dierenwelzijn (36915-XIV-5)</w:t>
          </w:r>
        </w:p>
      </w:tc>
    </w:tr>
  </w:tbl>
  <w:p w14:paraId="16F6DD1B"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2084AA66">
      <w:start w:val="1"/>
      <w:numFmt w:val="bullet"/>
      <w:pStyle w:val="Lijstopsomteken"/>
      <w:lvlText w:val="•"/>
      <w:lvlJc w:val="left"/>
      <w:pPr>
        <w:tabs>
          <w:tab w:val="num" w:pos="227"/>
        </w:tabs>
        <w:ind w:left="227" w:hanging="227"/>
      </w:pPr>
      <w:rPr>
        <w:rFonts w:ascii="Verdana" w:hAnsi="Verdana" w:hint="default"/>
        <w:sz w:val="18"/>
        <w:szCs w:val="18"/>
      </w:rPr>
    </w:lvl>
    <w:lvl w:ilvl="1" w:tplc="A800AF62" w:tentative="1">
      <w:start w:val="1"/>
      <w:numFmt w:val="bullet"/>
      <w:lvlText w:val="o"/>
      <w:lvlJc w:val="left"/>
      <w:pPr>
        <w:tabs>
          <w:tab w:val="num" w:pos="1440"/>
        </w:tabs>
        <w:ind w:left="1440" w:hanging="360"/>
      </w:pPr>
      <w:rPr>
        <w:rFonts w:ascii="Courier New" w:hAnsi="Courier New" w:cs="Courier New" w:hint="default"/>
      </w:rPr>
    </w:lvl>
    <w:lvl w:ilvl="2" w:tplc="C0980EE8" w:tentative="1">
      <w:start w:val="1"/>
      <w:numFmt w:val="bullet"/>
      <w:lvlText w:val=""/>
      <w:lvlJc w:val="left"/>
      <w:pPr>
        <w:tabs>
          <w:tab w:val="num" w:pos="2160"/>
        </w:tabs>
        <w:ind w:left="2160" w:hanging="360"/>
      </w:pPr>
      <w:rPr>
        <w:rFonts w:ascii="Wingdings" w:hAnsi="Wingdings" w:hint="default"/>
      </w:rPr>
    </w:lvl>
    <w:lvl w:ilvl="3" w:tplc="4D448058" w:tentative="1">
      <w:start w:val="1"/>
      <w:numFmt w:val="bullet"/>
      <w:lvlText w:val=""/>
      <w:lvlJc w:val="left"/>
      <w:pPr>
        <w:tabs>
          <w:tab w:val="num" w:pos="2880"/>
        </w:tabs>
        <w:ind w:left="2880" w:hanging="360"/>
      </w:pPr>
      <w:rPr>
        <w:rFonts w:ascii="Symbol" w:hAnsi="Symbol" w:hint="default"/>
      </w:rPr>
    </w:lvl>
    <w:lvl w:ilvl="4" w:tplc="1222F362" w:tentative="1">
      <w:start w:val="1"/>
      <w:numFmt w:val="bullet"/>
      <w:lvlText w:val="o"/>
      <w:lvlJc w:val="left"/>
      <w:pPr>
        <w:tabs>
          <w:tab w:val="num" w:pos="3600"/>
        </w:tabs>
        <w:ind w:left="3600" w:hanging="360"/>
      </w:pPr>
      <w:rPr>
        <w:rFonts w:ascii="Courier New" w:hAnsi="Courier New" w:cs="Courier New" w:hint="default"/>
      </w:rPr>
    </w:lvl>
    <w:lvl w:ilvl="5" w:tplc="A1301D0C" w:tentative="1">
      <w:start w:val="1"/>
      <w:numFmt w:val="bullet"/>
      <w:lvlText w:val=""/>
      <w:lvlJc w:val="left"/>
      <w:pPr>
        <w:tabs>
          <w:tab w:val="num" w:pos="4320"/>
        </w:tabs>
        <w:ind w:left="4320" w:hanging="360"/>
      </w:pPr>
      <w:rPr>
        <w:rFonts w:ascii="Wingdings" w:hAnsi="Wingdings" w:hint="default"/>
      </w:rPr>
    </w:lvl>
    <w:lvl w:ilvl="6" w:tplc="BB84590A" w:tentative="1">
      <w:start w:val="1"/>
      <w:numFmt w:val="bullet"/>
      <w:lvlText w:val=""/>
      <w:lvlJc w:val="left"/>
      <w:pPr>
        <w:tabs>
          <w:tab w:val="num" w:pos="5040"/>
        </w:tabs>
        <w:ind w:left="5040" w:hanging="360"/>
      </w:pPr>
      <w:rPr>
        <w:rFonts w:ascii="Symbol" w:hAnsi="Symbol" w:hint="default"/>
      </w:rPr>
    </w:lvl>
    <w:lvl w:ilvl="7" w:tplc="67AC92EA" w:tentative="1">
      <w:start w:val="1"/>
      <w:numFmt w:val="bullet"/>
      <w:lvlText w:val="o"/>
      <w:lvlJc w:val="left"/>
      <w:pPr>
        <w:tabs>
          <w:tab w:val="num" w:pos="5760"/>
        </w:tabs>
        <w:ind w:left="5760" w:hanging="360"/>
      </w:pPr>
      <w:rPr>
        <w:rFonts w:ascii="Courier New" w:hAnsi="Courier New" w:cs="Courier New" w:hint="default"/>
      </w:rPr>
    </w:lvl>
    <w:lvl w:ilvl="8" w:tplc="C9C4E93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8E606F0A">
      <w:start w:val="1"/>
      <w:numFmt w:val="bullet"/>
      <w:pStyle w:val="Lijstopsomteken2"/>
      <w:lvlText w:val="–"/>
      <w:lvlJc w:val="left"/>
      <w:pPr>
        <w:tabs>
          <w:tab w:val="num" w:pos="227"/>
        </w:tabs>
        <w:ind w:left="227" w:firstLine="0"/>
      </w:pPr>
      <w:rPr>
        <w:rFonts w:ascii="Verdana" w:hAnsi="Verdana" w:hint="default"/>
      </w:rPr>
    </w:lvl>
    <w:lvl w:ilvl="1" w:tplc="3CEA4EC0" w:tentative="1">
      <w:start w:val="1"/>
      <w:numFmt w:val="bullet"/>
      <w:lvlText w:val="o"/>
      <w:lvlJc w:val="left"/>
      <w:pPr>
        <w:tabs>
          <w:tab w:val="num" w:pos="1440"/>
        </w:tabs>
        <w:ind w:left="1440" w:hanging="360"/>
      </w:pPr>
      <w:rPr>
        <w:rFonts w:ascii="Courier New" w:hAnsi="Courier New" w:cs="Courier New" w:hint="default"/>
      </w:rPr>
    </w:lvl>
    <w:lvl w:ilvl="2" w:tplc="762CE944" w:tentative="1">
      <w:start w:val="1"/>
      <w:numFmt w:val="bullet"/>
      <w:lvlText w:val=""/>
      <w:lvlJc w:val="left"/>
      <w:pPr>
        <w:tabs>
          <w:tab w:val="num" w:pos="2160"/>
        </w:tabs>
        <w:ind w:left="2160" w:hanging="360"/>
      </w:pPr>
      <w:rPr>
        <w:rFonts w:ascii="Wingdings" w:hAnsi="Wingdings" w:hint="default"/>
      </w:rPr>
    </w:lvl>
    <w:lvl w:ilvl="3" w:tplc="556694EE" w:tentative="1">
      <w:start w:val="1"/>
      <w:numFmt w:val="bullet"/>
      <w:lvlText w:val=""/>
      <w:lvlJc w:val="left"/>
      <w:pPr>
        <w:tabs>
          <w:tab w:val="num" w:pos="2880"/>
        </w:tabs>
        <w:ind w:left="2880" w:hanging="360"/>
      </w:pPr>
      <w:rPr>
        <w:rFonts w:ascii="Symbol" w:hAnsi="Symbol" w:hint="default"/>
      </w:rPr>
    </w:lvl>
    <w:lvl w:ilvl="4" w:tplc="FEB8A752" w:tentative="1">
      <w:start w:val="1"/>
      <w:numFmt w:val="bullet"/>
      <w:lvlText w:val="o"/>
      <w:lvlJc w:val="left"/>
      <w:pPr>
        <w:tabs>
          <w:tab w:val="num" w:pos="3600"/>
        </w:tabs>
        <w:ind w:left="3600" w:hanging="360"/>
      </w:pPr>
      <w:rPr>
        <w:rFonts w:ascii="Courier New" w:hAnsi="Courier New" w:cs="Courier New" w:hint="default"/>
      </w:rPr>
    </w:lvl>
    <w:lvl w:ilvl="5" w:tplc="9078BC68" w:tentative="1">
      <w:start w:val="1"/>
      <w:numFmt w:val="bullet"/>
      <w:lvlText w:val=""/>
      <w:lvlJc w:val="left"/>
      <w:pPr>
        <w:tabs>
          <w:tab w:val="num" w:pos="4320"/>
        </w:tabs>
        <w:ind w:left="4320" w:hanging="360"/>
      </w:pPr>
      <w:rPr>
        <w:rFonts w:ascii="Wingdings" w:hAnsi="Wingdings" w:hint="default"/>
      </w:rPr>
    </w:lvl>
    <w:lvl w:ilvl="6" w:tplc="96887802" w:tentative="1">
      <w:start w:val="1"/>
      <w:numFmt w:val="bullet"/>
      <w:lvlText w:val=""/>
      <w:lvlJc w:val="left"/>
      <w:pPr>
        <w:tabs>
          <w:tab w:val="num" w:pos="5040"/>
        </w:tabs>
        <w:ind w:left="5040" w:hanging="360"/>
      </w:pPr>
      <w:rPr>
        <w:rFonts w:ascii="Symbol" w:hAnsi="Symbol" w:hint="default"/>
      </w:rPr>
    </w:lvl>
    <w:lvl w:ilvl="7" w:tplc="57329E58" w:tentative="1">
      <w:start w:val="1"/>
      <w:numFmt w:val="bullet"/>
      <w:lvlText w:val="o"/>
      <w:lvlJc w:val="left"/>
      <w:pPr>
        <w:tabs>
          <w:tab w:val="num" w:pos="5760"/>
        </w:tabs>
        <w:ind w:left="5760" w:hanging="360"/>
      </w:pPr>
      <w:rPr>
        <w:rFonts w:ascii="Courier New" w:hAnsi="Courier New" w:cs="Courier New" w:hint="default"/>
      </w:rPr>
    </w:lvl>
    <w:lvl w:ilvl="8" w:tplc="3130695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4F92DC8"/>
    <w:multiLevelType w:val="hybridMultilevel"/>
    <w:tmpl w:val="340865F4"/>
    <w:lvl w:ilvl="0" w:tplc="D9DC68FE">
      <w:start w:val="7"/>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110152843">
    <w:abstractNumId w:val="10"/>
  </w:num>
  <w:num w:numId="2" w16cid:durableId="1730494539">
    <w:abstractNumId w:val="7"/>
  </w:num>
  <w:num w:numId="3" w16cid:durableId="598637194">
    <w:abstractNumId w:val="6"/>
  </w:num>
  <w:num w:numId="4" w16cid:durableId="2057662987">
    <w:abstractNumId w:val="5"/>
  </w:num>
  <w:num w:numId="5" w16cid:durableId="462885750">
    <w:abstractNumId w:val="4"/>
  </w:num>
  <w:num w:numId="6" w16cid:durableId="1510564619">
    <w:abstractNumId w:val="8"/>
  </w:num>
  <w:num w:numId="7" w16cid:durableId="1798907348">
    <w:abstractNumId w:val="3"/>
  </w:num>
  <w:num w:numId="8" w16cid:durableId="1251230057">
    <w:abstractNumId w:val="2"/>
  </w:num>
  <w:num w:numId="9" w16cid:durableId="1016463804">
    <w:abstractNumId w:val="1"/>
  </w:num>
  <w:num w:numId="10" w16cid:durableId="1667630">
    <w:abstractNumId w:val="0"/>
  </w:num>
  <w:num w:numId="11" w16cid:durableId="1325279321">
    <w:abstractNumId w:val="9"/>
  </w:num>
  <w:num w:numId="12" w16cid:durableId="1972707599">
    <w:abstractNumId w:val="11"/>
  </w:num>
  <w:num w:numId="13" w16cid:durableId="240215012">
    <w:abstractNumId w:val="13"/>
  </w:num>
  <w:num w:numId="14" w16cid:durableId="1412043200">
    <w:abstractNumId w:val="12"/>
  </w:num>
  <w:num w:numId="15" w16cid:durableId="1671104618">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06C01"/>
    <w:rsid w:val="00013862"/>
    <w:rsid w:val="00016012"/>
    <w:rsid w:val="00020189"/>
    <w:rsid w:val="00020EE4"/>
    <w:rsid w:val="00023E8D"/>
    <w:rsid w:val="00023E9A"/>
    <w:rsid w:val="000301C7"/>
    <w:rsid w:val="00033CDD"/>
    <w:rsid w:val="00034A84"/>
    <w:rsid w:val="00035E67"/>
    <w:rsid w:val="000366F3"/>
    <w:rsid w:val="0006024D"/>
    <w:rsid w:val="00064021"/>
    <w:rsid w:val="00071F28"/>
    <w:rsid w:val="00074079"/>
    <w:rsid w:val="000752D6"/>
    <w:rsid w:val="00092799"/>
    <w:rsid w:val="00092C5F"/>
    <w:rsid w:val="00096680"/>
    <w:rsid w:val="000A0F36"/>
    <w:rsid w:val="000A174A"/>
    <w:rsid w:val="000A28C2"/>
    <w:rsid w:val="000A3E0A"/>
    <w:rsid w:val="000A65AC"/>
    <w:rsid w:val="000B3AB4"/>
    <w:rsid w:val="000B7281"/>
    <w:rsid w:val="000B7FAB"/>
    <w:rsid w:val="000C0163"/>
    <w:rsid w:val="000C1BA1"/>
    <w:rsid w:val="000C3EA9"/>
    <w:rsid w:val="000D0225"/>
    <w:rsid w:val="000D73D7"/>
    <w:rsid w:val="000E7895"/>
    <w:rsid w:val="000F1558"/>
    <w:rsid w:val="000F161D"/>
    <w:rsid w:val="00121BF0"/>
    <w:rsid w:val="00123704"/>
    <w:rsid w:val="001270C7"/>
    <w:rsid w:val="00132540"/>
    <w:rsid w:val="00144B73"/>
    <w:rsid w:val="0014786A"/>
    <w:rsid w:val="001516A4"/>
    <w:rsid w:val="00151E5F"/>
    <w:rsid w:val="001536B3"/>
    <w:rsid w:val="001569AB"/>
    <w:rsid w:val="00164D63"/>
    <w:rsid w:val="0016725C"/>
    <w:rsid w:val="001726F3"/>
    <w:rsid w:val="00173C51"/>
    <w:rsid w:val="00174CC2"/>
    <w:rsid w:val="00176CC6"/>
    <w:rsid w:val="00181BE4"/>
    <w:rsid w:val="00185576"/>
    <w:rsid w:val="00185951"/>
    <w:rsid w:val="00196B8B"/>
    <w:rsid w:val="001A1C71"/>
    <w:rsid w:val="001A2BEA"/>
    <w:rsid w:val="001A6D93"/>
    <w:rsid w:val="001B36C9"/>
    <w:rsid w:val="001C32EC"/>
    <w:rsid w:val="001C38BD"/>
    <w:rsid w:val="001C4D5A"/>
    <w:rsid w:val="001E34C6"/>
    <w:rsid w:val="001E5581"/>
    <w:rsid w:val="001E6117"/>
    <w:rsid w:val="001F3C70"/>
    <w:rsid w:val="00200D88"/>
    <w:rsid w:val="00201F68"/>
    <w:rsid w:val="00212F2A"/>
    <w:rsid w:val="00214F2B"/>
    <w:rsid w:val="00217880"/>
    <w:rsid w:val="00222D66"/>
    <w:rsid w:val="00224A8A"/>
    <w:rsid w:val="00225022"/>
    <w:rsid w:val="002309A8"/>
    <w:rsid w:val="00236CFE"/>
    <w:rsid w:val="002428E3"/>
    <w:rsid w:val="00243031"/>
    <w:rsid w:val="00260BAF"/>
    <w:rsid w:val="002650F7"/>
    <w:rsid w:val="002720A9"/>
    <w:rsid w:val="00273F3B"/>
    <w:rsid w:val="00274DB7"/>
    <w:rsid w:val="00275984"/>
    <w:rsid w:val="00280F74"/>
    <w:rsid w:val="00286998"/>
    <w:rsid w:val="00291AB7"/>
    <w:rsid w:val="0029422B"/>
    <w:rsid w:val="002B153C"/>
    <w:rsid w:val="002B52FC"/>
    <w:rsid w:val="002C2830"/>
    <w:rsid w:val="002D001A"/>
    <w:rsid w:val="002D28E2"/>
    <w:rsid w:val="002D317B"/>
    <w:rsid w:val="002D3587"/>
    <w:rsid w:val="002D502D"/>
    <w:rsid w:val="002E0F69"/>
    <w:rsid w:val="002F5147"/>
    <w:rsid w:val="002F7ABD"/>
    <w:rsid w:val="00312597"/>
    <w:rsid w:val="003236BB"/>
    <w:rsid w:val="00327BA5"/>
    <w:rsid w:val="00334154"/>
    <w:rsid w:val="003372C4"/>
    <w:rsid w:val="00340ECA"/>
    <w:rsid w:val="00341FA0"/>
    <w:rsid w:val="00344F3D"/>
    <w:rsid w:val="00345299"/>
    <w:rsid w:val="00351A8D"/>
    <w:rsid w:val="003526BB"/>
    <w:rsid w:val="00352BCF"/>
    <w:rsid w:val="00353932"/>
    <w:rsid w:val="0035464B"/>
    <w:rsid w:val="0035550C"/>
    <w:rsid w:val="00361A56"/>
    <w:rsid w:val="0036252A"/>
    <w:rsid w:val="00364D9D"/>
    <w:rsid w:val="00371048"/>
    <w:rsid w:val="0037396C"/>
    <w:rsid w:val="0037421D"/>
    <w:rsid w:val="00376093"/>
    <w:rsid w:val="00377C58"/>
    <w:rsid w:val="0038181A"/>
    <w:rsid w:val="00383DA1"/>
    <w:rsid w:val="00385F30"/>
    <w:rsid w:val="0039201D"/>
    <w:rsid w:val="00393696"/>
    <w:rsid w:val="00393963"/>
    <w:rsid w:val="00395575"/>
    <w:rsid w:val="00395672"/>
    <w:rsid w:val="003A06C8"/>
    <w:rsid w:val="003A0D7C"/>
    <w:rsid w:val="003A1B16"/>
    <w:rsid w:val="003A5290"/>
    <w:rsid w:val="003B0155"/>
    <w:rsid w:val="003B7EE7"/>
    <w:rsid w:val="003C2CCB"/>
    <w:rsid w:val="003C73D7"/>
    <w:rsid w:val="003D39EC"/>
    <w:rsid w:val="003E3DD5"/>
    <w:rsid w:val="003F07C6"/>
    <w:rsid w:val="003F1F6B"/>
    <w:rsid w:val="003F2647"/>
    <w:rsid w:val="003F3757"/>
    <w:rsid w:val="003F38BD"/>
    <w:rsid w:val="003F44B7"/>
    <w:rsid w:val="004008E9"/>
    <w:rsid w:val="00413D48"/>
    <w:rsid w:val="00427E6F"/>
    <w:rsid w:val="00441AC2"/>
    <w:rsid w:val="0044249B"/>
    <w:rsid w:val="0045023C"/>
    <w:rsid w:val="00451A5B"/>
    <w:rsid w:val="00452BCD"/>
    <w:rsid w:val="00452CEA"/>
    <w:rsid w:val="00465B52"/>
    <w:rsid w:val="0046708E"/>
    <w:rsid w:val="00472A65"/>
    <w:rsid w:val="00474463"/>
    <w:rsid w:val="00474B75"/>
    <w:rsid w:val="00481085"/>
    <w:rsid w:val="00483984"/>
    <w:rsid w:val="00483F0B"/>
    <w:rsid w:val="00486354"/>
    <w:rsid w:val="00494237"/>
    <w:rsid w:val="00496319"/>
    <w:rsid w:val="00497279"/>
    <w:rsid w:val="004A670A"/>
    <w:rsid w:val="004B5465"/>
    <w:rsid w:val="004B70F0"/>
    <w:rsid w:val="004C44D5"/>
    <w:rsid w:val="004D505E"/>
    <w:rsid w:val="004D72CA"/>
    <w:rsid w:val="004E2242"/>
    <w:rsid w:val="004F42FF"/>
    <w:rsid w:val="004F44C2"/>
    <w:rsid w:val="00502512"/>
    <w:rsid w:val="00505262"/>
    <w:rsid w:val="0051132F"/>
    <w:rsid w:val="00516022"/>
    <w:rsid w:val="00521CEE"/>
    <w:rsid w:val="00524FB4"/>
    <w:rsid w:val="00527BD4"/>
    <w:rsid w:val="005403C8"/>
    <w:rsid w:val="005429DC"/>
    <w:rsid w:val="005565F9"/>
    <w:rsid w:val="00556BEE"/>
    <w:rsid w:val="005619AB"/>
    <w:rsid w:val="005654C3"/>
    <w:rsid w:val="00573041"/>
    <w:rsid w:val="00575B80"/>
    <w:rsid w:val="0057620F"/>
    <w:rsid w:val="005819CE"/>
    <w:rsid w:val="0058298D"/>
    <w:rsid w:val="00584BAC"/>
    <w:rsid w:val="00593C2B"/>
    <w:rsid w:val="00595231"/>
    <w:rsid w:val="00596166"/>
    <w:rsid w:val="00597F64"/>
    <w:rsid w:val="005A207F"/>
    <w:rsid w:val="005A2F35"/>
    <w:rsid w:val="005B3814"/>
    <w:rsid w:val="005B463E"/>
    <w:rsid w:val="005B7FD5"/>
    <w:rsid w:val="005C34E1"/>
    <w:rsid w:val="005C3FE0"/>
    <w:rsid w:val="005C740C"/>
    <w:rsid w:val="005D625B"/>
    <w:rsid w:val="005F62D3"/>
    <w:rsid w:val="005F6D11"/>
    <w:rsid w:val="00600CF0"/>
    <w:rsid w:val="006048F4"/>
    <w:rsid w:val="0060660A"/>
    <w:rsid w:val="00613B1D"/>
    <w:rsid w:val="00617A44"/>
    <w:rsid w:val="006202B6"/>
    <w:rsid w:val="006247BE"/>
    <w:rsid w:val="00625CD0"/>
    <w:rsid w:val="0062627D"/>
    <w:rsid w:val="00627432"/>
    <w:rsid w:val="00640234"/>
    <w:rsid w:val="006448E4"/>
    <w:rsid w:val="00645414"/>
    <w:rsid w:val="00653606"/>
    <w:rsid w:val="006610E9"/>
    <w:rsid w:val="00661591"/>
    <w:rsid w:val="0066632F"/>
    <w:rsid w:val="00670354"/>
    <w:rsid w:val="00674A89"/>
    <w:rsid w:val="00674F3D"/>
    <w:rsid w:val="00685545"/>
    <w:rsid w:val="006864B3"/>
    <w:rsid w:val="00692D64"/>
    <w:rsid w:val="006A10F8"/>
    <w:rsid w:val="006A2100"/>
    <w:rsid w:val="006A5C3B"/>
    <w:rsid w:val="006A72E0"/>
    <w:rsid w:val="006B0BF3"/>
    <w:rsid w:val="006B775E"/>
    <w:rsid w:val="006B7BC7"/>
    <w:rsid w:val="006C2535"/>
    <w:rsid w:val="006C441E"/>
    <w:rsid w:val="006C4B90"/>
    <w:rsid w:val="006D1016"/>
    <w:rsid w:val="006D16DF"/>
    <w:rsid w:val="006D17F2"/>
    <w:rsid w:val="006E3546"/>
    <w:rsid w:val="006E3FA9"/>
    <w:rsid w:val="006E4BA0"/>
    <w:rsid w:val="006E7D82"/>
    <w:rsid w:val="006F038F"/>
    <w:rsid w:val="006F0F93"/>
    <w:rsid w:val="006F31F2"/>
    <w:rsid w:val="006F7494"/>
    <w:rsid w:val="006F751F"/>
    <w:rsid w:val="00714DC5"/>
    <w:rsid w:val="00715237"/>
    <w:rsid w:val="007254A5"/>
    <w:rsid w:val="00725748"/>
    <w:rsid w:val="00735D88"/>
    <w:rsid w:val="0073720D"/>
    <w:rsid w:val="00737507"/>
    <w:rsid w:val="00740712"/>
    <w:rsid w:val="007426AA"/>
    <w:rsid w:val="00742AB9"/>
    <w:rsid w:val="00751A6A"/>
    <w:rsid w:val="00754FBF"/>
    <w:rsid w:val="007709EF"/>
    <w:rsid w:val="00783559"/>
    <w:rsid w:val="0079551B"/>
    <w:rsid w:val="00797AA5"/>
    <w:rsid w:val="007A26BD"/>
    <w:rsid w:val="007A4105"/>
    <w:rsid w:val="007B4503"/>
    <w:rsid w:val="007C23B5"/>
    <w:rsid w:val="007C406E"/>
    <w:rsid w:val="007C5183"/>
    <w:rsid w:val="007C7573"/>
    <w:rsid w:val="007E2B20"/>
    <w:rsid w:val="007E2B88"/>
    <w:rsid w:val="007F5331"/>
    <w:rsid w:val="00800CCA"/>
    <w:rsid w:val="00806120"/>
    <w:rsid w:val="00810C93"/>
    <w:rsid w:val="00812028"/>
    <w:rsid w:val="00812DD8"/>
    <w:rsid w:val="00813082"/>
    <w:rsid w:val="008131C3"/>
    <w:rsid w:val="00814D03"/>
    <w:rsid w:val="00821FC1"/>
    <w:rsid w:val="00823AE2"/>
    <w:rsid w:val="0083178B"/>
    <w:rsid w:val="00833695"/>
    <w:rsid w:val="008336B7"/>
    <w:rsid w:val="00833A8E"/>
    <w:rsid w:val="0083697B"/>
    <w:rsid w:val="00842CD8"/>
    <w:rsid w:val="008431FA"/>
    <w:rsid w:val="00846BAA"/>
    <w:rsid w:val="00847444"/>
    <w:rsid w:val="008547BA"/>
    <w:rsid w:val="008553C7"/>
    <w:rsid w:val="00857FEB"/>
    <w:rsid w:val="008601AF"/>
    <w:rsid w:val="00872271"/>
    <w:rsid w:val="00883137"/>
    <w:rsid w:val="008A1F5D"/>
    <w:rsid w:val="008A28F5"/>
    <w:rsid w:val="008B1198"/>
    <w:rsid w:val="008B3471"/>
    <w:rsid w:val="008B3929"/>
    <w:rsid w:val="008B4125"/>
    <w:rsid w:val="008B4CB3"/>
    <w:rsid w:val="008B567B"/>
    <w:rsid w:val="008B7B24"/>
    <w:rsid w:val="008C29E3"/>
    <w:rsid w:val="008C356D"/>
    <w:rsid w:val="008E0B3F"/>
    <w:rsid w:val="008E49AD"/>
    <w:rsid w:val="008E698E"/>
    <w:rsid w:val="008F2584"/>
    <w:rsid w:val="008F3246"/>
    <w:rsid w:val="008F3C1B"/>
    <w:rsid w:val="008F508C"/>
    <w:rsid w:val="0090271B"/>
    <w:rsid w:val="00910642"/>
    <w:rsid w:val="00910DDF"/>
    <w:rsid w:val="009143D7"/>
    <w:rsid w:val="00930B13"/>
    <w:rsid w:val="009311C8"/>
    <w:rsid w:val="00933376"/>
    <w:rsid w:val="00933A2F"/>
    <w:rsid w:val="009716D8"/>
    <w:rsid w:val="009718F9"/>
    <w:rsid w:val="00972FB9"/>
    <w:rsid w:val="00975112"/>
    <w:rsid w:val="00981768"/>
    <w:rsid w:val="00983E8F"/>
    <w:rsid w:val="0098788A"/>
    <w:rsid w:val="00994FDA"/>
    <w:rsid w:val="009A31BF"/>
    <w:rsid w:val="009A3B71"/>
    <w:rsid w:val="009A61BC"/>
    <w:rsid w:val="009A7E90"/>
    <w:rsid w:val="009B0138"/>
    <w:rsid w:val="009B0EC1"/>
    <w:rsid w:val="009B0FE9"/>
    <w:rsid w:val="009B173A"/>
    <w:rsid w:val="009B4566"/>
    <w:rsid w:val="009C3F20"/>
    <w:rsid w:val="009C7CA1"/>
    <w:rsid w:val="009D043D"/>
    <w:rsid w:val="009E2051"/>
    <w:rsid w:val="009F3259"/>
    <w:rsid w:val="00A056DE"/>
    <w:rsid w:val="00A06370"/>
    <w:rsid w:val="00A128AD"/>
    <w:rsid w:val="00A21E76"/>
    <w:rsid w:val="00A23BC8"/>
    <w:rsid w:val="00A2487A"/>
    <w:rsid w:val="00A30E68"/>
    <w:rsid w:val="00A31933"/>
    <w:rsid w:val="00A329D2"/>
    <w:rsid w:val="00A34AA0"/>
    <w:rsid w:val="00A367AF"/>
    <w:rsid w:val="00A3715C"/>
    <w:rsid w:val="00A41FE2"/>
    <w:rsid w:val="00A452B0"/>
    <w:rsid w:val="00A46FEF"/>
    <w:rsid w:val="00A47948"/>
    <w:rsid w:val="00A50CF6"/>
    <w:rsid w:val="00A56946"/>
    <w:rsid w:val="00A6170E"/>
    <w:rsid w:val="00A63B8C"/>
    <w:rsid w:val="00A715F8"/>
    <w:rsid w:val="00A75525"/>
    <w:rsid w:val="00A77F6F"/>
    <w:rsid w:val="00A831FD"/>
    <w:rsid w:val="00A83352"/>
    <w:rsid w:val="00A850A2"/>
    <w:rsid w:val="00A91FA3"/>
    <w:rsid w:val="00A927D3"/>
    <w:rsid w:val="00A957CA"/>
    <w:rsid w:val="00AA7FC9"/>
    <w:rsid w:val="00AB237D"/>
    <w:rsid w:val="00AB5933"/>
    <w:rsid w:val="00AD76FB"/>
    <w:rsid w:val="00AE013D"/>
    <w:rsid w:val="00AE11B7"/>
    <w:rsid w:val="00AE7F68"/>
    <w:rsid w:val="00AF2321"/>
    <w:rsid w:val="00AF52F6"/>
    <w:rsid w:val="00AF52FD"/>
    <w:rsid w:val="00AF54A8"/>
    <w:rsid w:val="00AF7237"/>
    <w:rsid w:val="00B0043A"/>
    <w:rsid w:val="00B00D75"/>
    <w:rsid w:val="00B070CB"/>
    <w:rsid w:val="00B11257"/>
    <w:rsid w:val="00B12456"/>
    <w:rsid w:val="00B145F0"/>
    <w:rsid w:val="00B259C8"/>
    <w:rsid w:val="00B26CCF"/>
    <w:rsid w:val="00B30FC2"/>
    <w:rsid w:val="00B331A2"/>
    <w:rsid w:val="00B425F0"/>
    <w:rsid w:val="00B42DFA"/>
    <w:rsid w:val="00B531DD"/>
    <w:rsid w:val="00B55014"/>
    <w:rsid w:val="00B62232"/>
    <w:rsid w:val="00B70BF3"/>
    <w:rsid w:val="00B71DC2"/>
    <w:rsid w:val="00B91CFC"/>
    <w:rsid w:val="00B9300F"/>
    <w:rsid w:val="00B93893"/>
    <w:rsid w:val="00BA11F9"/>
    <w:rsid w:val="00BA129E"/>
    <w:rsid w:val="00BA6EB2"/>
    <w:rsid w:val="00BA7E0A"/>
    <w:rsid w:val="00BB6F7C"/>
    <w:rsid w:val="00BC3B53"/>
    <w:rsid w:val="00BC3B96"/>
    <w:rsid w:val="00BC4AE3"/>
    <w:rsid w:val="00BC5B28"/>
    <w:rsid w:val="00BE3F88"/>
    <w:rsid w:val="00BE4756"/>
    <w:rsid w:val="00BE5ED9"/>
    <w:rsid w:val="00BE7B41"/>
    <w:rsid w:val="00C15846"/>
    <w:rsid w:val="00C15A91"/>
    <w:rsid w:val="00C206F1"/>
    <w:rsid w:val="00C217E1"/>
    <w:rsid w:val="00C219B1"/>
    <w:rsid w:val="00C4015B"/>
    <w:rsid w:val="00C40C60"/>
    <w:rsid w:val="00C5258E"/>
    <w:rsid w:val="00C530C9"/>
    <w:rsid w:val="00C619A7"/>
    <w:rsid w:val="00C73D5F"/>
    <w:rsid w:val="00C8584E"/>
    <w:rsid w:val="00C97C80"/>
    <w:rsid w:val="00CA47D3"/>
    <w:rsid w:val="00CA6533"/>
    <w:rsid w:val="00CA6A25"/>
    <w:rsid w:val="00CA6A3F"/>
    <w:rsid w:val="00CA7C99"/>
    <w:rsid w:val="00CC6290"/>
    <w:rsid w:val="00CC7BA8"/>
    <w:rsid w:val="00CD233D"/>
    <w:rsid w:val="00CD362D"/>
    <w:rsid w:val="00CE101D"/>
    <w:rsid w:val="00CE1814"/>
    <w:rsid w:val="00CE1C84"/>
    <w:rsid w:val="00CE5055"/>
    <w:rsid w:val="00CF053F"/>
    <w:rsid w:val="00CF1A17"/>
    <w:rsid w:val="00D0375A"/>
    <w:rsid w:val="00D0609E"/>
    <w:rsid w:val="00D078E1"/>
    <w:rsid w:val="00D100E9"/>
    <w:rsid w:val="00D17AF8"/>
    <w:rsid w:val="00D21E4B"/>
    <w:rsid w:val="00D23522"/>
    <w:rsid w:val="00D264D6"/>
    <w:rsid w:val="00D33BF0"/>
    <w:rsid w:val="00D33DE0"/>
    <w:rsid w:val="00D36447"/>
    <w:rsid w:val="00D453E7"/>
    <w:rsid w:val="00D516BE"/>
    <w:rsid w:val="00D5423B"/>
    <w:rsid w:val="00D54F4E"/>
    <w:rsid w:val="00D604B3"/>
    <w:rsid w:val="00D60BA4"/>
    <w:rsid w:val="00D62419"/>
    <w:rsid w:val="00D75078"/>
    <w:rsid w:val="00D77870"/>
    <w:rsid w:val="00D80977"/>
    <w:rsid w:val="00D80CCE"/>
    <w:rsid w:val="00D81479"/>
    <w:rsid w:val="00D86EEA"/>
    <w:rsid w:val="00D87D03"/>
    <w:rsid w:val="00D95C88"/>
    <w:rsid w:val="00D97B2E"/>
    <w:rsid w:val="00DA1FAE"/>
    <w:rsid w:val="00DA241E"/>
    <w:rsid w:val="00DB36FE"/>
    <w:rsid w:val="00DB533A"/>
    <w:rsid w:val="00DB6307"/>
    <w:rsid w:val="00DD1DCD"/>
    <w:rsid w:val="00DD338F"/>
    <w:rsid w:val="00DD66F2"/>
    <w:rsid w:val="00DE35B7"/>
    <w:rsid w:val="00DE3FE0"/>
    <w:rsid w:val="00DE578A"/>
    <w:rsid w:val="00DE7629"/>
    <w:rsid w:val="00DF2583"/>
    <w:rsid w:val="00DF54D9"/>
    <w:rsid w:val="00DF7283"/>
    <w:rsid w:val="00E01A59"/>
    <w:rsid w:val="00E10DC6"/>
    <w:rsid w:val="00E11F8E"/>
    <w:rsid w:val="00E15881"/>
    <w:rsid w:val="00E16A8F"/>
    <w:rsid w:val="00E21DE3"/>
    <w:rsid w:val="00E26D2E"/>
    <w:rsid w:val="00E307D1"/>
    <w:rsid w:val="00E3731D"/>
    <w:rsid w:val="00E51469"/>
    <w:rsid w:val="00E634E3"/>
    <w:rsid w:val="00E717C4"/>
    <w:rsid w:val="00E77E18"/>
    <w:rsid w:val="00E77F89"/>
    <w:rsid w:val="00E80330"/>
    <w:rsid w:val="00E806C5"/>
    <w:rsid w:val="00E80E71"/>
    <w:rsid w:val="00E850D3"/>
    <w:rsid w:val="00E853D6"/>
    <w:rsid w:val="00E876B9"/>
    <w:rsid w:val="00EC0106"/>
    <w:rsid w:val="00EC0DFF"/>
    <w:rsid w:val="00EC237D"/>
    <w:rsid w:val="00EC4D0E"/>
    <w:rsid w:val="00EC4E2B"/>
    <w:rsid w:val="00EC5916"/>
    <w:rsid w:val="00ED072A"/>
    <w:rsid w:val="00ED406F"/>
    <w:rsid w:val="00ED539E"/>
    <w:rsid w:val="00ED62CF"/>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41A6F"/>
    <w:rsid w:val="00F45A25"/>
    <w:rsid w:val="00F50F86"/>
    <w:rsid w:val="00F53F91"/>
    <w:rsid w:val="00F61569"/>
    <w:rsid w:val="00F61A72"/>
    <w:rsid w:val="00F62B67"/>
    <w:rsid w:val="00F66F13"/>
    <w:rsid w:val="00F74073"/>
    <w:rsid w:val="00F75603"/>
    <w:rsid w:val="00F845B4"/>
    <w:rsid w:val="00F8713B"/>
    <w:rsid w:val="00F90A14"/>
    <w:rsid w:val="00F93F9E"/>
    <w:rsid w:val="00FA2CD7"/>
    <w:rsid w:val="00FB06ED"/>
    <w:rsid w:val="00FC02F0"/>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01E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paragraph" w:styleId="Lijstalinea">
    <w:name w:val="List Paragraph"/>
    <w:basedOn w:val="Standaard"/>
    <w:uiPriority w:val="34"/>
    <w:qFormat/>
    <w:rsid w:val="003C73D7"/>
    <w:pPr>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221</ap:Words>
  <ap:Characters>1221</ap:Characters>
  <ap:DocSecurity>0</ap:DocSecurity>
  <ap:Lines>10</ap:Lines>
  <ap:Paragraphs>2</ap:Paragraphs>
  <ap:ScaleCrop>false</ap:ScaleCrop>
  <ap:LinksUpToDate>false</ap:LinksUpToDate>
  <ap:CharactersWithSpaces>1440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2026-06-18T07:45:00.0000000Z</dcterms:created>
  <dcterms:modified xsi:type="dcterms:W3CDTF">2026-06-18T07:45:00.0000000Z</dcterms:modified>
  <dc:description>------------------------</dc:description>
  <dc:subject/>
  <keywords/>
  <version/>
  <category/>
</coreProperties>
</file>