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50F" w:rsidRDefault="00B24243" w14:paraId="4BCA584F" w14:textId="77777777">
      <w:r>
        <w:t>Geachte voorzitter,</w:t>
      </w:r>
    </w:p>
    <w:p w:rsidR="0045350F" w:rsidRDefault="0045350F" w14:paraId="4BCA5850" w14:textId="77777777"/>
    <w:p w:rsidR="0045350F" w:rsidRDefault="005C233D" w14:paraId="4BCA5852" w14:textId="1405E0E1">
      <w:r w:rsidRPr="005C233D">
        <w:t xml:space="preserve">Hierbij bied ik u de </w:t>
      </w:r>
      <w:r>
        <w:t xml:space="preserve">Internationale Veiligheidsstrategie 2026-2030 van het ministerie van </w:t>
      </w:r>
      <w:r w:rsidRPr="005C233D">
        <w:t>Buitenlandse Zaken aan.</w:t>
      </w:r>
    </w:p>
    <w:p w:rsidR="005C233D" w:rsidRDefault="005C233D" w14:paraId="25C332E3" w14:textId="77777777"/>
    <w:p w:rsidR="00893C0D" w:rsidRDefault="00893C0D" w14:paraId="162B4D9B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5350F" w14:paraId="4BCA5855" w14:textId="77777777">
        <w:tc>
          <w:tcPr>
            <w:tcW w:w="3620" w:type="dxa"/>
          </w:tcPr>
          <w:p w:rsidR="0045350F" w:rsidRDefault="00B24243" w14:paraId="4BCA5853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45350F" w:rsidRDefault="0045350F" w14:paraId="4BCA5854" w14:textId="77777777"/>
        </w:tc>
      </w:tr>
    </w:tbl>
    <w:p w:rsidR="0045350F" w:rsidRDefault="0045350F" w14:paraId="4BCA5856" w14:textId="77777777"/>
    <w:sectPr w:rsidR="0045350F" w:rsidSect="001475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D9B2" w14:textId="77777777" w:rsidR="00D12690" w:rsidRDefault="00D12690">
      <w:pPr>
        <w:spacing w:line="240" w:lineRule="auto"/>
      </w:pPr>
      <w:r>
        <w:separator/>
      </w:r>
    </w:p>
  </w:endnote>
  <w:endnote w:type="continuationSeparator" w:id="0">
    <w:p w14:paraId="04912743" w14:textId="77777777" w:rsidR="00D12690" w:rsidRDefault="00D12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4861" w14:textId="77777777" w:rsidR="00650043" w:rsidRDefault="00650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87CE" w14:textId="77777777" w:rsidR="00650043" w:rsidRDefault="006500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FB23" w14:textId="77777777" w:rsidR="00650043" w:rsidRDefault="00650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2D5A" w14:textId="77777777" w:rsidR="00D12690" w:rsidRDefault="00D12690">
      <w:pPr>
        <w:spacing w:line="240" w:lineRule="auto"/>
      </w:pPr>
      <w:r>
        <w:separator/>
      </w:r>
    </w:p>
  </w:footnote>
  <w:footnote w:type="continuationSeparator" w:id="0">
    <w:p w14:paraId="7CFCC2E2" w14:textId="77777777" w:rsidR="00D12690" w:rsidRDefault="00D126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7B0A" w14:textId="77777777" w:rsidR="00650043" w:rsidRDefault="00650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5857" w14:textId="77777777" w:rsidR="0045350F" w:rsidRDefault="00B2424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BCA585B" wp14:editId="4BCA585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CA5889" w14:textId="77777777" w:rsidR="0045350F" w:rsidRDefault="00B2424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BCA588A" w14:textId="77777777" w:rsidR="0045350F" w:rsidRDefault="0045350F">
                          <w:pPr>
                            <w:pStyle w:val="WitregelW2"/>
                          </w:pPr>
                        </w:p>
                        <w:p w14:paraId="4BCA588B" w14:textId="77777777" w:rsidR="0045350F" w:rsidRDefault="00B2424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CA588C" w14:textId="77777777" w:rsidR="0045350F" w:rsidRDefault="00B24243">
                          <w:pPr>
                            <w:pStyle w:val="Referentiegegevens"/>
                          </w:pPr>
                          <w:r>
                            <w:t>BZ2628710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CA585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BCA5889" w14:textId="77777777" w:rsidR="0045350F" w:rsidRDefault="00B2424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BCA588A" w14:textId="77777777" w:rsidR="0045350F" w:rsidRDefault="0045350F">
                    <w:pPr>
                      <w:pStyle w:val="WitregelW2"/>
                    </w:pPr>
                  </w:p>
                  <w:p w14:paraId="4BCA588B" w14:textId="77777777" w:rsidR="0045350F" w:rsidRDefault="00B2424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BCA588C" w14:textId="77777777" w:rsidR="0045350F" w:rsidRDefault="00B24243">
                    <w:pPr>
                      <w:pStyle w:val="Referentiegegevens"/>
                    </w:pPr>
                    <w:r>
                      <w:t>BZ2628710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BCA585D" wp14:editId="4BCA585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CA588D" w14:textId="77777777" w:rsidR="0045350F" w:rsidRDefault="00B2424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A585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BCA588D" w14:textId="77777777" w:rsidR="0045350F" w:rsidRDefault="00B2424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BCA585F" wp14:editId="4BCA586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CA589B" w14:textId="77777777" w:rsidR="00B24243" w:rsidRDefault="00B242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A585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BCA589B" w14:textId="77777777" w:rsidR="00B24243" w:rsidRDefault="00B2424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5859" w14:textId="7B4B7913" w:rsidR="0045350F" w:rsidRDefault="00B2424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BCA5861" wp14:editId="4BCA586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CA588E" w14:textId="77777777" w:rsidR="00B24243" w:rsidRDefault="00B242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CA586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BCA588E" w14:textId="77777777" w:rsidR="00B24243" w:rsidRDefault="00B242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BCA5863" wp14:editId="4BCA586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CA5872" w14:textId="77777777" w:rsidR="0045350F" w:rsidRDefault="00B2424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A586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BCA5872" w14:textId="77777777" w:rsidR="0045350F" w:rsidRDefault="00B2424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BCA5865" wp14:editId="4BCA586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5350F" w14:paraId="4BCA5875" w14:textId="77777777">
                            <w:tc>
                              <w:tcPr>
                                <w:tcW w:w="678" w:type="dxa"/>
                              </w:tcPr>
                              <w:p w14:paraId="4BCA5873" w14:textId="77777777" w:rsidR="0045350F" w:rsidRDefault="00B2424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BCA5874" w14:textId="00379D39" w:rsidR="0045350F" w:rsidRDefault="00FF67D6">
                                <w:r>
                                  <w:t xml:space="preserve">16 </w:t>
                                </w:r>
                                <w:r w:rsidR="00B24243">
                                  <w:t>juni 2026</w:t>
                                </w:r>
                              </w:p>
                            </w:tc>
                          </w:tr>
                          <w:tr w:rsidR="0045350F" w14:paraId="4BCA587A" w14:textId="77777777">
                            <w:tc>
                              <w:tcPr>
                                <w:tcW w:w="678" w:type="dxa"/>
                              </w:tcPr>
                              <w:p w14:paraId="4BCA5876" w14:textId="77777777" w:rsidR="0045350F" w:rsidRDefault="00B24243">
                                <w:r>
                                  <w:t>Betreft</w:t>
                                </w:r>
                              </w:p>
                              <w:p w14:paraId="4BCA5877" w14:textId="77777777" w:rsidR="0045350F" w:rsidRDefault="0045350F"/>
                            </w:tc>
                            <w:tc>
                              <w:tcPr>
                                <w:tcW w:w="6851" w:type="dxa"/>
                              </w:tcPr>
                              <w:p w14:paraId="4BCA5878" w14:textId="0DFE39E4" w:rsidR="0045350F" w:rsidRDefault="00B24243">
                                <w:r>
                                  <w:t>Internationale Veiligheidsstrategie 2026</w:t>
                                </w:r>
                                <w:r w:rsidR="00037383">
                                  <w:t>-2030</w:t>
                                </w:r>
                              </w:p>
                              <w:p w14:paraId="4BCA5879" w14:textId="77777777" w:rsidR="0045350F" w:rsidRDefault="0045350F"/>
                            </w:tc>
                          </w:tr>
                        </w:tbl>
                        <w:p w14:paraId="4BCA587B" w14:textId="77777777" w:rsidR="0045350F" w:rsidRDefault="0045350F"/>
                        <w:p w14:paraId="4BCA587C" w14:textId="77777777" w:rsidR="0045350F" w:rsidRDefault="004535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A586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5350F" w14:paraId="4BCA5875" w14:textId="77777777">
                      <w:tc>
                        <w:tcPr>
                          <w:tcW w:w="678" w:type="dxa"/>
                        </w:tcPr>
                        <w:p w14:paraId="4BCA5873" w14:textId="77777777" w:rsidR="0045350F" w:rsidRDefault="00B2424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BCA5874" w14:textId="00379D39" w:rsidR="0045350F" w:rsidRDefault="00FF67D6">
                          <w:r>
                            <w:t xml:space="preserve">16 </w:t>
                          </w:r>
                          <w:r w:rsidR="00B24243">
                            <w:t>juni 2026</w:t>
                          </w:r>
                        </w:p>
                      </w:tc>
                    </w:tr>
                    <w:tr w:rsidR="0045350F" w14:paraId="4BCA587A" w14:textId="77777777">
                      <w:tc>
                        <w:tcPr>
                          <w:tcW w:w="678" w:type="dxa"/>
                        </w:tcPr>
                        <w:p w14:paraId="4BCA5876" w14:textId="77777777" w:rsidR="0045350F" w:rsidRDefault="00B24243">
                          <w:r>
                            <w:t>Betreft</w:t>
                          </w:r>
                        </w:p>
                        <w:p w14:paraId="4BCA5877" w14:textId="77777777" w:rsidR="0045350F" w:rsidRDefault="0045350F"/>
                      </w:tc>
                      <w:tc>
                        <w:tcPr>
                          <w:tcW w:w="6851" w:type="dxa"/>
                        </w:tcPr>
                        <w:p w14:paraId="4BCA5878" w14:textId="0DFE39E4" w:rsidR="0045350F" w:rsidRDefault="00B24243">
                          <w:r>
                            <w:t>Internationale Veiligheidsstrategie 2026</w:t>
                          </w:r>
                          <w:r w:rsidR="00037383">
                            <w:t>-2030</w:t>
                          </w:r>
                        </w:p>
                        <w:p w14:paraId="4BCA5879" w14:textId="77777777" w:rsidR="0045350F" w:rsidRDefault="0045350F"/>
                      </w:tc>
                    </w:tr>
                  </w:tbl>
                  <w:p w14:paraId="4BCA587B" w14:textId="77777777" w:rsidR="0045350F" w:rsidRDefault="0045350F"/>
                  <w:p w14:paraId="4BCA587C" w14:textId="77777777" w:rsidR="0045350F" w:rsidRDefault="004535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BCA5867" wp14:editId="3C19A3D5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4173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73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CA587F" w14:textId="6270901F" w:rsidR="0045350F" w:rsidRDefault="00B24243" w:rsidP="00DE10E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AEE4C88" w14:textId="264FC286" w:rsidR="00650043" w:rsidRPr="00650043" w:rsidRDefault="00650043" w:rsidP="0065004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50043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CBD9994" w14:textId="6982C7DE" w:rsidR="00650043" w:rsidRPr="00650043" w:rsidRDefault="00650043" w:rsidP="0065004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50043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34E4646E" w14:textId="1E464CA3" w:rsidR="00650043" w:rsidRPr="00650043" w:rsidRDefault="00650043" w:rsidP="0065004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50043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DB0F5EE" w14:textId="3B72789F" w:rsidR="00650043" w:rsidRPr="00650043" w:rsidRDefault="00650043" w:rsidP="0065004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50043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BCA5880" w14:textId="77777777" w:rsidR="0045350F" w:rsidRPr="00650043" w:rsidRDefault="00B24243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650043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BCA5881" w14:textId="77777777" w:rsidR="0045350F" w:rsidRPr="00650043" w:rsidRDefault="0045350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BCA5882" w14:textId="77777777" w:rsidR="0045350F" w:rsidRDefault="00B2424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CA5883" w14:textId="77777777" w:rsidR="0045350F" w:rsidRDefault="00B24243">
                          <w:pPr>
                            <w:pStyle w:val="Referentiegegevens"/>
                          </w:pPr>
                          <w:r>
                            <w:t>BZ2628710</w:t>
                          </w:r>
                        </w:p>
                        <w:p w14:paraId="4BCA5884" w14:textId="77777777" w:rsidR="0045350F" w:rsidRDefault="0045350F">
                          <w:pPr>
                            <w:pStyle w:val="WitregelW1"/>
                          </w:pPr>
                        </w:p>
                        <w:p w14:paraId="4BCA5885" w14:textId="77777777" w:rsidR="0045350F" w:rsidRDefault="00B2424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BCA5886" w14:textId="1FEABEA3" w:rsidR="0045350F" w:rsidRDefault="0065004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CA5867" id="41b10cd4-80a4-11ea-b356-6230a4311406" o:spid="_x0000_s1032" type="#_x0000_t202" style="position:absolute;margin-left:466.2pt;margin-top:154.8pt;width:111.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" filled="f" stroked="f">
              <v:textbox inset="0,0,0,0">
                <w:txbxContent>
                  <w:p w14:paraId="4BCA587F" w14:textId="6270901F" w:rsidR="0045350F" w:rsidRDefault="00B24243" w:rsidP="00DE10E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AEE4C88" w14:textId="264FC286" w:rsidR="00650043" w:rsidRPr="00650043" w:rsidRDefault="00650043" w:rsidP="00650043">
                    <w:pPr>
                      <w:rPr>
                        <w:sz w:val="13"/>
                        <w:szCs w:val="13"/>
                      </w:rPr>
                    </w:pPr>
                    <w:r w:rsidRPr="00650043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CBD9994" w14:textId="6982C7DE" w:rsidR="00650043" w:rsidRPr="00650043" w:rsidRDefault="00650043" w:rsidP="0065004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650043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34E4646E" w14:textId="1E464CA3" w:rsidR="00650043" w:rsidRPr="00650043" w:rsidRDefault="00650043" w:rsidP="0065004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650043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DB0F5EE" w14:textId="3B72789F" w:rsidR="00650043" w:rsidRPr="00650043" w:rsidRDefault="00650043" w:rsidP="0065004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650043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BCA5880" w14:textId="77777777" w:rsidR="0045350F" w:rsidRPr="00650043" w:rsidRDefault="00B24243">
                    <w:pPr>
                      <w:pStyle w:val="Referentiegegevens"/>
                      <w:rPr>
                        <w:lang w:val="da-DK"/>
                      </w:rPr>
                    </w:pPr>
                    <w:r w:rsidRPr="00650043">
                      <w:rPr>
                        <w:lang w:val="da-DK"/>
                      </w:rPr>
                      <w:t>www.minbuza.nl</w:t>
                    </w:r>
                  </w:p>
                  <w:p w14:paraId="4BCA5881" w14:textId="77777777" w:rsidR="0045350F" w:rsidRPr="00650043" w:rsidRDefault="0045350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BCA5882" w14:textId="77777777" w:rsidR="0045350F" w:rsidRDefault="00B2424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BCA5883" w14:textId="77777777" w:rsidR="0045350F" w:rsidRDefault="00B24243">
                    <w:pPr>
                      <w:pStyle w:val="Referentiegegevens"/>
                    </w:pPr>
                    <w:r>
                      <w:t>BZ2628710</w:t>
                    </w:r>
                  </w:p>
                  <w:p w14:paraId="4BCA5884" w14:textId="77777777" w:rsidR="0045350F" w:rsidRDefault="0045350F">
                    <w:pPr>
                      <w:pStyle w:val="WitregelW1"/>
                    </w:pPr>
                  </w:p>
                  <w:p w14:paraId="4BCA5885" w14:textId="77777777" w:rsidR="0045350F" w:rsidRDefault="00B2424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BCA5886" w14:textId="1FEABEA3" w:rsidR="0045350F" w:rsidRDefault="0065004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BCA586B" wp14:editId="1970D3A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CA5894" w14:textId="77777777" w:rsidR="00B24243" w:rsidRDefault="00B242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A586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BCA5894" w14:textId="77777777" w:rsidR="00B24243" w:rsidRDefault="00B242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BCA586D" wp14:editId="4BCA586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CA5896" w14:textId="77777777" w:rsidR="00B24243" w:rsidRDefault="00B242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A586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BCA5896" w14:textId="77777777" w:rsidR="00B24243" w:rsidRDefault="00B242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BCA586F" wp14:editId="4BCA587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CA5888" w14:textId="77777777" w:rsidR="0045350F" w:rsidRDefault="00B2424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CA588E" wp14:editId="4BCA588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A586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BCA5888" w14:textId="77777777" w:rsidR="0045350F" w:rsidRDefault="00B2424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CA588E" wp14:editId="4BCA588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C8124C"/>
    <w:multiLevelType w:val="multilevel"/>
    <w:tmpl w:val="D08D7A3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8C162CE9"/>
    <w:multiLevelType w:val="multilevel"/>
    <w:tmpl w:val="CA3FB10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EF1E596D"/>
    <w:multiLevelType w:val="multilevel"/>
    <w:tmpl w:val="0049D0C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51D350D"/>
    <w:multiLevelType w:val="multilevel"/>
    <w:tmpl w:val="6B5C904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A1F710"/>
    <w:multiLevelType w:val="multilevel"/>
    <w:tmpl w:val="DA5FB8F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7401677">
    <w:abstractNumId w:val="1"/>
  </w:num>
  <w:num w:numId="2" w16cid:durableId="1643846026">
    <w:abstractNumId w:val="3"/>
  </w:num>
  <w:num w:numId="3" w16cid:durableId="2141141071">
    <w:abstractNumId w:val="0"/>
  </w:num>
  <w:num w:numId="4" w16cid:durableId="676616034">
    <w:abstractNumId w:val="2"/>
  </w:num>
  <w:num w:numId="5" w16cid:durableId="2141797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0F"/>
    <w:rsid w:val="00037383"/>
    <w:rsid w:val="001475C0"/>
    <w:rsid w:val="00161B47"/>
    <w:rsid w:val="00345777"/>
    <w:rsid w:val="0045350F"/>
    <w:rsid w:val="004F2380"/>
    <w:rsid w:val="005160CF"/>
    <w:rsid w:val="005C233D"/>
    <w:rsid w:val="00650043"/>
    <w:rsid w:val="006F54B7"/>
    <w:rsid w:val="00774B70"/>
    <w:rsid w:val="00893915"/>
    <w:rsid w:val="00893C0D"/>
    <w:rsid w:val="008B1E0E"/>
    <w:rsid w:val="008B2070"/>
    <w:rsid w:val="00A060DA"/>
    <w:rsid w:val="00AE16DC"/>
    <w:rsid w:val="00B24243"/>
    <w:rsid w:val="00CF697A"/>
    <w:rsid w:val="00D12690"/>
    <w:rsid w:val="00D90988"/>
    <w:rsid w:val="00DE10EC"/>
    <w:rsid w:val="00E40B72"/>
    <w:rsid w:val="00F77591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A584F"/>
  <w15:docId w15:val="{7BA18D84-E45B-4016-8229-B3EF08E7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2424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24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2424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24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168</ap:Characters>
  <ap:DocSecurity>0</ap:DocSecurity>
  <ap:Lines>1</ap:Lines>
  <ap:Paragraphs>1</ap:Paragraphs>
  <ap:ScaleCrop>false</ap:ScaleCrop>
  <ap:LinksUpToDate>false</ap:LinksUpToDate>
  <ap:CharactersWithSpaces>197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2026-05-29T09:09:00.0000000Z</lastPrinted>
  <dcterms:created xsi:type="dcterms:W3CDTF">2026-06-16T13:12:00.0000000Z</dcterms:created>
  <dcterms:modified xsi:type="dcterms:W3CDTF">2026-06-16T15:08:00.0000000Z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https://247.plaza.buzaservices.nl/subject/PV-RK2026042026/BZ2628710/Reguliere%20kamerbrief%20-%20Internationale%20Veiligheidsstrategie%202026.docx, </vt:lpwstr>
  </property>
  <property fmtid="{D5CDD505-2E9C-101B-9397-08002B2CF9AE}" pid="24" name="_dlc_DocIdItemGuid">
    <vt:lpwstr>791e0615-0742-4941-a8ad-ba6cb2097666</vt:lpwstr>
  </property>
</Properties>
</file>