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7F61" w:rsidR="00897378" w:rsidP="007A7F61" w:rsidRDefault="00897378" w14:paraId="0D9717EE" w14:textId="77777777">
      <w:pPr>
        <w:suppressAutoHyphens/>
        <w:rPr>
          <w:szCs w:val="18"/>
          <w:lang w:val="en-US"/>
        </w:rPr>
      </w:pPr>
      <w:bookmarkStart w:name="bmkOndertekening" w:id="0"/>
      <w:bookmarkStart w:name="bmkMinuut" w:id="1"/>
      <w:bookmarkEnd w:id="0"/>
      <w:bookmarkEnd w:id="1"/>
    </w:p>
    <w:p w:rsidRPr="00CE46EE" w:rsidR="00897378" w:rsidP="007A7F61" w:rsidRDefault="00897378" w14:paraId="787DCCA4" w14:textId="77777777">
      <w:pPr>
        <w:suppressAutoHyphens/>
        <w:rPr>
          <w:sz w:val="16"/>
          <w:szCs w:val="16"/>
          <w:lang w:val="en-US"/>
        </w:rPr>
      </w:pPr>
    </w:p>
    <w:p w:rsidRPr="00CE46EE" w:rsidR="00897378" w:rsidP="007A7F61" w:rsidRDefault="00000000" w14:paraId="0D209EDA" w14:textId="77777777">
      <w:pPr>
        <w:pStyle w:val="Retouradres"/>
        <w:suppressAutoHyphens/>
        <w:rPr>
          <w:sz w:val="16"/>
          <w:szCs w:val="16"/>
        </w:rPr>
      </w:pPr>
      <w:r w:rsidRPr="00CE46EE">
        <w:rPr>
          <w:sz w:val="16"/>
          <w:szCs w:val="16"/>
        </w:rPr>
        <w:t>&gt; Ret</w:t>
      </w:r>
      <w:r w:rsidRPr="00CE46EE" w:rsidR="00375EAB">
        <w:rPr>
          <w:sz w:val="16"/>
          <w:szCs w:val="16"/>
        </w:rPr>
        <w:t xml:space="preserve">ouradres Postbus 20350 2500 EJ </w:t>
      </w:r>
      <w:r w:rsidRPr="00CE46EE" w:rsidR="009A0B66">
        <w:rPr>
          <w:sz w:val="16"/>
          <w:szCs w:val="16"/>
        </w:rPr>
        <w:t xml:space="preserve"> </w:t>
      </w:r>
      <w:r w:rsidRPr="00CE46EE">
        <w:rPr>
          <w:sz w:val="16"/>
          <w:szCs w:val="16"/>
        </w:rPr>
        <w:t>Den Haag</w:t>
      </w:r>
    </w:p>
    <w:p w:rsidRPr="007A7F61" w:rsidR="00897378" w:rsidP="007A7F61" w:rsidRDefault="00897378" w14:paraId="377ABAA2" w14:textId="77777777">
      <w:pPr>
        <w:pStyle w:val="Retouradres"/>
        <w:suppressAutoHyphens/>
        <w:rPr>
          <w:sz w:val="18"/>
          <w:szCs w:val="18"/>
        </w:rPr>
      </w:pPr>
    </w:p>
    <w:p w:rsidRPr="007A7F61" w:rsidR="00897378" w:rsidP="007A7F61" w:rsidRDefault="00000000" w14:paraId="7A569D7C" w14:textId="77777777">
      <w:pPr>
        <w:suppressAutoHyphens/>
        <w:outlineLvl w:val="0"/>
        <w:rPr>
          <w:szCs w:val="18"/>
        </w:rPr>
      </w:pPr>
      <w:r w:rsidRPr="007A7F61">
        <w:rPr>
          <w:szCs w:val="18"/>
        </w:rPr>
        <w:t>De Voorzitter van de Tweede Kamer</w:t>
      </w:r>
    </w:p>
    <w:p w:rsidRPr="007A7F61" w:rsidR="00897378" w:rsidP="007A7F61" w:rsidRDefault="00000000" w14:paraId="67E48692" w14:textId="77777777">
      <w:pPr>
        <w:suppressAutoHyphens/>
        <w:rPr>
          <w:szCs w:val="18"/>
          <w:lang w:val="de-DE"/>
        </w:rPr>
      </w:pPr>
      <w:r w:rsidRPr="007A7F61">
        <w:rPr>
          <w:szCs w:val="18"/>
          <w:lang w:val="de-DE"/>
        </w:rPr>
        <w:t>der Staten-Generaal</w:t>
      </w:r>
    </w:p>
    <w:p w:rsidRPr="007A7F61" w:rsidR="00897378" w:rsidP="007A7F61" w:rsidRDefault="00000000" w14:paraId="450B77DD" w14:textId="77777777">
      <w:pPr>
        <w:suppressAutoHyphens/>
        <w:rPr>
          <w:szCs w:val="18"/>
          <w:lang w:val="de-DE"/>
        </w:rPr>
      </w:pPr>
      <w:r w:rsidRPr="007A7F61">
        <w:rPr>
          <w:szCs w:val="18"/>
          <w:lang w:val="de-DE"/>
        </w:rPr>
        <w:t>Postbus 20018</w:t>
      </w:r>
    </w:p>
    <w:p w:rsidRPr="007A7F61" w:rsidR="00897378" w:rsidP="007A7F61" w:rsidRDefault="00000000" w14:paraId="6402378B" w14:textId="71B182CD">
      <w:pPr>
        <w:suppressAutoHyphens/>
        <w:rPr>
          <w:szCs w:val="18"/>
          <w:lang w:val="de-DE"/>
        </w:rPr>
      </w:pPr>
      <w:r w:rsidRPr="007A7F61">
        <w:rPr>
          <w:szCs w:val="18"/>
          <w:lang w:val="de-DE"/>
        </w:rPr>
        <w:t>2500 EA DEN HAAG</w:t>
      </w:r>
    </w:p>
    <w:p w:rsidRPr="007A7F61" w:rsidR="00897378" w:rsidP="007A7F61" w:rsidRDefault="00897378" w14:paraId="4419BCAB" w14:textId="77777777">
      <w:pPr>
        <w:suppressAutoHyphens/>
        <w:rPr>
          <w:szCs w:val="18"/>
          <w:lang w:val="de-DE"/>
        </w:rPr>
      </w:pPr>
    </w:p>
    <w:p w:rsidRPr="007A7F61" w:rsidR="00897378" w:rsidP="007A7F61" w:rsidRDefault="00897378" w14:paraId="2A67B88D" w14:textId="77777777">
      <w:pPr>
        <w:suppressAutoHyphens/>
        <w:rPr>
          <w:szCs w:val="18"/>
          <w:lang w:val="de-DE"/>
        </w:rPr>
      </w:pPr>
    </w:p>
    <w:p w:rsidRPr="007A7F61" w:rsidR="00897378" w:rsidP="007A7F61" w:rsidRDefault="00897378" w14:paraId="681FB730" w14:textId="77777777">
      <w:pPr>
        <w:suppressAutoHyphens/>
        <w:rPr>
          <w:szCs w:val="18"/>
          <w:lang w:val="de-DE"/>
        </w:rPr>
      </w:pPr>
    </w:p>
    <w:p w:rsidRPr="007A7F61" w:rsidR="00897378" w:rsidP="007A7F61" w:rsidRDefault="00897378" w14:paraId="23C38E98" w14:textId="77777777">
      <w:pPr>
        <w:suppressAutoHyphens/>
        <w:rPr>
          <w:szCs w:val="18"/>
          <w:lang w:val="de-DE"/>
        </w:rPr>
      </w:pPr>
    </w:p>
    <w:p w:rsidRPr="007A7F61" w:rsidR="00897378" w:rsidP="007A7F61" w:rsidRDefault="00897378" w14:paraId="2042351D" w14:textId="77777777">
      <w:pPr>
        <w:suppressAutoHyphens/>
        <w:rPr>
          <w:szCs w:val="18"/>
          <w:lang w:val="de-DE"/>
        </w:rPr>
      </w:pPr>
    </w:p>
    <w:p w:rsidRPr="007A7F61" w:rsidR="00897378" w:rsidP="007A7F61" w:rsidRDefault="00897378" w14:paraId="26FC4F7C" w14:textId="77777777">
      <w:pPr>
        <w:suppressAutoHyphens/>
        <w:rPr>
          <w:szCs w:val="18"/>
          <w:lang w:val="de-DE"/>
        </w:rPr>
      </w:pPr>
    </w:p>
    <w:p w:rsidRPr="007A7F61" w:rsidR="00897378" w:rsidP="007A7F61" w:rsidRDefault="00000000" w14:paraId="3882197F" w14:textId="6F38AF63">
      <w:pPr>
        <w:tabs>
          <w:tab w:val="left" w:pos="737"/>
        </w:tabs>
        <w:suppressAutoHyphens/>
        <w:outlineLvl w:val="0"/>
        <w:rPr>
          <w:szCs w:val="18"/>
          <w:lang w:val="de-DE"/>
        </w:rPr>
      </w:pPr>
      <w:r w:rsidRPr="007A7F61">
        <w:rPr>
          <w:szCs w:val="18"/>
          <w:lang w:val="de-DE"/>
        </w:rPr>
        <w:t>Datum</w:t>
      </w:r>
      <w:r w:rsidRPr="007A7F61" w:rsidR="00D74EDF">
        <w:rPr>
          <w:szCs w:val="18"/>
          <w:lang w:val="de-DE"/>
        </w:rPr>
        <w:tab/>
      </w:r>
      <w:r w:rsidR="00181EC8">
        <w:rPr>
          <w:szCs w:val="18"/>
          <w:lang w:val="de-DE"/>
        </w:rPr>
        <w:t xml:space="preserve">15 </w:t>
      </w:r>
      <w:proofErr w:type="spellStart"/>
      <w:r w:rsidR="00181EC8">
        <w:rPr>
          <w:szCs w:val="18"/>
          <w:lang w:val="de-DE"/>
        </w:rPr>
        <w:t>juni</w:t>
      </w:r>
      <w:proofErr w:type="spellEnd"/>
      <w:r w:rsidR="00181EC8">
        <w:rPr>
          <w:szCs w:val="18"/>
          <w:lang w:val="de-DE"/>
        </w:rPr>
        <w:t xml:space="preserve"> 2026</w:t>
      </w:r>
    </w:p>
    <w:p w:rsidRPr="007A7F61" w:rsidR="00897378" w:rsidP="007A7F61" w:rsidRDefault="00000000" w14:paraId="7218E19E" w14:textId="77777777">
      <w:pPr>
        <w:tabs>
          <w:tab w:val="left" w:pos="737"/>
        </w:tabs>
        <w:suppressAutoHyphens/>
        <w:rPr>
          <w:szCs w:val="18"/>
        </w:rPr>
      </w:pPr>
      <w:r w:rsidRPr="007A7F61">
        <w:rPr>
          <w:szCs w:val="18"/>
        </w:rPr>
        <w:t>Betreft</w:t>
      </w:r>
      <w:r w:rsidRPr="007A7F61">
        <w:rPr>
          <w:szCs w:val="18"/>
        </w:rPr>
        <w:tab/>
        <w:t>Kamervragen</w:t>
      </w:r>
    </w:p>
    <w:p w:rsidRPr="007A7F61" w:rsidR="00897378" w:rsidP="007A7F61" w:rsidRDefault="00897378" w14:paraId="3F946B5A" w14:textId="77777777">
      <w:pPr>
        <w:suppressAutoHyphens/>
        <w:rPr>
          <w:szCs w:val="18"/>
        </w:rPr>
      </w:pPr>
    </w:p>
    <w:p w:rsidRPr="007A7F61" w:rsidR="00897378" w:rsidP="007A7F61" w:rsidRDefault="00897378" w14:paraId="3BE72666" w14:textId="77777777">
      <w:pPr>
        <w:suppressAutoHyphens/>
        <w:rPr>
          <w:szCs w:val="18"/>
        </w:rPr>
      </w:pPr>
    </w:p>
    <w:p w:rsidRPr="007A7F61" w:rsidR="00897378" w:rsidP="007A7F61" w:rsidRDefault="00897378" w14:paraId="2DB8F491" w14:textId="77777777">
      <w:pPr>
        <w:suppressAutoHyphens/>
        <w:rPr>
          <w:szCs w:val="18"/>
        </w:rPr>
      </w:pPr>
    </w:p>
    <w:p w:rsidRPr="007A7F61" w:rsidR="007A7F61" w:rsidP="007A7F61" w:rsidRDefault="007A7F61" w14:paraId="4C7FDA75" w14:textId="77777777">
      <w:pPr>
        <w:suppressAutoHyphens/>
        <w:rPr>
          <w:szCs w:val="18"/>
        </w:rPr>
      </w:pPr>
    </w:p>
    <w:p w:rsidRPr="007A7F61" w:rsidR="00897378" w:rsidP="007A7F61" w:rsidRDefault="00000000" w14:paraId="2B8B2C87" w14:textId="77777777">
      <w:pPr>
        <w:suppressAutoHyphens/>
        <w:rPr>
          <w:szCs w:val="18"/>
        </w:rPr>
      </w:pPr>
      <w:r w:rsidRPr="007A7F61">
        <w:rPr>
          <w:szCs w:val="18"/>
        </w:rPr>
        <w:t>Geachte voorzitter,</w:t>
      </w:r>
    </w:p>
    <w:p w:rsidRPr="007A7F61" w:rsidR="00897378" w:rsidP="007A7F61" w:rsidRDefault="00897378" w14:paraId="15380652" w14:textId="77777777">
      <w:pPr>
        <w:suppressAutoHyphens/>
        <w:rPr>
          <w:szCs w:val="18"/>
        </w:rPr>
      </w:pPr>
    </w:p>
    <w:p w:rsidRPr="007A7F61" w:rsidR="00897378" w:rsidP="007A7F61" w:rsidRDefault="00000000" w14:paraId="21573203" w14:textId="54E0C628">
      <w:pPr>
        <w:suppressAutoHyphens/>
        <w:rPr>
          <w:spacing w:val="-2"/>
          <w:szCs w:val="18"/>
        </w:rPr>
      </w:pPr>
      <w:bookmarkStart w:name="bmkBriefTekst" w:id="2"/>
      <w:r w:rsidRPr="007A7F61">
        <w:rPr>
          <w:spacing w:val="-2"/>
          <w:szCs w:val="18"/>
        </w:rPr>
        <w:t>Hierbij zend ik u</w:t>
      </w:r>
      <w:r w:rsidRPr="007A7F61" w:rsidR="00B25223">
        <w:rPr>
          <w:szCs w:val="18"/>
        </w:rPr>
        <w:t xml:space="preserve"> </w:t>
      </w:r>
      <w:r w:rsidRPr="007A7F61">
        <w:rPr>
          <w:spacing w:val="-2"/>
          <w:szCs w:val="18"/>
        </w:rPr>
        <w:t>de antwoorden op de vragen van</w:t>
      </w:r>
      <w:bookmarkEnd w:id="2"/>
      <w:r w:rsidR="00CE46EE">
        <w:rPr>
          <w:spacing w:val="-2"/>
          <w:szCs w:val="18"/>
        </w:rPr>
        <w:t xml:space="preserve"> het lid D</w:t>
      </w:r>
      <w:r w:rsidRPr="007A7F61" w:rsidR="00B25223">
        <w:rPr>
          <w:szCs w:val="18"/>
        </w:rPr>
        <w:t>e Kort (VVD)</w:t>
      </w:r>
      <w:r w:rsidRPr="007A7F61" w:rsidR="00674CA6">
        <w:rPr>
          <w:szCs w:val="18"/>
        </w:rPr>
        <w:t xml:space="preserve"> </w:t>
      </w:r>
      <w:r w:rsidRPr="007A7F61">
        <w:rPr>
          <w:spacing w:val="-2"/>
          <w:szCs w:val="18"/>
        </w:rPr>
        <w:t xml:space="preserve">over </w:t>
      </w:r>
      <w:r w:rsidRPr="007A7F61" w:rsidR="00B25223">
        <w:rPr>
          <w:szCs w:val="18"/>
        </w:rPr>
        <w:t>de Dag van de Geleidehond</w:t>
      </w:r>
      <w:r w:rsidRPr="007A7F61">
        <w:rPr>
          <w:spacing w:val="-2"/>
          <w:szCs w:val="18"/>
        </w:rPr>
        <w:t xml:space="preserve"> (</w:t>
      </w:r>
      <w:r w:rsidRPr="007A7F61" w:rsidR="00B25223">
        <w:rPr>
          <w:szCs w:val="18"/>
        </w:rPr>
        <w:t>2026Z09125</w:t>
      </w:r>
      <w:r w:rsidRPr="007A7F61">
        <w:rPr>
          <w:spacing w:val="-2"/>
          <w:szCs w:val="18"/>
        </w:rPr>
        <w:t>).</w:t>
      </w:r>
    </w:p>
    <w:p w:rsidRPr="007A7F61" w:rsidR="00897378" w:rsidP="007A7F61" w:rsidRDefault="00897378" w14:paraId="292655BD" w14:textId="77777777">
      <w:pPr>
        <w:suppressAutoHyphens/>
        <w:rPr>
          <w:szCs w:val="18"/>
        </w:rPr>
      </w:pPr>
    </w:p>
    <w:p w:rsidRPr="007A7F61" w:rsidR="00897378" w:rsidP="007A7F61" w:rsidRDefault="00000000" w14:paraId="3EB3F36D" w14:textId="77777777">
      <w:pPr>
        <w:suppressAutoHyphens/>
        <w:rPr>
          <w:szCs w:val="18"/>
        </w:rPr>
      </w:pPr>
      <w:r w:rsidRPr="007A7F61">
        <w:rPr>
          <w:szCs w:val="18"/>
        </w:rPr>
        <w:t>Hoogachtend,</w:t>
      </w:r>
    </w:p>
    <w:p w:rsidRPr="007A7F61" w:rsidR="00D22737" w:rsidP="007A7F61" w:rsidRDefault="00D22737" w14:paraId="188E662E" w14:textId="77777777">
      <w:pPr>
        <w:suppressAutoHyphens/>
        <w:rPr>
          <w:spacing w:val="-2"/>
          <w:szCs w:val="18"/>
        </w:rPr>
      </w:pPr>
    </w:p>
    <w:p w:rsidRPr="007A7F61" w:rsidR="00180FCE" w:rsidP="007A7F61" w:rsidRDefault="0080097A" w14:paraId="4590B7AA" w14:textId="54285A4E">
      <w:pPr>
        <w:suppressAutoHyphens/>
        <w:rPr>
          <w:szCs w:val="18"/>
        </w:rPr>
      </w:pPr>
      <w:r>
        <w:rPr>
          <w:szCs w:val="18"/>
        </w:rPr>
        <w:t>d</w:t>
      </w:r>
      <w:r w:rsidRPr="007A7F61" w:rsidR="007A7F61">
        <w:rPr>
          <w:szCs w:val="18"/>
        </w:rPr>
        <w:t>e minister van Langdurige Zorg,</w:t>
      </w:r>
    </w:p>
    <w:p w:rsidRPr="007A7F61" w:rsidR="007A7F61" w:rsidP="007A7F61" w:rsidRDefault="007A7F61" w14:paraId="10F340AE" w14:textId="0C231EFE">
      <w:pPr>
        <w:suppressAutoHyphens/>
        <w:rPr>
          <w:szCs w:val="18"/>
        </w:rPr>
      </w:pPr>
      <w:r w:rsidRPr="007A7F61">
        <w:rPr>
          <w:szCs w:val="18"/>
        </w:rPr>
        <w:t>Jeugd en Sport,</w:t>
      </w:r>
    </w:p>
    <w:p w:rsidRPr="007A7F61" w:rsidR="007A7F61" w:rsidP="007A7F61" w:rsidRDefault="007A7F61" w14:paraId="5DDD2A0E" w14:textId="77777777">
      <w:pPr>
        <w:suppressAutoHyphens/>
        <w:rPr>
          <w:szCs w:val="18"/>
        </w:rPr>
      </w:pPr>
    </w:p>
    <w:p w:rsidRPr="007A7F61" w:rsidR="007A7F61" w:rsidP="007A7F61" w:rsidRDefault="007A7F61" w14:paraId="7C6B0924" w14:textId="77777777">
      <w:pPr>
        <w:suppressAutoHyphens/>
        <w:rPr>
          <w:szCs w:val="18"/>
        </w:rPr>
      </w:pPr>
    </w:p>
    <w:p w:rsidRPr="007A7F61" w:rsidR="007A7F61" w:rsidP="007A7F61" w:rsidRDefault="007A7F61" w14:paraId="1623388C" w14:textId="77777777">
      <w:pPr>
        <w:suppressAutoHyphens/>
        <w:rPr>
          <w:szCs w:val="18"/>
        </w:rPr>
      </w:pPr>
    </w:p>
    <w:p w:rsidRPr="007A7F61" w:rsidR="007A7F61" w:rsidP="007A7F61" w:rsidRDefault="007A7F61" w14:paraId="21E0AF21" w14:textId="77777777">
      <w:pPr>
        <w:suppressAutoHyphens/>
        <w:rPr>
          <w:szCs w:val="18"/>
        </w:rPr>
      </w:pPr>
    </w:p>
    <w:p w:rsidRPr="007A7F61" w:rsidR="007A7F61" w:rsidP="007A7F61" w:rsidRDefault="007A7F61" w14:paraId="1DCF7A4E" w14:textId="77777777">
      <w:pPr>
        <w:suppressAutoHyphens/>
        <w:rPr>
          <w:szCs w:val="18"/>
        </w:rPr>
      </w:pPr>
    </w:p>
    <w:p w:rsidRPr="007A7F61" w:rsidR="00180FCE" w:rsidP="007A7F61" w:rsidRDefault="00180FCE" w14:paraId="5BE2E047" w14:textId="77777777">
      <w:pPr>
        <w:suppressAutoHyphens/>
        <w:rPr>
          <w:szCs w:val="18"/>
        </w:rPr>
      </w:pPr>
    </w:p>
    <w:p w:rsidRPr="007A7F61" w:rsidR="00180FCE" w:rsidP="007A7F61" w:rsidRDefault="007A7F61" w14:paraId="29C2F6BC" w14:textId="469D9529">
      <w:pPr>
        <w:suppressAutoHyphens/>
        <w:rPr>
          <w:szCs w:val="18"/>
        </w:rPr>
      </w:pPr>
      <w:r w:rsidRPr="007A7F61">
        <w:rPr>
          <w:szCs w:val="18"/>
        </w:rPr>
        <w:t>Mirjam Sterk</w:t>
      </w:r>
    </w:p>
    <w:p w:rsidRPr="007A7F61" w:rsidR="007A7F61" w:rsidP="007A7F61" w:rsidRDefault="007A7F61" w14:paraId="36A0BF6B" w14:textId="77777777">
      <w:pPr>
        <w:suppressAutoHyphens/>
        <w:rPr>
          <w:szCs w:val="18"/>
        </w:rPr>
      </w:pPr>
    </w:p>
    <w:p w:rsidRPr="007A7F61" w:rsidR="000F2F05" w:rsidP="007A7F61" w:rsidRDefault="000F2F05" w14:paraId="37805633" w14:textId="77777777">
      <w:pPr>
        <w:suppressAutoHyphens/>
        <w:rPr>
          <w:szCs w:val="18"/>
        </w:rPr>
      </w:pPr>
    </w:p>
    <w:p w:rsidRPr="007A7F61" w:rsidR="00A97BB8" w:rsidP="007A7F61" w:rsidRDefault="00A97BB8" w14:paraId="5177BC71" w14:textId="77777777">
      <w:pPr>
        <w:suppressAutoHyphens/>
        <w:rPr>
          <w:szCs w:val="18"/>
        </w:rPr>
        <w:sectPr w:rsidRPr="007A7F61"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7A7F61" w:rsidR="00A97BB8" w:rsidP="007A7F61" w:rsidRDefault="00000000" w14:paraId="798513B0" w14:textId="74C7D037">
      <w:pPr>
        <w:suppressAutoHyphens/>
        <w:rPr>
          <w:szCs w:val="18"/>
        </w:rPr>
      </w:pPr>
      <w:r w:rsidRPr="007A7F61">
        <w:rPr>
          <w:szCs w:val="18"/>
        </w:rPr>
        <w:lastRenderedPageBreak/>
        <w:t xml:space="preserve">Antwoorden op </w:t>
      </w:r>
      <w:r w:rsidRPr="007A7F61" w:rsidR="001E37CA">
        <w:rPr>
          <w:szCs w:val="18"/>
        </w:rPr>
        <w:t>K</w:t>
      </w:r>
      <w:r w:rsidRPr="007A7F61">
        <w:rPr>
          <w:szCs w:val="18"/>
        </w:rPr>
        <w:t>amervragen van</w:t>
      </w:r>
      <w:r w:rsidRPr="007A7F61" w:rsidR="00D1126F">
        <w:rPr>
          <w:szCs w:val="18"/>
        </w:rPr>
        <w:t xml:space="preserve"> </w:t>
      </w:r>
      <w:r w:rsidRPr="007A7F61" w:rsidR="007A7F61">
        <w:rPr>
          <w:szCs w:val="18"/>
        </w:rPr>
        <w:t>het lid D</w:t>
      </w:r>
      <w:r w:rsidRPr="007A7F61" w:rsidR="00B25223">
        <w:rPr>
          <w:szCs w:val="18"/>
        </w:rPr>
        <w:t>e Kort (VVD)</w:t>
      </w:r>
      <w:r w:rsidRPr="007A7F61" w:rsidR="00B54A56">
        <w:rPr>
          <w:szCs w:val="18"/>
        </w:rPr>
        <w:t xml:space="preserve"> </w:t>
      </w:r>
      <w:r w:rsidRPr="007A7F61">
        <w:rPr>
          <w:szCs w:val="18"/>
        </w:rPr>
        <w:t>over</w:t>
      </w:r>
      <w:r w:rsidRPr="007A7F61" w:rsidR="00B25223">
        <w:rPr>
          <w:szCs w:val="18"/>
        </w:rPr>
        <w:t xml:space="preserve"> de Dag van de Geleidehond </w:t>
      </w:r>
      <w:r w:rsidRPr="007A7F61">
        <w:rPr>
          <w:szCs w:val="18"/>
        </w:rPr>
        <w:t>(</w:t>
      </w:r>
      <w:r w:rsidRPr="007A7F61" w:rsidR="00B25223">
        <w:rPr>
          <w:szCs w:val="18"/>
        </w:rPr>
        <w:t>2026Z09125</w:t>
      </w:r>
      <w:r w:rsidRPr="007A7F61">
        <w:rPr>
          <w:szCs w:val="18"/>
        </w:rPr>
        <w:t>)</w:t>
      </w:r>
      <w:r w:rsidRPr="007A7F61" w:rsidR="007A7F61">
        <w:rPr>
          <w:szCs w:val="18"/>
        </w:rPr>
        <w:t xml:space="preserve"> (ingezonden d.d. 29 april 2026)</w:t>
      </w:r>
      <w:r w:rsidRPr="007A7F61" w:rsidR="00B25223">
        <w:rPr>
          <w:szCs w:val="18"/>
        </w:rPr>
        <w:t>.</w:t>
      </w:r>
    </w:p>
    <w:p w:rsidRPr="007A7F61" w:rsidR="00AD422D" w:rsidP="007A7F61" w:rsidRDefault="00AD422D" w14:paraId="442FB0BB" w14:textId="77777777">
      <w:pPr>
        <w:suppressAutoHyphens/>
        <w:rPr>
          <w:szCs w:val="18"/>
        </w:rPr>
      </w:pPr>
    </w:p>
    <w:p w:rsidRPr="007A7F61" w:rsidR="007A7F61" w:rsidP="007A7F61" w:rsidRDefault="007A7F61" w14:paraId="7BE8100C" w14:textId="77777777">
      <w:pPr>
        <w:suppressAutoHyphens/>
        <w:rPr>
          <w:szCs w:val="18"/>
        </w:rPr>
      </w:pPr>
    </w:p>
    <w:p w:rsidRPr="007A7F61" w:rsidR="00AD422D" w:rsidP="007A7F61" w:rsidRDefault="00AD422D" w14:paraId="055813D9" w14:textId="45C99550">
      <w:pPr>
        <w:suppressAutoHyphens/>
        <w:rPr>
          <w:szCs w:val="18"/>
        </w:rPr>
      </w:pPr>
      <w:r w:rsidRPr="007A7F61">
        <w:rPr>
          <w:szCs w:val="18"/>
        </w:rPr>
        <w:t>Vraag 1</w:t>
      </w:r>
    </w:p>
    <w:p w:rsidRPr="007A7F61" w:rsidR="00AD422D" w:rsidP="007A7F61" w:rsidRDefault="00AD422D" w14:paraId="1EFE211C" w14:textId="4942A873">
      <w:pPr>
        <w:suppressAutoHyphens/>
        <w:rPr>
          <w:szCs w:val="18"/>
        </w:rPr>
      </w:pPr>
      <w:r w:rsidRPr="007A7F61">
        <w:rPr>
          <w:szCs w:val="18"/>
        </w:rPr>
        <w:t>Bent u bekend met de Dag van de geleidehond? Zo ja, deelt u de mening dat meer bekendheid voor hulphonden, zowel voor geleidehonden als andere hulphonden die helpen met bijvoorbeeld PTSS, belangrijk is?</w:t>
      </w:r>
    </w:p>
    <w:p w:rsidRPr="007A7F61" w:rsidR="00AD422D" w:rsidP="007A7F61" w:rsidRDefault="00AD422D" w14:paraId="1648E845" w14:textId="77777777">
      <w:pPr>
        <w:suppressAutoHyphens/>
        <w:rPr>
          <w:szCs w:val="18"/>
        </w:rPr>
      </w:pPr>
    </w:p>
    <w:p w:rsidRPr="007A7F61" w:rsidR="00AD422D" w:rsidP="007A7F61" w:rsidRDefault="00AD422D" w14:paraId="00CFF997" w14:textId="36C73E77">
      <w:pPr>
        <w:suppressAutoHyphens/>
        <w:rPr>
          <w:szCs w:val="18"/>
        </w:rPr>
      </w:pPr>
      <w:bookmarkStart w:name="_Hlk229388487" w:id="7"/>
      <w:r w:rsidRPr="007A7F61">
        <w:rPr>
          <w:szCs w:val="18"/>
        </w:rPr>
        <w:t>Vraag</w:t>
      </w:r>
      <w:bookmarkEnd w:id="7"/>
      <w:r w:rsidRPr="007A7F61">
        <w:rPr>
          <w:szCs w:val="18"/>
        </w:rPr>
        <w:t xml:space="preserve"> 2</w:t>
      </w:r>
    </w:p>
    <w:p w:rsidRPr="007A7F61" w:rsidR="00AD422D" w:rsidP="007A7F61" w:rsidRDefault="00AD422D" w14:paraId="06036248" w14:textId="0DA22A75">
      <w:pPr>
        <w:suppressAutoHyphens/>
        <w:rPr>
          <w:szCs w:val="18"/>
        </w:rPr>
      </w:pPr>
      <w:r w:rsidRPr="007A7F61">
        <w:rPr>
          <w:szCs w:val="18"/>
        </w:rPr>
        <w:t>In welke mate herkent u de signalen dat mensen met een hulphond op openbare plekken regelmatig geweerd worden, terwijl toegang wettelijk verplicht is?</w:t>
      </w:r>
    </w:p>
    <w:p w:rsidRPr="007A7F61" w:rsidR="00AD422D" w:rsidP="007A7F61" w:rsidRDefault="00AD422D" w14:paraId="4ADE1502" w14:textId="77777777">
      <w:pPr>
        <w:suppressAutoHyphens/>
        <w:rPr>
          <w:szCs w:val="18"/>
        </w:rPr>
      </w:pPr>
    </w:p>
    <w:p w:rsidRPr="007A7F61" w:rsidR="00AD422D" w:rsidP="007A7F61" w:rsidRDefault="00AD422D" w14:paraId="44D8D80D" w14:textId="77777777">
      <w:pPr>
        <w:suppressAutoHyphens/>
        <w:rPr>
          <w:szCs w:val="18"/>
        </w:rPr>
      </w:pPr>
      <w:r w:rsidRPr="007A7F61">
        <w:rPr>
          <w:szCs w:val="18"/>
        </w:rPr>
        <w:t>Antwoord op vragen 1 en 2</w:t>
      </w:r>
    </w:p>
    <w:p w:rsidRPr="007A7F61" w:rsidR="00495F5A" w:rsidP="007A7F61" w:rsidRDefault="00495F5A" w14:paraId="17E4F634" w14:textId="59AA1BEA">
      <w:pPr>
        <w:suppressAutoHyphens/>
        <w:rPr>
          <w:szCs w:val="18"/>
        </w:rPr>
      </w:pPr>
      <w:r w:rsidRPr="007A7F61">
        <w:rPr>
          <w:szCs w:val="18"/>
        </w:rPr>
        <w:t>Ja, ik ben bekend met de Dag van de geleidehond. Mooi dat op deze dag de bekendheid voor hulphonden aandacht krijgt. Helaas ben ik ook bekend met de signalen dat mensen met een hulphond op openbare plekken geweigerd worden. Uit onderzoek van de Nederlandse Assistentiehonden Branchevereniging (2025) blijkt dat 44% van de hulphondengebruikers wel eens toegang tot een openbare plek is geweigerd.</w:t>
      </w:r>
      <w:r w:rsidRPr="007A7F61">
        <w:rPr>
          <w:rStyle w:val="Voetnootmarkering"/>
          <w:szCs w:val="18"/>
        </w:rPr>
        <w:footnoteReference w:id="1"/>
      </w:r>
      <w:r w:rsidRPr="007A7F61">
        <w:rPr>
          <w:szCs w:val="18"/>
        </w:rPr>
        <w:t xml:space="preserve"> Ook uit recent onderzoek van de Oogvereniging blijkt dat één op de drie geleidehondengebruikers het afgelopen jaar wel eens is geweigerd of een oplossing kreeg aangeboden die niet werkbaar was tot het verkrijgen van toegang tot de locatie.</w:t>
      </w:r>
      <w:r w:rsidRPr="007A7F61">
        <w:rPr>
          <w:rStyle w:val="Voetnootmarkering"/>
          <w:szCs w:val="18"/>
        </w:rPr>
        <w:footnoteReference w:id="2"/>
      </w:r>
      <w:r w:rsidRPr="007A7F61">
        <w:rPr>
          <w:szCs w:val="18"/>
        </w:rPr>
        <w:t xml:space="preserve"> </w:t>
      </w:r>
    </w:p>
    <w:p w:rsidRPr="007A7F61" w:rsidR="00AD422D" w:rsidP="007A7F61" w:rsidRDefault="00AD422D" w14:paraId="6E114AAA" w14:textId="77777777">
      <w:pPr>
        <w:suppressAutoHyphens/>
        <w:rPr>
          <w:szCs w:val="18"/>
        </w:rPr>
      </w:pPr>
    </w:p>
    <w:p w:rsidRPr="007A7F61" w:rsidR="00AD422D" w:rsidP="007A7F61" w:rsidRDefault="00AD422D" w14:paraId="36222DE6" w14:textId="4B09E3CA">
      <w:pPr>
        <w:suppressAutoHyphens/>
        <w:rPr>
          <w:szCs w:val="18"/>
        </w:rPr>
      </w:pPr>
      <w:r w:rsidRPr="007A7F61">
        <w:rPr>
          <w:szCs w:val="18"/>
        </w:rPr>
        <w:t>Vraag 3</w:t>
      </w:r>
    </w:p>
    <w:p w:rsidRPr="007A7F61" w:rsidR="00AD422D" w:rsidP="007A7F61" w:rsidRDefault="00AD422D" w14:paraId="286A560B" w14:textId="0BABBD64">
      <w:pPr>
        <w:suppressAutoHyphens/>
        <w:rPr>
          <w:szCs w:val="18"/>
        </w:rPr>
      </w:pPr>
      <w:r w:rsidRPr="007A7F61">
        <w:rPr>
          <w:szCs w:val="18"/>
        </w:rPr>
        <w:t>In welke mate herkent u de signalen dat er sprake is van nep-hulphonden, waarbij honden voor veel geld verkocht worden die niet in staat zijn om hun baasje te helpen op de benodigde manier?</w:t>
      </w:r>
    </w:p>
    <w:p w:rsidRPr="007A7F61" w:rsidR="00AD422D" w:rsidP="007A7F61" w:rsidRDefault="00AD422D" w14:paraId="1273A842" w14:textId="77777777">
      <w:pPr>
        <w:suppressAutoHyphens/>
        <w:rPr>
          <w:szCs w:val="18"/>
        </w:rPr>
      </w:pPr>
    </w:p>
    <w:p w:rsidRPr="007A7F61" w:rsidR="00AD422D" w:rsidP="007A7F61" w:rsidRDefault="00AD422D" w14:paraId="7A0AB1A8" w14:textId="77777777">
      <w:pPr>
        <w:suppressAutoHyphens/>
        <w:rPr>
          <w:szCs w:val="18"/>
        </w:rPr>
      </w:pPr>
      <w:r w:rsidRPr="007A7F61">
        <w:rPr>
          <w:szCs w:val="18"/>
        </w:rPr>
        <w:t>Antwoord op vraag 3</w:t>
      </w:r>
    </w:p>
    <w:p w:rsidRPr="007A7F61" w:rsidR="00495F5A" w:rsidP="007A7F61" w:rsidRDefault="00495F5A" w14:paraId="7B98368B" w14:textId="7B6A966F">
      <w:pPr>
        <w:suppressAutoHyphens/>
        <w:rPr>
          <w:szCs w:val="18"/>
        </w:rPr>
      </w:pPr>
      <w:r w:rsidRPr="007A7F61">
        <w:rPr>
          <w:szCs w:val="18"/>
        </w:rPr>
        <w:t xml:space="preserve">Ook dit signaal herken ik. De hulphondensector heeft mij op dit probleem geattendeerd. </w:t>
      </w:r>
    </w:p>
    <w:p w:rsidRPr="007A7F61" w:rsidR="00AD422D" w:rsidP="007A7F61" w:rsidRDefault="00AD422D" w14:paraId="6846E675" w14:textId="77777777">
      <w:pPr>
        <w:suppressAutoHyphens/>
        <w:rPr>
          <w:szCs w:val="18"/>
        </w:rPr>
      </w:pPr>
    </w:p>
    <w:p w:rsidRPr="007A7F61" w:rsidR="00AD422D" w:rsidP="007A7F61" w:rsidRDefault="00AD422D" w14:paraId="09C80F2A" w14:textId="7EB132A2">
      <w:pPr>
        <w:suppressAutoHyphens/>
        <w:rPr>
          <w:szCs w:val="18"/>
        </w:rPr>
      </w:pPr>
      <w:r w:rsidRPr="007A7F61">
        <w:rPr>
          <w:szCs w:val="18"/>
        </w:rPr>
        <w:t>Vraag 4</w:t>
      </w:r>
    </w:p>
    <w:p w:rsidRPr="007A7F61" w:rsidR="00AD422D" w:rsidP="007A7F61" w:rsidRDefault="00AD422D" w14:paraId="0303FA03" w14:textId="1B7F8E85">
      <w:pPr>
        <w:suppressAutoHyphens/>
        <w:rPr>
          <w:szCs w:val="18"/>
        </w:rPr>
      </w:pPr>
      <w:r w:rsidRPr="007A7F61">
        <w:rPr>
          <w:szCs w:val="18"/>
        </w:rPr>
        <w:t>Denkt u dat een kwaliteitskeurmerk en een daaraan verbonden hulpdierenpaspoort voor deze beide problemen een oplossing kan zijn? Zo ja, op welke manier kan dat vormgegeven worden? Zo nee, waarom niet?</w:t>
      </w:r>
    </w:p>
    <w:p w:rsidRPr="007A7F61" w:rsidR="00AD422D" w:rsidP="007A7F61" w:rsidRDefault="00AD422D" w14:paraId="4A9B00F5" w14:textId="77777777">
      <w:pPr>
        <w:suppressAutoHyphens/>
        <w:rPr>
          <w:szCs w:val="18"/>
        </w:rPr>
      </w:pPr>
    </w:p>
    <w:p w:rsidRPr="007A7F61" w:rsidR="00AD422D" w:rsidP="007A7F61" w:rsidRDefault="00AD422D" w14:paraId="378095DE" w14:textId="77777777">
      <w:pPr>
        <w:suppressAutoHyphens/>
        <w:rPr>
          <w:szCs w:val="18"/>
        </w:rPr>
      </w:pPr>
      <w:r w:rsidRPr="007A7F61">
        <w:rPr>
          <w:szCs w:val="18"/>
        </w:rPr>
        <w:t>Antwoord op vraag 4</w:t>
      </w:r>
    </w:p>
    <w:p w:rsidR="007A7F61" w:rsidP="007A7F61" w:rsidRDefault="00495F5A" w14:paraId="6288F487" w14:textId="77777777">
      <w:pPr>
        <w:suppressAutoHyphens/>
        <w:rPr>
          <w:szCs w:val="18"/>
        </w:rPr>
      </w:pPr>
      <w:r w:rsidRPr="007A7F61">
        <w:rPr>
          <w:szCs w:val="18"/>
        </w:rPr>
        <w:t>Een kwaliteitskeurmerk met een conformiteitenbeoordeling kan inderdaad een oplossing zijn voor deze problemen. Daarover ben ik met de sector in gesprek.  Met een conformiteitsbeoordeling</w:t>
      </w:r>
      <w:r w:rsidRPr="007A7F61" w:rsidDel="00F65286">
        <w:rPr>
          <w:szCs w:val="18"/>
        </w:rPr>
        <w:t xml:space="preserve"> </w:t>
      </w:r>
      <w:r w:rsidRPr="007A7F61">
        <w:rPr>
          <w:szCs w:val="18"/>
        </w:rPr>
        <w:t xml:space="preserve">kan worden beoordeeld of een product, dienst, persoon, ontwerp of een systeem voldoet aan bepaalde vooraf gestelde eisen. Deze beoordeling wordt uitgevoerd door </w:t>
      </w:r>
      <w:r w:rsidRPr="007A7F61" w:rsidR="007C137B">
        <w:rPr>
          <w:szCs w:val="18"/>
        </w:rPr>
        <w:t xml:space="preserve">een </w:t>
      </w:r>
      <w:r w:rsidRPr="007A7F61">
        <w:rPr>
          <w:szCs w:val="18"/>
        </w:rPr>
        <w:t xml:space="preserve">onafhankelijke organisatie en is daarmee een kwaliteitskeurmerk voor hulphondenscholen. Daarmee wordt het onderscheid tussen gekwalificeerde scholen met goed opgeleide hulphonden en niet gekwalificeerde scholen met ‘nephulphonden’ duidelijk. Dit kan eenvoudig </w:t>
      </w:r>
    </w:p>
    <w:p w:rsidRPr="007A7F61" w:rsidR="007A7F61" w:rsidP="007A7F61" w:rsidRDefault="00495F5A" w14:paraId="25650FA2" w14:textId="5068E0E8">
      <w:pPr>
        <w:suppressAutoHyphens/>
        <w:rPr>
          <w:szCs w:val="18"/>
        </w:rPr>
      </w:pPr>
      <w:r w:rsidRPr="007A7F61">
        <w:rPr>
          <w:szCs w:val="18"/>
        </w:rPr>
        <w:lastRenderedPageBreak/>
        <w:t>gecontroleerd worden aan de hand van een lijst van scholen die voldoen aan het keurmerk. De normen die onderdeel uitmaken van de beoordeling worden gebaseerd op een Europees normalisatietraject voor hulphonden. Het is nog niet exact bekend wanneer dit normalisatietraject gereed is. Daarom is een startdatum van een lancering van een dergelijk keurmerk nog niet bekend.</w:t>
      </w:r>
      <w:r w:rsidRPr="007A7F61">
        <w:rPr>
          <w:szCs w:val="18"/>
        </w:rPr>
        <w:br/>
      </w:r>
    </w:p>
    <w:p w:rsidRPr="007A7F61" w:rsidR="00495F5A" w:rsidP="007A7F61" w:rsidRDefault="00495F5A" w14:paraId="446861A2" w14:textId="18E7B0BF">
      <w:pPr>
        <w:suppressAutoHyphens/>
        <w:rPr>
          <w:szCs w:val="18"/>
        </w:rPr>
      </w:pPr>
      <w:r w:rsidRPr="007A7F61">
        <w:rPr>
          <w:szCs w:val="18"/>
        </w:rPr>
        <w:t xml:space="preserve">Naast een keurmerk is herkenbaarheid van hulphonden die zijn getraind door een gekeurde school van belang. </w:t>
      </w:r>
      <w:r w:rsidR="007F778E">
        <w:rPr>
          <w:szCs w:val="18"/>
        </w:rPr>
        <w:t xml:space="preserve">In de gesprekken met de sector over het </w:t>
      </w:r>
      <w:proofErr w:type="spellStart"/>
      <w:r w:rsidR="007F778E">
        <w:rPr>
          <w:szCs w:val="18"/>
        </w:rPr>
        <w:t>conformiteitenstelsel</w:t>
      </w:r>
      <w:proofErr w:type="spellEnd"/>
      <w:r w:rsidRPr="007A7F61">
        <w:rPr>
          <w:szCs w:val="18"/>
        </w:rPr>
        <w:t xml:space="preserve"> bespreek ik </w:t>
      </w:r>
      <w:r w:rsidR="007F778E">
        <w:rPr>
          <w:szCs w:val="18"/>
        </w:rPr>
        <w:t xml:space="preserve">ook </w:t>
      </w:r>
      <w:r w:rsidRPr="007A7F61">
        <w:rPr>
          <w:szCs w:val="18"/>
        </w:rPr>
        <w:t>wat de mogelijkheden zijn voor een uniform uiterlijk kenmerk ter identificatie van hulphonden die voldoen aan het kwaliteitskeurmerk. Een volgende stap is om samen met de sector en met MKB-Nederland in gesprek te gaan over hoe bedrijven en organisatie hierover geïnformeerd kunnen worden, zodat weigeringen voorkomen worden.</w:t>
      </w:r>
      <w:r w:rsidR="007F778E">
        <w:rPr>
          <w:szCs w:val="18"/>
        </w:rPr>
        <w:t xml:space="preserve"> </w:t>
      </w:r>
      <w:r w:rsidR="0046333B">
        <w:rPr>
          <w:szCs w:val="18"/>
        </w:rPr>
        <w:t xml:space="preserve">De exacte termijn van deze actie is nog onbekend, omdat dit ook samenhangt met de implementatie van het nieuwe certificeringsstelsel. </w:t>
      </w:r>
    </w:p>
    <w:p w:rsidRPr="007A7F61" w:rsidR="00495F5A" w:rsidP="007A7F61" w:rsidRDefault="00495F5A" w14:paraId="737658D1" w14:textId="77777777">
      <w:pPr>
        <w:suppressAutoHyphens/>
        <w:rPr>
          <w:szCs w:val="18"/>
        </w:rPr>
      </w:pPr>
    </w:p>
    <w:p w:rsidRPr="007A7F61" w:rsidR="00AD422D" w:rsidP="007A7F61" w:rsidRDefault="00495F5A" w14:paraId="3316A6B2" w14:textId="7361260E">
      <w:pPr>
        <w:suppressAutoHyphens/>
        <w:rPr>
          <w:szCs w:val="18"/>
        </w:rPr>
      </w:pPr>
      <w:r w:rsidRPr="007A7F61">
        <w:rPr>
          <w:szCs w:val="18"/>
        </w:rPr>
        <w:t>Het dierenpaspoort is niet het instrument om te bewijzen dat er sprake is van een hulphond die voldoet aan het keurmerk. Het paspoort is een verplichting op grond van EU Verordening 2016/429 (Diergezondheidsverordening) en het Besluit houders van dieren. Dit paspoort is verplicht voor alle honden die op of na 1 november 2021 zijn geboren. Het paspoort zorgt, naast de verplichte chip, voor de identificatie van de hond en heeft als doel om publieke gezondheidseisen te borgen. Het paspoort is dus niet bedoeld voor doeleinden als een kwaliteitskeurmerk.</w:t>
      </w:r>
    </w:p>
    <w:p w:rsidRPr="007A7F61" w:rsidR="00495F5A" w:rsidP="007A7F61" w:rsidRDefault="00495F5A" w14:paraId="4DF2BF79" w14:textId="77777777">
      <w:pPr>
        <w:suppressAutoHyphens/>
        <w:rPr>
          <w:szCs w:val="18"/>
        </w:rPr>
      </w:pPr>
    </w:p>
    <w:p w:rsidRPr="007A7F61" w:rsidR="00AD422D" w:rsidP="007A7F61" w:rsidRDefault="00AD422D" w14:paraId="04041E11" w14:textId="3457AA4C">
      <w:pPr>
        <w:suppressAutoHyphens/>
        <w:rPr>
          <w:szCs w:val="18"/>
        </w:rPr>
      </w:pPr>
      <w:r w:rsidRPr="007A7F61">
        <w:rPr>
          <w:szCs w:val="18"/>
        </w:rPr>
        <w:t>Vraag 5</w:t>
      </w:r>
    </w:p>
    <w:p w:rsidRPr="007A7F61" w:rsidR="00AD422D" w:rsidP="007A7F61" w:rsidRDefault="00AD422D" w14:paraId="5A3C35CD" w14:textId="5D3F6B99">
      <w:pPr>
        <w:suppressAutoHyphens/>
        <w:rPr>
          <w:szCs w:val="18"/>
        </w:rPr>
      </w:pPr>
      <w:r w:rsidRPr="007A7F61">
        <w:rPr>
          <w:szCs w:val="18"/>
        </w:rPr>
        <w:t>Bent u ermee bekend dat de gemiddelde wachttijd voor een hulphond inmiddels is opgelopen tot anderhalf tot twee jaar? Deelt u de mening dat deze wachttijd drastisch omlaag zou moeten?</w:t>
      </w:r>
    </w:p>
    <w:p w:rsidRPr="007A7F61" w:rsidR="00AD422D" w:rsidP="007A7F61" w:rsidRDefault="00AD422D" w14:paraId="52E8E79E" w14:textId="77777777">
      <w:pPr>
        <w:suppressAutoHyphens/>
        <w:rPr>
          <w:szCs w:val="18"/>
        </w:rPr>
      </w:pPr>
    </w:p>
    <w:p w:rsidRPr="007A7F61" w:rsidR="00AD422D" w:rsidP="007A7F61" w:rsidRDefault="00AD422D" w14:paraId="4C0A72B0" w14:textId="77777777">
      <w:pPr>
        <w:suppressAutoHyphens/>
        <w:rPr>
          <w:szCs w:val="18"/>
        </w:rPr>
      </w:pPr>
      <w:r w:rsidRPr="007A7F61">
        <w:rPr>
          <w:szCs w:val="18"/>
        </w:rPr>
        <w:t>Antwoord op vraag 5</w:t>
      </w:r>
    </w:p>
    <w:p w:rsidRPr="007A7F61" w:rsidR="00AD422D" w:rsidP="007A7F61" w:rsidRDefault="00AD422D" w14:paraId="47DE9F0E" w14:textId="77777777">
      <w:pPr>
        <w:suppressAutoHyphens/>
        <w:rPr>
          <w:szCs w:val="18"/>
        </w:rPr>
      </w:pPr>
      <w:r w:rsidRPr="007A7F61">
        <w:rPr>
          <w:szCs w:val="18"/>
        </w:rPr>
        <w:t xml:space="preserve">Daar ben ik mee bekend. Ik deel ook uw opvatting dat de wachtlijsten omlaag moeten. </w:t>
      </w:r>
    </w:p>
    <w:p w:rsidRPr="007A7F61" w:rsidR="00AD422D" w:rsidP="007A7F61" w:rsidRDefault="00AD422D" w14:paraId="4288C31D" w14:textId="77777777">
      <w:pPr>
        <w:suppressAutoHyphens/>
        <w:rPr>
          <w:szCs w:val="18"/>
        </w:rPr>
      </w:pPr>
    </w:p>
    <w:p w:rsidRPr="007A7F61" w:rsidR="00AD422D" w:rsidP="007A7F61" w:rsidRDefault="00AD422D" w14:paraId="26C913E1" w14:textId="7AE074FD">
      <w:pPr>
        <w:suppressAutoHyphens/>
        <w:rPr>
          <w:szCs w:val="18"/>
        </w:rPr>
      </w:pPr>
      <w:r w:rsidRPr="007A7F61">
        <w:rPr>
          <w:szCs w:val="18"/>
        </w:rPr>
        <w:t>Vraag 6</w:t>
      </w:r>
    </w:p>
    <w:p w:rsidRPr="007A7F61" w:rsidR="00AD422D" w:rsidP="007A7F61" w:rsidRDefault="00AD422D" w14:paraId="13B20003" w14:textId="42633511">
      <w:pPr>
        <w:suppressAutoHyphens/>
        <w:rPr>
          <w:szCs w:val="18"/>
        </w:rPr>
      </w:pPr>
      <w:r w:rsidRPr="007A7F61">
        <w:rPr>
          <w:szCs w:val="18"/>
        </w:rPr>
        <w:t>Ziet u mogelijkheden om met een voorlichtingscampagne over de hulphond meer mensen te enthousiasmeren om een geleidehond op te leiden?</w:t>
      </w:r>
    </w:p>
    <w:p w:rsidRPr="007A7F61" w:rsidR="00AD422D" w:rsidP="007A7F61" w:rsidRDefault="00AD422D" w14:paraId="2EB729B7" w14:textId="77777777">
      <w:pPr>
        <w:suppressAutoHyphens/>
        <w:rPr>
          <w:szCs w:val="18"/>
        </w:rPr>
      </w:pPr>
    </w:p>
    <w:p w:rsidRPr="007A7F61" w:rsidR="00AD422D" w:rsidP="007A7F61" w:rsidRDefault="00AD422D" w14:paraId="43C814EB" w14:textId="77777777">
      <w:pPr>
        <w:suppressAutoHyphens/>
        <w:rPr>
          <w:szCs w:val="18"/>
        </w:rPr>
      </w:pPr>
      <w:r w:rsidRPr="007A7F61">
        <w:rPr>
          <w:szCs w:val="18"/>
        </w:rPr>
        <w:t>Antwoord op vraag 6</w:t>
      </w:r>
    </w:p>
    <w:p w:rsidRPr="007A7F61" w:rsidR="00495F5A" w:rsidP="007A7F61" w:rsidRDefault="00495F5A" w14:paraId="3CE2DAE9" w14:textId="38993BC2">
      <w:pPr>
        <w:suppressAutoHyphens/>
        <w:rPr>
          <w:szCs w:val="18"/>
        </w:rPr>
      </w:pPr>
      <w:r w:rsidRPr="007A7F61">
        <w:rPr>
          <w:szCs w:val="18"/>
        </w:rPr>
        <w:t xml:space="preserve">Hulphonden worden doorgaans opgeleid door of met behulp van een hondenschool. </w:t>
      </w:r>
      <w:r w:rsidR="007F778E">
        <w:rPr>
          <w:szCs w:val="18"/>
        </w:rPr>
        <w:t xml:space="preserve">In mijn gesprekken met de sector zal ik </w:t>
      </w:r>
      <w:r w:rsidR="00F12B69">
        <w:rPr>
          <w:szCs w:val="18"/>
        </w:rPr>
        <w:t>nagaan</w:t>
      </w:r>
      <w:r w:rsidRPr="007A7F61">
        <w:rPr>
          <w:szCs w:val="18"/>
        </w:rPr>
        <w:t xml:space="preserve"> welke problemen er concreet zijn en of ik hen in contact kan brengen met relevante partijen die kunnen helpen met het oplossen van de </w:t>
      </w:r>
      <w:r w:rsidR="007F778E">
        <w:rPr>
          <w:szCs w:val="18"/>
        </w:rPr>
        <w:t xml:space="preserve">desbetreffende </w:t>
      </w:r>
      <w:r w:rsidRPr="007A7F61">
        <w:rPr>
          <w:szCs w:val="18"/>
        </w:rPr>
        <w:t>problemen.</w:t>
      </w:r>
    </w:p>
    <w:p w:rsidRPr="007A7F61" w:rsidR="00AD422D" w:rsidP="007A7F61" w:rsidRDefault="00AD422D" w14:paraId="75EA6CF2" w14:textId="77777777">
      <w:pPr>
        <w:suppressAutoHyphens/>
        <w:rPr>
          <w:szCs w:val="18"/>
        </w:rPr>
      </w:pPr>
    </w:p>
    <w:p w:rsidRPr="007A7F61" w:rsidR="00AD422D" w:rsidP="007A7F61" w:rsidRDefault="00AD422D" w14:paraId="1EF4F6FA" w14:textId="4FA0953D">
      <w:pPr>
        <w:suppressAutoHyphens/>
        <w:rPr>
          <w:szCs w:val="18"/>
        </w:rPr>
      </w:pPr>
      <w:r w:rsidRPr="007A7F61">
        <w:rPr>
          <w:szCs w:val="18"/>
        </w:rPr>
        <w:t>Vraag 7</w:t>
      </w:r>
    </w:p>
    <w:p w:rsidRPr="007A7F61" w:rsidR="00AD422D" w:rsidP="007A7F61" w:rsidRDefault="00AD422D" w14:paraId="3D6277BA" w14:textId="613D8A44">
      <w:pPr>
        <w:suppressAutoHyphens/>
        <w:rPr>
          <w:szCs w:val="18"/>
        </w:rPr>
      </w:pPr>
      <w:r w:rsidRPr="007A7F61">
        <w:rPr>
          <w:szCs w:val="18"/>
        </w:rPr>
        <w:t>In welke mate herkent u de signalen dat er onduidelijkheid bestaat voor mensen met een visuele beperking of zij een hulphond vergoed kunnen krijgen bij de zorgverzekeraar of de gemeente? Bent u bereid om in gesprek gaan met zorgverzekeraar en gemeenten om ervoor te zorgen dat de regels over vergoeding van hulphonden duidelijker uitgelegd worden?</w:t>
      </w:r>
    </w:p>
    <w:p w:rsidR="00AD422D" w:rsidP="007A7F61" w:rsidRDefault="00AD422D" w14:paraId="0597DF22" w14:textId="77777777">
      <w:pPr>
        <w:suppressAutoHyphens/>
        <w:rPr>
          <w:szCs w:val="18"/>
        </w:rPr>
      </w:pPr>
    </w:p>
    <w:p w:rsidR="007A7F61" w:rsidP="007A7F61" w:rsidRDefault="007A7F61" w14:paraId="67ED0435" w14:textId="77777777">
      <w:pPr>
        <w:suppressAutoHyphens/>
        <w:rPr>
          <w:szCs w:val="18"/>
        </w:rPr>
      </w:pPr>
    </w:p>
    <w:p w:rsidR="007A7F61" w:rsidP="007A7F61" w:rsidRDefault="007A7F61" w14:paraId="1B5E8FC7" w14:textId="77777777">
      <w:pPr>
        <w:suppressAutoHyphens/>
        <w:rPr>
          <w:szCs w:val="18"/>
        </w:rPr>
      </w:pPr>
    </w:p>
    <w:p w:rsidRPr="007A7F61" w:rsidR="007A7F61" w:rsidP="007A7F61" w:rsidRDefault="007A7F61" w14:paraId="4967F581" w14:textId="77777777">
      <w:pPr>
        <w:suppressAutoHyphens/>
        <w:rPr>
          <w:szCs w:val="18"/>
        </w:rPr>
      </w:pPr>
    </w:p>
    <w:p w:rsidRPr="007A7F61" w:rsidR="00AD422D" w:rsidP="007A7F61" w:rsidRDefault="00AD422D" w14:paraId="2E57D68C" w14:textId="77777777">
      <w:pPr>
        <w:suppressAutoHyphens/>
        <w:rPr>
          <w:szCs w:val="18"/>
        </w:rPr>
      </w:pPr>
      <w:r w:rsidRPr="007A7F61">
        <w:rPr>
          <w:szCs w:val="18"/>
        </w:rPr>
        <w:t>Antwoord op vraag 7</w:t>
      </w:r>
    </w:p>
    <w:p w:rsidRPr="007A7F61" w:rsidR="00495F5A" w:rsidP="007A7F61" w:rsidRDefault="00495F5A" w14:paraId="3B3BDB48" w14:textId="604DC2D9">
      <w:pPr>
        <w:suppressAutoHyphens/>
        <w:rPr>
          <w:szCs w:val="18"/>
        </w:rPr>
      </w:pPr>
      <w:r w:rsidRPr="007A7F61">
        <w:rPr>
          <w:szCs w:val="18"/>
        </w:rPr>
        <w:t xml:space="preserve">Ik ben bekend met deze signalen. Voor mensen met een visuele beperking is de route in principe helder: de blindengeleidehond valt onder het basispakket van de Zorgverzekeringswet (Zvw) en wordt vergoed via de zorgverzekeraar. Toch kan er in de praktijk verwarring ontstaan. Sommige andere typen hulphonden kunnen in het kader van de beleidsvrijheid van de Wet maatschappelijke ondersteuning door de gemeente worden vergoed; dat onderscheid is voor mensen niet altijd inzichtelijk, wat kan leiden tot onduidelijkheid over welke route voor hen van toepassing is. </w:t>
      </w:r>
      <w:r w:rsidR="007F778E">
        <w:rPr>
          <w:szCs w:val="18"/>
        </w:rPr>
        <w:t>Ik ga met gebruikers en de sector in gesprek</w:t>
      </w:r>
      <w:r w:rsidRPr="007A7F61">
        <w:rPr>
          <w:szCs w:val="18"/>
        </w:rPr>
        <w:t xml:space="preserve"> om te kijken waar de onduidelijkheden zitten betreft het aanvragen van vergoeding van een geleidehond en om te kijken wat voor oplossingen er mogelijk zijn.</w:t>
      </w:r>
    </w:p>
    <w:p w:rsidRPr="007A7F61" w:rsidR="00AD422D" w:rsidP="007A7F61" w:rsidRDefault="00AD422D" w14:paraId="15D56F41" w14:textId="6FDE38F4">
      <w:pPr>
        <w:suppressAutoHyphens/>
        <w:rPr>
          <w:szCs w:val="18"/>
        </w:rPr>
      </w:pPr>
    </w:p>
    <w:sectPr w:rsidRPr="007A7F61" w:rsidR="00AD422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4DBF" w14:textId="77777777" w:rsidR="007B20BA" w:rsidRDefault="007B20BA">
      <w:pPr>
        <w:spacing w:line="240" w:lineRule="auto"/>
      </w:pPr>
      <w:r>
        <w:separator/>
      </w:r>
    </w:p>
  </w:endnote>
  <w:endnote w:type="continuationSeparator" w:id="0">
    <w:p w14:paraId="07753880" w14:textId="77777777" w:rsidR="007B20BA" w:rsidRDefault="007B2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2808"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41FAA710" wp14:editId="47E7E01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C0C8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FAA71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D1C0C8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BCD"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258C980A" wp14:editId="1DB18EA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E3A9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8C980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90E3A9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58AA"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FB9658B" wp14:editId="4679620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E9C7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B9658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59E9C7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EE33" w14:textId="77777777" w:rsidR="007B20BA" w:rsidRDefault="007B20BA">
      <w:pPr>
        <w:spacing w:line="240" w:lineRule="auto"/>
      </w:pPr>
      <w:r>
        <w:separator/>
      </w:r>
    </w:p>
  </w:footnote>
  <w:footnote w:type="continuationSeparator" w:id="0">
    <w:p w14:paraId="181DA296" w14:textId="77777777" w:rsidR="007B20BA" w:rsidRDefault="007B20BA">
      <w:pPr>
        <w:spacing w:line="240" w:lineRule="auto"/>
      </w:pPr>
      <w:r>
        <w:continuationSeparator/>
      </w:r>
    </w:p>
  </w:footnote>
  <w:footnote w:id="1">
    <w:p w14:paraId="5281555F" w14:textId="77777777" w:rsidR="00495F5A" w:rsidRPr="007A7F61" w:rsidRDefault="00495F5A" w:rsidP="00495F5A">
      <w:pPr>
        <w:pStyle w:val="Voetnoottekst"/>
        <w:rPr>
          <w:sz w:val="16"/>
          <w:szCs w:val="16"/>
        </w:rPr>
      </w:pPr>
      <w:r w:rsidRPr="007A7F61">
        <w:rPr>
          <w:rStyle w:val="Voetnootmarkering"/>
          <w:sz w:val="16"/>
          <w:szCs w:val="16"/>
        </w:rPr>
        <w:footnoteRef/>
      </w:r>
      <w:r w:rsidRPr="007A7F61">
        <w:rPr>
          <w:sz w:val="16"/>
          <w:szCs w:val="16"/>
        </w:rPr>
        <w:t xml:space="preserve"> NAHB: Assistentiehonden voortaan direct herkenbaar door uniform dekje, 2025, https://nahb.nl/uniform-dekje/</w:t>
      </w:r>
    </w:p>
  </w:footnote>
  <w:footnote w:id="2">
    <w:p w14:paraId="46B501FE" w14:textId="77777777" w:rsidR="00495F5A" w:rsidRPr="007A7F61" w:rsidRDefault="00495F5A" w:rsidP="00495F5A">
      <w:pPr>
        <w:pStyle w:val="Voetnoottekst"/>
        <w:rPr>
          <w:sz w:val="16"/>
          <w:szCs w:val="16"/>
        </w:rPr>
      </w:pPr>
      <w:r w:rsidRPr="007A7F61">
        <w:rPr>
          <w:rStyle w:val="Voetnootmarkering"/>
          <w:sz w:val="16"/>
          <w:szCs w:val="16"/>
        </w:rPr>
        <w:footnoteRef/>
      </w:r>
      <w:r w:rsidRPr="007A7F61">
        <w:rPr>
          <w:sz w:val="16"/>
          <w:szCs w:val="16"/>
        </w:rPr>
        <w:t xml:space="preserve"> Oogvereniging: In 1 op de 3 situaties wordt een geleidehond geweigerd, 2026, https://www.oogvereniging.nl/nieuws/rapport-weigeren-geleidehond/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39A5"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84BFC4F" wp14:editId="461B438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2B34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4BFC4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9B2B34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6E99" w14:textId="77777777" w:rsidR="00F860AE" w:rsidRDefault="00000000">
    <w:pPr>
      <w:pStyle w:val="Koptekst"/>
    </w:pPr>
    <w:r>
      <w:rPr>
        <w:noProof/>
      </w:rPr>
      <w:drawing>
        <wp:anchor distT="0" distB="0" distL="114300" distR="114300" simplePos="0" relativeHeight="251658240" behindDoc="0" locked="0" layoutInCell="1" allowOverlap="1" wp14:anchorId="1EF99FC8" wp14:editId="69736F0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A98DC"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0C785D28" wp14:editId="009A7EA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48F95" w14:textId="77777777" w:rsidR="00F860AE" w:rsidRDefault="00000000" w:rsidP="00A97BB8">
                          <w:pPr>
                            <w:pStyle w:val="Afzendgegevens"/>
                          </w:pPr>
                          <w:r>
                            <w:t>Bezoekadres:</w:t>
                          </w:r>
                        </w:p>
                        <w:p w14:paraId="13250732" w14:textId="77777777" w:rsidR="00F860AE" w:rsidRDefault="00000000" w:rsidP="00A97BB8">
                          <w:pPr>
                            <w:pStyle w:val="Afzendgegevens"/>
                          </w:pPr>
                          <w:r>
                            <w:t>Parnassusplein 5</w:t>
                          </w:r>
                        </w:p>
                        <w:p w14:paraId="0E91C84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9BC3D35" w14:textId="77777777" w:rsidR="00F860AE" w:rsidRDefault="00000000" w:rsidP="00A97BB8">
                          <w:pPr>
                            <w:pStyle w:val="Afzendgegevens"/>
                            <w:tabs>
                              <w:tab w:val="left" w:pos="170"/>
                            </w:tabs>
                          </w:pPr>
                          <w:r>
                            <w:t>T</w:t>
                          </w:r>
                          <w:r>
                            <w:tab/>
                            <w:t>070 340 79 11</w:t>
                          </w:r>
                        </w:p>
                        <w:p w14:paraId="1584DAB2" w14:textId="77777777" w:rsidR="00F860AE" w:rsidRDefault="00000000" w:rsidP="00A97BB8">
                          <w:pPr>
                            <w:pStyle w:val="Afzendgegevens"/>
                            <w:tabs>
                              <w:tab w:val="left" w:pos="170"/>
                            </w:tabs>
                          </w:pPr>
                          <w:r>
                            <w:t>F</w:t>
                          </w:r>
                          <w:r>
                            <w:tab/>
                            <w:t>070 340 78 34</w:t>
                          </w:r>
                        </w:p>
                        <w:p w14:paraId="24C69A3C" w14:textId="77777777" w:rsidR="00F860AE" w:rsidRDefault="00000000" w:rsidP="00A97BB8">
                          <w:pPr>
                            <w:pStyle w:val="Afzendgegevens"/>
                          </w:pPr>
                          <w:r>
                            <w:t>www.</w:t>
                          </w:r>
                          <w:r w:rsidR="00C2746E">
                            <w:t>rijksoverheid</w:t>
                          </w:r>
                          <w:r>
                            <w:t>.nl</w:t>
                          </w:r>
                        </w:p>
                        <w:p w14:paraId="7217B2C8" w14:textId="77777777" w:rsidR="00F860AE" w:rsidRDefault="00F860AE" w:rsidP="00A97BB8">
                          <w:pPr>
                            <w:pStyle w:val="Afzendgegevenswitregel2"/>
                          </w:pPr>
                        </w:p>
                        <w:p w14:paraId="12328B56" w14:textId="77777777" w:rsidR="00F860AE" w:rsidRDefault="00000000" w:rsidP="00A97BB8">
                          <w:pPr>
                            <w:pStyle w:val="Afzendgegevenskopjes"/>
                          </w:pPr>
                          <w:r>
                            <w:t>Ons kenmerk</w:t>
                          </w:r>
                        </w:p>
                        <w:p w14:paraId="38180C47" w14:textId="77777777" w:rsidR="00D74EDF" w:rsidRPr="00420166" w:rsidRDefault="00000000" w:rsidP="00D74EDF">
                          <w:pPr>
                            <w:pStyle w:val="Huisstijl-Referentiegegevens"/>
                          </w:pPr>
                          <w:r>
                            <w:t>4380871-1098109-DMO</w:t>
                          </w:r>
                        </w:p>
                        <w:p w14:paraId="0D9BD5D0" w14:textId="77777777" w:rsidR="00F860AE" w:rsidRDefault="00F860AE" w:rsidP="00A97BB8">
                          <w:pPr>
                            <w:pStyle w:val="Afzendgegevenswitregel1"/>
                          </w:pPr>
                        </w:p>
                        <w:p w14:paraId="2E66541F" w14:textId="77777777" w:rsidR="00F860AE" w:rsidRDefault="00000000" w:rsidP="00A97BB8">
                          <w:pPr>
                            <w:pStyle w:val="Afzendgegevenskopjes"/>
                          </w:pPr>
                          <w:r>
                            <w:t>Bijlagen</w:t>
                          </w:r>
                        </w:p>
                        <w:p w14:paraId="26B5EEA6" w14:textId="77777777" w:rsidR="00F860AE" w:rsidRDefault="00000000" w:rsidP="00A97BB8">
                          <w:pPr>
                            <w:pStyle w:val="Afzendgegevens"/>
                          </w:pPr>
                          <w:bookmarkStart w:id="3" w:name="bmkBijlagen"/>
                          <w:bookmarkEnd w:id="3"/>
                          <w:r>
                            <w:t>1</w:t>
                          </w:r>
                        </w:p>
                        <w:p w14:paraId="2C91116D" w14:textId="77777777" w:rsidR="00F860AE" w:rsidRDefault="00F860AE" w:rsidP="00A97BB8">
                          <w:pPr>
                            <w:pStyle w:val="Afzendgegevenswitregel1"/>
                          </w:pPr>
                        </w:p>
                        <w:p w14:paraId="54564223" w14:textId="77777777" w:rsidR="00F860AE" w:rsidRDefault="00000000" w:rsidP="00A97BB8">
                          <w:pPr>
                            <w:pStyle w:val="Afzendgegevenskopjes"/>
                          </w:pPr>
                          <w:r>
                            <w:t>Datum document</w:t>
                          </w:r>
                        </w:p>
                        <w:p w14:paraId="0C3413C2" w14:textId="77777777" w:rsidR="00D74EDF" w:rsidRPr="00D74EDF" w:rsidRDefault="00000000" w:rsidP="00D74EDF">
                          <w:pPr>
                            <w:spacing w:line="180" w:lineRule="atLeast"/>
                            <w:rPr>
                              <w:rFonts w:eastAsia="SimSun"/>
                              <w:sz w:val="13"/>
                            </w:rPr>
                          </w:pPr>
                          <w:bookmarkStart w:id="4" w:name="bmkUwBrief"/>
                          <w:bookmarkEnd w:id="4"/>
                          <w:r>
                            <w:rPr>
                              <w:rFonts w:eastAsia="SimSun"/>
                              <w:sz w:val="13"/>
                              <w:szCs w:val="13"/>
                            </w:rPr>
                            <w:t>29 april 2026</w:t>
                          </w:r>
                        </w:p>
                        <w:p w14:paraId="44E6A130" w14:textId="77777777" w:rsidR="00F860AE" w:rsidRDefault="00F860AE" w:rsidP="00A97BB8">
                          <w:pPr>
                            <w:pStyle w:val="Afzendgegevenswitregel1"/>
                          </w:pPr>
                        </w:p>
                        <w:p w14:paraId="5EC2929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C785D2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BA48F95" w14:textId="77777777" w:rsidR="00F860AE" w:rsidRDefault="00000000" w:rsidP="00A97BB8">
                    <w:pPr>
                      <w:pStyle w:val="Afzendgegevens"/>
                    </w:pPr>
                    <w:r>
                      <w:t>Bezoekadres:</w:t>
                    </w:r>
                  </w:p>
                  <w:p w14:paraId="13250732" w14:textId="77777777" w:rsidR="00F860AE" w:rsidRDefault="00000000" w:rsidP="00A97BB8">
                    <w:pPr>
                      <w:pStyle w:val="Afzendgegevens"/>
                    </w:pPr>
                    <w:r>
                      <w:t>Parnassusplein 5</w:t>
                    </w:r>
                  </w:p>
                  <w:p w14:paraId="0E91C84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9BC3D35" w14:textId="77777777" w:rsidR="00F860AE" w:rsidRDefault="00000000" w:rsidP="00A97BB8">
                    <w:pPr>
                      <w:pStyle w:val="Afzendgegevens"/>
                      <w:tabs>
                        <w:tab w:val="left" w:pos="170"/>
                      </w:tabs>
                    </w:pPr>
                    <w:r>
                      <w:t>T</w:t>
                    </w:r>
                    <w:r>
                      <w:tab/>
                      <w:t>070 340 79 11</w:t>
                    </w:r>
                  </w:p>
                  <w:p w14:paraId="1584DAB2" w14:textId="77777777" w:rsidR="00F860AE" w:rsidRDefault="00000000" w:rsidP="00A97BB8">
                    <w:pPr>
                      <w:pStyle w:val="Afzendgegevens"/>
                      <w:tabs>
                        <w:tab w:val="left" w:pos="170"/>
                      </w:tabs>
                    </w:pPr>
                    <w:r>
                      <w:t>F</w:t>
                    </w:r>
                    <w:r>
                      <w:tab/>
                      <w:t>070 340 78 34</w:t>
                    </w:r>
                  </w:p>
                  <w:p w14:paraId="24C69A3C" w14:textId="77777777" w:rsidR="00F860AE" w:rsidRDefault="00000000" w:rsidP="00A97BB8">
                    <w:pPr>
                      <w:pStyle w:val="Afzendgegevens"/>
                    </w:pPr>
                    <w:r>
                      <w:t>www.</w:t>
                    </w:r>
                    <w:r w:rsidR="00C2746E">
                      <w:t>rijksoverheid</w:t>
                    </w:r>
                    <w:r>
                      <w:t>.nl</w:t>
                    </w:r>
                  </w:p>
                  <w:p w14:paraId="7217B2C8" w14:textId="77777777" w:rsidR="00F860AE" w:rsidRDefault="00F860AE" w:rsidP="00A97BB8">
                    <w:pPr>
                      <w:pStyle w:val="Afzendgegevenswitregel2"/>
                    </w:pPr>
                  </w:p>
                  <w:p w14:paraId="12328B56" w14:textId="77777777" w:rsidR="00F860AE" w:rsidRDefault="00000000" w:rsidP="00A97BB8">
                    <w:pPr>
                      <w:pStyle w:val="Afzendgegevenskopjes"/>
                    </w:pPr>
                    <w:r>
                      <w:t>Ons kenmerk</w:t>
                    </w:r>
                  </w:p>
                  <w:p w14:paraId="38180C47" w14:textId="77777777" w:rsidR="00D74EDF" w:rsidRPr="00420166" w:rsidRDefault="00000000" w:rsidP="00D74EDF">
                    <w:pPr>
                      <w:pStyle w:val="Huisstijl-Referentiegegevens"/>
                    </w:pPr>
                    <w:r>
                      <w:t>4380871-1098109-DMO</w:t>
                    </w:r>
                  </w:p>
                  <w:p w14:paraId="0D9BD5D0" w14:textId="77777777" w:rsidR="00F860AE" w:rsidRDefault="00F860AE" w:rsidP="00A97BB8">
                    <w:pPr>
                      <w:pStyle w:val="Afzendgegevenswitregel1"/>
                    </w:pPr>
                  </w:p>
                  <w:p w14:paraId="2E66541F" w14:textId="77777777" w:rsidR="00F860AE" w:rsidRDefault="00000000" w:rsidP="00A97BB8">
                    <w:pPr>
                      <w:pStyle w:val="Afzendgegevenskopjes"/>
                    </w:pPr>
                    <w:r>
                      <w:t>Bijlagen</w:t>
                    </w:r>
                  </w:p>
                  <w:p w14:paraId="26B5EEA6" w14:textId="77777777" w:rsidR="00F860AE" w:rsidRDefault="00000000" w:rsidP="00A97BB8">
                    <w:pPr>
                      <w:pStyle w:val="Afzendgegevens"/>
                    </w:pPr>
                    <w:bookmarkStart w:id="5" w:name="bmkBijlagen"/>
                    <w:bookmarkEnd w:id="5"/>
                    <w:r>
                      <w:t>1</w:t>
                    </w:r>
                  </w:p>
                  <w:p w14:paraId="2C91116D" w14:textId="77777777" w:rsidR="00F860AE" w:rsidRDefault="00F860AE" w:rsidP="00A97BB8">
                    <w:pPr>
                      <w:pStyle w:val="Afzendgegevenswitregel1"/>
                    </w:pPr>
                  </w:p>
                  <w:p w14:paraId="54564223" w14:textId="77777777" w:rsidR="00F860AE" w:rsidRDefault="00000000" w:rsidP="00A97BB8">
                    <w:pPr>
                      <w:pStyle w:val="Afzendgegevenskopjes"/>
                    </w:pPr>
                    <w:r>
                      <w:t>Datum document</w:t>
                    </w:r>
                  </w:p>
                  <w:p w14:paraId="0C3413C2"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29 april 2026</w:t>
                    </w:r>
                  </w:p>
                  <w:p w14:paraId="44E6A130" w14:textId="77777777" w:rsidR="00F860AE" w:rsidRDefault="00F860AE" w:rsidP="00A97BB8">
                    <w:pPr>
                      <w:pStyle w:val="Afzendgegevenswitregel1"/>
                    </w:pPr>
                  </w:p>
                  <w:p w14:paraId="5EC2929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136C" w14:textId="77777777" w:rsidR="00F860AE" w:rsidRDefault="00F860AE">
    <w:pPr>
      <w:pStyle w:val="Koptekst"/>
    </w:pPr>
  </w:p>
  <w:p w14:paraId="16F6E11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202C"/>
    <w:rsid w:val="00044264"/>
    <w:rsid w:val="000443E7"/>
    <w:rsid w:val="000455CC"/>
    <w:rsid w:val="00067C7F"/>
    <w:rsid w:val="000905C8"/>
    <w:rsid w:val="00091E11"/>
    <w:rsid w:val="000B0798"/>
    <w:rsid w:val="000C3852"/>
    <w:rsid w:val="000C6771"/>
    <w:rsid w:val="000D3311"/>
    <w:rsid w:val="000D754D"/>
    <w:rsid w:val="000D7FF5"/>
    <w:rsid w:val="000E4C38"/>
    <w:rsid w:val="000F262C"/>
    <w:rsid w:val="000F2F05"/>
    <w:rsid w:val="000F3F37"/>
    <w:rsid w:val="00106D6E"/>
    <w:rsid w:val="00111ABC"/>
    <w:rsid w:val="00112CD5"/>
    <w:rsid w:val="00117AEC"/>
    <w:rsid w:val="00126768"/>
    <w:rsid w:val="00132B19"/>
    <w:rsid w:val="0015027E"/>
    <w:rsid w:val="00166333"/>
    <w:rsid w:val="001663F1"/>
    <w:rsid w:val="0017367B"/>
    <w:rsid w:val="00180FCE"/>
    <w:rsid w:val="00181EC8"/>
    <w:rsid w:val="0018245B"/>
    <w:rsid w:val="00191A6E"/>
    <w:rsid w:val="00197898"/>
    <w:rsid w:val="001C22D9"/>
    <w:rsid w:val="001D3AED"/>
    <w:rsid w:val="001E37CA"/>
    <w:rsid w:val="001E4AA7"/>
    <w:rsid w:val="001E7419"/>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2E715B"/>
    <w:rsid w:val="002E7581"/>
    <w:rsid w:val="00305A22"/>
    <w:rsid w:val="00312E83"/>
    <w:rsid w:val="003176D9"/>
    <w:rsid w:val="00323A44"/>
    <w:rsid w:val="0032468A"/>
    <w:rsid w:val="00330C81"/>
    <w:rsid w:val="003408F7"/>
    <w:rsid w:val="00342416"/>
    <w:rsid w:val="003445D1"/>
    <w:rsid w:val="003565EF"/>
    <w:rsid w:val="00375EAB"/>
    <w:rsid w:val="00394BD1"/>
    <w:rsid w:val="003977E9"/>
    <w:rsid w:val="003A0FCD"/>
    <w:rsid w:val="003F281F"/>
    <w:rsid w:val="00420166"/>
    <w:rsid w:val="00440752"/>
    <w:rsid w:val="00443B68"/>
    <w:rsid w:val="0046333B"/>
    <w:rsid w:val="004868E0"/>
    <w:rsid w:val="00494227"/>
    <w:rsid w:val="00495F5A"/>
    <w:rsid w:val="004B5A41"/>
    <w:rsid w:val="004C28CC"/>
    <w:rsid w:val="004D3EE4"/>
    <w:rsid w:val="004F4498"/>
    <w:rsid w:val="004F60B0"/>
    <w:rsid w:val="004F7466"/>
    <w:rsid w:val="00506C21"/>
    <w:rsid w:val="00525092"/>
    <w:rsid w:val="00537EB3"/>
    <w:rsid w:val="00547739"/>
    <w:rsid w:val="00553742"/>
    <w:rsid w:val="00556E8D"/>
    <w:rsid w:val="00586002"/>
    <w:rsid w:val="005A273B"/>
    <w:rsid w:val="005A668A"/>
    <w:rsid w:val="005C4279"/>
    <w:rsid w:val="005C55B1"/>
    <w:rsid w:val="005E2F61"/>
    <w:rsid w:val="005F39A0"/>
    <w:rsid w:val="005F6E40"/>
    <w:rsid w:val="0060075C"/>
    <w:rsid w:val="006021CB"/>
    <w:rsid w:val="00605234"/>
    <w:rsid w:val="00610C08"/>
    <w:rsid w:val="0062405C"/>
    <w:rsid w:val="006339DB"/>
    <w:rsid w:val="00634D71"/>
    <w:rsid w:val="00635330"/>
    <w:rsid w:val="0065343A"/>
    <w:rsid w:val="00656DE0"/>
    <w:rsid w:val="00664686"/>
    <w:rsid w:val="00670F32"/>
    <w:rsid w:val="00670F96"/>
    <w:rsid w:val="00674CA6"/>
    <w:rsid w:val="00675446"/>
    <w:rsid w:val="00680FCF"/>
    <w:rsid w:val="006C0CC8"/>
    <w:rsid w:val="006D4913"/>
    <w:rsid w:val="006E07B5"/>
    <w:rsid w:val="00721401"/>
    <w:rsid w:val="007275B8"/>
    <w:rsid w:val="00727E4A"/>
    <w:rsid w:val="0075008E"/>
    <w:rsid w:val="007539FC"/>
    <w:rsid w:val="00754BBC"/>
    <w:rsid w:val="00755297"/>
    <w:rsid w:val="00756CC5"/>
    <w:rsid w:val="007605B0"/>
    <w:rsid w:val="00773942"/>
    <w:rsid w:val="00794A93"/>
    <w:rsid w:val="007A677D"/>
    <w:rsid w:val="007A7F61"/>
    <w:rsid w:val="007B20BA"/>
    <w:rsid w:val="007B584F"/>
    <w:rsid w:val="007C0BC6"/>
    <w:rsid w:val="007C137B"/>
    <w:rsid w:val="007D6882"/>
    <w:rsid w:val="007E13A5"/>
    <w:rsid w:val="007F5AEE"/>
    <w:rsid w:val="007F63F2"/>
    <w:rsid w:val="007F778E"/>
    <w:rsid w:val="0080097A"/>
    <w:rsid w:val="00803A9A"/>
    <w:rsid w:val="00803C7D"/>
    <w:rsid w:val="008232FE"/>
    <w:rsid w:val="0082399F"/>
    <w:rsid w:val="00850932"/>
    <w:rsid w:val="008570F5"/>
    <w:rsid w:val="00861D19"/>
    <w:rsid w:val="00891202"/>
    <w:rsid w:val="00897378"/>
    <w:rsid w:val="00897ABA"/>
    <w:rsid w:val="008A42E7"/>
    <w:rsid w:val="008D4363"/>
    <w:rsid w:val="008E5C66"/>
    <w:rsid w:val="008F5C23"/>
    <w:rsid w:val="009071A4"/>
    <w:rsid w:val="00907302"/>
    <w:rsid w:val="00907AC4"/>
    <w:rsid w:val="009368F6"/>
    <w:rsid w:val="009524E9"/>
    <w:rsid w:val="00952C53"/>
    <w:rsid w:val="0096086B"/>
    <w:rsid w:val="009608D3"/>
    <w:rsid w:val="009615EB"/>
    <w:rsid w:val="00965C96"/>
    <w:rsid w:val="0096635E"/>
    <w:rsid w:val="0097481D"/>
    <w:rsid w:val="00987626"/>
    <w:rsid w:val="009945B3"/>
    <w:rsid w:val="009A0B66"/>
    <w:rsid w:val="009A6CA8"/>
    <w:rsid w:val="009B7B79"/>
    <w:rsid w:val="009C1DFC"/>
    <w:rsid w:val="009D1389"/>
    <w:rsid w:val="009E49D6"/>
    <w:rsid w:val="00A00443"/>
    <w:rsid w:val="00A0347D"/>
    <w:rsid w:val="00A1272F"/>
    <w:rsid w:val="00A14415"/>
    <w:rsid w:val="00A15D66"/>
    <w:rsid w:val="00A1671E"/>
    <w:rsid w:val="00A257D1"/>
    <w:rsid w:val="00A439C2"/>
    <w:rsid w:val="00A46115"/>
    <w:rsid w:val="00A75276"/>
    <w:rsid w:val="00A907B9"/>
    <w:rsid w:val="00A97BB8"/>
    <w:rsid w:val="00AB4A9A"/>
    <w:rsid w:val="00AB6116"/>
    <w:rsid w:val="00AC17D5"/>
    <w:rsid w:val="00AC2BFA"/>
    <w:rsid w:val="00AD422D"/>
    <w:rsid w:val="00AE5E7A"/>
    <w:rsid w:val="00B20F85"/>
    <w:rsid w:val="00B25223"/>
    <w:rsid w:val="00B4064E"/>
    <w:rsid w:val="00B42A63"/>
    <w:rsid w:val="00B43456"/>
    <w:rsid w:val="00B452FA"/>
    <w:rsid w:val="00B524EA"/>
    <w:rsid w:val="00B54A56"/>
    <w:rsid w:val="00B55170"/>
    <w:rsid w:val="00B55513"/>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E46EE"/>
    <w:rsid w:val="00CF2030"/>
    <w:rsid w:val="00D0069C"/>
    <w:rsid w:val="00D01419"/>
    <w:rsid w:val="00D108C7"/>
    <w:rsid w:val="00D1126F"/>
    <w:rsid w:val="00D11661"/>
    <w:rsid w:val="00D17924"/>
    <w:rsid w:val="00D22737"/>
    <w:rsid w:val="00D324DD"/>
    <w:rsid w:val="00D524DF"/>
    <w:rsid w:val="00D66608"/>
    <w:rsid w:val="00D74EDF"/>
    <w:rsid w:val="00D81FF9"/>
    <w:rsid w:val="00D82490"/>
    <w:rsid w:val="00D87848"/>
    <w:rsid w:val="00D97A0B"/>
    <w:rsid w:val="00DC5645"/>
    <w:rsid w:val="00DD504F"/>
    <w:rsid w:val="00DE2B5C"/>
    <w:rsid w:val="00E00E6C"/>
    <w:rsid w:val="00E16C64"/>
    <w:rsid w:val="00E57FE4"/>
    <w:rsid w:val="00E703F4"/>
    <w:rsid w:val="00EA6D30"/>
    <w:rsid w:val="00EB2F0F"/>
    <w:rsid w:val="00EB49A6"/>
    <w:rsid w:val="00ED6774"/>
    <w:rsid w:val="00EE6EBB"/>
    <w:rsid w:val="00EF011C"/>
    <w:rsid w:val="00F01F8C"/>
    <w:rsid w:val="00F06AF8"/>
    <w:rsid w:val="00F12B69"/>
    <w:rsid w:val="00F20C99"/>
    <w:rsid w:val="00F306B5"/>
    <w:rsid w:val="00F358D8"/>
    <w:rsid w:val="00F36B68"/>
    <w:rsid w:val="00F60FF6"/>
    <w:rsid w:val="00F758D2"/>
    <w:rsid w:val="00F860AE"/>
    <w:rsid w:val="00F86238"/>
    <w:rsid w:val="00F93113"/>
    <w:rsid w:val="00FB3314"/>
    <w:rsid w:val="00FC31DC"/>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E8F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9A6CA8"/>
    <w:rPr>
      <w:sz w:val="16"/>
      <w:szCs w:val="16"/>
    </w:rPr>
  </w:style>
  <w:style w:type="paragraph" w:styleId="Onderwerpvanopmerking">
    <w:name w:val="annotation subject"/>
    <w:basedOn w:val="Tekstopmerking"/>
    <w:next w:val="Tekstopmerking"/>
    <w:link w:val="OnderwerpvanopmerkingChar"/>
    <w:semiHidden/>
    <w:unhideWhenUsed/>
    <w:rsid w:val="009A6CA8"/>
    <w:rPr>
      <w:b/>
      <w:bCs/>
      <w:sz w:val="20"/>
    </w:rPr>
  </w:style>
  <w:style w:type="character" w:customStyle="1" w:styleId="TekstopmerkingChar">
    <w:name w:val="Tekst opmerking Char"/>
    <w:basedOn w:val="Standaardalinea-lettertype"/>
    <w:link w:val="Tekstopmerking"/>
    <w:semiHidden/>
    <w:rsid w:val="009A6CA8"/>
    <w:rPr>
      <w:rFonts w:ascii="Verdana" w:hAnsi="Verdana"/>
      <w:sz w:val="18"/>
    </w:rPr>
  </w:style>
  <w:style w:type="character" w:customStyle="1" w:styleId="OnderwerpvanopmerkingChar">
    <w:name w:val="Onderwerp van opmerking Char"/>
    <w:basedOn w:val="TekstopmerkingChar"/>
    <w:link w:val="Onderwerpvanopmerking"/>
    <w:semiHidden/>
    <w:rsid w:val="009A6CA8"/>
    <w:rPr>
      <w:rFonts w:ascii="Verdana" w:hAnsi="Verdana"/>
      <w:b/>
      <w:bCs/>
      <w:sz w:val="18"/>
    </w:rPr>
  </w:style>
  <w:style w:type="paragraph" w:styleId="Revisie">
    <w:name w:val="Revision"/>
    <w:hidden/>
    <w:uiPriority w:val="99"/>
    <w:semiHidden/>
    <w:rsid w:val="009A6CA8"/>
    <w:rPr>
      <w:rFonts w:ascii="Verdana" w:hAnsi="Verdana"/>
      <w:sz w:val="18"/>
    </w:rPr>
  </w:style>
  <w:style w:type="character" w:styleId="Voetnootmarkering">
    <w:name w:val="footnote reference"/>
    <w:basedOn w:val="Standaardalinea-lettertype"/>
    <w:rsid w:val="00495F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952</ap:Words>
  <ap:Characters>5241</ap:Characters>
  <ap:DocSecurity>0</ap:DocSecurity>
  <ap:Lines>43</ap:Lines>
  <ap:Paragraphs>12</ap:Paragraphs>
  <ap:ScaleCrop>false</ap:ScaleCrop>
  <ap:LinksUpToDate>false</ap:LinksUpToDate>
  <ap:CharactersWithSpaces>6181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2026-06-15T13:40:00.0000000Z</dcterms:created>
  <dcterms:modified xsi:type="dcterms:W3CDTF">2026-06-15T13:40:00.0000000Z</dcterms:modified>
  <dc:description>------------------------</dc:description>
  <dc:subject/>
  <dc:title/>
  <keywords/>
  <version/>
  <category/>
</coreProperties>
</file>