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D198B4" w14:textId="77777777">
        <w:tc>
          <w:tcPr>
            <w:tcW w:w="6733" w:type="dxa"/>
            <w:gridSpan w:val="2"/>
            <w:tcBorders>
              <w:top w:val="nil"/>
              <w:left w:val="nil"/>
              <w:bottom w:val="nil"/>
              <w:right w:val="nil"/>
            </w:tcBorders>
            <w:vAlign w:val="center"/>
          </w:tcPr>
          <w:p w:rsidR="0028220F" w:rsidP="0065630E" w:rsidRDefault="0028220F" w14:paraId="32A5F0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3169EA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8ECA50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4DC0D07" w14:textId="77777777">
            <w:r w:rsidRPr="00E41C7D">
              <w:t xml:space="preserve">Vergaderjaar </w:t>
            </w:r>
            <w:r w:rsidR="00852843">
              <w:t>202</w:t>
            </w:r>
            <w:r w:rsidR="00F43E95">
              <w:t>5</w:t>
            </w:r>
            <w:r w:rsidR="00852843">
              <w:t>-202</w:t>
            </w:r>
            <w:r w:rsidR="00F43E95">
              <w:t>6</w:t>
            </w:r>
          </w:p>
        </w:tc>
      </w:tr>
      <w:tr w:rsidR="0028220F" w:rsidTr="0065630E" w14:paraId="6C08109E" w14:textId="77777777">
        <w:trPr>
          <w:cantSplit/>
        </w:trPr>
        <w:tc>
          <w:tcPr>
            <w:tcW w:w="10985" w:type="dxa"/>
            <w:gridSpan w:val="3"/>
            <w:tcBorders>
              <w:top w:val="nil"/>
              <w:left w:val="nil"/>
              <w:bottom w:val="nil"/>
              <w:right w:val="nil"/>
            </w:tcBorders>
            <w:vAlign w:val="center"/>
          </w:tcPr>
          <w:p w:rsidRPr="00E41C7D" w:rsidR="0028220F" w:rsidP="0065630E" w:rsidRDefault="0028220F" w14:paraId="3982DA93" w14:textId="77777777"/>
        </w:tc>
      </w:tr>
      <w:tr w:rsidR="0028220F" w:rsidTr="0065630E" w14:paraId="1C01F47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C7267BA" w14:textId="77777777"/>
        </w:tc>
      </w:tr>
      <w:tr w:rsidR="0028220F" w:rsidTr="0065630E" w14:paraId="3E6C77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20BF497" w14:textId="77777777"/>
        </w:tc>
        <w:tc>
          <w:tcPr>
            <w:tcW w:w="8647" w:type="dxa"/>
            <w:gridSpan w:val="2"/>
            <w:tcBorders>
              <w:top w:val="single" w:color="auto" w:sz="4" w:space="0"/>
            </w:tcBorders>
          </w:tcPr>
          <w:p w:rsidRPr="002C5138" w:rsidR="0028220F" w:rsidP="0065630E" w:rsidRDefault="0028220F" w14:paraId="6FB2EE4A" w14:textId="77777777">
            <w:pPr>
              <w:rPr>
                <w:b/>
              </w:rPr>
            </w:pPr>
          </w:p>
        </w:tc>
      </w:tr>
      <w:tr w:rsidR="0028220F" w:rsidTr="0065630E" w14:paraId="084A8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94FC9" w14:paraId="623FDB43" w14:textId="7FBEA4A1">
            <w:pPr>
              <w:rPr>
                <w:b/>
              </w:rPr>
            </w:pPr>
            <w:r w:rsidRPr="00C07B70">
              <w:rPr>
                <w:b/>
              </w:rPr>
              <w:t>31</w:t>
            </w:r>
            <w:r>
              <w:rPr>
                <w:b/>
              </w:rPr>
              <w:t xml:space="preserve"> </w:t>
            </w:r>
            <w:r w:rsidRPr="00C07B70">
              <w:rPr>
                <w:b/>
              </w:rPr>
              <w:t>839</w:t>
            </w:r>
          </w:p>
        </w:tc>
        <w:tc>
          <w:tcPr>
            <w:tcW w:w="8647" w:type="dxa"/>
            <w:gridSpan w:val="2"/>
          </w:tcPr>
          <w:p w:rsidRPr="00311055" w:rsidR="0028220F" w:rsidP="0065630E" w:rsidRDefault="00194FC9" w14:paraId="46CB8217" w14:textId="586F5E0A">
            <w:pPr>
              <w:rPr>
                <w:b/>
              </w:rPr>
            </w:pPr>
            <w:r w:rsidRPr="00194FC9">
              <w:rPr>
                <w:b/>
              </w:rPr>
              <w:t>Jeugdzorg</w:t>
            </w:r>
          </w:p>
        </w:tc>
      </w:tr>
      <w:tr w:rsidR="0028220F" w:rsidTr="0065630E" w14:paraId="3B8C4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A9423C" w14:textId="77777777"/>
        </w:tc>
        <w:tc>
          <w:tcPr>
            <w:tcW w:w="8647" w:type="dxa"/>
            <w:gridSpan w:val="2"/>
          </w:tcPr>
          <w:p w:rsidR="0028220F" w:rsidP="0065630E" w:rsidRDefault="0028220F" w14:paraId="515EC3D9" w14:textId="77777777"/>
        </w:tc>
      </w:tr>
      <w:tr w:rsidR="0028220F" w:rsidTr="0065630E" w14:paraId="3F5B3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0D60FA" w14:textId="77777777"/>
        </w:tc>
        <w:tc>
          <w:tcPr>
            <w:tcW w:w="8647" w:type="dxa"/>
            <w:gridSpan w:val="2"/>
          </w:tcPr>
          <w:p w:rsidR="0028220F" w:rsidP="0065630E" w:rsidRDefault="0028220F" w14:paraId="0F4E067A" w14:textId="77777777"/>
        </w:tc>
      </w:tr>
      <w:tr w:rsidR="0028220F" w:rsidTr="0065630E" w14:paraId="3773F9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61A620" w14:textId="77777777">
            <w:pPr>
              <w:rPr>
                <w:b/>
              </w:rPr>
            </w:pPr>
            <w:r>
              <w:rPr>
                <w:b/>
              </w:rPr>
              <w:t xml:space="preserve">Nr. </w:t>
            </w:r>
          </w:p>
        </w:tc>
        <w:tc>
          <w:tcPr>
            <w:tcW w:w="8647" w:type="dxa"/>
            <w:gridSpan w:val="2"/>
          </w:tcPr>
          <w:p w:rsidR="0028220F" w:rsidP="0065630E" w:rsidRDefault="0028220F" w14:paraId="7F2ED4BD" w14:textId="05E0EC55">
            <w:pPr>
              <w:rPr>
                <w:b/>
              </w:rPr>
            </w:pPr>
            <w:r>
              <w:rPr>
                <w:b/>
              </w:rPr>
              <w:t xml:space="preserve">GEWIJZIGDE MOTIE VAN </w:t>
            </w:r>
            <w:r w:rsidR="00194FC9">
              <w:rPr>
                <w:b/>
              </w:rPr>
              <w:t>HET LID MOINAT C.S.</w:t>
            </w:r>
          </w:p>
          <w:p w:rsidR="0028220F" w:rsidP="0065630E" w:rsidRDefault="0028220F" w14:paraId="42A462ED" w14:textId="767AE214">
            <w:pPr>
              <w:rPr>
                <w:b/>
              </w:rPr>
            </w:pPr>
            <w:r>
              <w:t xml:space="preserve">Ter vervanging van die gedrukt onder nr. </w:t>
            </w:r>
            <w:r w:rsidR="00194FC9">
              <w:t>1154</w:t>
            </w:r>
          </w:p>
        </w:tc>
      </w:tr>
      <w:tr w:rsidR="0028220F" w:rsidTr="0065630E" w14:paraId="54B99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2981C9" w14:textId="77777777"/>
        </w:tc>
        <w:tc>
          <w:tcPr>
            <w:tcW w:w="8647" w:type="dxa"/>
            <w:gridSpan w:val="2"/>
          </w:tcPr>
          <w:p w:rsidR="0028220F" w:rsidP="0065630E" w:rsidRDefault="0028220F" w14:paraId="0E650691" w14:textId="77777777">
            <w:r>
              <w:t xml:space="preserve">Voorgesteld </w:t>
            </w:r>
          </w:p>
        </w:tc>
      </w:tr>
      <w:tr w:rsidR="0028220F" w:rsidTr="0065630E" w14:paraId="13E19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D39F68" w14:textId="77777777"/>
        </w:tc>
        <w:tc>
          <w:tcPr>
            <w:tcW w:w="8647" w:type="dxa"/>
            <w:gridSpan w:val="2"/>
          </w:tcPr>
          <w:p w:rsidR="0028220F" w:rsidP="0065630E" w:rsidRDefault="0028220F" w14:paraId="47975696" w14:textId="77777777"/>
        </w:tc>
      </w:tr>
      <w:tr w:rsidR="0028220F" w:rsidTr="0065630E" w14:paraId="6462B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951A1A" w14:textId="77777777"/>
        </w:tc>
        <w:tc>
          <w:tcPr>
            <w:tcW w:w="8647" w:type="dxa"/>
            <w:gridSpan w:val="2"/>
          </w:tcPr>
          <w:p w:rsidR="0028220F" w:rsidP="0065630E" w:rsidRDefault="0028220F" w14:paraId="26173BED" w14:textId="77777777">
            <w:r>
              <w:t>De Kamer,</w:t>
            </w:r>
          </w:p>
        </w:tc>
      </w:tr>
      <w:tr w:rsidR="0028220F" w:rsidTr="0065630E" w14:paraId="60EF6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F2E0AA" w14:textId="77777777"/>
        </w:tc>
        <w:tc>
          <w:tcPr>
            <w:tcW w:w="8647" w:type="dxa"/>
            <w:gridSpan w:val="2"/>
          </w:tcPr>
          <w:p w:rsidR="0028220F" w:rsidP="0065630E" w:rsidRDefault="0028220F" w14:paraId="12A1B6D2" w14:textId="77777777"/>
        </w:tc>
      </w:tr>
      <w:tr w:rsidR="0028220F" w:rsidTr="0065630E" w14:paraId="1A3EAA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5D4E4D" w14:textId="77777777"/>
        </w:tc>
        <w:tc>
          <w:tcPr>
            <w:tcW w:w="8647" w:type="dxa"/>
            <w:gridSpan w:val="2"/>
          </w:tcPr>
          <w:p w:rsidR="0028220F" w:rsidP="0065630E" w:rsidRDefault="0028220F" w14:paraId="4891BE4F" w14:textId="77777777">
            <w:r>
              <w:t>gehoord de beraadslaging,</w:t>
            </w:r>
          </w:p>
        </w:tc>
      </w:tr>
      <w:tr w:rsidR="0028220F" w:rsidTr="0065630E" w14:paraId="30C22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1ED2A0" w14:textId="77777777"/>
        </w:tc>
        <w:tc>
          <w:tcPr>
            <w:tcW w:w="8647" w:type="dxa"/>
            <w:gridSpan w:val="2"/>
          </w:tcPr>
          <w:p w:rsidR="0028220F" w:rsidP="0065630E" w:rsidRDefault="0028220F" w14:paraId="468328D4" w14:textId="77777777"/>
        </w:tc>
      </w:tr>
      <w:tr w:rsidR="0028220F" w:rsidTr="0065630E" w14:paraId="15E8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1168F5" w14:textId="77777777"/>
        </w:tc>
        <w:tc>
          <w:tcPr>
            <w:tcW w:w="8647" w:type="dxa"/>
            <w:gridSpan w:val="2"/>
          </w:tcPr>
          <w:p w:rsidR="00194FC9" w:rsidP="00194FC9" w:rsidRDefault="00194FC9" w14:paraId="264E22FB" w14:textId="77777777">
            <w:r>
              <w:t>constaterende dat in ernstige zaken van kindermishandeling meerdere instanties signalen van onveiligheid ontvingen;</w:t>
            </w:r>
          </w:p>
          <w:p w:rsidR="00194FC9" w:rsidP="00194FC9" w:rsidRDefault="00194FC9" w14:paraId="1EA0AFC2" w14:textId="77777777"/>
          <w:p w:rsidR="00194FC9" w:rsidP="00194FC9" w:rsidRDefault="00194FC9" w14:paraId="15835E46" w14:textId="77777777">
            <w:r>
              <w:t>overwegende dat daarbij niet altijd duidelijk is wie verantwoordelijk is voor de regie en opvolging;</w:t>
            </w:r>
          </w:p>
          <w:p w:rsidR="00194FC9" w:rsidP="00194FC9" w:rsidRDefault="00194FC9" w14:paraId="6BC47121" w14:textId="77777777"/>
          <w:p w:rsidR="00194FC9" w:rsidP="00194FC9" w:rsidRDefault="00194FC9" w14:paraId="6A34E6B0" w14:textId="77777777">
            <w:r>
              <w:t>verzoekt de regering te bevorderen dat bij ernstige signalen van kindermishandeling, huiselijk geweld of andere acute onveiligheid één eindverantwoordelijke professional wordt aangewezen die verantwoordelijk is voor de coördinatie van het veiligheidsplan, de opvolging van signalen en de afstemming tussen betrokken instanties,</w:t>
            </w:r>
          </w:p>
          <w:p w:rsidR="00194FC9" w:rsidP="00194FC9" w:rsidRDefault="00194FC9" w14:paraId="0A82D6C4" w14:textId="77777777"/>
          <w:p w:rsidR="00194FC9" w:rsidP="00194FC9" w:rsidRDefault="00194FC9" w14:paraId="5875D519" w14:textId="77777777">
            <w:r>
              <w:t>en gaat over tot de orde van de dag.</w:t>
            </w:r>
          </w:p>
          <w:p w:rsidR="00194FC9" w:rsidP="00194FC9" w:rsidRDefault="00194FC9" w14:paraId="3B7D0D41" w14:textId="77777777"/>
          <w:p w:rsidR="00194FC9" w:rsidP="00194FC9" w:rsidRDefault="00194FC9" w14:paraId="4772430A" w14:textId="77777777">
            <w:proofErr w:type="spellStart"/>
            <w:r>
              <w:t>Moinat</w:t>
            </w:r>
            <w:proofErr w:type="spellEnd"/>
          </w:p>
          <w:p w:rsidR="0028220F" w:rsidP="00194FC9" w:rsidRDefault="00194FC9" w14:paraId="7B835991" w14:textId="77777777">
            <w:proofErr w:type="spellStart"/>
            <w:r>
              <w:t>Coenradie</w:t>
            </w:r>
            <w:proofErr w:type="spellEnd"/>
          </w:p>
          <w:p w:rsidR="00194FC9" w:rsidP="00194FC9" w:rsidRDefault="00194FC9" w14:paraId="4AF436D3" w14:textId="74DCA3A9">
            <w:r>
              <w:t>Van Groningen</w:t>
            </w:r>
          </w:p>
        </w:tc>
      </w:tr>
    </w:tbl>
    <w:p w:rsidRPr="0028220F" w:rsidR="004A4819" w:rsidP="0028220F" w:rsidRDefault="004A4819" w14:paraId="058DFC1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BFCF" w14:textId="77777777" w:rsidR="00410A96" w:rsidRDefault="00410A96">
      <w:pPr>
        <w:spacing w:line="20" w:lineRule="exact"/>
      </w:pPr>
    </w:p>
  </w:endnote>
  <w:endnote w:type="continuationSeparator" w:id="0">
    <w:p w14:paraId="6A36805E" w14:textId="77777777" w:rsidR="00410A96" w:rsidRDefault="00410A96">
      <w:pPr>
        <w:pStyle w:val="Amendement"/>
      </w:pPr>
      <w:r>
        <w:rPr>
          <w:b w:val="0"/>
        </w:rPr>
        <w:t xml:space="preserve"> </w:t>
      </w:r>
    </w:p>
  </w:endnote>
  <w:endnote w:type="continuationNotice" w:id="1">
    <w:p w14:paraId="19B9754B" w14:textId="77777777" w:rsidR="00410A96" w:rsidRDefault="00410A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F72C" w14:textId="77777777" w:rsidR="00410A96" w:rsidRDefault="00410A96">
      <w:pPr>
        <w:pStyle w:val="Amendement"/>
      </w:pPr>
      <w:r>
        <w:rPr>
          <w:b w:val="0"/>
        </w:rPr>
        <w:separator/>
      </w:r>
    </w:p>
  </w:footnote>
  <w:footnote w:type="continuationSeparator" w:id="0">
    <w:p w14:paraId="23538D6F" w14:textId="77777777" w:rsidR="00410A96" w:rsidRDefault="00410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C9"/>
    <w:rsid w:val="00027E9C"/>
    <w:rsid w:val="00062708"/>
    <w:rsid w:val="00063162"/>
    <w:rsid w:val="00095EFA"/>
    <w:rsid w:val="000C1E41"/>
    <w:rsid w:val="000C619A"/>
    <w:rsid w:val="00161AE3"/>
    <w:rsid w:val="00194FC9"/>
    <w:rsid w:val="001C5EB3"/>
    <w:rsid w:val="001D1AB1"/>
    <w:rsid w:val="002002E7"/>
    <w:rsid w:val="0028220F"/>
    <w:rsid w:val="0029206C"/>
    <w:rsid w:val="002B7C76"/>
    <w:rsid w:val="002E3D96"/>
    <w:rsid w:val="002E551C"/>
    <w:rsid w:val="003C3FF3"/>
    <w:rsid w:val="0040151F"/>
    <w:rsid w:val="00410A96"/>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061D"/>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56BB0"/>
  <w15:docId w15:val="{0D1FE19E-66EB-45CB-8086-334B3FBE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2026-06-15T09:33:00.0000000Z</dcterms:created>
  <dcterms:modified xsi:type="dcterms:W3CDTF">2026-06-15T09:35:00.0000000Z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