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1650" w:rsidP="000B1650" w:rsidRDefault="000B1650" w14:paraId="565DE179" w14:textId="37047F97">
      <w:pPr>
        <w:pStyle w:val="Geenafstand"/>
      </w:pPr>
      <w:r>
        <w:t>AH 2244</w:t>
      </w:r>
    </w:p>
    <w:p w:rsidR="000B1650" w:rsidP="000B1650" w:rsidRDefault="000B1650" w14:paraId="7F521444" w14:textId="0EB7404A">
      <w:pPr>
        <w:pStyle w:val="Geenafstand"/>
      </w:pPr>
      <w:r>
        <w:t>2026Z09943</w:t>
      </w:r>
    </w:p>
    <w:p w:rsidR="000B1650" w:rsidP="000B1650" w:rsidRDefault="000B1650" w14:paraId="6AE2836E" w14:textId="77777777">
      <w:pPr>
        <w:pStyle w:val="Geenafstand"/>
      </w:pPr>
    </w:p>
    <w:p w:rsidR="000B1650" w:rsidP="000B1650" w:rsidRDefault="000B1650" w14:paraId="1215E605" w14:textId="3463FE29">
      <w:pPr>
        <w:rPr>
          <w:sz w:val="24"/>
          <w:szCs w:val="24"/>
        </w:rPr>
      </w:pPr>
      <w:r w:rsidRPr="00D25B3E">
        <w:rPr>
          <w:sz w:val="24"/>
          <w:szCs w:val="24"/>
        </w:rPr>
        <w:t>Mededeling van staatssecretaris Van der Burg (Binnenlandse Zaken en Koninkrijksrelaties) (ontvangen</w:t>
      </w:r>
      <w:r>
        <w:rPr>
          <w:sz w:val="24"/>
          <w:szCs w:val="24"/>
        </w:rPr>
        <w:t xml:space="preserve">  15 juni 2026)</w:t>
      </w:r>
    </w:p>
    <w:p w:rsidR="000B1650" w:rsidP="000B1650" w:rsidRDefault="000B1650" w14:paraId="39DCF132" w14:textId="77777777"/>
    <w:p w:rsidR="000B1650" w:rsidP="000B1650" w:rsidRDefault="000B1650" w14:paraId="766A68BC" w14:textId="52B3CA1F">
      <w:r>
        <w:t>De leden Van den Brink en Straatman (CDA) hebben aan mij en de minister van Justitie en Veiligheid vragen gesteld over de toegankelijkheid van het notariaat op Bonaire (kenmerk 2026Z09943). Deze vragen kunnen niet binnen het gestelde termijn van drie weken beantwoord worden.</w:t>
      </w:r>
    </w:p>
    <w:p w:rsidR="000B1650" w:rsidP="000B1650" w:rsidRDefault="000B1650" w14:paraId="6B40EE6D" w14:textId="77777777"/>
    <w:p w:rsidR="000B1650" w:rsidP="000B1650" w:rsidRDefault="000B1650" w14:paraId="3507CECC" w14:textId="77777777">
      <w:r w:rsidRPr="00D6188F">
        <w:t xml:space="preserve">Om de vragen goed te kunnen beantwoorden is inbreng van en afstemming met </w:t>
      </w:r>
      <w:r>
        <w:t>derden</w:t>
      </w:r>
      <w:r w:rsidRPr="00D6188F">
        <w:t xml:space="preserve"> vereist. </w:t>
      </w:r>
      <w:r>
        <w:t>Uw Kamer wordt daarom gevraagd om het verlengen van het antwoordtermijn met drie weken.</w:t>
      </w:r>
    </w:p>
    <w:p w:rsidR="000B1650" w:rsidP="000B1650" w:rsidRDefault="000B1650" w14:paraId="0795440D" w14:textId="77777777"/>
    <w:p w:rsidR="000B1650" w:rsidP="000B1650" w:rsidRDefault="000B1650" w14:paraId="04605555" w14:textId="77777777">
      <w:r>
        <w:t>Uw Kamer ontvangt de antwoorden zo spoedig mogelijk.</w:t>
      </w:r>
    </w:p>
    <w:p w:rsidR="000B1650" w:rsidP="000B1650" w:rsidRDefault="000B1650" w14:paraId="7EB6509A" w14:textId="77777777"/>
    <w:p w:rsidR="000B1650" w:rsidP="000B1650" w:rsidRDefault="000B1650" w14:paraId="333F2306" w14:textId="77777777">
      <w:pPr>
        <w:pStyle w:val="WitregelW1bodytekst"/>
      </w:pPr>
    </w:p>
    <w:sectPr w:rsidR="000B1650" w:rsidSect="000B1650">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9B4AD" w14:textId="77777777" w:rsidR="00680B79" w:rsidRDefault="00680B79" w:rsidP="000B1650">
      <w:pPr>
        <w:spacing w:after="0" w:line="240" w:lineRule="auto"/>
      </w:pPr>
      <w:r>
        <w:separator/>
      </w:r>
    </w:p>
  </w:endnote>
  <w:endnote w:type="continuationSeparator" w:id="0">
    <w:p w14:paraId="4EB23D67" w14:textId="77777777" w:rsidR="00680B79" w:rsidRDefault="00680B79" w:rsidP="000B1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KIX Barcode">
    <w:altName w:val="Calibri"/>
    <w:charset w:val="00"/>
    <w:family w:val="swiss"/>
    <w:pitch w:val="variable"/>
    <w:sig w:usb0="80000003" w:usb1="00000000" w:usb2="00000000" w:usb3="00000000" w:csb0="00000001" w:csb1="00000000"/>
  </w:font>
  <w:font w:name="DejaVu Sans">
    <w:altName w:val="Arial"/>
    <w:panose1 w:val="00000000000000000000"/>
    <w:charset w:val="00"/>
    <w:family w:val="roman"/>
    <w:notTrueType/>
    <w:pitch w:val="default"/>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E417E" w14:textId="77777777" w:rsidR="00680B79" w:rsidRPr="000B1650" w:rsidRDefault="00680B79" w:rsidP="000B165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51ABD" w14:textId="77777777" w:rsidR="00680B79" w:rsidRPr="000B1650" w:rsidRDefault="00680B79" w:rsidP="000B165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E39A0" w14:textId="77777777" w:rsidR="00680B79" w:rsidRPr="000B1650" w:rsidRDefault="00680B79" w:rsidP="000B165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5E0E7" w14:textId="77777777" w:rsidR="00680B79" w:rsidRDefault="00680B79" w:rsidP="000B1650">
      <w:pPr>
        <w:spacing w:after="0" w:line="240" w:lineRule="auto"/>
      </w:pPr>
      <w:r>
        <w:separator/>
      </w:r>
    </w:p>
  </w:footnote>
  <w:footnote w:type="continuationSeparator" w:id="0">
    <w:p w14:paraId="0257DF14" w14:textId="77777777" w:rsidR="00680B79" w:rsidRDefault="00680B79" w:rsidP="000B16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9DAB7" w14:textId="77777777" w:rsidR="00680B79" w:rsidRPr="000B1650" w:rsidRDefault="00680B79" w:rsidP="000B165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8162A" w14:textId="77777777" w:rsidR="00680B79" w:rsidRPr="000B1650" w:rsidRDefault="00680B79" w:rsidP="000B165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DCCC5" w14:textId="77777777" w:rsidR="00680B79" w:rsidRPr="000B1650" w:rsidRDefault="00680B79" w:rsidP="000B165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650"/>
    <w:rsid w:val="000B1650"/>
    <w:rsid w:val="002C3023"/>
    <w:rsid w:val="004545E7"/>
    <w:rsid w:val="00680B79"/>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B78BD"/>
  <w15:chartTrackingRefBased/>
  <w15:docId w15:val="{7E9EEBD3-997E-4D6B-8915-31AA7DEA4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B16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B16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B165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B165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B165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B165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B165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B165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B165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B165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B165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B165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B165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B165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B165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B165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B165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B1650"/>
    <w:rPr>
      <w:rFonts w:eastAsiaTheme="majorEastAsia" w:cstheme="majorBidi"/>
      <w:color w:val="272727" w:themeColor="text1" w:themeTint="D8"/>
    </w:rPr>
  </w:style>
  <w:style w:type="paragraph" w:styleId="Titel">
    <w:name w:val="Title"/>
    <w:basedOn w:val="Standaard"/>
    <w:next w:val="Standaard"/>
    <w:link w:val="TitelChar"/>
    <w:uiPriority w:val="10"/>
    <w:qFormat/>
    <w:rsid w:val="000B16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B165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B165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B165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B165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B1650"/>
    <w:rPr>
      <w:i/>
      <w:iCs/>
      <w:color w:val="404040" w:themeColor="text1" w:themeTint="BF"/>
    </w:rPr>
  </w:style>
  <w:style w:type="paragraph" w:styleId="Lijstalinea">
    <w:name w:val="List Paragraph"/>
    <w:basedOn w:val="Standaard"/>
    <w:uiPriority w:val="34"/>
    <w:qFormat/>
    <w:rsid w:val="000B1650"/>
    <w:pPr>
      <w:ind w:left="720"/>
      <w:contextualSpacing/>
    </w:pPr>
  </w:style>
  <w:style w:type="character" w:styleId="Intensievebenadrukking">
    <w:name w:val="Intense Emphasis"/>
    <w:basedOn w:val="Standaardalinea-lettertype"/>
    <w:uiPriority w:val="21"/>
    <w:qFormat/>
    <w:rsid w:val="000B1650"/>
    <w:rPr>
      <w:i/>
      <w:iCs/>
      <w:color w:val="0F4761" w:themeColor="accent1" w:themeShade="BF"/>
    </w:rPr>
  </w:style>
  <w:style w:type="paragraph" w:styleId="Duidelijkcitaat">
    <w:name w:val="Intense Quote"/>
    <w:basedOn w:val="Standaard"/>
    <w:next w:val="Standaard"/>
    <w:link w:val="DuidelijkcitaatChar"/>
    <w:uiPriority w:val="30"/>
    <w:qFormat/>
    <w:rsid w:val="000B16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B1650"/>
    <w:rPr>
      <w:i/>
      <w:iCs/>
      <w:color w:val="0F4761" w:themeColor="accent1" w:themeShade="BF"/>
    </w:rPr>
  </w:style>
  <w:style w:type="character" w:styleId="Intensieveverwijzing">
    <w:name w:val="Intense Reference"/>
    <w:basedOn w:val="Standaardalinea-lettertype"/>
    <w:uiPriority w:val="32"/>
    <w:qFormat/>
    <w:rsid w:val="000B1650"/>
    <w:rPr>
      <w:b/>
      <w:bCs/>
      <w:smallCaps/>
      <w:color w:val="0F4761" w:themeColor="accent1" w:themeShade="BF"/>
      <w:spacing w:val="5"/>
    </w:rPr>
  </w:style>
  <w:style w:type="paragraph" w:customStyle="1" w:styleId="KixBarcode">
    <w:name w:val="Kix Barcode"/>
    <w:basedOn w:val="Standaard"/>
    <w:next w:val="Standaard"/>
    <w:rsid w:val="000B1650"/>
    <w:pPr>
      <w:autoSpaceDN w:val="0"/>
      <w:spacing w:before="120" w:after="0" w:line="240" w:lineRule="atLeast"/>
      <w:textAlignment w:val="baseline"/>
    </w:pPr>
    <w:rPr>
      <w:rFonts w:ascii="KIX Barcode" w:eastAsia="DejaVu Sans" w:hAnsi="KIX Barcode" w:cs="Lohit Hindi"/>
      <w:color w:val="000000"/>
      <w:kern w:val="0"/>
      <w:sz w:val="20"/>
      <w:szCs w:val="20"/>
      <w:lang w:eastAsia="nl-NL"/>
      <w14:ligatures w14:val="none"/>
    </w:rPr>
  </w:style>
  <w:style w:type="paragraph" w:customStyle="1" w:styleId="Referentiegegevens">
    <w:name w:val="Referentiegegevens"/>
    <w:basedOn w:val="Standaard"/>
    <w:next w:val="Standaard"/>
    <w:rsid w:val="000B1650"/>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0B1650"/>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0B1650"/>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0B1650"/>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0B1650"/>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0B165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0B1650"/>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0B165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0B1650"/>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0B16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99</ap:Words>
  <ap:Characters>548</ap:Characters>
  <ap:DocSecurity>0</ap:DocSecurity>
  <ap:Lines>4</ap:Lines>
  <ap:Paragraphs>1</ap:Paragraphs>
  <ap:ScaleCrop>false</ap:ScaleCrop>
  <ap:LinksUpToDate>false</ap:LinksUpToDate>
  <ap:CharactersWithSpaces>646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2026-06-15T09:53:00.0000000Z</dcterms:created>
  <dcterms:modified xsi:type="dcterms:W3CDTF">2026-06-15T09:54:00.0000000Z</dcterms:modified>
  <version/>
  <category/>
</coreProperties>
</file>