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810C93" w:rsidRDefault="00C055B5" w14:paraId="0DB4878D" w14:textId="5EC08F2C">
      <w:r>
        <w:t>Geachte Voorzitter,</w:t>
      </w:r>
    </w:p>
    <w:p w:rsidR="00263155" w:rsidP="00810C93" w:rsidRDefault="00263155" w14:paraId="4143F153" w14:textId="77777777"/>
    <w:p w:rsidR="008D717E" w:rsidP="008D717E" w:rsidRDefault="008D717E" w14:paraId="049544C4" w14:textId="2EC02558">
      <w:r>
        <w:t xml:space="preserve">Hierbij bied ik u aan het ontwerpbesluit houdende wijziging van het Besluit digitale overheid in verband met regels over DigiD zakelijk Belastingdienst. Dit besluit regelt dat door personen die zelfstandig bevoegd zijn om </w:t>
      </w:r>
      <w:r w:rsidRPr="004C1357">
        <w:t>te handelen namens een onderneming kan worden ingelogd bij het portaal Mijn Belastingdienst Zakelijk, waar aangifte van verschillende belastingen</w:t>
      </w:r>
      <w:r>
        <w:t xml:space="preserve"> moet worden gedaan. Voor de inhoud van het ontwerpbesluit verwijs ik u naar de ontwerpnota van toelichting.</w:t>
      </w:r>
    </w:p>
    <w:p w:rsidR="008D717E" w:rsidP="008D717E" w:rsidRDefault="008D717E" w14:paraId="40E38E7C" w14:textId="77777777"/>
    <w:p w:rsidR="008D717E" w:rsidP="008D717E" w:rsidRDefault="008D717E" w14:paraId="74DE11C5" w14:textId="77777777">
      <w:r>
        <w:t>De voorlegging geschiedt in het kader van de voorgeschreven voorhangprocedure in artikel 25, eerste en tweede lid, van Wet digitale overheid en biedt uw Kamer de mogelijkheid zich uit te spreken over het ontwerpbesluit voordat het aan de Afdeling advisering van de Raad van State zal worden voorgelegd en vervolgens zal worden vastgesteld.</w:t>
      </w:r>
    </w:p>
    <w:p w:rsidR="008D717E" w:rsidP="008D717E" w:rsidRDefault="008D717E" w14:paraId="2D6E1F73" w14:textId="77777777"/>
    <w:p w:rsidR="008D717E" w:rsidP="008D717E" w:rsidRDefault="008D717E" w14:paraId="74B94EA6" w14:textId="77777777">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8D717E" w:rsidP="008D717E" w:rsidRDefault="008D717E" w14:paraId="040B2846" w14:textId="77777777"/>
    <w:p w:rsidR="008D717E" w:rsidP="008D717E" w:rsidRDefault="008D717E" w14:paraId="269E9B97" w14:textId="77777777">
      <w:r>
        <w:t>Een gelijkluidende brief heb ik gezonden aan de voorzitter van de Eerste Kamer der Staten-Generaal.</w:t>
      </w:r>
    </w:p>
    <w:p w:rsidR="008D717E" w:rsidP="008D717E" w:rsidRDefault="008D717E" w14:paraId="2DC3BF81" w14:textId="77777777"/>
    <w:p w:rsidR="008D717E" w:rsidP="008D717E" w:rsidRDefault="008D717E" w14:paraId="499694ED" w14:textId="77777777"/>
    <w:p w:rsidR="008D717E" w:rsidP="008D717E" w:rsidRDefault="008D717E" w14:paraId="764645C5" w14:textId="77777777"/>
    <w:p w:rsidR="008D717E" w:rsidP="008D717E" w:rsidRDefault="008D717E" w14:paraId="00EF8936" w14:textId="77777777"/>
    <w:p w:rsidR="007B3CD9" w:rsidP="008D717E" w:rsidRDefault="007B3CD9" w14:paraId="127630C6" w14:textId="77777777"/>
    <w:p w:rsidRPr="004E48B2" w:rsidR="00D966FA" w:rsidP="00D966FA" w:rsidRDefault="00D966FA" w14:paraId="4C7C1561" w14:textId="77777777">
      <w:r w:rsidRPr="008F770E">
        <w:t>W</w:t>
      </w:r>
      <w:r>
        <w:t xml:space="preserve">.J.M. </w:t>
      </w:r>
      <w:r w:rsidRPr="008F770E">
        <w:t>Aerdts</w:t>
      </w:r>
      <w:r w:rsidRPr="008F770E">
        <w:br/>
      </w:r>
      <w:r w:rsidRPr="00734907">
        <w:t>Staatssecretaris van Economische Zaken en Klimaat</w:t>
      </w:r>
    </w:p>
    <w:p w:rsidR="00C055B5" w:rsidP="00D966FA" w:rsidRDefault="00C055B5" w14:paraId="259EABB7" w14:textId="0B36B2F5">
      <w:pPr>
        <w:tabs>
          <w:tab w:val="left" w:pos="1665"/>
        </w:tabs>
      </w:pPr>
    </w:p>
    <w:sectPr w:rsidR="00C055B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648F" w14:textId="77777777" w:rsidR="009C37DF" w:rsidRDefault="009C37DF">
      <w:r>
        <w:separator/>
      </w:r>
    </w:p>
    <w:p w14:paraId="77F97712" w14:textId="77777777" w:rsidR="009C37DF" w:rsidRDefault="009C37DF"/>
  </w:endnote>
  <w:endnote w:type="continuationSeparator" w:id="0">
    <w:p w14:paraId="6BC3520C" w14:textId="77777777" w:rsidR="009C37DF" w:rsidRDefault="009C37DF">
      <w:r>
        <w:continuationSeparator/>
      </w:r>
    </w:p>
    <w:p w14:paraId="3F2F9331" w14:textId="77777777" w:rsidR="009C37DF" w:rsidRDefault="009C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3EC69D81" w:rsidR="00527BD4" w:rsidRPr="00645414" w:rsidRDefault="001C2C9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D717E">
            <w:t>2</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21073331" w:rsidR="00527BD4" w:rsidRPr="00ED539E" w:rsidRDefault="001C2C9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C37DF">
            <w:t>1</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C01D" w14:textId="77777777" w:rsidR="009C37DF" w:rsidRDefault="009C37DF">
      <w:r>
        <w:separator/>
      </w:r>
    </w:p>
    <w:p w14:paraId="601FD500" w14:textId="77777777" w:rsidR="009C37DF" w:rsidRDefault="009C37DF"/>
  </w:footnote>
  <w:footnote w:type="continuationSeparator" w:id="0">
    <w:p w14:paraId="3EA8951C" w14:textId="77777777" w:rsidR="009C37DF" w:rsidRDefault="009C37DF">
      <w:r>
        <w:continuationSeparator/>
      </w:r>
    </w:p>
    <w:p w14:paraId="646D27FD" w14:textId="77777777" w:rsidR="009C37DF" w:rsidRDefault="009C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1C2C96"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1C2C96" w:rsidP="003A5290">
          <w:pPr>
            <w:pStyle w:val="Huisstijl-Kopje"/>
          </w:pPr>
          <w:r>
            <w:t>Ons kenmerk</w:t>
          </w:r>
        </w:p>
        <w:p w14:paraId="68A7CC2B" w14:textId="77777777" w:rsidR="00502512" w:rsidRPr="00502512" w:rsidRDefault="001C2C96"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1C2C9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rsidRPr="004C1357" w14:paraId="56D9DFBB" w14:textId="77777777" w:rsidTr="00A50CF6">
      <w:tc>
        <w:tcPr>
          <w:tcW w:w="2160" w:type="dxa"/>
        </w:tcPr>
        <w:p w14:paraId="4E5E0695" w14:textId="77777777" w:rsidR="00527BD4" w:rsidRPr="005819CE" w:rsidRDefault="001C2C96" w:rsidP="00A50CF6">
          <w:pPr>
            <w:pStyle w:val="Huisstijl-Adres"/>
            <w:rPr>
              <w:b/>
            </w:rPr>
          </w:pPr>
          <w:r>
            <w:rPr>
              <w:b/>
            </w:rPr>
            <w:t>Directie Bestuurlijke en Politieke Zaken</w:t>
          </w:r>
          <w:r w:rsidRPr="005819CE">
            <w:rPr>
              <w:b/>
            </w:rPr>
            <w:br/>
          </w:r>
        </w:p>
        <w:p w14:paraId="082F69AF" w14:textId="77777777" w:rsidR="00527BD4" w:rsidRPr="00BE5ED9" w:rsidRDefault="001C2C96" w:rsidP="00A50CF6">
          <w:pPr>
            <w:pStyle w:val="Huisstijl-Adres"/>
          </w:pPr>
          <w:r>
            <w:rPr>
              <w:b/>
            </w:rPr>
            <w:t>Bezoekadres</w:t>
          </w:r>
          <w:r>
            <w:rPr>
              <w:b/>
            </w:rPr>
            <w:br/>
          </w:r>
          <w:r>
            <w:t>Bezuidenhoutseweg 73</w:t>
          </w:r>
          <w:r w:rsidRPr="005819CE">
            <w:br/>
          </w:r>
          <w:r>
            <w:t>2594 AC Den Haag</w:t>
          </w:r>
        </w:p>
        <w:p w14:paraId="1DF6131A" w14:textId="77777777" w:rsidR="00EF495B" w:rsidRDefault="001C2C96"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1C2C96" w:rsidP="0098788A">
          <w:pPr>
            <w:pStyle w:val="Huisstijl-Adres"/>
          </w:pPr>
          <w:r>
            <w:rPr>
              <w:b/>
            </w:rPr>
            <w:t>Overheidsidentificatienr</w:t>
          </w:r>
          <w:r>
            <w:rPr>
              <w:b/>
            </w:rPr>
            <w:br/>
          </w:r>
          <w:r w:rsidRPr="005B3814">
            <w:t>00000001003214369000</w:t>
          </w:r>
        </w:p>
        <w:p w14:paraId="74680D79" w14:textId="21487FE7" w:rsidR="00C055B5" w:rsidRPr="00FC1AEA" w:rsidRDefault="001C2C96" w:rsidP="00C055B5">
          <w:pPr>
            <w:pStyle w:val="Huisstijl-Adres"/>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rsidRPr="004C1357" w14:paraId="750D2065" w14:textId="77777777" w:rsidTr="00A50CF6">
      <w:trPr>
        <w:trHeight w:hRule="exact" w:val="200"/>
      </w:trPr>
      <w:tc>
        <w:tcPr>
          <w:tcW w:w="2160" w:type="dxa"/>
        </w:tcPr>
        <w:p w14:paraId="7F68DDAD" w14:textId="77777777" w:rsidR="00527BD4" w:rsidRPr="008D717E" w:rsidRDefault="00527BD4" w:rsidP="00A50CF6">
          <w:pPr>
            <w:rPr>
              <w:lang w:val="de-DE"/>
            </w:rPr>
          </w:pPr>
        </w:p>
      </w:tc>
    </w:tr>
    <w:tr w:rsidR="00B509BC" w14:paraId="25112BEA" w14:textId="77777777" w:rsidTr="00A50CF6">
      <w:tc>
        <w:tcPr>
          <w:tcW w:w="2160" w:type="dxa"/>
        </w:tcPr>
        <w:p w14:paraId="13A0A7EC" w14:textId="77777777" w:rsidR="000C0163" w:rsidRPr="005819CE" w:rsidRDefault="001C2C96" w:rsidP="000C0163">
          <w:pPr>
            <w:pStyle w:val="Huisstijl-Kopje"/>
          </w:pPr>
          <w:r>
            <w:t>Ons kenmerk</w:t>
          </w:r>
          <w:r w:rsidRPr="005819CE">
            <w:t xml:space="preserve"> </w:t>
          </w:r>
        </w:p>
        <w:p w14:paraId="1556CB80" w14:textId="7A8BFE9F" w:rsidR="000C0163" w:rsidRPr="005819CE" w:rsidRDefault="00C055B5" w:rsidP="000C0163">
          <w:pPr>
            <w:pStyle w:val="Huisstijl-Gegeven"/>
          </w:pPr>
          <w:r>
            <w:t xml:space="preserve">BPZ / </w:t>
          </w:r>
          <w:r w:rsidRPr="00C055B5">
            <w:t>105982439</w:t>
          </w:r>
        </w:p>
        <w:p w14:paraId="4D3B0205" w14:textId="77777777" w:rsidR="00527BD4" w:rsidRDefault="001C2C96" w:rsidP="00A50CF6">
          <w:pPr>
            <w:pStyle w:val="Huisstijl-Kopje"/>
          </w:pPr>
          <w:r>
            <w:t>Bijlage(n)</w:t>
          </w:r>
        </w:p>
        <w:p w14:paraId="7B52CBF5" w14:textId="5FDF8791" w:rsidR="00E73E63" w:rsidRPr="005422E6" w:rsidRDefault="004C1357" w:rsidP="00A50CF6">
          <w:pPr>
            <w:pStyle w:val="Huisstijl-Kopje"/>
            <w:rPr>
              <w:b w:val="0"/>
              <w:bCs/>
            </w:rPr>
          </w:pPr>
          <w:r w:rsidRPr="005422E6">
            <w:rPr>
              <w:b w:val="0"/>
              <w:bCs/>
            </w:rPr>
            <w:t>1</w:t>
          </w:r>
        </w:p>
        <w:p w14:paraId="6BC9500E" w14:textId="77777777" w:rsidR="00527BD4" w:rsidRPr="005819CE" w:rsidRDefault="00527BD4" w:rsidP="00A50CF6">
          <w:pPr>
            <w:pStyle w:val="Huisstijl-Gegeven"/>
          </w:pP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1C2C96"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rsidRPr="008D717E" w14:paraId="402FB03C" w14:textId="77777777" w:rsidTr="007610AA">
      <w:trPr>
        <w:trHeight w:hRule="exact" w:val="2440"/>
      </w:trPr>
      <w:tc>
        <w:tcPr>
          <w:tcW w:w="7520" w:type="dxa"/>
          <w:gridSpan w:val="2"/>
        </w:tcPr>
        <w:p w14:paraId="38C35619" w14:textId="77777777" w:rsidR="00C055B5" w:rsidRDefault="00C055B5" w:rsidP="00342F3B">
          <w:pPr>
            <w:pStyle w:val="Huisstijl-NAW"/>
          </w:pPr>
          <w:r>
            <w:t xml:space="preserve">De Voorzitter van de Tweede Kamer </w:t>
          </w:r>
        </w:p>
        <w:p w14:paraId="38CACCA8" w14:textId="77777777" w:rsidR="00C055B5" w:rsidRDefault="00C055B5" w:rsidP="00342F3B">
          <w:pPr>
            <w:pStyle w:val="Huisstijl-NAW"/>
          </w:pPr>
          <w:r>
            <w:t>der Staten-Generaal</w:t>
          </w:r>
        </w:p>
        <w:p w14:paraId="571A1F1F" w14:textId="77777777" w:rsidR="00C055B5" w:rsidRDefault="00C055B5" w:rsidP="00342F3B">
          <w:pPr>
            <w:rPr>
              <w:szCs w:val="18"/>
            </w:rPr>
          </w:pPr>
          <w:r>
            <w:rPr>
              <w:szCs w:val="18"/>
            </w:rPr>
            <w:t>Prinses Irenestraat 6</w:t>
          </w:r>
        </w:p>
        <w:p w14:paraId="2028DD27" w14:textId="77777777" w:rsidR="00C055B5" w:rsidRPr="004213FB" w:rsidRDefault="00C055B5" w:rsidP="00342F3B">
          <w:pPr>
            <w:rPr>
              <w:szCs w:val="18"/>
            </w:rPr>
          </w:pPr>
          <w:r>
            <w:t>2595 BD  DEN HAAG</w:t>
          </w:r>
        </w:p>
        <w:p w14:paraId="0FE430C5" w14:textId="3C558B07" w:rsidR="00985E56" w:rsidRPr="008D717E" w:rsidRDefault="00985E56" w:rsidP="00EA0F13">
          <w:pPr>
            <w:rPr>
              <w:lang w:val="de-DE"/>
            </w:rPr>
          </w:pPr>
        </w:p>
      </w:tc>
    </w:tr>
    <w:tr w:rsidR="00B509BC" w:rsidRPr="008D717E" w14:paraId="1BAA1B04" w14:textId="77777777" w:rsidTr="007610AA">
      <w:trPr>
        <w:trHeight w:hRule="exact" w:val="400"/>
      </w:trPr>
      <w:tc>
        <w:tcPr>
          <w:tcW w:w="7520" w:type="dxa"/>
          <w:gridSpan w:val="2"/>
        </w:tcPr>
        <w:p w14:paraId="0088D042" w14:textId="77777777" w:rsidR="00527BD4" w:rsidRPr="008D717E" w:rsidRDefault="00527BD4" w:rsidP="00A50CF6">
          <w:pPr>
            <w:tabs>
              <w:tab w:val="left" w:pos="740"/>
            </w:tabs>
            <w:autoSpaceDE w:val="0"/>
            <w:autoSpaceDN w:val="0"/>
            <w:adjustRightInd w:val="0"/>
            <w:ind w:left="743" w:hanging="743"/>
            <w:rPr>
              <w:rFonts w:cs="Verdana"/>
              <w:szCs w:val="18"/>
              <w:lang w:val="de-DE"/>
            </w:rPr>
          </w:pPr>
        </w:p>
      </w:tc>
    </w:tr>
    <w:tr w:rsidR="00B509BC" w14:paraId="222BDB65" w14:textId="77777777" w:rsidTr="007610AA">
      <w:trPr>
        <w:trHeight w:val="240"/>
      </w:trPr>
      <w:tc>
        <w:tcPr>
          <w:tcW w:w="900" w:type="dxa"/>
        </w:tcPr>
        <w:p w14:paraId="67DB3448" w14:textId="77777777" w:rsidR="00527BD4" w:rsidRPr="007709EF" w:rsidRDefault="001C2C96" w:rsidP="00A50CF6">
          <w:pPr>
            <w:rPr>
              <w:szCs w:val="18"/>
            </w:rPr>
          </w:pPr>
          <w:r>
            <w:rPr>
              <w:szCs w:val="18"/>
            </w:rPr>
            <w:t>Datum</w:t>
          </w:r>
        </w:p>
      </w:tc>
      <w:tc>
        <w:tcPr>
          <w:tcW w:w="6620" w:type="dxa"/>
        </w:tcPr>
        <w:p w14:paraId="5F718C9A" w14:textId="6F62B341" w:rsidR="00527BD4" w:rsidRPr="007709EF" w:rsidRDefault="00CC2F07" w:rsidP="00A50CF6">
          <w:r>
            <w:t>12 juni 2026</w:t>
          </w:r>
        </w:p>
      </w:tc>
    </w:tr>
    <w:tr w:rsidR="00B509BC" w14:paraId="7A65D42C" w14:textId="77777777" w:rsidTr="007610AA">
      <w:trPr>
        <w:trHeight w:val="240"/>
      </w:trPr>
      <w:tc>
        <w:tcPr>
          <w:tcW w:w="900" w:type="dxa"/>
        </w:tcPr>
        <w:p w14:paraId="078C774E" w14:textId="77777777" w:rsidR="00527BD4" w:rsidRPr="007709EF" w:rsidRDefault="001C2C96" w:rsidP="00A50CF6">
          <w:pPr>
            <w:rPr>
              <w:szCs w:val="18"/>
            </w:rPr>
          </w:pPr>
          <w:r>
            <w:rPr>
              <w:szCs w:val="18"/>
            </w:rPr>
            <w:t>Betreft</w:t>
          </w:r>
        </w:p>
      </w:tc>
      <w:tc>
        <w:tcPr>
          <w:tcW w:w="6620" w:type="dxa"/>
        </w:tcPr>
        <w:p w14:paraId="32C994FF" w14:textId="3B69F5E9" w:rsidR="00527BD4" w:rsidRPr="007709EF" w:rsidRDefault="008D717E" w:rsidP="00A50CF6">
          <w:r w:rsidRPr="008D717E">
            <w:t>Aanbieding ontwerpbesluit DigiD zakelijk Belastingdienst</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4DE9"/>
    <w:rsid w:val="000B7281"/>
    <w:rsid w:val="000B7FAB"/>
    <w:rsid w:val="000C0163"/>
    <w:rsid w:val="000C1BA1"/>
    <w:rsid w:val="000C3EA9"/>
    <w:rsid w:val="000D0225"/>
    <w:rsid w:val="000E02C9"/>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2C96"/>
    <w:rsid w:val="001C32EC"/>
    <w:rsid w:val="001C38BD"/>
    <w:rsid w:val="001C4D5A"/>
    <w:rsid w:val="001D25F8"/>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2CC8"/>
    <w:rsid w:val="00273F3B"/>
    <w:rsid w:val="00274DB7"/>
    <w:rsid w:val="00275984"/>
    <w:rsid w:val="00280F74"/>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1C91"/>
    <w:rsid w:val="00393696"/>
    <w:rsid w:val="00393963"/>
    <w:rsid w:val="00395575"/>
    <w:rsid w:val="00395672"/>
    <w:rsid w:val="003A025E"/>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0625"/>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1357"/>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2E6"/>
    <w:rsid w:val="005429DC"/>
    <w:rsid w:val="005565F9"/>
    <w:rsid w:val="005624F2"/>
    <w:rsid w:val="00573041"/>
    <w:rsid w:val="0057388D"/>
    <w:rsid w:val="0057424E"/>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138F"/>
    <w:rsid w:val="00714DC5"/>
    <w:rsid w:val="00715237"/>
    <w:rsid w:val="00721AE1"/>
    <w:rsid w:val="007254A5"/>
    <w:rsid w:val="00725748"/>
    <w:rsid w:val="00735D88"/>
    <w:rsid w:val="0073720D"/>
    <w:rsid w:val="00737507"/>
    <w:rsid w:val="00740712"/>
    <w:rsid w:val="00742AB9"/>
    <w:rsid w:val="00751A6A"/>
    <w:rsid w:val="00754FBF"/>
    <w:rsid w:val="007610AA"/>
    <w:rsid w:val="0076557F"/>
    <w:rsid w:val="007709EF"/>
    <w:rsid w:val="00782701"/>
    <w:rsid w:val="00783559"/>
    <w:rsid w:val="0079551B"/>
    <w:rsid w:val="00797AA5"/>
    <w:rsid w:val="007A26BD"/>
    <w:rsid w:val="007A4105"/>
    <w:rsid w:val="007B3CD9"/>
    <w:rsid w:val="007B4503"/>
    <w:rsid w:val="007C406E"/>
    <w:rsid w:val="007C5183"/>
    <w:rsid w:val="007C7573"/>
    <w:rsid w:val="007E2B20"/>
    <w:rsid w:val="007F439C"/>
    <w:rsid w:val="007F5331"/>
    <w:rsid w:val="00800CCA"/>
    <w:rsid w:val="00805890"/>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37E"/>
    <w:rsid w:val="00872271"/>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30FE"/>
    <w:rsid w:val="008D43B5"/>
    <w:rsid w:val="008D717E"/>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7DF"/>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5DBD"/>
    <w:rsid w:val="00AF7237"/>
    <w:rsid w:val="00B0043A"/>
    <w:rsid w:val="00B00D75"/>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70BF3"/>
    <w:rsid w:val="00B71DC2"/>
    <w:rsid w:val="00B849F5"/>
    <w:rsid w:val="00B91CFC"/>
    <w:rsid w:val="00B93893"/>
    <w:rsid w:val="00BA1397"/>
    <w:rsid w:val="00BA51E1"/>
    <w:rsid w:val="00BA7E0A"/>
    <w:rsid w:val="00BB2053"/>
    <w:rsid w:val="00BC2C00"/>
    <w:rsid w:val="00BC3B53"/>
    <w:rsid w:val="00BC3B96"/>
    <w:rsid w:val="00BC4AE3"/>
    <w:rsid w:val="00BC5B28"/>
    <w:rsid w:val="00BD2370"/>
    <w:rsid w:val="00BE3F88"/>
    <w:rsid w:val="00BE4756"/>
    <w:rsid w:val="00BE5ED9"/>
    <w:rsid w:val="00BE7B41"/>
    <w:rsid w:val="00C055B5"/>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2F07"/>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66FA"/>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3E63"/>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279C"/>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1AEA"/>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C0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30275">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30F95"/>
    <w:rsid w:val="00230275"/>
    <w:rsid w:val="00272CC8"/>
    <w:rsid w:val="002911E6"/>
    <w:rsid w:val="00391C91"/>
    <w:rsid w:val="005624F2"/>
    <w:rsid w:val="0071138F"/>
    <w:rsid w:val="007D246A"/>
    <w:rsid w:val="00805890"/>
    <w:rsid w:val="008C7118"/>
    <w:rsid w:val="0092316D"/>
    <w:rsid w:val="00A164D0"/>
    <w:rsid w:val="00A22FC5"/>
    <w:rsid w:val="00B1496E"/>
    <w:rsid w:val="00BB2053"/>
    <w:rsid w:val="00C7756A"/>
    <w:rsid w:val="00DA6D30"/>
    <w:rsid w:val="00ED7804"/>
    <w:rsid w:val="00F1279C"/>
    <w:rsid w:val="00F1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199</ap:Words>
  <ap:Characters>1096</ap:Characters>
  <ap:DocSecurity>0</ap:DocSecurity>
  <ap:Lines>9</ap:Lines>
  <ap:Paragraphs>2</ap:Paragraphs>
  <ap:ScaleCrop>false</ap:ScaleCrop>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2026-06-12T13:24:00.0000000Z</dcterms:created>
  <dcterms:modified xsi:type="dcterms:W3CDTF">2026-06-12T13:24:00.0000000Z</dcterms:modified>
  <dc:description>------------------------</dc:description>
  <dc:subject/>
  <keywords/>
  <version/>
  <category/>
</coreProperties>
</file>