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C72C0C7" w14:textId="77777777">
        <w:tc>
          <w:tcPr>
            <w:tcW w:w="6733" w:type="dxa"/>
            <w:gridSpan w:val="2"/>
            <w:tcBorders>
              <w:top w:val="nil"/>
              <w:left w:val="nil"/>
              <w:bottom w:val="nil"/>
              <w:right w:val="nil"/>
            </w:tcBorders>
            <w:vAlign w:val="center"/>
          </w:tcPr>
          <w:p w:rsidR="0028220F" w:rsidP="0065630E" w:rsidRDefault="0028220F" w14:paraId="16DC896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2590BB6B"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B6F177C"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95A6205" w14:textId="77777777">
            <w:r w:rsidRPr="00E41C7D">
              <w:t xml:space="preserve">Vergaderjaar </w:t>
            </w:r>
            <w:r w:rsidR="00852843">
              <w:t>202</w:t>
            </w:r>
            <w:r w:rsidR="00F43E95">
              <w:t>5</w:t>
            </w:r>
            <w:r w:rsidR="00852843">
              <w:t>-202</w:t>
            </w:r>
            <w:r w:rsidR="00F43E95">
              <w:t>6</w:t>
            </w:r>
          </w:p>
        </w:tc>
      </w:tr>
      <w:tr w:rsidR="0028220F" w:rsidTr="0065630E" w14:paraId="74339CE3" w14:textId="77777777">
        <w:trPr>
          <w:cantSplit/>
        </w:trPr>
        <w:tc>
          <w:tcPr>
            <w:tcW w:w="10985" w:type="dxa"/>
            <w:gridSpan w:val="3"/>
            <w:tcBorders>
              <w:top w:val="nil"/>
              <w:left w:val="nil"/>
              <w:bottom w:val="nil"/>
              <w:right w:val="nil"/>
            </w:tcBorders>
            <w:vAlign w:val="center"/>
          </w:tcPr>
          <w:p w:rsidRPr="00E41C7D" w:rsidR="0028220F" w:rsidP="0065630E" w:rsidRDefault="0028220F" w14:paraId="2FE4B655" w14:textId="77777777"/>
        </w:tc>
      </w:tr>
      <w:tr w:rsidR="0028220F" w:rsidTr="0065630E" w14:paraId="30A9C01D"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7B16B1A3" w14:textId="77777777"/>
        </w:tc>
      </w:tr>
      <w:tr w:rsidR="0028220F" w:rsidTr="0065630E" w14:paraId="7640B1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7B3BE2C9" w14:textId="77777777"/>
        </w:tc>
        <w:tc>
          <w:tcPr>
            <w:tcW w:w="8647" w:type="dxa"/>
            <w:gridSpan w:val="2"/>
            <w:tcBorders>
              <w:top w:val="single" w:color="auto" w:sz="4" w:space="0"/>
            </w:tcBorders>
          </w:tcPr>
          <w:p w:rsidRPr="002C5138" w:rsidR="0028220F" w:rsidP="0065630E" w:rsidRDefault="0028220F" w14:paraId="43783972" w14:textId="77777777">
            <w:pPr>
              <w:rPr>
                <w:b/>
              </w:rPr>
            </w:pPr>
          </w:p>
        </w:tc>
      </w:tr>
      <w:tr w:rsidR="0028220F" w:rsidTr="0065630E" w14:paraId="4AA1DB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412E5B" w14:paraId="2AD88D0B" w14:textId="5817F5B0">
            <w:pPr>
              <w:rPr>
                <w:b/>
              </w:rPr>
            </w:pPr>
            <w:r>
              <w:rPr>
                <w:b/>
              </w:rPr>
              <w:t>32 847</w:t>
            </w:r>
          </w:p>
        </w:tc>
        <w:tc>
          <w:tcPr>
            <w:tcW w:w="8647" w:type="dxa"/>
            <w:gridSpan w:val="2"/>
          </w:tcPr>
          <w:p w:rsidRPr="00A26489" w:rsidR="0028220F" w:rsidP="0065630E" w:rsidRDefault="00412E5B" w14:paraId="50A7A641" w14:textId="167E677F">
            <w:pPr>
              <w:rPr>
                <w:b/>
                <w:bCs/>
              </w:rPr>
            </w:pPr>
            <w:r w:rsidRPr="00A26489">
              <w:rPr>
                <w:b/>
                <w:bCs/>
              </w:rPr>
              <w:t>Integrale visie op de woningmarkt</w:t>
            </w:r>
          </w:p>
        </w:tc>
      </w:tr>
      <w:tr w:rsidR="0028220F" w:rsidTr="0065630E" w14:paraId="1E8FAB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E6E1603" w14:textId="77777777"/>
        </w:tc>
        <w:tc>
          <w:tcPr>
            <w:tcW w:w="8647" w:type="dxa"/>
            <w:gridSpan w:val="2"/>
          </w:tcPr>
          <w:p w:rsidR="0028220F" w:rsidP="0065630E" w:rsidRDefault="0028220F" w14:paraId="204F557F" w14:textId="77777777"/>
        </w:tc>
      </w:tr>
      <w:tr w:rsidR="0028220F" w:rsidTr="0065630E" w14:paraId="338CDC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8C26A54" w14:textId="77777777"/>
        </w:tc>
        <w:tc>
          <w:tcPr>
            <w:tcW w:w="8647" w:type="dxa"/>
            <w:gridSpan w:val="2"/>
          </w:tcPr>
          <w:p w:rsidR="0028220F" w:rsidP="0065630E" w:rsidRDefault="0028220F" w14:paraId="2575CED7" w14:textId="77777777"/>
        </w:tc>
      </w:tr>
      <w:tr w:rsidR="0028220F" w:rsidTr="0065630E" w14:paraId="710A45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DE1F526" w14:textId="77777777">
            <w:pPr>
              <w:rPr>
                <w:b/>
              </w:rPr>
            </w:pPr>
            <w:r>
              <w:rPr>
                <w:b/>
              </w:rPr>
              <w:t xml:space="preserve">Nr. </w:t>
            </w:r>
          </w:p>
        </w:tc>
        <w:tc>
          <w:tcPr>
            <w:tcW w:w="8647" w:type="dxa"/>
            <w:gridSpan w:val="2"/>
          </w:tcPr>
          <w:p w:rsidR="0028220F" w:rsidP="0065630E" w:rsidRDefault="0028220F" w14:paraId="20868F45" w14:textId="3300CB4C">
            <w:pPr>
              <w:rPr>
                <w:b/>
              </w:rPr>
            </w:pPr>
            <w:r>
              <w:rPr>
                <w:b/>
              </w:rPr>
              <w:t xml:space="preserve">GEWIJZIGDE MOTIE VAN </w:t>
            </w:r>
            <w:r w:rsidR="00412E5B">
              <w:rPr>
                <w:b/>
              </w:rPr>
              <w:t>HET LID VAN ASTEN C.S.</w:t>
            </w:r>
          </w:p>
          <w:p w:rsidR="0028220F" w:rsidP="0065630E" w:rsidRDefault="0028220F" w14:paraId="65330316" w14:textId="2681D2C5">
            <w:pPr>
              <w:rPr>
                <w:b/>
              </w:rPr>
            </w:pPr>
            <w:r>
              <w:t xml:space="preserve">Ter vervanging van die gedrukt onder nr. </w:t>
            </w:r>
            <w:r w:rsidR="00412E5B">
              <w:t>1462</w:t>
            </w:r>
          </w:p>
        </w:tc>
      </w:tr>
      <w:tr w:rsidR="0028220F" w:rsidTr="0065630E" w14:paraId="2C595B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21CD9EC" w14:textId="77777777"/>
        </w:tc>
        <w:tc>
          <w:tcPr>
            <w:tcW w:w="8647" w:type="dxa"/>
            <w:gridSpan w:val="2"/>
          </w:tcPr>
          <w:p w:rsidR="0028220F" w:rsidP="0065630E" w:rsidRDefault="0028220F" w14:paraId="17E0F666" w14:textId="77777777">
            <w:r>
              <w:t xml:space="preserve">Voorgesteld </w:t>
            </w:r>
          </w:p>
        </w:tc>
      </w:tr>
      <w:tr w:rsidR="0028220F" w:rsidTr="0065630E" w14:paraId="2505B2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B1283A7" w14:textId="77777777"/>
        </w:tc>
        <w:tc>
          <w:tcPr>
            <w:tcW w:w="8647" w:type="dxa"/>
            <w:gridSpan w:val="2"/>
          </w:tcPr>
          <w:p w:rsidR="0028220F" w:rsidP="0065630E" w:rsidRDefault="0028220F" w14:paraId="10519675" w14:textId="77777777"/>
        </w:tc>
      </w:tr>
      <w:tr w:rsidR="0028220F" w:rsidTr="0065630E" w14:paraId="4CA7A1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69D30C9" w14:textId="77777777"/>
        </w:tc>
        <w:tc>
          <w:tcPr>
            <w:tcW w:w="8647" w:type="dxa"/>
            <w:gridSpan w:val="2"/>
          </w:tcPr>
          <w:p w:rsidR="0028220F" w:rsidP="0065630E" w:rsidRDefault="0028220F" w14:paraId="376584E2" w14:textId="77777777">
            <w:r>
              <w:t>De Kamer,</w:t>
            </w:r>
          </w:p>
        </w:tc>
      </w:tr>
      <w:tr w:rsidR="0028220F" w:rsidTr="0065630E" w14:paraId="7FCA12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5E100B7" w14:textId="77777777"/>
        </w:tc>
        <w:tc>
          <w:tcPr>
            <w:tcW w:w="8647" w:type="dxa"/>
            <w:gridSpan w:val="2"/>
          </w:tcPr>
          <w:p w:rsidR="0028220F" w:rsidP="0065630E" w:rsidRDefault="0028220F" w14:paraId="33E553BC" w14:textId="77777777"/>
        </w:tc>
      </w:tr>
      <w:tr w:rsidR="0028220F" w:rsidTr="0065630E" w14:paraId="03844C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62D57B0" w14:textId="77777777"/>
        </w:tc>
        <w:tc>
          <w:tcPr>
            <w:tcW w:w="8647" w:type="dxa"/>
            <w:gridSpan w:val="2"/>
          </w:tcPr>
          <w:p w:rsidR="0028220F" w:rsidP="0065630E" w:rsidRDefault="0028220F" w14:paraId="1489BF80" w14:textId="77777777">
            <w:r>
              <w:t>gehoord de beraadslaging,</w:t>
            </w:r>
          </w:p>
        </w:tc>
      </w:tr>
      <w:tr w:rsidR="0028220F" w:rsidTr="0065630E" w14:paraId="236829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57F0F2D" w14:textId="77777777"/>
        </w:tc>
        <w:tc>
          <w:tcPr>
            <w:tcW w:w="8647" w:type="dxa"/>
            <w:gridSpan w:val="2"/>
          </w:tcPr>
          <w:p w:rsidR="0028220F" w:rsidP="0065630E" w:rsidRDefault="0028220F" w14:paraId="7675E1E6" w14:textId="77777777"/>
        </w:tc>
      </w:tr>
      <w:tr w:rsidR="0028220F" w:rsidTr="0065630E" w14:paraId="7D4A9E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E07DBE1" w14:textId="77777777"/>
        </w:tc>
        <w:tc>
          <w:tcPr>
            <w:tcW w:w="8647" w:type="dxa"/>
            <w:gridSpan w:val="2"/>
          </w:tcPr>
          <w:p w:rsidRPr="00A26489" w:rsidR="00412E5B" w:rsidP="00412E5B" w:rsidRDefault="00412E5B" w14:paraId="56E7A338" w14:textId="77777777">
            <w:pPr>
              <w:widowControl/>
              <w:rPr>
                <w:szCs w:val="24"/>
              </w:rPr>
            </w:pPr>
            <w:r w:rsidRPr="00A26489">
              <w:rPr>
                <w:szCs w:val="24"/>
              </w:rPr>
              <w:t>overwegende dat de bouw in nieuwe grootschalige woningbouwlocaties een enorme bijdrage zal leveren aan het terugdringen van het woningtekort;</w:t>
            </w:r>
          </w:p>
          <w:p w:rsidRPr="00A26489" w:rsidR="00412E5B" w:rsidP="00412E5B" w:rsidRDefault="00412E5B" w14:paraId="0F6D811A" w14:textId="77777777">
            <w:pPr>
              <w:widowControl/>
              <w:rPr>
                <w:szCs w:val="24"/>
              </w:rPr>
            </w:pPr>
          </w:p>
          <w:p w:rsidRPr="00A26489" w:rsidR="00412E5B" w:rsidP="00412E5B" w:rsidRDefault="00412E5B" w14:paraId="76FE692E" w14:textId="77777777">
            <w:pPr>
              <w:widowControl/>
              <w:rPr>
                <w:szCs w:val="24"/>
              </w:rPr>
            </w:pPr>
            <w:r w:rsidRPr="00A26489">
              <w:rPr>
                <w:szCs w:val="24"/>
              </w:rPr>
              <w:t>overwegende dat naast de eerder aangewezen nationale en regionale grootschalige woningbouwlocaties extra woningen moeten worden gerealiseerd om het woningtekort ook op lange termijn terug te dringen;</w:t>
            </w:r>
          </w:p>
          <w:p w:rsidRPr="00A26489" w:rsidR="00412E5B" w:rsidP="00412E5B" w:rsidRDefault="00412E5B" w14:paraId="19160665" w14:textId="77777777">
            <w:pPr>
              <w:widowControl/>
              <w:rPr>
                <w:szCs w:val="24"/>
              </w:rPr>
            </w:pPr>
          </w:p>
          <w:p w:rsidRPr="00A26489" w:rsidR="00412E5B" w:rsidP="00412E5B" w:rsidRDefault="00412E5B" w14:paraId="7D000DC1" w14:textId="77777777">
            <w:pPr>
              <w:widowControl/>
              <w:rPr>
                <w:szCs w:val="24"/>
              </w:rPr>
            </w:pPr>
            <w:r w:rsidRPr="00A26489">
              <w:rPr>
                <w:szCs w:val="24"/>
              </w:rPr>
              <w:t>constaterende dat circa vijf nieuwe grootschalige woningbouwlocaties nog deze zomer worden aangewezen op grond van het Afweegkader nationaal grootschalige woningbouwlocaties;</w:t>
            </w:r>
          </w:p>
          <w:p w:rsidRPr="00A26489" w:rsidR="00412E5B" w:rsidP="00412E5B" w:rsidRDefault="00412E5B" w14:paraId="061CA6BE" w14:textId="77777777">
            <w:pPr>
              <w:widowControl/>
              <w:rPr>
                <w:szCs w:val="24"/>
              </w:rPr>
            </w:pPr>
          </w:p>
          <w:p w:rsidRPr="00A26489" w:rsidR="00412E5B" w:rsidP="00412E5B" w:rsidRDefault="00412E5B" w14:paraId="143583CB" w14:textId="77777777">
            <w:pPr>
              <w:widowControl/>
              <w:rPr>
                <w:szCs w:val="24"/>
              </w:rPr>
            </w:pPr>
            <w:r w:rsidRPr="00A26489">
              <w:rPr>
                <w:color w:val="000000"/>
                <w:szCs w:val="24"/>
              </w:rPr>
              <w:t>overwegende dat bij het aanwijzen van de daaropvolgende locaties breder gezocht kan worden naar kansrijke locaties volgens het Afweegkader nationaal grootschalige woningbouwlocaties, in samenhang met het aanstaande afweegkader van het ministerie van Infrastructuur en Waterstaat;</w:t>
            </w:r>
          </w:p>
          <w:p w:rsidRPr="00A26489" w:rsidR="00412E5B" w:rsidP="00412E5B" w:rsidRDefault="00412E5B" w14:paraId="640DC222" w14:textId="77777777">
            <w:pPr>
              <w:widowControl/>
              <w:rPr>
                <w:szCs w:val="24"/>
              </w:rPr>
            </w:pPr>
          </w:p>
          <w:p w:rsidRPr="00A26489" w:rsidR="00412E5B" w:rsidP="00412E5B" w:rsidRDefault="00412E5B" w14:paraId="7EDD85D0" w14:textId="77777777">
            <w:pPr>
              <w:widowControl/>
              <w:rPr>
                <w:szCs w:val="24"/>
              </w:rPr>
            </w:pPr>
            <w:r w:rsidRPr="00A26489">
              <w:rPr>
                <w:szCs w:val="24"/>
              </w:rPr>
              <w:t xml:space="preserve">verzoekt de regering bij het aanwijzen van de overige grootschalige woningbouwlocaties na de zomer ook nieuwe locaties zoals Veenendaal-De Klomp, het </w:t>
            </w:r>
            <w:proofErr w:type="spellStart"/>
            <w:r w:rsidRPr="00A26489">
              <w:rPr>
                <w:szCs w:val="24"/>
              </w:rPr>
              <w:t>IJmeer</w:t>
            </w:r>
            <w:proofErr w:type="spellEnd"/>
            <w:r w:rsidRPr="00A26489">
              <w:rPr>
                <w:szCs w:val="24"/>
              </w:rPr>
              <w:t xml:space="preserve"> en locaties langs de Nedersaksenlijn of de Lelylijn mee te nemen,</w:t>
            </w:r>
          </w:p>
          <w:p w:rsidRPr="00A26489" w:rsidR="00412E5B" w:rsidP="00412E5B" w:rsidRDefault="00412E5B" w14:paraId="1363793F" w14:textId="77777777">
            <w:pPr>
              <w:widowControl/>
              <w:rPr>
                <w:szCs w:val="24"/>
              </w:rPr>
            </w:pPr>
          </w:p>
          <w:p w:rsidRPr="00A26489" w:rsidR="00412E5B" w:rsidP="00412E5B" w:rsidRDefault="00412E5B" w14:paraId="6A2F22F3" w14:textId="77777777">
            <w:pPr>
              <w:widowControl/>
              <w:rPr>
                <w:szCs w:val="24"/>
              </w:rPr>
            </w:pPr>
            <w:r w:rsidRPr="00A26489">
              <w:rPr>
                <w:szCs w:val="24"/>
              </w:rPr>
              <w:t>en gaat over tot de orde van de dag.</w:t>
            </w:r>
          </w:p>
          <w:p w:rsidRPr="00A26489" w:rsidR="00412E5B" w:rsidP="00412E5B" w:rsidRDefault="00412E5B" w14:paraId="2D5CC5E8" w14:textId="77777777">
            <w:pPr>
              <w:widowControl/>
              <w:rPr>
                <w:szCs w:val="24"/>
              </w:rPr>
            </w:pPr>
          </w:p>
          <w:p w:rsidRPr="00A26489" w:rsidR="00412E5B" w:rsidP="00412E5B" w:rsidRDefault="00412E5B" w14:paraId="5B2111E6" w14:textId="77777777">
            <w:pPr>
              <w:widowControl/>
              <w:rPr>
                <w:szCs w:val="24"/>
              </w:rPr>
            </w:pPr>
            <w:r w:rsidRPr="00A26489">
              <w:rPr>
                <w:szCs w:val="24"/>
              </w:rPr>
              <w:t>Van Asten</w:t>
            </w:r>
          </w:p>
          <w:p w:rsidRPr="00A26489" w:rsidR="00412E5B" w:rsidP="00412E5B" w:rsidRDefault="00412E5B" w14:paraId="1EB87C5F" w14:textId="77777777">
            <w:pPr>
              <w:widowControl/>
              <w:rPr>
                <w:szCs w:val="24"/>
              </w:rPr>
            </w:pPr>
            <w:r w:rsidRPr="00A26489">
              <w:rPr>
                <w:szCs w:val="24"/>
              </w:rPr>
              <w:t>Steen</w:t>
            </w:r>
          </w:p>
          <w:p w:rsidR="0028220F" w:rsidP="00412E5B" w:rsidRDefault="00412E5B" w14:paraId="3E8B33AF" w14:textId="26881DDB">
            <w:r w:rsidRPr="00A26489">
              <w:rPr>
                <w:szCs w:val="24"/>
              </w:rPr>
              <w:t>Grinwis</w:t>
            </w:r>
          </w:p>
        </w:tc>
      </w:tr>
    </w:tbl>
    <w:p w:rsidRPr="0028220F" w:rsidR="004A4819" w:rsidP="0028220F" w:rsidRDefault="004A4819" w14:paraId="32B39EF0"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926BF" w14:textId="77777777" w:rsidR="0071259A" w:rsidRDefault="0071259A">
      <w:pPr>
        <w:spacing w:line="20" w:lineRule="exact"/>
      </w:pPr>
    </w:p>
  </w:endnote>
  <w:endnote w:type="continuationSeparator" w:id="0">
    <w:p w14:paraId="2C40B89C" w14:textId="77777777" w:rsidR="0071259A" w:rsidRDefault="0071259A">
      <w:pPr>
        <w:pStyle w:val="Amendement"/>
      </w:pPr>
      <w:r>
        <w:rPr>
          <w:b w:val="0"/>
        </w:rPr>
        <w:t xml:space="preserve"> </w:t>
      </w:r>
    </w:p>
  </w:endnote>
  <w:endnote w:type="continuationNotice" w:id="1">
    <w:p w14:paraId="23FE9AC0" w14:textId="77777777" w:rsidR="0071259A" w:rsidRDefault="0071259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DE924" w14:textId="77777777" w:rsidR="0071259A" w:rsidRDefault="0071259A">
      <w:pPr>
        <w:pStyle w:val="Amendement"/>
      </w:pPr>
      <w:r>
        <w:rPr>
          <w:b w:val="0"/>
        </w:rPr>
        <w:separator/>
      </w:r>
    </w:p>
  </w:footnote>
  <w:footnote w:type="continuationSeparator" w:id="0">
    <w:p w14:paraId="187994BD" w14:textId="77777777" w:rsidR="0071259A" w:rsidRDefault="007125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E5B"/>
    <w:rsid w:val="00027E9C"/>
    <w:rsid w:val="00062708"/>
    <w:rsid w:val="00063162"/>
    <w:rsid w:val="00095EFA"/>
    <w:rsid w:val="000C1E41"/>
    <w:rsid w:val="000C619A"/>
    <w:rsid w:val="00161AE3"/>
    <w:rsid w:val="001C5EB3"/>
    <w:rsid w:val="001D1AB1"/>
    <w:rsid w:val="001D4CF9"/>
    <w:rsid w:val="002002E7"/>
    <w:rsid w:val="0028220F"/>
    <w:rsid w:val="0029206C"/>
    <w:rsid w:val="002B7C76"/>
    <w:rsid w:val="002E3D96"/>
    <w:rsid w:val="002E551C"/>
    <w:rsid w:val="0030103C"/>
    <w:rsid w:val="003C3FF3"/>
    <w:rsid w:val="0040151F"/>
    <w:rsid w:val="00411194"/>
    <w:rsid w:val="00412E5B"/>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1259A"/>
    <w:rsid w:val="007911E4"/>
    <w:rsid w:val="007F7DE5"/>
    <w:rsid w:val="00847D97"/>
    <w:rsid w:val="00852843"/>
    <w:rsid w:val="00867001"/>
    <w:rsid w:val="008D2B7A"/>
    <w:rsid w:val="008E48CB"/>
    <w:rsid w:val="0093683D"/>
    <w:rsid w:val="009B6CFE"/>
    <w:rsid w:val="00A26489"/>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B3DBF"/>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A287FE"/>
  <w15:docId w15:val="{BB475D6A-2F23-4822-9E59-99E9A2EAC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210</ap:Words>
  <ap:Characters>1155</ap:Characters>
  <ap:DocSecurity>4</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1363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2026-06-12T13:07:00.0000000Z</dcterms:created>
  <dcterms:modified xsi:type="dcterms:W3CDTF">2026-06-12T13:07:00.0000000Z</dcterms:modified>
  <dc:description>------------------------</dc:description>
  <dc:subject/>
  <keywords/>
  <version/>
  <category/>
</coreProperties>
</file>