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2026Z12778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juni 2026)</w:t>
        <w:br/>
      </w:r>
    </w:p>
    <w:p>
      <w:r>
        <w:t xml:space="preserve">Vragen van het lid Oualhadj (D66) aan de staatssecretaris van Justitie en Veiligheid en aan de minister van Onderwijs, Cultuur en Wetenschap over Forum voor Democratie en Ongehoord Nederland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0610"/>
        </w:numPr>
        <w:ind w:left="360"/>
      </w:pPr>
      <w:r>
        <w:t xml:space="preserve">Bent u bekend met de uitingen die zijn gedaan in een PowNed documentaire waarin is gesteld dat een onbevoegd persoon beschikt over het volledige ledenbestand van Ongehoord Nederland?</w:t>
      </w:r>
      <w:r>
        <w:br/>
      </w:r>
    </w:p>
    <w:p>
      <w:pPr>
        <w:pStyle w:val="ListParagraph"/>
        <w:numPr>
          <w:ilvl w:val="0"/>
          <w:numId w:val="100510610"/>
        </w:numPr>
        <w:ind w:left="360"/>
      </w:pPr>
      <w:r>
        <w:t xml:space="preserve">Indien deze beschuldiging juist blijkt, kwalificeert dit dan als een meldingsplichtig datalek onder de Algemene verordening gegevensbescherming?</w:t>
      </w:r>
      <w:r>
        <w:br/>
      </w:r>
    </w:p>
    <w:p>
      <w:pPr>
        <w:pStyle w:val="ListParagraph"/>
        <w:numPr>
          <w:ilvl w:val="0"/>
          <w:numId w:val="100510610"/>
        </w:numPr>
        <w:ind w:left="360"/>
      </w:pPr>
      <w:r>
        <w:t xml:space="preserve">Bent u bekend met enige melding van een datalek door Ongehoord Nederland met betrekking tot ledengegevens?</w:t>
      </w:r>
      <w:r>
        <w:br/>
      </w:r>
    </w:p>
    <w:p>
      <w:pPr>
        <w:pStyle w:val="ListParagraph"/>
        <w:numPr>
          <w:ilvl w:val="0"/>
          <w:numId w:val="100510610"/>
        </w:numPr>
        <w:ind w:left="360"/>
      </w:pPr>
      <w:r>
        <w:t xml:space="preserve">Deelt u de opvatting dat leden van omroepverenigingen erop moeten kunnen vertrouwen dat hun persoonsgegevens niet terechtkomen bij personen die geen functionele noodzaak hebben om daarover te beschikken?</w:t>
      </w:r>
      <w:r>
        <w:br/>
      </w:r>
    </w:p>
    <w:p>
      <w:pPr>
        <w:pStyle w:val="ListParagraph"/>
        <w:numPr>
          <w:ilvl w:val="0"/>
          <w:numId w:val="100510610"/>
        </w:numPr>
        <w:ind w:left="360"/>
      </w:pPr>
      <w:r>
        <w:t xml:space="preserve">Welke maatregelen worden genomen indien blijkt dat persoonsgegevens van circa 50.000 leden onbevoegd toegankelijk zijn geweest?</w:t>
      </w:r>
      <w:r>
        <w:br/>
      </w:r>
    </w:p>
    <w:p>
      <w:pPr>
        <w:pStyle w:val="ListParagraph"/>
        <w:numPr>
          <w:ilvl w:val="0"/>
          <w:numId w:val="100510610"/>
        </w:numPr>
        <w:ind w:left="360"/>
      </w:pPr>
      <w:r>
        <w:t xml:space="preserve">Kunt u uitsluiten dat persoonsgegevens die zijn verzameld voor een omroeplidmaatschap worden gebruikt voor partijpolitieke doeleinden, en zo nee, welke waarborgen bestaan hiertegen?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05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0540">
    <w:abstractNumId w:val="1005105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