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77C0" w:rsidP="00B838EF" w:rsidRDefault="00B93E76" w14:paraId="5E86C933" w14:textId="77777777">
      <w:pPr>
        <w:spacing w:line="276" w:lineRule="auto"/>
      </w:pPr>
      <w:r>
        <w:t>Geachte voorzitter,</w:t>
      </w:r>
    </w:p>
    <w:p w:rsidR="000177C0" w:rsidP="00B838EF" w:rsidRDefault="000177C0" w14:paraId="5E86C934" w14:textId="77777777">
      <w:pPr>
        <w:spacing w:line="276" w:lineRule="auto"/>
      </w:pPr>
    </w:p>
    <w:p w:rsidR="00F7764B" w:rsidP="00B838EF" w:rsidRDefault="003B4140" w14:paraId="1924CC58" w14:textId="5AFB6598">
      <w:pPr>
        <w:spacing w:line="276" w:lineRule="auto"/>
      </w:pPr>
      <w:r>
        <w:t xml:space="preserve">Hierbij bied ik </w:t>
      </w:r>
      <w:r w:rsidR="008168CE">
        <w:t xml:space="preserve">u </w:t>
      </w:r>
      <w:r>
        <w:t xml:space="preserve">de antwoorden aan op de feitelijke vragen over </w:t>
      </w:r>
      <w:r w:rsidR="008168CE">
        <w:t>het Jaarverslag 202</w:t>
      </w:r>
      <w:r w:rsidR="002C69C5">
        <w:t>5</w:t>
      </w:r>
      <w:r w:rsidR="008168CE">
        <w:t xml:space="preserve"> </w:t>
      </w:r>
      <w:r w:rsidR="0084063F">
        <w:t xml:space="preserve">van de </w:t>
      </w:r>
      <w:r w:rsidR="008168CE">
        <w:t xml:space="preserve">Homogene Groep Internationale Samenwerking (HGIS). </w:t>
      </w:r>
    </w:p>
    <w:p w:rsidR="000177C0" w:rsidP="00B838EF" w:rsidRDefault="008168CE" w14:paraId="5E86C935" w14:textId="3CC11973">
      <w:pPr>
        <w:spacing w:line="276" w:lineRule="auto"/>
      </w:pPr>
      <w:r>
        <w:t>Deze vragen zi</w:t>
      </w:r>
      <w:r w:rsidR="003B4140">
        <w:t>jn ingezonden op 2</w:t>
      </w:r>
      <w:r w:rsidR="00F4646C">
        <w:t>7</w:t>
      </w:r>
      <w:r>
        <w:t xml:space="preserve"> mei </w:t>
      </w:r>
      <w:r w:rsidR="0084063F">
        <w:t>202</w:t>
      </w:r>
      <w:r w:rsidR="00F4646C">
        <w:t>6</w:t>
      </w:r>
      <w:r w:rsidR="0084063F">
        <w:t xml:space="preserve"> </w:t>
      </w:r>
      <w:r>
        <w:t>me</w:t>
      </w:r>
      <w:r w:rsidR="00290900">
        <w:t xml:space="preserve">t kenmerk </w:t>
      </w:r>
      <w:r w:rsidRPr="00F4646C" w:rsidR="00F4646C">
        <w:t>36801-3/2026D25106</w:t>
      </w:r>
      <w:r w:rsidR="003B4140">
        <w:t xml:space="preserve">. </w:t>
      </w:r>
    </w:p>
    <w:p w:rsidR="00F7764B" w:rsidP="00B838EF" w:rsidRDefault="00F7764B" w14:paraId="3CD82C72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0177C0" w14:paraId="5E86C939" w14:textId="77777777">
        <w:tc>
          <w:tcPr>
            <w:tcW w:w="3620" w:type="dxa"/>
          </w:tcPr>
          <w:p w:rsidR="000177C0" w:rsidP="00B838EF" w:rsidRDefault="00B93E76" w14:paraId="5E86C937" w14:textId="59E47BC2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B838EF">
              <w:t xml:space="preserve">T.B.W. </w:t>
            </w:r>
            <w:r w:rsidR="00F4646C">
              <w:t>Berendsen</w:t>
            </w:r>
          </w:p>
        </w:tc>
        <w:tc>
          <w:tcPr>
            <w:tcW w:w="3921" w:type="dxa"/>
          </w:tcPr>
          <w:p w:rsidR="000177C0" w:rsidP="00B838EF" w:rsidRDefault="000177C0" w14:paraId="5E86C938" w14:textId="77777777">
            <w:pPr>
              <w:spacing w:line="276" w:lineRule="auto"/>
            </w:pPr>
          </w:p>
        </w:tc>
      </w:tr>
    </w:tbl>
    <w:p w:rsidR="000177C0" w:rsidP="00B838EF" w:rsidRDefault="000177C0" w14:paraId="5E86C93A" w14:textId="77777777">
      <w:pPr>
        <w:spacing w:line="276" w:lineRule="auto"/>
      </w:pPr>
    </w:p>
    <w:sectPr w:rsidR="000177C0" w:rsidSect="00B913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D370" w14:textId="77777777" w:rsidR="00615AB1" w:rsidRDefault="00615AB1">
      <w:pPr>
        <w:spacing w:line="240" w:lineRule="auto"/>
      </w:pPr>
      <w:r>
        <w:separator/>
      </w:r>
    </w:p>
  </w:endnote>
  <w:endnote w:type="continuationSeparator" w:id="0">
    <w:p w14:paraId="06341855" w14:textId="77777777" w:rsidR="00615AB1" w:rsidRDefault="00615A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B26B0" w14:textId="77777777" w:rsidR="003E662F" w:rsidRDefault="003E6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28B4" w14:textId="77777777" w:rsidR="003E662F" w:rsidRDefault="003E6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8224" w14:textId="77777777" w:rsidR="003E662F" w:rsidRDefault="003E6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FE008" w14:textId="77777777" w:rsidR="00615AB1" w:rsidRDefault="00615AB1">
      <w:pPr>
        <w:spacing w:line="240" w:lineRule="auto"/>
      </w:pPr>
      <w:r>
        <w:separator/>
      </w:r>
    </w:p>
  </w:footnote>
  <w:footnote w:type="continuationSeparator" w:id="0">
    <w:p w14:paraId="39050A7A" w14:textId="77777777" w:rsidR="00615AB1" w:rsidRDefault="00615A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22FD" w14:textId="77777777" w:rsidR="003E662F" w:rsidRDefault="003E66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C93B" w14:textId="77777777" w:rsidR="000177C0" w:rsidRDefault="00B93E7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E86C93F" wp14:editId="5E86C94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70" w14:textId="77777777" w:rsidR="000177C0" w:rsidRDefault="00B93E7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E86C971" w14:textId="77777777" w:rsidR="000177C0" w:rsidRDefault="000177C0">
                          <w:pPr>
                            <w:pStyle w:val="WitregelW2"/>
                          </w:pPr>
                        </w:p>
                        <w:p w14:paraId="5E86C972" w14:textId="77777777" w:rsidR="000177C0" w:rsidRDefault="00B93E7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E86C973" w14:textId="77777777" w:rsidR="000177C0" w:rsidRDefault="00B93E76">
                          <w:pPr>
                            <w:pStyle w:val="Referentiegegevens"/>
                          </w:pPr>
                          <w:r>
                            <w:t>BZ2516586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86C93F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E86C970" w14:textId="77777777" w:rsidR="000177C0" w:rsidRDefault="00B93E7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E86C971" w14:textId="77777777" w:rsidR="000177C0" w:rsidRDefault="000177C0">
                    <w:pPr>
                      <w:pStyle w:val="WitregelW2"/>
                    </w:pPr>
                  </w:p>
                  <w:p w14:paraId="5E86C972" w14:textId="77777777" w:rsidR="000177C0" w:rsidRDefault="00B93E7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E86C973" w14:textId="77777777" w:rsidR="000177C0" w:rsidRDefault="00B93E76">
                    <w:pPr>
                      <w:pStyle w:val="Referentiegegevens"/>
                    </w:pPr>
                    <w:r>
                      <w:t>BZ2516586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E86C941" wp14:editId="5E86C94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74" w14:textId="77777777" w:rsidR="000177C0" w:rsidRDefault="00B93E76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41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E86C974" w14:textId="77777777" w:rsidR="000177C0" w:rsidRDefault="00B93E76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E86C943" wp14:editId="5E86C94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82" w14:textId="77777777" w:rsidR="00B93E76" w:rsidRDefault="00B93E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43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E86C982" w14:textId="77777777" w:rsidR="00B93E76" w:rsidRDefault="00B93E7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C93D" w14:textId="61DB2D40" w:rsidR="000177C0" w:rsidRDefault="00B93E7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E86C945" wp14:editId="5E86C94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75" w14:textId="77777777" w:rsidR="00B93E76" w:rsidRDefault="00B93E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86C945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E86C975" w14:textId="77777777" w:rsidR="00B93E76" w:rsidRDefault="00B93E7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E86C947" wp14:editId="5E86C94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56" w14:textId="77777777" w:rsidR="000177C0" w:rsidRDefault="00B93E76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47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E86C956" w14:textId="77777777" w:rsidR="000177C0" w:rsidRDefault="00B93E76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E86C949" wp14:editId="5E86C94A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177C0" w14:paraId="5E86C959" w14:textId="77777777">
                            <w:tc>
                              <w:tcPr>
                                <w:tcW w:w="678" w:type="dxa"/>
                              </w:tcPr>
                              <w:p w14:paraId="5E86C957" w14:textId="77777777" w:rsidR="000177C0" w:rsidRDefault="00B93E7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E86C958" w14:textId="7DCB6603" w:rsidR="000177C0" w:rsidRDefault="003E662F">
                                <w:r>
                                  <w:t>9</w:t>
                                </w:r>
                                <w:r w:rsidR="00B838EF">
                                  <w:t xml:space="preserve"> </w:t>
                                </w:r>
                                <w:r w:rsidR="004F53BC">
                                  <w:t xml:space="preserve">juni </w:t>
                                </w:r>
                                <w:r w:rsidR="00B93E76">
                                  <w:t>202</w:t>
                                </w:r>
                                <w:r w:rsidR="0094712F">
                                  <w:t>6</w:t>
                                </w:r>
                              </w:p>
                            </w:tc>
                          </w:tr>
                          <w:tr w:rsidR="000177C0" w14:paraId="5E86C95E" w14:textId="77777777">
                            <w:tc>
                              <w:tcPr>
                                <w:tcW w:w="678" w:type="dxa"/>
                              </w:tcPr>
                              <w:p w14:paraId="5E86C95A" w14:textId="4D0C496F" w:rsidR="000177C0" w:rsidRDefault="00B93E76">
                                <w:r>
                                  <w:t>Betre</w:t>
                                </w:r>
                                <w:r w:rsidR="00FE0B83">
                                  <w:t>f</w:t>
                                </w:r>
                                <w:r>
                                  <w:t>t</w:t>
                                </w:r>
                              </w:p>
                              <w:p w14:paraId="5E86C95B" w14:textId="77777777" w:rsidR="000177C0" w:rsidRDefault="000177C0"/>
                            </w:tc>
                            <w:tc>
                              <w:tcPr>
                                <w:tcW w:w="6851" w:type="dxa"/>
                              </w:tcPr>
                              <w:p w14:paraId="57C945EB" w14:textId="081D3414" w:rsidR="008B5DEC" w:rsidRDefault="00882909" w:rsidP="004F53BC">
                                <w:r>
                                  <w:t>F</w:t>
                                </w:r>
                                <w:r w:rsidR="008B5DEC" w:rsidRPr="008B5DEC">
                                  <w:t>eitelijke vragen over het Jaarverslag 202</w:t>
                                </w:r>
                                <w:r w:rsidR="0094712F">
                                  <w:t>5</w:t>
                                </w:r>
                                <w:r w:rsidR="008B5DEC" w:rsidRPr="008B5DEC">
                                  <w:t xml:space="preserve"> Homogene</w:t>
                                </w:r>
                              </w:p>
                              <w:p w14:paraId="20605F4E" w14:textId="40DFCC8B" w:rsidR="004F53BC" w:rsidRDefault="008B5DEC" w:rsidP="004F53BC">
                                <w:r w:rsidRPr="008B5DEC">
                                  <w:t>Groep Internationale Samenwerking</w:t>
                                </w:r>
                                <w:r>
                                  <w:t xml:space="preserve"> (HGIS)</w:t>
                                </w:r>
                              </w:p>
                              <w:p w14:paraId="2A130A0B" w14:textId="77777777" w:rsidR="004F53BC" w:rsidRDefault="004F53BC" w:rsidP="004F53BC"/>
                              <w:p w14:paraId="5E86C95D" w14:textId="77777777" w:rsidR="000177C0" w:rsidRDefault="000177C0"/>
                            </w:tc>
                          </w:tr>
                          <w:tr w:rsidR="004F53BC" w14:paraId="3FA3A233" w14:textId="77777777">
                            <w:tc>
                              <w:tcPr>
                                <w:tcW w:w="678" w:type="dxa"/>
                              </w:tcPr>
                              <w:p w14:paraId="2768E735" w14:textId="77777777" w:rsidR="004F53BC" w:rsidRDefault="004F53BC"/>
                            </w:tc>
                            <w:tc>
                              <w:tcPr>
                                <w:tcW w:w="6851" w:type="dxa"/>
                              </w:tcPr>
                              <w:p w14:paraId="7E7A9499" w14:textId="77777777" w:rsidR="004F53BC" w:rsidRDefault="004F53BC"/>
                            </w:tc>
                          </w:tr>
                        </w:tbl>
                        <w:p w14:paraId="5E86C95F" w14:textId="77777777" w:rsidR="000177C0" w:rsidRDefault="000177C0"/>
                        <w:p w14:paraId="5E86C960" w14:textId="77777777" w:rsidR="000177C0" w:rsidRDefault="000177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86C949" id="_x0000_t202" coordsize="21600,21600" o:spt="202" path="m,l,21600r21600,l21600,xe">
              <v:stroke joinstyle="miter"/>
              <v:path gradientshapeok="t" o:connecttype="rect"/>
            </v:shapetype>
            <v:shape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177C0" w14:paraId="5E86C959" w14:textId="77777777">
                      <w:tc>
                        <w:tcPr>
                          <w:tcW w:w="678" w:type="dxa"/>
                        </w:tcPr>
                        <w:p w14:paraId="5E86C957" w14:textId="77777777" w:rsidR="000177C0" w:rsidRDefault="00B93E76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E86C958" w14:textId="7DCB6603" w:rsidR="000177C0" w:rsidRDefault="003E662F">
                          <w:r>
                            <w:t>9</w:t>
                          </w:r>
                          <w:r w:rsidR="00B838EF">
                            <w:t xml:space="preserve"> </w:t>
                          </w:r>
                          <w:r w:rsidR="004F53BC">
                            <w:t xml:space="preserve">juni </w:t>
                          </w:r>
                          <w:r w:rsidR="00B93E76">
                            <w:t>202</w:t>
                          </w:r>
                          <w:r w:rsidR="0094712F">
                            <w:t>6</w:t>
                          </w:r>
                        </w:p>
                      </w:tc>
                    </w:tr>
                    <w:tr w:rsidR="000177C0" w14:paraId="5E86C95E" w14:textId="77777777">
                      <w:tc>
                        <w:tcPr>
                          <w:tcW w:w="678" w:type="dxa"/>
                        </w:tcPr>
                        <w:p w14:paraId="5E86C95A" w14:textId="4D0C496F" w:rsidR="000177C0" w:rsidRDefault="00B93E76">
                          <w:r>
                            <w:t>Betre</w:t>
                          </w:r>
                          <w:r w:rsidR="00FE0B83">
                            <w:t>f</w:t>
                          </w:r>
                          <w:r>
                            <w:t>t</w:t>
                          </w:r>
                        </w:p>
                        <w:p w14:paraId="5E86C95B" w14:textId="77777777" w:rsidR="000177C0" w:rsidRDefault="000177C0"/>
                      </w:tc>
                      <w:tc>
                        <w:tcPr>
                          <w:tcW w:w="6851" w:type="dxa"/>
                        </w:tcPr>
                        <w:p w14:paraId="57C945EB" w14:textId="081D3414" w:rsidR="008B5DEC" w:rsidRDefault="00882909" w:rsidP="004F53BC">
                          <w:r>
                            <w:t>F</w:t>
                          </w:r>
                          <w:r w:rsidR="008B5DEC" w:rsidRPr="008B5DEC">
                            <w:t>eitelijke vragen over het Jaarverslag 202</w:t>
                          </w:r>
                          <w:r w:rsidR="0094712F">
                            <w:t>5</w:t>
                          </w:r>
                          <w:r w:rsidR="008B5DEC" w:rsidRPr="008B5DEC">
                            <w:t xml:space="preserve"> Homogene</w:t>
                          </w:r>
                        </w:p>
                        <w:p w14:paraId="20605F4E" w14:textId="40DFCC8B" w:rsidR="004F53BC" w:rsidRDefault="008B5DEC" w:rsidP="004F53BC">
                          <w:r w:rsidRPr="008B5DEC">
                            <w:t>Groep Internationale Samenwerking</w:t>
                          </w:r>
                          <w:r>
                            <w:t xml:space="preserve"> (HGIS)</w:t>
                          </w:r>
                        </w:p>
                        <w:p w14:paraId="2A130A0B" w14:textId="77777777" w:rsidR="004F53BC" w:rsidRDefault="004F53BC" w:rsidP="004F53BC"/>
                        <w:p w14:paraId="5E86C95D" w14:textId="77777777" w:rsidR="000177C0" w:rsidRDefault="000177C0"/>
                      </w:tc>
                    </w:tr>
                    <w:tr w:rsidR="004F53BC" w14:paraId="3FA3A233" w14:textId="77777777">
                      <w:tc>
                        <w:tcPr>
                          <w:tcW w:w="678" w:type="dxa"/>
                        </w:tcPr>
                        <w:p w14:paraId="2768E735" w14:textId="77777777" w:rsidR="004F53BC" w:rsidRDefault="004F53BC"/>
                      </w:tc>
                      <w:tc>
                        <w:tcPr>
                          <w:tcW w:w="6851" w:type="dxa"/>
                        </w:tcPr>
                        <w:p w14:paraId="7E7A9499" w14:textId="77777777" w:rsidR="004F53BC" w:rsidRDefault="004F53BC"/>
                      </w:tc>
                    </w:tr>
                  </w:tbl>
                  <w:p w14:paraId="5E86C95F" w14:textId="77777777" w:rsidR="000177C0" w:rsidRDefault="000177C0"/>
                  <w:p w14:paraId="5E86C960" w14:textId="77777777" w:rsidR="000177C0" w:rsidRDefault="000177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E86C94B" wp14:editId="7A717284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097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62" w14:textId="7BDB9776" w:rsidR="000177C0" w:rsidRDefault="00B93E76" w:rsidP="001311E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62E3494" w14:textId="77777777" w:rsidR="00B93E76" w:rsidRDefault="00B93E76" w:rsidP="00B93E76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35A3BBA7" w14:textId="77777777" w:rsidR="00B93E76" w:rsidRPr="00111210" w:rsidRDefault="00B93E76" w:rsidP="00B93E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11210">
                            <w:rPr>
                              <w:lang w:val="da-DK"/>
                            </w:rPr>
                            <w:t>2500EB  Den Haag</w:t>
                          </w:r>
                        </w:p>
                        <w:p w14:paraId="6562BDBF" w14:textId="77777777" w:rsidR="00B93E76" w:rsidRPr="00111210" w:rsidRDefault="00B93E76" w:rsidP="00B93E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11210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18163E8D" w14:textId="77777777" w:rsidR="00B93E76" w:rsidRPr="00111210" w:rsidRDefault="00B93E76" w:rsidP="00B93E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11210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286A6BDC" w14:textId="77777777" w:rsidR="00B93E76" w:rsidRPr="00111210" w:rsidRDefault="00B93E76" w:rsidP="00B93E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11210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E86C965" w14:textId="77777777" w:rsidR="000177C0" w:rsidRPr="00353503" w:rsidRDefault="000177C0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E86C966" w14:textId="77777777" w:rsidR="000177C0" w:rsidRDefault="00B93E7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E86C967" w14:textId="79A220E7" w:rsidR="000177C0" w:rsidRDefault="00F4646C" w:rsidP="00390AEB">
                          <w:pPr>
                            <w:pStyle w:val="Referentiegegevens"/>
                          </w:pPr>
                          <w:r w:rsidRPr="00F4646C">
                            <w:t>BZ2628622</w:t>
                          </w:r>
                        </w:p>
                        <w:p w14:paraId="5E86C968" w14:textId="77777777" w:rsidR="000177C0" w:rsidRDefault="000177C0">
                          <w:pPr>
                            <w:pStyle w:val="WitregelW1"/>
                          </w:pPr>
                        </w:p>
                        <w:p w14:paraId="5E86C969" w14:textId="77777777" w:rsidR="000177C0" w:rsidRDefault="00B93E76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27C26C5" w14:textId="7350F85B" w:rsidR="00F4646C" w:rsidRPr="00F4646C" w:rsidRDefault="00F4646C" w:rsidP="00F4646C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F4646C">
                            <w:rPr>
                              <w:sz w:val="13"/>
                              <w:szCs w:val="13"/>
                            </w:rPr>
                            <w:t>36801-3/2026D25106</w:t>
                          </w:r>
                        </w:p>
                        <w:p w14:paraId="020D41E9" w14:textId="77777777" w:rsidR="004D0C11" w:rsidRPr="000B731B" w:rsidRDefault="004D0C11" w:rsidP="003A41CB">
                          <w:pPr>
                            <w:rPr>
                              <w:color w:val="FF0000"/>
                              <w:sz w:val="14"/>
                              <w:szCs w:val="14"/>
                            </w:rPr>
                          </w:pPr>
                        </w:p>
                        <w:p w14:paraId="5E86C96C" w14:textId="77777777" w:rsidR="000177C0" w:rsidRDefault="00B93E7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E86C96D" w14:textId="508A849E" w:rsidR="000177C0" w:rsidRDefault="0035350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E86C94B" id="41b10cd4-80a4-11ea-b356-6230a4311406" o:spid="_x0000_s1032" type="#_x0000_t202" style="position:absolute;margin-left:466.5pt;margin-top:155pt;width:111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" filled="f" stroked="f">
              <v:textbox inset="0,0,0,0">
                <w:txbxContent>
                  <w:p w14:paraId="5E86C962" w14:textId="7BDB9776" w:rsidR="000177C0" w:rsidRDefault="00B93E76" w:rsidP="001311E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62E3494" w14:textId="77777777" w:rsidR="00B93E76" w:rsidRDefault="00B93E76" w:rsidP="00B93E76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35A3BBA7" w14:textId="77777777" w:rsidR="00B93E76" w:rsidRPr="00111210" w:rsidRDefault="00B93E76" w:rsidP="00B93E76">
                    <w:pPr>
                      <w:pStyle w:val="Referentiegegevens"/>
                      <w:rPr>
                        <w:lang w:val="da-DK"/>
                      </w:rPr>
                    </w:pPr>
                    <w:r w:rsidRPr="00111210">
                      <w:rPr>
                        <w:lang w:val="da-DK"/>
                      </w:rPr>
                      <w:t>2500EB  Den Haag</w:t>
                    </w:r>
                  </w:p>
                  <w:p w14:paraId="6562BDBF" w14:textId="77777777" w:rsidR="00B93E76" w:rsidRPr="00111210" w:rsidRDefault="00B93E76" w:rsidP="00B93E76">
                    <w:pPr>
                      <w:pStyle w:val="Referentiegegevens"/>
                      <w:rPr>
                        <w:lang w:val="da-DK"/>
                      </w:rPr>
                    </w:pPr>
                    <w:r w:rsidRPr="00111210">
                      <w:rPr>
                        <w:lang w:val="da-DK"/>
                      </w:rPr>
                      <w:t>Postbus 20061</w:t>
                    </w:r>
                  </w:p>
                  <w:p w14:paraId="18163E8D" w14:textId="77777777" w:rsidR="00B93E76" w:rsidRPr="00111210" w:rsidRDefault="00B93E76" w:rsidP="00B93E76">
                    <w:pPr>
                      <w:pStyle w:val="Referentiegegevens"/>
                      <w:rPr>
                        <w:lang w:val="da-DK"/>
                      </w:rPr>
                    </w:pPr>
                    <w:r w:rsidRPr="00111210">
                      <w:rPr>
                        <w:lang w:val="da-DK"/>
                      </w:rPr>
                      <w:t>Nederland</w:t>
                    </w:r>
                  </w:p>
                  <w:p w14:paraId="286A6BDC" w14:textId="77777777" w:rsidR="00B93E76" w:rsidRPr="00111210" w:rsidRDefault="00B93E76" w:rsidP="00B93E76">
                    <w:pPr>
                      <w:pStyle w:val="Referentiegegevens"/>
                      <w:rPr>
                        <w:lang w:val="da-DK"/>
                      </w:rPr>
                    </w:pPr>
                    <w:r w:rsidRPr="00111210">
                      <w:rPr>
                        <w:lang w:val="da-DK"/>
                      </w:rPr>
                      <w:t>www.minbuza.nl</w:t>
                    </w:r>
                  </w:p>
                  <w:p w14:paraId="5E86C965" w14:textId="77777777" w:rsidR="000177C0" w:rsidRPr="00353503" w:rsidRDefault="000177C0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E86C966" w14:textId="77777777" w:rsidR="000177C0" w:rsidRDefault="00B93E7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E86C967" w14:textId="79A220E7" w:rsidR="000177C0" w:rsidRDefault="00F4646C" w:rsidP="00390AEB">
                    <w:pPr>
                      <w:pStyle w:val="Referentiegegevens"/>
                    </w:pPr>
                    <w:r w:rsidRPr="00F4646C">
                      <w:t>BZ2628622</w:t>
                    </w:r>
                  </w:p>
                  <w:p w14:paraId="5E86C968" w14:textId="77777777" w:rsidR="000177C0" w:rsidRDefault="000177C0">
                    <w:pPr>
                      <w:pStyle w:val="WitregelW1"/>
                    </w:pPr>
                  </w:p>
                  <w:p w14:paraId="5E86C969" w14:textId="77777777" w:rsidR="000177C0" w:rsidRDefault="00B93E76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27C26C5" w14:textId="7350F85B" w:rsidR="00F4646C" w:rsidRPr="00F4646C" w:rsidRDefault="00F4646C" w:rsidP="00F4646C">
                    <w:pPr>
                      <w:rPr>
                        <w:sz w:val="13"/>
                        <w:szCs w:val="13"/>
                      </w:rPr>
                    </w:pPr>
                    <w:r w:rsidRPr="00F4646C">
                      <w:rPr>
                        <w:sz w:val="13"/>
                        <w:szCs w:val="13"/>
                      </w:rPr>
                      <w:t>36801-3/2026D25106</w:t>
                    </w:r>
                  </w:p>
                  <w:p w14:paraId="020D41E9" w14:textId="77777777" w:rsidR="004D0C11" w:rsidRPr="000B731B" w:rsidRDefault="004D0C11" w:rsidP="003A41CB">
                    <w:pPr>
                      <w:rPr>
                        <w:color w:val="FF0000"/>
                        <w:sz w:val="14"/>
                        <w:szCs w:val="14"/>
                      </w:rPr>
                    </w:pPr>
                  </w:p>
                  <w:p w14:paraId="5E86C96C" w14:textId="77777777" w:rsidR="000177C0" w:rsidRDefault="00B93E7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E86C96D" w14:textId="508A849E" w:rsidR="000177C0" w:rsidRDefault="0035350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E86C94F" wp14:editId="3063ED8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7B" w14:textId="77777777" w:rsidR="00B93E76" w:rsidRDefault="00B93E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4F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E86C97B" w14:textId="77777777" w:rsidR="00B93E76" w:rsidRDefault="00B93E7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E86C951" wp14:editId="5E86C95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7D" w14:textId="77777777" w:rsidR="00B93E76" w:rsidRDefault="00B93E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51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E86C97D" w14:textId="77777777" w:rsidR="00B93E76" w:rsidRDefault="00B93E7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E86C953" wp14:editId="5E86C95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6F" w14:textId="77777777" w:rsidR="000177C0" w:rsidRDefault="00B93E7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86C975" wp14:editId="5E86C976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53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E86C96F" w14:textId="77777777" w:rsidR="000177C0" w:rsidRDefault="00B93E7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86C975" wp14:editId="5E86C976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252A87"/>
    <w:multiLevelType w:val="multilevel"/>
    <w:tmpl w:val="3B309C2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899F6E0"/>
    <w:multiLevelType w:val="multilevel"/>
    <w:tmpl w:val="CBF35FB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04CFCAD"/>
    <w:multiLevelType w:val="multilevel"/>
    <w:tmpl w:val="0F421B9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6DBCF271"/>
    <w:multiLevelType w:val="multilevel"/>
    <w:tmpl w:val="50E09D5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B6C68F7"/>
    <w:multiLevelType w:val="multilevel"/>
    <w:tmpl w:val="CB355A9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2302756">
    <w:abstractNumId w:val="3"/>
  </w:num>
  <w:num w:numId="2" w16cid:durableId="916673049">
    <w:abstractNumId w:val="2"/>
  </w:num>
  <w:num w:numId="3" w16cid:durableId="1359887309">
    <w:abstractNumId w:val="1"/>
  </w:num>
  <w:num w:numId="4" w16cid:durableId="1401513476">
    <w:abstractNumId w:val="0"/>
  </w:num>
  <w:num w:numId="5" w16cid:durableId="441075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7C0"/>
    <w:rsid w:val="000177C0"/>
    <w:rsid w:val="00042E89"/>
    <w:rsid w:val="000B731B"/>
    <w:rsid w:val="001024B1"/>
    <w:rsid w:val="001257DB"/>
    <w:rsid w:val="001311EB"/>
    <w:rsid w:val="001573A6"/>
    <w:rsid w:val="00182E67"/>
    <w:rsid w:val="00290900"/>
    <w:rsid w:val="002C69C5"/>
    <w:rsid w:val="00337CD1"/>
    <w:rsid w:val="00352037"/>
    <w:rsid w:val="00353503"/>
    <w:rsid w:val="00355CD5"/>
    <w:rsid w:val="00390AEB"/>
    <w:rsid w:val="003A41CB"/>
    <w:rsid w:val="003B2EDE"/>
    <w:rsid w:val="003B4140"/>
    <w:rsid w:val="003E2965"/>
    <w:rsid w:val="003E662F"/>
    <w:rsid w:val="004D0C11"/>
    <w:rsid w:val="004F53BC"/>
    <w:rsid w:val="0054153E"/>
    <w:rsid w:val="005B60E7"/>
    <w:rsid w:val="005C5884"/>
    <w:rsid w:val="00615AB1"/>
    <w:rsid w:val="006815D0"/>
    <w:rsid w:val="00721C3C"/>
    <w:rsid w:val="0073100D"/>
    <w:rsid w:val="00754531"/>
    <w:rsid w:val="0075737A"/>
    <w:rsid w:val="0078526D"/>
    <w:rsid w:val="007A1CA6"/>
    <w:rsid w:val="008168CE"/>
    <w:rsid w:val="00826DC4"/>
    <w:rsid w:val="0084063F"/>
    <w:rsid w:val="00882909"/>
    <w:rsid w:val="008B5DEC"/>
    <w:rsid w:val="00941D2B"/>
    <w:rsid w:val="0094712F"/>
    <w:rsid w:val="00960374"/>
    <w:rsid w:val="00980475"/>
    <w:rsid w:val="009E3D8C"/>
    <w:rsid w:val="009E4D52"/>
    <w:rsid w:val="00A272FA"/>
    <w:rsid w:val="00A77DA7"/>
    <w:rsid w:val="00B17B40"/>
    <w:rsid w:val="00B70A1C"/>
    <w:rsid w:val="00B838EF"/>
    <w:rsid w:val="00B91312"/>
    <w:rsid w:val="00B93E76"/>
    <w:rsid w:val="00BC66E7"/>
    <w:rsid w:val="00C51075"/>
    <w:rsid w:val="00C90BFB"/>
    <w:rsid w:val="00CE4962"/>
    <w:rsid w:val="00D10B90"/>
    <w:rsid w:val="00D80756"/>
    <w:rsid w:val="00E4339B"/>
    <w:rsid w:val="00E4425D"/>
    <w:rsid w:val="00F4011E"/>
    <w:rsid w:val="00F4646C"/>
    <w:rsid w:val="00F7764B"/>
    <w:rsid w:val="00F84682"/>
    <w:rsid w:val="00FD4D45"/>
    <w:rsid w:val="00FE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6C933"/>
  <w15:docId w15:val="{2C1A84DC-2DFC-4272-BB24-6387163D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5350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50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5350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50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7916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9748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6821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7195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41141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52662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8497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1934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66122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0893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M inzake feitelijke vragen BZ-begroting 2025 (Voorjaarsnota)</vt:lpstr>
    </vt:vector>
  </ap:TitlesOfParts>
  <ap:LinksUpToDate>false</ap:LinksUpToDate>
  <ap:CharactersWithSpaces>303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2026-06-03T07:39:00.0000000Z</lastPrinted>
  <dcterms:created xsi:type="dcterms:W3CDTF">2026-06-09T07:59:00.0000000Z</dcterms:created>
  <dcterms:modified xsi:type="dcterms:W3CDTF">2026-06-09T07:59:00.0000000Z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0x0101009C7CE436063D44E9BE7DC0259EF7C32F006EB9F9836A634AE58B6169785FD3936F0029DC2512963FB149993F93CA39A28C7E</vt:lpwstr>
  </property>
  <property fmtid="{D5CDD505-2E9C-101B-9397-08002B2CF9AE}" pid="3" name="_dlc_DocIdItemGuid">
    <vt:lpwstr>61ddf5a2-9a8a-41b7-aca1-fed2151afb02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  <property fmtid="{D5CDD505-2E9C-101B-9397-08002B2CF9AE}" pid="24" name="ga509c7afcac4f5cb939db754ffece25">
    <vt:lpwstr>NO MARKING|879e64ec-6597-483b-94db-f5f70afd7299</vt:lpwstr>
  </property>
  <property fmtid="{D5CDD505-2E9C-101B-9397-08002B2CF9AE}" pid="25" name="a45510494d1a450e9cee6905c7ad8168">
    <vt:lpwstr>Not applicable|ec01d90b-9d0f-4785-8785-e1ea615196bf</vt:lpwstr>
  </property>
  <property fmtid="{D5CDD505-2E9C-101B-9397-08002B2CF9AE}" pid="26" name="ge4bd621e46a403e97baf402a410deb5">
    <vt:lpwstr>Not applicable|0049e722-bfb1-4a3f-9d08-af7366a9af40</vt:lpwstr>
  </property>
  <property fmtid="{D5CDD505-2E9C-101B-9397-08002B2CF9AE}" pid="27" name="nf4434b3fae540fe847866e45672fb3a">
    <vt:lpwstr>Budget and accountability|72935488-e8d7-4765-95c3-88216b1ea696</vt:lpwstr>
  </property>
  <property fmtid="{D5CDD505-2E9C-101B-9397-08002B2CF9AE}" pid="28" name="BZ_Classification">
    <vt:lpwstr>8;#NO MARKING|879e64ec-6597-483b-94db-f5f70afd7299</vt:lpwstr>
  </property>
  <property fmtid="{D5CDD505-2E9C-101B-9397-08002B2CF9AE}" pid="29" name="BZ_Forum">
    <vt:lpwstr>2;#Not applicable|0049e722-bfb1-4a3f-9d08-af7366a9af40</vt:lpwstr>
  </property>
  <property fmtid="{D5CDD505-2E9C-101B-9397-08002B2CF9AE}" pid="30" name="BZ_Theme">
    <vt:lpwstr>1;#Budget and accountability|72935488-e8d7-4765-95c3-88216b1ea696</vt:lpwstr>
  </property>
  <property fmtid="{D5CDD505-2E9C-101B-9397-08002B2CF9AE}" pid="31" name="BZ_Country">
    <vt:lpwstr>3;#Not applicable|ec01d90b-9d0f-4785-8785-e1ea615196bf</vt:lpwstr>
  </property>
  <property fmtid="{D5CDD505-2E9C-101B-9397-08002B2CF9AE}" pid="32" name="BZDossierTemplate">
    <vt:lpwstr>Verzoek</vt:lpwstr>
  </property>
  <property fmtid="{D5CDD505-2E9C-101B-9397-08002B2CF9AE}" pid="33" name="URL">
    <vt:lpwstr>https://247.plaza.buzaservices.nl/subject/PV-VZ2026022026/BZ2628622/Kamerbrief%20inzake%20antwoorden%20Kamervragen%20HGIS-JV%202025.docx, </vt:lpwstr>
  </property>
</Properties>
</file>