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6BE" w:rsidRDefault="009626BE" w14:paraId="13A64EFC" w14:textId="77777777"/>
    <w:p w:rsidR="009626BE" w:rsidRDefault="005C6601" w14:paraId="6E30CCCC" w14:textId="77777777">
      <w:r w:rsidRPr="005C6601">
        <w:t>Hierbij zenden wij u de antwoorden op de Kamervragen over het jaarverslag SZW 2025, het bijbehorende verantwoordingsonderzoek van de Algemene Rekenkamer en de slotwet SZW 2025</w:t>
      </w:r>
      <w:r>
        <w:t>.</w:t>
      </w:r>
    </w:p>
    <w:p w:rsidR="005C6601" w:rsidRDefault="005C6601" w14:paraId="612D913D" w14:textId="77777777"/>
    <w:p w:rsidR="009626BE" w:rsidRDefault="009626BE" w14:paraId="2C29B6FD" w14:textId="77777777">
      <w:pPr>
        <w:pStyle w:val="WitregelW1bodytekst"/>
      </w:pPr>
    </w:p>
    <w:p w:rsidR="009626BE" w:rsidRDefault="005C6601" w14:paraId="575DDBFB" w14:textId="77777777">
      <w:r>
        <w:t>De Minister van Sociale Zaken            De Minister van Werk                              en Werkgelegenheid,                         en Participatie,</w:t>
      </w:r>
    </w:p>
    <w:p w:rsidR="009626BE" w:rsidRDefault="009626BE" w14:paraId="46CCFE61" w14:textId="77777777"/>
    <w:p w:rsidR="009626BE" w:rsidRDefault="009626BE" w14:paraId="4147B30B" w14:textId="77777777"/>
    <w:p w:rsidR="009626BE" w:rsidRDefault="009626BE" w14:paraId="76AC84BC" w14:textId="77777777"/>
    <w:p w:rsidR="009626BE" w:rsidRDefault="009626BE" w14:paraId="536D1509" w14:textId="77777777"/>
    <w:p w:rsidR="009626BE" w:rsidRDefault="009626BE" w14:paraId="1ACCD41C" w14:textId="77777777"/>
    <w:p w:rsidR="009626BE" w:rsidRDefault="005C6601" w14:paraId="3EF207D8" w14:textId="77777777">
      <w:r>
        <w:t>J.A. Vijlbrief                                      A.A. Aartsen</w:t>
      </w:r>
    </w:p>
    <w:sectPr w:rsidR="0096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D2F3" w14:textId="77777777" w:rsidR="005C6601" w:rsidRDefault="005C6601">
      <w:pPr>
        <w:spacing w:line="240" w:lineRule="auto"/>
      </w:pPr>
      <w:r>
        <w:separator/>
      </w:r>
    </w:p>
  </w:endnote>
  <w:endnote w:type="continuationSeparator" w:id="0">
    <w:p w14:paraId="4D4827CE" w14:textId="77777777" w:rsidR="005C6601" w:rsidRDefault="005C6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7EA1" w14:textId="77777777" w:rsidR="005C6601" w:rsidRDefault="005C66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2304" w14:textId="77777777" w:rsidR="009626BE" w:rsidRDefault="009626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271B" w14:textId="77777777" w:rsidR="009626BE" w:rsidRDefault="009626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798D" w14:textId="77777777" w:rsidR="005C6601" w:rsidRDefault="005C6601">
      <w:pPr>
        <w:spacing w:line="240" w:lineRule="auto"/>
      </w:pPr>
      <w:r>
        <w:separator/>
      </w:r>
    </w:p>
  </w:footnote>
  <w:footnote w:type="continuationSeparator" w:id="0">
    <w:p w14:paraId="737D54EF" w14:textId="77777777" w:rsidR="005C6601" w:rsidRDefault="005C6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E14" w14:textId="77777777" w:rsidR="005C6601" w:rsidRDefault="005C66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63D3" w14:textId="77777777" w:rsidR="009626BE" w:rsidRDefault="005C660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C0D172" wp14:editId="502FC7F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90447" w14:textId="77777777" w:rsidR="009626BE" w:rsidRDefault="005C6601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0FA60890" w14:textId="77777777" w:rsidR="009626BE" w:rsidRDefault="009626BE">
                          <w:pPr>
                            <w:pStyle w:val="WitregelW2"/>
                          </w:pPr>
                        </w:p>
                        <w:p w14:paraId="6FA33E06" w14:textId="77777777" w:rsidR="009626BE" w:rsidRDefault="005C660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48F517B" w14:textId="7D333024" w:rsidR="00D2680B" w:rsidRDefault="001627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935CBB3" w14:textId="77777777" w:rsidR="009626BE" w:rsidRDefault="009626BE">
                          <w:pPr>
                            <w:pStyle w:val="WitregelW1"/>
                          </w:pPr>
                        </w:p>
                        <w:p w14:paraId="4FD48112" w14:textId="77777777" w:rsidR="009626BE" w:rsidRDefault="005C66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6870B9" w14:textId="140315DE" w:rsidR="00D2680B" w:rsidRDefault="0016276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2026-0000193316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C0D17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790447" w14:textId="77777777" w:rsidR="009626BE" w:rsidRDefault="005C6601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0FA60890" w14:textId="77777777" w:rsidR="009626BE" w:rsidRDefault="009626BE">
                    <w:pPr>
                      <w:pStyle w:val="WitregelW2"/>
                    </w:pPr>
                  </w:p>
                  <w:p w14:paraId="6FA33E06" w14:textId="77777777" w:rsidR="009626BE" w:rsidRDefault="005C660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48F517B" w14:textId="7D333024" w:rsidR="00D2680B" w:rsidRDefault="001627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935CBB3" w14:textId="77777777" w:rsidR="009626BE" w:rsidRDefault="009626BE">
                    <w:pPr>
                      <w:pStyle w:val="WitregelW1"/>
                    </w:pPr>
                  </w:p>
                  <w:p w14:paraId="4FD48112" w14:textId="77777777" w:rsidR="009626BE" w:rsidRDefault="005C66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6870B9" w14:textId="140315DE" w:rsidR="00D2680B" w:rsidRDefault="0016276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2026-0000193316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167E55" wp14:editId="7DF960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F7052" w14:textId="77777777" w:rsidR="00D2680B" w:rsidRDefault="001627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167E5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EEF7052" w14:textId="77777777" w:rsidR="00D2680B" w:rsidRDefault="001627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2559" w14:textId="77777777" w:rsidR="009626BE" w:rsidRDefault="005C660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F969EB" wp14:editId="156149D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AD00C" w14:textId="77777777" w:rsidR="009626BE" w:rsidRDefault="005C66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09EA53" wp14:editId="316F6DA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F969E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C2AD00C" w14:textId="77777777" w:rsidR="009626BE" w:rsidRDefault="005C66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09EA53" wp14:editId="316F6DA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5AA568" wp14:editId="40885AA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AB1DA" w14:textId="77777777" w:rsidR="009626BE" w:rsidRDefault="005C660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E85F3D4" w14:textId="77777777" w:rsidR="009626BE" w:rsidRDefault="005C6601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63E7DAC3" w14:textId="77777777" w:rsidR="009626BE" w:rsidRDefault="005C6601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50C0675F" w14:textId="77777777" w:rsidR="009626BE" w:rsidRDefault="009626BE">
                          <w:pPr>
                            <w:pStyle w:val="WitregelW2"/>
                          </w:pPr>
                        </w:p>
                        <w:p w14:paraId="004A7D02" w14:textId="77777777" w:rsidR="009626BE" w:rsidRDefault="005C66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4AA72DE" w14:textId="780DB4F0" w:rsidR="00D2680B" w:rsidRDefault="0016276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2026-0000193316</w:t>
                          </w:r>
                          <w:r>
                            <w:fldChar w:fldCharType="end"/>
                          </w:r>
                        </w:p>
                        <w:p w14:paraId="5A0590E1" w14:textId="77777777" w:rsidR="009626BE" w:rsidRDefault="009626BE">
                          <w:pPr>
                            <w:pStyle w:val="WitregelW1"/>
                          </w:pPr>
                        </w:p>
                        <w:p w14:paraId="2293F4FC" w14:textId="6AEE5740" w:rsidR="00D2680B" w:rsidRDefault="001627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12A3AF2" w14:textId="77777777" w:rsidR="009626BE" w:rsidRDefault="009626BE">
                          <w:pPr>
                            <w:pStyle w:val="WitregelW1"/>
                          </w:pPr>
                        </w:p>
                        <w:p w14:paraId="6C240FC2" w14:textId="77777777" w:rsidR="009626BE" w:rsidRDefault="005C660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E7D6802" w14:textId="1FEC8B8B" w:rsidR="00D2680B" w:rsidRDefault="001627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AA56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AFAB1DA" w14:textId="77777777" w:rsidR="009626BE" w:rsidRDefault="005C6601">
                    <w:pPr>
                      <w:pStyle w:val="Afzendgegevens"/>
                    </w:pPr>
                    <w:r>
                      <w:t>Postbus 90801</w:t>
                    </w:r>
                  </w:p>
                  <w:p w14:paraId="2E85F3D4" w14:textId="77777777" w:rsidR="009626BE" w:rsidRDefault="005C6601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63E7DAC3" w14:textId="77777777" w:rsidR="009626BE" w:rsidRDefault="005C6601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50C0675F" w14:textId="77777777" w:rsidR="009626BE" w:rsidRDefault="009626BE">
                    <w:pPr>
                      <w:pStyle w:val="WitregelW2"/>
                    </w:pPr>
                  </w:p>
                  <w:p w14:paraId="004A7D02" w14:textId="77777777" w:rsidR="009626BE" w:rsidRDefault="005C66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4AA72DE" w14:textId="780DB4F0" w:rsidR="00D2680B" w:rsidRDefault="0016276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2026-0000193316</w:t>
                    </w:r>
                    <w:r>
                      <w:fldChar w:fldCharType="end"/>
                    </w:r>
                  </w:p>
                  <w:p w14:paraId="5A0590E1" w14:textId="77777777" w:rsidR="009626BE" w:rsidRDefault="009626BE">
                    <w:pPr>
                      <w:pStyle w:val="WitregelW1"/>
                    </w:pPr>
                  </w:p>
                  <w:p w14:paraId="2293F4FC" w14:textId="6AEE5740" w:rsidR="00D2680B" w:rsidRDefault="001627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12A3AF2" w14:textId="77777777" w:rsidR="009626BE" w:rsidRDefault="009626BE">
                    <w:pPr>
                      <w:pStyle w:val="WitregelW1"/>
                    </w:pPr>
                  </w:p>
                  <w:p w14:paraId="6C240FC2" w14:textId="77777777" w:rsidR="009626BE" w:rsidRDefault="005C660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E7D6802" w14:textId="1FEC8B8B" w:rsidR="00D2680B" w:rsidRDefault="001627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098FC8" wp14:editId="6BDDB57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D0BA9" w14:textId="77777777" w:rsidR="009626BE" w:rsidRDefault="005C660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9626BE" w:rsidRDefault="005C6601" w14:paraId="7046C9C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87467C" wp14:editId="67A7DBFC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C5D93" w14:textId="77777777" w:rsidR="009626BE" w:rsidRDefault="005C6601">
                          <w:r>
                            <w:t>De voorzitter van de Tweede Kamer der Staten-Generaal</w:t>
                          </w:r>
                        </w:p>
                        <w:p w14:paraId="54FEAB4A" w14:textId="77777777" w:rsidR="009626BE" w:rsidRDefault="005C6601">
                          <w:r>
                            <w:t xml:space="preserve">Postbus 20018 </w:t>
                          </w:r>
                        </w:p>
                        <w:p w14:paraId="48FE1C62" w14:textId="77777777" w:rsidR="009626BE" w:rsidRDefault="005C6601">
                          <w:r>
                            <w:t>2500 EA  Den Haag</w:t>
                          </w:r>
                        </w:p>
                        <w:p w14:paraId="5793C806" w14:textId="77777777" w:rsidR="009626BE" w:rsidRDefault="005C660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9626BE" w:rsidRDefault="005C6601" w14:paraId="7046C9C2" w14:textId="77777777">
                    <w:r>
                      <w:t>De voorzitter van de Tweede Kamer der Staten-Generaal</w:t>
                    </w:r>
                  </w:p>
                  <w:p w:rsidR="009626BE" w:rsidRDefault="005C6601" w14:paraId="7046C9C3" w14:textId="77777777">
                    <w:r>
                      <w:t xml:space="preserve">Postbus 20018 </w:t>
                    </w:r>
                  </w:p>
                  <w:p w:rsidR="009626BE" w:rsidRDefault="005C6601" w14:paraId="7046C9C4" w14:textId="77777777">
                    <w:r>
                      <w:t>2500 EA  Den Haag</w:t>
                    </w:r>
                  </w:p>
                  <w:p w:rsidR="009626BE" w:rsidRDefault="005C6601" w14:paraId="7046C9C5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AF43B1" wp14:editId="37C49B6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26BE" w14:paraId="785C8A7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E48047C" w14:textId="77777777" w:rsidR="009626BE" w:rsidRDefault="009626BE"/>
                            </w:tc>
                            <w:tc>
                              <w:tcPr>
                                <w:tcW w:w="5244" w:type="dxa"/>
                              </w:tcPr>
                              <w:p w14:paraId="7BE0C117" w14:textId="77777777" w:rsidR="009626BE" w:rsidRDefault="009626BE"/>
                            </w:tc>
                          </w:tr>
                          <w:tr w:rsidR="009626BE" w14:paraId="1504BD5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38BB7E" w14:textId="77777777" w:rsidR="009626BE" w:rsidRDefault="005C66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7D9688" w14:textId="5C62C65B" w:rsidR="00D2680B" w:rsidRDefault="00162761">
                                <w:r>
                                  <w:t>8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26BE" w14:paraId="48504CF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1E19071" w14:textId="77777777" w:rsidR="009626BE" w:rsidRDefault="005C66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56F4252" w14:textId="139E17F6" w:rsidR="00D2680B" w:rsidRDefault="0016276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verantwoordingsstukken SZW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9626BE" w14:paraId="614301C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A62980" w14:textId="77777777" w:rsidR="009626BE" w:rsidRDefault="009626BE"/>
                            </w:tc>
                            <w:tc>
                              <w:tcPr>
                                <w:tcW w:w="5244" w:type="dxa"/>
                              </w:tcPr>
                              <w:p w14:paraId="4092F80E" w14:textId="77777777" w:rsidR="009626BE" w:rsidRDefault="009626BE"/>
                            </w:tc>
                          </w:tr>
                        </w:tbl>
                        <w:p w14:paraId="62A8478C" w14:textId="77777777" w:rsidR="005C6601" w:rsidRDefault="005C6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F43B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26BE" w14:paraId="785C8A7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E48047C" w14:textId="77777777" w:rsidR="009626BE" w:rsidRDefault="009626BE"/>
                      </w:tc>
                      <w:tc>
                        <w:tcPr>
                          <w:tcW w:w="5244" w:type="dxa"/>
                        </w:tcPr>
                        <w:p w14:paraId="7BE0C117" w14:textId="77777777" w:rsidR="009626BE" w:rsidRDefault="009626BE"/>
                      </w:tc>
                    </w:tr>
                    <w:tr w:rsidR="009626BE" w14:paraId="1504BD5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38BB7E" w14:textId="77777777" w:rsidR="009626BE" w:rsidRDefault="005C660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7D9688" w14:textId="5C62C65B" w:rsidR="00D2680B" w:rsidRDefault="00162761">
                          <w:r>
                            <w:t>8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26BE" w14:paraId="48504CF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1E19071" w14:textId="77777777" w:rsidR="009626BE" w:rsidRDefault="005C660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56F4252" w14:textId="139E17F6" w:rsidR="00D2680B" w:rsidRDefault="0016276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verantwoordingsstukken SZW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9626BE" w14:paraId="614301C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A62980" w14:textId="77777777" w:rsidR="009626BE" w:rsidRDefault="009626BE"/>
                      </w:tc>
                      <w:tc>
                        <w:tcPr>
                          <w:tcW w:w="5244" w:type="dxa"/>
                        </w:tcPr>
                        <w:p w14:paraId="4092F80E" w14:textId="77777777" w:rsidR="009626BE" w:rsidRDefault="009626BE"/>
                      </w:tc>
                    </w:tr>
                  </w:tbl>
                  <w:p w14:paraId="62A8478C" w14:textId="77777777" w:rsidR="005C6601" w:rsidRDefault="005C660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8B219B" wp14:editId="5094E09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E617E" w14:textId="77777777" w:rsidR="00D2680B" w:rsidRDefault="001627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B219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7FE617E" w14:textId="77777777" w:rsidR="00D2680B" w:rsidRDefault="001627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259CE7"/>
    <w:multiLevelType w:val="multilevel"/>
    <w:tmpl w:val="41AC83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333948"/>
    <w:multiLevelType w:val="multilevel"/>
    <w:tmpl w:val="33B831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01D7DFD"/>
    <w:multiLevelType w:val="multilevel"/>
    <w:tmpl w:val="F54315F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18E0B4F"/>
    <w:multiLevelType w:val="multilevel"/>
    <w:tmpl w:val="1EDDCFD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468F97"/>
    <w:multiLevelType w:val="multilevel"/>
    <w:tmpl w:val="CC78B29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ACD70"/>
    <w:multiLevelType w:val="multilevel"/>
    <w:tmpl w:val="FB0799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D819FE"/>
    <w:multiLevelType w:val="multilevel"/>
    <w:tmpl w:val="BB4BD5F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6F37E3"/>
    <w:multiLevelType w:val="multilevel"/>
    <w:tmpl w:val="C217866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7305386">
    <w:abstractNumId w:val="7"/>
  </w:num>
  <w:num w:numId="2" w16cid:durableId="1652978314">
    <w:abstractNumId w:val="6"/>
  </w:num>
  <w:num w:numId="3" w16cid:durableId="1125854294">
    <w:abstractNumId w:val="1"/>
  </w:num>
  <w:num w:numId="4" w16cid:durableId="1947230647">
    <w:abstractNumId w:val="5"/>
  </w:num>
  <w:num w:numId="5" w16cid:durableId="2046177536">
    <w:abstractNumId w:val="4"/>
  </w:num>
  <w:num w:numId="6" w16cid:durableId="1602492564">
    <w:abstractNumId w:val="2"/>
  </w:num>
  <w:num w:numId="7" w16cid:durableId="1788115269">
    <w:abstractNumId w:val="3"/>
  </w:num>
  <w:num w:numId="8" w16cid:durableId="4217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BE"/>
    <w:rsid w:val="00162761"/>
    <w:rsid w:val="00187791"/>
    <w:rsid w:val="00267BFC"/>
    <w:rsid w:val="003A0722"/>
    <w:rsid w:val="00447DB8"/>
    <w:rsid w:val="004F6695"/>
    <w:rsid w:val="00565114"/>
    <w:rsid w:val="00591AD0"/>
    <w:rsid w:val="005C6601"/>
    <w:rsid w:val="006C7707"/>
    <w:rsid w:val="0094653C"/>
    <w:rsid w:val="009626BE"/>
    <w:rsid w:val="00D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3E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2026-06-04T08:33:00.0000000Z</dcterms:created>
  <dcterms:modified xsi:type="dcterms:W3CDTF">2026-06-08T15:03:00.0000000Z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verantwoordingsstukken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3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verantwoordingsstukken SZW</vt:lpwstr>
  </property>
  <property fmtid="{D5CDD505-2E9C-101B-9397-08002B2CF9AE}" pid="36" name="iOnsKenmerk">
    <vt:lpwstr>2026-0000193316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