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A7C60FE" w14:textId="77777777">
        <w:tc>
          <w:tcPr>
            <w:tcW w:w="6733" w:type="dxa"/>
            <w:gridSpan w:val="2"/>
            <w:tcBorders>
              <w:top w:val="nil"/>
              <w:left w:val="nil"/>
              <w:bottom w:val="nil"/>
              <w:right w:val="nil"/>
            </w:tcBorders>
            <w:vAlign w:val="center"/>
          </w:tcPr>
          <w:p w:rsidR="0028220F" w:rsidP="0065630E" w:rsidRDefault="0028220F" w14:paraId="573294C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A83B9D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5FC786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0A1B07C" w14:textId="77777777">
            <w:r w:rsidRPr="00E41C7D">
              <w:t xml:space="preserve">Vergaderjaar </w:t>
            </w:r>
            <w:r w:rsidR="00852843">
              <w:t>202</w:t>
            </w:r>
            <w:r w:rsidR="00F43E95">
              <w:t>5</w:t>
            </w:r>
            <w:r w:rsidR="00852843">
              <w:t>-202</w:t>
            </w:r>
            <w:r w:rsidR="00F43E95">
              <w:t>6</w:t>
            </w:r>
          </w:p>
        </w:tc>
      </w:tr>
      <w:tr w:rsidR="0028220F" w:rsidTr="0065630E" w14:paraId="5930B0D2" w14:textId="77777777">
        <w:trPr>
          <w:cantSplit/>
        </w:trPr>
        <w:tc>
          <w:tcPr>
            <w:tcW w:w="10985" w:type="dxa"/>
            <w:gridSpan w:val="3"/>
            <w:tcBorders>
              <w:top w:val="nil"/>
              <w:left w:val="nil"/>
              <w:bottom w:val="nil"/>
              <w:right w:val="nil"/>
            </w:tcBorders>
            <w:vAlign w:val="center"/>
          </w:tcPr>
          <w:p w:rsidRPr="00E41C7D" w:rsidR="0028220F" w:rsidP="0065630E" w:rsidRDefault="0028220F" w14:paraId="21A5300A" w14:textId="77777777"/>
        </w:tc>
      </w:tr>
      <w:tr w:rsidR="0028220F" w:rsidTr="0065630E" w14:paraId="57A9FBD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BFC432D" w14:textId="77777777"/>
        </w:tc>
      </w:tr>
      <w:tr w:rsidR="0028220F" w:rsidTr="0065630E" w14:paraId="614D59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F2FA041" w14:textId="77777777"/>
        </w:tc>
        <w:tc>
          <w:tcPr>
            <w:tcW w:w="8647" w:type="dxa"/>
            <w:gridSpan w:val="2"/>
            <w:tcBorders>
              <w:top w:val="single" w:color="auto" w:sz="4" w:space="0"/>
            </w:tcBorders>
          </w:tcPr>
          <w:p w:rsidRPr="002C5138" w:rsidR="0028220F" w:rsidP="0065630E" w:rsidRDefault="0028220F" w14:paraId="5123B115" w14:textId="77777777">
            <w:pPr>
              <w:rPr>
                <w:b/>
              </w:rPr>
            </w:pPr>
          </w:p>
        </w:tc>
      </w:tr>
      <w:tr w:rsidR="0028220F" w:rsidTr="0065630E" w14:paraId="12653E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61925" w14:paraId="6F7B123E" w14:textId="352E0C69">
            <w:pPr>
              <w:rPr>
                <w:b/>
              </w:rPr>
            </w:pPr>
            <w:r>
              <w:rPr>
                <w:b/>
              </w:rPr>
              <w:t>29 023</w:t>
            </w:r>
          </w:p>
        </w:tc>
        <w:tc>
          <w:tcPr>
            <w:tcW w:w="8647" w:type="dxa"/>
            <w:gridSpan w:val="2"/>
          </w:tcPr>
          <w:p w:rsidRPr="00861925" w:rsidR="0028220F" w:rsidP="0065630E" w:rsidRDefault="00861925" w14:paraId="5F77CFA1" w14:textId="1A460560">
            <w:pPr>
              <w:rPr>
                <w:b/>
                <w:bCs/>
              </w:rPr>
            </w:pPr>
            <w:r w:rsidRPr="00861925">
              <w:rPr>
                <w:b/>
                <w:bCs/>
              </w:rPr>
              <w:t>Voorzienings- en leveringszekerheid energie</w:t>
            </w:r>
          </w:p>
        </w:tc>
      </w:tr>
      <w:tr w:rsidR="0028220F" w:rsidTr="0065630E" w14:paraId="6C92EB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0CA438" w14:textId="77777777"/>
        </w:tc>
        <w:tc>
          <w:tcPr>
            <w:tcW w:w="8647" w:type="dxa"/>
            <w:gridSpan w:val="2"/>
          </w:tcPr>
          <w:p w:rsidR="0028220F" w:rsidP="0065630E" w:rsidRDefault="0028220F" w14:paraId="6D04CF55" w14:textId="77777777"/>
        </w:tc>
      </w:tr>
      <w:tr w:rsidR="0028220F" w:rsidTr="0065630E" w14:paraId="5B57B7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678EEE" w14:textId="77777777"/>
        </w:tc>
        <w:tc>
          <w:tcPr>
            <w:tcW w:w="8647" w:type="dxa"/>
            <w:gridSpan w:val="2"/>
          </w:tcPr>
          <w:p w:rsidR="0028220F" w:rsidP="0065630E" w:rsidRDefault="0028220F" w14:paraId="2EE326E4" w14:textId="77777777"/>
        </w:tc>
      </w:tr>
      <w:tr w:rsidR="0028220F" w:rsidTr="0065630E" w14:paraId="7D5DC2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3789F6" w14:textId="77777777">
            <w:pPr>
              <w:rPr>
                <w:b/>
              </w:rPr>
            </w:pPr>
            <w:r>
              <w:rPr>
                <w:b/>
              </w:rPr>
              <w:t xml:space="preserve">Nr. </w:t>
            </w:r>
          </w:p>
        </w:tc>
        <w:tc>
          <w:tcPr>
            <w:tcW w:w="8647" w:type="dxa"/>
            <w:gridSpan w:val="2"/>
          </w:tcPr>
          <w:p w:rsidR="0028220F" w:rsidP="0065630E" w:rsidRDefault="0028220F" w14:paraId="20B4892C" w14:textId="3A26F2C2">
            <w:pPr>
              <w:rPr>
                <w:b/>
              </w:rPr>
            </w:pPr>
            <w:r>
              <w:rPr>
                <w:b/>
              </w:rPr>
              <w:t xml:space="preserve">GEWIJZIGDE MOTIE VAN </w:t>
            </w:r>
            <w:r w:rsidR="00861925">
              <w:rPr>
                <w:b/>
              </w:rPr>
              <w:t xml:space="preserve">DE LEDEN BOOMSMA EN VAN DEN BERG </w:t>
            </w:r>
          </w:p>
          <w:p w:rsidR="0028220F" w:rsidP="0065630E" w:rsidRDefault="0028220F" w14:paraId="48FF188D" w14:textId="25141250">
            <w:pPr>
              <w:rPr>
                <w:b/>
              </w:rPr>
            </w:pPr>
            <w:r>
              <w:t xml:space="preserve">Ter vervanging van die gedrukt onder nr. </w:t>
            </w:r>
            <w:r w:rsidR="00861925">
              <w:t>672</w:t>
            </w:r>
          </w:p>
        </w:tc>
      </w:tr>
      <w:tr w:rsidR="0028220F" w:rsidTr="0065630E" w14:paraId="7DCDF4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FE43B8" w14:textId="77777777"/>
        </w:tc>
        <w:tc>
          <w:tcPr>
            <w:tcW w:w="8647" w:type="dxa"/>
            <w:gridSpan w:val="2"/>
          </w:tcPr>
          <w:p w:rsidR="0028220F" w:rsidP="0065630E" w:rsidRDefault="0028220F" w14:paraId="057893E2" w14:textId="77777777">
            <w:r>
              <w:t xml:space="preserve">Voorgesteld </w:t>
            </w:r>
          </w:p>
        </w:tc>
      </w:tr>
      <w:tr w:rsidR="0028220F" w:rsidTr="0065630E" w14:paraId="5F319C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337E08" w14:textId="77777777"/>
        </w:tc>
        <w:tc>
          <w:tcPr>
            <w:tcW w:w="8647" w:type="dxa"/>
            <w:gridSpan w:val="2"/>
          </w:tcPr>
          <w:p w:rsidR="0028220F" w:rsidP="0065630E" w:rsidRDefault="0028220F" w14:paraId="0F76E4BB" w14:textId="77777777"/>
        </w:tc>
      </w:tr>
      <w:tr w:rsidR="0028220F" w:rsidTr="0065630E" w14:paraId="654B1E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3B4D9A" w14:textId="77777777"/>
        </w:tc>
        <w:tc>
          <w:tcPr>
            <w:tcW w:w="8647" w:type="dxa"/>
            <w:gridSpan w:val="2"/>
          </w:tcPr>
          <w:p w:rsidR="0028220F" w:rsidP="0065630E" w:rsidRDefault="0028220F" w14:paraId="371CC1FF" w14:textId="77777777">
            <w:r>
              <w:t>De Kamer,</w:t>
            </w:r>
          </w:p>
        </w:tc>
      </w:tr>
      <w:tr w:rsidR="0028220F" w:rsidTr="0065630E" w14:paraId="1EEA85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D20D61" w14:textId="77777777"/>
        </w:tc>
        <w:tc>
          <w:tcPr>
            <w:tcW w:w="8647" w:type="dxa"/>
            <w:gridSpan w:val="2"/>
          </w:tcPr>
          <w:p w:rsidR="0028220F" w:rsidP="0065630E" w:rsidRDefault="0028220F" w14:paraId="4E57F1F8" w14:textId="77777777"/>
        </w:tc>
      </w:tr>
      <w:tr w:rsidR="0028220F" w:rsidTr="0065630E" w14:paraId="68F679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14E607" w14:textId="77777777"/>
        </w:tc>
        <w:tc>
          <w:tcPr>
            <w:tcW w:w="8647" w:type="dxa"/>
            <w:gridSpan w:val="2"/>
          </w:tcPr>
          <w:p w:rsidR="0028220F" w:rsidP="0065630E" w:rsidRDefault="0028220F" w14:paraId="0AC9560A" w14:textId="77777777">
            <w:r>
              <w:t>gehoord de beraadslaging,</w:t>
            </w:r>
          </w:p>
        </w:tc>
      </w:tr>
      <w:tr w:rsidR="0028220F" w:rsidTr="0065630E" w14:paraId="6D6B08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A5C21A" w14:textId="77777777"/>
        </w:tc>
        <w:tc>
          <w:tcPr>
            <w:tcW w:w="8647" w:type="dxa"/>
            <w:gridSpan w:val="2"/>
          </w:tcPr>
          <w:p w:rsidR="0028220F" w:rsidP="0065630E" w:rsidRDefault="0028220F" w14:paraId="3C142F65" w14:textId="77777777"/>
        </w:tc>
      </w:tr>
      <w:tr w:rsidR="0028220F" w:rsidTr="0065630E" w14:paraId="0A9745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28D2A0" w14:textId="77777777"/>
        </w:tc>
        <w:tc>
          <w:tcPr>
            <w:tcW w:w="8647" w:type="dxa"/>
            <w:gridSpan w:val="2"/>
          </w:tcPr>
          <w:p w:rsidR="00861925" w:rsidP="00861925" w:rsidRDefault="00861925" w14:paraId="61AC1257" w14:textId="77777777">
            <w:r>
              <w:t>constaterende dat de Algemene Rekenkamer kritisch is over eerdere kostenramingen, haalbaarheid en de informatievoorziening aan de Kamer;</w:t>
            </w:r>
          </w:p>
          <w:p w:rsidR="00861925" w:rsidP="00861925" w:rsidRDefault="00861925" w14:paraId="20038863" w14:textId="77777777"/>
          <w:p w:rsidR="00861925" w:rsidP="00861925" w:rsidRDefault="00861925" w14:paraId="21488F50" w14:textId="77777777">
            <w:r>
              <w:t>overwegende dat de Kamer tijdig moet kunnen controleren of publieke middelen doelmatig worden besteed en of de gestelde doelen nog realistisch zijn;</w:t>
            </w:r>
          </w:p>
          <w:p w:rsidR="00861925" w:rsidP="00861925" w:rsidRDefault="00861925" w14:paraId="45429871" w14:textId="77777777"/>
          <w:p w:rsidR="00861925" w:rsidP="00861925" w:rsidRDefault="00861925" w14:paraId="77AEC5A1" w14:textId="77777777">
            <w:r>
              <w:t>verzoekt de regering de Kamer jaarlijks te informeren over de actuele kostenraming, voortgang, en haalbaarheid van het landelijke waterstofnetwerk;</w:t>
            </w:r>
          </w:p>
          <w:p w:rsidR="00861925" w:rsidP="00861925" w:rsidRDefault="00861925" w14:paraId="52A54E59" w14:textId="77777777"/>
          <w:p w:rsidR="00861925" w:rsidP="00861925" w:rsidRDefault="00861925" w14:paraId="06E09BF7" w14:textId="77777777">
            <w:r>
              <w:t>verzoekt de regering daarbij expliciet aan te geven in hoeverre de planning, kosten en doelen (nog) haalbaar en realistisch zijn, en indien dat niet het geval is voorstellen te doen voor bijsturing van de doelen;</w:t>
            </w:r>
          </w:p>
          <w:p w:rsidR="00861925" w:rsidP="00861925" w:rsidRDefault="00861925" w14:paraId="76032412" w14:textId="77777777"/>
          <w:p w:rsidR="00861925" w:rsidP="00861925" w:rsidRDefault="00861925" w14:paraId="71CC0A8D" w14:textId="77777777">
            <w:r>
              <w:t>en gaat over tot de orde van de dag.</w:t>
            </w:r>
          </w:p>
          <w:p w:rsidR="00861925" w:rsidP="00861925" w:rsidRDefault="00861925" w14:paraId="3BBDA96D" w14:textId="77777777"/>
          <w:p w:rsidR="00861925" w:rsidP="00861925" w:rsidRDefault="00861925" w14:paraId="76198B25" w14:textId="77777777">
            <w:r>
              <w:t>Boomsma</w:t>
            </w:r>
          </w:p>
          <w:p w:rsidR="0028220F" w:rsidP="00861925" w:rsidRDefault="00861925" w14:paraId="3F250756" w14:textId="4CFBEE65">
            <w:r>
              <w:t>Van den Berg</w:t>
            </w:r>
          </w:p>
        </w:tc>
      </w:tr>
    </w:tbl>
    <w:p w:rsidRPr="0028220F" w:rsidR="004A4819" w:rsidP="0028220F" w:rsidRDefault="004A4819" w14:paraId="685083D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15F9E" w14:textId="77777777" w:rsidR="00697AEE" w:rsidRDefault="00697AEE">
      <w:pPr>
        <w:spacing w:line="20" w:lineRule="exact"/>
      </w:pPr>
    </w:p>
  </w:endnote>
  <w:endnote w:type="continuationSeparator" w:id="0">
    <w:p w14:paraId="1DDED4E0" w14:textId="77777777" w:rsidR="00697AEE" w:rsidRDefault="00697AEE">
      <w:pPr>
        <w:pStyle w:val="Amendement"/>
      </w:pPr>
      <w:r>
        <w:rPr>
          <w:b w:val="0"/>
        </w:rPr>
        <w:t xml:space="preserve"> </w:t>
      </w:r>
    </w:p>
  </w:endnote>
  <w:endnote w:type="continuationNotice" w:id="1">
    <w:p w14:paraId="7F863715" w14:textId="77777777" w:rsidR="00697AEE" w:rsidRDefault="00697AE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3BF8" w14:textId="77777777" w:rsidR="00697AEE" w:rsidRDefault="00697AEE">
      <w:pPr>
        <w:pStyle w:val="Amendement"/>
      </w:pPr>
      <w:r>
        <w:rPr>
          <w:b w:val="0"/>
        </w:rPr>
        <w:separator/>
      </w:r>
    </w:p>
  </w:footnote>
  <w:footnote w:type="continuationSeparator" w:id="0">
    <w:p w14:paraId="0D0C9866" w14:textId="77777777" w:rsidR="00697AEE" w:rsidRDefault="00697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25"/>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97AEE"/>
    <w:rsid w:val="006B16CB"/>
    <w:rsid w:val="006C2B15"/>
    <w:rsid w:val="006E5C88"/>
    <w:rsid w:val="007911E4"/>
    <w:rsid w:val="007F7DE5"/>
    <w:rsid w:val="00847D97"/>
    <w:rsid w:val="00852843"/>
    <w:rsid w:val="00861925"/>
    <w:rsid w:val="00867001"/>
    <w:rsid w:val="008D2B7A"/>
    <w:rsid w:val="008E48CB"/>
    <w:rsid w:val="0093683D"/>
    <w:rsid w:val="009B6CFE"/>
    <w:rsid w:val="00A55F71"/>
    <w:rsid w:val="00A57354"/>
    <w:rsid w:val="00AE6AD7"/>
    <w:rsid w:val="00B71808"/>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ADCF8"/>
  <w15:docId w15:val="{EFA4C37C-2700-497F-BB64-B2439C11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853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2026-06-05T09:46:00.0000000Z</dcterms:created>
  <dcterms:modified xsi:type="dcterms:W3CDTF">2026-06-05T09:47:00.0000000Z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