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webSettings0.xml" ContentType="application/vnd.openxmlformats-officedocument.wordprocessingml.webSetting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1B46C2" w:rsidRDefault="00221CA6" w14:paraId="11A9B4F1" w14:textId="77777777">
      <w:pPr>
        <w:pStyle w:val="StandaardAanhef"/>
      </w:pPr>
      <w:r>
        <w:t>Geachte voorzitter,</w:t>
      </w:r>
    </w:p>
    <w:p w:rsidRPr="0077180A" w:rsidR="00C37D5B" w:rsidP="00C37D5B" w:rsidRDefault="00993DE5" w14:paraId="368F2FEF" w14:textId="77777777">
      <w:r>
        <w:t xml:space="preserve">Hierbij </w:t>
      </w:r>
      <w:r w:rsidR="0077180A">
        <w:t xml:space="preserve">stuur ik u de beantwoording van de schriftelijke </w:t>
      </w:r>
      <w:r w:rsidRPr="00C37D5B" w:rsidR="0077180A">
        <w:t xml:space="preserve">vragen </w:t>
      </w:r>
      <w:r w:rsidR="0077180A">
        <w:t>die het lid Goudzwaard (JA21) heeft gesteld op 22 april 2026 over het afschaffen van het verlaagde btw-tarief op sierteelt.</w:t>
      </w:r>
    </w:p>
    <w:p w:rsidR="001B46C2" w:rsidRDefault="001B46C2" w14:paraId="2E2EA803" w14:textId="77777777"/>
    <w:tbl>
      <w:tblPr>
        <w:tblStyle w:val="Tabelzonderranden"/>
        <w:tblW w:w="7484" w:type="dxa"/>
        <w:tblInd w:w="0" w:type="dxa"/>
        <w:tblLayout w:type="fixed"/>
        <w:tblLook w:val="07E0" w:firstRow="1" w:lastRow="1" w:firstColumn="1" w:lastColumn="1" w:noHBand="1" w:noVBand="1"/>
      </w:tblPr>
      <w:tblGrid>
        <w:gridCol w:w="3592"/>
        <w:gridCol w:w="3892"/>
      </w:tblGrid>
      <w:tr w:rsidR="001B46C2" w14:paraId="3E4C207A" w14:textId="77777777">
        <w:tc>
          <w:tcPr>
            <w:tcW w:w="3592" w:type="dxa"/>
          </w:tcPr>
          <w:p w:rsidR="00404449" w:rsidP="00404449" w:rsidRDefault="00404449" w14:paraId="4EF039CE" w14:textId="77777777">
            <w:r>
              <w:t>Hoogachtend,</w:t>
            </w:r>
          </w:p>
          <w:p w:rsidR="00404449" w:rsidP="00404449" w:rsidRDefault="00404449" w14:paraId="70E66EF2" w14:textId="77777777"/>
          <w:p w:rsidR="00404449" w:rsidP="00404449" w:rsidRDefault="00404449" w14:paraId="533B3552" w14:textId="77777777">
            <w:proofErr w:type="gramStart"/>
            <w:r>
              <w:t>de</w:t>
            </w:r>
            <w:proofErr w:type="gramEnd"/>
            <w:r>
              <w:t xml:space="preserve"> staatssecretaris van Financiën</w:t>
            </w:r>
            <w:r>
              <w:rPr>
                <w:i/>
              </w:rPr>
              <w:t>,</w:t>
            </w:r>
          </w:p>
          <w:p w:rsidR="00404449" w:rsidP="00404449" w:rsidRDefault="00404449" w14:paraId="21796AED" w14:textId="77777777"/>
          <w:p w:rsidR="00404449" w:rsidP="00404449" w:rsidRDefault="00404449" w14:paraId="4A07BB4C" w14:textId="77777777"/>
          <w:p w:rsidR="00404449" w:rsidP="00404449" w:rsidRDefault="00404449" w14:paraId="25A92B1A" w14:textId="77777777"/>
          <w:p w:rsidR="00404449" w:rsidP="00404449" w:rsidRDefault="00404449" w14:paraId="65E74BC6" w14:textId="77777777"/>
          <w:p w:rsidR="0077180A" w:rsidP="00404449" w:rsidRDefault="0077180A" w14:paraId="7552E822" w14:textId="77777777"/>
          <w:p w:rsidR="00404449" w:rsidP="00404449" w:rsidRDefault="00404449" w14:paraId="08A04E33" w14:textId="77777777">
            <w:r>
              <w:t>Eelco Eerenberg</w:t>
            </w:r>
          </w:p>
          <w:p w:rsidR="001B46C2" w:rsidP="00404449" w:rsidRDefault="001B46C2" w14:paraId="08E4B919" w14:textId="77777777">
            <w:pPr>
              <w:spacing w:line="240" w:lineRule="auto"/>
            </w:pPr>
          </w:p>
        </w:tc>
        <w:tc>
          <w:tcPr>
            <w:tcW w:w="3892" w:type="dxa"/>
          </w:tcPr>
          <w:p w:rsidR="001B46C2" w:rsidRDefault="001B46C2" w14:paraId="499D9AE5" w14:textId="77777777"/>
        </w:tc>
      </w:tr>
      <w:tr w:rsidR="001B46C2" w14:paraId="69A67615" w14:textId="77777777">
        <w:tc>
          <w:tcPr>
            <w:tcW w:w="3592" w:type="dxa"/>
          </w:tcPr>
          <w:p w:rsidR="001B46C2" w:rsidRDefault="001B46C2" w14:paraId="0986C7A2" w14:textId="77777777"/>
        </w:tc>
        <w:tc>
          <w:tcPr>
            <w:tcW w:w="3892" w:type="dxa"/>
          </w:tcPr>
          <w:p w:rsidR="001B46C2" w:rsidRDefault="001B46C2" w14:paraId="12A54721" w14:textId="77777777"/>
        </w:tc>
      </w:tr>
      <w:tr w:rsidR="001B46C2" w14:paraId="2BBAE522" w14:textId="77777777">
        <w:tc>
          <w:tcPr>
            <w:tcW w:w="3592" w:type="dxa"/>
          </w:tcPr>
          <w:p w:rsidR="001B46C2" w:rsidRDefault="001B46C2" w14:paraId="320CED34" w14:textId="77777777"/>
        </w:tc>
        <w:tc>
          <w:tcPr>
            <w:tcW w:w="3892" w:type="dxa"/>
          </w:tcPr>
          <w:p w:rsidR="001B46C2" w:rsidRDefault="001B46C2" w14:paraId="34F4BB1C" w14:textId="77777777"/>
        </w:tc>
      </w:tr>
      <w:tr w:rsidR="001B46C2" w14:paraId="095BFF74" w14:textId="77777777">
        <w:tc>
          <w:tcPr>
            <w:tcW w:w="3592" w:type="dxa"/>
          </w:tcPr>
          <w:p w:rsidR="001B46C2" w:rsidRDefault="001B46C2" w14:paraId="3BF51987" w14:textId="77777777"/>
        </w:tc>
        <w:tc>
          <w:tcPr>
            <w:tcW w:w="3892" w:type="dxa"/>
          </w:tcPr>
          <w:p w:rsidR="001B46C2" w:rsidRDefault="001B46C2" w14:paraId="44E11128" w14:textId="77777777"/>
        </w:tc>
      </w:tr>
    </w:tbl>
    <w:p w:rsidR="001B46C2" w:rsidRDefault="001B46C2" w14:paraId="2963C967" w14:textId="77777777">
      <w:pPr>
        <w:pStyle w:val="Verdana7"/>
      </w:pPr>
    </w:p>
    <w:sectPr w:rsidR="001B46C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5" w:h="16837"/>
      <w:pgMar w:top="2948" w:right="2834" w:bottom="1020" w:left="1587" w:header="0" w:footer="0" w:gutter="0"/>
      <w:cols w:space="708"/>
      <w:titlePg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57DF51" w14:textId="77777777" w:rsidR="0002504F" w:rsidRDefault="0002504F">
      <w:pPr>
        <w:spacing w:line="240" w:lineRule="auto"/>
      </w:pPr>
      <w:r>
        <w:separator/>
      </w:r>
    </w:p>
  </w:endnote>
  <w:endnote w:type="continuationSeparator" w:id="0">
    <w:p w14:paraId="5A20DBFB" w14:textId="77777777" w:rsidR="0002504F" w:rsidRDefault="0002504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Arial"/>
    <w:charset w:val="00"/>
    <w:family w:val="swiss"/>
    <w:pitch w:val="variable"/>
    <w:sig w:usb0="E7000EFF" w:usb1="5200FDFF" w:usb2="0A042021" w:usb3="00000000" w:csb0="000001BF" w:csb1="00000000"/>
  </w:font>
  <w:font w:name="Lohit Hindi">
    <w:altName w:val="Times New Roman"/>
    <w:charset w:val="00"/>
    <w:family w:val="auto"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E89918" w14:textId="77777777" w:rsidR="00CB20CD" w:rsidRDefault="00CB20CD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F8F1FD" w14:textId="77777777" w:rsidR="00CB20CD" w:rsidRDefault="00CB20CD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523DD6" w14:textId="77777777" w:rsidR="00CB20CD" w:rsidRDefault="00CB20CD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C416AE" w14:textId="77777777" w:rsidR="0002504F" w:rsidRDefault="0002504F">
      <w:pPr>
        <w:spacing w:line="240" w:lineRule="auto"/>
      </w:pPr>
      <w:r>
        <w:separator/>
      </w:r>
    </w:p>
  </w:footnote>
  <w:footnote w:type="continuationSeparator" w:id="0">
    <w:p w14:paraId="13D3608D" w14:textId="77777777" w:rsidR="0002504F" w:rsidRDefault="0002504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CAA454" w14:textId="77777777" w:rsidR="00CB20CD" w:rsidRDefault="00CB20CD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671939" w14:textId="77777777" w:rsidR="001B46C2" w:rsidRDefault="00221CA6">
    <w:r>
      <w:rPr>
        <w:noProof/>
      </w:rPr>
      <mc:AlternateContent>
        <mc:Choice Requires="wps">
          <w:drawing>
            <wp:anchor distT="0" distB="0" distL="0" distR="0" simplePos="0" relativeHeight="251652096" behindDoc="0" locked="1" layoutInCell="1" allowOverlap="1" wp14:anchorId="05866713" wp14:editId="102CEF5D">
              <wp:simplePos x="5921375" y="1936750"/>
              <wp:positionH relativeFrom="page">
                <wp:posOffset>5921375</wp:posOffset>
              </wp:positionH>
              <wp:positionV relativeFrom="paragraph">
                <wp:posOffset>1936750</wp:posOffset>
              </wp:positionV>
              <wp:extent cx="1259840" cy="8009890"/>
              <wp:effectExtent l="0" t="0" r="0" b="0"/>
              <wp:wrapNone/>
              <wp:docPr id="1" name="bd4a97d4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9840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B17CC99" w14:textId="77777777" w:rsidR="001B46C2" w:rsidRDefault="00221CA6">
                          <w:pPr>
                            <w:pStyle w:val="StandaardReferentiegegevensKop"/>
                          </w:pPr>
                          <w:r>
                            <w:t>Ons kenmerk</w:t>
                          </w:r>
                        </w:p>
                        <w:p w14:paraId="2B10BEDC" w14:textId="596EF2BF" w:rsidR="00D066EF" w:rsidRDefault="00D066EF">
                          <w:pPr>
                            <w:pStyle w:val="StandaardReferentiegegevens"/>
                          </w:pPr>
                          <w:fldSimple w:instr=" DOCPROPERTY  &quot;Kenmerk&quot;  \* MERGEFORMAT ">
                            <w:r w:rsidR="00CB20CD">
                              <w:t>2026-0000242006</w:t>
                            </w:r>
                          </w:fldSimple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05866713" id="_x0000_t202" coordsize="21600,21600" o:spt="202" path="m,l,21600r21600,l21600,xe">
              <v:stroke joinstyle="miter"/>
              <v:path gradientshapeok="t" o:connecttype="rect"/>
            </v:shapetype>
            <v:shape id="bd4a97d4-03a6-11ee-8f29-0242ac130005" o:spid="_x0000_s1026" type="#_x0000_t202" style="position:absolute;margin-left:466.25pt;margin-top:152.5pt;width:99.2pt;height:630.7pt;z-index:2516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" filled="f" stroked="f">
              <v:textbox inset="0,0,0,0">
                <w:txbxContent>
                  <w:p w14:paraId="0B17CC99" w14:textId="77777777" w:rsidR="001B46C2" w:rsidRDefault="00221CA6">
                    <w:pPr>
                      <w:pStyle w:val="StandaardReferentiegegevensKop"/>
                    </w:pPr>
                    <w:r>
                      <w:t>Ons kenmerk</w:t>
                    </w:r>
                  </w:p>
                  <w:p w14:paraId="2B10BEDC" w14:textId="596EF2BF" w:rsidR="00D066EF" w:rsidRDefault="00D066EF">
                    <w:pPr>
                      <w:pStyle w:val="StandaardReferentiegegevens"/>
                    </w:pPr>
                    <w:fldSimple w:instr=" DOCPROPERTY  &quot;Kenmerk&quot;  \* MERGEFORMAT ">
                      <w:r w:rsidR="00CB20CD">
                        <w:t>2026-0000242006</w:t>
                      </w:r>
                    </w:fldSimple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3120" behindDoc="0" locked="1" layoutInCell="1" allowOverlap="1" wp14:anchorId="26E783C0" wp14:editId="1AB622BC">
              <wp:simplePos x="5921375" y="10223500"/>
              <wp:positionH relativeFrom="page">
                <wp:posOffset>5921375</wp:posOffset>
              </wp:positionH>
              <wp:positionV relativeFrom="paragraph">
                <wp:posOffset>10223500</wp:posOffset>
              </wp:positionV>
              <wp:extent cx="1257300" cy="180975"/>
              <wp:effectExtent l="0" t="0" r="0" b="0"/>
              <wp:wrapNone/>
              <wp:docPr id="2" name="bd4a94a5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7300" cy="1809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157FE07" w14:textId="77777777" w:rsidR="00D066EF" w:rsidRDefault="00CB20CD">
                          <w:pPr>
                            <w:pStyle w:val="StandaardReferentie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26E783C0" id="bd4a94a5-03a6-11ee-8f29-0242ac130005" o:spid="_x0000_s1027" type="#_x0000_t202" style="position:absolute;margin-left:466.25pt;margin-top:805pt;width:99pt;height:14.25pt;z-index: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" filled="f" stroked="f">
              <v:textbox inset="0,0,0,0">
                <w:txbxContent>
                  <w:p w14:paraId="3157FE07" w14:textId="77777777" w:rsidR="00D066EF" w:rsidRDefault="00CB20CD">
                    <w:pPr>
                      <w:pStyle w:val="StandaardReferentie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4144" behindDoc="0" locked="1" layoutInCell="1" allowOverlap="1" wp14:anchorId="585F52CC" wp14:editId="5BF84768">
              <wp:simplePos x="1007744" y="10197465"/>
              <wp:positionH relativeFrom="page">
                <wp:posOffset>1007744</wp:posOffset>
              </wp:positionH>
              <wp:positionV relativeFrom="paragraph">
                <wp:posOffset>10197465</wp:posOffset>
              </wp:positionV>
              <wp:extent cx="1799589" cy="161925"/>
              <wp:effectExtent l="0" t="0" r="0" b="0"/>
              <wp:wrapNone/>
              <wp:docPr id="3" name="bd5d94d9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99589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583E1CD" w14:textId="10636AA6" w:rsidR="00D066EF" w:rsidRDefault="00D066EF">
                          <w:pPr>
                            <w:pStyle w:val="Rubricering"/>
                          </w:pPr>
                          <w:r>
                            <w:fldChar w:fldCharType="begin"/>
                          </w:r>
                          <w:r>
                            <w:instrText xml:space="preserve"> DOCPROPERTY  "Rubricering"  \* MERGEFORMAT </w:instrTex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585F52CC" id="bd5d94d9-03a6-11ee-8f29-0242ac130005" o:spid="_x0000_s1028" type="#_x0000_t202" style="position:absolute;margin-left:79.35pt;margin-top:802.95pt;width:141.7pt;height:12.75pt;z-index: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" filled="f" stroked="f">
              <v:textbox inset="0,0,0,0">
                <w:txbxContent>
                  <w:p w14:paraId="3583E1CD" w14:textId="10636AA6" w:rsidR="00D066EF" w:rsidRDefault="00D066EF">
                    <w:pPr>
                      <w:pStyle w:val="Rubricering"/>
                    </w:pPr>
                    <w:r>
                      <w:fldChar w:fldCharType="begin"/>
                    </w:r>
                    <w:r>
                      <w:instrText xml:space="preserve"> DOCPROPERTY  "Rubricering"  \* MERGEFORMAT </w:instrTex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F29854" w14:textId="77777777" w:rsidR="001B46C2" w:rsidRDefault="00221CA6">
    <w:pPr>
      <w:spacing w:after="7029" w:line="14" w:lineRule="exact"/>
    </w:pPr>
    <w:r>
      <w:rPr>
        <w:noProof/>
      </w:rPr>
      <mc:AlternateContent>
        <mc:Choice Requires="wps">
          <w:drawing>
            <wp:anchor distT="0" distB="0" distL="0" distR="0" simplePos="0" relativeHeight="251655168" behindDoc="0" locked="1" layoutInCell="1" allowOverlap="1" wp14:anchorId="5ED83ED1" wp14:editId="28EEB031">
              <wp:simplePos x="4013835" y="0"/>
              <wp:positionH relativeFrom="page">
                <wp:posOffset>4013835</wp:posOffset>
              </wp:positionH>
              <wp:positionV relativeFrom="paragraph">
                <wp:posOffset>0</wp:posOffset>
              </wp:positionV>
              <wp:extent cx="2339975" cy="1336675"/>
              <wp:effectExtent l="0" t="0" r="0" b="0"/>
              <wp:wrapNone/>
              <wp:docPr id="4" name="bd4a8ef7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39975" cy="13366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0CEB26B" w14:textId="77777777" w:rsidR="001B46C2" w:rsidRDefault="00221CA6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225AA80C" wp14:editId="0AED92B4">
                                <wp:extent cx="2339975" cy="1582834"/>
                                <wp:effectExtent l="0" t="0" r="0" b="0"/>
                                <wp:docPr id="5" name="Woordmerk_MinFin" descr="Ministerie van Financiën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5" name="Woordmerk_MinFin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339975" cy="158283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5ED83ED1" id="_x0000_t202" coordsize="21600,21600" o:spt="202" path="m,l,21600r21600,l21600,xe">
              <v:stroke joinstyle="miter"/>
              <v:path gradientshapeok="t" o:connecttype="rect"/>
            </v:shapetype>
            <v:shape id="bd4a8ef7-03a6-11ee-8f29-0242ac130005" o:spid="_x0000_s1029" type="#_x0000_t202" style="position:absolute;margin-left:316.05pt;margin-top:0;width:184.25pt;height:105.25pt;z-index: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" filled="f" stroked="f">
              <v:textbox inset="0,0,0,0">
                <w:txbxContent>
                  <w:p w14:paraId="30CEB26B" w14:textId="77777777" w:rsidR="001B46C2" w:rsidRDefault="00221CA6">
                    <w:pPr>
                      <w:spacing w:line="240" w:lineRule="auto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225AA80C" wp14:editId="0AED92B4">
                          <wp:extent cx="2339975" cy="1582834"/>
                          <wp:effectExtent l="0" t="0" r="0" b="0"/>
                          <wp:docPr id="5" name="Woordmerk_MinFin" descr="Ministerie van Financiën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5" name="Woordmerk_MinFin"/>
                                  <pic:cNvPicPr/>
                                </pic:nvPicPr>
                                <pic:blipFill>
                                  <a:blip r:embed="rId1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339975" cy="158283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6192" behindDoc="0" locked="1" layoutInCell="1" allowOverlap="1" wp14:anchorId="67EA2097" wp14:editId="1BF12410">
              <wp:simplePos x="3545840" y="0"/>
              <wp:positionH relativeFrom="page">
                <wp:posOffset>3545840</wp:posOffset>
              </wp:positionH>
              <wp:positionV relativeFrom="paragraph">
                <wp:posOffset>0</wp:posOffset>
              </wp:positionV>
              <wp:extent cx="467995" cy="1336675"/>
              <wp:effectExtent l="0" t="0" r="0" b="0"/>
              <wp:wrapNone/>
              <wp:docPr id="6" name="bd5d5767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7995" cy="13366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702DE01" w14:textId="77777777" w:rsidR="00221CA6" w:rsidRDefault="00221CA6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67EA2097" id="bd5d5767-03a6-11ee-8f29-0242ac130005" o:spid="_x0000_s1030" type="#_x0000_t202" style="position:absolute;margin-left:279.2pt;margin-top:0;width:36.85pt;height:105.25pt;z-index: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" filled="f" stroked="f">
              <v:textbox inset="0,0,0,0">
                <w:txbxContent>
                  <w:p w14:paraId="7702DE01" w14:textId="77777777" w:rsidR="00221CA6" w:rsidRDefault="00221CA6"/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7216" behindDoc="0" locked="1" layoutInCell="1" allowOverlap="1" wp14:anchorId="0D01402C" wp14:editId="0407A0F8">
              <wp:simplePos x="5930900" y="1961514"/>
              <wp:positionH relativeFrom="page">
                <wp:posOffset>5930900</wp:posOffset>
              </wp:positionH>
              <wp:positionV relativeFrom="paragraph">
                <wp:posOffset>1961514</wp:posOffset>
              </wp:positionV>
              <wp:extent cx="1228090" cy="3285490"/>
              <wp:effectExtent l="0" t="0" r="0" b="0"/>
              <wp:wrapNone/>
              <wp:docPr id="7" name="bd4a91e7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28090" cy="32854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0AE6B4A" w14:textId="77777777" w:rsidR="001B46C2" w:rsidRDefault="00221CA6">
                          <w:pPr>
                            <w:pStyle w:val="StandaardReferentiegegevens"/>
                          </w:pPr>
                          <w:r>
                            <w:t>Korte Voorhout 7</w:t>
                          </w:r>
                        </w:p>
                        <w:p w14:paraId="0E56B2E1" w14:textId="77777777" w:rsidR="001B46C2" w:rsidRDefault="00221CA6">
                          <w:pPr>
                            <w:pStyle w:val="StandaardReferentiegegevens"/>
                          </w:pPr>
                          <w:r>
                            <w:t>2511 CW  'S-GRAVENHAGE</w:t>
                          </w:r>
                        </w:p>
                        <w:p w14:paraId="2F190FAC" w14:textId="77777777" w:rsidR="001B46C2" w:rsidRDefault="00221CA6">
                          <w:pPr>
                            <w:pStyle w:val="StandaardReferentiegegevens"/>
                          </w:pPr>
                          <w:r>
                            <w:t>POSTBUS 20201</w:t>
                          </w:r>
                        </w:p>
                        <w:p w14:paraId="6F7AFA38" w14:textId="77777777" w:rsidR="001B46C2" w:rsidRPr="00C37D5B" w:rsidRDefault="00221CA6">
                          <w:pPr>
                            <w:pStyle w:val="StandaardReferentiegegevens"/>
                            <w:rPr>
                              <w:lang w:val="es-ES"/>
                            </w:rPr>
                          </w:pPr>
                          <w:r w:rsidRPr="00C37D5B">
                            <w:rPr>
                              <w:lang w:val="es-ES"/>
                            </w:rPr>
                            <w:t xml:space="preserve">2500 </w:t>
                          </w:r>
                          <w:proofErr w:type="gramStart"/>
                          <w:r w:rsidRPr="00C37D5B">
                            <w:rPr>
                              <w:lang w:val="es-ES"/>
                            </w:rPr>
                            <w:t>EE  '</w:t>
                          </w:r>
                          <w:proofErr w:type="gramEnd"/>
                          <w:r w:rsidRPr="00C37D5B">
                            <w:rPr>
                              <w:lang w:val="es-ES"/>
                            </w:rPr>
                            <w:t>S-GRAVENHAGE</w:t>
                          </w:r>
                        </w:p>
                        <w:p w14:paraId="5BDE3426" w14:textId="77777777" w:rsidR="001B46C2" w:rsidRPr="00C37D5B" w:rsidRDefault="00221CA6">
                          <w:pPr>
                            <w:pStyle w:val="StandaardReferentiegegevens"/>
                            <w:rPr>
                              <w:lang w:val="es-ES"/>
                            </w:rPr>
                          </w:pPr>
                          <w:r w:rsidRPr="00C37D5B">
                            <w:rPr>
                              <w:lang w:val="es-ES"/>
                            </w:rPr>
                            <w:t>www.rijksoverheid.nl/fin</w:t>
                          </w:r>
                        </w:p>
                        <w:p w14:paraId="76836EBE" w14:textId="77777777" w:rsidR="001B46C2" w:rsidRPr="00C37D5B" w:rsidRDefault="001B46C2">
                          <w:pPr>
                            <w:pStyle w:val="WitregelW2"/>
                            <w:rPr>
                              <w:lang w:val="es-ES"/>
                            </w:rPr>
                          </w:pPr>
                        </w:p>
                        <w:p w14:paraId="2B3C602B" w14:textId="77777777" w:rsidR="001B46C2" w:rsidRDefault="00221CA6">
                          <w:pPr>
                            <w:pStyle w:val="StandaardReferentiegegevensKop"/>
                          </w:pPr>
                          <w:r>
                            <w:t>Ons kenmerk</w:t>
                          </w:r>
                        </w:p>
                        <w:p w14:paraId="46420FE3" w14:textId="63A03A96" w:rsidR="00D066EF" w:rsidRDefault="00D066EF">
                          <w:pPr>
                            <w:pStyle w:val="StandaardReferentiegegevens"/>
                          </w:pPr>
                          <w:fldSimple w:instr=" DOCPROPERTY  &quot;Kenmerk&quot;  \* MERGEFORMAT ">
                            <w:r w:rsidR="00CB20CD">
                              <w:t>2026-0000242006</w:t>
                            </w:r>
                          </w:fldSimple>
                        </w:p>
                        <w:p w14:paraId="6F684F21" w14:textId="77777777" w:rsidR="001B46C2" w:rsidRDefault="001B46C2">
                          <w:pPr>
                            <w:pStyle w:val="WitregelW1"/>
                          </w:pPr>
                        </w:p>
                        <w:p w14:paraId="0FB092C3" w14:textId="77777777" w:rsidR="001B46C2" w:rsidRDefault="00221CA6">
                          <w:pPr>
                            <w:pStyle w:val="StandaardReferentiegegevensKop"/>
                          </w:pPr>
                          <w:r>
                            <w:t>Uw brief (kenmerk)</w:t>
                          </w:r>
                        </w:p>
                        <w:p w14:paraId="03FAFA5E" w14:textId="14F47FCF" w:rsidR="00D066EF" w:rsidRDefault="00D066EF">
                          <w:pPr>
                            <w:pStyle w:val="StandaardReferentiegegevens"/>
                          </w:pPr>
                          <w:r>
                            <w:fldChar w:fldCharType="begin"/>
                          </w:r>
                          <w:r>
                            <w:instrText xml:space="preserve"> DOCPROPERTY  "UwKenmerk"  \* MERGEFORMAT </w:instrText>
                          </w:r>
                          <w:r>
                            <w:fldChar w:fldCharType="end"/>
                          </w:r>
                        </w:p>
                        <w:p w14:paraId="4E638C1D" w14:textId="77777777" w:rsidR="001B46C2" w:rsidRDefault="001B46C2">
                          <w:pPr>
                            <w:pStyle w:val="WitregelW1"/>
                          </w:pPr>
                        </w:p>
                        <w:p w14:paraId="5C031591" w14:textId="77777777" w:rsidR="001B46C2" w:rsidRDefault="00221CA6">
                          <w:pPr>
                            <w:pStyle w:val="StandaardReferentiegegevensKop"/>
                          </w:pPr>
                          <w:r>
                            <w:t>Bijlagen</w:t>
                          </w:r>
                        </w:p>
                        <w:p w14:paraId="7D5F3E21" w14:textId="47EA54BE" w:rsidR="001B46C2" w:rsidRDefault="00BE5C51" w:rsidP="00837AD6">
                          <w:pPr>
                            <w:pStyle w:val="StandaardReferentiegegevens"/>
                            <w:numPr>
                              <w:ilvl w:val="0"/>
                              <w:numId w:val="7"/>
                            </w:numPr>
                          </w:pPr>
                          <w:r>
                            <w:t>Beantwoording vrage</w:t>
                          </w:r>
                          <w:r w:rsidR="00837AD6" w:rsidRPr="00837AD6">
                            <w:t>n van het lid Goudzwaard (JA21) aan de staatssecretaris van Financiën over het afschaffen van het laag btw-tarief op sierteel</w:t>
                          </w:r>
                          <w:r w:rsidR="00837AD6">
                            <w:t>t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0D01402C" id="bd4a91e7-03a6-11ee-8f29-0242ac130005" o:spid="_x0000_s1031" type="#_x0000_t202" style="position:absolute;margin-left:467pt;margin-top:154.45pt;width:96.7pt;height:258.7pt;z-index: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" filled="f" stroked="f">
              <v:textbox inset="0,0,0,0">
                <w:txbxContent>
                  <w:p w14:paraId="10AE6B4A" w14:textId="77777777" w:rsidR="001B46C2" w:rsidRDefault="00221CA6">
                    <w:pPr>
                      <w:pStyle w:val="StandaardReferentiegegevens"/>
                    </w:pPr>
                    <w:r>
                      <w:t>Korte Voorhout 7</w:t>
                    </w:r>
                  </w:p>
                  <w:p w14:paraId="0E56B2E1" w14:textId="77777777" w:rsidR="001B46C2" w:rsidRDefault="00221CA6">
                    <w:pPr>
                      <w:pStyle w:val="StandaardReferentiegegevens"/>
                    </w:pPr>
                    <w:r>
                      <w:t>2511 CW  'S-GRAVENHAGE</w:t>
                    </w:r>
                  </w:p>
                  <w:p w14:paraId="2F190FAC" w14:textId="77777777" w:rsidR="001B46C2" w:rsidRDefault="00221CA6">
                    <w:pPr>
                      <w:pStyle w:val="StandaardReferentiegegevens"/>
                    </w:pPr>
                    <w:r>
                      <w:t>POSTBUS 20201</w:t>
                    </w:r>
                  </w:p>
                  <w:p w14:paraId="6F7AFA38" w14:textId="77777777" w:rsidR="001B46C2" w:rsidRPr="00C37D5B" w:rsidRDefault="00221CA6">
                    <w:pPr>
                      <w:pStyle w:val="StandaardReferentiegegevens"/>
                      <w:rPr>
                        <w:lang w:val="es-ES"/>
                      </w:rPr>
                    </w:pPr>
                    <w:r w:rsidRPr="00C37D5B">
                      <w:rPr>
                        <w:lang w:val="es-ES"/>
                      </w:rPr>
                      <w:t xml:space="preserve">2500 </w:t>
                    </w:r>
                    <w:proofErr w:type="gramStart"/>
                    <w:r w:rsidRPr="00C37D5B">
                      <w:rPr>
                        <w:lang w:val="es-ES"/>
                      </w:rPr>
                      <w:t>EE  '</w:t>
                    </w:r>
                    <w:proofErr w:type="gramEnd"/>
                    <w:r w:rsidRPr="00C37D5B">
                      <w:rPr>
                        <w:lang w:val="es-ES"/>
                      </w:rPr>
                      <w:t>S-GRAVENHAGE</w:t>
                    </w:r>
                  </w:p>
                  <w:p w14:paraId="5BDE3426" w14:textId="77777777" w:rsidR="001B46C2" w:rsidRPr="00C37D5B" w:rsidRDefault="00221CA6">
                    <w:pPr>
                      <w:pStyle w:val="StandaardReferentiegegevens"/>
                      <w:rPr>
                        <w:lang w:val="es-ES"/>
                      </w:rPr>
                    </w:pPr>
                    <w:r w:rsidRPr="00C37D5B">
                      <w:rPr>
                        <w:lang w:val="es-ES"/>
                      </w:rPr>
                      <w:t>www.rijksoverheid.nl/fin</w:t>
                    </w:r>
                  </w:p>
                  <w:p w14:paraId="76836EBE" w14:textId="77777777" w:rsidR="001B46C2" w:rsidRPr="00C37D5B" w:rsidRDefault="001B46C2">
                    <w:pPr>
                      <w:pStyle w:val="WitregelW2"/>
                      <w:rPr>
                        <w:lang w:val="es-ES"/>
                      </w:rPr>
                    </w:pPr>
                  </w:p>
                  <w:p w14:paraId="2B3C602B" w14:textId="77777777" w:rsidR="001B46C2" w:rsidRDefault="00221CA6">
                    <w:pPr>
                      <w:pStyle w:val="StandaardReferentiegegevensKop"/>
                    </w:pPr>
                    <w:r>
                      <w:t>Ons kenmerk</w:t>
                    </w:r>
                  </w:p>
                  <w:p w14:paraId="46420FE3" w14:textId="63A03A96" w:rsidR="00D066EF" w:rsidRDefault="00D066EF">
                    <w:pPr>
                      <w:pStyle w:val="StandaardReferentiegegevens"/>
                    </w:pPr>
                    <w:fldSimple w:instr=" DOCPROPERTY  &quot;Kenmerk&quot;  \* MERGEFORMAT ">
                      <w:r w:rsidR="00CB20CD">
                        <w:t>2026-0000242006</w:t>
                      </w:r>
                    </w:fldSimple>
                  </w:p>
                  <w:p w14:paraId="6F684F21" w14:textId="77777777" w:rsidR="001B46C2" w:rsidRDefault="001B46C2">
                    <w:pPr>
                      <w:pStyle w:val="WitregelW1"/>
                    </w:pPr>
                  </w:p>
                  <w:p w14:paraId="0FB092C3" w14:textId="77777777" w:rsidR="001B46C2" w:rsidRDefault="00221CA6">
                    <w:pPr>
                      <w:pStyle w:val="StandaardReferentiegegevensKop"/>
                    </w:pPr>
                    <w:r>
                      <w:t>Uw brief (kenmerk)</w:t>
                    </w:r>
                  </w:p>
                  <w:p w14:paraId="03FAFA5E" w14:textId="14F47FCF" w:rsidR="00D066EF" w:rsidRDefault="00D066EF">
                    <w:pPr>
                      <w:pStyle w:val="StandaardReferentiegegevens"/>
                    </w:pPr>
                    <w:r>
                      <w:fldChar w:fldCharType="begin"/>
                    </w:r>
                    <w:r>
                      <w:instrText xml:space="preserve"> DOCPROPERTY  "UwKenmerk"  \* MERGEFORMAT </w:instrText>
                    </w:r>
                    <w:r>
                      <w:fldChar w:fldCharType="end"/>
                    </w:r>
                  </w:p>
                  <w:p w14:paraId="4E638C1D" w14:textId="77777777" w:rsidR="001B46C2" w:rsidRDefault="001B46C2">
                    <w:pPr>
                      <w:pStyle w:val="WitregelW1"/>
                    </w:pPr>
                  </w:p>
                  <w:p w14:paraId="5C031591" w14:textId="77777777" w:rsidR="001B46C2" w:rsidRDefault="00221CA6">
                    <w:pPr>
                      <w:pStyle w:val="StandaardReferentiegegevensKop"/>
                    </w:pPr>
                    <w:r>
                      <w:t>Bijlagen</w:t>
                    </w:r>
                  </w:p>
                  <w:p w14:paraId="7D5F3E21" w14:textId="47EA54BE" w:rsidR="001B46C2" w:rsidRDefault="00BE5C51" w:rsidP="00837AD6">
                    <w:pPr>
                      <w:pStyle w:val="StandaardReferentiegegevens"/>
                      <w:numPr>
                        <w:ilvl w:val="0"/>
                        <w:numId w:val="7"/>
                      </w:numPr>
                    </w:pPr>
                    <w:r>
                      <w:t>Beantwoording vrage</w:t>
                    </w:r>
                    <w:r w:rsidR="00837AD6" w:rsidRPr="00837AD6">
                      <w:t>n van het lid Goudzwaard (JA21) aan de staatssecretaris van Financiën over het afschaffen van het laag btw-tarief op sierteel</w:t>
                    </w:r>
                    <w:r w:rsidR="00837AD6">
                      <w:t>t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240" behindDoc="0" locked="1" layoutInCell="1" allowOverlap="1" wp14:anchorId="33B6FA6C" wp14:editId="0DB1E125">
              <wp:simplePos x="1007744" y="1691639"/>
              <wp:positionH relativeFrom="page">
                <wp:posOffset>1007744</wp:posOffset>
              </wp:positionH>
              <wp:positionV relativeFrom="paragraph">
                <wp:posOffset>1691639</wp:posOffset>
              </wp:positionV>
              <wp:extent cx="3561715" cy="142875"/>
              <wp:effectExtent l="0" t="0" r="0" b="0"/>
              <wp:wrapNone/>
              <wp:docPr id="8" name="bd4a901e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61715" cy="1428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B359705" w14:textId="77777777" w:rsidR="001B46C2" w:rsidRDefault="00221CA6">
                          <w:pPr>
                            <w:pStyle w:val="StandaardReferentiegegevens"/>
                          </w:pPr>
                          <w:r>
                            <w:t xml:space="preserve">&gt; Retouradres POSTBUS 20201 2500 EE  'S-GRAVENHAGE 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33B6FA6C" id="bd4a901e-03a6-11ee-8f29-0242ac130005" o:spid="_x0000_s1032" type="#_x0000_t202" style="position:absolute;margin-left:79.35pt;margin-top:133.2pt;width:280.45pt;height:11.25pt;z-index: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" filled="f" stroked="f">
              <v:textbox inset="0,0,0,0">
                <w:txbxContent>
                  <w:p w14:paraId="1B359705" w14:textId="77777777" w:rsidR="001B46C2" w:rsidRDefault="00221CA6">
                    <w:pPr>
                      <w:pStyle w:val="StandaardReferentiegegevens"/>
                    </w:pPr>
                    <w:r>
                      <w:t xml:space="preserve">&gt; Retouradres POSTBUS 20201 2500 EE  'S-GRAVENHAGE 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9264" behindDoc="0" locked="1" layoutInCell="1" allowOverlap="1" wp14:anchorId="7C170F18" wp14:editId="1BAB16F0">
              <wp:simplePos x="1007744" y="1943735"/>
              <wp:positionH relativeFrom="page">
                <wp:posOffset>1007744</wp:posOffset>
              </wp:positionH>
              <wp:positionV relativeFrom="paragraph">
                <wp:posOffset>1943735</wp:posOffset>
              </wp:positionV>
              <wp:extent cx="4180840" cy="1076325"/>
              <wp:effectExtent l="0" t="0" r="0" b="0"/>
              <wp:wrapNone/>
              <wp:docPr id="9" name="bd4a90ba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180840" cy="10763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49E44CB" w14:textId="02D7F096" w:rsidR="00D066EF" w:rsidRDefault="00D066EF">
                          <w:pPr>
                            <w:pStyle w:val="Rubricering"/>
                          </w:pPr>
                          <w:r>
                            <w:fldChar w:fldCharType="begin"/>
                          </w:r>
                          <w:r>
                            <w:instrText xml:space="preserve"> DOCPROPERTY  "Rubricering"  \* MERGEFORMAT </w:instrText>
                          </w:r>
                          <w:r>
                            <w:fldChar w:fldCharType="end"/>
                          </w:r>
                        </w:p>
                        <w:p w14:paraId="644F2834" w14:textId="77777777" w:rsidR="00CB20CD" w:rsidRDefault="007770B0">
                          <w:r>
                            <w:fldChar w:fldCharType="begin"/>
                          </w:r>
                          <w:r>
                            <w:instrText xml:space="preserve"> DOCPROPERTY  "Aan"  \* MERGEFORMAT </w:instrText>
                          </w:r>
                          <w:r>
                            <w:fldChar w:fldCharType="separate"/>
                          </w:r>
                          <w:r w:rsidR="00CB20CD">
                            <w:t>Voorzitter van de Tweede Kamer der Staten-Generaal</w:t>
                          </w:r>
                        </w:p>
                        <w:p w14:paraId="0CCE7230" w14:textId="77777777" w:rsidR="00CB20CD" w:rsidRDefault="00CB20CD">
                          <w:r>
                            <w:t>Postbus 20018</w:t>
                          </w:r>
                        </w:p>
                        <w:p w14:paraId="6A66A57B" w14:textId="77777777" w:rsidR="00CB20CD" w:rsidRDefault="00CB20CD">
                          <w:r>
                            <w:t>2500 EA  DEN HAAG</w:t>
                          </w:r>
                        </w:p>
                        <w:p w14:paraId="0B2B921A" w14:textId="77777777" w:rsidR="00CB20CD" w:rsidRDefault="00CB20CD"/>
                        <w:p w14:paraId="2E7B3518" w14:textId="77777777" w:rsidR="000C6C23" w:rsidRDefault="007770B0"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7C170F18" id="bd4a90ba-03a6-11ee-8f29-0242ac130005" o:spid="_x0000_s1033" type="#_x0000_t202" style="position:absolute;margin-left:79.35pt;margin-top:153.05pt;width:329.2pt;height:84.75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" filled="f" stroked="f">
              <v:textbox inset="0,0,0,0">
                <w:txbxContent>
                  <w:p w14:paraId="049E44CB" w14:textId="02D7F096" w:rsidR="00D066EF" w:rsidRDefault="00D066EF">
                    <w:pPr>
                      <w:pStyle w:val="Rubricering"/>
                    </w:pPr>
                    <w:r>
                      <w:fldChar w:fldCharType="begin"/>
                    </w:r>
                    <w:r>
                      <w:instrText xml:space="preserve"> DOCPROPERTY  "Rubricering"  \* MERGEFORMAT </w:instrText>
                    </w:r>
                    <w:r>
                      <w:fldChar w:fldCharType="end"/>
                    </w:r>
                  </w:p>
                  <w:p w14:paraId="644F2834" w14:textId="77777777" w:rsidR="00CB20CD" w:rsidRDefault="007770B0">
                    <w:r>
                      <w:fldChar w:fldCharType="begin"/>
                    </w:r>
                    <w:r>
                      <w:instrText xml:space="preserve"> DOCPROPERTY  "Aan"  \* MERGEFORMAT </w:instrText>
                    </w:r>
                    <w:r>
                      <w:fldChar w:fldCharType="separate"/>
                    </w:r>
                    <w:r w:rsidR="00CB20CD">
                      <w:t>Voorzitter van de Tweede Kamer der Staten-Generaal</w:t>
                    </w:r>
                  </w:p>
                  <w:p w14:paraId="0CCE7230" w14:textId="77777777" w:rsidR="00CB20CD" w:rsidRDefault="00CB20CD">
                    <w:r>
                      <w:t>Postbus 20018</w:t>
                    </w:r>
                  </w:p>
                  <w:p w14:paraId="6A66A57B" w14:textId="77777777" w:rsidR="00CB20CD" w:rsidRDefault="00CB20CD">
                    <w:r>
                      <w:t>2500 EA  DEN HAAG</w:t>
                    </w:r>
                  </w:p>
                  <w:p w14:paraId="0B2B921A" w14:textId="77777777" w:rsidR="00CB20CD" w:rsidRDefault="00CB20CD"/>
                  <w:p w14:paraId="2E7B3518" w14:textId="77777777" w:rsidR="000C6C23" w:rsidRDefault="007770B0"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0288" behindDoc="0" locked="1" layoutInCell="1" allowOverlap="1" wp14:anchorId="0D9BBB8C" wp14:editId="2A76B2D7">
              <wp:simplePos x="5921375" y="10223500"/>
              <wp:positionH relativeFrom="page">
                <wp:posOffset>5921375</wp:posOffset>
              </wp:positionH>
              <wp:positionV relativeFrom="paragraph">
                <wp:posOffset>10223500</wp:posOffset>
              </wp:positionV>
              <wp:extent cx="1259840" cy="179705"/>
              <wp:effectExtent l="0" t="0" r="0" b="0"/>
              <wp:wrapNone/>
              <wp:docPr id="10" name="bd4a9275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9840" cy="17970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01EEF8B" w14:textId="77777777" w:rsidR="00D066EF" w:rsidRDefault="00CB20CD">
                          <w:pPr>
                            <w:pStyle w:val="StandaardReferentie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0D9BBB8C" id="bd4a9275-03a6-11ee-8f29-0242ac130005" o:spid="_x0000_s1034" type="#_x0000_t202" style="position:absolute;margin-left:466.25pt;margin-top:805pt;width:99.2pt;height:14.15pt;z-index: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" filled="f" stroked="f">
              <v:textbox inset="0,0,0,0">
                <w:txbxContent>
                  <w:p w14:paraId="601EEF8B" w14:textId="77777777" w:rsidR="00D066EF" w:rsidRDefault="00CB20CD">
                    <w:pPr>
                      <w:pStyle w:val="StandaardReferentie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1312" behindDoc="0" locked="1" layoutInCell="1" allowOverlap="1" wp14:anchorId="26B7B8CD" wp14:editId="71394A04">
              <wp:simplePos x="1007744" y="3635375"/>
              <wp:positionH relativeFrom="page">
                <wp:posOffset>1007744</wp:posOffset>
              </wp:positionH>
              <wp:positionV relativeFrom="paragraph">
                <wp:posOffset>3635375</wp:posOffset>
              </wp:positionV>
              <wp:extent cx="4105275" cy="755650"/>
              <wp:effectExtent l="0" t="0" r="0" b="0"/>
              <wp:wrapNone/>
              <wp:docPr id="11" name="bd4aaf7a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105275" cy="75565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tbl>
                          <w:tblPr>
                            <w:tblW w:w="0" w:type="auto"/>
                            <w:tblLayout w:type="fixed"/>
                            <w:tblLook w:val="07E0" w:firstRow="1" w:lastRow="1" w:firstColumn="1" w:lastColumn="1" w:noHBand="1" w:noVBand="1"/>
                          </w:tblPr>
                          <w:tblGrid>
                            <w:gridCol w:w="1140"/>
                            <w:gridCol w:w="5400"/>
                          </w:tblGrid>
                          <w:tr w:rsidR="001B46C2" w14:paraId="56712BD9" w14:textId="77777777">
                            <w:trPr>
                              <w:trHeight w:val="200"/>
                            </w:trPr>
                            <w:tc>
                              <w:tcPr>
                                <w:tcW w:w="1140" w:type="dxa"/>
                              </w:tcPr>
                              <w:p w14:paraId="1833D768" w14:textId="77777777" w:rsidR="001B46C2" w:rsidRDefault="001B46C2"/>
                            </w:tc>
                            <w:tc>
                              <w:tcPr>
                                <w:tcW w:w="5400" w:type="dxa"/>
                              </w:tcPr>
                              <w:p w14:paraId="17DB62FC" w14:textId="77777777" w:rsidR="001B46C2" w:rsidRDefault="001B46C2"/>
                            </w:tc>
                          </w:tr>
                          <w:tr w:rsidR="001B46C2" w14:paraId="4859694F" w14:textId="77777777">
                            <w:trPr>
                              <w:trHeight w:val="240"/>
                            </w:trPr>
                            <w:tc>
                              <w:tcPr>
                                <w:tcW w:w="1140" w:type="dxa"/>
                              </w:tcPr>
                              <w:p w14:paraId="4EABF68D" w14:textId="77777777" w:rsidR="001B46C2" w:rsidRDefault="00221CA6">
                                <w:r>
                                  <w:t>Datum</w:t>
                                </w:r>
                              </w:p>
                            </w:tc>
                            <w:tc>
                              <w:tcPr>
                                <w:tcW w:w="5400" w:type="dxa"/>
                              </w:tcPr>
                              <w:p w14:paraId="361E6D71" w14:textId="00C582E9" w:rsidR="001B46C2" w:rsidRDefault="00CB20CD">
                                <w:r>
                                  <w:t>1 juni 2026</w:t>
                                </w:r>
                              </w:p>
                            </w:tc>
                          </w:tr>
                          <w:tr w:rsidR="001B46C2" w14:paraId="39D54921" w14:textId="77777777">
                            <w:trPr>
                              <w:trHeight w:val="240"/>
                            </w:trPr>
                            <w:tc>
                              <w:tcPr>
                                <w:tcW w:w="1140" w:type="dxa"/>
                              </w:tcPr>
                              <w:p w14:paraId="2929CCB3" w14:textId="77777777" w:rsidR="001B46C2" w:rsidRDefault="00221CA6">
                                <w:r>
                                  <w:t>Betreft</w:t>
                                </w:r>
                              </w:p>
                            </w:tc>
                            <w:tc>
                              <w:tcPr>
                                <w:tcW w:w="5400" w:type="dxa"/>
                              </w:tcPr>
                              <w:p w14:paraId="439EB011" w14:textId="432EDBC5" w:rsidR="00D066EF" w:rsidRDefault="00D066EF">
                                <w:fldSimple w:instr=" DOCPROPERTY  &quot;Onderwerp&quot;  \* MERGEFORMAT ">
                                  <w:r w:rsidR="00CB20CD">
                                    <w:t>Beantwoording vragen van het lid Goudzwaard (JA21) aan de staatssecretaris van Financiën over het afschaffen van het laag btw-tarief op sierteelt</w:t>
                                  </w:r>
                                </w:fldSimple>
                              </w:p>
                            </w:tc>
                          </w:tr>
                          <w:tr w:rsidR="001B46C2" w14:paraId="009126CE" w14:textId="77777777">
                            <w:trPr>
                              <w:trHeight w:val="200"/>
                            </w:trPr>
                            <w:tc>
                              <w:tcPr>
                                <w:tcW w:w="1140" w:type="dxa"/>
                              </w:tcPr>
                              <w:p w14:paraId="46633F5E" w14:textId="77777777" w:rsidR="001B46C2" w:rsidRDefault="001B46C2"/>
                            </w:tc>
                            <w:tc>
                              <w:tcPr>
                                <w:tcW w:w="4738" w:type="dxa"/>
                              </w:tcPr>
                              <w:p w14:paraId="6882E4D1" w14:textId="77777777" w:rsidR="001B46C2" w:rsidRDefault="001B46C2"/>
                            </w:tc>
                          </w:tr>
                        </w:tbl>
                        <w:p w14:paraId="5B8A707F" w14:textId="77777777" w:rsidR="00221CA6" w:rsidRDefault="00221CA6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26B7B8CD" id="bd4aaf7a-03a6-11ee-8f29-0242ac130005" o:spid="_x0000_s1035" type="#_x0000_t202" style="position:absolute;margin-left:79.35pt;margin-top:286.25pt;width:323.25pt;height:59.5pt;z-index:251661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" filled="f" stroked="f">
              <v:textbox inset="0,0,0,0">
                <w:txbxContent>
                  <w:tbl>
                    <w:tblPr>
                      <w:tblW w:w="0" w:type="auto"/>
                      <w:tblLayout w:type="fixed"/>
                      <w:tblLook w:val="07E0" w:firstRow="1" w:lastRow="1" w:firstColumn="1" w:lastColumn="1" w:noHBand="1" w:noVBand="1"/>
                    </w:tblPr>
                    <w:tblGrid>
                      <w:gridCol w:w="1140"/>
                      <w:gridCol w:w="5400"/>
                    </w:tblGrid>
                    <w:tr w:rsidR="001B46C2" w14:paraId="56712BD9" w14:textId="77777777">
                      <w:trPr>
                        <w:trHeight w:val="200"/>
                      </w:trPr>
                      <w:tc>
                        <w:tcPr>
                          <w:tcW w:w="1140" w:type="dxa"/>
                        </w:tcPr>
                        <w:p w14:paraId="1833D768" w14:textId="77777777" w:rsidR="001B46C2" w:rsidRDefault="001B46C2"/>
                      </w:tc>
                      <w:tc>
                        <w:tcPr>
                          <w:tcW w:w="5400" w:type="dxa"/>
                        </w:tcPr>
                        <w:p w14:paraId="17DB62FC" w14:textId="77777777" w:rsidR="001B46C2" w:rsidRDefault="001B46C2"/>
                      </w:tc>
                    </w:tr>
                    <w:tr w:rsidR="001B46C2" w14:paraId="4859694F" w14:textId="77777777">
                      <w:trPr>
                        <w:trHeight w:val="240"/>
                      </w:trPr>
                      <w:tc>
                        <w:tcPr>
                          <w:tcW w:w="1140" w:type="dxa"/>
                        </w:tcPr>
                        <w:p w14:paraId="4EABF68D" w14:textId="77777777" w:rsidR="001B46C2" w:rsidRDefault="00221CA6">
                          <w:r>
                            <w:t>Datum</w:t>
                          </w:r>
                        </w:p>
                      </w:tc>
                      <w:tc>
                        <w:tcPr>
                          <w:tcW w:w="5400" w:type="dxa"/>
                        </w:tcPr>
                        <w:p w14:paraId="361E6D71" w14:textId="00C582E9" w:rsidR="001B46C2" w:rsidRDefault="00CB20CD">
                          <w:r>
                            <w:t>1 juni 2026</w:t>
                          </w:r>
                        </w:p>
                      </w:tc>
                    </w:tr>
                    <w:tr w:rsidR="001B46C2" w14:paraId="39D54921" w14:textId="77777777">
                      <w:trPr>
                        <w:trHeight w:val="240"/>
                      </w:trPr>
                      <w:tc>
                        <w:tcPr>
                          <w:tcW w:w="1140" w:type="dxa"/>
                        </w:tcPr>
                        <w:p w14:paraId="2929CCB3" w14:textId="77777777" w:rsidR="001B46C2" w:rsidRDefault="00221CA6">
                          <w:r>
                            <w:t>Betreft</w:t>
                          </w:r>
                        </w:p>
                      </w:tc>
                      <w:tc>
                        <w:tcPr>
                          <w:tcW w:w="5400" w:type="dxa"/>
                        </w:tcPr>
                        <w:p w14:paraId="439EB011" w14:textId="432EDBC5" w:rsidR="00D066EF" w:rsidRDefault="00D066EF">
                          <w:fldSimple w:instr=" DOCPROPERTY  &quot;Onderwerp&quot;  \* MERGEFORMAT ">
                            <w:r w:rsidR="00CB20CD">
                              <w:t>Beantwoording vragen van het lid Goudzwaard (JA21) aan de staatssecretaris van Financiën over het afschaffen van het laag btw-tarief op sierteelt</w:t>
                            </w:r>
                          </w:fldSimple>
                        </w:p>
                      </w:tc>
                    </w:tr>
                    <w:tr w:rsidR="001B46C2" w14:paraId="009126CE" w14:textId="77777777">
                      <w:trPr>
                        <w:trHeight w:val="200"/>
                      </w:trPr>
                      <w:tc>
                        <w:tcPr>
                          <w:tcW w:w="1140" w:type="dxa"/>
                        </w:tcPr>
                        <w:p w14:paraId="46633F5E" w14:textId="77777777" w:rsidR="001B46C2" w:rsidRDefault="001B46C2"/>
                      </w:tc>
                      <w:tc>
                        <w:tcPr>
                          <w:tcW w:w="4738" w:type="dxa"/>
                        </w:tcPr>
                        <w:p w14:paraId="6882E4D1" w14:textId="77777777" w:rsidR="001B46C2" w:rsidRDefault="001B46C2"/>
                      </w:tc>
                    </w:tr>
                  </w:tbl>
                  <w:p w14:paraId="5B8A707F" w14:textId="77777777" w:rsidR="00221CA6" w:rsidRDefault="00221CA6"/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2336" behindDoc="0" locked="1" layoutInCell="1" allowOverlap="1" wp14:anchorId="3DD96879" wp14:editId="5889CEE2">
              <wp:simplePos x="1007744" y="10197465"/>
              <wp:positionH relativeFrom="page">
                <wp:posOffset>1007744</wp:posOffset>
              </wp:positionH>
              <wp:positionV relativeFrom="paragraph">
                <wp:posOffset>10197465</wp:posOffset>
              </wp:positionV>
              <wp:extent cx="1800225" cy="161925"/>
              <wp:effectExtent l="0" t="0" r="0" b="0"/>
              <wp:wrapNone/>
              <wp:docPr id="12" name="bd5d814d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00225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5AE9F88" w14:textId="77B1F7B2" w:rsidR="00D066EF" w:rsidRDefault="00D066EF">
                          <w:pPr>
                            <w:pStyle w:val="Rubricering"/>
                          </w:pPr>
                          <w:r>
                            <w:fldChar w:fldCharType="begin"/>
                          </w:r>
                          <w:r>
                            <w:instrText xml:space="preserve"> DOCPROPERTY  "Rubricering"  \* MERGEFORMAT </w:instrTex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3DD96879" id="bd5d814d-03a6-11ee-8f29-0242ac130005" o:spid="_x0000_s1036" type="#_x0000_t202" style="position:absolute;margin-left:79.35pt;margin-top:802.95pt;width:141.75pt;height:12.75pt;z-index:251662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" filled="f" stroked="f">
              <v:textbox inset="0,0,0,0">
                <w:txbxContent>
                  <w:p w14:paraId="55AE9F88" w14:textId="77B1F7B2" w:rsidR="00D066EF" w:rsidRDefault="00D066EF">
                    <w:pPr>
                      <w:pStyle w:val="Rubricering"/>
                    </w:pPr>
                    <w:r>
                      <w:fldChar w:fldCharType="begin"/>
                    </w:r>
                    <w:r>
                      <w:instrText xml:space="preserve"> DOCPROPERTY  "Rubricering"  \* MERGEFORMAT </w:instrTex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3360" behindDoc="0" locked="1" layoutInCell="1" allowOverlap="1" wp14:anchorId="39D2A7A4" wp14:editId="61761BDD">
              <wp:simplePos x="5921375" y="5309870"/>
              <wp:positionH relativeFrom="page">
                <wp:posOffset>5921375</wp:posOffset>
              </wp:positionH>
              <wp:positionV relativeFrom="paragraph">
                <wp:posOffset>5309870</wp:posOffset>
              </wp:positionV>
              <wp:extent cx="1148080" cy="762635"/>
              <wp:effectExtent l="0" t="0" r="0" b="0"/>
              <wp:wrapNone/>
              <wp:docPr id="13" name="bd5a43b8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48080" cy="76263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AD820FC" w14:textId="77777777" w:rsidR="00221CA6" w:rsidRDefault="00221CA6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39D2A7A4" id="bd5a43b8-03a6-11ee-8f29-0242ac130005" o:spid="_x0000_s1037" type="#_x0000_t202" style="position:absolute;margin-left:466.25pt;margin-top:418.1pt;width:90.4pt;height:60.05pt;z-index:251663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" filled="f" stroked="f">
              <v:textbox inset="0,0,0,0">
                <w:txbxContent>
                  <w:p w14:paraId="3AD820FC" w14:textId="77777777" w:rsidR="00221CA6" w:rsidRDefault="00221CA6"/>
                </w:txbxContent>
              </v:textbox>
              <w10:wrap anchorx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9BEFE53F"/>
    <w:multiLevelType w:val="multilevel"/>
    <w:tmpl w:val="7C4CE556"/>
    <w:name w:val="Nummering lijst Opdrachtbevestiging"/>
    <w:lvl w:ilvl="0">
      <w:start w:val="1"/>
      <w:numFmt w:val="decimal"/>
      <w:pStyle w:val="NummeringlijstOpdrbev"/>
      <w:lvlText w:val="%1."/>
      <w:lvlJc w:val="left"/>
      <w:pPr>
        <w:ind w:left="708" w:hanging="328"/>
      </w:pPr>
    </w:lvl>
    <w:lvl w:ilvl="1">
      <w:start w:val="1"/>
      <w:numFmt w:val="bullet"/>
      <w:pStyle w:val="NummeringlijstOpdrbevniv2"/>
      <w:lvlText w:val="·"/>
      <w:lvlJc w:val="left"/>
      <w:pPr>
        <w:ind w:left="1120" w:hanging="411"/>
      </w:pPr>
      <w:rPr>
        <w:rFonts w:ascii="Symbol" w:hAnsi="Symbol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F785D47E"/>
    <w:multiLevelType w:val="multilevel"/>
    <w:tmpl w:val="B6F7A8CA"/>
    <w:name w:val="Actiepunten"/>
    <w:lvl w:ilvl="0">
      <w:start w:val="1"/>
      <w:numFmt w:val="decimal"/>
      <w:pStyle w:val="Huisstijl-Actiepunt"/>
      <w:lvlText w:val="Actie %1."/>
      <w:lvlJc w:val="left"/>
      <w:pPr>
        <w:ind w:left="0" w:firstLine="0"/>
      </w:pPr>
      <w:rPr>
        <w:color w:val="000000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ED25353"/>
    <w:multiLevelType w:val="multilevel"/>
    <w:tmpl w:val="9A3149A1"/>
    <w:name w:val="Standaardlijst"/>
    <w:lvl w:ilvl="0">
      <w:start w:val="1"/>
      <w:numFmt w:val="decimal"/>
      <w:pStyle w:val="Lijstniveau1"/>
      <w:lvlText w:val="%1."/>
      <w:lvlJc w:val="left"/>
      <w:pPr>
        <w:ind w:left="1132" w:hanging="1132"/>
      </w:pPr>
    </w:lvl>
    <w:lvl w:ilvl="1">
      <w:start w:val="1"/>
      <w:numFmt w:val="decimal"/>
      <w:pStyle w:val="Lijstniveau2"/>
      <w:lvlText w:val="%1. %2."/>
      <w:lvlJc w:val="left"/>
      <w:pPr>
        <w:ind w:left="1132" w:hanging="1132"/>
      </w:pPr>
    </w:lvl>
    <w:lvl w:ilvl="2">
      <w:start w:val="1"/>
      <w:numFmt w:val="decimal"/>
      <w:pStyle w:val="Lijstniveau3"/>
      <w:lvlText w:val="%1. %2. %3."/>
      <w:lvlJc w:val="left"/>
      <w:pPr>
        <w:ind w:left="1132" w:hanging="1132"/>
      </w:p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5F17D1D"/>
    <w:multiLevelType w:val="multilevel"/>
    <w:tmpl w:val="D031CEFD"/>
    <w:name w:val="Genummerde lijst"/>
    <w:styleLink w:val="Genummerdelijst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abstractNum w:abstractNumId="4" w15:restartNumberingAfterBreak="0">
    <w:nsid w:val="2E38B18A"/>
    <w:multiLevelType w:val="multilevel"/>
    <w:tmpl w:val="DA232DC2"/>
    <w:name w:val="Lijst met opsommingstekens"/>
    <w:styleLink w:val="Lijstmetopsommingstekens"/>
    <w:lvl w:ilvl="0">
      <w:start w:val="1"/>
      <w:numFmt w:val="bullet"/>
      <w:lvlText w:val="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hAnsi="Wingdings"/>
      </w:rPr>
    </w:lvl>
  </w:abstractNum>
  <w:abstractNum w:abstractNumId="5" w15:restartNumberingAfterBreak="0">
    <w:nsid w:val="614230B6"/>
    <w:multiLevelType w:val="multilevel"/>
    <w:tmpl w:val="412AFAE8"/>
    <w:name w:val="Bullet Opdrachtbevestiging"/>
    <w:lvl w:ilvl="0">
      <w:start w:val="1"/>
      <w:numFmt w:val="bullet"/>
      <w:pStyle w:val="BulletOpdrBev"/>
      <w:lvlText w:val="·"/>
      <w:lvlJc w:val="left"/>
      <w:pPr>
        <w:ind w:left="357" w:hanging="357"/>
      </w:pPr>
      <w:rPr>
        <w:rFonts w:ascii="Symbol" w:hAnsi="Symbo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64235E55"/>
    <w:multiLevelType w:val="hybridMultilevel"/>
    <w:tmpl w:val="AF92E0D2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57563029">
    <w:abstractNumId w:val="1"/>
  </w:num>
  <w:num w:numId="2" w16cid:durableId="1934704374">
    <w:abstractNumId w:val="5"/>
  </w:num>
  <w:num w:numId="3" w16cid:durableId="1261061791">
    <w:abstractNumId w:val="3"/>
  </w:num>
  <w:num w:numId="4" w16cid:durableId="602305129">
    <w:abstractNumId w:val="4"/>
  </w:num>
  <w:num w:numId="5" w16cid:durableId="622731909">
    <w:abstractNumId w:val="0"/>
  </w:num>
  <w:num w:numId="6" w16cid:durableId="770512155">
    <w:abstractNumId w:val="2"/>
  </w:num>
  <w:num w:numId="7" w16cid:durableId="189597080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46C2"/>
    <w:rsid w:val="0002504F"/>
    <w:rsid w:val="00051256"/>
    <w:rsid w:val="000C6C23"/>
    <w:rsid w:val="001B2D27"/>
    <w:rsid w:val="001B46C2"/>
    <w:rsid w:val="00202F30"/>
    <w:rsid w:val="00221CA6"/>
    <w:rsid w:val="00233AF2"/>
    <w:rsid w:val="003163CB"/>
    <w:rsid w:val="003E4BC6"/>
    <w:rsid w:val="00401330"/>
    <w:rsid w:val="00404449"/>
    <w:rsid w:val="00414B37"/>
    <w:rsid w:val="004562D2"/>
    <w:rsid w:val="0059240D"/>
    <w:rsid w:val="005B629E"/>
    <w:rsid w:val="005E67D4"/>
    <w:rsid w:val="006604E7"/>
    <w:rsid w:val="0066061B"/>
    <w:rsid w:val="0077180A"/>
    <w:rsid w:val="007770B0"/>
    <w:rsid w:val="007D64C3"/>
    <w:rsid w:val="00821E24"/>
    <w:rsid w:val="00837AD6"/>
    <w:rsid w:val="00846679"/>
    <w:rsid w:val="00880548"/>
    <w:rsid w:val="009260AD"/>
    <w:rsid w:val="00993DE5"/>
    <w:rsid w:val="00B975D9"/>
    <w:rsid w:val="00BE5C51"/>
    <w:rsid w:val="00C37D5B"/>
    <w:rsid w:val="00C574B7"/>
    <w:rsid w:val="00CB20CD"/>
    <w:rsid w:val="00CF6398"/>
    <w:rsid w:val="00D066EF"/>
    <w:rsid w:val="00D21187"/>
    <w:rsid w:val="00D4466E"/>
    <w:rsid w:val="00DE7E7B"/>
    <w:rsid w:val="00DF78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4292C0B"/>
  <w15:docId w15:val="{9040A6E7-1FC4-47C3-9A52-45F802409D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DejaVu Sans" w:hAnsi="Times New Roman" w:cs="Lohit Hindi"/>
        <w:lang w:val="nl-NL" w:eastAsia="nl-NL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heading 1" w:semiHidden="1"/>
    <w:lsdException w:name="heading 2" w:semiHidden="1" w:uiPriority="9"/>
    <w:lsdException w:name="heading 3" w:semiHidden="1" w:uiPriority="9"/>
    <w:lsdException w:name="heading 4" w:semiHidden="1" w:uiPriority="9"/>
    <w:lsdException w:name="heading 5" w:semiHidden="1" w:uiPriority="9"/>
    <w:lsdException w:name="heading 6" w:semiHidden="1" w:uiPriority="9"/>
    <w:lsdException w:name="heading 7" w:semiHidden="1" w:uiPriority="9"/>
    <w:lsdException w:name="heading 8" w:semiHidden="1" w:uiPriority="9"/>
    <w:lsdException w:name="heading 9" w:semiHidden="1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pPr>
      <w:spacing w:line="240" w:lineRule="atLeast"/>
    </w:pPr>
    <w:rPr>
      <w:rFonts w:ascii="Verdana" w:hAnsi="Verdana"/>
      <w:color w:val="000000"/>
      <w:sz w:val="18"/>
      <w:szCs w:val="1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031B78"/>
    <w:rPr>
      <w:color w:val="467886" w:themeColor="hyperlink"/>
      <w:u w:val="single"/>
    </w:rPr>
  </w:style>
  <w:style w:type="paragraph" w:customStyle="1" w:styleId="AanvraagICTmiddelenproductentabel">
    <w:name w:val="Aanvraag ICT middelen producten tabel"/>
    <w:basedOn w:val="Standaard"/>
    <w:next w:val="Standaard"/>
    <w:pPr>
      <w:spacing w:line="240" w:lineRule="exact"/>
      <w:ind w:left="60"/>
    </w:pPr>
  </w:style>
  <w:style w:type="paragraph" w:customStyle="1" w:styleId="AanvraagformulierICTmiddelenCalibri">
    <w:name w:val="Aanvraagformulier ICT middelen Calibri"/>
    <w:basedOn w:val="Standaard"/>
    <w:next w:val="Standaard"/>
    <w:pPr>
      <w:spacing w:line="240" w:lineRule="exact"/>
    </w:pPr>
    <w:rPr>
      <w:rFonts w:ascii="Calibri" w:hAnsi="Calibri"/>
      <w:sz w:val="22"/>
      <w:szCs w:val="22"/>
    </w:rPr>
  </w:style>
  <w:style w:type="paragraph" w:customStyle="1" w:styleId="AanvraagformulierICTmiddelenKop1">
    <w:name w:val="Aanvraagformulier ICT middelen Kop 1"/>
    <w:basedOn w:val="Standaard"/>
    <w:next w:val="Standaard"/>
    <w:pPr>
      <w:spacing w:before="54" w:line="280" w:lineRule="exact"/>
      <w:outlineLvl w:val="0"/>
    </w:pPr>
    <w:rPr>
      <w:b/>
      <w:sz w:val="28"/>
      <w:szCs w:val="28"/>
    </w:rPr>
  </w:style>
  <w:style w:type="paragraph" w:customStyle="1" w:styleId="AanvraagformulierICTmiddelenV8">
    <w:name w:val="Aanvraagformulier ICT middelen V8"/>
    <w:basedOn w:val="Standaard"/>
    <w:next w:val="Standaard"/>
    <w:pPr>
      <w:spacing w:before="60" w:line="180" w:lineRule="exact"/>
    </w:pPr>
    <w:rPr>
      <w:sz w:val="16"/>
      <w:szCs w:val="16"/>
    </w:rPr>
  </w:style>
  <w:style w:type="table" w:customStyle="1" w:styleId="AanvraagformulierICTmidelentabel">
    <w:name w:val="Aanvraagformulier ICT midelen tabel"/>
    <w:rPr>
      <w:rFonts w:ascii="Verdana" w:hAnsi="Verdana"/>
      <w:color w:val="000000"/>
      <w:sz w:val="18"/>
      <w:szCs w:val="1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60" w:type="dxa"/>
        <w:bottom w:w="0" w:type="dxa"/>
        <w:right w:w="60" w:type="dxa"/>
      </w:tblCellMar>
    </w:tblPr>
    <w:tblStylePr w:type="firstRow">
      <w:pPr>
        <w:jc w:val="left"/>
      </w:pPr>
      <w:tblPr/>
      <w:tcPr>
        <w:shd w:val="clear" w:color="auto" w:fill="C6D9F1"/>
      </w:tcPr>
    </w:tblStylePr>
    <w:tblStylePr w:type="firstCol">
      <w:pPr>
        <w:jc w:val="center"/>
      </w:pPr>
    </w:tblStylePr>
  </w:style>
  <w:style w:type="paragraph" w:customStyle="1" w:styleId="BulletOpdrBev">
    <w:name w:val="Bullet Opdr.Bev."/>
    <w:basedOn w:val="Standaard"/>
    <w:next w:val="Standaard"/>
    <w:pPr>
      <w:numPr>
        <w:numId w:val="2"/>
      </w:numPr>
      <w:spacing w:line="240" w:lineRule="exact"/>
    </w:pPr>
  </w:style>
  <w:style w:type="paragraph" w:customStyle="1" w:styleId="EkiKopjeArchivering">
    <w:name w:val="Eki Kopje Archivering"/>
    <w:basedOn w:val="Standaard"/>
    <w:next w:val="Standaard"/>
    <w:pPr>
      <w:outlineLvl w:val="1"/>
    </w:pPr>
    <w:rPr>
      <w:sz w:val="24"/>
      <w:szCs w:val="24"/>
    </w:rPr>
  </w:style>
  <w:style w:type="paragraph" w:customStyle="1" w:styleId="Ekidocumenttype">
    <w:name w:val="Eki documenttype"/>
    <w:basedOn w:val="Standaard"/>
    <w:next w:val="Standaard"/>
    <w:pPr>
      <w:spacing w:before="400" w:after="400" w:line="400" w:lineRule="exact"/>
      <w:ind w:left="200"/>
    </w:pPr>
    <w:rPr>
      <w:sz w:val="40"/>
      <w:szCs w:val="40"/>
    </w:rPr>
  </w:style>
  <w:style w:type="table" w:customStyle="1" w:styleId="EkikaderBeoordelingen">
    <w:name w:val="Eki kader Beoordelingen"/>
    <w:rPr>
      <w:rFonts w:ascii="Verdana" w:hAnsi="Verdana"/>
      <w:color w:val="000000"/>
      <w:sz w:val="18"/>
      <w:szCs w:val="18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Ekikaderdocumenttype">
    <w:name w:val="Eki kader documenttype"/>
    <w:rPr>
      <w:sz w:val="18"/>
      <w:szCs w:val="18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400" w:type="dxa"/>
        <w:left w:w="200" w:type="dxa"/>
        <w:bottom w:w="400" w:type="dxa"/>
        <w:right w:w="200" w:type="dxa"/>
      </w:tblCellMar>
    </w:tblPr>
  </w:style>
  <w:style w:type="table" w:customStyle="1" w:styleId="Ekitabelkader">
    <w:name w:val="Eki tabel kader"/>
    <w:rPr>
      <w:sz w:val="18"/>
      <w:szCs w:val="18"/>
    </w:rPr>
    <w:tblPr>
      <w:tblBorders>
        <w:top w:val="single" w:sz="0" w:space="0" w:color="FFFFFF"/>
        <w:left w:val="single" w:sz="0" w:space="0" w:color="FFFFFF"/>
        <w:bottom w:val="single" w:sz="0" w:space="0" w:color="FFFFFF"/>
        <w:right w:val="single" w:sz="0" w:space="0" w:color="FFFFFF"/>
        <w:insideH w:val="single" w:sz="0" w:space="0" w:color="FFFFFF"/>
        <w:insideV w:val="single" w:sz="0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Genummerdelijst">
    <w:name w:val="Genummerde lijst"/>
    <w:pPr>
      <w:numPr>
        <w:numId w:val="3"/>
      </w:numPr>
    </w:pPr>
  </w:style>
  <w:style w:type="table" w:customStyle="1" w:styleId="Grijskader">
    <w:name w:val="Grijs kader"/>
    <w:rPr>
      <w:rFonts w:ascii="Verdana" w:hAnsi="Verdana"/>
      <w:color w:val="000000"/>
      <w:sz w:val="18"/>
      <w:szCs w:val="18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12" w:type="dxa"/>
        <w:bottom w:w="0" w:type="dxa"/>
        <w:right w:w="112" w:type="dxa"/>
      </w:tblCellMar>
    </w:tblPr>
    <w:tcPr>
      <w:shd w:val="clear" w:color="auto" w:fill="D8D8D8"/>
    </w:tcPr>
  </w:style>
  <w:style w:type="paragraph" w:customStyle="1" w:styleId="Huisstijl-Actiepunt">
    <w:name w:val="Huisstijl - Actiepunt"/>
    <w:basedOn w:val="Standaard"/>
    <w:next w:val="Standaard"/>
    <w:pPr>
      <w:numPr>
        <w:numId w:val="1"/>
      </w:numPr>
      <w:spacing w:line="240" w:lineRule="exact"/>
    </w:pPr>
  </w:style>
  <w:style w:type="paragraph" w:styleId="Inhopg1">
    <w:name w:val="toc 1"/>
    <w:basedOn w:val="Standaard"/>
    <w:next w:val="Standaard"/>
    <w:pPr>
      <w:tabs>
        <w:tab w:val="left" w:pos="0"/>
        <w:tab w:val="right" w:pos="283"/>
      </w:tabs>
      <w:spacing w:before="280" w:line="240" w:lineRule="exact"/>
      <w:ind w:hanging="850"/>
    </w:pPr>
    <w:rPr>
      <w:b/>
      <w:color w:val="682280"/>
    </w:rPr>
  </w:style>
  <w:style w:type="paragraph" w:styleId="Inhopg2">
    <w:name w:val="toc 2"/>
    <w:basedOn w:val="Inhopg1"/>
    <w:next w:val="Standaard"/>
  </w:style>
  <w:style w:type="paragraph" w:styleId="Inhopg3">
    <w:name w:val="toc 3"/>
    <w:basedOn w:val="Inhopg1"/>
    <w:next w:val="Standaard"/>
    <w:pPr>
      <w:spacing w:before="0" w:line="250" w:lineRule="exact"/>
    </w:pPr>
    <w:rPr>
      <w:b w:val="0"/>
      <w:color w:val="000000"/>
    </w:rPr>
  </w:style>
  <w:style w:type="paragraph" w:styleId="Inhopg4">
    <w:name w:val="toc 4"/>
    <w:basedOn w:val="Inhopg3"/>
    <w:next w:val="Standaard"/>
  </w:style>
  <w:style w:type="paragraph" w:styleId="Inhopg5">
    <w:name w:val="toc 5"/>
    <w:basedOn w:val="Inhopg4"/>
    <w:next w:val="Standaard"/>
  </w:style>
  <w:style w:type="paragraph" w:styleId="Inhopg6">
    <w:name w:val="toc 6"/>
    <w:basedOn w:val="Inhopg5"/>
    <w:next w:val="Standaard"/>
  </w:style>
  <w:style w:type="paragraph" w:styleId="Inhopg7">
    <w:name w:val="toc 7"/>
    <w:basedOn w:val="Inhopg6"/>
    <w:next w:val="Standaard"/>
  </w:style>
  <w:style w:type="paragraph" w:styleId="Inhopg8">
    <w:name w:val="toc 8"/>
    <w:basedOn w:val="Inhopg7"/>
    <w:next w:val="Standaard"/>
  </w:style>
  <w:style w:type="paragraph" w:styleId="Inhopg9">
    <w:name w:val="toc 9"/>
    <w:basedOn w:val="Inhopg8"/>
    <w:next w:val="Standaard"/>
  </w:style>
  <w:style w:type="paragraph" w:customStyle="1" w:styleId="InterimrapportVerdana8">
    <w:name w:val="Interimrapport Verdana 8"/>
    <w:basedOn w:val="Standaard"/>
    <w:next w:val="Standaard"/>
    <w:pPr>
      <w:spacing w:line="240" w:lineRule="exact"/>
    </w:pPr>
    <w:rPr>
      <w:sz w:val="16"/>
      <w:szCs w:val="16"/>
    </w:rPr>
  </w:style>
  <w:style w:type="paragraph" w:customStyle="1" w:styleId="InterimrapportVerdana8wit">
    <w:name w:val="Interimrapport Verdana 8 wit"/>
    <w:basedOn w:val="Standaard"/>
    <w:next w:val="Standaard"/>
    <w:pPr>
      <w:spacing w:line="240" w:lineRule="exact"/>
    </w:pPr>
    <w:rPr>
      <w:b/>
      <w:color w:val="FFFFFF"/>
      <w:sz w:val="16"/>
      <w:szCs w:val="16"/>
    </w:rPr>
  </w:style>
  <w:style w:type="paragraph" w:customStyle="1" w:styleId="Leeg">
    <w:name w:val="Leeg"/>
    <w:basedOn w:val="Standaard"/>
    <w:next w:val="Standaard"/>
    <w:pPr>
      <w:spacing w:line="20" w:lineRule="exact"/>
      <w:ind w:left="-600"/>
    </w:pPr>
    <w:rPr>
      <w:sz w:val="2"/>
      <w:szCs w:val="2"/>
    </w:rPr>
  </w:style>
  <w:style w:type="numbering" w:customStyle="1" w:styleId="Lijstmetopsommingstekens">
    <w:name w:val="Lijst met opsommingstekens"/>
    <w:pPr>
      <w:numPr>
        <w:numId w:val="4"/>
      </w:numPr>
    </w:pPr>
  </w:style>
  <w:style w:type="paragraph" w:customStyle="1" w:styleId="Lijstniveau1">
    <w:name w:val="Lijst niveau 1"/>
    <w:basedOn w:val="Standaard"/>
    <w:pPr>
      <w:numPr>
        <w:numId w:val="6"/>
      </w:numPr>
    </w:pPr>
  </w:style>
  <w:style w:type="paragraph" w:customStyle="1" w:styleId="Lijstniveau2">
    <w:name w:val="Lijst niveau 2"/>
    <w:basedOn w:val="Standaard"/>
    <w:pPr>
      <w:numPr>
        <w:ilvl w:val="1"/>
        <w:numId w:val="6"/>
      </w:numPr>
    </w:pPr>
  </w:style>
  <w:style w:type="paragraph" w:customStyle="1" w:styleId="Lijstniveau3">
    <w:name w:val="Lijst niveau 3"/>
    <w:basedOn w:val="Standaard"/>
    <w:pPr>
      <w:numPr>
        <w:ilvl w:val="2"/>
        <w:numId w:val="6"/>
      </w:numPr>
    </w:pPr>
  </w:style>
  <w:style w:type="paragraph" w:customStyle="1" w:styleId="MinutenCassatie-Fiscaletekst">
    <w:name w:val="Minuten Cassatie - Fiscale tekst"/>
    <w:basedOn w:val="Standaard"/>
    <w:pPr>
      <w:spacing w:line="360" w:lineRule="exact"/>
    </w:pPr>
  </w:style>
  <w:style w:type="paragraph" w:customStyle="1" w:styleId="Notitietabel">
    <w:name w:val="Notitie tabel"/>
    <w:basedOn w:val="Standaard"/>
    <w:next w:val="Standaard"/>
    <w:pPr>
      <w:spacing w:before="160" w:line="240" w:lineRule="exact"/>
    </w:pPr>
    <w:rPr>
      <w:sz w:val="13"/>
      <w:szCs w:val="13"/>
    </w:rPr>
  </w:style>
  <w:style w:type="paragraph" w:customStyle="1" w:styleId="NummeringlijstOpdrbev">
    <w:name w:val="Nummering lijst Opdr.bev."/>
    <w:basedOn w:val="Standaard"/>
    <w:next w:val="Standaard"/>
    <w:pPr>
      <w:numPr>
        <w:numId w:val="5"/>
      </w:numPr>
      <w:spacing w:line="240" w:lineRule="exact"/>
    </w:pPr>
  </w:style>
  <w:style w:type="paragraph" w:customStyle="1" w:styleId="NummeringlijstOpdrbevniv2">
    <w:name w:val="Nummering lijst Opdr.bev. niv. 2"/>
    <w:basedOn w:val="Standaard"/>
    <w:next w:val="Standaard"/>
    <w:pPr>
      <w:numPr>
        <w:ilvl w:val="1"/>
        <w:numId w:val="5"/>
      </w:numPr>
      <w:spacing w:line="240" w:lineRule="exact"/>
    </w:pPr>
  </w:style>
  <w:style w:type="paragraph" w:customStyle="1" w:styleId="Paginaeinde">
    <w:name w:val="Paginaeinde"/>
    <w:basedOn w:val="Standaard"/>
    <w:next w:val="Standaard"/>
    <w:pPr>
      <w:pageBreakBefore/>
      <w:spacing w:line="240" w:lineRule="exact"/>
    </w:pPr>
    <w:rPr>
      <w:sz w:val="2"/>
      <w:szCs w:val="2"/>
    </w:rPr>
  </w:style>
  <w:style w:type="paragraph" w:customStyle="1" w:styleId="PersberichtTitel">
    <w:name w:val="Persbericht_Titel"/>
    <w:basedOn w:val="Standaard"/>
    <w:next w:val="Standaard"/>
    <w:pPr>
      <w:spacing w:line="320" w:lineRule="exact"/>
    </w:pPr>
    <w:rPr>
      <w:b/>
      <w:sz w:val="24"/>
      <w:szCs w:val="24"/>
    </w:rPr>
  </w:style>
  <w:style w:type="paragraph" w:customStyle="1" w:styleId="Persberichtintrotekst">
    <w:name w:val="Persbericht_introtekst"/>
    <w:basedOn w:val="Standaard"/>
    <w:next w:val="Standaard"/>
    <w:pPr>
      <w:spacing w:line="320" w:lineRule="exact"/>
    </w:pPr>
    <w:rPr>
      <w:sz w:val="24"/>
      <w:szCs w:val="24"/>
    </w:rPr>
  </w:style>
  <w:style w:type="paragraph" w:customStyle="1" w:styleId="PiramidaalHfstongenummerd">
    <w:name w:val="Piramidaal Hfst. ongenummerd"/>
    <w:basedOn w:val="Standaard"/>
    <w:next w:val="Standaard"/>
    <w:pPr>
      <w:pageBreakBefore/>
      <w:spacing w:after="1200" w:line="440" w:lineRule="exact"/>
    </w:pPr>
    <w:rPr>
      <w:color w:val="E20078"/>
      <w:sz w:val="32"/>
      <w:szCs w:val="32"/>
    </w:rPr>
  </w:style>
  <w:style w:type="paragraph" w:customStyle="1" w:styleId="RapportKop1ongenummerd">
    <w:name w:val="Rapport Kop 1 ongenummerd"/>
    <w:basedOn w:val="Standaard"/>
    <w:next w:val="Standaard"/>
    <w:pPr>
      <w:spacing w:after="700" w:line="300" w:lineRule="exact"/>
    </w:pPr>
    <w:rPr>
      <w:sz w:val="24"/>
      <w:szCs w:val="24"/>
    </w:rPr>
  </w:style>
  <w:style w:type="paragraph" w:customStyle="1" w:styleId="Rubricering">
    <w:name w:val="Rubricering"/>
    <w:basedOn w:val="Standaard"/>
    <w:next w:val="Standaard"/>
    <w:pPr>
      <w:spacing w:line="240" w:lineRule="exact"/>
    </w:pPr>
    <w:rPr>
      <w:b/>
      <w:smallCaps/>
      <w:sz w:val="13"/>
      <w:szCs w:val="13"/>
    </w:rPr>
  </w:style>
  <w:style w:type="paragraph" w:customStyle="1" w:styleId="Rubriceringvoettekst">
    <w:name w:val="Rubricering voettekst"/>
    <w:basedOn w:val="Standaard"/>
    <w:next w:val="Standaard"/>
    <w:pPr>
      <w:spacing w:line="240" w:lineRule="exact"/>
    </w:pPr>
    <w:rPr>
      <w:sz w:val="13"/>
      <w:szCs w:val="13"/>
    </w:rPr>
  </w:style>
  <w:style w:type="paragraph" w:customStyle="1" w:styleId="StandaardVet">
    <w:name w:val="Standaard Vet"/>
    <w:basedOn w:val="Standaard"/>
    <w:next w:val="Standaard"/>
    <w:pPr>
      <w:spacing w:line="240" w:lineRule="exact"/>
    </w:pPr>
    <w:rPr>
      <w:b/>
    </w:rPr>
  </w:style>
  <w:style w:type="paragraph" w:customStyle="1" w:styleId="Standaardgecentreerd">
    <w:name w:val="Standaard gecentreerd"/>
    <w:basedOn w:val="Standaard"/>
    <w:next w:val="Standaard"/>
    <w:pPr>
      <w:spacing w:line="240" w:lineRule="exact"/>
      <w:jc w:val="center"/>
    </w:pPr>
  </w:style>
  <w:style w:type="paragraph" w:customStyle="1" w:styleId="Standaardregelafstandtenminste">
    <w:name w:val="Standaard regelafstand ten minste"/>
    <w:basedOn w:val="Standaard"/>
    <w:next w:val="Standaard"/>
  </w:style>
  <w:style w:type="paragraph" w:customStyle="1" w:styleId="StandaardAanhef">
    <w:name w:val="Standaard_Aanhef"/>
    <w:basedOn w:val="Standaard"/>
    <w:next w:val="Standaard"/>
    <w:pPr>
      <w:spacing w:before="100" w:after="240" w:line="240" w:lineRule="exact"/>
    </w:pPr>
  </w:style>
  <w:style w:type="paragraph" w:customStyle="1" w:styleId="StandaardCursief">
    <w:name w:val="Standaard_Cursief"/>
    <w:basedOn w:val="Standaard"/>
    <w:next w:val="Standaard"/>
    <w:pPr>
      <w:spacing w:line="240" w:lineRule="exact"/>
    </w:pPr>
    <w:rPr>
      <w:i/>
    </w:rPr>
  </w:style>
  <w:style w:type="paragraph" w:customStyle="1" w:styleId="StandaardOndertekening">
    <w:name w:val="Standaard_Ondertekening"/>
    <w:basedOn w:val="Standaard"/>
    <w:next w:val="Standaard"/>
    <w:pPr>
      <w:spacing w:before="240" w:line="240" w:lineRule="exact"/>
    </w:pPr>
  </w:style>
  <w:style w:type="paragraph" w:customStyle="1" w:styleId="StandaardReferentiegegevens">
    <w:name w:val="Standaard_Referentiegegevens"/>
    <w:basedOn w:val="Standaard"/>
    <w:next w:val="Standaard"/>
    <w:pPr>
      <w:spacing w:line="180" w:lineRule="exact"/>
    </w:pPr>
    <w:rPr>
      <w:sz w:val="13"/>
      <w:szCs w:val="13"/>
    </w:rPr>
  </w:style>
  <w:style w:type="paragraph" w:customStyle="1" w:styleId="StandaardReferentiegegevensItalic">
    <w:name w:val="Standaard_Referentiegegevens_Italic"/>
    <w:basedOn w:val="Standaard"/>
    <w:next w:val="Standaard"/>
    <w:pPr>
      <w:spacing w:line="180" w:lineRule="exact"/>
    </w:pPr>
    <w:rPr>
      <w:i/>
      <w:sz w:val="13"/>
      <w:szCs w:val="13"/>
    </w:rPr>
  </w:style>
  <w:style w:type="paragraph" w:customStyle="1" w:styleId="StandaardReferentiegegevensKop">
    <w:name w:val="Standaard_Referentiegegevens_Kop"/>
    <w:basedOn w:val="Standaard"/>
    <w:next w:val="Standaard"/>
    <w:pPr>
      <w:spacing w:line="180" w:lineRule="exact"/>
    </w:pPr>
    <w:rPr>
      <w:b/>
      <w:sz w:val="13"/>
      <w:szCs w:val="13"/>
    </w:rPr>
  </w:style>
  <w:style w:type="paragraph" w:customStyle="1" w:styleId="StandaardSlotzin">
    <w:name w:val="Standaard_Slotzin"/>
    <w:basedOn w:val="Standaard"/>
    <w:next w:val="Standaard"/>
    <w:pPr>
      <w:spacing w:before="240" w:line="240" w:lineRule="exact"/>
    </w:pPr>
  </w:style>
  <w:style w:type="paragraph" w:customStyle="1" w:styleId="Standaardv45Referentiegegevens">
    <w:name w:val="Standaard_v4.5_Referentiegegevens"/>
    <w:basedOn w:val="Standaard"/>
    <w:next w:val="Standaard"/>
    <w:pPr>
      <w:spacing w:before="90" w:line="180" w:lineRule="exact"/>
    </w:pPr>
    <w:rPr>
      <w:sz w:val="13"/>
      <w:szCs w:val="13"/>
    </w:rPr>
  </w:style>
  <w:style w:type="table" w:customStyle="1" w:styleId="Standaardtabelmetlijn">
    <w:name w:val="Standaardtabel met lijn"/>
    <w:rPr>
      <w:rFonts w:ascii="Verdana" w:hAnsi="Verdana"/>
      <w:color w:val="000000"/>
      <w:sz w:val="18"/>
      <w:szCs w:val="1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zonderranden">
    <w:name w:val="Tabel zonder randen"/>
    <w:rPr>
      <w:rFonts w:ascii="Verdana" w:hAnsi="Verdana"/>
      <w:color w:val="000000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eltekstStandaard">
    <w:name w:val="Tabeltekst Standaard"/>
    <w:basedOn w:val="Standaard"/>
    <w:next w:val="Standaard"/>
    <w:pPr>
      <w:spacing w:line="240" w:lineRule="exact"/>
    </w:pPr>
  </w:style>
  <w:style w:type="paragraph" w:customStyle="1" w:styleId="Verdana11HoofdlettersVet">
    <w:name w:val="Verdana 11 Hoofdletters Vet"/>
    <w:basedOn w:val="Standaard"/>
    <w:next w:val="Standaard"/>
    <w:pPr>
      <w:spacing w:line="240" w:lineRule="exact"/>
    </w:pPr>
    <w:rPr>
      <w:b/>
      <w:caps/>
      <w:sz w:val="22"/>
      <w:szCs w:val="22"/>
    </w:rPr>
  </w:style>
  <w:style w:type="paragraph" w:customStyle="1" w:styleId="Verdana65HoofdlettersVet">
    <w:name w:val="Verdana 6.5 Hoofdletters Vet"/>
    <w:basedOn w:val="Standaard"/>
    <w:next w:val="Standaard"/>
    <w:pPr>
      <w:spacing w:line="180" w:lineRule="exact"/>
    </w:pPr>
    <w:rPr>
      <w:b/>
      <w:caps/>
      <w:sz w:val="13"/>
      <w:szCs w:val="13"/>
    </w:rPr>
  </w:style>
  <w:style w:type="paragraph" w:customStyle="1" w:styleId="Verdana7">
    <w:name w:val="Verdana 7"/>
    <w:basedOn w:val="Standaard"/>
    <w:next w:val="Standaard"/>
    <w:pPr>
      <w:spacing w:line="140" w:lineRule="atLeast"/>
    </w:pPr>
    <w:rPr>
      <w:sz w:val="14"/>
      <w:szCs w:val="14"/>
    </w:rPr>
  </w:style>
  <w:style w:type="paragraph" w:customStyle="1" w:styleId="Verdana8">
    <w:name w:val="Verdana 8"/>
    <w:basedOn w:val="Standaard"/>
    <w:next w:val="Standaard"/>
    <w:rPr>
      <w:sz w:val="16"/>
      <w:szCs w:val="16"/>
    </w:rPr>
  </w:style>
  <w:style w:type="paragraph" w:customStyle="1" w:styleId="WitregelW1">
    <w:name w:val="Witregel W1"/>
    <w:basedOn w:val="Standaard"/>
    <w:next w:val="Standaard"/>
    <w:pPr>
      <w:spacing w:line="90" w:lineRule="exact"/>
    </w:pPr>
    <w:rPr>
      <w:sz w:val="9"/>
      <w:szCs w:val="9"/>
    </w:rPr>
  </w:style>
  <w:style w:type="paragraph" w:customStyle="1" w:styleId="WitregelW1bodytekst">
    <w:name w:val="Witregel W1 (bodytekst)"/>
    <w:basedOn w:val="Standaard"/>
    <w:next w:val="Standaard"/>
    <w:pPr>
      <w:spacing w:line="240" w:lineRule="exact"/>
    </w:pPr>
  </w:style>
  <w:style w:type="paragraph" w:customStyle="1" w:styleId="WitregelW2">
    <w:name w:val="Witregel W2"/>
    <w:basedOn w:val="Standaard"/>
    <w:next w:val="Standaard"/>
    <w:pPr>
      <w:spacing w:line="270" w:lineRule="exact"/>
    </w:pPr>
    <w:rPr>
      <w:sz w:val="27"/>
      <w:szCs w:val="27"/>
    </w:rPr>
  </w:style>
  <w:style w:type="paragraph" w:customStyle="1" w:styleId="dummyfield">
    <w:name w:val="_dummy_field"/>
    <w:basedOn w:val="Standaard"/>
    <w:next w:val="Standaard"/>
    <w:pPr>
      <w:spacing w:line="240" w:lineRule="exact"/>
    </w:pPr>
    <w:rPr>
      <w:color w:val="FFFFFF"/>
      <w:sz w:val="2"/>
      <w:szCs w:val="2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C37D5B"/>
    <w:pPr>
      <w:autoSpaceDN/>
      <w:spacing w:line="240" w:lineRule="auto"/>
      <w:textAlignment w:val="auto"/>
    </w:pPr>
    <w:rPr>
      <w:rFonts w:eastAsiaTheme="minorHAnsi" w:cstheme="minorBidi"/>
      <w:color w:val="auto"/>
      <w:kern w:val="2"/>
      <w:sz w:val="20"/>
      <w:szCs w:val="20"/>
      <w:lang w:val="en-US" w:eastAsia="en-US"/>
      <w14:ligatures w14:val="standardContextual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C37D5B"/>
    <w:rPr>
      <w:rFonts w:ascii="Verdana" w:eastAsiaTheme="minorHAnsi" w:hAnsi="Verdana" w:cstheme="minorBidi"/>
      <w:kern w:val="2"/>
      <w:lang w:val="en-US" w:eastAsia="en-US"/>
      <w14:ligatures w14:val="standardContextual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C37D5B"/>
    <w:rPr>
      <w:vertAlign w:val="superscript"/>
    </w:rPr>
  </w:style>
  <w:style w:type="paragraph" w:styleId="Koptekst">
    <w:name w:val="header"/>
    <w:basedOn w:val="Standaard"/>
    <w:link w:val="KoptekstChar"/>
    <w:uiPriority w:val="99"/>
    <w:unhideWhenUsed/>
    <w:rsid w:val="00C37D5B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C37D5B"/>
    <w:rPr>
      <w:rFonts w:ascii="Verdana" w:hAnsi="Verdana"/>
      <w:color w:val="000000"/>
      <w:sz w:val="18"/>
      <w:szCs w:val="18"/>
    </w:rPr>
  </w:style>
  <w:style w:type="paragraph" w:styleId="Voettekst">
    <w:name w:val="footer"/>
    <w:basedOn w:val="Standaard"/>
    <w:link w:val="VoettekstChar"/>
    <w:uiPriority w:val="99"/>
    <w:unhideWhenUsed/>
    <w:rsid w:val="00C37D5B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C37D5B"/>
    <w:rPr>
      <w:rFonts w:ascii="Verdana" w:hAnsi="Verdana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webSettings0.xml><?xml version="1.0" encoding="utf-8"?>
<w:webSettings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webSetting" Target="webSettings0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44</ap:Words>
  <ap:Characters>248</ap:Characters>
  <ap:DocSecurity>0</ap:DocSecurity>
  <ap:Lines>2</ap:Lines>
  <ap:Paragraphs>1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>Brief aan Eerste of Tweede Kamer - Beantwoording vragen van het lid Goudzwaard (JA21) aan de staatssecretaris van Financiën over het afschaffen van het laag btw-tarief op sierteelt</vt:lpstr>
    </vt:vector>
  </ap:TitlesOfParts>
  <ap:LinksUpToDate>false</ap:LinksUpToDate>
  <ap:CharactersWithSpaces>291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dcterms:created xsi:type="dcterms:W3CDTF">2026-06-01T13:21:00.0000000Z</dcterms:created>
  <dcterms:modified xsi:type="dcterms:W3CDTF">2026-06-01T13:21:00.0000000Z</dcterms:modified>
  <dc:description>------------------------</dc:description>
  <dc:subject/>
  <keywords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entifier">
    <vt:lpwstr/>
  </property>
  <property fmtid="{D5CDD505-2E9C-101B-9397-08002B2CF9AE}" pid="3" name="URL">
    <vt:lpwstr/>
  </property>
  <property fmtid="{D5CDD505-2E9C-101B-9397-08002B2CF9AE}" pid="4" name="Documentsoort">
    <vt:lpwstr>Brief aan Eerste of Tweede Kamer - Beantwoording vragen van het lid Goudzwaard (JA21) aan de staatssecretaris van Financiën over het afschaffen van het laag btw-tarief op sierteelt</vt:lpwstr>
  </property>
  <property fmtid="{D5CDD505-2E9C-101B-9397-08002B2CF9AE}" pid="5" name="Publicatiedatum">
    <vt:lpwstr/>
  </property>
  <property fmtid="{D5CDD505-2E9C-101B-9397-08002B2CF9AE}" pid="6" name="Verantwoordelijke organisatie">
    <vt:lpwstr/>
  </property>
  <property fmtid="{D5CDD505-2E9C-101B-9397-08002B2CF9AE}" pid="7" name="Taal">
    <vt:lpwstr>nl_NL</vt:lpwstr>
  </property>
  <property fmtid="{D5CDD505-2E9C-101B-9397-08002B2CF9AE}" pid="8" name="Inhoudsindicatie">
    <vt:lpwstr/>
  </property>
  <property fmtid="{D5CDD505-2E9C-101B-9397-08002B2CF9AE}" pid="9" name="Status">
    <vt:lpwstr/>
  </property>
  <property fmtid="{D5CDD505-2E9C-101B-9397-08002B2CF9AE}" pid="10" name="Aan">
    <vt:lpwstr>Voorzitter van de Tweede Kamer der Staten-Generaal_x000d_Postbus 20018_x000d_2500 EA  DEN HAAG_x000d__x000d_
</vt:lpwstr>
  </property>
  <property fmtid="{D5CDD505-2E9C-101B-9397-08002B2CF9AE}" pid="11" name="Van">
    <vt:lpwstr/>
  </property>
  <property fmtid="{D5CDD505-2E9C-101B-9397-08002B2CF9AE}" pid="12" name="Datum">
    <vt:lpwstr>13 mei 2026</vt:lpwstr>
  </property>
  <property fmtid="{D5CDD505-2E9C-101B-9397-08002B2CF9AE}" pid="13" name="Opgesteld door, Naam">
    <vt:lpwstr/>
  </property>
  <property fmtid="{D5CDD505-2E9C-101B-9397-08002B2CF9AE}" pid="14" name="Opgesteld door, Telefoonnummer">
    <vt:lpwstr/>
  </property>
  <property fmtid="{D5CDD505-2E9C-101B-9397-08002B2CF9AE}" pid="15" name="Kenmerk">
    <vt:lpwstr>2026-0000242006</vt:lpwstr>
  </property>
  <property fmtid="{D5CDD505-2E9C-101B-9397-08002B2CF9AE}" pid="16" name="Rubricering">
    <vt:lpwstr/>
  </property>
  <property fmtid="{D5CDD505-2E9C-101B-9397-08002B2CF9AE}" pid="17" name="Vertrouwelijkheidsniveau">
    <vt:lpwstr/>
  </property>
  <property fmtid="{D5CDD505-2E9C-101B-9397-08002B2CF9AE}" pid="18" name="Markering">
    <vt:lpwstr/>
  </property>
  <property fmtid="{D5CDD505-2E9C-101B-9397-08002B2CF9AE}" pid="19" name="Custom 1">
    <vt:lpwstr/>
  </property>
  <property fmtid="{D5CDD505-2E9C-101B-9397-08002B2CF9AE}" pid="20" name="Custom 2">
    <vt:lpwstr/>
  </property>
  <property fmtid="{D5CDD505-2E9C-101B-9397-08002B2CF9AE}" pid="21" name="Custom 3">
    <vt:lpwstr/>
  </property>
  <property fmtid="{D5CDD505-2E9C-101B-9397-08002B2CF9AE}" pid="22" name="Custom 4">
    <vt:lpwstr/>
  </property>
  <property fmtid="{D5CDD505-2E9C-101B-9397-08002B2CF9AE}" pid="23" name="Custom 5">
    <vt:lpwstr/>
  </property>
  <property fmtid="{D5CDD505-2E9C-101B-9397-08002B2CF9AE}" pid="24" name="Aard document">
    <vt:lpwstr/>
  </property>
  <property fmtid="{D5CDD505-2E9C-101B-9397-08002B2CF9AE}" pid="25" name="Taakverzoek">
    <vt:lpwstr/>
  </property>
  <property fmtid="{D5CDD505-2E9C-101B-9397-08002B2CF9AE}" pid="26" name="VA_Niet openbaar">
    <vt:lpwstr/>
  </property>
  <property fmtid="{D5CDD505-2E9C-101B-9397-08002B2CF9AE}" pid="27" name="Informatiecategorie Beleidslijn">
    <vt:lpwstr/>
  </property>
  <property fmtid="{D5CDD505-2E9C-101B-9397-08002B2CF9AE}" pid="28" name="Docgensjabloon">
    <vt:lpwstr>DocGen_Brief aan Eerste of Tweede Kamer_nl_NL</vt:lpwstr>
  </property>
  <property fmtid="{D5CDD505-2E9C-101B-9397-08002B2CF9AE}" pid="29" name="Onderwerp">
    <vt:lpwstr>Beantwoording vragen van het lid Goudzwaard (JA21) aan de staatssecretaris van Financiën over het afschaffen van het laag btw-tarief op sierteelt</vt:lpwstr>
  </property>
  <property fmtid="{D5CDD505-2E9C-101B-9397-08002B2CF9AE}" pid="30" name="UwKenmerk">
    <vt:lpwstr/>
  </property>
  <property fmtid="{D5CDD505-2E9C-101B-9397-08002B2CF9AE}" pid="31" name="MSIP_Label_b2aa6e22-2c82-48c6-bf24-1790f4b9c128_Enabled">
    <vt:lpwstr>true</vt:lpwstr>
  </property>
  <property fmtid="{D5CDD505-2E9C-101B-9397-08002B2CF9AE}" pid="32" name="MSIP_Label_b2aa6e22-2c82-48c6-bf24-1790f4b9c128_SetDate">
    <vt:lpwstr>2026-05-13T11:46:50Z</vt:lpwstr>
  </property>
  <property fmtid="{D5CDD505-2E9C-101B-9397-08002B2CF9AE}" pid="33" name="MSIP_Label_b2aa6e22-2c82-48c6-bf24-1790f4b9c128_Method">
    <vt:lpwstr>Standard</vt:lpwstr>
  </property>
  <property fmtid="{D5CDD505-2E9C-101B-9397-08002B2CF9AE}" pid="34" name="MSIP_Label_b2aa6e22-2c82-48c6-bf24-1790f4b9c128_Name">
    <vt:lpwstr>FIN-DGFZ-Rijksoverheid</vt:lpwstr>
  </property>
  <property fmtid="{D5CDD505-2E9C-101B-9397-08002B2CF9AE}" pid="35" name="MSIP_Label_b2aa6e22-2c82-48c6-bf24-1790f4b9c128_SiteId">
    <vt:lpwstr>84712536-f524-40a0-913b-5d25ba502732</vt:lpwstr>
  </property>
  <property fmtid="{D5CDD505-2E9C-101B-9397-08002B2CF9AE}" pid="36" name="MSIP_Label_b2aa6e22-2c82-48c6-bf24-1790f4b9c128_ActionId">
    <vt:lpwstr>8247a7dd-b381-4b01-a2d0-57556acc1460</vt:lpwstr>
  </property>
  <property fmtid="{D5CDD505-2E9C-101B-9397-08002B2CF9AE}" pid="37" name="MSIP_Label_b2aa6e22-2c82-48c6-bf24-1790f4b9c128_ContentBits">
    <vt:lpwstr>0</vt:lpwstr>
  </property>
  <property fmtid="{D5CDD505-2E9C-101B-9397-08002B2CF9AE}" pid="38" name="MSIP_Label_b2aa6e22-2c82-48c6-bf24-1790f4b9c128_Tag">
    <vt:lpwstr>10, 3, 0, 1</vt:lpwstr>
  </property>
</Properties>
</file>