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36" w:rsidR="0089565E" w:rsidP="0089565E" w:rsidRDefault="0089565E" w14:paraId="009638C4" w14:textId="0B07BD86">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bookmarkStart w:name="_Hlk219720546" w:id="0"/>
      <w:r w:rsidRPr="00733336">
        <w:rPr>
          <w:rFonts w:ascii="Times New Roman" w:hAnsi="Times New Roman" w:eastAsia="Times New Roman" w:cs="Times New Roman"/>
          <w:b/>
          <w:bCs/>
          <w:kern w:val="0"/>
          <w:lang w:eastAsia="nl-NL"/>
          <w14:ligatures w14:val="none"/>
        </w:rPr>
        <w:t>21501-02</w:t>
      </w:r>
      <w:r w:rsidRPr="00733336">
        <w:rPr>
          <w:rFonts w:ascii="Times New Roman" w:hAnsi="Times New Roman" w:eastAsia="Times New Roman" w:cs="Times New Roman"/>
          <w:b/>
          <w:bCs/>
          <w:kern w:val="0"/>
          <w:lang w:eastAsia="nl-NL"/>
          <w14:ligatures w14:val="none"/>
        </w:rPr>
        <w:tab/>
      </w:r>
      <w:r w:rsidR="0098247C">
        <w:rPr>
          <w:rFonts w:ascii="Times New Roman" w:hAnsi="Times New Roman" w:eastAsia="Times New Roman" w:cs="Times New Roman"/>
          <w:b/>
          <w:bCs/>
          <w:kern w:val="0"/>
          <w:lang w:eastAsia="nl-NL"/>
          <w14:ligatures w14:val="none"/>
        </w:rPr>
        <w:t xml:space="preserve">Informele </w:t>
      </w:r>
      <w:r w:rsidRPr="00733336">
        <w:rPr>
          <w:rFonts w:ascii="Times New Roman" w:hAnsi="Times New Roman" w:eastAsia="Times New Roman" w:cs="Times New Roman"/>
          <w:b/>
          <w:bCs/>
          <w:kern w:val="0"/>
          <w:lang w:eastAsia="nl-NL"/>
          <w14:ligatures w14:val="none"/>
        </w:rPr>
        <w:t>Raad Algemene Zaken</w:t>
      </w:r>
      <w:r w:rsidR="0098247C">
        <w:rPr>
          <w:rFonts w:ascii="Times New Roman" w:hAnsi="Times New Roman" w:eastAsia="Times New Roman" w:cs="Times New Roman"/>
          <w:b/>
          <w:bCs/>
          <w:kern w:val="0"/>
          <w:lang w:eastAsia="nl-NL"/>
          <w14:ligatures w14:val="none"/>
        </w:rPr>
        <w:t xml:space="preserve"> Cohesie </w:t>
      </w:r>
    </w:p>
    <w:p w:rsidRPr="00733336"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733336" w:rsidR="0089565E" w:rsidP="0089565E" w:rsidRDefault="0089565E" w14:paraId="5ED27675" w14:textId="40429588">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
          <w:bCs/>
          <w:kern w:val="0"/>
          <w:lang w:eastAsia="nl-NL"/>
          <w14:ligatures w14:val="none"/>
        </w:rPr>
        <w:t xml:space="preserve">Nr. </w:t>
      </w:r>
      <w:r w:rsidRPr="00733336">
        <w:rPr>
          <w:rFonts w:ascii="Times New Roman" w:hAnsi="Times New Roman" w:eastAsia="Times New Roman" w:cs="Times New Roman"/>
          <w:b/>
          <w:bCs/>
          <w:kern w:val="0"/>
          <w:lang w:eastAsia="nl-NL"/>
          <w14:ligatures w14:val="none"/>
        </w:rPr>
        <w:tab/>
      </w:r>
      <w:r w:rsidRPr="00733336">
        <w:rPr>
          <w:rFonts w:ascii="Times New Roman" w:hAnsi="Times New Roman" w:eastAsia="Times New Roman" w:cs="Times New Roman"/>
          <w:b/>
          <w:bCs/>
          <w:kern w:val="0"/>
          <w:lang w:eastAsia="nl-NL"/>
          <w14:ligatures w14:val="none"/>
        </w:rPr>
        <w:tab/>
      </w:r>
      <w:r w:rsidR="00C4532F">
        <w:rPr>
          <w:rFonts w:ascii="Times New Roman" w:hAnsi="Times New Roman" w:eastAsia="Times New Roman" w:cs="Times New Roman"/>
          <w:b/>
          <w:bCs/>
          <w:kern w:val="0"/>
          <w:lang w:eastAsia="nl-NL"/>
          <w14:ligatures w14:val="none"/>
        </w:rPr>
        <w:t xml:space="preserve">INBRENG </w:t>
      </w:r>
      <w:r w:rsidRPr="00733336">
        <w:rPr>
          <w:rFonts w:ascii="Times New Roman" w:hAnsi="Times New Roman" w:eastAsia="Times New Roman" w:cs="Times New Roman"/>
          <w:b/>
          <w:bCs/>
          <w:kern w:val="0"/>
          <w:lang w:eastAsia="nl-NL"/>
          <w14:ligatures w14:val="none"/>
        </w:rPr>
        <w:t>VERSLAG VAN EEN SCHRIFTELIJK OVERLEG</w:t>
      </w:r>
    </w:p>
    <w:p w:rsidRPr="00733336"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 xml:space="preserve"> </w:t>
      </w:r>
      <w:r w:rsidRPr="00733336">
        <w:rPr>
          <w:rFonts w:ascii="Times New Roman" w:hAnsi="Times New Roman" w:eastAsia="Times New Roman" w:cs="Times New Roman"/>
          <w:bCs/>
          <w:kern w:val="0"/>
          <w:lang w:eastAsia="nl-NL"/>
          <w14:ligatures w14:val="none"/>
        </w:rPr>
        <w:tab/>
      </w:r>
      <w:r w:rsidRPr="00733336">
        <w:rPr>
          <w:rFonts w:ascii="Times New Roman" w:hAnsi="Times New Roman" w:eastAsia="Times New Roman" w:cs="Times New Roman"/>
          <w:bCs/>
          <w:kern w:val="0"/>
          <w:lang w:eastAsia="nl-NL"/>
          <w14:ligatures w14:val="none"/>
        </w:rPr>
        <w:tab/>
      </w:r>
    </w:p>
    <w:p w:rsidRPr="00733336" w:rsidR="0089565E" w:rsidP="0089565E" w:rsidRDefault="0089565E" w14:paraId="59C246DC" w14:textId="794F9110">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Cs/>
          <w:kern w:val="0"/>
          <w:lang w:eastAsia="nl-NL"/>
          <w14:ligatures w14:val="none"/>
        </w:rPr>
        <w:t xml:space="preserve">Vastgesteld d.d. </w:t>
      </w:r>
      <w:r w:rsidR="00D74A69">
        <w:rPr>
          <w:rFonts w:ascii="Times New Roman" w:hAnsi="Times New Roman" w:eastAsia="Times New Roman" w:cs="Times New Roman"/>
          <w:bCs/>
          <w:kern w:val="0"/>
          <w:lang w:eastAsia="nl-NL"/>
          <w14:ligatures w14:val="none"/>
        </w:rPr>
        <w:t>28</w:t>
      </w:r>
      <w:r w:rsidR="005B5101">
        <w:rPr>
          <w:rFonts w:ascii="Times New Roman" w:hAnsi="Times New Roman" w:eastAsia="Times New Roman" w:cs="Times New Roman"/>
          <w:bCs/>
          <w:kern w:val="0"/>
          <w:lang w:eastAsia="nl-NL"/>
          <w14:ligatures w14:val="none"/>
        </w:rPr>
        <w:t xml:space="preserve"> mei</w:t>
      </w:r>
      <w:r w:rsidRPr="00733336">
        <w:rPr>
          <w:rFonts w:ascii="Times New Roman" w:hAnsi="Times New Roman" w:eastAsia="Times New Roman" w:cs="Times New Roman"/>
          <w:bCs/>
          <w:kern w:val="0"/>
          <w:lang w:eastAsia="nl-NL"/>
          <w14:ligatures w14:val="none"/>
        </w:rPr>
        <w:t xml:space="preserve"> 202</w:t>
      </w:r>
      <w:r w:rsidR="00CF7821">
        <w:rPr>
          <w:rFonts w:ascii="Times New Roman" w:hAnsi="Times New Roman" w:eastAsia="Times New Roman" w:cs="Times New Roman"/>
          <w:bCs/>
          <w:kern w:val="0"/>
          <w:lang w:eastAsia="nl-NL"/>
          <w14:ligatures w14:val="none"/>
        </w:rPr>
        <w:t>6</w:t>
      </w:r>
    </w:p>
    <w:p w:rsidRPr="00733336"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733336" w:rsidR="0089565E" w:rsidP="30E3A035" w:rsidRDefault="0089565E" w14:paraId="215BD260" w14:textId="142CC414">
      <w:pPr>
        <w:spacing w:after="0" w:line="240" w:lineRule="auto"/>
        <w:rPr>
          <w:rFonts w:ascii="Times New Roman" w:hAnsi="Times New Roman" w:eastAsia="Calibri" w:cs="Times New Roman"/>
        </w:rPr>
      </w:pPr>
      <w:r w:rsidRPr="00733336">
        <w:rPr>
          <w:rFonts w:ascii="Times New Roman" w:hAnsi="Times New Roman" w:eastAsia="Calibri" w:cs="Times New Roman"/>
          <w:kern w:val="0"/>
          <w14:ligatures w14:val="none"/>
        </w:rPr>
        <w:t>Binnen de vaste commissie voor Europese Zaken h</w:t>
      </w:r>
      <w:r w:rsidRPr="00733336" w:rsidR="00ED13EE">
        <w:rPr>
          <w:rFonts w:ascii="Times New Roman" w:hAnsi="Times New Roman" w:eastAsia="Calibri" w:cs="Times New Roman"/>
          <w:kern w:val="0"/>
          <w14:ligatures w14:val="none"/>
        </w:rPr>
        <w:t xml:space="preserve">eeft een </w:t>
      </w:r>
      <w:r w:rsidRPr="00733336" w:rsidR="00102AD0">
        <w:rPr>
          <w:rFonts w:ascii="Times New Roman" w:hAnsi="Times New Roman" w:eastAsia="Calibri" w:cs="Times New Roman"/>
          <w:kern w:val="0"/>
          <w14:ligatures w14:val="none"/>
        </w:rPr>
        <w:t xml:space="preserve">aantal </w:t>
      </w:r>
      <w:r w:rsidRPr="00733336" w:rsidR="00ED13EE">
        <w:rPr>
          <w:rFonts w:ascii="Times New Roman" w:hAnsi="Times New Roman" w:eastAsia="Calibri" w:cs="Times New Roman"/>
          <w:kern w:val="0"/>
          <w14:ligatures w14:val="none"/>
        </w:rPr>
        <w:t>fractie</w:t>
      </w:r>
      <w:r w:rsidRPr="00733336" w:rsidR="00102AD0">
        <w:rPr>
          <w:rFonts w:ascii="Times New Roman" w:hAnsi="Times New Roman" w:eastAsia="Calibri" w:cs="Times New Roman"/>
          <w:kern w:val="0"/>
          <w14:ligatures w14:val="none"/>
        </w:rPr>
        <w:t>s</w:t>
      </w:r>
      <w:r w:rsidRPr="00733336">
        <w:rPr>
          <w:rFonts w:ascii="Times New Roman" w:hAnsi="Times New Roman" w:eastAsia="Calibri" w:cs="Times New Roman"/>
          <w:kern w:val="0"/>
          <w14:ligatures w14:val="none"/>
        </w:rPr>
        <w:t xml:space="preserve"> de behoefte vragen en opmerkingen voor te leggen over de </w:t>
      </w:r>
      <w:r w:rsidRPr="00733336" w:rsidR="00CC5D03">
        <w:rPr>
          <w:rFonts w:ascii="Times New Roman" w:hAnsi="Times New Roman" w:eastAsia="Calibri" w:cs="Times New Roman"/>
          <w:kern w:val="0"/>
          <w14:ligatures w14:val="none"/>
        </w:rPr>
        <w:t>brief</w:t>
      </w:r>
      <w:r w:rsidRPr="00733336">
        <w:rPr>
          <w:rFonts w:ascii="Times New Roman" w:hAnsi="Times New Roman" w:eastAsia="Calibri" w:cs="Times New Roman"/>
          <w:kern w:val="0"/>
          <w14:ligatures w14:val="none"/>
        </w:rPr>
        <w:t xml:space="preserve"> van de minister van </w:t>
      </w:r>
      <w:r w:rsidR="00D74A69">
        <w:rPr>
          <w:rFonts w:ascii="Times New Roman" w:hAnsi="Times New Roman" w:eastAsia="Calibri" w:cs="Times New Roman"/>
          <w:kern w:val="0"/>
          <w14:ligatures w14:val="none"/>
        </w:rPr>
        <w:t>Economische</w:t>
      </w:r>
      <w:r w:rsidRPr="00733336">
        <w:rPr>
          <w:rFonts w:ascii="Times New Roman" w:hAnsi="Times New Roman" w:eastAsia="Calibri" w:cs="Times New Roman"/>
          <w:kern w:val="0"/>
          <w14:ligatures w14:val="none"/>
        </w:rPr>
        <w:t xml:space="preserve"> Zaken </w:t>
      </w:r>
      <w:r w:rsidR="00D74A69">
        <w:rPr>
          <w:rFonts w:ascii="Times New Roman" w:hAnsi="Times New Roman" w:eastAsia="Calibri" w:cs="Times New Roman"/>
          <w:kern w:val="0"/>
          <w14:ligatures w14:val="none"/>
        </w:rPr>
        <w:t xml:space="preserve">en Klimaat </w:t>
      </w:r>
      <w:r w:rsidRPr="00733336">
        <w:rPr>
          <w:rFonts w:ascii="Times New Roman" w:hAnsi="Times New Roman" w:eastAsia="Calibri" w:cs="Times New Roman"/>
          <w:kern w:val="0"/>
          <w14:ligatures w14:val="none"/>
        </w:rPr>
        <w:t xml:space="preserve">d.d. </w:t>
      </w:r>
      <w:r w:rsidR="00D74A69">
        <w:rPr>
          <w:rFonts w:ascii="Times New Roman" w:hAnsi="Times New Roman" w:eastAsia="Calibri" w:cs="Times New Roman"/>
          <w:kern w:val="0"/>
          <w14:ligatures w14:val="none"/>
        </w:rPr>
        <w:t>26 mei</w:t>
      </w:r>
      <w:r w:rsidR="00422741">
        <w:rPr>
          <w:rFonts w:ascii="Times New Roman" w:hAnsi="Times New Roman" w:eastAsia="Calibri" w:cs="Times New Roman"/>
          <w:kern w:val="0"/>
          <w14:ligatures w14:val="none"/>
        </w:rPr>
        <w:t xml:space="preserve"> 202</w:t>
      </w:r>
      <w:r w:rsidR="00F304BF">
        <w:rPr>
          <w:rFonts w:ascii="Times New Roman" w:hAnsi="Times New Roman" w:eastAsia="Calibri" w:cs="Times New Roman"/>
          <w:kern w:val="0"/>
          <w14:ligatures w14:val="none"/>
        </w:rPr>
        <w:t>6</w:t>
      </w:r>
      <w:r w:rsidR="00422741">
        <w:rPr>
          <w:rFonts w:ascii="Times New Roman" w:hAnsi="Times New Roman" w:eastAsia="Calibri" w:cs="Times New Roman"/>
          <w:kern w:val="0"/>
          <w14:ligatures w14:val="none"/>
        </w:rPr>
        <w:t xml:space="preserve"> </w:t>
      </w:r>
      <w:r w:rsidRPr="00733336" w:rsidR="00CC5D03">
        <w:rPr>
          <w:rFonts w:ascii="Times New Roman" w:hAnsi="Times New Roman" w:eastAsia="Calibri" w:cs="Times New Roman"/>
          <w:kern w:val="0"/>
          <w14:ligatures w14:val="none"/>
        </w:rPr>
        <w:t xml:space="preserve">inzake </w:t>
      </w:r>
      <w:r w:rsidR="00422741">
        <w:rPr>
          <w:rFonts w:ascii="Times New Roman" w:hAnsi="Times New Roman" w:eastAsia="Calibri" w:cs="Times New Roman"/>
        </w:rPr>
        <w:t xml:space="preserve">de </w:t>
      </w:r>
      <w:r w:rsidRPr="00D74A69" w:rsidR="00D74A69">
        <w:rPr>
          <w:rFonts w:ascii="Times New Roman" w:hAnsi="Times New Roman" w:eastAsia="Calibri" w:cs="Times New Roman"/>
        </w:rPr>
        <w:t xml:space="preserve">Geannoteerde agenda informele Raad Algemene Zaken Cohesie d.d. 4 en 5 juni 2026 </w:t>
      </w:r>
      <w:r w:rsidRPr="00733336" w:rsidR="00CC5D03">
        <w:rPr>
          <w:rFonts w:ascii="Times New Roman" w:hAnsi="Times New Roman" w:eastAsia="Calibri" w:cs="Times New Roman"/>
          <w:kern w:val="0"/>
          <w14:ligatures w14:val="none"/>
        </w:rPr>
        <w:t>(Kamerstuk</w:t>
      </w:r>
      <w:r w:rsidR="00C4532F">
        <w:rPr>
          <w:rFonts w:ascii="Times New Roman" w:hAnsi="Times New Roman" w:eastAsia="Calibri" w:cs="Times New Roman"/>
          <w:kern w:val="0"/>
          <w14:ligatures w14:val="none"/>
        </w:rPr>
        <w:t xml:space="preserve"> </w:t>
      </w:r>
      <w:r w:rsidRPr="00C4532F" w:rsidR="00C4532F">
        <w:rPr>
          <w:rFonts w:ascii="Times New Roman" w:hAnsi="Times New Roman" w:eastAsia="Calibri" w:cs="Times New Roman"/>
          <w:kern w:val="0"/>
          <w14:ligatures w14:val="none"/>
        </w:rPr>
        <w:t>21501-08</w:t>
      </w:r>
      <w:r w:rsidR="00C4532F">
        <w:rPr>
          <w:rFonts w:ascii="Times New Roman" w:hAnsi="Times New Roman" w:eastAsia="Calibri" w:cs="Times New Roman"/>
          <w:kern w:val="0"/>
          <w14:ligatures w14:val="none"/>
        </w:rPr>
        <w:t xml:space="preserve">, nr. </w:t>
      </w:r>
      <w:r w:rsidRPr="00C4532F" w:rsidR="00C4532F">
        <w:rPr>
          <w:rFonts w:ascii="Times New Roman" w:hAnsi="Times New Roman" w:eastAsia="Calibri" w:cs="Times New Roman"/>
          <w:kern w:val="0"/>
          <w14:ligatures w14:val="none"/>
        </w:rPr>
        <w:t>1031</w:t>
      </w:r>
      <w:r w:rsidR="008928D3">
        <w:rPr>
          <w:rFonts w:ascii="Times New Roman" w:hAnsi="Times New Roman" w:eastAsia="Calibri" w:cs="Times New Roman"/>
        </w:rPr>
        <w:t xml:space="preserve">) en de </w:t>
      </w:r>
      <w:r w:rsidRPr="00733336" w:rsidR="00336FC2">
        <w:rPr>
          <w:rFonts w:ascii="Times New Roman" w:hAnsi="Times New Roman" w:eastAsia="Calibri" w:cs="Times New Roman"/>
          <w:kern w:val="0"/>
          <w14:ligatures w14:val="none"/>
        </w:rPr>
        <w:t xml:space="preserve">brief van de minister van </w:t>
      </w:r>
      <w:r w:rsidR="00D74A69">
        <w:rPr>
          <w:rFonts w:ascii="Times New Roman" w:hAnsi="Times New Roman" w:eastAsia="Calibri" w:cs="Times New Roman"/>
          <w:kern w:val="0"/>
          <w14:ligatures w14:val="none"/>
        </w:rPr>
        <w:t>Economische</w:t>
      </w:r>
      <w:r w:rsidRPr="00733336" w:rsidR="00D74A69">
        <w:rPr>
          <w:rFonts w:ascii="Times New Roman" w:hAnsi="Times New Roman" w:eastAsia="Calibri" w:cs="Times New Roman"/>
          <w:kern w:val="0"/>
          <w14:ligatures w14:val="none"/>
        </w:rPr>
        <w:t xml:space="preserve"> Zaken </w:t>
      </w:r>
      <w:r w:rsidR="00D74A69">
        <w:rPr>
          <w:rFonts w:ascii="Times New Roman" w:hAnsi="Times New Roman" w:eastAsia="Calibri" w:cs="Times New Roman"/>
          <w:kern w:val="0"/>
          <w14:ligatures w14:val="none"/>
        </w:rPr>
        <w:t xml:space="preserve">en Klimaat </w:t>
      </w:r>
      <w:r w:rsidRPr="00733336" w:rsidR="00336FC2">
        <w:rPr>
          <w:rFonts w:ascii="Times New Roman" w:hAnsi="Times New Roman" w:eastAsia="Calibri" w:cs="Times New Roman"/>
          <w:kern w:val="0"/>
          <w14:ligatures w14:val="none"/>
        </w:rPr>
        <w:t xml:space="preserve">d.d. </w:t>
      </w:r>
      <w:r w:rsidR="00D74A69">
        <w:rPr>
          <w:rFonts w:ascii="Times New Roman" w:hAnsi="Times New Roman" w:eastAsia="Calibri" w:cs="Times New Roman"/>
          <w:kern w:val="0"/>
          <w14:ligatures w14:val="none"/>
        </w:rPr>
        <w:t>23 maart</w:t>
      </w:r>
      <w:r w:rsidR="00336FC2">
        <w:rPr>
          <w:rFonts w:ascii="Times New Roman" w:hAnsi="Times New Roman" w:eastAsia="Calibri" w:cs="Times New Roman"/>
          <w:kern w:val="0"/>
          <w14:ligatures w14:val="none"/>
        </w:rPr>
        <w:t xml:space="preserve"> 2026 </w:t>
      </w:r>
      <w:r w:rsidRPr="00733336" w:rsidR="00336FC2">
        <w:rPr>
          <w:rFonts w:ascii="Times New Roman" w:hAnsi="Times New Roman" w:eastAsia="Calibri" w:cs="Times New Roman"/>
          <w:kern w:val="0"/>
          <w14:ligatures w14:val="none"/>
        </w:rPr>
        <w:t xml:space="preserve">inzake </w:t>
      </w:r>
      <w:r w:rsidR="00336FC2">
        <w:rPr>
          <w:rFonts w:ascii="Times New Roman" w:hAnsi="Times New Roman" w:eastAsia="Calibri" w:cs="Times New Roman"/>
        </w:rPr>
        <w:t xml:space="preserve">het </w:t>
      </w:r>
      <w:r w:rsidRPr="00D74A69" w:rsidR="00D74A69">
        <w:rPr>
          <w:rFonts w:ascii="Times New Roman" w:hAnsi="Times New Roman" w:eastAsia="Calibri" w:cs="Times New Roman"/>
        </w:rPr>
        <w:t xml:space="preserve">Verslag Raad Algemene Zaken - Cohesie 26 februari 2026 </w:t>
      </w:r>
      <w:r w:rsidR="00EE26B7">
        <w:rPr>
          <w:rFonts w:ascii="Times New Roman" w:hAnsi="Times New Roman" w:eastAsia="Calibri" w:cs="Times New Roman"/>
          <w:kern w:val="0"/>
          <w14:ligatures w14:val="none"/>
        </w:rPr>
        <w:t>(</w:t>
      </w:r>
      <w:r w:rsidRPr="00733336" w:rsidR="00336FC2">
        <w:rPr>
          <w:rFonts w:ascii="Times New Roman" w:hAnsi="Times New Roman" w:eastAsia="Calibri" w:cs="Times New Roman"/>
          <w:kern w:val="0"/>
          <w14:ligatures w14:val="none"/>
        </w:rPr>
        <w:t>Kamerstuk</w:t>
      </w:r>
      <w:r w:rsidR="00C4532F">
        <w:rPr>
          <w:rFonts w:ascii="Times New Roman" w:hAnsi="Times New Roman" w:eastAsia="Calibri" w:cs="Times New Roman"/>
          <w:kern w:val="0"/>
          <w14:ligatures w14:val="none"/>
        </w:rPr>
        <w:t xml:space="preserve"> </w:t>
      </w:r>
      <w:r w:rsidRPr="00C4532F" w:rsidR="00C4532F">
        <w:rPr>
          <w:rFonts w:ascii="Times New Roman" w:hAnsi="Times New Roman" w:eastAsia="Calibri" w:cs="Times New Roman"/>
          <w:kern w:val="0"/>
          <w14:ligatures w14:val="none"/>
        </w:rPr>
        <w:t>21501-08</w:t>
      </w:r>
      <w:r w:rsidR="00C4532F">
        <w:rPr>
          <w:rFonts w:ascii="Times New Roman" w:hAnsi="Times New Roman" w:eastAsia="Calibri" w:cs="Times New Roman"/>
          <w:kern w:val="0"/>
          <w14:ligatures w14:val="none"/>
        </w:rPr>
        <w:t xml:space="preserve">, nr. </w:t>
      </w:r>
      <w:r w:rsidRPr="00C4532F" w:rsidR="00C4532F">
        <w:rPr>
          <w:rFonts w:ascii="Times New Roman" w:hAnsi="Times New Roman" w:eastAsia="Calibri" w:cs="Times New Roman"/>
          <w:kern w:val="0"/>
          <w14:ligatures w14:val="none"/>
        </w:rPr>
        <w:t>1029</w:t>
      </w:r>
      <w:r w:rsidR="00336FC2">
        <w:rPr>
          <w:rFonts w:ascii="Times New Roman" w:hAnsi="Times New Roman" w:eastAsia="Calibri" w:cs="Times New Roman"/>
        </w:rPr>
        <w:t xml:space="preserve">). </w:t>
      </w:r>
    </w:p>
    <w:p w:rsidRPr="00733336"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733336"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Calibri" w:cs="Times New Roman"/>
          <w:kern w:val="0"/>
          <w14:ligatures w14:val="none"/>
        </w:rPr>
        <w:t>Bij brief</w:t>
      </w:r>
      <w:r w:rsidRPr="00733336">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733336"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4C2C65AC" w14:textId="21C935BB">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voorzitter van de commissie,</w:t>
      </w:r>
    </w:p>
    <w:p w:rsidRPr="00733336" w:rsidR="00F757C5" w:rsidP="00F757C5" w:rsidRDefault="00F757C5" w14:paraId="6566FE2F"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 xml:space="preserve">Van </w:t>
      </w:r>
      <w:proofErr w:type="spellStart"/>
      <w:r>
        <w:rPr>
          <w:rFonts w:ascii="Times New Roman" w:hAnsi="Times New Roman" w:eastAsia="Times New Roman" w:cs="Times New Roman"/>
          <w:kern w:val="0"/>
          <w:lang w:eastAsia="nl-NL"/>
          <w14:ligatures w14:val="none"/>
        </w:rPr>
        <w:t>Meetelen</w:t>
      </w:r>
      <w:proofErr w:type="spellEnd"/>
    </w:p>
    <w:p w:rsidRPr="00733336"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705B9C88" w14:textId="129884B5">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 xml:space="preserve">De </w:t>
      </w:r>
      <w:r w:rsidR="00F757C5">
        <w:rPr>
          <w:rFonts w:ascii="Times New Roman" w:hAnsi="Times New Roman" w:eastAsia="Times New Roman" w:cs="Times New Roman"/>
          <w:kern w:val="0"/>
          <w:lang w:eastAsia="nl-NL"/>
          <w14:ligatures w14:val="none"/>
        </w:rPr>
        <w:t>adjunct-</w:t>
      </w:r>
      <w:r w:rsidRPr="00733336">
        <w:rPr>
          <w:rFonts w:ascii="Times New Roman" w:hAnsi="Times New Roman" w:eastAsia="Times New Roman" w:cs="Times New Roman"/>
          <w:kern w:val="0"/>
          <w:lang w:eastAsia="nl-NL"/>
          <w14:ligatures w14:val="none"/>
        </w:rPr>
        <w:t>griffier van de commissie,</w:t>
      </w:r>
    </w:p>
    <w:p w:rsidRPr="00733336" w:rsidR="0089565E" w:rsidP="0089565E" w:rsidRDefault="00F757C5" w14:paraId="2798F8DF" w14:textId="3437F1BC">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Moonen</w:t>
      </w:r>
      <w:r w:rsidRPr="00733336" w:rsidR="00E605FF">
        <w:rPr>
          <w:rFonts w:ascii="Times New Roman" w:hAnsi="Times New Roman" w:eastAsia="Times New Roman" w:cs="Times New Roman"/>
          <w:kern w:val="0"/>
          <w:lang w:eastAsia="nl-NL"/>
          <w14:ligatures w14:val="none"/>
        </w:rPr>
        <w:br/>
      </w:r>
    </w:p>
    <w:p w:rsidRPr="00733336"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Inhoudsopgave</w:t>
      </w:r>
    </w:p>
    <w:p w:rsidRPr="00733336"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
          <w:kern w:val="0"/>
          <w:lang w:eastAsia="nl-NL"/>
          <w14:ligatures w14:val="none"/>
        </w:rPr>
        <w:t>I</w:t>
      </w:r>
      <w:r w:rsidRPr="00733336">
        <w:rPr>
          <w:rFonts w:ascii="Times New Roman" w:hAnsi="Times New Roman" w:eastAsia="Times New Roman" w:cs="Times New Roman"/>
          <w:b/>
          <w:kern w:val="0"/>
          <w:lang w:eastAsia="nl-NL"/>
          <w14:ligatures w14:val="none"/>
        </w:rPr>
        <w:tab/>
        <w:t>Vragen en opmerkingen vanuit de fracties</w:t>
      </w:r>
    </w:p>
    <w:p w:rsidRPr="00733336"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00821BED" w:rsidP="30E3A035" w:rsidRDefault="00821BED" w14:paraId="2844801D" w14:textId="5D5DB983">
      <w:pPr>
        <w:spacing w:after="0" w:line="240" w:lineRule="auto"/>
        <w:ind w:firstLine="708"/>
        <w:rPr>
          <w:rFonts w:ascii="Times New Roman" w:hAnsi="Times New Roman" w:eastAsia="Times New Roman" w:cs="Times New Roman"/>
          <w:lang w:eastAsia="nl-NL"/>
        </w:rPr>
      </w:pPr>
      <w:r w:rsidRPr="30E3A035">
        <w:rPr>
          <w:rFonts w:ascii="Times New Roman" w:hAnsi="Times New Roman" w:eastAsia="Times New Roman" w:cs="Times New Roman"/>
          <w:kern w:val="0"/>
          <w:lang w:eastAsia="nl-NL"/>
          <w14:ligatures w14:val="none"/>
        </w:rPr>
        <w:t>Vragen en opmerkingen van de leden van de</w:t>
      </w:r>
      <w:r w:rsidRPr="30E3A035" w:rsidR="03080C55">
        <w:rPr>
          <w:rFonts w:ascii="Times New Roman" w:hAnsi="Times New Roman" w:eastAsia="Times New Roman" w:cs="Times New Roman"/>
          <w:kern w:val="0"/>
          <w:lang w:eastAsia="nl-NL"/>
          <w14:ligatures w14:val="none"/>
        </w:rPr>
        <w:t xml:space="preserve"> </w:t>
      </w:r>
      <w:r w:rsidR="00D74A69">
        <w:rPr>
          <w:rFonts w:ascii="Times New Roman" w:hAnsi="Times New Roman" w:eastAsia="Times New Roman" w:cs="Times New Roman"/>
          <w:lang w:eastAsia="nl-NL"/>
        </w:rPr>
        <w:t>D66</w:t>
      </w:r>
      <w:r w:rsidRPr="30E3A035" w:rsidR="03080C55">
        <w:rPr>
          <w:rFonts w:ascii="Times New Roman" w:hAnsi="Times New Roman" w:eastAsia="Times New Roman" w:cs="Times New Roman"/>
          <w:lang w:eastAsia="nl-NL"/>
        </w:rPr>
        <w:t>-fractie</w:t>
      </w:r>
    </w:p>
    <w:p w:rsidRPr="00733336" w:rsidR="00D74A69" w:rsidP="00D74A69" w:rsidRDefault="00D74A69" w14:paraId="55215C02" w14:textId="1C71E7FD">
      <w:pPr>
        <w:spacing w:after="0" w:line="240" w:lineRule="auto"/>
        <w:ind w:firstLine="708"/>
        <w:rPr>
          <w:rFonts w:ascii="Times New Roman" w:hAnsi="Times New Roman" w:eastAsia="Times New Roman" w:cs="Times New Roman"/>
          <w:kern w:val="0"/>
          <w:lang w:eastAsia="nl-NL"/>
          <w14:ligatures w14:val="none"/>
        </w:rPr>
      </w:pPr>
      <w:r w:rsidRPr="30E3A035">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lang w:eastAsia="nl-NL"/>
        </w:rPr>
        <w:t>VVD</w:t>
      </w:r>
      <w:r w:rsidRPr="30E3A035">
        <w:rPr>
          <w:rFonts w:ascii="Times New Roman" w:hAnsi="Times New Roman" w:eastAsia="Times New Roman" w:cs="Times New Roman"/>
          <w:lang w:eastAsia="nl-NL"/>
        </w:rPr>
        <w:t>-fractie</w:t>
      </w:r>
    </w:p>
    <w:p w:rsidRPr="00733336" w:rsidR="00D74A69" w:rsidP="00D74A69" w:rsidRDefault="00D74A69" w14:paraId="780C066C" w14:textId="0BB3B303">
      <w:pPr>
        <w:spacing w:after="0" w:line="240" w:lineRule="auto"/>
        <w:ind w:firstLine="708"/>
        <w:rPr>
          <w:rFonts w:ascii="Times New Roman" w:hAnsi="Times New Roman" w:eastAsia="Times New Roman" w:cs="Times New Roman"/>
          <w:kern w:val="0"/>
          <w:lang w:eastAsia="nl-NL"/>
          <w14:ligatures w14:val="none"/>
        </w:rPr>
      </w:pPr>
      <w:r w:rsidRPr="30E3A035">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lang w:eastAsia="nl-NL"/>
        </w:rPr>
        <w:t>PVV</w:t>
      </w:r>
      <w:r w:rsidRPr="30E3A035">
        <w:rPr>
          <w:rFonts w:ascii="Times New Roman" w:hAnsi="Times New Roman" w:eastAsia="Times New Roman" w:cs="Times New Roman"/>
          <w:lang w:eastAsia="nl-NL"/>
        </w:rPr>
        <w:t>-fractie</w:t>
      </w:r>
    </w:p>
    <w:p w:rsidRPr="00733336" w:rsidR="00D74A69" w:rsidP="00D74A69" w:rsidRDefault="00D74A69" w14:paraId="65A19EA5" w14:textId="7BA677A6">
      <w:pPr>
        <w:spacing w:after="0" w:line="240" w:lineRule="auto"/>
        <w:ind w:firstLine="708"/>
        <w:rPr>
          <w:rFonts w:ascii="Times New Roman" w:hAnsi="Times New Roman" w:eastAsia="Times New Roman" w:cs="Times New Roman"/>
          <w:kern w:val="0"/>
          <w:lang w:eastAsia="nl-NL"/>
          <w14:ligatures w14:val="none"/>
        </w:rPr>
      </w:pPr>
      <w:r w:rsidRPr="30E3A035">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lang w:eastAsia="nl-NL"/>
        </w:rPr>
        <w:t>BBB</w:t>
      </w:r>
      <w:r w:rsidRPr="30E3A035">
        <w:rPr>
          <w:rFonts w:ascii="Times New Roman" w:hAnsi="Times New Roman" w:eastAsia="Times New Roman" w:cs="Times New Roman"/>
          <w:lang w:eastAsia="nl-NL"/>
        </w:rPr>
        <w:t>-fractie</w:t>
      </w:r>
    </w:p>
    <w:p w:rsidRPr="00733336" w:rsidR="0089565E" w:rsidP="0089565E" w:rsidRDefault="0089565E" w14:paraId="79E8E355" w14:textId="516F4165">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br/>
        <w:t>II</w:t>
      </w:r>
      <w:r w:rsidRPr="00733336">
        <w:rPr>
          <w:rFonts w:ascii="Times New Roman" w:hAnsi="Times New Roman" w:eastAsia="Times New Roman" w:cs="Times New Roman"/>
          <w:b/>
          <w:kern w:val="0"/>
          <w:lang w:eastAsia="nl-NL"/>
          <w14:ligatures w14:val="none"/>
        </w:rPr>
        <w:tab/>
        <w:t>Reactie van de minister van Buitenlandse Zaken</w:t>
      </w:r>
    </w:p>
    <w:p w:rsidRPr="00733336" w:rsidR="00063FD1" w:rsidRDefault="00063FD1" w14:paraId="50C51E2F" w14:textId="354D1628">
      <w:pPr>
        <w:rPr>
          <w:rFonts w:ascii="Times New Roman" w:hAnsi="Times New Roman" w:cs="Times New Roman"/>
        </w:rPr>
      </w:pPr>
      <w:r w:rsidRPr="00733336">
        <w:rPr>
          <w:rFonts w:ascii="Times New Roman" w:hAnsi="Times New Roman" w:cs="Times New Roman"/>
        </w:rPr>
        <w:br w:type="page"/>
      </w:r>
    </w:p>
    <w:p w:rsidRPr="00733336" w:rsidR="00B95345" w:rsidP="00EC5A07" w:rsidRDefault="00063FD1" w14:paraId="0EA6C2EA" w14:textId="54BA4C2E">
      <w:pPr>
        <w:pStyle w:val="Geenafstand"/>
        <w:numPr>
          <w:ilvl w:val="0"/>
          <w:numId w:val="9"/>
        </w:numPr>
        <w:rPr>
          <w:rFonts w:ascii="Times New Roman" w:hAnsi="Times New Roman" w:cs="Times New Roman"/>
          <w:b/>
          <w:bCs/>
        </w:rPr>
      </w:pPr>
      <w:r w:rsidRPr="00733336">
        <w:rPr>
          <w:rFonts w:ascii="Times New Roman" w:hAnsi="Times New Roman" w:cs="Times New Roman"/>
          <w:b/>
          <w:bCs/>
        </w:rPr>
        <w:lastRenderedPageBreak/>
        <w:t>Vragen en opmerkingen vanuit de fracties</w:t>
      </w:r>
      <w:bookmarkStart w:name="_Hlk182489968" w:id="1"/>
    </w:p>
    <w:p w:rsidRPr="00733336" w:rsidR="00167C23" w:rsidP="00D91143" w:rsidRDefault="00167C23" w14:paraId="576BC3BD" w14:textId="77777777">
      <w:pPr>
        <w:pStyle w:val="Geenafstand"/>
        <w:rPr>
          <w:rFonts w:ascii="Times New Roman" w:hAnsi="Times New Roman" w:cs="Times New Roman"/>
        </w:rPr>
      </w:pPr>
    </w:p>
    <w:p w:rsidRPr="00CF7821" w:rsidR="00821BED" w:rsidP="30E3A035" w:rsidRDefault="00821BED" w14:paraId="2F64D427" w14:textId="701DD892">
      <w:pPr>
        <w:pStyle w:val="Geenafstand"/>
        <w:rPr>
          <w:rFonts w:ascii="Times New Roman" w:hAnsi="Times New Roman" w:cs="Times New Roman"/>
          <w:b/>
          <w:bCs/>
        </w:rPr>
      </w:pPr>
      <w:r w:rsidRPr="30E3A035">
        <w:rPr>
          <w:rFonts w:ascii="Times New Roman" w:hAnsi="Times New Roman" w:cs="Times New Roman"/>
          <w:b/>
          <w:bCs/>
        </w:rPr>
        <w:t xml:space="preserve">Vragen en opmerkingen van de leden van de </w:t>
      </w:r>
      <w:r w:rsidR="00D74A69">
        <w:rPr>
          <w:rFonts w:ascii="Times New Roman" w:hAnsi="Times New Roman" w:cs="Times New Roman"/>
          <w:b/>
          <w:bCs/>
        </w:rPr>
        <w:t>D66</w:t>
      </w:r>
      <w:r w:rsidRPr="30E3A035">
        <w:rPr>
          <w:rFonts w:ascii="Times New Roman" w:hAnsi="Times New Roman" w:cs="Times New Roman"/>
          <w:b/>
          <w:bCs/>
        </w:rPr>
        <w:t>-fractie</w:t>
      </w:r>
    </w:p>
    <w:p w:rsidR="00CF7821" w:rsidP="00CF7821" w:rsidRDefault="00CF7821" w14:paraId="1A004BB4" w14:textId="77777777">
      <w:pPr>
        <w:pStyle w:val="Geenafstand"/>
        <w:rPr>
          <w:rFonts w:ascii="Times New Roman" w:hAnsi="Times New Roman" w:cs="Times New Roman" w:eastAsiaTheme="minorEastAsia"/>
        </w:rPr>
      </w:pPr>
    </w:p>
    <w:p w:rsidRPr="00CA7DF1" w:rsidR="00D74A69" w:rsidP="00CA7DF1" w:rsidRDefault="00D74A69" w14:paraId="1AE6CB0C" w14:textId="6544F36A">
      <w:pPr>
        <w:rPr>
          <w:rFonts w:ascii="Times New Roman" w:hAnsi="Times New Roman" w:cs="Times New Roman"/>
        </w:rPr>
      </w:pPr>
      <w:r w:rsidRPr="00CA7DF1">
        <w:rPr>
          <w:rFonts w:ascii="Times New Roman" w:hAnsi="Times New Roman" w:cs="Times New Roman"/>
        </w:rPr>
        <w:t>De leden</w:t>
      </w:r>
      <w:r w:rsidRPr="00CA7DF1" w:rsidR="00CA7DF1">
        <w:rPr>
          <w:rFonts w:ascii="Times New Roman" w:hAnsi="Times New Roman" w:cs="Times New Roman"/>
        </w:rPr>
        <w:t xml:space="preserve"> van de D66-fractie</w:t>
      </w:r>
      <w:r w:rsidRPr="00CA7DF1">
        <w:rPr>
          <w:rFonts w:ascii="Times New Roman" w:hAnsi="Times New Roman" w:cs="Times New Roman"/>
        </w:rPr>
        <w:t xml:space="preserve"> hebben met interesse kennisgenomen van de geannoteerde agenda. Kan </w:t>
      </w:r>
      <w:r w:rsidRPr="00CA7DF1" w:rsidR="00CA7DF1">
        <w:rPr>
          <w:rFonts w:ascii="Times New Roman" w:hAnsi="Times New Roman" w:cs="Times New Roman"/>
        </w:rPr>
        <w:t>de minister</w:t>
      </w:r>
      <w:r w:rsidRPr="00CA7DF1">
        <w:rPr>
          <w:rFonts w:ascii="Times New Roman" w:hAnsi="Times New Roman" w:cs="Times New Roman"/>
        </w:rPr>
        <w:t xml:space="preserve"> specifiek toelichten wat haar inzet zal zijn als het gaat om de toegang van het Caribisch deel van ons koninkrijk tot </w:t>
      </w:r>
      <w:r w:rsidR="005511E9">
        <w:rPr>
          <w:rFonts w:ascii="Times New Roman" w:hAnsi="Times New Roman" w:cs="Times New Roman"/>
        </w:rPr>
        <w:t>Europese Unie (</w:t>
      </w:r>
      <w:r w:rsidRPr="00CA7DF1">
        <w:rPr>
          <w:rFonts w:ascii="Times New Roman" w:hAnsi="Times New Roman" w:cs="Times New Roman"/>
        </w:rPr>
        <w:t>EU</w:t>
      </w:r>
      <w:r w:rsidR="005511E9">
        <w:rPr>
          <w:rFonts w:ascii="Times New Roman" w:hAnsi="Times New Roman" w:cs="Times New Roman"/>
        </w:rPr>
        <w:t>)</w:t>
      </w:r>
      <w:r w:rsidRPr="00CA7DF1">
        <w:rPr>
          <w:rFonts w:ascii="Times New Roman" w:hAnsi="Times New Roman" w:cs="Times New Roman"/>
        </w:rPr>
        <w:t xml:space="preserve">-financiering (zowel </w:t>
      </w:r>
      <w:r w:rsidRPr="00CA7DF1" w:rsidR="00CA7DF1">
        <w:rPr>
          <w:rFonts w:ascii="Times New Roman" w:hAnsi="Times New Roman" w:cs="Times New Roman"/>
        </w:rPr>
        <w:t xml:space="preserve">Bonaire, </w:t>
      </w:r>
      <w:r w:rsidRPr="00CA7DF1" w:rsidR="00260A80">
        <w:rPr>
          <w:rFonts w:ascii="Times New Roman" w:hAnsi="Times New Roman" w:cs="Times New Roman"/>
        </w:rPr>
        <w:t>Sint-Eustatius</w:t>
      </w:r>
      <w:r w:rsidRPr="00CA7DF1" w:rsidR="00CA7DF1">
        <w:rPr>
          <w:rFonts w:ascii="Times New Roman" w:hAnsi="Times New Roman" w:cs="Times New Roman"/>
        </w:rPr>
        <w:t xml:space="preserve"> en Saba </w:t>
      </w:r>
      <w:r w:rsidRPr="00CA7DF1">
        <w:rPr>
          <w:rFonts w:ascii="Times New Roman" w:hAnsi="Times New Roman" w:cs="Times New Roman"/>
        </w:rPr>
        <w:t xml:space="preserve">als </w:t>
      </w:r>
      <w:r w:rsidRPr="00CA7DF1" w:rsidR="00CA7DF1">
        <w:rPr>
          <w:rFonts w:ascii="Times New Roman" w:hAnsi="Times New Roman" w:cs="Times New Roman"/>
        </w:rPr>
        <w:t xml:space="preserve">Curaçao, Aruba en </w:t>
      </w:r>
      <w:r w:rsidRPr="00CA7DF1" w:rsidR="00260A80">
        <w:rPr>
          <w:rFonts w:ascii="Times New Roman" w:hAnsi="Times New Roman" w:cs="Times New Roman"/>
        </w:rPr>
        <w:t>Sint-Maarten</w:t>
      </w:r>
      <w:r w:rsidRPr="00CA7DF1">
        <w:rPr>
          <w:rFonts w:ascii="Times New Roman" w:hAnsi="Times New Roman" w:cs="Times New Roman"/>
        </w:rPr>
        <w:t xml:space="preserve">)? Wat is de Nederlandse inzet voor wat ze terug willen zien over het Caribisch deel van ons </w:t>
      </w:r>
      <w:r w:rsidR="005511E9">
        <w:rPr>
          <w:rFonts w:ascii="Times New Roman" w:hAnsi="Times New Roman" w:cs="Times New Roman"/>
        </w:rPr>
        <w:t>K</w:t>
      </w:r>
      <w:r w:rsidRPr="00CA7DF1">
        <w:rPr>
          <w:rFonts w:ascii="Times New Roman" w:hAnsi="Times New Roman" w:cs="Times New Roman"/>
        </w:rPr>
        <w:t>oninkrijk in de nieuwe strategie voor eilanden? </w:t>
      </w:r>
    </w:p>
    <w:p w:rsidR="009722A8" w:rsidP="009722A8" w:rsidRDefault="009722A8" w14:paraId="40C63C83" w14:textId="371A8FE0">
      <w:pPr>
        <w:pStyle w:val="Geenafstand"/>
        <w:rPr>
          <w:rFonts w:ascii="Times New Roman" w:hAnsi="Times New Roman" w:cs="Times New Roman"/>
        </w:rPr>
      </w:pPr>
    </w:p>
    <w:p w:rsidRPr="00CF7821" w:rsidR="00D74A69" w:rsidP="00D74A69" w:rsidRDefault="00D74A69" w14:paraId="638747B9" w14:textId="256EB6E5">
      <w:pPr>
        <w:pStyle w:val="Geenafstand"/>
        <w:rPr>
          <w:rFonts w:ascii="Times New Roman" w:hAnsi="Times New Roman" w:cs="Times New Roman"/>
          <w:b/>
          <w:bCs/>
        </w:rPr>
      </w:pPr>
      <w:r w:rsidRPr="30E3A035">
        <w:rPr>
          <w:rFonts w:ascii="Times New Roman" w:hAnsi="Times New Roman" w:cs="Times New Roman"/>
          <w:b/>
          <w:bCs/>
        </w:rPr>
        <w:t xml:space="preserve">Vragen en opmerkingen van de leden van de </w:t>
      </w:r>
      <w:r>
        <w:rPr>
          <w:rFonts w:ascii="Times New Roman" w:hAnsi="Times New Roman" w:cs="Times New Roman"/>
          <w:b/>
          <w:bCs/>
        </w:rPr>
        <w:t>VVD</w:t>
      </w:r>
      <w:r w:rsidRPr="30E3A035">
        <w:rPr>
          <w:rFonts w:ascii="Times New Roman" w:hAnsi="Times New Roman" w:cs="Times New Roman"/>
          <w:b/>
          <w:bCs/>
        </w:rPr>
        <w:t>-fractie</w:t>
      </w:r>
    </w:p>
    <w:p w:rsidR="00D74A69" w:rsidP="009722A8" w:rsidRDefault="00D74A69" w14:paraId="03EB3908" w14:textId="77777777">
      <w:pPr>
        <w:pStyle w:val="Geenafstand"/>
        <w:rPr>
          <w:rFonts w:ascii="Times New Roman" w:hAnsi="Times New Roman" w:cs="Times New Roman"/>
        </w:rPr>
      </w:pPr>
    </w:p>
    <w:p w:rsidRPr="00CA7DF1" w:rsidR="00D74A69" w:rsidP="00CA7DF1" w:rsidRDefault="00D74A69" w14:paraId="323EBA13" w14:textId="2F77A821">
      <w:pPr>
        <w:rPr>
          <w:rFonts w:ascii="Times New Roman" w:hAnsi="Times New Roman" w:cs="Times New Roman"/>
        </w:rPr>
      </w:pPr>
      <w:r w:rsidRPr="00CA7DF1">
        <w:rPr>
          <w:rFonts w:ascii="Times New Roman" w:hAnsi="Times New Roman" w:cs="Times New Roman"/>
        </w:rPr>
        <w:t>De leden van de VVD-fractie hebben met belangstelling kennisgenomen van de stukken ter voorbereiding op de informele Raad Algemene Zaken Cohesie d.d. 4 en 5 juni 2026. Naar aanleiding van deze stukken hebben de</w:t>
      </w:r>
      <w:r w:rsidR="00A909D5">
        <w:rPr>
          <w:rFonts w:ascii="Times New Roman" w:hAnsi="Times New Roman" w:cs="Times New Roman"/>
        </w:rPr>
        <w:t>ze</w:t>
      </w:r>
      <w:r w:rsidRPr="00CA7DF1">
        <w:rPr>
          <w:rFonts w:ascii="Times New Roman" w:hAnsi="Times New Roman" w:cs="Times New Roman"/>
        </w:rPr>
        <w:t xml:space="preserve"> leden nog enkele vragen. </w:t>
      </w:r>
    </w:p>
    <w:p w:rsidRPr="00CA7DF1" w:rsidR="00D74A69" w:rsidP="00CA7DF1" w:rsidRDefault="00D74A69" w14:paraId="4B934D70" w14:textId="76FD09E5">
      <w:pPr>
        <w:rPr>
          <w:rFonts w:ascii="Times New Roman" w:hAnsi="Times New Roman" w:cs="Times New Roman"/>
        </w:rPr>
      </w:pPr>
      <w:r w:rsidRPr="00CA7DF1">
        <w:rPr>
          <w:rFonts w:ascii="Times New Roman" w:hAnsi="Times New Roman" w:cs="Times New Roman"/>
        </w:rPr>
        <w:t>De leden van de VVD-fractie constateren dat het tijdens bovenstaande Raad onder andere zal gaan over de leefbaarheid van Europese regio’s op de termijn. Uiteraard ondersteunen de</w:t>
      </w:r>
      <w:r w:rsidR="00CA7DF1">
        <w:rPr>
          <w:rFonts w:ascii="Times New Roman" w:hAnsi="Times New Roman" w:cs="Times New Roman"/>
        </w:rPr>
        <w:t xml:space="preserve">ze </w:t>
      </w:r>
      <w:r w:rsidRPr="00CA7DF1">
        <w:rPr>
          <w:rFonts w:ascii="Times New Roman" w:hAnsi="Times New Roman" w:cs="Times New Roman"/>
        </w:rPr>
        <w:t xml:space="preserve">leden het uitgangspunt van de ‘Right </w:t>
      </w:r>
      <w:proofErr w:type="spellStart"/>
      <w:r w:rsidRPr="00CA7DF1">
        <w:rPr>
          <w:rFonts w:ascii="Times New Roman" w:hAnsi="Times New Roman" w:cs="Times New Roman"/>
        </w:rPr>
        <w:t>to</w:t>
      </w:r>
      <w:proofErr w:type="spellEnd"/>
      <w:r w:rsidRPr="00CA7DF1">
        <w:rPr>
          <w:rFonts w:ascii="Times New Roman" w:hAnsi="Times New Roman" w:cs="Times New Roman"/>
        </w:rPr>
        <w:t xml:space="preserve"> </w:t>
      </w:r>
      <w:proofErr w:type="spellStart"/>
      <w:r w:rsidRPr="00CA7DF1">
        <w:rPr>
          <w:rFonts w:ascii="Times New Roman" w:hAnsi="Times New Roman" w:cs="Times New Roman"/>
        </w:rPr>
        <w:t>Stay</w:t>
      </w:r>
      <w:proofErr w:type="spellEnd"/>
      <w:r w:rsidRPr="00CA7DF1">
        <w:rPr>
          <w:rFonts w:ascii="Times New Roman" w:hAnsi="Times New Roman" w:cs="Times New Roman"/>
        </w:rPr>
        <w:t xml:space="preserve">’ strategie dat beleid zo goed mogelijk aan moet sluiten bij de specifieke behoeften van regio’s. Denkt de minister in het kader hiervan dat de uitgangspunten van deze strategie het beste op nationaal, of op Europees niveau uitgewerkt kunnen worden? Wat kan Nederland in het verlengde hiervan doen om ervoor te zorgen dat nationaal en Europees beleid om regio’s te ondersteunen niet onnodig overlapt, maar juist elkaar versterkt? Is de minister daarnaast van plan om gebruik te maken van Europese wetgeving die het mogelijk maakt om de regeldruk in bepaalde regio’s te verminderen om economische groei aan te jagen? Hoe kijkt de minister in dit kader naar de mogelijkheid die artikel 25 (en verder) van de Industrial Accelerator Act bieden om bepaalde regio’s als </w:t>
      </w:r>
      <w:proofErr w:type="spellStart"/>
      <w:r w:rsidRPr="00CA7DF1">
        <w:rPr>
          <w:rFonts w:ascii="Times New Roman" w:hAnsi="Times New Roman" w:cs="Times New Roman"/>
        </w:rPr>
        <w:t>national</w:t>
      </w:r>
      <w:proofErr w:type="spellEnd"/>
      <w:r w:rsidRPr="00CA7DF1">
        <w:rPr>
          <w:rFonts w:ascii="Times New Roman" w:hAnsi="Times New Roman" w:cs="Times New Roman"/>
        </w:rPr>
        <w:t xml:space="preserve"> </w:t>
      </w:r>
      <w:proofErr w:type="spellStart"/>
      <w:r w:rsidRPr="00CA7DF1">
        <w:rPr>
          <w:rFonts w:ascii="Times New Roman" w:hAnsi="Times New Roman" w:cs="Times New Roman"/>
        </w:rPr>
        <w:t>industrial</w:t>
      </w:r>
      <w:proofErr w:type="spellEnd"/>
      <w:r w:rsidRPr="00CA7DF1">
        <w:rPr>
          <w:rFonts w:ascii="Times New Roman" w:hAnsi="Times New Roman" w:cs="Times New Roman"/>
        </w:rPr>
        <w:t xml:space="preserve"> manufacturing </w:t>
      </w:r>
      <w:proofErr w:type="spellStart"/>
      <w:r w:rsidRPr="00CA7DF1">
        <w:rPr>
          <w:rFonts w:ascii="Times New Roman" w:hAnsi="Times New Roman" w:cs="Times New Roman"/>
        </w:rPr>
        <w:t>acceleration</w:t>
      </w:r>
      <w:proofErr w:type="spellEnd"/>
      <w:r w:rsidRPr="00CA7DF1">
        <w:rPr>
          <w:rFonts w:ascii="Times New Roman" w:hAnsi="Times New Roman" w:cs="Times New Roman"/>
        </w:rPr>
        <w:t xml:space="preserve"> </w:t>
      </w:r>
      <w:proofErr w:type="spellStart"/>
      <w:r w:rsidRPr="00CA7DF1">
        <w:rPr>
          <w:rFonts w:ascii="Times New Roman" w:hAnsi="Times New Roman" w:cs="Times New Roman"/>
        </w:rPr>
        <w:t>areas</w:t>
      </w:r>
      <w:proofErr w:type="spellEnd"/>
      <w:r w:rsidRPr="00CA7DF1">
        <w:rPr>
          <w:rFonts w:ascii="Times New Roman" w:hAnsi="Times New Roman" w:cs="Times New Roman"/>
        </w:rPr>
        <w:t xml:space="preserve"> aan te wijzen? Tot slot vragen de</w:t>
      </w:r>
      <w:r w:rsidR="00A909D5">
        <w:rPr>
          <w:rFonts w:ascii="Times New Roman" w:hAnsi="Times New Roman" w:cs="Times New Roman"/>
        </w:rPr>
        <w:t>ze</w:t>
      </w:r>
      <w:r w:rsidRPr="00CA7DF1">
        <w:rPr>
          <w:rFonts w:ascii="Times New Roman" w:hAnsi="Times New Roman" w:cs="Times New Roman"/>
        </w:rPr>
        <w:t xml:space="preserve"> leden welke gevolgen de strategie heeft voor de onderhandeling in het kader van het volgende Meerjarig Financieel Kader </w:t>
      </w:r>
      <w:r w:rsidR="00CA7DF1">
        <w:rPr>
          <w:rFonts w:ascii="Times New Roman" w:hAnsi="Times New Roman" w:cs="Times New Roman"/>
        </w:rPr>
        <w:t xml:space="preserve">(MFK) </w:t>
      </w:r>
      <w:r w:rsidRPr="00CA7DF1">
        <w:rPr>
          <w:rFonts w:ascii="Times New Roman" w:hAnsi="Times New Roman" w:cs="Times New Roman"/>
        </w:rPr>
        <w:t>van de EU</w:t>
      </w:r>
      <w:r w:rsidR="005511E9">
        <w:rPr>
          <w:rFonts w:ascii="Times New Roman" w:hAnsi="Times New Roman" w:cs="Times New Roman"/>
        </w:rPr>
        <w:t>.</w:t>
      </w:r>
      <w:r w:rsidRPr="00CA7DF1">
        <w:rPr>
          <w:rFonts w:ascii="Times New Roman" w:hAnsi="Times New Roman" w:cs="Times New Roman"/>
        </w:rPr>
        <w:t xml:space="preserve"> </w:t>
      </w:r>
    </w:p>
    <w:p w:rsidRPr="00CA7DF1" w:rsidR="00D74A69" w:rsidP="00CA7DF1" w:rsidRDefault="00D74A69" w14:paraId="65CA4C32" w14:textId="6D9ED84E">
      <w:pPr>
        <w:rPr>
          <w:rFonts w:ascii="Times New Roman" w:hAnsi="Times New Roman" w:cs="Times New Roman"/>
        </w:rPr>
      </w:pPr>
      <w:r w:rsidRPr="00CA7DF1">
        <w:rPr>
          <w:rFonts w:ascii="Times New Roman" w:hAnsi="Times New Roman" w:cs="Times New Roman"/>
        </w:rPr>
        <w:t xml:space="preserve">De leden van de VVD-fractie constateren voorts dat er tijdens de Raad stil zal worden gestaan bij de opkomende strategieën voor eilanden en kustgemeenschappen. Welke impact zullen deze strategieën hebben op Caribisch Nederland en op de Waddeneilanden? Hoe zorgt de minister dat deze eilanden maximaal baat hebben bij eventuele initiatieven die voortvloeien uit de strategieën, zonder dat daarbij afgeweken wordt van de onderhandelingspositie van Nederland in het kader van het MFK? </w:t>
      </w:r>
    </w:p>
    <w:p w:rsidRPr="00A909D5" w:rsidR="00D74A69" w:rsidP="00A909D5" w:rsidRDefault="00D74A69" w14:paraId="7108154F" w14:textId="3C0A580D">
      <w:pPr>
        <w:rPr>
          <w:rFonts w:ascii="Times New Roman" w:hAnsi="Times New Roman" w:cs="Times New Roman"/>
        </w:rPr>
      </w:pPr>
      <w:r w:rsidRPr="00CA7DF1">
        <w:rPr>
          <w:rFonts w:ascii="Times New Roman" w:hAnsi="Times New Roman" w:cs="Times New Roman"/>
        </w:rPr>
        <w:t>De leden van de VVD-fractie hebben tot slot nog enkele vragen over Europese initiatieven op het gebied van woningbouw. Een aantal burgemeesters van grote steden hebben er bij de voorzitter van de Europese Raad op aangedrongen om meer beleid op Europees niveau te creëren om de tekorten op de woningmarkt tegen te gaan. Hoe kijkt de minister aan tegen deze oproep? Is de minister het met de</w:t>
      </w:r>
      <w:r w:rsidR="005511E9">
        <w:rPr>
          <w:rFonts w:ascii="Times New Roman" w:hAnsi="Times New Roman" w:cs="Times New Roman"/>
        </w:rPr>
        <w:t>ze</w:t>
      </w:r>
      <w:r w:rsidRPr="00CA7DF1">
        <w:rPr>
          <w:rFonts w:ascii="Times New Roman" w:hAnsi="Times New Roman" w:cs="Times New Roman"/>
        </w:rPr>
        <w:t xml:space="preserve"> leden eens dat woningbouw primair een nationale </w:t>
      </w:r>
      <w:r w:rsidRPr="00CA7DF1">
        <w:rPr>
          <w:rFonts w:ascii="Times New Roman" w:hAnsi="Times New Roman" w:cs="Times New Roman"/>
        </w:rPr>
        <w:lastRenderedPageBreak/>
        <w:t xml:space="preserve">bevoegdheid dient te blijven en dat te allen tijde voorkomen dient te worden dat dit soort initiatieven leiden tot extra regeldruk, waardoor het juist lastiger wordt om aan de woningbouwopgave te voldoen? </w:t>
      </w:r>
    </w:p>
    <w:p w:rsidRPr="006A3F31" w:rsidR="00D74A69" w:rsidP="00D74A69" w:rsidRDefault="00D74A69" w14:paraId="5E2660F9" w14:textId="77777777">
      <w:pPr>
        <w:pStyle w:val="Geenafstand"/>
        <w:rPr>
          <w:rFonts w:ascii="Verdana" w:hAnsi="Verdana"/>
          <w:sz w:val="18"/>
          <w:szCs w:val="18"/>
        </w:rPr>
      </w:pPr>
    </w:p>
    <w:p w:rsidRPr="00CF7821" w:rsidR="00D74A69" w:rsidP="00D74A69" w:rsidRDefault="00D74A69" w14:paraId="0A74EC54" w14:textId="36C5EFB1">
      <w:pPr>
        <w:pStyle w:val="Geenafstand"/>
        <w:rPr>
          <w:rFonts w:ascii="Times New Roman" w:hAnsi="Times New Roman" w:cs="Times New Roman"/>
          <w:b/>
          <w:bCs/>
        </w:rPr>
      </w:pPr>
      <w:r w:rsidRPr="30E3A035">
        <w:rPr>
          <w:rFonts w:ascii="Times New Roman" w:hAnsi="Times New Roman" w:cs="Times New Roman"/>
          <w:b/>
          <w:bCs/>
        </w:rPr>
        <w:t xml:space="preserve">Vragen en opmerkingen van de leden van de </w:t>
      </w:r>
      <w:r>
        <w:rPr>
          <w:rFonts w:ascii="Times New Roman" w:hAnsi="Times New Roman" w:cs="Times New Roman"/>
          <w:b/>
          <w:bCs/>
        </w:rPr>
        <w:t>PVV</w:t>
      </w:r>
      <w:r w:rsidRPr="30E3A035">
        <w:rPr>
          <w:rFonts w:ascii="Times New Roman" w:hAnsi="Times New Roman" w:cs="Times New Roman"/>
          <w:b/>
          <w:bCs/>
        </w:rPr>
        <w:t>-fractie</w:t>
      </w:r>
    </w:p>
    <w:p w:rsidR="00D74A69" w:rsidP="00D74A69" w:rsidRDefault="00D74A69" w14:paraId="429B0A56" w14:textId="77777777">
      <w:pPr>
        <w:pStyle w:val="Geenafstand"/>
        <w:rPr>
          <w:rFonts w:ascii="Times New Roman" w:hAnsi="Times New Roman" w:cs="Times New Roman"/>
        </w:rPr>
      </w:pPr>
    </w:p>
    <w:p w:rsidR="00D74A69" w:rsidP="00D74A69" w:rsidRDefault="00D74A69" w14:paraId="0CC46365" w14:textId="77777777">
      <w:pPr>
        <w:pStyle w:val="Geenafstand"/>
        <w:rPr>
          <w:rFonts w:ascii="Times New Roman" w:hAnsi="Times New Roman" w:cs="Times New Roman"/>
        </w:rPr>
      </w:pPr>
      <w:r w:rsidRPr="00D74A69">
        <w:rPr>
          <w:rFonts w:ascii="Times New Roman" w:hAnsi="Times New Roman" w:cs="Times New Roman"/>
        </w:rPr>
        <w:t>De leden van de PVV-fractie hebben kennisgenomen van de geannoteerde Agenda informele Raad Algemene Zaken Cohesie en hebben over deze agenda nog een aantal vragen.</w:t>
      </w:r>
    </w:p>
    <w:p w:rsidRPr="00D74A69" w:rsidR="00A909D5" w:rsidP="00D74A69" w:rsidRDefault="00A909D5" w14:paraId="4008A472" w14:textId="77777777">
      <w:pPr>
        <w:pStyle w:val="Geenafstand"/>
        <w:rPr>
          <w:rFonts w:ascii="Times New Roman" w:hAnsi="Times New Roman" w:cs="Times New Roman"/>
        </w:rPr>
      </w:pPr>
    </w:p>
    <w:p w:rsidR="00D74A69" w:rsidP="00D74A69" w:rsidRDefault="00D74A69" w14:paraId="78CEFEAD" w14:textId="316A48EB">
      <w:pPr>
        <w:pStyle w:val="Geenafstand"/>
        <w:rPr>
          <w:rFonts w:ascii="Times New Roman" w:hAnsi="Times New Roman" w:cs="Times New Roman"/>
        </w:rPr>
      </w:pPr>
      <w:r w:rsidRPr="00D74A69">
        <w:rPr>
          <w:rFonts w:ascii="Times New Roman" w:hAnsi="Times New Roman" w:cs="Times New Roman"/>
        </w:rPr>
        <w:t>De leden van de PVV-fractie lezen dat de Europese Commissie</w:t>
      </w:r>
      <w:r w:rsidR="005511E9">
        <w:rPr>
          <w:rFonts w:ascii="Times New Roman" w:hAnsi="Times New Roman" w:cs="Times New Roman"/>
        </w:rPr>
        <w:t xml:space="preserve"> (EC)</w:t>
      </w:r>
      <w:r w:rsidRPr="00D74A69">
        <w:rPr>
          <w:rFonts w:ascii="Times New Roman" w:hAnsi="Times New Roman" w:cs="Times New Roman"/>
        </w:rPr>
        <w:t xml:space="preserve"> werkt aan een “Right </w:t>
      </w:r>
      <w:proofErr w:type="spellStart"/>
      <w:r w:rsidRPr="00D74A69">
        <w:rPr>
          <w:rFonts w:ascii="Times New Roman" w:hAnsi="Times New Roman" w:cs="Times New Roman"/>
        </w:rPr>
        <w:t>to</w:t>
      </w:r>
      <w:proofErr w:type="spellEnd"/>
      <w:r w:rsidRPr="00D74A69">
        <w:rPr>
          <w:rFonts w:ascii="Times New Roman" w:hAnsi="Times New Roman" w:cs="Times New Roman"/>
        </w:rPr>
        <w:t xml:space="preserve"> </w:t>
      </w:r>
      <w:proofErr w:type="spellStart"/>
      <w:r w:rsidRPr="00D74A69">
        <w:rPr>
          <w:rFonts w:ascii="Times New Roman" w:hAnsi="Times New Roman" w:cs="Times New Roman"/>
        </w:rPr>
        <w:t>Stay</w:t>
      </w:r>
      <w:proofErr w:type="spellEnd"/>
      <w:r w:rsidRPr="00D74A69">
        <w:rPr>
          <w:rFonts w:ascii="Times New Roman" w:hAnsi="Times New Roman" w:cs="Times New Roman"/>
        </w:rPr>
        <w:t xml:space="preserve">”-strategie terwijl in het kader van het nieuwe </w:t>
      </w:r>
      <w:r w:rsidR="005511E9">
        <w:rPr>
          <w:rFonts w:ascii="Times New Roman" w:hAnsi="Times New Roman" w:cs="Times New Roman"/>
        </w:rPr>
        <w:t>MFK</w:t>
      </w:r>
      <w:r w:rsidRPr="00D74A69">
        <w:rPr>
          <w:rFonts w:ascii="Times New Roman" w:hAnsi="Times New Roman" w:cs="Times New Roman"/>
        </w:rPr>
        <w:t xml:space="preserve"> juist wordt gesproken over het onderbrengen van cohesiefondsen en andere fondsen in één Nationaal en Regionaal Partnerschapsplan </w:t>
      </w:r>
      <w:r w:rsidR="00260A80">
        <w:rPr>
          <w:rFonts w:ascii="Times New Roman" w:hAnsi="Times New Roman" w:cs="Times New Roman"/>
        </w:rPr>
        <w:t xml:space="preserve">(NRPP) </w:t>
      </w:r>
      <w:r w:rsidRPr="00D74A69">
        <w:rPr>
          <w:rFonts w:ascii="Times New Roman" w:hAnsi="Times New Roman" w:cs="Times New Roman"/>
        </w:rPr>
        <w:t xml:space="preserve">per lidstaat. Deze leden vragen </w:t>
      </w:r>
      <w:r w:rsidR="00260A80">
        <w:rPr>
          <w:rFonts w:ascii="Times New Roman" w:hAnsi="Times New Roman" w:cs="Times New Roman"/>
        </w:rPr>
        <w:t>de minister</w:t>
      </w:r>
      <w:r w:rsidRPr="00D74A69">
        <w:rPr>
          <w:rFonts w:ascii="Times New Roman" w:hAnsi="Times New Roman" w:cs="Times New Roman"/>
        </w:rPr>
        <w:t xml:space="preserve"> hoe deze strategie zich verhoudt tot de voorgenomen herinrichting van het cohesiebeleid onder het nieuwe MFK</w:t>
      </w:r>
      <w:r w:rsidR="005511E9">
        <w:rPr>
          <w:rFonts w:ascii="Times New Roman" w:hAnsi="Times New Roman" w:cs="Times New Roman"/>
        </w:rPr>
        <w:t>.</w:t>
      </w:r>
      <w:r w:rsidR="00A909D5">
        <w:rPr>
          <w:rFonts w:ascii="Times New Roman" w:hAnsi="Times New Roman" w:cs="Times New Roman"/>
        </w:rPr>
        <w:t xml:space="preserve"> Zij </w:t>
      </w:r>
      <w:r w:rsidRPr="00D74A69">
        <w:rPr>
          <w:rFonts w:ascii="Times New Roman" w:hAnsi="Times New Roman" w:cs="Times New Roman"/>
        </w:rPr>
        <w:t xml:space="preserve">vragen </w:t>
      </w:r>
      <w:r w:rsidR="00A909D5">
        <w:rPr>
          <w:rFonts w:ascii="Times New Roman" w:hAnsi="Times New Roman" w:cs="Times New Roman"/>
        </w:rPr>
        <w:t>de minister</w:t>
      </w:r>
      <w:r w:rsidRPr="00D74A69">
        <w:rPr>
          <w:rFonts w:ascii="Times New Roman" w:hAnsi="Times New Roman" w:cs="Times New Roman"/>
        </w:rPr>
        <w:t xml:space="preserve"> hoe de aangekondigde “Right </w:t>
      </w:r>
      <w:proofErr w:type="spellStart"/>
      <w:r w:rsidRPr="00D74A69">
        <w:rPr>
          <w:rFonts w:ascii="Times New Roman" w:hAnsi="Times New Roman" w:cs="Times New Roman"/>
        </w:rPr>
        <w:t>to</w:t>
      </w:r>
      <w:proofErr w:type="spellEnd"/>
      <w:r w:rsidRPr="00D74A69">
        <w:rPr>
          <w:rFonts w:ascii="Times New Roman" w:hAnsi="Times New Roman" w:cs="Times New Roman"/>
        </w:rPr>
        <w:t xml:space="preserve"> </w:t>
      </w:r>
      <w:proofErr w:type="spellStart"/>
      <w:r w:rsidRPr="00D74A69">
        <w:rPr>
          <w:rFonts w:ascii="Times New Roman" w:hAnsi="Times New Roman" w:cs="Times New Roman"/>
        </w:rPr>
        <w:t>Stay</w:t>
      </w:r>
      <w:proofErr w:type="spellEnd"/>
      <w:r w:rsidRPr="00D74A69">
        <w:rPr>
          <w:rFonts w:ascii="Times New Roman" w:hAnsi="Times New Roman" w:cs="Times New Roman"/>
        </w:rPr>
        <w:t>”-strategie concreet zal worden ingepast binnen de Nationale en Regionale Partnerschapsplannen en of de lidstaten hierdoor verplicht kunnen worden om nationale of regionale middelen in te zetten voor door de Europese Commissie geformuleerde doelstellingen</w:t>
      </w:r>
      <w:r w:rsidR="005511E9">
        <w:rPr>
          <w:rFonts w:ascii="Times New Roman" w:hAnsi="Times New Roman" w:cs="Times New Roman"/>
        </w:rPr>
        <w:t>.</w:t>
      </w:r>
      <w:r w:rsidR="00A909D5">
        <w:rPr>
          <w:rFonts w:ascii="Times New Roman" w:hAnsi="Times New Roman" w:cs="Times New Roman"/>
        </w:rPr>
        <w:t xml:space="preserve"> </w:t>
      </w:r>
    </w:p>
    <w:p w:rsidRPr="00D74A69" w:rsidR="00A909D5" w:rsidP="00D74A69" w:rsidRDefault="00A909D5" w14:paraId="68D4973A" w14:textId="77777777">
      <w:pPr>
        <w:pStyle w:val="Geenafstand"/>
        <w:rPr>
          <w:rFonts w:ascii="Times New Roman" w:hAnsi="Times New Roman" w:cs="Times New Roman"/>
        </w:rPr>
      </w:pPr>
    </w:p>
    <w:p w:rsidR="00D74A69" w:rsidP="00D74A69" w:rsidRDefault="00D74A69" w14:paraId="69E89405" w14:textId="3E88CB59">
      <w:pPr>
        <w:pStyle w:val="Geenafstand"/>
        <w:rPr>
          <w:rFonts w:ascii="Times New Roman" w:hAnsi="Times New Roman" w:cs="Times New Roman"/>
        </w:rPr>
      </w:pPr>
      <w:r w:rsidRPr="00D74A69">
        <w:rPr>
          <w:rFonts w:ascii="Times New Roman" w:hAnsi="Times New Roman" w:cs="Times New Roman"/>
        </w:rPr>
        <w:t>De</w:t>
      </w:r>
      <w:r w:rsidR="00A909D5">
        <w:rPr>
          <w:rFonts w:ascii="Times New Roman" w:hAnsi="Times New Roman" w:cs="Times New Roman"/>
        </w:rPr>
        <w:t xml:space="preserve"> leden van de </w:t>
      </w:r>
      <w:r w:rsidRPr="00D74A69" w:rsidR="00A909D5">
        <w:rPr>
          <w:rFonts w:ascii="Times New Roman" w:hAnsi="Times New Roman" w:cs="Times New Roman"/>
        </w:rPr>
        <w:t xml:space="preserve">PVV-fractie </w:t>
      </w:r>
      <w:r w:rsidRPr="00D74A69">
        <w:rPr>
          <w:rFonts w:ascii="Times New Roman" w:hAnsi="Times New Roman" w:cs="Times New Roman"/>
        </w:rPr>
        <w:t xml:space="preserve">vragen </w:t>
      </w:r>
      <w:r w:rsidR="00A909D5">
        <w:rPr>
          <w:rFonts w:ascii="Times New Roman" w:hAnsi="Times New Roman" w:cs="Times New Roman"/>
        </w:rPr>
        <w:t>de minister</w:t>
      </w:r>
      <w:r w:rsidRPr="00D74A69">
        <w:rPr>
          <w:rFonts w:ascii="Times New Roman" w:hAnsi="Times New Roman" w:cs="Times New Roman"/>
        </w:rPr>
        <w:t xml:space="preserve"> of Nederland straks </w:t>
      </w:r>
      <w:r w:rsidR="00260A80">
        <w:rPr>
          <w:rFonts w:ascii="Times New Roman" w:hAnsi="Times New Roman" w:cs="Times New Roman"/>
        </w:rPr>
        <w:t>verplicht</w:t>
      </w:r>
      <w:r w:rsidRPr="00D74A69">
        <w:rPr>
          <w:rFonts w:ascii="Times New Roman" w:hAnsi="Times New Roman" w:cs="Times New Roman"/>
        </w:rPr>
        <w:t xml:space="preserve"> kan zijn om een “Right </w:t>
      </w:r>
      <w:proofErr w:type="spellStart"/>
      <w:r w:rsidRPr="00D74A69">
        <w:rPr>
          <w:rFonts w:ascii="Times New Roman" w:hAnsi="Times New Roman" w:cs="Times New Roman"/>
        </w:rPr>
        <w:t>to</w:t>
      </w:r>
      <w:proofErr w:type="spellEnd"/>
      <w:r w:rsidRPr="00D74A69">
        <w:rPr>
          <w:rFonts w:ascii="Times New Roman" w:hAnsi="Times New Roman" w:cs="Times New Roman"/>
        </w:rPr>
        <w:t xml:space="preserve"> </w:t>
      </w:r>
      <w:proofErr w:type="spellStart"/>
      <w:r w:rsidRPr="00D74A69">
        <w:rPr>
          <w:rFonts w:ascii="Times New Roman" w:hAnsi="Times New Roman" w:cs="Times New Roman"/>
        </w:rPr>
        <w:t>Stay</w:t>
      </w:r>
      <w:proofErr w:type="spellEnd"/>
      <w:r w:rsidRPr="00D74A69">
        <w:rPr>
          <w:rFonts w:ascii="Times New Roman" w:hAnsi="Times New Roman" w:cs="Times New Roman"/>
        </w:rPr>
        <w:t>”-agenda nationaal vorm te geven enkel omdat de Europese Commissie of een Eurocommissaris deze beleidslijn wenselijk acht. De</w:t>
      </w:r>
      <w:r w:rsidR="00A909D5">
        <w:rPr>
          <w:rFonts w:ascii="Times New Roman" w:hAnsi="Times New Roman" w:cs="Times New Roman"/>
        </w:rPr>
        <w:t xml:space="preserve">ze leden </w:t>
      </w:r>
      <w:r w:rsidRPr="00D74A69">
        <w:rPr>
          <w:rFonts w:ascii="Times New Roman" w:hAnsi="Times New Roman" w:cs="Times New Roman"/>
        </w:rPr>
        <w:t xml:space="preserve">vragen hoe wordt </w:t>
      </w:r>
      <w:r w:rsidR="00A909D5">
        <w:rPr>
          <w:rFonts w:ascii="Times New Roman" w:hAnsi="Times New Roman" w:cs="Times New Roman"/>
        </w:rPr>
        <w:t>v</w:t>
      </w:r>
      <w:r w:rsidRPr="00D74A69">
        <w:rPr>
          <w:rFonts w:ascii="Times New Roman" w:hAnsi="Times New Roman" w:cs="Times New Roman"/>
        </w:rPr>
        <w:t xml:space="preserve">oorkomen dat “Right </w:t>
      </w:r>
      <w:proofErr w:type="spellStart"/>
      <w:r w:rsidRPr="00D74A69">
        <w:rPr>
          <w:rFonts w:ascii="Times New Roman" w:hAnsi="Times New Roman" w:cs="Times New Roman"/>
        </w:rPr>
        <w:t>to</w:t>
      </w:r>
      <w:proofErr w:type="spellEnd"/>
      <w:r w:rsidRPr="00D74A69">
        <w:rPr>
          <w:rFonts w:ascii="Times New Roman" w:hAnsi="Times New Roman" w:cs="Times New Roman"/>
        </w:rPr>
        <w:t xml:space="preserve"> </w:t>
      </w:r>
      <w:proofErr w:type="spellStart"/>
      <w:r w:rsidRPr="00D74A69">
        <w:rPr>
          <w:rFonts w:ascii="Times New Roman" w:hAnsi="Times New Roman" w:cs="Times New Roman"/>
        </w:rPr>
        <w:t>Stay</w:t>
      </w:r>
      <w:proofErr w:type="spellEnd"/>
      <w:r w:rsidRPr="00D74A69">
        <w:rPr>
          <w:rFonts w:ascii="Times New Roman" w:hAnsi="Times New Roman" w:cs="Times New Roman"/>
        </w:rPr>
        <w:t xml:space="preserve">” in de praktijk leidt tot extra Brusselse sturing op waar mensen zouden moeten wonen, werken of blijven en wanneer volgens </w:t>
      </w:r>
      <w:r w:rsidR="00260A80">
        <w:rPr>
          <w:rFonts w:ascii="Times New Roman" w:hAnsi="Times New Roman" w:cs="Times New Roman"/>
        </w:rPr>
        <w:t>de minister</w:t>
      </w:r>
      <w:r w:rsidRPr="00D74A69">
        <w:rPr>
          <w:rFonts w:ascii="Times New Roman" w:hAnsi="Times New Roman" w:cs="Times New Roman"/>
        </w:rPr>
        <w:t xml:space="preserve"> een “Right </w:t>
      </w:r>
      <w:proofErr w:type="spellStart"/>
      <w:r w:rsidRPr="00D74A69">
        <w:rPr>
          <w:rFonts w:ascii="Times New Roman" w:hAnsi="Times New Roman" w:cs="Times New Roman"/>
        </w:rPr>
        <w:t>to</w:t>
      </w:r>
      <w:proofErr w:type="spellEnd"/>
      <w:r w:rsidRPr="00D74A69">
        <w:rPr>
          <w:rFonts w:ascii="Times New Roman" w:hAnsi="Times New Roman" w:cs="Times New Roman"/>
        </w:rPr>
        <w:t xml:space="preserve"> </w:t>
      </w:r>
      <w:proofErr w:type="spellStart"/>
      <w:r w:rsidRPr="00D74A69">
        <w:rPr>
          <w:rFonts w:ascii="Times New Roman" w:hAnsi="Times New Roman" w:cs="Times New Roman"/>
        </w:rPr>
        <w:t>Stay</w:t>
      </w:r>
      <w:proofErr w:type="spellEnd"/>
      <w:r w:rsidRPr="00D74A69">
        <w:rPr>
          <w:rFonts w:ascii="Times New Roman" w:hAnsi="Times New Roman" w:cs="Times New Roman"/>
        </w:rPr>
        <w:t>” dreigt te veranderen in een feitelijke “</w:t>
      </w:r>
      <w:proofErr w:type="spellStart"/>
      <w:r w:rsidRPr="00D74A69">
        <w:rPr>
          <w:rFonts w:ascii="Times New Roman" w:hAnsi="Times New Roman" w:cs="Times New Roman"/>
        </w:rPr>
        <w:t>Obligation</w:t>
      </w:r>
      <w:proofErr w:type="spellEnd"/>
      <w:r w:rsidRPr="00D74A69">
        <w:rPr>
          <w:rFonts w:ascii="Times New Roman" w:hAnsi="Times New Roman" w:cs="Times New Roman"/>
        </w:rPr>
        <w:t xml:space="preserve"> </w:t>
      </w:r>
      <w:proofErr w:type="spellStart"/>
      <w:r w:rsidRPr="00D74A69">
        <w:rPr>
          <w:rFonts w:ascii="Times New Roman" w:hAnsi="Times New Roman" w:cs="Times New Roman"/>
        </w:rPr>
        <w:t>to</w:t>
      </w:r>
      <w:proofErr w:type="spellEnd"/>
      <w:r w:rsidRPr="00D74A69">
        <w:rPr>
          <w:rFonts w:ascii="Times New Roman" w:hAnsi="Times New Roman" w:cs="Times New Roman"/>
        </w:rPr>
        <w:t xml:space="preserve"> </w:t>
      </w:r>
      <w:proofErr w:type="spellStart"/>
      <w:r w:rsidRPr="00D74A69">
        <w:rPr>
          <w:rFonts w:ascii="Times New Roman" w:hAnsi="Times New Roman" w:cs="Times New Roman"/>
        </w:rPr>
        <w:t>Stay</w:t>
      </w:r>
      <w:proofErr w:type="spellEnd"/>
      <w:r w:rsidR="00260A80">
        <w:rPr>
          <w:rFonts w:ascii="Times New Roman" w:hAnsi="Times New Roman" w:cs="Times New Roman"/>
        </w:rPr>
        <w:t>”</w:t>
      </w:r>
      <w:r w:rsidR="005511E9">
        <w:rPr>
          <w:rFonts w:ascii="Times New Roman" w:hAnsi="Times New Roman" w:cs="Times New Roman"/>
        </w:rPr>
        <w:t>.</w:t>
      </w:r>
    </w:p>
    <w:p w:rsidRPr="00D74A69" w:rsidR="00A909D5" w:rsidP="00D74A69" w:rsidRDefault="00A909D5" w14:paraId="103D894F" w14:textId="77777777">
      <w:pPr>
        <w:pStyle w:val="Geenafstand"/>
        <w:rPr>
          <w:rFonts w:ascii="Times New Roman" w:hAnsi="Times New Roman" w:cs="Times New Roman"/>
        </w:rPr>
      </w:pPr>
    </w:p>
    <w:p w:rsidR="00D74A69" w:rsidP="00D74A69" w:rsidRDefault="00D74A69" w14:paraId="167D3C70" w14:textId="26E21395">
      <w:pPr>
        <w:pStyle w:val="Geenafstand"/>
        <w:rPr>
          <w:rFonts w:ascii="Times New Roman" w:hAnsi="Times New Roman" w:cs="Times New Roman"/>
        </w:rPr>
      </w:pPr>
      <w:r w:rsidRPr="00D74A69">
        <w:rPr>
          <w:rFonts w:ascii="Times New Roman" w:hAnsi="Times New Roman" w:cs="Times New Roman"/>
        </w:rPr>
        <w:t xml:space="preserve">De leden van de PVV-fractie vragen of </w:t>
      </w:r>
      <w:r w:rsidR="00260A80">
        <w:rPr>
          <w:rFonts w:ascii="Times New Roman" w:hAnsi="Times New Roman" w:cs="Times New Roman"/>
        </w:rPr>
        <w:t>de minister</w:t>
      </w:r>
      <w:r w:rsidRPr="00D74A69">
        <w:rPr>
          <w:rFonts w:ascii="Times New Roman" w:hAnsi="Times New Roman" w:cs="Times New Roman"/>
        </w:rPr>
        <w:t xml:space="preserve"> erkent dat dure Brusselse regels op het gebied van klimaat, energie, landbouw, bouwen en ondernemen de betaalbaarheid en leefbaarheid van regio’s onder druk zetten en hoe dit zich verhoudt tot de ambitie dat mensen in hun eigen regio moeten kunnen blijven wonen en werken</w:t>
      </w:r>
      <w:r w:rsidR="005511E9">
        <w:rPr>
          <w:rFonts w:ascii="Times New Roman" w:hAnsi="Times New Roman" w:cs="Times New Roman"/>
        </w:rPr>
        <w:t>.</w:t>
      </w:r>
      <w:r w:rsidR="00A909D5">
        <w:rPr>
          <w:rFonts w:ascii="Times New Roman" w:hAnsi="Times New Roman" w:cs="Times New Roman"/>
        </w:rPr>
        <w:t xml:space="preserve"> </w:t>
      </w:r>
      <w:r w:rsidRPr="00D74A69">
        <w:rPr>
          <w:rFonts w:ascii="Times New Roman" w:hAnsi="Times New Roman" w:cs="Times New Roman"/>
        </w:rPr>
        <w:t xml:space="preserve">Deze leden verzoeken daarnaast of </w:t>
      </w:r>
      <w:r w:rsidR="00260A80">
        <w:rPr>
          <w:rFonts w:ascii="Times New Roman" w:hAnsi="Times New Roman" w:cs="Times New Roman"/>
        </w:rPr>
        <w:t>de minister</w:t>
      </w:r>
      <w:r w:rsidRPr="00D74A69">
        <w:rPr>
          <w:rFonts w:ascii="Times New Roman" w:hAnsi="Times New Roman" w:cs="Times New Roman"/>
        </w:rPr>
        <w:t xml:space="preserve"> bereid is zich in de onderhandelingen over het nieuwe MFK en de </w:t>
      </w:r>
      <w:proofErr w:type="spellStart"/>
      <w:r w:rsidRPr="00D74A69">
        <w:rPr>
          <w:rFonts w:ascii="Times New Roman" w:hAnsi="Times New Roman" w:cs="Times New Roman"/>
        </w:rPr>
        <w:t>NRPP’s</w:t>
      </w:r>
      <w:proofErr w:type="spellEnd"/>
      <w:r w:rsidRPr="00D74A69">
        <w:rPr>
          <w:rFonts w:ascii="Times New Roman" w:hAnsi="Times New Roman" w:cs="Times New Roman"/>
        </w:rPr>
        <w:t xml:space="preserve"> te verzetten tegen iedere poging om de “Right </w:t>
      </w:r>
      <w:proofErr w:type="spellStart"/>
      <w:r w:rsidRPr="00D74A69">
        <w:rPr>
          <w:rFonts w:ascii="Times New Roman" w:hAnsi="Times New Roman" w:cs="Times New Roman"/>
        </w:rPr>
        <w:t>to</w:t>
      </w:r>
      <w:proofErr w:type="spellEnd"/>
      <w:r w:rsidRPr="00D74A69">
        <w:rPr>
          <w:rFonts w:ascii="Times New Roman" w:hAnsi="Times New Roman" w:cs="Times New Roman"/>
        </w:rPr>
        <w:t xml:space="preserve"> </w:t>
      </w:r>
      <w:proofErr w:type="spellStart"/>
      <w:r w:rsidRPr="00D74A69">
        <w:rPr>
          <w:rFonts w:ascii="Times New Roman" w:hAnsi="Times New Roman" w:cs="Times New Roman"/>
        </w:rPr>
        <w:t>Stay</w:t>
      </w:r>
      <w:proofErr w:type="spellEnd"/>
      <w:r w:rsidRPr="00D74A69">
        <w:rPr>
          <w:rFonts w:ascii="Times New Roman" w:hAnsi="Times New Roman" w:cs="Times New Roman"/>
        </w:rPr>
        <w:t>”-strategie te gebruiken als nieuwe grondslag voor hogere Nederlandse afdrachten, extra EU-fondsen of aanvullende Europese voorwaarden aan nationale beleidskeuzes</w:t>
      </w:r>
      <w:r w:rsidR="00260A80">
        <w:rPr>
          <w:rFonts w:ascii="Times New Roman" w:hAnsi="Times New Roman" w:cs="Times New Roman"/>
        </w:rPr>
        <w:t xml:space="preserve">. </w:t>
      </w:r>
    </w:p>
    <w:p w:rsidR="00D74A69" w:rsidP="00D74A69" w:rsidRDefault="00D74A69" w14:paraId="229C7762" w14:textId="77777777">
      <w:pPr>
        <w:pStyle w:val="Geenafstand"/>
        <w:rPr>
          <w:rFonts w:ascii="Times New Roman" w:hAnsi="Times New Roman" w:cs="Times New Roman"/>
        </w:rPr>
      </w:pPr>
    </w:p>
    <w:p w:rsidRPr="00CF7821" w:rsidR="00D74A69" w:rsidP="00D74A69" w:rsidRDefault="00D74A69" w14:paraId="53B56C64" w14:textId="050B29FB">
      <w:pPr>
        <w:pStyle w:val="Geenafstand"/>
        <w:rPr>
          <w:rFonts w:ascii="Times New Roman" w:hAnsi="Times New Roman" w:cs="Times New Roman"/>
          <w:b/>
          <w:bCs/>
        </w:rPr>
      </w:pPr>
      <w:r w:rsidRPr="30E3A035">
        <w:rPr>
          <w:rFonts w:ascii="Times New Roman" w:hAnsi="Times New Roman" w:cs="Times New Roman"/>
          <w:b/>
          <w:bCs/>
        </w:rPr>
        <w:t xml:space="preserve">Vragen en opmerkingen van de leden van de </w:t>
      </w:r>
      <w:r>
        <w:rPr>
          <w:rFonts w:ascii="Times New Roman" w:hAnsi="Times New Roman" w:cs="Times New Roman"/>
          <w:b/>
          <w:bCs/>
        </w:rPr>
        <w:t>BBB</w:t>
      </w:r>
      <w:r w:rsidRPr="30E3A035">
        <w:rPr>
          <w:rFonts w:ascii="Times New Roman" w:hAnsi="Times New Roman" w:cs="Times New Roman"/>
          <w:b/>
          <w:bCs/>
        </w:rPr>
        <w:t>-fractie</w:t>
      </w:r>
    </w:p>
    <w:p w:rsidR="00D74A69" w:rsidP="00D74A69" w:rsidRDefault="00D74A69" w14:paraId="7B21A50F" w14:textId="77777777">
      <w:pPr>
        <w:pStyle w:val="Geenafstand"/>
        <w:rPr>
          <w:rFonts w:ascii="Times New Roman" w:hAnsi="Times New Roman" w:cs="Times New Roman"/>
        </w:rPr>
      </w:pPr>
    </w:p>
    <w:p w:rsidRPr="00A909D5" w:rsidR="00D74A69" w:rsidP="00D74A69" w:rsidRDefault="00D74A69" w14:paraId="2E739991" w14:textId="77777777">
      <w:pPr>
        <w:rPr>
          <w:rFonts w:ascii="Times New Roman" w:hAnsi="Times New Roman" w:cs="Times New Roman"/>
        </w:rPr>
      </w:pPr>
      <w:r w:rsidRPr="00A909D5">
        <w:rPr>
          <w:rFonts w:ascii="Times New Roman" w:hAnsi="Times New Roman" w:eastAsia="Aptos" w:cs="Times New Roman"/>
        </w:rPr>
        <w:t xml:space="preserve">De leden van de BBB-fractie hebben kennisgenomen van de geannoteerde agenda voor de informele Raad Algemene Zaken Cohesiebeleid van 4 en 5 juni, waarin onder meer wordt gesproken over het zogenoemde “Right </w:t>
      </w:r>
      <w:proofErr w:type="spellStart"/>
      <w:r w:rsidRPr="00A909D5">
        <w:rPr>
          <w:rFonts w:ascii="Times New Roman" w:hAnsi="Times New Roman" w:eastAsia="Aptos" w:cs="Times New Roman"/>
        </w:rPr>
        <w:t>to</w:t>
      </w:r>
      <w:proofErr w:type="spellEnd"/>
      <w:r w:rsidRPr="00A909D5">
        <w:rPr>
          <w:rFonts w:ascii="Times New Roman" w:hAnsi="Times New Roman" w:eastAsia="Aptos" w:cs="Times New Roman"/>
        </w:rPr>
        <w:t xml:space="preserve"> </w:t>
      </w:r>
      <w:proofErr w:type="spellStart"/>
      <w:r w:rsidRPr="00A909D5">
        <w:rPr>
          <w:rFonts w:ascii="Times New Roman" w:hAnsi="Times New Roman" w:eastAsia="Aptos" w:cs="Times New Roman"/>
        </w:rPr>
        <w:t>Stay</w:t>
      </w:r>
      <w:proofErr w:type="spellEnd"/>
      <w:r w:rsidRPr="00A909D5">
        <w:rPr>
          <w:rFonts w:ascii="Times New Roman" w:hAnsi="Times New Roman" w:eastAsia="Aptos" w:cs="Times New Roman"/>
        </w:rPr>
        <w:t>”: het recht om niet te hoeven verhuizen.</w:t>
      </w:r>
    </w:p>
    <w:p w:rsidRPr="00A909D5" w:rsidR="00D74A69" w:rsidP="00D74A69" w:rsidRDefault="00A909D5" w14:paraId="0C4FED72" w14:textId="356C38F3">
      <w:pPr>
        <w:rPr>
          <w:rFonts w:ascii="Times New Roman" w:hAnsi="Times New Roman" w:cs="Times New Roman"/>
        </w:rPr>
      </w:pPr>
      <w:r w:rsidRPr="00A909D5">
        <w:rPr>
          <w:rFonts w:ascii="Times New Roman" w:hAnsi="Times New Roman" w:eastAsia="Aptos" w:cs="Times New Roman"/>
        </w:rPr>
        <w:t>De leden van de BBB-fractie</w:t>
      </w:r>
      <w:r w:rsidRPr="00A909D5" w:rsidR="00D74A69">
        <w:rPr>
          <w:rFonts w:ascii="Times New Roman" w:hAnsi="Times New Roman" w:eastAsia="Aptos" w:cs="Times New Roman"/>
        </w:rPr>
        <w:t xml:space="preserve"> onderschrijven dat mensen in hun eigen regio moeten kunnen blijven wonen, werken, ondernemen en een toekomst opbouwen. Dat geldt niet alleen voor stedelijke regio’s, maar nadrukkelijk ook voor krimpregio's en het landelijk gebied. Juist daar </w:t>
      </w:r>
      <w:r w:rsidRPr="00A909D5" w:rsidR="00D74A69">
        <w:rPr>
          <w:rFonts w:ascii="Times New Roman" w:hAnsi="Times New Roman" w:eastAsia="Aptos" w:cs="Times New Roman"/>
        </w:rPr>
        <w:lastRenderedPageBreak/>
        <w:t>staat het recht om te blijven onder druk. Niet omdat mensen weg willen, maar omdat wonen, ondernemen en boeren steeds moeilijker wordt gemaakt door stapeling van regels, ruimteclaims en juridische onzekerheid.</w:t>
      </w:r>
      <w:r>
        <w:rPr>
          <w:rFonts w:ascii="Times New Roman" w:hAnsi="Times New Roman" w:cs="Times New Roman"/>
        </w:rPr>
        <w:t xml:space="preserve"> </w:t>
      </w:r>
      <w:r w:rsidRPr="00A909D5" w:rsidR="00D74A69">
        <w:rPr>
          <w:rFonts w:ascii="Times New Roman" w:hAnsi="Times New Roman" w:eastAsia="Aptos" w:cs="Times New Roman"/>
        </w:rPr>
        <w:t>De</w:t>
      </w:r>
      <w:r>
        <w:rPr>
          <w:rFonts w:ascii="Times New Roman" w:hAnsi="Times New Roman" w:eastAsia="Aptos" w:cs="Times New Roman"/>
        </w:rPr>
        <w:t>ze</w:t>
      </w:r>
      <w:r w:rsidRPr="00A909D5" w:rsidR="00D74A69">
        <w:rPr>
          <w:rFonts w:ascii="Times New Roman" w:hAnsi="Times New Roman" w:eastAsia="Aptos" w:cs="Times New Roman"/>
        </w:rPr>
        <w:t xml:space="preserve"> leden vragen de minister daarom hoe zij het “Right </w:t>
      </w:r>
      <w:proofErr w:type="spellStart"/>
      <w:r w:rsidRPr="00A909D5" w:rsidR="00D74A69">
        <w:rPr>
          <w:rFonts w:ascii="Times New Roman" w:hAnsi="Times New Roman" w:eastAsia="Aptos" w:cs="Times New Roman"/>
        </w:rPr>
        <w:t>to</w:t>
      </w:r>
      <w:proofErr w:type="spellEnd"/>
      <w:r w:rsidRPr="00A909D5" w:rsidR="00D74A69">
        <w:rPr>
          <w:rFonts w:ascii="Times New Roman" w:hAnsi="Times New Roman" w:eastAsia="Aptos" w:cs="Times New Roman"/>
        </w:rPr>
        <w:t xml:space="preserve"> </w:t>
      </w:r>
      <w:proofErr w:type="spellStart"/>
      <w:r w:rsidRPr="00A909D5" w:rsidR="00D74A69">
        <w:rPr>
          <w:rFonts w:ascii="Times New Roman" w:hAnsi="Times New Roman" w:eastAsia="Aptos" w:cs="Times New Roman"/>
        </w:rPr>
        <w:t>Stay</w:t>
      </w:r>
      <w:proofErr w:type="spellEnd"/>
      <w:r w:rsidRPr="00A909D5" w:rsidR="00D74A69">
        <w:rPr>
          <w:rFonts w:ascii="Times New Roman" w:hAnsi="Times New Roman" w:eastAsia="Aptos" w:cs="Times New Roman"/>
        </w:rPr>
        <w:t>” precies duidt</w:t>
      </w:r>
      <w:r w:rsidR="005511E9">
        <w:rPr>
          <w:rFonts w:ascii="Times New Roman" w:hAnsi="Times New Roman" w:eastAsia="Aptos" w:cs="Times New Roman"/>
        </w:rPr>
        <w:t>.</w:t>
      </w:r>
      <w:r w:rsidRPr="00A909D5" w:rsidR="00D74A69">
        <w:rPr>
          <w:rFonts w:ascii="Times New Roman" w:hAnsi="Times New Roman" w:eastAsia="Aptos" w:cs="Times New Roman"/>
        </w:rPr>
        <w:t xml:space="preserve"> Gaat dit volgens </w:t>
      </w:r>
      <w:r w:rsidR="00260A80">
        <w:rPr>
          <w:rFonts w:ascii="Times New Roman" w:hAnsi="Times New Roman" w:eastAsia="Aptos" w:cs="Times New Roman"/>
        </w:rPr>
        <w:t>de minister</w:t>
      </w:r>
      <w:r w:rsidRPr="00A909D5" w:rsidR="00D74A69">
        <w:rPr>
          <w:rFonts w:ascii="Times New Roman" w:hAnsi="Times New Roman" w:eastAsia="Aptos" w:cs="Times New Roman"/>
        </w:rPr>
        <w:t xml:space="preserve"> alleen over toegang tot banen, voorzieningen en bereikbaarheid, of ook over het behoud van bestaande economische activiteiten, waaronder landbouwbedrijven, familiebedrijven en andere dragers van de regionale economie?</w:t>
      </w:r>
    </w:p>
    <w:p w:rsidRPr="00A909D5" w:rsidR="00D74A69" w:rsidP="00D74A69" w:rsidRDefault="00A909D5" w14:paraId="7154DD17" w14:textId="6EE26516">
      <w:pPr>
        <w:rPr>
          <w:rFonts w:ascii="Times New Roman" w:hAnsi="Times New Roman" w:cs="Times New Roman"/>
        </w:rPr>
      </w:pPr>
      <w:r w:rsidRPr="00A909D5">
        <w:rPr>
          <w:rFonts w:ascii="Times New Roman" w:hAnsi="Times New Roman" w:eastAsia="Aptos" w:cs="Times New Roman"/>
        </w:rPr>
        <w:t xml:space="preserve">De leden van de BBB-fractie </w:t>
      </w:r>
      <w:r w:rsidRPr="00A909D5" w:rsidR="00D74A69">
        <w:rPr>
          <w:rFonts w:ascii="Times New Roman" w:hAnsi="Times New Roman" w:eastAsia="Aptos" w:cs="Times New Roman"/>
        </w:rPr>
        <w:t xml:space="preserve">vragen de minister daarnaast om bij dit agendapunt expliciet in te brengen welke impact Natura 2000-gebieden en de daarmee samenhangende beperkingen kunnen hebben op het “Right </w:t>
      </w:r>
      <w:proofErr w:type="spellStart"/>
      <w:r w:rsidRPr="00A909D5" w:rsidR="00D74A69">
        <w:rPr>
          <w:rFonts w:ascii="Times New Roman" w:hAnsi="Times New Roman" w:eastAsia="Aptos" w:cs="Times New Roman"/>
        </w:rPr>
        <w:t>to</w:t>
      </w:r>
      <w:proofErr w:type="spellEnd"/>
      <w:r w:rsidRPr="00A909D5" w:rsidR="00D74A69">
        <w:rPr>
          <w:rFonts w:ascii="Times New Roman" w:hAnsi="Times New Roman" w:eastAsia="Aptos" w:cs="Times New Roman"/>
        </w:rPr>
        <w:t xml:space="preserve"> </w:t>
      </w:r>
      <w:proofErr w:type="spellStart"/>
      <w:r w:rsidRPr="00A909D5" w:rsidR="00D74A69">
        <w:rPr>
          <w:rFonts w:ascii="Times New Roman" w:hAnsi="Times New Roman" w:eastAsia="Aptos" w:cs="Times New Roman"/>
        </w:rPr>
        <w:t>Stay</w:t>
      </w:r>
      <w:proofErr w:type="spellEnd"/>
      <w:r w:rsidRPr="00A909D5" w:rsidR="00D74A69">
        <w:rPr>
          <w:rFonts w:ascii="Times New Roman" w:hAnsi="Times New Roman" w:eastAsia="Aptos" w:cs="Times New Roman"/>
        </w:rPr>
        <w:t>”. Erkent de minister dat inwoners en ondernemers in en rond deze gebieden soms juist worden beperkt in hun mogelijkheden om te blijven wonen, werken, bouwen of boeren in hun eigen streek? Is de minister bereid om in Europees verband te benadrukken dat natuurbeleid niet mag leiden tot een sluipende verdringing van mensen en bedrijven uit het landelijk gebied?</w:t>
      </w:r>
    </w:p>
    <w:p w:rsidRPr="00A909D5" w:rsidR="00D74A69" w:rsidP="00D74A69" w:rsidRDefault="005511E9" w14:paraId="51457400" w14:textId="70FDB8F5">
      <w:pPr>
        <w:rPr>
          <w:rFonts w:ascii="Times New Roman" w:hAnsi="Times New Roman" w:cs="Times New Roman"/>
        </w:rPr>
      </w:pPr>
      <w:r>
        <w:rPr>
          <w:rFonts w:ascii="Times New Roman" w:hAnsi="Times New Roman" w:eastAsia="Aptos" w:cs="Times New Roman"/>
        </w:rPr>
        <w:t>D</w:t>
      </w:r>
      <w:r w:rsidRPr="00A909D5" w:rsidR="00D74A69">
        <w:rPr>
          <w:rFonts w:ascii="Times New Roman" w:hAnsi="Times New Roman" w:eastAsia="Aptos" w:cs="Times New Roman"/>
        </w:rPr>
        <w:t xml:space="preserve">e leden van de BBB-fractie </w:t>
      </w:r>
      <w:r>
        <w:rPr>
          <w:rFonts w:ascii="Times New Roman" w:hAnsi="Times New Roman" w:eastAsia="Aptos" w:cs="Times New Roman"/>
        </w:rPr>
        <w:t xml:space="preserve">vragen tot slot </w:t>
      </w:r>
      <w:r w:rsidRPr="00A909D5" w:rsidR="00D74A69">
        <w:rPr>
          <w:rFonts w:ascii="Times New Roman" w:hAnsi="Times New Roman" w:eastAsia="Aptos" w:cs="Times New Roman"/>
        </w:rPr>
        <w:t xml:space="preserve">hoe de minister kijkt naar het principe van een “Right </w:t>
      </w:r>
      <w:proofErr w:type="spellStart"/>
      <w:r w:rsidRPr="00A909D5" w:rsidR="00D74A69">
        <w:rPr>
          <w:rFonts w:ascii="Times New Roman" w:hAnsi="Times New Roman" w:eastAsia="Aptos" w:cs="Times New Roman"/>
        </w:rPr>
        <w:t>to</w:t>
      </w:r>
      <w:proofErr w:type="spellEnd"/>
      <w:r w:rsidRPr="00A909D5" w:rsidR="00D74A69">
        <w:rPr>
          <w:rFonts w:ascii="Times New Roman" w:hAnsi="Times New Roman" w:eastAsia="Aptos" w:cs="Times New Roman"/>
        </w:rPr>
        <w:t xml:space="preserve"> Farm”, zoals dat in Frankrijk steviger juridisch is verankerd. Acht de minister het wenselijk om ook in Nederland te onderzoeken hoe bestaande agrarische activiteiten beter kunnen worden beschermd tegen klachten, procedures en beperkingen die ontstaan doordat nieuwe bewoners of nieuwe functies zich vestigen in een gebied waar al generaties lang wordt geboerd? </w:t>
      </w:r>
    </w:p>
    <w:p w:rsidRPr="00733336" w:rsidR="001A4E92" w:rsidP="00AA430B" w:rsidRDefault="001A4E92" w14:paraId="1BE5CA8F" w14:textId="77777777">
      <w:pPr>
        <w:pStyle w:val="Geenafstand"/>
        <w:rPr>
          <w:rFonts w:ascii="Times New Roman" w:hAnsi="Times New Roman" w:cs="Times New Roman"/>
        </w:rPr>
      </w:pPr>
    </w:p>
    <w:bookmarkEnd w:id="1"/>
    <w:p w:rsidRPr="00733336" w:rsidR="0071556B" w:rsidP="001871D1" w:rsidRDefault="0071556B" w14:paraId="2A83D6BA" w14:textId="7EA1F114">
      <w:pPr>
        <w:pStyle w:val="Lijstalinea"/>
        <w:numPr>
          <w:ilvl w:val="0"/>
          <w:numId w:val="9"/>
        </w:numPr>
        <w:rPr>
          <w:rFonts w:ascii="Times New Roman" w:hAnsi="Times New Roman" w:cs="Times New Roman"/>
          <w:b/>
          <w:bCs/>
        </w:rPr>
      </w:pPr>
      <w:r w:rsidRPr="00733336">
        <w:rPr>
          <w:rFonts w:ascii="Times New Roman" w:hAnsi="Times New Roman" w:cs="Times New Roman"/>
          <w:b/>
          <w:bCs/>
        </w:rPr>
        <w:t>Reactie van de minister van Buitenlandse Zaken</w:t>
      </w:r>
      <w:bookmarkEnd w:id="0"/>
    </w:p>
    <w:p w:rsidRPr="00733336" w:rsidR="00821BED" w:rsidP="00821BED" w:rsidRDefault="00821BED" w14:paraId="3C5F9DF5" w14:textId="77777777">
      <w:pPr>
        <w:rPr>
          <w:rFonts w:ascii="Times New Roman" w:hAnsi="Times New Roman" w:cs="Times New Roman"/>
          <w:b/>
          <w:bCs/>
        </w:rPr>
      </w:pPr>
    </w:p>
    <w:p w:rsidRPr="00733336" w:rsidR="00821BED" w:rsidP="00821BED" w:rsidRDefault="00821BED" w14:paraId="5D47FEAB" w14:textId="77777777">
      <w:pPr>
        <w:rPr>
          <w:rFonts w:ascii="Times New Roman" w:hAnsi="Times New Roman" w:cs="Times New Roman"/>
          <w:b/>
          <w:bCs/>
        </w:rPr>
      </w:pPr>
    </w:p>
    <w:sectPr w:rsidRPr="00733336" w:rsidR="00821BED" w:rsidSect="00C4532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E9D85" w14:textId="77777777" w:rsidR="00C248B1" w:rsidRDefault="00C248B1" w:rsidP="00063FD1">
      <w:pPr>
        <w:spacing w:after="0" w:line="240" w:lineRule="auto"/>
      </w:pPr>
      <w:r>
        <w:separator/>
      </w:r>
    </w:p>
  </w:endnote>
  <w:endnote w:type="continuationSeparator" w:id="0">
    <w:p w14:paraId="2A9791A3" w14:textId="77777777" w:rsidR="00C248B1" w:rsidRDefault="00C248B1" w:rsidP="00063FD1">
      <w:pPr>
        <w:spacing w:after="0" w:line="240" w:lineRule="auto"/>
      </w:pPr>
      <w:r>
        <w:continuationSeparator/>
      </w:r>
    </w:p>
  </w:endnote>
  <w:endnote w:type="continuationNotice" w:id="1">
    <w:p w14:paraId="05F81159" w14:textId="77777777" w:rsidR="00C248B1" w:rsidRDefault="00C248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21BFF" w14:textId="77777777" w:rsidR="00C248B1" w:rsidRDefault="00C248B1" w:rsidP="00063FD1">
      <w:pPr>
        <w:spacing w:after="0" w:line="240" w:lineRule="auto"/>
      </w:pPr>
      <w:r>
        <w:separator/>
      </w:r>
    </w:p>
  </w:footnote>
  <w:footnote w:type="continuationSeparator" w:id="0">
    <w:p w14:paraId="226D34FA" w14:textId="77777777" w:rsidR="00C248B1" w:rsidRDefault="00C248B1" w:rsidP="00063FD1">
      <w:pPr>
        <w:spacing w:after="0" w:line="240" w:lineRule="auto"/>
      </w:pPr>
      <w:r>
        <w:continuationSeparator/>
      </w:r>
    </w:p>
  </w:footnote>
  <w:footnote w:type="continuationNotice" w:id="1">
    <w:p w14:paraId="66B1519A" w14:textId="77777777" w:rsidR="00C248B1" w:rsidRDefault="00C248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3"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4"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5"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6"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6"/>
  </w:num>
  <w:num w:numId="2" w16cid:durableId="156191582">
    <w:abstractNumId w:val="3"/>
  </w:num>
  <w:num w:numId="3" w16cid:durableId="1475440527">
    <w:abstractNumId w:val="0"/>
  </w:num>
  <w:num w:numId="4" w16cid:durableId="397485683">
    <w:abstractNumId w:val="5"/>
  </w:num>
  <w:num w:numId="5" w16cid:durableId="1170683584">
    <w:abstractNumId w:val="9"/>
  </w:num>
  <w:num w:numId="6" w16cid:durableId="1243762555">
    <w:abstractNumId w:val="2"/>
  </w:num>
  <w:num w:numId="7" w16cid:durableId="1148860221">
    <w:abstractNumId w:val="4"/>
  </w:num>
  <w:num w:numId="8" w16cid:durableId="397242370">
    <w:abstractNumId w:val="7"/>
  </w:num>
  <w:num w:numId="9" w16cid:durableId="333916603">
    <w:abstractNumId w:val="8"/>
  </w:num>
  <w:num w:numId="10" w16cid:durableId="137134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5895"/>
    <w:rsid w:val="00007746"/>
    <w:rsid w:val="00024A1A"/>
    <w:rsid w:val="00031973"/>
    <w:rsid w:val="00034799"/>
    <w:rsid w:val="000448B4"/>
    <w:rsid w:val="00063FD1"/>
    <w:rsid w:val="00074E41"/>
    <w:rsid w:val="0008153B"/>
    <w:rsid w:val="00084BD3"/>
    <w:rsid w:val="00091067"/>
    <w:rsid w:val="0009150D"/>
    <w:rsid w:val="00095B60"/>
    <w:rsid w:val="000A3952"/>
    <w:rsid w:val="000A6A9A"/>
    <w:rsid w:val="000A77BD"/>
    <w:rsid w:val="000B3363"/>
    <w:rsid w:val="000C214B"/>
    <w:rsid w:val="000D20EC"/>
    <w:rsid w:val="000D23AC"/>
    <w:rsid w:val="000E135D"/>
    <w:rsid w:val="000E6F2E"/>
    <w:rsid w:val="000F61D3"/>
    <w:rsid w:val="001016EF"/>
    <w:rsid w:val="00102AD0"/>
    <w:rsid w:val="00104F17"/>
    <w:rsid w:val="001113DD"/>
    <w:rsid w:val="001113FE"/>
    <w:rsid w:val="00111B10"/>
    <w:rsid w:val="00115215"/>
    <w:rsid w:val="00131A6D"/>
    <w:rsid w:val="00140DF1"/>
    <w:rsid w:val="00146C4A"/>
    <w:rsid w:val="0015366E"/>
    <w:rsid w:val="00167C23"/>
    <w:rsid w:val="00170966"/>
    <w:rsid w:val="0017541C"/>
    <w:rsid w:val="0017771A"/>
    <w:rsid w:val="00185380"/>
    <w:rsid w:val="00185DF0"/>
    <w:rsid w:val="0018655F"/>
    <w:rsid w:val="001871D1"/>
    <w:rsid w:val="001911AC"/>
    <w:rsid w:val="001A1807"/>
    <w:rsid w:val="001A3E0F"/>
    <w:rsid w:val="001A4E92"/>
    <w:rsid w:val="001C15CF"/>
    <w:rsid w:val="001F1443"/>
    <w:rsid w:val="001F1B6D"/>
    <w:rsid w:val="0020020C"/>
    <w:rsid w:val="002010B8"/>
    <w:rsid w:val="00202DFA"/>
    <w:rsid w:val="00210B2B"/>
    <w:rsid w:val="00235BC3"/>
    <w:rsid w:val="00241CDB"/>
    <w:rsid w:val="002424A3"/>
    <w:rsid w:val="002443B6"/>
    <w:rsid w:val="00252989"/>
    <w:rsid w:val="00256800"/>
    <w:rsid w:val="00257E5B"/>
    <w:rsid w:val="00260458"/>
    <w:rsid w:val="00260A80"/>
    <w:rsid w:val="00261FD2"/>
    <w:rsid w:val="00266B87"/>
    <w:rsid w:val="002715C3"/>
    <w:rsid w:val="002736B9"/>
    <w:rsid w:val="0027469B"/>
    <w:rsid w:val="00280D04"/>
    <w:rsid w:val="00281646"/>
    <w:rsid w:val="002860E1"/>
    <w:rsid w:val="002A1C00"/>
    <w:rsid w:val="002A664C"/>
    <w:rsid w:val="002B1730"/>
    <w:rsid w:val="002C5773"/>
    <w:rsid w:val="002E2625"/>
    <w:rsid w:val="002E401A"/>
    <w:rsid w:val="002E5E32"/>
    <w:rsid w:val="002F195C"/>
    <w:rsid w:val="002F22D7"/>
    <w:rsid w:val="002F2623"/>
    <w:rsid w:val="002F4349"/>
    <w:rsid w:val="002F5705"/>
    <w:rsid w:val="002F7DF1"/>
    <w:rsid w:val="0030028B"/>
    <w:rsid w:val="00301944"/>
    <w:rsid w:val="003168BF"/>
    <w:rsid w:val="00316BAC"/>
    <w:rsid w:val="00317EE7"/>
    <w:rsid w:val="00336FC2"/>
    <w:rsid w:val="00354BAF"/>
    <w:rsid w:val="00363A82"/>
    <w:rsid w:val="00377D1D"/>
    <w:rsid w:val="003803B9"/>
    <w:rsid w:val="00383211"/>
    <w:rsid w:val="003838EA"/>
    <w:rsid w:val="00391825"/>
    <w:rsid w:val="00392E74"/>
    <w:rsid w:val="003B4CE6"/>
    <w:rsid w:val="003C46DF"/>
    <w:rsid w:val="003D6DBC"/>
    <w:rsid w:val="003E2901"/>
    <w:rsid w:val="003E4447"/>
    <w:rsid w:val="003F0C0D"/>
    <w:rsid w:val="003F4B51"/>
    <w:rsid w:val="0040109D"/>
    <w:rsid w:val="00405BD8"/>
    <w:rsid w:val="00416778"/>
    <w:rsid w:val="00420FC4"/>
    <w:rsid w:val="00422741"/>
    <w:rsid w:val="004362AE"/>
    <w:rsid w:val="0046258D"/>
    <w:rsid w:val="00471602"/>
    <w:rsid w:val="00475AEB"/>
    <w:rsid w:val="004821F8"/>
    <w:rsid w:val="00485960"/>
    <w:rsid w:val="0048633E"/>
    <w:rsid w:val="0049016B"/>
    <w:rsid w:val="0049273B"/>
    <w:rsid w:val="0049431B"/>
    <w:rsid w:val="00495680"/>
    <w:rsid w:val="004A4417"/>
    <w:rsid w:val="004A4E1E"/>
    <w:rsid w:val="004A6495"/>
    <w:rsid w:val="004C6956"/>
    <w:rsid w:val="004E012A"/>
    <w:rsid w:val="004E6085"/>
    <w:rsid w:val="004F09B6"/>
    <w:rsid w:val="00502ADD"/>
    <w:rsid w:val="005110C0"/>
    <w:rsid w:val="00514DCF"/>
    <w:rsid w:val="0053001B"/>
    <w:rsid w:val="005364A1"/>
    <w:rsid w:val="00546DBA"/>
    <w:rsid w:val="005511E9"/>
    <w:rsid w:val="0055263C"/>
    <w:rsid w:val="00552B4C"/>
    <w:rsid w:val="005620D4"/>
    <w:rsid w:val="00575863"/>
    <w:rsid w:val="00581B0E"/>
    <w:rsid w:val="00583ED0"/>
    <w:rsid w:val="00592F14"/>
    <w:rsid w:val="00593327"/>
    <w:rsid w:val="005948A6"/>
    <w:rsid w:val="005A1FD3"/>
    <w:rsid w:val="005A618F"/>
    <w:rsid w:val="005B1276"/>
    <w:rsid w:val="005B5101"/>
    <w:rsid w:val="005B74AE"/>
    <w:rsid w:val="005C0B60"/>
    <w:rsid w:val="005C21BD"/>
    <w:rsid w:val="005C3018"/>
    <w:rsid w:val="005D11B0"/>
    <w:rsid w:val="005D3E5E"/>
    <w:rsid w:val="005D65CB"/>
    <w:rsid w:val="005E20EA"/>
    <w:rsid w:val="0060631E"/>
    <w:rsid w:val="006066EA"/>
    <w:rsid w:val="00611AF5"/>
    <w:rsid w:val="00615C48"/>
    <w:rsid w:val="006235AE"/>
    <w:rsid w:val="00631684"/>
    <w:rsid w:val="00640E95"/>
    <w:rsid w:val="00641B64"/>
    <w:rsid w:val="00650CA7"/>
    <w:rsid w:val="0065122F"/>
    <w:rsid w:val="0065327A"/>
    <w:rsid w:val="00653F93"/>
    <w:rsid w:val="00656080"/>
    <w:rsid w:val="0066116A"/>
    <w:rsid w:val="00665AEB"/>
    <w:rsid w:val="00672B13"/>
    <w:rsid w:val="006856AC"/>
    <w:rsid w:val="006927F6"/>
    <w:rsid w:val="006939FF"/>
    <w:rsid w:val="00693A12"/>
    <w:rsid w:val="0069495B"/>
    <w:rsid w:val="0069778F"/>
    <w:rsid w:val="006A4C36"/>
    <w:rsid w:val="006B391B"/>
    <w:rsid w:val="006C6088"/>
    <w:rsid w:val="006D42B3"/>
    <w:rsid w:val="006E79D8"/>
    <w:rsid w:val="00706896"/>
    <w:rsid w:val="007068F3"/>
    <w:rsid w:val="00706AC6"/>
    <w:rsid w:val="0071556B"/>
    <w:rsid w:val="00715BB6"/>
    <w:rsid w:val="007221A2"/>
    <w:rsid w:val="00722F5B"/>
    <w:rsid w:val="00724811"/>
    <w:rsid w:val="00733336"/>
    <w:rsid w:val="00735F92"/>
    <w:rsid w:val="00737487"/>
    <w:rsid w:val="00741332"/>
    <w:rsid w:val="007419E2"/>
    <w:rsid w:val="007552E5"/>
    <w:rsid w:val="00764A33"/>
    <w:rsid w:val="00765FBB"/>
    <w:rsid w:val="00781237"/>
    <w:rsid w:val="007820A0"/>
    <w:rsid w:val="00784804"/>
    <w:rsid w:val="00785680"/>
    <w:rsid w:val="0079254F"/>
    <w:rsid w:val="007940D4"/>
    <w:rsid w:val="007A1628"/>
    <w:rsid w:val="007A2F68"/>
    <w:rsid w:val="007A4C55"/>
    <w:rsid w:val="007A6E04"/>
    <w:rsid w:val="007B1D55"/>
    <w:rsid w:val="007B6594"/>
    <w:rsid w:val="007C6436"/>
    <w:rsid w:val="007F1308"/>
    <w:rsid w:val="007F35F8"/>
    <w:rsid w:val="00807BDC"/>
    <w:rsid w:val="00821BED"/>
    <w:rsid w:val="00825C54"/>
    <w:rsid w:val="008344D0"/>
    <w:rsid w:val="0085036F"/>
    <w:rsid w:val="008530AA"/>
    <w:rsid w:val="00861C00"/>
    <w:rsid w:val="00862421"/>
    <w:rsid w:val="00867479"/>
    <w:rsid w:val="00870D08"/>
    <w:rsid w:val="008757F8"/>
    <w:rsid w:val="00877C67"/>
    <w:rsid w:val="00881299"/>
    <w:rsid w:val="0088430D"/>
    <w:rsid w:val="00887858"/>
    <w:rsid w:val="0089112A"/>
    <w:rsid w:val="0089112C"/>
    <w:rsid w:val="008928D3"/>
    <w:rsid w:val="0089565E"/>
    <w:rsid w:val="00897BDE"/>
    <w:rsid w:val="008A753F"/>
    <w:rsid w:val="008B248E"/>
    <w:rsid w:val="008B340B"/>
    <w:rsid w:val="008C1BF0"/>
    <w:rsid w:val="008D1F95"/>
    <w:rsid w:val="008D278D"/>
    <w:rsid w:val="00910465"/>
    <w:rsid w:val="00911459"/>
    <w:rsid w:val="009122C0"/>
    <w:rsid w:val="00913418"/>
    <w:rsid w:val="00915C51"/>
    <w:rsid w:val="009221F5"/>
    <w:rsid w:val="0092748A"/>
    <w:rsid w:val="00944E74"/>
    <w:rsid w:val="00952FCF"/>
    <w:rsid w:val="009624E2"/>
    <w:rsid w:val="009722A8"/>
    <w:rsid w:val="00974239"/>
    <w:rsid w:val="0098247C"/>
    <w:rsid w:val="0098386B"/>
    <w:rsid w:val="009875B6"/>
    <w:rsid w:val="009B1A28"/>
    <w:rsid w:val="009B7CAA"/>
    <w:rsid w:val="009C59FC"/>
    <w:rsid w:val="009E2416"/>
    <w:rsid w:val="009E2FF7"/>
    <w:rsid w:val="009E4173"/>
    <w:rsid w:val="009E4D9F"/>
    <w:rsid w:val="00A02299"/>
    <w:rsid w:val="00A079A4"/>
    <w:rsid w:val="00A11D60"/>
    <w:rsid w:val="00A12953"/>
    <w:rsid w:val="00A228CD"/>
    <w:rsid w:val="00A2434D"/>
    <w:rsid w:val="00A25349"/>
    <w:rsid w:val="00A35A22"/>
    <w:rsid w:val="00A44561"/>
    <w:rsid w:val="00A63B61"/>
    <w:rsid w:val="00A64644"/>
    <w:rsid w:val="00A75345"/>
    <w:rsid w:val="00A806E0"/>
    <w:rsid w:val="00A909D5"/>
    <w:rsid w:val="00A92497"/>
    <w:rsid w:val="00A9670D"/>
    <w:rsid w:val="00A978CF"/>
    <w:rsid w:val="00AA430B"/>
    <w:rsid w:val="00AA79C2"/>
    <w:rsid w:val="00AB2CD3"/>
    <w:rsid w:val="00AD7A8F"/>
    <w:rsid w:val="00AE0820"/>
    <w:rsid w:val="00AF2070"/>
    <w:rsid w:val="00AF3E91"/>
    <w:rsid w:val="00B02777"/>
    <w:rsid w:val="00B1068C"/>
    <w:rsid w:val="00B13DDC"/>
    <w:rsid w:val="00B2633D"/>
    <w:rsid w:val="00B33535"/>
    <w:rsid w:val="00B35E15"/>
    <w:rsid w:val="00B432E3"/>
    <w:rsid w:val="00B47CAD"/>
    <w:rsid w:val="00B551BE"/>
    <w:rsid w:val="00B60A3F"/>
    <w:rsid w:val="00B85744"/>
    <w:rsid w:val="00B87C72"/>
    <w:rsid w:val="00B921F8"/>
    <w:rsid w:val="00B95345"/>
    <w:rsid w:val="00BA329B"/>
    <w:rsid w:val="00BA5E80"/>
    <w:rsid w:val="00BB1130"/>
    <w:rsid w:val="00BB312D"/>
    <w:rsid w:val="00BC516C"/>
    <w:rsid w:val="00BD24D8"/>
    <w:rsid w:val="00BD52FE"/>
    <w:rsid w:val="00BF081A"/>
    <w:rsid w:val="00BF1D28"/>
    <w:rsid w:val="00BF40D9"/>
    <w:rsid w:val="00C061BA"/>
    <w:rsid w:val="00C113C6"/>
    <w:rsid w:val="00C14674"/>
    <w:rsid w:val="00C20A67"/>
    <w:rsid w:val="00C22BF9"/>
    <w:rsid w:val="00C234D4"/>
    <w:rsid w:val="00C248B1"/>
    <w:rsid w:val="00C311F4"/>
    <w:rsid w:val="00C40178"/>
    <w:rsid w:val="00C40DFF"/>
    <w:rsid w:val="00C43197"/>
    <w:rsid w:val="00C4532F"/>
    <w:rsid w:val="00C535F6"/>
    <w:rsid w:val="00C5426A"/>
    <w:rsid w:val="00C57159"/>
    <w:rsid w:val="00C70259"/>
    <w:rsid w:val="00C73C64"/>
    <w:rsid w:val="00C740C4"/>
    <w:rsid w:val="00C76497"/>
    <w:rsid w:val="00C8597E"/>
    <w:rsid w:val="00C90D78"/>
    <w:rsid w:val="00C92DB9"/>
    <w:rsid w:val="00C94268"/>
    <w:rsid w:val="00C970CD"/>
    <w:rsid w:val="00CA3392"/>
    <w:rsid w:val="00CA7DF1"/>
    <w:rsid w:val="00CB7EDD"/>
    <w:rsid w:val="00CC5D03"/>
    <w:rsid w:val="00CD5633"/>
    <w:rsid w:val="00CE0A50"/>
    <w:rsid w:val="00CF7821"/>
    <w:rsid w:val="00D03FE6"/>
    <w:rsid w:val="00D07C91"/>
    <w:rsid w:val="00D179DE"/>
    <w:rsid w:val="00D33503"/>
    <w:rsid w:val="00D4018F"/>
    <w:rsid w:val="00D53A73"/>
    <w:rsid w:val="00D63F41"/>
    <w:rsid w:val="00D74A69"/>
    <w:rsid w:val="00D91143"/>
    <w:rsid w:val="00DA46B6"/>
    <w:rsid w:val="00DA6027"/>
    <w:rsid w:val="00DB3863"/>
    <w:rsid w:val="00DD786F"/>
    <w:rsid w:val="00E060CB"/>
    <w:rsid w:val="00E06991"/>
    <w:rsid w:val="00E0787A"/>
    <w:rsid w:val="00E249E1"/>
    <w:rsid w:val="00E301AC"/>
    <w:rsid w:val="00E306F1"/>
    <w:rsid w:val="00E35119"/>
    <w:rsid w:val="00E36573"/>
    <w:rsid w:val="00E45B65"/>
    <w:rsid w:val="00E4647E"/>
    <w:rsid w:val="00E605FF"/>
    <w:rsid w:val="00E74B2B"/>
    <w:rsid w:val="00E75DB9"/>
    <w:rsid w:val="00E81D40"/>
    <w:rsid w:val="00E91329"/>
    <w:rsid w:val="00E96458"/>
    <w:rsid w:val="00EA3AD8"/>
    <w:rsid w:val="00EB0E0D"/>
    <w:rsid w:val="00EC5A07"/>
    <w:rsid w:val="00ED13EE"/>
    <w:rsid w:val="00ED59EA"/>
    <w:rsid w:val="00EE2177"/>
    <w:rsid w:val="00EE26B7"/>
    <w:rsid w:val="00EF7CC7"/>
    <w:rsid w:val="00F01B24"/>
    <w:rsid w:val="00F024F3"/>
    <w:rsid w:val="00F0744C"/>
    <w:rsid w:val="00F10178"/>
    <w:rsid w:val="00F26D11"/>
    <w:rsid w:val="00F304BF"/>
    <w:rsid w:val="00F33052"/>
    <w:rsid w:val="00F604C2"/>
    <w:rsid w:val="00F614AD"/>
    <w:rsid w:val="00F6670E"/>
    <w:rsid w:val="00F6758E"/>
    <w:rsid w:val="00F70CFC"/>
    <w:rsid w:val="00F71D55"/>
    <w:rsid w:val="00F73AB0"/>
    <w:rsid w:val="00F757C5"/>
    <w:rsid w:val="00F77C7B"/>
    <w:rsid w:val="00F83B98"/>
    <w:rsid w:val="00F911A5"/>
    <w:rsid w:val="00F945B1"/>
    <w:rsid w:val="00F95A87"/>
    <w:rsid w:val="00FB7D7A"/>
    <w:rsid w:val="00FC4D70"/>
    <w:rsid w:val="00FD0D48"/>
    <w:rsid w:val="00FF1251"/>
    <w:rsid w:val="00FF1946"/>
    <w:rsid w:val="03080C55"/>
    <w:rsid w:val="19DD0658"/>
    <w:rsid w:val="2D22CCD9"/>
    <w:rsid w:val="30E3A035"/>
    <w:rsid w:val="5380E724"/>
    <w:rsid w:val="58AB7806"/>
    <w:rsid w:val="6844E8B0"/>
    <w:rsid w:val="73186BBA"/>
    <w:rsid w:val="7758C2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C9B7F920-EF0C-4A75-B748-C6377354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 w:type="character" w:customStyle="1" w:styleId="Kop2Char">
    <w:name w:val="Kop 2 Char"/>
    <w:basedOn w:val="Standaardalinea-lettertype"/>
    <w:link w:val="Kop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indnoottekst">
    <w:name w:val="endnote text"/>
    <w:basedOn w:val="Standaard"/>
    <w:link w:val="EindnoottekstChar"/>
    <w:uiPriority w:val="99"/>
    <w:unhideWhenUsed/>
    <w:rsid w:val="00821BED"/>
    <w:pPr>
      <w:spacing w:after="0" w:line="240" w:lineRule="auto"/>
    </w:pPr>
    <w:rPr>
      <w:kern w:val="0"/>
      <w:sz w:val="20"/>
      <w:szCs w:val="20"/>
      <w14:ligatures w14:val="none"/>
    </w:rPr>
  </w:style>
  <w:style w:type="character" w:customStyle="1" w:styleId="EindnoottekstChar">
    <w:name w:val="Eindnoottekst Char"/>
    <w:basedOn w:val="Standaardalinea-lettertype"/>
    <w:link w:val="Eindnoottekst"/>
    <w:uiPriority w:val="99"/>
    <w:rsid w:val="00821BED"/>
    <w:rPr>
      <w:kern w:val="0"/>
      <w:sz w:val="20"/>
      <w:szCs w:val="20"/>
      <w14:ligatures w14:val="none"/>
    </w:rPr>
  </w:style>
  <w:style w:type="character" w:styleId="Eindnootmarkering">
    <w:name w:val="endnote reference"/>
    <w:basedOn w:val="Standaardalinea-lettertype"/>
    <w:uiPriority w:val="99"/>
    <w:semiHidden/>
    <w:unhideWhenUsed/>
    <w:rsid w:val="00821BED"/>
    <w:rPr>
      <w:vertAlign w:val="superscript"/>
    </w:rPr>
  </w:style>
  <w:style w:type="character" w:styleId="GevolgdeHyperlink">
    <w:name w:val="FollowedHyperlink"/>
    <w:basedOn w:val="Standaardalinea-lettertype"/>
    <w:uiPriority w:val="99"/>
    <w:semiHidden/>
    <w:unhideWhenUsed/>
    <w:rsid w:val="006C60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1341</ap:Words>
  <ap:Characters>7376</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2026-05-28T13:14:00.0000000Z</dcterms:created>
  <dcterms:modified xsi:type="dcterms:W3CDTF">2026-05-28T13:14:00.0000000Z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0x0101009B5D7B8B67FB5F44944475827394830B</vt:lpwstr>
  </property>
  <property fmtid="{D5CDD505-2E9C-101B-9397-08002B2CF9AE}" pid="3" name="_dlc_DocIdItemGuid">
    <vt:lpwstr>66f97c54-5a26-4d17-9c7d-11a1213a8e56</vt:lpwstr>
  </property>
  <property fmtid="{D5CDD505-2E9C-101B-9397-08002B2CF9AE}" pid="4" name="MediaServiceImageTags">
    <vt:lpwstr/>
  </property>
</Properties>
</file>