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A5F" w:rsidP="00712025" w:rsidRDefault="001856D0" w14:paraId="6DAE0104" w14:textId="6DDFBE8D">
      <w:pPr>
        <w:autoSpaceDE w:val="0"/>
        <w:autoSpaceDN w:val="0"/>
        <w:adjustRightInd w:val="0"/>
        <w:spacing w:before="0" w:after="0"/>
        <w:ind w:left="1440" w:hanging="14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</w:t>
      </w:r>
      <w:r w:rsidR="003C424B">
        <w:rPr>
          <w:b/>
          <w:bCs/>
          <w:sz w:val="23"/>
          <w:szCs w:val="23"/>
        </w:rPr>
        <w:t>945</w:t>
      </w:r>
      <w:r>
        <w:rPr>
          <w:b/>
          <w:bCs/>
          <w:sz w:val="23"/>
          <w:szCs w:val="23"/>
        </w:rPr>
        <w:t>-</w:t>
      </w:r>
      <w:r w:rsidR="000E2D90">
        <w:rPr>
          <w:b/>
          <w:bCs/>
          <w:sz w:val="23"/>
          <w:szCs w:val="23"/>
        </w:rPr>
        <w:t>XII</w:t>
      </w:r>
      <w:r>
        <w:rPr>
          <w:b/>
          <w:bCs/>
          <w:sz w:val="23"/>
          <w:szCs w:val="23"/>
        </w:rPr>
        <w:tab/>
      </w:r>
      <w:r w:rsidRPr="005B308A" w:rsidR="00C441BF">
        <w:rPr>
          <w:b/>
          <w:bCs/>
          <w:sz w:val="23"/>
          <w:szCs w:val="23"/>
        </w:rPr>
        <w:t xml:space="preserve">Jaarverslag en </w:t>
      </w:r>
      <w:proofErr w:type="spellStart"/>
      <w:r w:rsidRPr="005B308A" w:rsidR="00C441BF">
        <w:rPr>
          <w:b/>
          <w:bCs/>
          <w:sz w:val="23"/>
          <w:szCs w:val="23"/>
        </w:rPr>
        <w:t>slotwet</w:t>
      </w:r>
      <w:proofErr w:type="spellEnd"/>
      <w:r w:rsidRPr="005B308A" w:rsidR="00C441BF">
        <w:rPr>
          <w:b/>
          <w:bCs/>
          <w:sz w:val="23"/>
          <w:szCs w:val="23"/>
        </w:rPr>
        <w:t xml:space="preserve"> Ministerie van Infrastructuur en Waterstaat 2025</w:t>
      </w:r>
    </w:p>
    <w:p w:rsidR="001A0A5F" w:rsidRDefault="001A0A5F" w14:paraId="4769F60E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1A0A5F" w:rsidRDefault="001856D0" w14:paraId="47115DD0" w14:textId="1525871C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</w:t>
      </w:r>
    </w:p>
    <w:p w:rsidR="001A0A5F" w:rsidRDefault="001856D0" w14:paraId="0048CF88" w14:textId="77777777">
      <w:r>
        <w:tab/>
      </w:r>
      <w:r>
        <w:tab/>
      </w:r>
    </w:p>
    <w:p w:rsidR="001A0A5F" w:rsidRDefault="001856D0" w14:paraId="044E3527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1A0A5F" w:rsidRDefault="001856D0" w14:paraId="4759DB1B" w14:textId="7AB65C6D">
      <w:pPr>
        <w:ind w:left="1410"/>
      </w:pPr>
      <w:r>
        <w:t xml:space="preserve">De vaste commissie voor </w:t>
      </w:r>
      <w:r w:rsidR="00A14A35">
        <w:t>Infrastructuur en Waterstaat</w:t>
      </w:r>
      <w:r>
        <w:t xml:space="preserve"> heeft een </w:t>
      </w:r>
      <w:r w:rsidR="00255EF7">
        <w:t xml:space="preserve">aantal </w:t>
      </w:r>
      <w:r w:rsidR="00691697">
        <w:t>vra</w:t>
      </w:r>
      <w:r w:rsidR="00255EF7">
        <w:t>gen</w:t>
      </w:r>
      <w:r>
        <w:t xml:space="preserve"> </w:t>
      </w:r>
      <w:r w:rsidRPr="00A14A35">
        <w:t xml:space="preserve">voorgelegd aan de </w:t>
      </w:r>
      <w:r w:rsidRPr="00A14A35" w:rsidR="00A14A35">
        <w:t>Minister van Infrastructuur en Waterstaat</w:t>
      </w:r>
      <w:r w:rsidRPr="00A14A35">
        <w:t xml:space="preserve"> over de Resultaten verantwoordingsonderzoek 202</w:t>
      </w:r>
      <w:r w:rsidR="003C424B">
        <w:t>5</w:t>
      </w:r>
      <w:r w:rsidRPr="00A14A35">
        <w:t xml:space="preserve"> bij het </w:t>
      </w:r>
      <w:r w:rsidR="00C441BF">
        <w:t>Ministerie van Infrastructuur en Waterstaat</w:t>
      </w:r>
      <w:r w:rsidRPr="00A14A35">
        <w:t xml:space="preserve"> (</w:t>
      </w:r>
      <w:r w:rsidRPr="00A14A35" w:rsidR="00A14A35">
        <w:t xml:space="preserve">Kamerstuk </w:t>
      </w:r>
      <w:r w:rsidRPr="00A14A35">
        <w:t>36</w:t>
      </w:r>
      <w:r w:rsidR="003C424B">
        <w:t>945</w:t>
      </w:r>
      <w:r w:rsidRPr="00A14A35">
        <w:t>-</w:t>
      </w:r>
      <w:r w:rsidR="00C441BF">
        <w:t>XII</w:t>
      </w:r>
      <w:r w:rsidRPr="00A14A35">
        <w:t>, nr. 2).</w:t>
      </w:r>
    </w:p>
    <w:p w:rsidR="001A0A5F" w:rsidRDefault="00255EF7" w14:paraId="5D377D06" w14:textId="41A75BFE">
      <w:pPr>
        <w:ind w:left="1410"/>
      </w:pPr>
      <w:r>
        <w:t>De</w:t>
      </w:r>
      <w:r w:rsidR="001856D0">
        <w:t xml:space="preserve"> daarop door de </w:t>
      </w:r>
      <w:r w:rsidR="00BE32EA">
        <w:t>minister</w:t>
      </w:r>
      <w:r w:rsidR="001856D0">
        <w:t xml:space="preserve"> gegeven </w:t>
      </w:r>
      <w:r>
        <w:t>antwoorden</w:t>
      </w:r>
      <w:r w:rsidR="00691697">
        <w:t xml:space="preserve"> </w:t>
      </w:r>
      <w:r>
        <w:t>zijn</w:t>
      </w:r>
      <w:r w:rsidR="001856D0">
        <w:t xml:space="preserve"> hierbij afgedrukt.</w:t>
      </w:r>
    </w:p>
    <w:p w:rsidR="001A0A5F" w:rsidRDefault="001A0A5F" w14:paraId="34C43D8D" w14:textId="77777777">
      <w:pPr>
        <w:spacing w:before="0" w:after="0"/>
      </w:pPr>
    </w:p>
    <w:p w:rsidR="001A0A5F" w:rsidRDefault="001856D0" w14:paraId="677A130D" w14:textId="77777777">
      <w:pPr>
        <w:spacing w:before="0" w:after="0"/>
        <w:ind w:left="703" w:firstLine="709"/>
      </w:pPr>
      <w:r>
        <w:t xml:space="preserve">Voorzitter van de commissie, </w:t>
      </w:r>
    </w:p>
    <w:p w:rsidR="001A0A5F" w:rsidRDefault="001856D0" w14:paraId="5139C8D7" w14:textId="2695145A">
      <w:pPr>
        <w:spacing w:before="0" w:after="0"/>
      </w:pPr>
      <w:r>
        <w:tab/>
      </w:r>
      <w:r>
        <w:tab/>
      </w:r>
      <w:r w:rsidR="003C424B">
        <w:t>Huizenga</w:t>
      </w:r>
    </w:p>
    <w:p w:rsidR="001A0A5F" w:rsidRDefault="001856D0" w14:paraId="30DAC842" w14:textId="77777777">
      <w:pPr>
        <w:spacing w:before="0" w:after="0"/>
      </w:pPr>
      <w:r>
        <w:tab/>
      </w:r>
      <w:r>
        <w:tab/>
      </w:r>
    </w:p>
    <w:p w:rsidR="001A0A5F" w:rsidRDefault="001856D0" w14:paraId="544151E2" w14:textId="77777777">
      <w:pPr>
        <w:spacing w:before="0" w:after="0"/>
      </w:pPr>
      <w:r>
        <w:tab/>
      </w:r>
      <w:r>
        <w:tab/>
        <w:t>Griffier van de commissie,</w:t>
      </w:r>
    </w:p>
    <w:p w:rsidR="001A0A5F" w:rsidRDefault="001856D0" w14:paraId="68EF36FF" w14:textId="713B1545">
      <w:pPr>
        <w:spacing w:before="0" w:after="0"/>
      </w:pPr>
      <w:r>
        <w:tab/>
      </w:r>
      <w:r>
        <w:tab/>
      </w:r>
      <w:r w:rsidR="00A14A35">
        <w:t>Schukkink</w:t>
      </w:r>
    </w:p>
    <w:p w:rsidR="001A0A5F" w:rsidRDefault="001A0A5F" w14:paraId="3C1DC40E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Pr="00945E13" w:rsidR="00945E13" w:rsidTr="00C3390F" w14:paraId="72BF1BD9" w14:textId="77777777">
        <w:trPr>
          <w:cantSplit/>
        </w:trPr>
        <w:tc>
          <w:tcPr>
            <w:tcW w:w="567" w:type="dxa"/>
          </w:tcPr>
          <w:p w:rsidRPr="00945E13" w:rsidR="00945E13" w:rsidP="00C3390F" w:rsidRDefault="00945E13" w14:paraId="17745C51" w14:textId="77777777">
            <w:pPr>
              <w:rPr>
                <w:b/>
                <w:bCs/>
              </w:rPr>
            </w:pPr>
            <w:proofErr w:type="spellStart"/>
            <w:r w:rsidRPr="00945E13">
              <w:rPr>
                <w:b/>
                <w:bCs/>
              </w:rPr>
              <w:t>Nr</w:t>
            </w:r>
            <w:proofErr w:type="spellEnd"/>
          </w:p>
        </w:tc>
        <w:tc>
          <w:tcPr>
            <w:tcW w:w="6521" w:type="dxa"/>
          </w:tcPr>
          <w:p w:rsidRPr="00945E13" w:rsidR="00945E13" w:rsidP="00C3390F" w:rsidRDefault="00945E13" w14:paraId="66064E97" w14:textId="77777777">
            <w:pPr>
              <w:rPr>
                <w:b/>
                <w:bCs/>
              </w:rPr>
            </w:pPr>
            <w:r w:rsidRPr="00945E13">
              <w:rPr>
                <w:b/>
                <w:bCs/>
              </w:rPr>
              <w:t>Vraag</w:t>
            </w:r>
          </w:p>
        </w:tc>
        <w:tc>
          <w:tcPr>
            <w:tcW w:w="850" w:type="dxa"/>
          </w:tcPr>
          <w:p w:rsidRPr="00945E13" w:rsidR="00945E13" w:rsidP="00C3390F" w:rsidRDefault="00945E13" w14:paraId="1B01D56B" w14:textId="77777777">
            <w:pPr>
              <w:jc w:val="right"/>
              <w:rPr>
                <w:b/>
                <w:bCs/>
              </w:rPr>
            </w:pPr>
            <w:r w:rsidRPr="00945E13">
              <w:rPr>
                <w:b/>
                <w:bCs/>
              </w:rPr>
              <w:t>Bijlage</w:t>
            </w:r>
          </w:p>
        </w:tc>
        <w:tc>
          <w:tcPr>
            <w:tcW w:w="992" w:type="dxa"/>
          </w:tcPr>
          <w:p w:rsidRPr="00945E13" w:rsidR="00945E13" w:rsidP="00C3390F" w:rsidRDefault="00945E13" w14:paraId="30652631" w14:textId="77777777">
            <w:pPr>
              <w:jc w:val="right"/>
              <w:rPr>
                <w:b/>
                <w:bCs/>
              </w:rPr>
            </w:pPr>
            <w:r w:rsidRPr="00945E13">
              <w:rPr>
                <w:b/>
                <w:bCs/>
              </w:rPr>
              <w:t>Blz. (van)</w:t>
            </w:r>
          </w:p>
        </w:tc>
        <w:tc>
          <w:tcPr>
            <w:tcW w:w="567" w:type="dxa"/>
          </w:tcPr>
          <w:p w:rsidRPr="00945E13" w:rsidR="00945E13" w:rsidP="00C3390F" w:rsidRDefault="00945E13" w14:paraId="3376E1BF" w14:textId="77777777">
            <w:pPr>
              <w:jc w:val="center"/>
              <w:rPr>
                <w:b/>
                <w:bCs/>
              </w:rPr>
            </w:pPr>
            <w:r w:rsidRPr="00945E13">
              <w:rPr>
                <w:b/>
                <w:bCs/>
              </w:rPr>
              <w:t>t/m</w:t>
            </w:r>
          </w:p>
        </w:tc>
      </w:tr>
      <w:tr w:rsidR="00945E13" w:rsidTr="00C3390F" w14:paraId="7169EC47" w14:textId="77777777">
        <w:tc>
          <w:tcPr>
            <w:tcW w:w="567" w:type="dxa"/>
          </w:tcPr>
          <w:p w:rsidR="00945E13" w:rsidP="00C3390F" w:rsidRDefault="00945E13" w14:paraId="289C4E44" w14:textId="77777777">
            <w:r>
              <w:t>1</w:t>
            </w:r>
          </w:p>
        </w:tc>
        <w:tc>
          <w:tcPr>
            <w:tcW w:w="6521" w:type="dxa"/>
          </w:tcPr>
          <w:p w:rsidR="00945E13" w:rsidP="00C3390F" w:rsidRDefault="00945E13" w14:paraId="0F73590D" w14:textId="2435693D">
            <w:r>
              <w:t xml:space="preserve">Hoe beoordeelt </w:t>
            </w:r>
            <w:r w:rsidR="00E7409E">
              <w:t>u</w:t>
            </w:r>
            <w:r>
              <w:t xml:space="preserve"> de ontwikkeling van het financieel beheer bij IenW ten opzichte van eerdere verantwoordingsjaren en op welke punten is aantoonbaar verbetering gerealiseerd?</w:t>
            </w:r>
          </w:p>
        </w:tc>
        <w:tc>
          <w:tcPr>
            <w:tcW w:w="850" w:type="dxa"/>
          </w:tcPr>
          <w:p w:rsidR="00945E13" w:rsidP="00C3390F" w:rsidRDefault="00945E13" w14:paraId="572C1319" w14:textId="77777777">
            <w:pPr>
              <w:jc w:val="right"/>
            </w:pPr>
          </w:p>
        </w:tc>
        <w:tc>
          <w:tcPr>
            <w:tcW w:w="992" w:type="dxa"/>
          </w:tcPr>
          <w:p w:rsidR="00945E13" w:rsidP="00C3390F" w:rsidRDefault="00945E13" w14:paraId="50E59BF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45E13" w:rsidP="00C3390F" w:rsidRDefault="00945E13" w14:paraId="139C620B" w14:textId="77777777">
            <w:pPr>
              <w:jc w:val="right"/>
            </w:pPr>
            <w:r>
              <w:t xml:space="preserve"> </w:t>
            </w:r>
          </w:p>
        </w:tc>
      </w:tr>
      <w:tr w:rsidR="00945E13" w:rsidTr="00C3390F" w14:paraId="24579ED8" w14:textId="77777777">
        <w:tc>
          <w:tcPr>
            <w:tcW w:w="567" w:type="dxa"/>
          </w:tcPr>
          <w:p w:rsidR="00945E13" w:rsidP="00C3390F" w:rsidRDefault="00945E13" w14:paraId="079A470C" w14:textId="77777777">
            <w:r>
              <w:t>2</w:t>
            </w:r>
          </w:p>
        </w:tc>
        <w:tc>
          <w:tcPr>
            <w:tcW w:w="6521" w:type="dxa"/>
          </w:tcPr>
          <w:p w:rsidR="00945E13" w:rsidP="00C3390F" w:rsidRDefault="00945E13" w14:paraId="44A45686" w14:textId="55C0D8D2">
            <w:r>
              <w:t xml:space="preserve">Wanneer </w:t>
            </w:r>
            <w:r w:rsidR="00255EF7">
              <w:t>kan de Kamer</w:t>
            </w:r>
            <w:r>
              <w:t xml:space="preserve"> verwachten dat er een heldere inventarisatie ligt van uitgaven en projecten die voor NAVO</w:t>
            </w:r>
            <w:r w:rsidR="00255EF7">
              <w:t>-</w:t>
            </w:r>
            <w:r>
              <w:t>norm in aanmerking gaan komen</w:t>
            </w:r>
            <w:r w:rsidR="00255EF7">
              <w:t>, gelet op het feit dat de Algemene Rekenkamer schrijft dat het nog niet duidelijk is welke IenW-uitgaven onder de 1,5% van de NAVO-norm bestemd zijn voor civiele uitgaven</w:t>
            </w:r>
            <w:r>
              <w:t>?</w:t>
            </w:r>
          </w:p>
        </w:tc>
        <w:tc>
          <w:tcPr>
            <w:tcW w:w="850" w:type="dxa"/>
          </w:tcPr>
          <w:p w:rsidR="00945E13" w:rsidP="00C3390F" w:rsidRDefault="00945E13" w14:paraId="6F98313D" w14:textId="77777777">
            <w:pPr>
              <w:jc w:val="right"/>
            </w:pPr>
          </w:p>
        </w:tc>
        <w:tc>
          <w:tcPr>
            <w:tcW w:w="992" w:type="dxa"/>
          </w:tcPr>
          <w:p w:rsidR="00945E13" w:rsidP="00C3390F" w:rsidRDefault="00945E13" w14:paraId="3CA5D3D7" w14:textId="77777777">
            <w:pPr>
              <w:jc w:val="right"/>
            </w:pPr>
            <w:r>
              <w:t>20</w:t>
            </w:r>
          </w:p>
        </w:tc>
        <w:tc>
          <w:tcPr>
            <w:tcW w:w="567" w:type="dxa"/>
            <w:tcBorders>
              <w:left w:val="nil"/>
            </w:tcBorders>
          </w:tcPr>
          <w:p w:rsidR="00945E13" w:rsidP="00C3390F" w:rsidRDefault="00945E13" w14:paraId="40BCC17D" w14:textId="77777777">
            <w:pPr>
              <w:jc w:val="right"/>
            </w:pPr>
            <w:r>
              <w:t xml:space="preserve"> </w:t>
            </w:r>
          </w:p>
        </w:tc>
      </w:tr>
      <w:tr w:rsidR="00945E13" w:rsidTr="00C3390F" w14:paraId="0E79087F" w14:textId="77777777">
        <w:tc>
          <w:tcPr>
            <w:tcW w:w="567" w:type="dxa"/>
          </w:tcPr>
          <w:p w:rsidR="00945E13" w:rsidP="00C3390F" w:rsidRDefault="00945E13" w14:paraId="5075946B" w14:textId="77777777">
            <w:r>
              <w:t>3</w:t>
            </w:r>
          </w:p>
        </w:tc>
        <w:tc>
          <w:tcPr>
            <w:tcW w:w="6521" w:type="dxa"/>
          </w:tcPr>
          <w:p w:rsidR="00945E13" w:rsidP="00C3390F" w:rsidRDefault="00945E13" w14:paraId="49CB9F71" w14:textId="29CA43B9">
            <w:r>
              <w:t xml:space="preserve">Kan het </w:t>
            </w:r>
            <w:r w:rsidRPr="00DF2E15" w:rsidR="00DF2E15">
              <w:t>Programma Bescherming Noordzee Infrastructuur</w:t>
            </w:r>
            <w:r w:rsidR="00DF2E15">
              <w:t xml:space="preserve"> (</w:t>
            </w:r>
            <w:r>
              <w:t>PBNI</w:t>
            </w:r>
            <w:r w:rsidR="00DF2E15">
              <w:t>), dat ook draait om de (strategische) veiligheid van Nederland,</w:t>
            </w:r>
            <w:r>
              <w:t xml:space="preserve"> gefinancierd worden vanuit de 1,5% van de NAVO</w:t>
            </w:r>
            <w:r w:rsidR="00DF2E15">
              <w:t>-</w:t>
            </w:r>
            <w:r>
              <w:t>norm, zoals genoemd op pagina 20, bestem</w:t>
            </w:r>
            <w:r w:rsidR="00DF2E15">
              <w:t>d</w:t>
            </w:r>
            <w:r>
              <w:t xml:space="preserve"> voor civiele uitgaven?</w:t>
            </w:r>
          </w:p>
        </w:tc>
        <w:tc>
          <w:tcPr>
            <w:tcW w:w="850" w:type="dxa"/>
          </w:tcPr>
          <w:p w:rsidR="00945E13" w:rsidP="00C3390F" w:rsidRDefault="00945E13" w14:paraId="23B09256" w14:textId="77777777">
            <w:pPr>
              <w:jc w:val="right"/>
            </w:pPr>
          </w:p>
        </w:tc>
        <w:tc>
          <w:tcPr>
            <w:tcW w:w="992" w:type="dxa"/>
          </w:tcPr>
          <w:p w:rsidR="00945E13" w:rsidP="00C3390F" w:rsidRDefault="00945E13" w14:paraId="47EAB061" w14:textId="77777777">
            <w:pPr>
              <w:jc w:val="right"/>
            </w:pPr>
            <w:r>
              <w:t>20</w:t>
            </w:r>
          </w:p>
        </w:tc>
        <w:tc>
          <w:tcPr>
            <w:tcW w:w="567" w:type="dxa"/>
            <w:tcBorders>
              <w:left w:val="nil"/>
            </w:tcBorders>
          </w:tcPr>
          <w:p w:rsidR="00945E13" w:rsidP="00C3390F" w:rsidRDefault="00945E13" w14:paraId="117D497D" w14:textId="77777777">
            <w:pPr>
              <w:jc w:val="right"/>
            </w:pPr>
            <w:r>
              <w:t xml:space="preserve"> </w:t>
            </w:r>
          </w:p>
        </w:tc>
      </w:tr>
      <w:tr w:rsidR="00945E13" w:rsidTr="00C3390F" w14:paraId="2C04B3F7" w14:textId="77777777">
        <w:tc>
          <w:tcPr>
            <w:tcW w:w="567" w:type="dxa"/>
          </w:tcPr>
          <w:p w:rsidR="00945E13" w:rsidP="00C3390F" w:rsidRDefault="00945E13" w14:paraId="54479992" w14:textId="77777777">
            <w:r>
              <w:t>4</w:t>
            </w:r>
          </w:p>
        </w:tc>
        <w:tc>
          <w:tcPr>
            <w:tcW w:w="6521" w:type="dxa"/>
          </w:tcPr>
          <w:p w:rsidR="00945E13" w:rsidP="00C3390F" w:rsidRDefault="00945E13" w14:paraId="59DB6109" w14:textId="7BC10B6D">
            <w:r>
              <w:t>Wat zou er nodig zijn om het PBNI volwaardig in te vullen</w:t>
            </w:r>
            <w:r w:rsidR="00DF2E15">
              <w:t xml:space="preserve">, </w:t>
            </w:r>
            <w:r w:rsidR="00CB27B8">
              <w:t>tegen de achtergrond dat de Algemene Rekenkamer schrijft dat er ondanks de voortgang met het PBNI nog geen geïntegreerd beeld ligt, mede vanwege een gebrek aan langlopende financiering</w:t>
            </w:r>
            <w:r>
              <w:t>?</w:t>
            </w:r>
          </w:p>
        </w:tc>
        <w:tc>
          <w:tcPr>
            <w:tcW w:w="850" w:type="dxa"/>
          </w:tcPr>
          <w:p w:rsidR="00945E13" w:rsidP="00C3390F" w:rsidRDefault="00945E13" w14:paraId="50267ECB" w14:textId="77777777">
            <w:pPr>
              <w:jc w:val="right"/>
            </w:pPr>
          </w:p>
        </w:tc>
        <w:tc>
          <w:tcPr>
            <w:tcW w:w="992" w:type="dxa"/>
          </w:tcPr>
          <w:p w:rsidR="00945E13" w:rsidP="00C3390F" w:rsidRDefault="00945E13" w14:paraId="6FDB1A7E" w14:textId="77777777">
            <w:pPr>
              <w:jc w:val="right"/>
            </w:pPr>
            <w:r>
              <w:t>22</w:t>
            </w:r>
          </w:p>
        </w:tc>
        <w:tc>
          <w:tcPr>
            <w:tcW w:w="567" w:type="dxa"/>
            <w:tcBorders>
              <w:left w:val="nil"/>
            </w:tcBorders>
          </w:tcPr>
          <w:p w:rsidR="00945E13" w:rsidP="00C3390F" w:rsidRDefault="00945E13" w14:paraId="4394516E" w14:textId="77777777">
            <w:pPr>
              <w:jc w:val="right"/>
            </w:pPr>
            <w:r>
              <w:t xml:space="preserve"> </w:t>
            </w:r>
          </w:p>
        </w:tc>
      </w:tr>
      <w:tr w:rsidR="00945E13" w:rsidTr="00C3390F" w14:paraId="1191D378" w14:textId="77777777">
        <w:tc>
          <w:tcPr>
            <w:tcW w:w="567" w:type="dxa"/>
          </w:tcPr>
          <w:p w:rsidR="00945E13" w:rsidP="00C3390F" w:rsidRDefault="00945E13" w14:paraId="4B78DDC0" w14:textId="77777777">
            <w:r>
              <w:t>5</w:t>
            </w:r>
          </w:p>
        </w:tc>
        <w:tc>
          <w:tcPr>
            <w:tcW w:w="6521" w:type="dxa"/>
          </w:tcPr>
          <w:p w:rsidR="00945E13" w:rsidP="00C3390F" w:rsidRDefault="00945E13" w14:paraId="76DFF27A" w14:textId="562463B7">
            <w:r>
              <w:t>Is er zicht op waar het probleem ligt bij de</w:t>
            </w:r>
            <w:r w:rsidR="000F76D5">
              <w:t xml:space="preserve"> resterende</w:t>
            </w:r>
            <w:r>
              <w:t xml:space="preserve"> </w:t>
            </w:r>
            <w:r w:rsidR="000F76D5">
              <w:t>€</w:t>
            </w:r>
            <w:r w:rsidR="0034156C">
              <w:t xml:space="preserve"> </w:t>
            </w:r>
            <w:r>
              <w:t>6 miljoen</w:t>
            </w:r>
            <w:r w:rsidR="000F76D5">
              <w:t xml:space="preserve"> (in 2025) van € 20 miljoen (in 2024) aan onrechtmatige inkopen</w:t>
            </w:r>
            <w:r>
              <w:t>?</w:t>
            </w:r>
          </w:p>
        </w:tc>
        <w:tc>
          <w:tcPr>
            <w:tcW w:w="850" w:type="dxa"/>
          </w:tcPr>
          <w:p w:rsidR="00945E13" w:rsidP="00C3390F" w:rsidRDefault="00945E13" w14:paraId="08662976" w14:textId="77777777">
            <w:pPr>
              <w:jc w:val="right"/>
            </w:pPr>
          </w:p>
        </w:tc>
        <w:tc>
          <w:tcPr>
            <w:tcW w:w="992" w:type="dxa"/>
          </w:tcPr>
          <w:p w:rsidR="00945E13" w:rsidP="00C3390F" w:rsidRDefault="00945E13" w14:paraId="52514026" w14:textId="77777777">
            <w:pPr>
              <w:jc w:val="right"/>
            </w:pPr>
            <w:r>
              <w:t>40</w:t>
            </w:r>
          </w:p>
        </w:tc>
        <w:tc>
          <w:tcPr>
            <w:tcW w:w="567" w:type="dxa"/>
            <w:tcBorders>
              <w:left w:val="nil"/>
            </w:tcBorders>
          </w:tcPr>
          <w:p w:rsidR="00945E13" w:rsidP="00C3390F" w:rsidRDefault="00945E13" w14:paraId="1216D90F" w14:textId="77777777">
            <w:pPr>
              <w:jc w:val="right"/>
            </w:pPr>
            <w:r>
              <w:t xml:space="preserve"> </w:t>
            </w:r>
          </w:p>
        </w:tc>
      </w:tr>
      <w:tr w:rsidR="00945E13" w:rsidTr="00C3390F" w14:paraId="1A1F960D" w14:textId="77777777">
        <w:tc>
          <w:tcPr>
            <w:tcW w:w="567" w:type="dxa"/>
          </w:tcPr>
          <w:p w:rsidR="00945E13" w:rsidP="00C3390F" w:rsidRDefault="00945E13" w14:paraId="226A4CDB" w14:textId="77777777">
            <w:r>
              <w:t>6</w:t>
            </w:r>
          </w:p>
        </w:tc>
        <w:tc>
          <w:tcPr>
            <w:tcW w:w="6521" w:type="dxa"/>
          </w:tcPr>
          <w:p w:rsidR="00945E13" w:rsidP="00C3390F" w:rsidRDefault="00E7409E" w14:paraId="6313321E" w14:textId="07EEB05C">
            <w:r w:rsidRPr="00E7409E">
              <w:t xml:space="preserve">Heeft </w:t>
            </w:r>
            <w:r>
              <w:t>u</w:t>
            </w:r>
            <w:r w:rsidRPr="00E7409E">
              <w:t xml:space="preserve"> een reden, verklaring of oorzaak gedeeld voor het relatief grote verschil tussen het gevraagde budget en het toegekende budget wat betreft het hoofdwegennet?</w:t>
            </w:r>
          </w:p>
        </w:tc>
        <w:tc>
          <w:tcPr>
            <w:tcW w:w="850" w:type="dxa"/>
          </w:tcPr>
          <w:p w:rsidR="00945E13" w:rsidP="00C3390F" w:rsidRDefault="00945E13" w14:paraId="72768A74" w14:textId="77777777">
            <w:pPr>
              <w:jc w:val="right"/>
            </w:pPr>
          </w:p>
        </w:tc>
        <w:tc>
          <w:tcPr>
            <w:tcW w:w="992" w:type="dxa"/>
          </w:tcPr>
          <w:p w:rsidR="00945E13" w:rsidP="00C3390F" w:rsidRDefault="00945E13" w14:paraId="48AA7103" w14:textId="77777777">
            <w:pPr>
              <w:jc w:val="right"/>
            </w:pPr>
            <w:r>
              <w:t>41</w:t>
            </w:r>
          </w:p>
        </w:tc>
        <w:tc>
          <w:tcPr>
            <w:tcW w:w="567" w:type="dxa"/>
            <w:tcBorders>
              <w:left w:val="nil"/>
            </w:tcBorders>
          </w:tcPr>
          <w:p w:rsidR="00945E13" w:rsidP="00C3390F" w:rsidRDefault="00945E13" w14:paraId="4DBE5715" w14:textId="77777777">
            <w:pPr>
              <w:jc w:val="right"/>
            </w:pPr>
            <w:r>
              <w:t xml:space="preserve"> </w:t>
            </w:r>
          </w:p>
        </w:tc>
      </w:tr>
    </w:tbl>
    <w:p w:rsidR="001A0A5F" w:rsidRDefault="001A0A5F" w14:paraId="0904333D" w14:textId="77777777"/>
    <w:sectPr w:rsidR="001A0A5F" w:rsidSect="00B915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7E93" w14:textId="77777777" w:rsidR="00AE76B6" w:rsidRDefault="00AE76B6">
      <w:pPr>
        <w:spacing w:before="0" w:after="0"/>
      </w:pPr>
      <w:r>
        <w:separator/>
      </w:r>
    </w:p>
  </w:endnote>
  <w:endnote w:type="continuationSeparator" w:id="0">
    <w:p w14:paraId="61331B1C" w14:textId="77777777" w:rsidR="00AE76B6" w:rsidRDefault="00AE76B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07EB" w14:textId="77777777" w:rsidR="001A0A5F" w:rsidRDefault="001A0A5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3800" w14:textId="3E6C41D6" w:rsidR="001A0A5F" w:rsidRDefault="001856D0">
    <w:pPr>
      <w:pStyle w:val="Voettekst"/>
    </w:pPr>
    <w:r>
      <w:tab/>
    </w:r>
    <w:sdt>
      <w:sdtPr>
        <w:id w:val="132554926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B780E" w14:textId="77777777" w:rsidR="001A0A5F" w:rsidRDefault="001A0A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54AB2" w14:textId="77777777" w:rsidR="00AE76B6" w:rsidRDefault="00AE76B6">
      <w:pPr>
        <w:spacing w:before="0" w:after="0"/>
      </w:pPr>
      <w:r>
        <w:separator/>
      </w:r>
    </w:p>
  </w:footnote>
  <w:footnote w:type="continuationSeparator" w:id="0">
    <w:p w14:paraId="5091419B" w14:textId="77777777" w:rsidR="00AE76B6" w:rsidRDefault="00AE76B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4D23" w14:textId="77777777" w:rsidR="001A0A5F" w:rsidRDefault="001A0A5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D5817" w14:textId="77777777" w:rsidR="001A0A5F" w:rsidRDefault="001A0A5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C458" w14:textId="77777777" w:rsidR="001A0A5F" w:rsidRDefault="001A0A5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17F49"/>
    <w:rsid w:val="000204C9"/>
    <w:rsid w:val="0007064C"/>
    <w:rsid w:val="000E2D90"/>
    <w:rsid w:val="000F76D5"/>
    <w:rsid w:val="001856D0"/>
    <w:rsid w:val="001A0A5F"/>
    <w:rsid w:val="001A47AF"/>
    <w:rsid w:val="001A56AB"/>
    <w:rsid w:val="00211A27"/>
    <w:rsid w:val="00214052"/>
    <w:rsid w:val="00255EF7"/>
    <w:rsid w:val="0026641F"/>
    <w:rsid w:val="00293D29"/>
    <w:rsid w:val="002B7C3F"/>
    <w:rsid w:val="0034156C"/>
    <w:rsid w:val="003813D3"/>
    <w:rsid w:val="003C424B"/>
    <w:rsid w:val="003D44DD"/>
    <w:rsid w:val="00410B30"/>
    <w:rsid w:val="00425C97"/>
    <w:rsid w:val="004571C7"/>
    <w:rsid w:val="005543A7"/>
    <w:rsid w:val="00626C37"/>
    <w:rsid w:val="00691697"/>
    <w:rsid w:val="007118C6"/>
    <w:rsid w:val="00712025"/>
    <w:rsid w:val="007958AA"/>
    <w:rsid w:val="007C05FD"/>
    <w:rsid w:val="007C1FA4"/>
    <w:rsid w:val="00805FAE"/>
    <w:rsid w:val="00864E19"/>
    <w:rsid w:val="008944FB"/>
    <w:rsid w:val="00894624"/>
    <w:rsid w:val="008C1067"/>
    <w:rsid w:val="009129E3"/>
    <w:rsid w:val="00945E13"/>
    <w:rsid w:val="009D1461"/>
    <w:rsid w:val="00A14A35"/>
    <w:rsid w:val="00A77C3E"/>
    <w:rsid w:val="00AE76B6"/>
    <w:rsid w:val="00B915EC"/>
    <w:rsid w:val="00BE32EA"/>
    <w:rsid w:val="00C3174D"/>
    <w:rsid w:val="00C441BF"/>
    <w:rsid w:val="00C56C06"/>
    <w:rsid w:val="00C7745F"/>
    <w:rsid w:val="00CB27B8"/>
    <w:rsid w:val="00CF74AA"/>
    <w:rsid w:val="00DF2E15"/>
    <w:rsid w:val="00E7153D"/>
    <w:rsid w:val="00E7409E"/>
    <w:rsid w:val="00E9710D"/>
    <w:rsid w:val="00EE37FA"/>
    <w:rsid w:val="00F162A5"/>
    <w:rsid w:val="00F3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3E4E91"/>
  <w15:docId w15:val="{24532A2A-9FA8-4F59-B9F6-1120C5B7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300</ap:Words>
  <ap:Characters>1651</ap:Characters>
  <ap:DocSecurity>0</ap:DocSecurity>
  <ap:Lines>13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2025-05-28T13:25:00.0000000Z</dcterms:created>
  <dcterms:modified xsi:type="dcterms:W3CDTF">2026-05-27T13:58:00.0000000Z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0x010100652B67EEE1A68642A5D50A61AFC14375005503D91DB014084F8C0692B93B23F5B0</vt:lpwstr>
  </property>
  <property fmtid="{D5CDD505-2E9C-101B-9397-08002B2CF9AE}" pid="3" name="_dlc_DocIdItemGuid">
    <vt:lpwstr>e280fef1-193c-4c1a-9d3c-efc0f93db2e9</vt:lpwstr>
  </property>
  <property fmtid="{D5CDD505-2E9C-101B-9397-08002B2CF9AE}" pid="4" name="_ExtendedDescription">
    <vt:lpwstr/>
  </property>
  <property fmtid="{D5CDD505-2E9C-101B-9397-08002B2CF9AE}" pid="5" name="Selectielijstproces">
    <vt:lpwstr>1;#48. Het doen van (archief)onderzoek in de parlementaire archieven en informatiebronnen en het verzamelen van informatie in de breedste zin van het woord ten behoeve van het politieke proces|92166783-effb-49b3-9c73-77925a64cd88</vt:lpwstr>
  </property>
  <property fmtid="{D5CDD505-2E9C-101B-9397-08002B2CF9AE}" pid="6" name="Beperking">
    <vt:lpwstr/>
  </property>
</Properties>
</file>