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3ED" w:rsidP="004613C1" w:rsidRDefault="002918B0" w14:paraId="2BEE77F1" w14:textId="5B8A99EB">
      <w:pPr>
        <w:rPr>
          <w:spacing w:val="-2"/>
        </w:rPr>
      </w:pPr>
      <w:bookmarkStart w:name="_Hlk221716103" w:id="0"/>
      <w:r>
        <w:t>Hierbij</w:t>
      </w:r>
      <w:r>
        <w:rPr>
          <w:spacing w:val="-2"/>
        </w:rPr>
        <w:t xml:space="preserve"> </w:t>
      </w:r>
      <w:r>
        <w:t>bieden</w:t>
      </w:r>
      <w:r>
        <w:rPr>
          <w:spacing w:val="-2"/>
        </w:rPr>
        <w:t xml:space="preserve"> </w:t>
      </w:r>
      <w:r>
        <w:t>wij</w:t>
      </w:r>
      <w:r>
        <w:rPr>
          <w:spacing w:val="-3"/>
        </w:rPr>
        <w:t xml:space="preserve"> </w:t>
      </w:r>
      <w:r>
        <w:t>u,</w:t>
      </w:r>
      <w:r>
        <w:rPr>
          <w:spacing w:val="-2"/>
        </w:rPr>
        <w:t xml:space="preserve"> </w:t>
      </w:r>
      <w:proofErr w:type="gramStart"/>
      <w:r>
        <w:t>conform</w:t>
      </w:r>
      <w:proofErr w:type="gramEnd"/>
      <w:r>
        <w:rPr>
          <w:spacing w:val="-3"/>
        </w:rPr>
        <w:t xml:space="preserve"> </w:t>
      </w:r>
      <w:r>
        <w:t>artikel</w:t>
      </w:r>
      <w:r>
        <w:rPr>
          <w:spacing w:val="-2"/>
        </w:rPr>
        <w:t xml:space="preserve"> </w:t>
      </w:r>
      <w:r>
        <w:t>24</w:t>
      </w:r>
      <w:r>
        <w:rPr>
          <w:spacing w:val="-3"/>
        </w:rPr>
        <w:t xml:space="preserve"> </w:t>
      </w:r>
      <w:r>
        <w:t>van</w:t>
      </w:r>
      <w:r>
        <w:rPr>
          <w:spacing w:val="-2"/>
        </w:rPr>
        <w:t xml:space="preserve"> </w:t>
      </w:r>
      <w:r>
        <w:t>de</w:t>
      </w:r>
      <w:r>
        <w:rPr>
          <w:spacing w:val="-3"/>
        </w:rPr>
        <w:t xml:space="preserve"> </w:t>
      </w:r>
      <w:r>
        <w:t>Wet</w:t>
      </w:r>
      <w:r>
        <w:rPr>
          <w:spacing w:val="-3"/>
        </w:rPr>
        <w:t xml:space="preserve"> </w:t>
      </w:r>
      <w:r>
        <w:t>Bibob,</w:t>
      </w:r>
      <w:r>
        <w:rPr>
          <w:spacing w:val="-2"/>
        </w:rPr>
        <w:t xml:space="preserve"> </w:t>
      </w:r>
      <w:r>
        <w:t>het</w:t>
      </w:r>
      <w:r>
        <w:rPr>
          <w:spacing w:val="-2"/>
        </w:rPr>
        <w:t xml:space="preserve"> </w:t>
      </w:r>
      <w:r>
        <w:t>jaarverslag</w:t>
      </w:r>
      <w:r>
        <w:rPr>
          <w:spacing w:val="-2"/>
        </w:rPr>
        <w:t xml:space="preserve"> </w:t>
      </w:r>
      <w:r>
        <w:t>van</w:t>
      </w:r>
      <w:r>
        <w:rPr>
          <w:spacing w:val="-3"/>
        </w:rPr>
        <w:t xml:space="preserve"> </w:t>
      </w:r>
      <w:r>
        <w:t>het Landelijk</w:t>
      </w:r>
      <w:r>
        <w:rPr>
          <w:spacing w:val="-4"/>
        </w:rPr>
        <w:t xml:space="preserve"> </w:t>
      </w:r>
      <w:r>
        <w:t>Bureau</w:t>
      </w:r>
      <w:r>
        <w:rPr>
          <w:spacing w:val="-4"/>
        </w:rPr>
        <w:t xml:space="preserve"> </w:t>
      </w:r>
      <w:r>
        <w:t>Bibob</w:t>
      </w:r>
      <w:r w:rsidR="004E5FEA">
        <w:t xml:space="preserve"> (LBB)</w:t>
      </w:r>
      <w:r>
        <w:rPr>
          <w:spacing w:val="-3"/>
        </w:rPr>
        <w:t xml:space="preserve"> </w:t>
      </w:r>
      <w:r>
        <w:t>over</w:t>
      </w:r>
      <w:r>
        <w:rPr>
          <w:spacing w:val="-4"/>
        </w:rPr>
        <w:t xml:space="preserve"> </w:t>
      </w:r>
      <w:r>
        <w:t>het</w:t>
      </w:r>
      <w:r>
        <w:rPr>
          <w:spacing w:val="-4"/>
        </w:rPr>
        <w:t xml:space="preserve"> </w:t>
      </w:r>
      <w:r>
        <w:t>jaar</w:t>
      </w:r>
      <w:r>
        <w:rPr>
          <w:spacing w:val="-4"/>
        </w:rPr>
        <w:t xml:space="preserve"> </w:t>
      </w:r>
      <w:r>
        <w:t>202</w:t>
      </w:r>
      <w:r w:rsidR="00614C02">
        <w:t xml:space="preserve">5 </w:t>
      </w:r>
      <w:r>
        <w:t>aan.</w:t>
      </w:r>
      <w:r>
        <w:rPr>
          <w:spacing w:val="-4"/>
        </w:rPr>
        <w:t xml:space="preserve"> </w:t>
      </w:r>
      <w:r>
        <w:t>Het</w:t>
      </w:r>
      <w:r>
        <w:rPr>
          <w:spacing w:val="-3"/>
        </w:rPr>
        <w:t xml:space="preserve"> </w:t>
      </w:r>
      <w:r w:rsidR="00B904B6">
        <w:t xml:space="preserve">LBB </w:t>
      </w:r>
      <w:r>
        <w:t>maakt onderdeel uit van het agentschap Justis. Ook bieden wij het jaarverslag van de Kwaliteitscommissie Bibob over het jaar 202</w:t>
      </w:r>
      <w:r w:rsidR="00614C02">
        <w:t>5</w:t>
      </w:r>
      <w:r>
        <w:t xml:space="preserve"> aan. </w:t>
      </w:r>
    </w:p>
    <w:p w:rsidR="009F13ED" w:rsidP="009F13ED" w:rsidRDefault="009F13ED" w14:paraId="2A598D59" w14:textId="77777777">
      <w:pPr>
        <w:pStyle w:val="Plattetekst"/>
        <w:spacing w:before="1" w:line="264" w:lineRule="auto"/>
        <w:ind w:left="108"/>
        <w:rPr>
          <w:spacing w:val="-2"/>
        </w:rPr>
      </w:pPr>
    </w:p>
    <w:p w:rsidRPr="004613C1" w:rsidR="006304D8" w:rsidP="004613C1" w:rsidRDefault="006304D8" w14:paraId="6DB09C13" w14:textId="50C4D77D">
      <w:pPr>
        <w:pStyle w:val="Plattetekst"/>
        <w:spacing w:before="1" w:line="264" w:lineRule="auto"/>
        <w:rPr>
          <w:b/>
          <w:bCs/>
        </w:rPr>
      </w:pPr>
      <w:r w:rsidRPr="009F13ED">
        <w:rPr>
          <w:b/>
          <w:bCs/>
        </w:rPr>
        <w:t>Jaarverslag</w:t>
      </w:r>
      <w:r w:rsidRPr="009F13ED">
        <w:rPr>
          <w:b/>
          <w:bCs/>
          <w:spacing w:val="-6"/>
        </w:rPr>
        <w:t xml:space="preserve"> </w:t>
      </w:r>
      <w:r w:rsidRPr="009F13ED">
        <w:rPr>
          <w:b/>
          <w:bCs/>
        </w:rPr>
        <w:t>Landelijk</w:t>
      </w:r>
      <w:r w:rsidRPr="009F13ED">
        <w:rPr>
          <w:b/>
          <w:bCs/>
          <w:spacing w:val="-6"/>
        </w:rPr>
        <w:t xml:space="preserve"> </w:t>
      </w:r>
      <w:r w:rsidRPr="009F13ED">
        <w:rPr>
          <w:b/>
          <w:bCs/>
        </w:rPr>
        <w:t>Bureau</w:t>
      </w:r>
      <w:r w:rsidRPr="009F13ED">
        <w:rPr>
          <w:b/>
          <w:bCs/>
          <w:spacing w:val="-5"/>
        </w:rPr>
        <w:t xml:space="preserve"> </w:t>
      </w:r>
      <w:r w:rsidRPr="009F13ED">
        <w:rPr>
          <w:b/>
          <w:bCs/>
        </w:rPr>
        <w:t>Bibob</w:t>
      </w:r>
      <w:r w:rsidRPr="009F13ED">
        <w:rPr>
          <w:b/>
          <w:bCs/>
          <w:spacing w:val="-5"/>
        </w:rPr>
        <w:t xml:space="preserve"> </w:t>
      </w:r>
      <w:r w:rsidRPr="009F13ED">
        <w:rPr>
          <w:b/>
          <w:bCs/>
          <w:spacing w:val="-4"/>
        </w:rPr>
        <w:t>202</w:t>
      </w:r>
      <w:r w:rsidR="00614C02">
        <w:rPr>
          <w:b/>
          <w:bCs/>
          <w:spacing w:val="-4"/>
        </w:rPr>
        <w:t>5</w:t>
      </w:r>
    </w:p>
    <w:p w:rsidR="007F13B0" w:rsidP="004613C1" w:rsidRDefault="007F13B0" w14:paraId="5165AB96" w14:textId="696CE30F">
      <w:r>
        <w:t>De</w:t>
      </w:r>
      <w:r>
        <w:rPr>
          <w:spacing w:val="-4"/>
        </w:rPr>
        <w:t xml:space="preserve"> </w:t>
      </w:r>
      <w:r>
        <w:t>Wet</w:t>
      </w:r>
      <w:r>
        <w:rPr>
          <w:spacing w:val="-3"/>
        </w:rPr>
        <w:t xml:space="preserve"> </w:t>
      </w:r>
      <w:r>
        <w:t>Bibob</w:t>
      </w:r>
      <w:r>
        <w:rPr>
          <w:spacing w:val="-4"/>
        </w:rPr>
        <w:t xml:space="preserve"> </w:t>
      </w:r>
      <w:r>
        <w:t>heeft</w:t>
      </w:r>
      <w:r>
        <w:rPr>
          <w:spacing w:val="-3"/>
        </w:rPr>
        <w:t xml:space="preserve"> </w:t>
      </w:r>
      <w:r>
        <w:t>tot</w:t>
      </w:r>
      <w:r>
        <w:rPr>
          <w:spacing w:val="-4"/>
        </w:rPr>
        <w:t xml:space="preserve"> </w:t>
      </w:r>
      <w:r>
        <w:t>doel</w:t>
      </w:r>
      <w:r>
        <w:rPr>
          <w:spacing w:val="-3"/>
        </w:rPr>
        <w:t xml:space="preserve"> </w:t>
      </w:r>
      <w:r>
        <w:t>de</w:t>
      </w:r>
      <w:r>
        <w:rPr>
          <w:spacing w:val="-4"/>
        </w:rPr>
        <w:t xml:space="preserve"> </w:t>
      </w:r>
      <w:r>
        <w:t>integriteit</w:t>
      </w:r>
      <w:r>
        <w:rPr>
          <w:spacing w:val="-4"/>
        </w:rPr>
        <w:t xml:space="preserve"> </w:t>
      </w:r>
      <w:r>
        <w:t>van</w:t>
      </w:r>
      <w:r>
        <w:rPr>
          <w:spacing w:val="-4"/>
        </w:rPr>
        <w:t xml:space="preserve"> </w:t>
      </w:r>
      <w:r>
        <w:t>bestuursorganen</w:t>
      </w:r>
      <w:r>
        <w:rPr>
          <w:spacing w:val="-4"/>
        </w:rPr>
        <w:t xml:space="preserve"> </w:t>
      </w:r>
      <w:r>
        <w:t>en</w:t>
      </w:r>
      <w:r>
        <w:rPr>
          <w:spacing w:val="-3"/>
        </w:rPr>
        <w:t xml:space="preserve"> </w:t>
      </w:r>
      <w:r>
        <w:t xml:space="preserve">rechtspersonen met een overheidstaak (hierna tezamen: bestuursorganen) te beschermen door te voorkomen dat het bestuursorgaan onbewust criminele activiteiten faciliteert. Het LBB heeft hierbij een belangrijke taak in </w:t>
      </w:r>
      <w:r w:rsidR="00497593">
        <w:t>het op verzoek adviseren</w:t>
      </w:r>
      <w:r>
        <w:t xml:space="preserve"> van bestuursorganen over</w:t>
      </w:r>
      <w:r w:rsidR="002C2593">
        <w:t xml:space="preserve"> </w:t>
      </w:r>
      <w:r w:rsidRPr="002C2593" w:rsidR="002C2593">
        <w:t>de mate van gevaar dat een beschikking, subsidie, overheidsopdracht of vastgoedtransactie wordt misbruikt voor criminele doeleinden</w:t>
      </w:r>
      <w:r>
        <w:t xml:space="preserve">. </w:t>
      </w:r>
      <w:r w:rsidRPr="002C2593" w:rsidR="002C2593">
        <w:t>Het LBB heeft hiertoe specialistische kennis in huis en kan uitgebreider onderzoek doen dan bestuursorganen.</w:t>
      </w:r>
      <w:r>
        <w:t xml:space="preserve"> Het LBB heeft daarnaast de wettelijke taak om bestuursorganen te informeren over de Wet Bibob en de weigerings- en intrekkingsgronden. Dit doet het </w:t>
      </w:r>
      <w:r w:rsidR="002C2593">
        <w:t xml:space="preserve">LBB </w:t>
      </w:r>
      <w:r>
        <w:t>door voorlichting te geven. Tot slot draagt het LBB zorg voor de werking van het Bibob-register, waarin gevaarsconclusies</w:t>
      </w:r>
      <w:r w:rsidR="002C2593">
        <w:rPr>
          <w:rStyle w:val="Voetnootmarkering"/>
        </w:rPr>
        <w:footnoteReference w:id="1"/>
      </w:r>
      <w:r>
        <w:t xml:space="preserve"> worden geregistreerd en deze kunnen worden opgevraagd door bestuursorganen.</w:t>
      </w:r>
    </w:p>
    <w:p w:rsidR="007D7C96" w:rsidP="004613C1" w:rsidRDefault="007D7C96" w14:paraId="007C0044" w14:textId="77777777">
      <w:pPr>
        <w:rPr>
          <w:i/>
          <w:spacing w:val="-2"/>
        </w:rPr>
      </w:pPr>
    </w:p>
    <w:p w:rsidRPr="00DD0667" w:rsidR="00DD0667" w:rsidP="004613C1" w:rsidRDefault="00DD0667" w14:paraId="52C6D83C" w14:textId="6C45BECF">
      <w:pPr>
        <w:rPr>
          <w:iCs/>
          <w:spacing w:val="-2"/>
        </w:rPr>
      </w:pPr>
      <w:r w:rsidRPr="00DD0667">
        <w:rPr>
          <w:iCs/>
          <w:spacing w:val="-2"/>
        </w:rPr>
        <w:t xml:space="preserve">De Wet </w:t>
      </w:r>
      <w:r>
        <w:rPr>
          <w:iCs/>
          <w:spacing w:val="-2"/>
        </w:rPr>
        <w:t>Bibob</w:t>
      </w:r>
      <w:r w:rsidRPr="00DD0667">
        <w:rPr>
          <w:iCs/>
          <w:spacing w:val="-2"/>
        </w:rPr>
        <w:t xml:space="preserve"> beschermt de integriteit van bestuursorganen en rechtspersonen met een overheidstaak. De wet geeft bestuursorganen een discretionaire bevoegdheid om bij het aangaan of voortzetten van rechtshandelingen</w:t>
      </w:r>
      <w:r>
        <w:rPr>
          <w:iCs/>
          <w:spacing w:val="-2"/>
        </w:rPr>
        <w:t>, z</w:t>
      </w:r>
      <w:r w:rsidRPr="00DD0667">
        <w:rPr>
          <w:iCs/>
          <w:spacing w:val="-2"/>
        </w:rPr>
        <w:t>oals vergunningverlening, subsidies, overheidsopdrachten en vastgoedtransacties</w:t>
      </w:r>
      <w:r>
        <w:rPr>
          <w:iCs/>
          <w:spacing w:val="-2"/>
        </w:rPr>
        <w:t xml:space="preserve">, </w:t>
      </w:r>
      <w:r w:rsidRPr="00DD0667">
        <w:rPr>
          <w:iCs/>
          <w:spacing w:val="-2"/>
        </w:rPr>
        <w:t>de achtergrond van een ondernemer en diens zakelijke omgeving te (laten) onderzoeken. Doel is te beoordelen of er een risico bestaat dat de rechtshandeling wordt misbruikt voor criminele doeleinden. De uitkomst wordt vastgelegd in een gevaarsconclusie</w:t>
      </w:r>
      <w:r w:rsidRPr="0026664F">
        <w:rPr>
          <w:iCs/>
          <w:spacing w:val="-2"/>
        </w:rPr>
        <w:t>.</w:t>
      </w:r>
      <w:r>
        <w:rPr>
          <w:iCs/>
          <w:spacing w:val="-2"/>
          <w:sz w:val="20"/>
          <w:szCs w:val="20"/>
        </w:rPr>
        <w:t xml:space="preserve"> </w:t>
      </w:r>
      <w:r>
        <w:rPr>
          <w:iCs/>
          <w:spacing w:val="-2"/>
        </w:rPr>
        <w:t xml:space="preserve">Bij </w:t>
      </w:r>
      <w:r w:rsidRPr="00DD0667">
        <w:rPr>
          <w:iCs/>
          <w:spacing w:val="-2"/>
        </w:rPr>
        <w:t xml:space="preserve">een (ernstig) risico biedt de Wet Bibob weigerings- en intrekkingsgronden, zodat aanvragen kunnen worden afgewezen of </w:t>
      </w:r>
      <w:proofErr w:type="gramStart"/>
      <w:r w:rsidRPr="00DD0667">
        <w:rPr>
          <w:iCs/>
          <w:spacing w:val="-2"/>
        </w:rPr>
        <w:t>reeds</w:t>
      </w:r>
      <w:proofErr w:type="gramEnd"/>
      <w:r w:rsidRPr="00DD0667">
        <w:rPr>
          <w:iCs/>
          <w:spacing w:val="-2"/>
        </w:rPr>
        <w:t xml:space="preserve"> verleende besluiten kunnen worden teruggedraaid. Daarmee wordt voorkomen dat overheden onbedoeld criminaliteit faciliteren en wordt de bestuurlijke aanpak van ondermijnende criminaliteit versterkt. Vrijwel alle Nederlandse gemeenten passen de wet toe. Het </w:t>
      </w:r>
      <w:r>
        <w:rPr>
          <w:iCs/>
          <w:spacing w:val="-2"/>
        </w:rPr>
        <w:t>LBB</w:t>
      </w:r>
      <w:r w:rsidRPr="00DD0667">
        <w:rPr>
          <w:iCs/>
          <w:spacing w:val="-2"/>
        </w:rPr>
        <w:t xml:space="preserve"> ondersteunt bestuursorganen met proactieve voorlichting, specialistische advisering en diepgaander onderzoek dan individuele bestuursorganen doorgaans kunnen verrichten, specifiek gericht op de vraag of een </w:t>
      </w:r>
      <w:r w:rsidRPr="00DD0667">
        <w:rPr>
          <w:iCs/>
          <w:spacing w:val="-2"/>
        </w:rPr>
        <w:lastRenderedPageBreak/>
        <w:t>beschikking, subsidie, opdracht of vastgoedtransactie risico loopt op crimineel misbruik.</w:t>
      </w:r>
    </w:p>
    <w:p w:rsidR="00DD0667" w:rsidP="004613C1" w:rsidRDefault="00DD0667" w14:paraId="234E151F" w14:textId="77777777">
      <w:pPr>
        <w:rPr>
          <w:i/>
          <w:spacing w:val="-2"/>
        </w:rPr>
      </w:pPr>
    </w:p>
    <w:p w:rsidR="0049275D" w:rsidP="0049275D" w:rsidRDefault="0049275D" w14:paraId="53FDFB04" w14:textId="05101B18">
      <w:r>
        <w:rPr>
          <w:i/>
          <w:iCs/>
        </w:rPr>
        <w:t>Adviezen</w:t>
      </w:r>
      <w:r>
        <w:br/>
        <w:t>Uit de resultaten over het jaar 202</w:t>
      </w:r>
      <w:r w:rsidR="00652C6F">
        <w:t>5</w:t>
      </w:r>
      <w:r>
        <w:t xml:space="preserve"> blijkt dat er een </w:t>
      </w:r>
      <w:r w:rsidR="006678E6">
        <w:t xml:space="preserve">lichte </w:t>
      </w:r>
      <w:r>
        <w:t xml:space="preserve">daling is </w:t>
      </w:r>
      <w:r w:rsidR="005E43D3">
        <w:t xml:space="preserve">op te merken </w:t>
      </w:r>
      <w:r>
        <w:t xml:space="preserve">in het aantal reguliere adviezen </w:t>
      </w:r>
      <w:proofErr w:type="gramStart"/>
      <w:r>
        <w:t>die zijn</w:t>
      </w:r>
      <w:proofErr w:type="gramEnd"/>
      <w:r>
        <w:t xml:space="preserve"> uitgebracht in vergelijking met het jaar 2024. In 2025 heeft het LBB 187 reguliere adviezen uitgebracht tegenover 200 in 2024. Daarnaast heeft het LBB 25 aanvullende adviezen</w:t>
      </w:r>
      <w:r>
        <w:rPr>
          <w:rStyle w:val="Voetnootmarkering"/>
        </w:rPr>
        <w:footnoteReference w:id="2"/>
      </w:r>
      <w:r>
        <w:t xml:space="preserve"> verstrekt, tegenover 23 in 2024. </w:t>
      </w:r>
      <w:r w:rsidR="00061DB8">
        <w:t xml:space="preserve">Er zijn </w:t>
      </w:r>
      <w:r w:rsidR="006678E6">
        <w:t>minder advi</w:t>
      </w:r>
      <w:r w:rsidR="00061DB8">
        <w:t xml:space="preserve">esaanvragen gedaan door bestuursorganen. Er werden in 2025 </w:t>
      </w:r>
      <w:r w:rsidR="002754EE">
        <w:t>233</w:t>
      </w:r>
      <w:r w:rsidR="00061DB8">
        <w:t xml:space="preserve"> adviesaanvragen ontvangen, tegenover 265 in 2024. </w:t>
      </w:r>
    </w:p>
    <w:p w:rsidR="00986FC5" w:rsidP="00061DB8" w:rsidRDefault="00986FC5" w14:paraId="724BBA05" w14:textId="77777777">
      <w:pPr>
        <w:pStyle w:val="Plattetekst"/>
        <w:spacing w:line="264" w:lineRule="auto"/>
        <w:rPr>
          <w:rFonts w:eastAsia="Times New Roman" w:cs="Times New Roman"/>
          <w:bCs/>
          <w:lang w:eastAsia="nl-NL"/>
        </w:rPr>
      </w:pPr>
    </w:p>
    <w:p w:rsidR="00AD5564" w:rsidP="0026664F" w:rsidRDefault="00AD5564" w14:paraId="1A5BA36A" w14:textId="77777777">
      <w:r w:rsidRPr="00D846D8">
        <w:t xml:space="preserve">Zoals voorgaande jaren heeft het </w:t>
      </w:r>
      <w:proofErr w:type="gramStart"/>
      <w:r w:rsidRPr="00D846D8">
        <w:t>LBB aanbevelingen</w:t>
      </w:r>
      <w:proofErr w:type="gramEnd"/>
      <w:r w:rsidRPr="00D846D8">
        <w:t xml:space="preserve"> van de Kwaliteitscommissie benut om de adviezen te verbeteren: er is onderzocht of en hoe onderzoeksvragen van bestuursorganen een duidelijke plek in het advies kunnen krijgen en hoe hier explicieter en gerichter op kan worden ingegaan, zodat de beantwoording inzichtelijker en beter navolgbaar wordt.</w:t>
      </w:r>
    </w:p>
    <w:p w:rsidR="00AD5564" w:rsidP="00061DB8" w:rsidRDefault="00AD5564" w14:paraId="1B528A6F" w14:textId="77777777">
      <w:pPr>
        <w:pStyle w:val="Plattetekst"/>
        <w:spacing w:line="264" w:lineRule="auto"/>
        <w:rPr>
          <w:rFonts w:eastAsia="Times New Roman" w:cs="Times New Roman"/>
          <w:bCs/>
          <w:lang w:eastAsia="nl-NL"/>
        </w:rPr>
      </w:pPr>
    </w:p>
    <w:p w:rsidR="00755C91" w:rsidP="00575E71" w:rsidRDefault="007F13B0" w14:paraId="2D34716D" w14:textId="41B297D8">
      <w:pPr>
        <w:rPr>
          <w:iCs/>
          <w:spacing w:val="-2"/>
        </w:rPr>
      </w:pPr>
      <w:bookmarkStart w:name="_Hlk225326865" w:id="1"/>
      <w:r>
        <w:rPr>
          <w:i/>
          <w:spacing w:val="-2"/>
        </w:rPr>
        <w:t>Doorlooptijden</w:t>
      </w:r>
      <w:r w:rsidR="00061DB8">
        <w:rPr>
          <w:i/>
          <w:spacing w:val="-2"/>
        </w:rPr>
        <w:br/>
      </w:r>
      <w:r w:rsidR="00061DB8">
        <w:rPr>
          <w:iCs/>
          <w:spacing w:val="-2"/>
        </w:rPr>
        <w:t xml:space="preserve">In 2025 </w:t>
      </w:r>
      <w:r w:rsidR="008B1857">
        <w:rPr>
          <w:iCs/>
          <w:spacing w:val="-2"/>
        </w:rPr>
        <w:t>zijn</w:t>
      </w:r>
      <w:r w:rsidR="00061DB8">
        <w:rPr>
          <w:iCs/>
          <w:spacing w:val="-2"/>
        </w:rPr>
        <w:t xml:space="preserve"> 51% van de adviezen uitgebracht binnen de wettelijke adviestermijn van twaalf weken. Dit is een daling in vergelijking met 2024, toen 79.8% van de adviezen binnen de wettelijke adviestermijn</w:t>
      </w:r>
      <w:r w:rsidR="00BF15AA">
        <w:rPr>
          <w:iCs/>
          <w:spacing w:val="-2"/>
        </w:rPr>
        <w:t xml:space="preserve"> werden</w:t>
      </w:r>
      <w:r w:rsidR="00061DB8">
        <w:rPr>
          <w:iCs/>
          <w:spacing w:val="-2"/>
        </w:rPr>
        <w:t xml:space="preserve"> uitgebracht.</w:t>
      </w:r>
      <w:r w:rsidR="00652C6F">
        <w:rPr>
          <w:iCs/>
          <w:spacing w:val="-2"/>
        </w:rPr>
        <w:t xml:space="preserve"> </w:t>
      </w:r>
      <w:r w:rsidR="00BF15AA">
        <w:rPr>
          <w:iCs/>
          <w:spacing w:val="-2"/>
        </w:rPr>
        <w:t>In het recent naar uw Kamer toegezonden WODC-</w:t>
      </w:r>
      <w:r w:rsidR="00100499">
        <w:rPr>
          <w:iCs/>
          <w:spacing w:val="-2"/>
        </w:rPr>
        <w:t>rapport</w:t>
      </w:r>
      <w:r w:rsidRPr="00DF3C94" w:rsidR="00100499">
        <w:t> </w:t>
      </w:r>
      <w:r w:rsidRPr="00CF3F92" w:rsidR="00100499">
        <w:t xml:space="preserve">“Onderzoek aanpassingen en gebruik van de </w:t>
      </w:r>
      <w:r w:rsidR="00BF15AA">
        <w:rPr>
          <w:iCs/>
          <w:spacing w:val="-2"/>
        </w:rPr>
        <w:t>Wet Bibob</w:t>
      </w:r>
      <w:r w:rsidR="00100499">
        <w:rPr>
          <w:iCs/>
          <w:spacing w:val="-2"/>
        </w:rPr>
        <w:t xml:space="preserve"> </w:t>
      </w:r>
      <w:r w:rsidRPr="00CF3F92" w:rsidR="00100499">
        <w:t>sinds 2020”</w:t>
      </w:r>
      <w:r w:rsidR="00100499">
        <w:rPr>
          <w:rStyle w:val="Voetnootmarkering"/>
          <w:iCs/>
          <w:spacing w:val="-2"/>
        </w:rPr>
        <w:footnoteReference w:id="3"/>
      </w:r>
      <w:r w:rsidR="00BF15AA">
        <w:rPr>
          <w:iCs/>
          <w:spacing w:val="-2"/>
        </w:rPr>
        <w:t xml:space="preserve"> wordt de langere doorlooptijden bij het LBB door veel bestuursorganen genoemd als verbeterpunt</w:t>
      </w:r>
      <w:r w:rsidR="00471944">
        <w:rPr>
          <w:iCs/>
          <w:spacing w:val="-2"/>
        </w:rPr>
        <w:t xml:space="preserve"> dat al langer speelt</w:t>
      </w:r>
      <w:r w:rsidR="00BF15AA">
        <w:rPr>
          <w:iCs/>
          <w:spacing w:val="-2"/>
        </w:rPr>
        <w:t xml:space="preserve">. </w:t>
      </w:r>
      <w:r w:rsidR="00497593">
        <w:rPr>
          <w:iCs/>
          <w:spacing w:val="-2"/>
        </w:rPr>
        <w:t xml:space="preserve">In de beleidsreactie </w:t>
      </w:r>
      <w:r w:rsidR="00E21D19">
        <w:rPr>
          <w:iCs/>
          <w:spacing w:val="-2"/>
        </w:rPr>
        <w:t>is</w:t>
      </w:r>
      <w:r w:rsidRPr="00E21D19" w:rsidR="00E21D19">
        <w:rPr>
          <w:iCs/>
          <w:spacing w:val="-2"/>
        </w:rPr>
        <w:t xml:space="preserve"> aangegeven dat </w:t>
      </w:r>
      <w:r w:rsidR="00DA784F">
        <w:rPr>
          <w:iCs/>
          <w:spacing w:val="-2"/>
        </w:rPr>
        <w:t xml:space="preserve">gesprekken met het LBB heeft opgeleverd dat </w:t>
      </w:r>
      <w:r w:rsidRPr="00E21D19" w:rsidR="00E21D19">
        <w:rPr>
          <w:iCs/>
          <w:spacing w:val="-2"/>
        </w:rPr>
        <w:t xml:space="preserve">dit onder andere komt door de late aanlevering van informatie door </w:t>
      </w:r>
      <w:r w:rsidRPr="008F6507" w:rsidR="00E21D19">
        <w:rPr>
          <w:iCs/>
          <w:spacing w:val="-2"/>
        </w:rPr>
        <w:t>informatieleveranciers, de omvang van de adviesaanvragen en de complexiteit van de adviesaanvragen</w:t>
      </w:r>
      <w:r w:rsidRPr="008F6507" w:rsidR="00DA784F">
        <w:rPr>
          <w:iCs/>
          <w:spacing w:val="-2"/>
        </w:rPr>
        <w:t>.</w:t>
      </w:r>
      <w:r w:rsidRPr="008F6507" w:rsidR="00DA784F">
        <w:rPr>
          <w:rStyle w:val="Voetnootmarkering"/>
          <w:iCs/>
          <w:spacing w:val="-2"/>
        </w:rPr>
        <w:footnoteReference w:id="4"/>
      </w:r>
      <w:r w:rsidRPr="008F6507" w:rsidR="008F6507">
        <w:rPr>
          <w:rFonts w:cs="Segoe UI"/>
        </w:rPr>
        <w:t xml:space="preserve"> Daar waar relevant zal mijn ministerie in gesprek gaan met die informatieleveranciers waar dit structureel speelt. </w:t>
      </w:r>
      <w:r w:rsidRPr="00BF15AA" w:rsidR="00BF15AA">
        <w:rPr>
          <w:iCs/>
          <w:spacing w:val="-2"/>
        </w:rPr>
        <w:t>D</w:t>
      </w:r>
      <w:r w:rsidR="00DA784F">
        <w:rPr>
          <w:iCs/>
          <w:spacing w:val="-2"/>
        </w:rPr>
        <w:t>e daling</w:t>
      </w:r>
      <w:r w:rsidR="00471944">
        <w:rPr>
          <w:iCs/>
          <w:spacing w:val="-2"/>
        </w:rPr>
        <w:t xml:space="preserve"> specifiek</w:t>
      </w:r>
      <w:r w:rsidR="00DA784F">
        <w:rPr>
          <w:iCs/>
          <w:spacing w:val="-2"/>
        </w:rPr>
        <w:t xml:space="preserve"> ten aanzien van 2024</w:t>
      </w:r>
      <w:r w:rsidRPr="00BF15AA" w:rsidR="00BF15AA">
        <w:rPr>
          <w:iCs/>
          <w:spacing w:val="-2"/>
        </w:rPr>
        <w:t xml:space="preserve"> lijkt </w:t>
      </w:r>
      <w:r w:rsidR="00DA784F">
        <w:rPr>
          <w:iCs/>
          <w:spacing w:val="-2"/>
        </w:rPr>
        <w:t xml:space="preserve">daarnaast </w:t>
      </w:r>
      <w:r w:rsidRPr="00BF15AA" w:rsidR="00BF15AA">
        <w:rPr>
          <w:iCs/>
          <w:spacing w:val="-2"/>
        </w:rPr>
        <w:t xml:space="preserve">te kunnen worden verklaard door </w:t>
      </w:r>
      <w:r w:rsidR="00A9552A">
        <w:rPr>
          <w:iCs/>
          <w:spacing w:val="-2"/>
        </w:rPr>
        <w:t>een</w:t>
      </w:r>
      <w:r w:rsidR="00F57DB6">
        <w:rPr>
          <w:iCs/>
          <w:spacing w:val="-2"/>
        </w:rPr>
        <w:t xml:space="preserve"> (tijdelijke)</w:t>
      </w:r>
      <w:r w:rsidR="00A9552A">
        <w:rPr>
          <w:iCs/>
          <w:spacing w:val="-2"/>
        </w:rPr>
        <w:t xml:space="preserve"> personele onderbezetting</w:t>
      </w:r>
      <w:r w:rsidR="00BF15AA">
        <w:rPr>
          <w:iCs/>
          <w:spacing w:val="-2"/>
        </w:rPr>
        <w:t xml:space="preserve"> </w:t>
      </w:r>
      <w:r w:rsidRPr="00BF15AA" w:rsidR="00BF15AA">
        <w:rPr>
          <w:iCs/>
          <w:spacing w:val="-2"/>
        </w:rPr>
        <w:t>blijkt uit gesprekken met het LBB.</w:t>
      </w:r>
      <w:bookmarkEnd w:id="1"/>
    </w:p>
    <w:p w:rsidR="00BF15AA" w:rsidP="00575E71" w:rsidRDefault="00BF15AA" w14:paraId="049CAA2B" w14:textId="77777777">
      <w:pPr>
        <w:rPr>
          <w:iCs/>
          <w:spacing w:val="-2"/>
        </w:rPr>
      </w:pPr>
    </w:p>
    <w:p w:rsidRPr="0037301D" w:rsidR="00F405F2" w:rsidP="0037301D" w:rsidRDefault="00D846D8" w14:paraId="2481C4F8" w14:textId="75F8849C">
      <w:pPr>
        <w:rPr>
          <w:iCs/>
          <w:spacing w:val="-2"/>
        </w:rPr>
      </w:pPr>
      <w:r w:rsidRPr="00D846D8">
        <w:rPr>
          <w:iCs/>
          <w:spacing w:val="-2"/>
        </w:rPr>
        <w:t>In 2025 voerde het LBB diverse inhoudelijke veranderingen door</w:t>
      </w:r>
      <w:r w:rsidR="00AD5564">
        <w:rPr>
          <w:iCs/>
          <w:spacing w:val="-2"/>
        </w:rPr>
        <w:t xml:space="preserve"> om de doorlooptijden te verbeteren</w:t>
      </w:r>
      <w:r w:rsidRPr="00D846D8">
        <w:rPr>
          <w:iCs/>
          <w:spacing w:val="-2"/>
        </w:rPr>
        <w:t xml:space="preserve">. </w:t>
      </w:r>
      <w:r w:rsidR="00AD5564">
        <w:rPr>
          <w:iCs/>
          <w:spacing w:val="-2"/>
        </w:rPr>
        <w:t>Zo</w:t>
      </w:r>
      <w:r w:rsidRPr="00D846D8">
        <w:rPr>
          <w:iCs/>
          <w:spacing w:val="-2"/>
        </w:rPr>
        <w:t xml:space="preserve"> is begin 2025 gekozen voor </w:t>
      </w:r>
      <w:r w:rsidR="00AF356B">
        <w:rPr>
          <w:iCs/>
          <w:spacing w:val="-2"/>
        </w:rPr>
        <w:t xml:space="preserve">een tijdelijke </w:t>
      </w:r>
      <w:r w:rsidRPr="00D846D8">
        <w:rPr>
          <w:iCs/>
          <w:spacing w:val="-2"/>
        </w:rPr>
        <w:t xml:space="preserve">risicogerichte afbakening, met focus op (rechts)personen en ondernemingen met verhoogd risico die het bestuursorgaan zelf niet of </w:t>
      </w:r>
      <w:r w:rsidR="00AD5564">
        <w:rPr>
          <w:iCs/>
          <w:spacing w:val="-2"/>
        </w:rPr>
        <w:t xml:space="preserve">slechts </w:t>
      </w:r>
      <w:r w:rsidRPr="00D846D8">
        <w:rPr>
          <w:iCs/>
          <w:spacing w:val="-2"/>
        </w:rPr>
        <w:t xml:space="preserve">beperkt kan onderzoeken. </w:t>
      </w:r>
      <w:r w:rsidR="00471944">
        <w:rPr>
          <w:iCs/>
          <w:spacing w:val="-2"/>
        </w:rPr>
        <w:t>Er loopt op dit moment een evaluatie van deze</w:t>
      </w:r>
      <w:r w:rsidRPr="00BF15AA" w:rsidR="00BF15AA">
        <w:rPr>
          <w:iCs/>
          <w:spacing w:val="-2"/>
        </w:rPr>
        <w:t xml:space="preserve"> tijdelijke maatregel</w:t>
      </w:r>
      <w:r w:rsidR="00471944">
        <w:rPr>
          <w:iCs/>
          <w:spacing w:val="-2"/>
        </w:rPr>
        <w:t>. Deze</w:t>
      </w:r>
      <w:r w:rsidRPr="00BF15AA" w:rsidR="00BF15AA">
        <w:rPr>
          <w:iCs/>
          <w:spacing w:val="-2"/>
        </w:rPr>
        <w:t xml:space="preserve"> wordt </w:t>
      </w:r>
      <w:r w:rsidR="00093E89">
        <w:rPr>
          <w:iCs/>
          <w:spacing w:val="-2"/>
        </w:rPr>
        <w:t>in</w:t>
      </w:r>
      <w:r w:rsidRPr="00BF15AA" w:rsidR="00BF15AA">
        <w:rPr>
          <w:iCs/>
          <w:spacing w:val="-2"/>
        </w:rPr>
        <w:t xml:space="preserve"> 2026 </w:t>
      </w:r>
      <w:r w:rsidR="00471944">
        <w:rPr>
          <w:iCs/>
          <w:spacing w:val="-2"/>
        </w:rPr>
        <w:t>afgerond</w:t>
      </w:r>
      <w:r w:rsidR="00093E89">
        <w:rPr>
          <w:iCs/>
          <w:spacing w:val="-2"/>
        </w:rPr>
        <w:t xml:space="preserve">. Daarnaast doorloopt het LBB in 2026 </w:t>
      </w:r>
      <w:r w:rsidRPr="00D846D8" w:rsidR="00BF15AA">
        <w:rPr>
          <w:iCs/>
          <w:spacing w:val="-2"/>
        </w:rPr>
        <w:t>met externe begeleiding een traject om processen te stroomlijnen en doorlooptijden te verkorten.</w:t>
      </w:r>
      <w:r w:rsidRPr="00A3120C" w:rsidR="00A3120C">
        <w:rPr>
          <w:rFonts w:cs="Calibri"/>
        </w:rPr>
        <w:br/>
      </w:r>
    </w:p>
    <w:p w:rsidR="007F13B0" w:rsidP="004613C1" w:rsidRDefault="007F13B0" w14:paraId="7517FBE8" w14:textId="6881FEC3">
      <w:pPr>
        <w:rPr>
          <w:i/>
          <w:iCs/>
        </w:rPr>
      </w:pPr>
      <w:r w:rsidRPr="004613C1">
        <w:rPr>
          <w:i/>
          <w:iCs/>
        </w:rPr>
        <w:t>Evaluatie</w:t>
      </w:r>
      <w:r w:rsidRPr="004613C1">
        <w:rPr>
          <w:i/>
          <w:iCs/>
          <w:spacing w:val="-1"/>
        </w:rPr>
        <w:t xml:space="preserve"> </w:t>
      </w:r>
      <w:r w:rsidRPr="004613C1">
        <w:rPr>
          <w:i/>
          <w:iCs/>
        </w:rPr>
        <w:t>door</w:t>
      </w:r>
      <w:r w:rsidRPr="004613C1">
        <w:rPr>
          <w:i/>
          <w:iCs/>
          <w:spacing w:val="-1"/>
        </w:rPr>
        <w:t xml:space="preserve"> </w:t>
      </w:r>
      <w:r w:rsidRPr="004613C1">
        <w:rPr>
          <w:i/>
          <w:iCs/>
        </w:rPr>
        <w:t>bestuursorganen</w:t>
      </w:r>
    </w:p>
    <w:p w:rsidR="00F95780" w:rsidP="00645C40" w:rsidRDefault="001A7E3F" w14:paraId="44E004A2" w14:textId="6F8171DA">
      <w:r w:rsidRPr="001A7E3F">
        <w:t xml:space="preserve">Na elk (aanvullend) advies stuurt het LBB een evaluatieformulier naar het ontvangende bestuursorgaan; de feedback wordt gebruikt om dienstverlening en adviezen te verbeteren. </w:t>
      </w:r>
      <w:r w:rsidR="00471944">
        <w:t>D</w:t>
      </w:r>
      <w:r w:rsidR="00BF15AA">
        <w:t>e</w:t>
      </w:r>
      <w:r w:rsidRPr="001A7E3F">
        <w:t xml:space="preserve"> overstap</w:t>
      </w:r>
      <w:r w:rsidR="00BF15AA">
        <w:t xml:space="preserve"> in 2025</w:t>
      </w:r>
      <w:r w:rsidRPr="001A7E3F">
        <w:t xml:space="preserve"> naar een online formulier verhoogde de respons van 11 (2024) naar 64 (2025).</w:t>
      </w:r>
    </w:p>
    <w:p w:rsidR="001A7E3F" w:rsidP="00645C40" w:rsidRDefault="001A7E3F" w14:paraId="45E5F950" w14:textId="77777777">
      <w:pPr>
        <w:rPr>
          <w:spacing w:val="-3"/>
        </w:rPr>
      </w:pPr>
    </w:p>
    <w:p w:rsidR="00A03E11" w:rsidP="00645C40" w:rsidRDefault="009B78F1" w14:paraId="03978D7C" w14:textId="008A49FC">
      <w:pPr>
        <w:rPr>
          <w:spacing w:val="-3"/>
        </w:rPr>
      </w:pPr>
      <w:r w:rsidRPr="009B78F1">
        <w:rPr>
          <w:spacing w:val="-3"/>
        </w:rPr>
        <w:lastRenderedPageBreak/>
        <w:t xml:space="preserve">Uit de evaluatieformulieren over 2025 blijkt dat de doorlooptijd significant lager is beoordeeld dan in voorgaande jaren, direct samenhangend met langere behandeltermijnen van adviesaanvragen. Ondanks de tijdelijke </w:t>
      </w:r>
      <w:r w:rsidRPr="00D846D8" w:rsidR="009061A1">
        <w:rPr>
          <w:iCs/>
          <w:spacing w:val="-2"/>
        </w:rPr>
        <w:t>risicogerichte afbakening</w:t>
      </w:r>
      <w:r w:rsidRPr="009B78F1" w:rsidDel="009061A1" w:rsidR="009061A1">
        <w:rPr>
          <w:spacing w:val="-3"/>
        </w:rPr>
        <w:t xml:space="preserve"> </w:t>
      </w:r>
      <w:r w:rsidRPr="009B78F1">
        <w:rPr>
          <w:spacing w:val="-3"/>
        </w:rPr>
        <w:t xml:space="preserve">door het LBB worden de adviezen op leesbaarheid, communicatie en volledigheid goed gewaardeerd. Aandachtspunt is dat informatieleveranciers niet altijd alle beschikbare informatie delen, wat in enkele gevallen tot ontevredenheid bij bestuursorganen leidt. Het contact met </w:t>
      </w:r>
      <w:r w:rsidR="009061A1">
        <w:rPr>
          <w:spacing w:val="-3"/>
        </w:rPr>
        <w:t xml:space="preserve">de </w:t>
      </w:r>
      <w:r w:rsidRPr="009B78F1">
        <w:rPr>
          <w:spacing w:val="-3"/>
        </w:rPr>
        <w:t xml:space="preserve">onderzoekers </w:t>
      </w:r>
      <w:r w:rsidR="009061A1">
        <w:rPr>
          <w:spacing w:val="-3"/>
        </w:rPr>
        <w:t xml:space="preserve">van het LBB </w:t>
      </w:r>
      <w:r w:rsidRPr="009B78F1">
        <w:rPr>
          <w:spacing w:val="-3"/>
        </w:rPr>
        <w:t>wordt zeer positief beoordeeld</w:t>
      </w:r>
      <w:r w:rsidR="007F3182">
        <w:rPr>
          <w:spacing w:val="-3"/>
        </w:rPr>
        <w:t>,</w:t>
      </w:r>
      <w:r w:rsidRPr="009B78F1">
        <w:rPr>
          <w:spacing w:val="-3"/>
        </w:rPr>
        <w:t xml:space="preserve"> bestuursorganen waarderen dat zij, ondanks de langere doorlooptijd, goed op de hoogte zijn gehouden van het verloop van het onderzoek.</w:t>
      </w:r>
    </w:p>
    <w:p w:rsidR="00F405F2" w:rsidP="00645C40" w:rsidRDefault="00F405F2" w14:paraId="2586777C" w14:textId="77777777"/>
    <w:p w:rsidR="00046FE9" w:rsidP="00046FE9" w:rsidRDefault="007F13B0" w14:paraId="10F73277" w14:textId="7195973C">
      <w:pPr>
        <w:pStyle w:val="Plattetekst"/>
        <w:spacing w:line="264" w:lineRule="auto"/>
      </w:pPr>
      <w:r w:rsidRPr="004613C1">
        <w:rPr>
          <w:i/>
          <w:iCs/>
        </w:rPr>
        <w:t>Voorlichting</w:t>
      </w:r>
      <w:r w:rsidR="00046FE9">
        <w:rPr>
          <w:i/>
          <w:iCs/>
        </w:rPr>
        <w:br/>
      </w:r>
      <w:r w:rsidRPr="00A737E9" w:rsidR="00046FE9">
        <w:t>Het LBB ondersteunt bestuursorganen bij een eerste of hernieuwde adviesaanvraag met intakegesprekken, verzorgt trainingen en presentaties, en beantwoordt inhoudelijke vragen per e</w:t>
      </w:r>
      <w:r w:rsidRPr="00A737E9" w:rsidR="00046FE9">
        <w:noBreakHyphen/>
        <w:t>mail en telefoon. De vraag naar Bibob</w:t>
      </w:r>
      <w:r w:rsidRPr="00A737E9" w:rsidR="00046FE9">
        <w:noBreakHyphen/>
        <w:t>cursussen en andere voorlichting groeit nationaal sterk.</w:t>
      </w:r>
      <w:r w:rsidR="009223F9">
        <w:t xml:space="preserve"> Daarnaast is er in toenemende mate ook vanuit </w:t>
      </w:r>
      <w:r w:rsidR="000D67E7">
        <w:t xml:space="preserve">de regeringen van </w:t>
      </w:r>
      <w:r w:rsidR="009223F9">
        <w:t>andere landen interesse in de Nederlandse bestuurlijke aanpak en in het bijzonder de Wet Bibob.</w:t>
      </w:r>
    </w:p>
    <w:p w:rsidR="007F13B0" w:rsidP="004613C1" w:rsidRDefault="007F13B0" w14:paraId="78D74CA3" w14:textId="7657B8FF">
      <w:pPr>
        <w:rPr>
          <w:i/>
          <w:iCs/>
        </w:rPr>
      </w:pPr>
    </w:p>
    <w:p w:rsidR="00F95780" w:rsidP="004613C1" w:rsidRDefault="00A737E9" w14:paraId="5ED4B101" w14:textId="5ABE9DF7">
      <w:r w:rsidRPr="00A737E9">
        <w:t>In 2025 werkte het LBB verder aan een nieuwe visie op voorlichting, gericht op een uitgebreider aanbod over diverse Bibob</w:t>
      </w:r>
      <w:r w:rsidRPr="00A737E9">
        <w:noBreakHyphen/>
        <w:t>thema’s voor beginnende en gevorderde medewerkers. De in 2024 ontwikkelde e</w:t>
      </w:r>
      <w:r w:rsidRPr="00A737E9">
        <w:noBreakHyphen/>
        <w:t xml:space="preserve">learning en (animatie)video’s zijn in 2025 publiek toegankelijk gemaakt. Met diverse </w:t>
      </w:r>
      <w:r w:rsidRPr="00E02A9D" w:rsidR="00E02A9D">
        <w:t>Regionaal Informatie- en Expertise Centr</w:t>
      </w:r>
      <w:r w:rsidR="00E02A9D">
        <w:t>a (</w:t>
      </w:r>
      <w:r w:rsidRPr="00A737E9">
        <w:t>RIEC</w:t>
      </w:r>
      <w:r w:rsidR="009223F9">
        <w:t>’s</w:t>
      </w:r>
      <w:r w:rsidR="00E02A9D">
        <w:t>)</w:t>
      </w:r>
      <w:r w:rsidRPr="00A737E9">
        <w:t xml:space="preserve"> en partners is een nieuwe versie van het Handboek Wet Bibob voorbereid, </w:t>
      </w:r>
      <w:r w:rsidR="009223F9">
        <w:t xml:space="preserve">dat </w:t>
      </w:r>
      <w:r w:rsidRPr="00A737E9">
        <w:t xml:space="preserve">naar verwachting in </w:t>
      </w:r>
      <w:r w:rsidR="00093E89">
        <w:t xml:space="preserve">het tweede kwartaal van </w:t>
      </w:r>
      <w:r w:rsidRPr="00A737E9">
        <w:t xml:space="preserve">2026 beschikbaar </w:t>
      </w:r>
      <w:r w:rsidR="009223F9">
        <w:t xml:space="preserve">zal zijn </w:t>
      </w:r>
      <w:r w:rsidRPr="00A737E9">
        <w:t>voor overheidsorganisaties.</w:t>
      </w:r>
    </w:p>
    <w:p w:rsidR="00F405F2" w:rsidP="00320C38" w:rsidRDefault="00F405F2" w14:paraId="4DF05B38" w14:textId="77777777">
      <w:pPr>
        <w:pStyle w:val="Plattetekst"/>
        <w:spacing w:line="264" w:lineRule="auto"/>
      </w:pPr>
    </w:p>
    <w:p w:rsidR="007F13B0" w:rsidP="004613C1" w:rsidRDefault="007F13B0" w14:paraId="7F9829B6" w14:textId="77777777">
      <w:pPr>
        <w:rPr>
          <w:i/>
        </w:rPr>
      </w:pPr>
      <w:r>
        <w:rPr>
          <w:i/>
        </w:rPr>
        <w:t>Bibob-</w:t>
      </w:r>
      <w:r>
        <w:rPr>
          <w:i/>
          <w:spacing w:val="-2"/>
        </w:rPr>
        <w:t>register</w:t>
      </w:r>
    </w:p>
    <w:p w:rsidR="00DE1D80" w:rsidP="00DE1D80" w:rsidRDefault="00A737E9" w14:paraId="323BB2EE" w14:textId="20C452F7">
      <w:r w:rsidRPr="00A737E9">
        <w:t>Eind 2022 is het Bibob</w:t>
      </w:r>
      <w:r w:rsidRPr="00A737E9">
        <w:noBreakHyphen/>
        <w:t>register in gebruik genomen: bestuursorganen registreren gevaarsconclusies en kunnen via een informatieverzoek nagaan of elders eerder een gevaarsconclusie is getrokken. Het register is inmiddels ruim drie jaar in gebruik en wordt steeds belangrijker in Bibob</w:t>
      </w:r>
      <w:r w:rsidRPr="00A737E9">
        <w:noBreakHyphen/>
        <w:t>onderzoek. Het LBB verwerkte 15.731</w:t>
      </w:r>
      <w:r>
        <w:t xml:space="preserve"> inkomende</w:t>
      </w:r>
      <w:r w:rsidRPr="00A737E9">
        <w:t xml:space="preserve"> informatieverzoeken in 2024 en 17.067 in 2025</w:t>
      </w:r>
      <w:r w:rsidR="00F9327D">
        <w:t>.</w:t>
      </w:r>
      <w:r w:rsidR="00DE1D80">
        <w:t xml:space="preserve"> I</w:t>
      </w:r>
      <w:r w:rsidRPr="00DE1D80" w:rsidR="00DE1D80">
        <w:t>n totaal</w:t>
      </w:r>
      <w:r w:rsidR="00DE1D80">
        <w:t xml:space="preserve"> zijn er</w:t>
      </w:r>
      <w:r w:rsidRPr="00DE1D80" w:rsidR="00DE1D80">
        <w:t xml:space="preserve"> 1075 actieve gebruikersaccounts bij 340 verschillende bestuursorganen</w:t>
      </w:r>
      <w:r w:rsidR="00DE1D80">
        <w:t xml:space="preserve"> organisaties met een overheidstaak toegang.</w:t>
      </w:r>
      <w:r w:rsidRPr="00DE1D80" w:rsidR="00DE1D80">
        <w:rPr>
          <w:rFonts w:ascii="Segoe UI" w:hAnsi="Segoe UI" w:cs="Segoe UI"/>
          <w:sz w:val="25"/>
          <w:szCs w:val="25"/>
          <w:shd w:val="clear" w:color="auto" w:fill="F7F7F7"/>
        </w:rPr>
        <w:t xml:space="preserve"> </w:t>
      </w:r>
      <w:r w:rsidRPr="00DE1D80" w:rsidR="00DE1D80">
        <w:t>Inmiddels beschikken 340 verschillende bestuursorganen en organisaties met een overheidstaak samen over in totaal 1.075 actieve gebruikersaccounts met toegang tot het platform.</w:t>
      </w:r>
      <w:r w:rsidR="00045837">
        <w:t xml:space="preserve"> </w:t>
      </w:r>
    </w:p>
    <w:p w:rsidR="000A1B04" w:rsidP="00256694" w:rsidRDefault="000A1B04" w14:paraId="0E327FF0" w14:textId="77777777">
      <w:pPr>
        <w:jc w:val="right"/>
      </w:pPr>
    </w:p>
    <w:p w:rsidR="002F306E" w:rsidP="004613C1" w:rsidRDefault="00A737E9" w14:paraId="2EF41BFE" w14:textId="76597F66">
      <w:r w:rsidRPr="00A737E9">
        <w:t>Gevaarsconclusies blijven vijf jaar in het Bibob</w:t>
      </w:r>
      <w:r w:rsidRPr="00A737E9">
        <w:noBreakHyphen/>
        <w:t xml:space="preserve">register; het LBB heeft daarom met een inhaalslag alle conclusies van de afgelopen vijf jaar geregistreerd. Nu die </w:t>
      </w:r>
      <w:r w:rsidR="00471944">
        <w:t xml:space="preserve">slag </w:t>
      </w:r>
      <w:r w:rsidRPr="00A737E9">
        <w:t>is afgerond lopen de jaarlijkse registraties weer gelijk met het aantal geconstateerde gevaarsconclusies. In 2025 registreerde het LBB 347 gevaarsconclusies.</w:t>
      </w:r>
    </w:p>
    <w:p w:rsidR="00F405F2" w:rsidP="004613C1" w:rsidRDefault="00F405F2" w14:paraId="53939C41" w14:textId="77777777"/>
    <w:p w:rsidR="002F306E" w:rsidP="004613C1" w:rsidRDefault="002F306E" w14:paraId="6B36F8AB" w14:textId="6A11C7FA">
      <w:r w:rsidRPr="002F306E">
        <w:t>Van alle informatieverzoeken beantwoordde het LBB</w:t>
      </w:r>
      <w:r w:rsidRPr="00471944" w:rsidR="00471944">
        <w:t xml:space="preserve"> </w:t>
      </w:r>
      <w:r w:rsidRPr="002F306E" w:rsidR="00471944">
        <w:t xml:space="preserve">in 2025 </w:t>
      </w:r>
      <w:r w:rsidRPr="002F306E">
        <w:t>in 16.596 gevallen binnen twee dagen met een bijbehorend uittreksel. Dit komt neer op 97,2% van de gevallen.</w:t>
      </w:r>
    </w:p>
    <w:p w:rsidR="00D122F4" w:rsidP="004613C1" w:rsidRDefault="00D122F4" w14:paraId="64C13D9E" w14:textId="4D8D2700"/>
    <w:p w:rsidRPr="004613C1" w:rsidR="006304D8" w:rsidP="004613C1" w:rsidRDefault="002918B0" w14:paraId="32286673" w14:textId="4289392C">
      <w:pPr>
        <w:pStyle w:val="Plattetekst"/>
        <w:spacing w:before="1" w:line="264" w:lineRule="auto"/>
        <w:rPr>
          <w:b/>
          <w:bCs/>
        </w:rPr>
      </w:pPr>
      <w:r w:rsidRPr="009F13ED">
        <w:rPr>
          <w:b/>
          <w:bCs/>
        </w:rPr>
        <w:t>Jaarverslag</w:t>
      </w:r>
      <w:r w:rsidRPr="009F13ED">
        <w:rPr>
          <w:b/>
          <w:bCs/>
          <w:spacing w:val="-7"/>
        </w:rPr>
        <w:t xml:space="preserve"> </w:t>
      </w:r>
      <w:r w:rsidRPr="009F13ED">
        <w:rPr>
          <w:b/>
          <w:bCs/>
        </w:rPr>
        <w:t>Kwaliteitscommissie</w:t>
      </w:r>
      <w:r w:rsidRPr="009F13ED">
        <w:rPr>
          <w:b/>
          <w:bCs/>
          <w:spacing w:val="-7"/>
        </w:rPr>
        <w:t xml:space="preserve"> </w:t>
      </w:r>
      <w:r w:rsidRPr="009F13ED">
        <w:rPr>
          <w:b/>
          <w:bCs/>
        </w:rPr>
        <w:t>Bibob</w:t>
      </w:r>
      <w:r w:rsidRPr="009F13ED">
        <w:rPr>
          <w:b/>
          <w:bCs/>
          <w:spacing w:val="-7"/>
        </w:rPr>
        <w:t xml:space="preserve"> </w:t>
      </w:r>
      <w:r w:rsidRPr="009F13ED">
        <w:rPr>
          <w:b/>
          <w:bCs/>
          <w:spacing w:val="-4"/>
        </w:rPr>
        <w:t>202</w:t>
      </w:r>
      <w:r w:rsidR="004F48B7">
        <w:rPr>
          <w:b/>
          <w:bCs/>
          <w:spacing w:val="-4"/>
        </w:rPr>
        <w:t>5</w:t>
      </w:r>
    </w:p>
    <w:p w:rsidR="007F13B0" w:rsidP="004613C1" w:rsidRDefault="007F13B0" w14:paraId="458C59F4" w14:textId="3E900CE9">
      <w:r>
        <w:t>Jaarlijks</w:t>
      </w:r>
      <w:r>
        <w:rPr>
          <w:spacing w:val="-5"/>
        </w:rPr>
        <w:t xml:space="preserve"> </w:t>
      </w:r>
      <w:r>
        <w:t>beoordeelt</w:t>
      </w:r>
      <w:r>
        <w:rPr>
          <w:spacing w:val="-5"/>
        </w:rPr>
        <w:t xml:space="preserve"> </w:t>
      </w:r>
      <w:r>
        <w:t>de</w:t>
      </w:r>
      <w:r>
        <w:rPr>
          <w:spacing w:val="-6"/>
        </w:rPr>
        <w:t xml:space="preserve"> </w:t>
      </w:r>
      <w:r>
        <w:t>onafhankelijke</w:t>
      </w:r>
      <w:r>
        <w:rPr>
          <w:spacing w:val="-6"/>
        </w:rPr>
        <w:t xml:space="preserve"> </w:t>
      </w:r>
      <w:r>
        <w:t>Kwaliteitscommissie</w:t>
      </w:r>
      <w:r>
        <w:rPr>
          <w:spacing w:val="-6"/>
        </w:rPr>
        <w:t xml:space="preserve"> </w:t>
      </w:r>
      <w:r>
        <w:t>Bibob</w:t>
      </w:r>
      <w:r>
        <w:rPr>
          <w:spacing w:val="-5"/>
        </w:rPr>
        <w:t xml:space="preserve"> </w:t>
      </w:r>
      <w:r>
        <w:t>de</w:t>
      </w:r>
      <w:r>
        <w:rPr>
          <w:spacing w:val="-6"/>
        </w:rPr>
        <w:t xml:space="preserve"> </w:t>
      </w:r>
      <w:r>
        <w:t>kwaliteit</w:t>
      </w:r>
      <w:r>
        <w:rPr>
          <w:spacing w:val="-6"/>
        </w:rPr>
        <w:t xml:space="preserve"> </w:t>
      </w:r>
      <w:r>
        <w:t>van Bibob-adviezen. In 202</w:t>
      </w:r>
      <w:r w:rsidR="004F48B7">
        <w:t>5</w:t>
      </w:r>
      <w:r>
        <w:t xml:space="preserve"> zijn 3</w:t>
      </w:r>
      <w:r w:rsidR="003B5DD8">
        <w:t xml:space="preserve">3 </w:t>
      </w:r>
      <w:r>
        <w:t xml:space="preserve">reguliere en </w:t>
      </w:r>
      <w:r w:rsidR="003B5DD8">
        <w:t xml:space="preserve">5 </w:t>
      </w:r>
      <w:r>
        <w:t>aanvullende adviezen van het LBB beoordeeld.</w:t>
      </w:r>
    </w:p>
    <w:p w:rsidR="004613C1" w:rsidP="004613C1" w:rsidRDefault="004613C1" w14:paraId="0C9965F5" w14:textId="77777777"/>
    <w:p w:rsidR="00CD7511" w:rsidP="004613C1" w:rsidRDefault="00631DE5" w14:paraId="73EEE99E" w14:textId="369A5C95">
      <w:r w:rsidRPr="00631DE5">
        <w:lastRenderedPageBreak/>
        <w:t xml:space="preserve">Dit jaar is er door de commissie kritischer gekeken naar de opmerkingen en de terugkoppeling daarop. Hierdoor is het aantal opmerkingen bij beoordeelde adviezen gedaald ten opzichte van vorig jaar. </w:t>
      </w:r>
      <w:r w:rsidRPr="00A737E9" w:rsidR="00A737E9">
        <w:t>De commissie geeft inhoudelijke feedback over analyses, interpretatie en de veranderende toepassing van de wet. Terugkerende thema’s zijn evenwichtige toetsing, logische opbouw van conclusies en een zelfstandig leesbaar advies. Voor deze punten doet de commissie gerichte aanbevelingen.</w:t>
      </w:r>
    </w:p>
    <w:p w:rsidR="00F405F2" w:rsidP="00F405F2" w:rsidRDefault="00F405F2" w14:paraId="2AF0967A" w14:textId="77777777">
      <w:pPr>
        <w:pStyle w:val="Plattetekst"/>
        <w:spacing w:before="1" w:line="264" w:lineRule="auto"/>
      </w:pPr>
    </w:p>
    <w:p w:rsidRPr="007F13B0" w:rsidR="007F13B0" w:rsidP="004613C1" w:rsidRDefault="007F13B0" w14:paraId="35F73669" w14:textId="77777777">
      <w:pPr>
        <w:pStyle w:val="Plattetekst"/>
        <w:spacing w:before="1" w:line="264" w:lineRule="auto"/>
        <w:rPr>
          <w:i/>
          <w:iCs/>
        </w:rPr>
      </w:pPr>
      <w:r w:rsidRPr="007F13B0">
        <w:rPr>
          <w:i/>
          <w:iCs/>
        </w:rPr>
        <w:t>Aanbevelingen over de kwaliteit van de adviezen</w:t>
      </w:r>
    </w:p>
    <w:p w:rsidR="00A6723B" w:rsidP="004613C1" w:rsidRDefault="00A6723B" w14:paraId="5DB13A57" w14:textId="30F9B539">
      <w:r w:rsidRPr="00A6723B">
        <w:t>Hoewel compact adviseren het streven is, erkent de commissie het spanningsveld met de benodigde stevige onderbouwing voor weigeringen. Adviezen zijn nu soms te gedetailleerd</w:t>
      </w:r>
      <w:r w:rsidR="005C01E2">
        <w:t xml:space="preserve"> wat betreft de commissie</w:t>
      </w:r>
      <w:r w:rsidRPr="00A6723B">
        <w:t xml:space="preserve">, maar het </w:t>
      </w:r>
      <w:r w:rsidR="006148F7">
        <w:t>LBB</w:t>
      </w:r>
      <w:r w:rsidRPr="00A6723B" w:rsidR="006148F7">
        <w:t xml:space="preserve"> </w:t>
      </w:r>
      <w:r w:rsidRPr="00A6723B">
        <w:t>moet in dialoog met bestuursorganen blijven om de juiste balans tussen volledigheid en doelmatigheid te vinden.</w:t>
      </w:r>
    </w:p>
    <w:p w:rsidR="00A6723B" w:rsidP="004613C1" w:rsidRDefault="00A6723B" w14:paraId="4A94E62B" w14:textId="77777777"/>
    <w:p w:rsidRPr="00A6723B" w:rsidR="00A07E18" w:rsidP="00A07E18" w:rsidRDefault="00A07E18" w14:paraId="11D22F11" w14:textId="0086EEF6">
      <w:r>
        <w:t xml:space="preserve">De commissie herhaalt haar voorkeur </w:t>
      </w:r>
      <w:r w:rsidRPr="00A6723B">
        <w:t xml:space="preserve">voor </w:t>
      </w:r>
      <w:r w:rsidR="005C01E2">
        <w:t xml:space="preserve">het </w:t>
      </w:r>
      <w:r w:rsidR="002709C7">
        <w:t xml:space="preserve">opnemen </w:t>
      </w:r>
      <w:r w:rsidR="005C01E2">
        <w:t xml:space="preserve">van </w:t>
      </w:r>
      <w:r w:rsidRPr="00A6723B">
        <w:t xml:space="preserve">een </w:t>
      </w:r>
      <w:proofErr w:type="gramStart"/>
      <w:r w:rsidRPr="00A6723B">
        <w:t xml:space="preserve">samenvatting </w:t>
      </w:r>
      <w:r w:rsidR="002709C7">
        <w:t xml:space="preserve"> in</w:t>
      </w:r>
      <w:proofErr w:type="gramEnd"/>
      <w:r w:rsidR="002709C7">
        <w:t xml:space="preserve"> het advies </w:t>
      </w:r>
      <w:r w:rsidRPr="00A6723B">
        <w:t xml:space="preserve">bij omvangrijke dossiers. Zij ziet dit als een taak van het </w:t>
      </w:r>
      <w:r>
        <w:t>LBB</w:t>
      </w:r>
      <w:r w:rsidRPr="00A6723B">
        <w:t xml:space="preserve">, niet van de afnemer. </w:t>
      </w:r>
    </w:p>
    <w:p w:rsidR="00A6723B" w:rsidP="004613C1" w:rsidRDefault="00A6723B" w14:paraId="30E7CD78" w14:textId="77777777"/>
    <w:p w:rsidR="007F13B0" w:rsidP="004613C1" w:rsidRDefault="007F13B0" w14:paraId="5E3BD826" w14:textId="77777777">
      <w:pPr>
        <w:pStyle w:val="Plattetekst"/>
        <w:spacing w:before="1" w:line="264" w:lineRule="auto"/>
        <w:rPr>
          <w:i/>
          <w:iCs/>
        </w:rPr>
      </w:pPr>
      <w:bookmarkStart w:name="_Hlk195081087" w:id="2"/>
      <w:r w:rsidRPr="007F13B0">
        <w:rPr>
          <w:i/>
          <w:iCs/>
        </w:rPr>
        <w:t>Aanbevelingen over de procedurele kant van de adviezen</w:t>
      </w:r>
    </w:p>
    <w:p w:rsidRPr="001C326B" w:rsidR="001C326B" w:rsidP="001C326B" w:rsidRDefault="000A1B04" w14:paraId="3440E1CE" w14:textId="36C24526">
      <w:pPr>
        <w:pStyle w:val="Plattetekst"/>
        <w:spacing w:before="1" w:line="264" w:lineRule="auto"/>
      </w:pPr>
      <w:r w:rsidRPr="00782122">
        <w:t xml:space="preserve">De commissie complimenteert het </w:t>
      </w:r>
      <w:r>
        <w:t>LBB</w:t>
      </w:r>
      <w:r w:rsidRPr="00782122">
        <w:t xml:space="preserve"> met de vooruitgang op procedurele punten, zoals de toegankelijke documentatie van contacten met bestuursorganen.</w:t>
      </w:r>
      <w:r w:rsidR="00631DE5">
        <w:t xml:space="preserve"> </w:t>
      </w:r>
      <w:r w:rsidR="001C326B">
        <w:t xml:space="preserve">De </w:t>
      </w:r>
      <w:r w:rsidRPr="001C326B" w:rsidR="001C326B">
        <w:t xml:space="preserve">commissie spreekt </w:t>
      </w:r>
      <w:r w:rsidR="005C01E2">
        <w:t xml:space="preserve">verder </w:t>
      </w:r>
      <w:r w:rsidRPr="001C326B" w:rsidR="001C326B">
        <w:t>haar waardering uit voor het vernieuwde evaluatieproces. Door op twee vaste momenten digitaal feedback te vragen en rappels te sturen, zijn de respons en het inzicht in de bruikbaarheid van de adviezen aanzienlijk verbeterd.</w:t>
      </w:r>
    </w:p>
    <w:p w:rsidRPr="001C326B" w:rsidR="001C326B" w:rsidP="001C326B" w:rsidRDefault="001C326B" w14:paraId="5AB3121A" w14:textId="77777777">
      <w:pPr>
        <w:pStyle w:val="Plattetekst"/>
        <w:spacing w:before="1" w:line="264" w:lineRule="auto"/>
      </w:pPr>
    </w:p>
    <w:p w:rsidR="001C326B" w:rsidP="001C326B" w:rsidRDefault="001C326B" w14:paraId="382358C1" w14:textId="77777777">
      <w:pPr>
        <w:pStyle w:val="Plattetekst"/>
        <w:spacing w:before="1" w:line="264" w:lineRule="auto"/>
      </w:pPr>
      <w:r w:rsidRPr="001C326B">
        <w:t>Ten aanzien van de doorlooptijden blijft de commissie echter kritisch: in 34 van de 38 gevallen werd de wettelijke termijn overschreden. Hoewel de communicatie hierover met bestuursorganen is verbeterd, benadrukt de commissie het belang van tijdige advisering.</w:t>
      </w:r>
    </w:p>
    <w:p w:rsidRPr="001C326B" w:rsidR="00952F47" w:rsidP="001C326B" w:rsidRDefault="00952F47" w14:paraId="67356D92" w14:textId="06A840EE">
      <w:pPr>
        <w:pStyle w:val="Plattetekst"/>
        <w:spacing w:before="1" w:line="264" w:lineRule="auto"/>
      </w:pPr>
    </w:p>
    <w:p w:rsidR="007F13B0" w:rsidP="004613C1" w:rsidRDefault="007F13B0" w14:paraId="560C7025" w14:textId="6FE79BEC">
      <w:pPr>
        <w:spacing w:before="22"/>
        <w:rPr>
          <w:i/>
          <w:iCs/>
        </w:rPr>
      </w:pPr>
      <w:r w:rsidRPr="007F13B0">
        <w:rPr>
          <w:i/>
          <w:iCs/>
        </w:rPr>
        <w:t>Algemene aanbevelinge</w:t>
      </w:r>
      <w:r w:rsidR="00DF3C94">
        <w:rPr>
          <w:i/>
          <w:iCs/>
        </w:rPr>
        <w:t>n</w:t>
      </w:r>
    </w:p>
    <w:p w:rsidR="00930FDF" w:rsidP="00930FDF" w:rsidRDefault="00910F77" w14:paraId="698AF747" w14:textId="74218282">
      <w:pPr>
        <w:spacing w:before="22"/>
      </w:pPr>
      <w:r w:rsidRPr="00910F77">
        <w:t xml:space="preserve">De commissie is kritisch over de gewijzigde Regeling Bibob-formulieren, waarin het opvragen van het BSN van derden is geschrapt naar aanleiding van het advies van de Autoriteit Persoonsgegevens. Hoewel </w:t>
      </w:r>
      <w:r w:rsidR="00631DE5">
        <w:t xml:space="preserve">het klopt dat </w:t>
      </w:r>
      <w:r w:rsidRPr="00910F77">
        <w:t xml:space="preserve">bestuursorganen hierdoor niet langer bepaalde (gesloten) bronnen op basis van het BSN kunnen raadplegen, blijven deze gegevens via andere beschikbare persoonsgegevens </w:t>
      </w:r>
      <w:r w:rsidR="00631DE5">
        <w:t xml:space="preserve">wel </w:t>
      </w:r>
      <w:r w:rsidRPr="00910F77">
        <w:t>toegankelijk.</w:t>
      </w:r>
    </w:p>
    <w:p w:rsidRPr="0066765F" w:rsidR="00EA609D" w:rsidP="00EA609D" w:rsidRDefault="00EA609D" w14:paraId="1BD1A488" w14:textId="0F090248">
      <w:pPr>
        <w:spacing w:before="22"/>
      </w:pPr>
      <w:r w:rsidRPr="0066765F">
        <w:t xml:space="preserve">  </w:t>
      </w:r>
    </w:p>
    <w:p w:rsidRPr="00910F77" w:rsidR="00910F77" w:rsidP="00910F77" w:rsidRDefault="00930FDF" w14:paraId="0A12758E" w14:textId="500267FA">
      <w:pPr>
        <w:spacing w:before="22"/>
      </w:pPr>
      <w:r w:rsidRPr="0066765F">
        <w:t xml:space="preserve">De commissie adviseert </w:t>
      </w:r>
      <w:r w:rsidRPr="0066765F" w:rsidR="00337F35">
        <w:t xml:space="preserve">daarnaast </w:t>
      </w:r>
      <w:r w:rsidRPr="0066765F">
        <w:t xml:space="preserve">de internationale informatie-uitwisseling te optimaliseren, aangezien medewerking vanuit het buitenland momenteel tekortschiet. Zij verzoekt het </w:t>
      </w:r>
      <w:r w:rsidRPr="0066765F" w:rsidR="006148F7">
        <w:t xml:space="preserve">LBB </w:t>
      </w:r>
      <w:r w:rsidRPr="0066765F">
        <w:t xml:space="preserve">hierover in gesprek te gaan met de </w:t>
      </w:r>
      <w:r w:rsidR="00952F47">
        <w:t xml:space="preserve">verantwoordelijke </w:t>
      </w:r>
      <w:r w:rsidRPr="00930FDF">
        <w:t>beleidsdirectie</w:t>
      </w:r>
      <w:r w:rsidR="00952F47">
        <w:t xml:space="preserve"> van het Ministerie van Justitie en Veiligheid</w:t>
      </w:r>
      <w:r w:rsidRPr="00930FDF">
        <w:t>. De commissie adviseert daarbij te onderzoeken of de liaisonofficier of het Openbaar Ministerie een faciliterende rol kan spelen bij het informeel bespoedigen van dergelijke verzoeken.</w:t>
      </w:r>
      <w:r w:rsidRPr="00910F77" w:rsidR="00910F77">
        <w:rPr>
          <w:rFonts w:ascii="Segoe UI" w:hAnsi="Segoe UI" w:eastAsia="Times New Roman" w:cs="Segoe UI"/>
          <w:color w:val="auto"/>
        </w:rPr>
        <w:t xml:space="preserve"> </w:t>
      </w:r>
      <w:r w:rsidR="00337F35">
        <w:t>Ons</w:t>
      </w:r>
      <w:r w:rsidRPr="00910F77" w:rsidR="00337F35">
        <w:t xml:space="preserve"> </w:t>
      </w:r>
      <w:r w:rsidRPr="00910F77" w:rsidR="00910F77">
        <w:t xml:space="preserve">ministerie is </w:t>
      </w:r>
      <w:r w:rsidR="00952F47">
        <w:t xml:space="preserve">al </w:t>
      </w:r>
      <w:r w:rsidRPr="00910F77" w:rsidR="00910F77">
        <w:t>op breed terrein bezig om de internationale informatie-uitwisseling proberen te verbeteren. Dit punt wordt daarin meegenomen.</w:t>
      </w:r>
    </w:p>
    <w:p w:rsidR="00930FDF" w:rsidP="00930FDF" w:rsidRDefault="00930FDF" w14:paraId="0FFE0DB5" w14:textId="77777777">
      <w:pPr>
        <w:spacing w:before="22"/>
      </w:pPr>
    </w:p>
    <w:p w:rsidR="00930FDF" w:rsidP="00930FDF" w:rsidRDefault="005A36AE" w14:paraId="3651BE2E" w14:textId="51CC0FFB">
      <w:pPr>
        <w:spacing w:before="22"/>
      </w:pPr>
      <w:r w:rsidRPr="00930FDF">
        <w:t xml:space="preserve">Uit de beoordeelde adviezen blijkt </w:t>
      </w:r>
      <w:r w:rsidR="00337F35">
        <w:t xml:space="preserve">verder </w:t>
      </w:r>
      <w:r w:rsidRPr="00930FDF">
        <w:t>dat informatieverstrekkers niet altijd tijdig reageren, ondanks hun wettelijke plicht.</w:t>
      </w:r>
      <w:r>
        <w:t xml:space="preserve"> </w:t>
      </w:r>
      <w:r w:rsidRPr="00930FDF" w:rsidR="00930FDF">
        <w:t xml:space="preserve">De commissie adviseert de </w:t>
      </w:r>
      <w:r w:rsidRPr="00930FDF" w:rsidR="00930FDF">
        <w:lastRenderedPageBreak/>
        <w:t>vertragingen door het uitblijven van informatie van partners nader te onderzoeken. De inzet van relatiebeheerders </w:t>
      </w:r>
      <w:r w:rsidR="00337F35">
        <w:t xml:space="preserve">aan de kant van het LBB </w:t>
      </w:r>
      <w:r w:rsidR="00930FDF">
        <w:t xml:space="preserve">lijkt effect te sorteren </w:t>
      </w:r>
      <w:r w:rsidRPr="00930FDF" w:rsidR="00930FDF">
        <w:t>en dient daarom te worden voortgezet.</w:t>
      </w:r>
      <w:r w:rsidR="000F06D5">
        <w:t xml:space="preserve"> </w:t>
      </w:r>
      <w:r w:rsidRPr="000F06D5" w:rsidR="000F06D5">
        <w:t xml:space="preserve">Het LBB agendeert dit onderwerp structureel in het periodieke overleg </w:t>
      </w:r>
      <w:r w:rsidR="00337F35">
        <w:t xml:space="preserve">met informatieverstrekkers </w:t>
      </w:r>
      <w:r w:rsidRPr="000F06D5" w:rsidR="000F06D5">
        <w:t>en werkt in samenwerking met partners aan het verbeteren van de voorspelbaarheid en tijdigheid van de informatievoorziening.</w:t>
      </w:r>
    </w:p>
    <w:p w:rsidR="000F06D5" w:rsidP="00930FDF" w:rsidRDefault="000F06D5" w14:paraId="253C639D" w14:textId="77777777">
      <w:pPr>
        <w:spacing w:before="22"/>
      </w:pPr>
    </w:p>
    <w:p w:rsidRPr="002E71B2" w:rsidR="00930FDF" w:rsidP="00930FDF" w:rsidRDefault="00930FDF" w14:paraId="2D4FFD5D" w14:textId="18F68E29">
      <w:pPr>
        <w:spacing w:before="22"/>
      </w:pPr>
      <w:r w:rsidRPr="00930FDF">
        <w:t xml:space="preserve">De commissie adviseert het </w:t>
      </w:r>
      <w:r w:rsidR="006148F7">
        <w:t>LBB</w:t>
      </w:r>
      <w:r w:rsidRPr="00930FDF" w:rsidR="006148F7">
        <w:t xml:space="preserve"> </w:t>
      </w:r>
      <w:r w:rsidR="00337F35">
        <w:t xml:space="preserve">ook </w:t>
      </w:r>
      <w:r w:rsidRPr="00930FDF">
        <w:t xml:space="preserve">om eerder met bestuursorganen in gesprek te gaan over de achtergrond van een adviesaanvraag. Door tijdens de intake scherper te focussen op de nut en noodzaak, kan het </w:t>
      </w:r>
      <w:r w:rsidR="006148F7">
        <w:t>LBB</w:t>
      </w:r>
      <w:r w:rsidRPr="00930FDF" w:rsidR="006148F7">
        <w:t xml:space="preserve"> </w:t>
      </w:r>
      <w:r w:rsidRPr="00930FDF">
        <w:t xml:space="preserve">beter voorlichten en maatwerk leveren. Dit voorkomt onnodige advisering in gevallen waarin de </w:t>
      </w:r>
      <w:r w:rsidRPr="002E71B2">
        <w:t>noodzaak ontbreekt, wat de efficiëntie van het proces ten goede komt.</w:t>
      </w:r>
    </w:p>
    <w:p w:rsidRPr="002E71B2" w:rsidR="00930FDF" w:rsidP="00930FDF" w:rsidRDefault="00930FDF" w14:paraId="318473A5" w14:textId="77777777">
      <w:pPr>
        <w:spacing w:before="22"/>
      </w:pPr>
    </w:p>
    <w:p w:rsidRPr="002E71B2" w:rsidR="00930FDF" w:rsidP="00930FDF" w:rsidRDefault="00930FDF" w14:paraId="2EDF76C5" w14:textId="6F00E581">
      <w:pPr>
        <w:spacing w:before="22"/>
      </w:pPr>
      <w:r w:rsidRPr="002E71B2">
        <w:t xml:space="preserve">De commissie spreekt haar zorgen uit over </w:t>
      </w:r>
      <w:r w:rsidRPr="002E71B2" w:rsidR="00D06721">
        <w:t>een uitspraak</w:t>
      </w:r>
      <w:r w:rsidRPr="002E71B2">
        <w:t xml:space="preserve"> van de Afdeling bestuursrechtspraak </w:t>
      </w:r>
      <w:r w:rsidRPr="002E71B2" w:rsidR="00337F35">
        <w:t xml:space="preserve">van de Raad van </w:t>
      </w:r>
      <w:proofErr w:type="gramStart"/>
      <w:r w:rsidRPr="002E71B2" w:rsidR="00337F35">
        <w:t xml:space="preserve">State </w:t>
      </w:r>
      <w:r w:rsidRPr="002E71B2" w:rsidR="00DF3C94">
        <w:t xml:space="preserve"> </w:t>
      </w:r>
      <w:r w:rsidRPr="002E71B2" w:rsidR="00337F35">
        <w:t>van</w:t>
      </w:r>
      <w:proofErr w:type="gramEnd"/>
      <w:r w:rsidRPr="002E71B2" w:rsidR="00337F35">
        <w:t xml:space="preserve"> </w:t>
      </w:r>
      <w:r w:rsidRPr="002E71B2" w:rsidR="00DF3C94">
        <w:t>22 januari 2025 (ECLI:NL:RVS:2025:214)</w:t>
      </w:r>
      <w:r w:rsidRPr="002E71B2">
        <w:t xml:space="preserve">. </w:t>
      </w:r>
      <w:r w:rsidRPr="002E71B2" w:rsidR="006552BA">
        <w:t xml:space="preserve">Zij </w:t>
      </w:r>
      <w:r w:rsidRPr="002E71B2">
        <w:t xml:space="preserve">vraagt het </w:t>
      </w:r>
      <w:r w:rsidRPr="002E71B2" w:rsidR="009C74B3">
        <w:t xml:space="preserve">LBB </w:t>
      </w:r>
      <w:r w:rsidRPr="002E71B2">
        <w:t>de jurisprudentie nauwgezet te monitoren en hierover, indien nodig, het gesprek aan te gaan met de bestuursorganen.</w:t>
      </w:r>
      <w:r w:rsidRPr="002E71B2" w:rsidR="00D06721">
        <w:t> </w:t>
      </w:r>
      <w:r w:rsidRPr="002E71B2" w:rsidR="00337F35">
        <w:t>Ons m</w:t>
      </w:r>
      <w:r w:rsidRPr="002E71B2" w:rsidR="00D06721">
        <w:t>inisterie neemt de zorgen serieus, volgt de (</w:t>
      </w:r>
      <w:proofErr w:type="spellStart"/>
      <w:r w:rsidRPr="002E71B2" w:rsidR="00D06721">
        <w:t>jurisprudentiële</w:t>
      </w:r>
      <w:proofErr w:type="spellEnd"/>
      <w:r w:rsidRPr="002E71B2" w:rsidR="00D06721">
        <w:t>) ontwikkelingen nauwlettend, beoordeelt zorgvuldig de gevolgen voor bestuursorganen en beslist over passende maatregelen zodra daarover meer duidelijk is.</w:t>
      </w:r>
    </w:p>
    <w:p w:rsidRPr="002E71B2" w:rsidR="00930FDF" w:rsidP="004613C1" w:rsidRDefault="00930FDF" w14:paraId="0A56C69D" w14:textId="77777777">
      <w:pPr>
        <w:spacing w:before="22"/>
      </w:pPr>
    </w:p>
    <w:p w:rsidRPr="002E71B2" w:rsidR="00DE586A" w:rsidP="00DF3F17" w:rsidRDefault="00DF3C94" w14:paraId="08FA7FF2" w14:textId="1E81E247">
      <w:pPr>
        <w:spacing w:before="22"/>
      </w:pPr>
      <w:bookmarkStart w:name="_Hlk227573588" w:id="3"/>
      <w:r w:rsidRPr="002E71B2">
        <w:t xml:space="preserve">De commissie herkent de knelpunten uit het WODC-rapport, </w:t>
      </w:r>
      <w:r w:rsidRPr="002E71B2" w:rsidR="004A14F9">
        <w:t xml:space="preserve">met name het gebrek aan een eenduidige werkwijze en de trage informatielevering door partners. </w:t>
      </w:r>
      <w:r w:rsidRPr="002E71B2" w:rsidR="001249CF">
        <w:t>Zoals aangegeven in de beleidsreactie op het WODC-rapport gaat o</w:t>
      </w:r>
      <w:r w:rsidRPr="002E71B2" w:rsidR="00337F35">
        <w:t xml:space="preserve">ns </w:t>
      </w:r>
      <w:r w:rsidRPr="002E71B2" w:rsidR="004A14F9">
        <w:t>ministerie hierover in gesprek met de informatieleveranciers bij wie dit probleem structureel speelt.</w:t>
      </w:r>
      <w:r w:rsidRPr="002E71B2" w:rsidR="00100499">
        <w:t xml:space="preserve"> </w:t>
      </w:r>
      <w:bookmarkEnd w:id="3"/>
      <w:r w:rsidRPr="002E71B2" w:rsidR="00BA1893">
        <w:t>Ook onderschrijft de commissie de aanbeveling</w:t>
      </w:r>
      <w:r w:rsidRPr="002E71B2" w:rsidR="00F51F37">
        <w:t>en</w:t>
      </w:r>
      <w:r w:rsidRPr="002E71B2" w:rsidR="00BA1893">
        <w:t xml:space="preserve"> </w:t>
      </w:r>
      <w:r w:rsidRPr="002E71B2" w:rsidR="00337F35">
        <w:t>uit het WODC-rapport</w:t>
      </w:r>
      <w:r w:rsidRPr="002E71B2" w:rsidR="00F51F37">
        <w:t xml:space="preserve">. Zoals de aanbeveling </w:t>
      </w:r>
      <w:r w:rsidRPr="002E71B2" w:rsidR="00BA1893">
        <w:t xml:space="preserve">dat het </w:t>
      </w:r>
      <w:r w:rsidRPr="002E71B2" w:rsidR="00337F35">
        <w:t xml:space="preserve">LBB </w:t>
      </w:r>
      <w:r w:rsidRPr="002E71B2" w:rsidR="00BA1893">
        <w:t>zelf diepgaander financieel onderzoek moet gaan verrichten bij adviesaanvragen.</w:t>
      </w:r>
      <w:r w:rsidRPr="002E71B2" w:rsidR="00DF3F17">
        <w:t xml:space="preserve"> </w:t>
      </w:r>
      <w:r w:rsidRPr="002E71B2">
        <w:t xml:space="preserve">In 2026 zal de commissie met het </w:t>
      </w:r>
      <w:r w:rsidRPr="002E71B2" w:rsidR="009C74B3">
        <w:t xml:space="preserve">LBB </w:t>
      </w:r>
      <w:r w:rsidRPr="002E71B2">
        <w:t xml:space="preserve">in gesprek gaan over de opvolging van </w:t>
      </w:r>
      <w:r w:rsidRPr="002E71B2" w:rsidR="00F51F37">
        <w:t>het</w:t>
      </w:r>
      <w:r w:rsidRPr="002E71B2">
        <w:t xml:space="preserve"> </w:t>
      </w:r>
      <w:r w:rsidRPr="002E71B2" w:rsidR="00F51F37">
        <w:t>WODC-</w:t>
      </w:r>
      <w:r w:rsidRPr="002E71B2">
        <w:t>rapport.</w:t>
      </w:r>
      <w:r w:rsidRPr="002E71B2" w:rsidR="008E35A3">
        <w:rPr>
          <w:rFonts w:ascii="Segoe UI" w:hAnsi="Segoe UI" w:eastAsia="Times New Roman" w:cs="Segoe UI"/>
          <w:color w:val="auto"/>
        </w:rPr>
        <w:t xml:space="preserve"> </w:t>
      </w:r>
      <w:r w:rsidRPr="002E71B2" w:rsidR="00F51F37">
        <w:t>Daarnaast gaat het</w:t>
      </w:r>
      <w:r w:rsidRPr="002E71B2" w:rsidR="008E35A3">
        <w:t xml:space="preserve"> LBB in 2026 een traject </w:t>
      </w:r>
      <w:r w:rsidRPr="002E71B2" w:rsidR="00F51F37">
        <w:t>in</w:t>
      </w:r>
      <w:r w:rsidRPr="002E71B2" w:rsidR="008E35A3">
        <w:t xml:space="preserve"> waarin efficiënter werken het uitgangspunt is en waarvan het bekijken wanneer een onderzoek afdoende is afgerond onderdeel uitmaakt.</w:t>
      </w:r>
      <w:r w:rsidRPr="002E71B2" w:rsidR="00DF3F17">
        <w:t xml:space="preserve"> </w:t>
      </w:r>
      <w:r w:rsidRPr="002E71B2" w:rsidR="00DE586A">
        <w:t>Ten aanzien van de andere aanbevelingen</w:t>
      </w:r>
      <w:r w:rsidRPr="002E71B2" w:rsidR="00337F35">
        <w:t xml:space="preserve"> </w:t>
      </w:r>
      <w:r w:rsidRPr="002E71B2" w:rsidR="001249CF">
        <w:t>van de commissie</w:t>
      </w:r>
      <w:r w:rsidRPr="002E71B2" w:rsidR="00DE586A">
        <w:t xml:space="preserve"> heeft het LBB aangegeven dat het hiervan kennis heeft genomen en dat intern zal worden besproken wat met de aanbevelingen wordt gedaan.</w:t>
      </w:r>
    </w:p>
    <w:p w:rsidRPr="002E71B2" w:rsidR="00337F35" w:rsidP="004613C1" w:rsidRDefault="00337F35" w14:paraId="35D2F95D" w14:textId="73C17FD0">
      <w:pPr>
        <w:rPr>
          <w:b/>
          <w:bCs/>
        </w:rPr>
      </w:pPr>
      <w:bookmarkStart w:name="_Hlk195081015" w:id="4"/>
    </w:p>
    <w:bookmarkEnd w:id="2"/>
    <w:bookmarkEnd w:id="4"/>
    <w:p w:rsidR="00306BD5" w:rsidP="004613C1" w:rsidRDefault="00306BD5" w14:paraId="30D2F0CF" w14:textId="77777777"/>
    <w:p w:rsidR="00306BD5" w:rsidP="004613C1" w:rsidRDefault="00306BD5" w14:paraId="19E7895A" w14:textId="77777777"/>
    <w:p w:rsidR="00306BD5" w:rsidP="004613C1" w:rsidRDefault="00306BD5" w14:paraId="549DCB0B" w14:textId="77777777"/>
    <w:p w:rsidR="00306BD5" w:rsidP="004613C1" w:rsidRDefault="00306BD5" w14:paraId="7BD774D9" w14:textId="77777777"/>
    <w:p w:rsidR="00306BD5" w:rsidP="004613C1" w:rsidRDefault="00306BD5" w14:paraId="149C7606" w14:textId="77777777"/>
    <w:p w:rsidR="00306BD5" w:rsidP="004613C1" w:rsidRDefault="00306BD5" w14:paraId="2FF9D73F" w14:textId="77777777"/>
    <w:p w:rsidR="00306BD5" w:rsidP="004613C1" w:rsidRDefault="00306BD5" w14:paraId="48D4C5BC" w14:textId="77777777"/>
    <w:p w:rsidR="00306BD5" w:rsidP="004613C1" w:rsidRDefault="00306BD5" w14:paraId="4EB912C2" w14:textId="77777777"/>
    <w:p w:rsidR="00306BD5" w:rsidP="004613C1" w:rsidRDefault="00306BD5" w14:paraId="1298ABBB" w14:textId="77777777"/>
    <w:p w:rsidR="00306BD5" w:rsidP="004613C1" w:rsidRDefault="00306BD5" w14:paraId="68B4AEBD" w14:textId="77777777"/>
    <w:p w:rsidR="00306BD5" w:rsidP="004613C1" w:rsidRDefault="00306BD5" w14:paraId="043CDFAA" w14:textId="77777777"/>
    <w:p w:rsidR="00306BD5" w:rsidP="004613C1" w:rsidRDefault="00306BD5" w14:paraId="47E2418A" w14:textId="77777777"/>
    <w:p w:rsidR="00306BD5" w:rsidP="004613C1" w:rsidRDefault="00306BD5" w14:paraId="685D0987" w14:textId="77777777"/>
    <w:p w:rsidR="00306BD5" w:rsidP="004613C1" w:rsidRDefault="00306BD5" w14:paraId="37717E0D" w14:textId="77777777"/>
    <w:p w:rsidR="00347607" w:rsidP="004613C1" w:rsidRDefault="006552BA" w14:paraId="5BBB82BD" w14:textId="17FD7BA3">
      <w:r w:rsidRPr="002E71B2">
        <w:lastRenderedPageBreak/>
        <w:t>Kwaliteitsverbetering staat bij ons hoog in het vaandel. Daarom blijven wij in nauw overleg met het LBB om te verkennen hoe en in welke mate de aanbevelingen kunnen worden geïmplementeerd.</w:t>
      </w:r>
    </w:p>
    <w:p w:rsidR="00337F35" w:rsidP="004613C1" w:rsidRDefault="00337F35" w14:paraId="0225A9B5" w14:textId="77777777"/>
    <w:p w:rsidR="00347607" w:rsidP="004613C1" w:rsidRDefault="00347607" w14:paraId="0A907A00" w14:textId="77777777"/>
    <w:p w:rsidR="00224B21" w:rsidP="004613C1" w:rsidRDefault="00224B21" w14:paraId="4909F578" w14:textId="7688FC4A">
      <w:r w:rsidRPr="00224B21">
        <w:t xml:space="preserve">De </w:t>
      </w:r>
      <w:r>
        <w:t>Staatssecretaris</w:t>
      </w:r>
      <w:r w:rsidRPr="00224B21">
        <w:t xml:space="preserve"> </w:t>
      </w:r>
      <w:r w:rsidR="001249CF">
        <w:t xml:space="preserve">van </w:t>
      </w:r>
      <w:r w:rsidR="004328A7">
        <w:t>Justitie en Veiligheid</w:t>
      </w:r>
      <w:r w:rsidR="00306BD5">
        <w:t>,</w:t>
      </w:r>
    </w:p>
    <w:p w:rsidR="00224B21" w:rsidP="004613C1" w:rsidRDefault="00224B21" w14:paraId="5797CB7E" w14:textId="77777777"/>
    <w:p w:rsidR="00224B21" w:rsidP="004613C1" w:rsidRDefault="00224B21" w14:paraId="66FCED75" w14:textId="77777777"/>
    <w:p w:rsidR="001249CF" w:rsidP="004613C1" w:rsidRDefault="001249CF" w14:paraId="16D1D91D" w14:textId="77777777"/>
    <w:p w:rsidR="001249CF" w:rsidP="004613C1" w:rsidRDefault="001249CF" w14:paraId="05138D5D" w14:textId="77777777"/>
    <w:p w:rsidR="00224B21" w:rsidP="004613C1" w:rsidRDefault="006F0AFA" w14:paraId="473A790D" w14:textId="06271814">
      <w:r>
        <w:t>C</w:t>
      </w:r>
      <w:r w:rsidR="0026664F">
        <w:t>laudia</w:t>
      </w:r>
      <w:r w:rsidR="00224B21">
        <w:t xml:space="preserve"> </w:t>
      </w:r>
      <w:r>
        <w:t>va</w:t>
      </w:r>
      <w:r w:rsidR="00224B21">
        <w:t>n</w:t>
      </w:r>
      <w:r>
        <w:t xml:space="preserve"> Bruggen</w:t>
      </w:r>
    </w:p>
    <w:p w:rsidR="00224B21" w:rsidP="00347607" w:rsidRDefault="00224B21" w14:paraId="021996B4" w14:textId="77777777">
      <w:pPr>
        <w:pStyle w:val="Plattetekst"/>
        <w:spacing w:before="1" w:line="264" w:lineRule="auto"/>
        <w:ind w:left="108"/>
      </w:pPr>
    </w:p>
    <w:p w:rsidR="001249CF" w:rsidP="00306BD5" w:rsidRDefault="001249CF" w14:paraId="07924397" w14:textId="77777777">
      <w:pPr>
        <w:pStyle w:val="Plattetekst"/>
        <w:spacing w:before="1" w:line="264" w:lineRule="auto"/>
      </w:pPr>
    </w:p>
    <w:p w:rsidR="00347607" w:rsidP="004613C1" w:rsidRDefault="004E5FEA" w14:paraId="49A522D7" w14:textId="7566767D">
      <w:r>
        <w:t>De Minister van Justitie en Veiligheid,</w:t>
      </w:r>
    </w:p>
    <w:p w:rsidR="00347607" w:rsidP="004613C1" w:rsidRDefault="00347607" w14:paraId="47592342" w14:textId="77777777"/>
    <w:p w:rsidR="00347607" w:rsidP="004613C1" w:rsidRDefault="00347607" w14:paraId="40FA627F" w14:textId="77777777"/>
    <w:p w:rsidR="00347607" w:rsidP="004613C1" w:rsidRDefault="00347607" w14:paraId="3006A182" w14:textId="77777777"/>
    <w:p w:rsidR="001249CF" w:rsidP="004613C1" w:rsidRDefault="001249CF" w14:paraId="5D305985" w14:textId="77777777"/>
    <w:p w:rsidR="00F13989" w:rsidP="004613C1" w:rsidRDefault="004E5FEA" w14:paraId="4DDFD05F" w14:textId="4CF1F848">
      <w:r>
        <w:t>D.</w:t>
      </w:r>
      <w:r w:rsidR="004613C1">
        <w:t>M.</w:t>
      </w:r>
      <w:r>
        <w:t xml:space="preserve"> van Weel</w:t>
      </w:r>
      <w:bookmarkEnd w:id="0"/>
    </w:p>
    <w:sectPr w:rsidR="00F13989" w:rsidSect="0033718F">
      <w:headerReference w:type="default" r:id="rId9"/>
      <w:footerReference w:type="default" r:id="rId10"/>
      <w:headerReference w:type="first" r:id="rId11"/>
      <w:pgSz w:w="11905" w:h="16837"/>
      <w:pgMar w:top="3050"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1D3D" w14:textId="77777777" w:rsidR="0096167E" w:rsidRDefault="0096167E">
      <w:pPr>
        <w:spacing w:line="240" w:lineRule="auto"/>
      </w:pPr>
      <w:r>
        <w:separator/>
      </w:r>
    </w:p>
  </w:endnote>
  <w:endnote w:type="continuationSeparator" w:id="0">
    <w:p w14:paraId="0A3765AD" w14:textId="77777777" w:rsidR="0096167E" w:rsidRDefault="0096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30C3" w14:textId="77777777" w:rsidR="00F13989" w:rsidRDefault="00F139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8E23" w14:textId="77777777" w:rsidR="0096167E" w:rsidRDefault="0096167E">
      <w:pPr>
        <w:spacing w:line="240" w:lineRule="auto"/>
      </w:pPr>
      <w:r>
        <w:separator/>
      </w:r>
    </w:p>
  </w:footnote>
  <w:footnote w:type="continuationSeparator" w:id="0">
    <w:p w14:paraId="7D488837" w14:textId="77777777" w:rsidR="0096167E" w:rsidRDefault="0096167E">
      <w:pPr>
        <w:spacing w:line="240" w:lineRule="auto"/>
      </w:pPr>
      <w:r>
        <w:continuationSeparator/>
      </w:r>
    </w:p>
  </w:footnote>
  <w:footnote w:id="1">
    <w:p w14:paraId="23A683CD" w14:textId="19340D93" w:rsidR="002C2593" w:rsidRPr="00DA784F" w:rsidRDefault="002C2593">
      <w:pPr>
        <w:pStyle w:val="Voetnoottekst"/>
        <w:rPr>
          <w:sz w:val="16"/>
          <w:szCs w:val="16"/>
        </w:rPr>
      </w:pPr>
      <w:r w:rsidRPr="00DA784F">
        <w:rPr>
          <w:rStyle w:val="Voetnootmarkering"/>
          <w:sz w:val="16"/>
          <w:szCs w:val="16"/>
        </w:rPr>
        <w:footnoteRef/>
      </w:r>
      <w:r w:rsidRPr="00DA784F">
        <w:rPr>
          <w:sz w:val="16"/>
          <w:szCs w:val="16"/>
        </w:rPr>
        <w:t xml:space="preserve"> Een gevaarsconclusie is een inschatting van het risico dat een </w:t>
      </w:r>
      <w:proofErr w:type="gramStart"/>
      <w:r w:rsidRPr="00DA784F">
        <w:rPr>
          <w:sz w:val="16"/>
          <w:szCs w:val="16"/>
        </w:rPr>
        <w:t>reeds</w:t>
      </w:r>
      <w:proofErr w:type="gramEnd"/>
      <w:r w:rsidRPr="00DA784F">
        <w:rPr>
          <w:sz w:val="16"/>
          <w:szCs w:val="16"/>
        </w:rPr>
        <w:t xml:space="preserve"> verleende of nog te verlenen rechtshandeling zal worden misbruikt voor criminele doeleinden.</w:t>
      </w:r>
    </w:p>
  </w:footnote>
  <w:footnote w:id="2">
    <w:p w14:paraId="16E48FAF" w14:textId="7637BB4B" w:rsidR="0049275D" w:rsidRPr="00DA784F" w:rsidRDefault="0049275D" w:rsidP="0049275D">
      <w:pPr>
        <w:pStyle w:val="Voetnoottekst"/>
        <w:rPr>
          <w:sz w:val="16"/>
          <w:szCs w:val="16"/>
        </w:rPr>
      </w:pPr>
      <w:r w:rsidRPr="00DA784F">
        <w:rPr>
          <w:rStyle w:val="Voetnootmarkering"/>
          <w:sz w:val="16"/>
          <w:szCs w:val="16"/>
        </w:rPr>
        <w:footnoteRef/>
      </w:r>
      <w:r w:rsidRPr="00DA784F">
        <w:rPr>
          <w:sz w:val="16"/>
          <w:szCs w:val="16"/>
        </w:rPr>
        <w:t xml:space="preserve"> Een aanvullend advies is een advies dat op verzoek volgt op een regulier advies, bijvoorbeeld</w:t>
      </w:r>
      <w:r w:rsidRPr="00DA784F">
        <w:rPr>
          <w:spacing w:val="-4"/>
          <w:sz w:val="16"/>
          <w:szCs w:val="16"/>
        </w:rPr>
        <w:t xml:space="preserve"> </w:t>
      </w:r>
      <w:r w:rsidRPr="00DA784F">
        <w:rPr>
          <w:sz w:val="16"/>
          <w:szCs w:val="16"/>
        </w:rPr>
        <w:t>als</w:t>
      </w:r>
      <w:r w:rsidRPr="00DA784F">
        <w:rPr>
          <w:spacing w:val="-3"/>
          <w:sz w:val="16"/>
          <w:szCs w:val="16"/>
        </w:rPr>
        <w:t xml:space="preserve"> </w:t>
      </w:r>
      <w:r w:rsidRPr="00DA784F">
        <w:rPr>
          <w:sz w:val="16"/>
          <w:szCs w:val="16"/>
        </w:rPr>
        <w:t>het</w:t>
      </w:r>
      <w:r w:rsidRPr="00DA784F">
        <w:rPr>
          <w:spacing w:val="-4"/>
          <w:sz w:val="16"/>
          <w:szCs w:val="16"/>
        </w:rPr>
        <w:t xml:space="preserve"> </w:t>
      </w:r>
      <w:r w:rsidRPr="00DA784F">
        <w:rPr>
          <w:sz w:val="16"/>
          <w:szCs w:val="16"/>
        </w:rPr>
        <w:t>bestuursorgaan</w:t>
      </w:r>
      <w:r w:rsidRPr="00DA784F">
        <w:rPr>
          <w:spacing w:val="-4"/>
          <w:sz w:val="16"/>
          <w:szCs w:val="16"/>
        </w:rPr>
        <w:t xml:space="preserve"> </w:t>
      </w:r>
      <w:r w:rsidRPr="00DA784F">
        <w:rPr>
          <w:sz w:val="16"/>
          <w:szCs w:val="16"/>
        </w:rPr>
        <w:t>nieuwe</w:t>
      </w:r>
      <w:r w:rsidRPr="00DA784F">
        <w:rPr>
          <w:spacing w:val="-3"/>
          <w:sz w:val="16"/>
          <w:szCs w:val="16"/>
        </w:rPr>
        <w:t xml:space="preserve"> </w:t>
      </w:r>
      <w:r w:rsidRPr="00DA784F">
        <w:rPr>
          <w:sz w:val="16"/>
          <w:szCs w:val="16"/>
        </w:rPr>
        <w:t>informatie</w:t>
      </w:r>
      <w:r w:rsidRPr="00DA784F">
        <w:rPr>
          <w:spacing w:val="-4"/>
          <w:sz w:val="16"/>
          <w:szCs w:val="16"/>
        </w:rPr>
        <w:t xml:space="preserve"> </w:t>
      </w:r>
      <w:r w:rsidRPr="00DA784F">
        <w:rPr>
          <w:sz w:val="16"/>
          <w:szCs w:val="16"/>
        </w:rPr>
        <w:t>heeft</w:t>
      </w:r>
      <w:r w:rsidRPr="00DA784F">
        <w:rPr>
          <w:spacing w:val="-4"/>
          <w:sz w:val="16"/>
          <w:szCs w:val="16"/>
        </w:rPr>
        <w:t xml:space="preserve"> </w:t>
      </w:r>
      <w:r w:rsidRPr="00DA784F">
        <w:rPr>
          <w:sz w:val="16"/>
          <w:szCs w:val="16"/>
        </w:rPr>
        <w:t>die</w:t>
      </w:r>
      <w:r w:rsidRPr="00DA784F">
        <w:rPr>
          <w:spacing w:val="-4"/>
          <w:sz w:val="16"/>
          <w:szCs w:val="16"/>
        </w:rPr>
        <w:t xml:space="preserve"> </w:t>
      </w:r>
      <w:r w:rsidRPr="00DA784F">
        <w:rPr>
          <w:sz w:val="16"/>
          <w:szCs w:val="16"/>
        </w:rPr>
        <w:t>beoordeeld</w:t>
      </w:r>
      <w:r w:rsidRPr="00DA784F">
        <w:rPr>
          <w:spacing w:val="-3"/>
          <w:sz w:val="16"/>
          <w:szCs w:val="16"/>
        </w:rPr>
        <w:t xml:space="preserve"> </w:t>
      </w:r>
      <w:r w:rsidRPr="00DA784F">
        <w:rPr>
          <w:sz w:val="16"/>
          <w:szCs w:val="16"/>
        </w:rPr>
        <w:t>moet</w:t>
      </w:r>
      <w:r w:rsidRPr="00DA784F">
        <w:rPr>
          <w:spacing w:val="-3"/>
          <w:sz w:val="16"/>
          <w:szCs w:val="16"/>
        </w:rPr>
        <w:t xml:space="preserve"> </w:t>
      </w:r>
      <w:r w:rsidRPr="00DA784F">
        <w:rPr>
          <w:sz w:val="16"/>
          <w:szCs w:val="16"/>
        </w:rPr>
        <w:t>worden</w:t>
      </w:r>
      <w:r w:rsidRPr="00DA784F">
        <w:rPr>
          <w:spacing w:val="-3"/>
          <w:sz w:val="16"/>
          <w:szCs w:val="16"/>
        </w:rPr>
        <w:t xml:space="preserve"> </w:t>
      </w:r>
      <w:r w:rsidRPr="00DA784F">
        <w:rPr>
          <w:sz w:val="16"/>
          <w:szCs w:val="16"/>
        </w:rPr>
        <w:t>of als meer uitleg benodigd</w:t>
      </w:r>
      <w:r w:rsidR="009452FD" w:rsidRPr="00DA784F">
        <w:rPr>
          <w:sz w:val="16"/>
          <w:szCs w:val="16"/>
        </w:rPr>
        <w:t>.</w:t>
      </w:r>
    </w:p>
  </w:footnote>
  <w:footnote w:id="3">
    <w:p w14:paraId="50C9CD1F" w14:textId="7648DACE" w:rsidR="00100499" w:rsidRDefault="00100499">
      <w:pPr>
        <w:pStyle w:val="Voetnoottekst"/>
      </w:pPr>
      <w:r>
        <w:rPr>
          <w:rStyle w:val="Voetnootmarkering"/>
        </w:rPr>
        <w:footnoteRef/>
      </w:r>
      <w:r>
        <w:t xml:space="preserve"> </w:t>
      </w:r>
      <w:r w:rsidRPr="00DA784F">
        <w:rPr>
          <w:sz w:val="16"/>
          <w:szCs w:val="16"/>
        </w:rPr>
        <w:t>Kamerstukken II 2025/2026, 31109, nr. 3</w:t>
      </w:r>
      <w:r w:rsidR="008F6507">
        <w:rPr>
          <w:sz w:val="16"/>
          <w:szCs w:val="16"/>
        </w:rPr>
        <w:t>7.</w:t>
      </w:r>
    </w:p>
  </w:footnote>
  <w:footnote w:id="4">
    <w:p w14:paraId="3C848ACA" w14:textId="53A04CFD" w:rsidR="00DA784F" w:rsidRDefault="00DA784F">
      <w:pPr>
        <w:pStyle w:val="Voetnoottekst"/>
      </w:pPr>
      <w:r>
        <w:rPr>
          <w:rStyle w:val="Voetnootmarkering"/>
        </w:rPr>
        <w:footnoteRef/>
      </w:r>
      <w:r>
        <w:t xml:space="preserve"> </w:t>
      </w:r>
      <w:r w:rsidRPr="00DA784F">
        <w:rPr>
          <w:sz w:val="16"/>
          <w:szCs w:val="16"/>
        </w:rPr>
        <w:t xml:space="preserve">Kamerstukken II 2025/2026, 31109, nr. </w:t>
      </w:r>
      <w:r w:rsidR="008F6507">
        <w:rPr>
          <w:sz w:val="16"/>
          <w:szCs w:val="16"/>
        </w:rPr>
        <w:t>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3493" w14:textId="32727124" w:rsidR="00F13989" w:rsidRDefault="004E5FEA">
    <w:r>
      <w:rPr>
        <w:noProof/>
      </w:rPr>
      <mc:AlternateContent>
        <mc:Choice Requires="wps">
          <w:drawing>
            <wp:anchor distT="0" distB="0" distL="0" distR="0" simplePos="0" relativeHeight="251653632" behindDoc="0" locked="1" layoutInCell="1" allowOverlap="1" wp14:anchorId="7FE24260" wp14:editId="6B6B2DA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986965" w14:textId="77777777" w:rsidR="00892033" w:rsidRDefault="00892033"/>
                      </w:txbxContent>
                    </wps:txbx>
                    <wps:bodyPr vert="horz" wrap="square" lIns="0" tIns="0" rIns="0" bIns="0" anchor="t" anchorCtr="0"/>
                  </wps:wsp>
                </a:graphicData>
              </a:graphic>
            </wp:anchor>
          </w:drawing>
        </mc:Choice>
        <mc:Fallback>
          <w:pict>
            <v:shapetype w14:anchorId="7FE24260"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lIjyh4AAAAA0B&#10;AAAPAAAAZHJzL2Rvd25yZXYueG1sTI/BTsMwEETvSPyDtUjcqN2ihCbEqSoEJyREGg4cndhNrMbr&#10;ELtt+Hu2J3rbmR3Nvi02sxvYyUzBepSwXAhgBluvLXYSvuq3hzWwEBVqNXg0En5NgE15e1OoXPsz&#10;Vua0ix2jEgy5ktDHOOach7Y3ToWFHw3Sbu8npyLJqeN6UmcqdwNfCZFypyzShV6N5qU37WF3dBK2&#10;31i92p+P5rPaV7auM4Hv6UHK+7t5+wwsmjn+h+GCT+hQElPjj6gDG0gn6yeK0pCKJAFGkWy5Iqu5&#10;WI8iA14W/PqL8g8AAP//AwBQSwECLQAUAAYACAAAACEAtoM4kv4AAADhAQAAEwAAAAAAAAAAAAAA&#10;AAAAAAAAW0NvbnRlbnRfVHlwZXNdLnhtbFBLAQItABQABgAIAAAAIQA4/SH/1gAAAJQBAAALAAAA&#10;AAAAAAAAAAAAAC8BAABfcmVscy8ucmVsc1BLAQItABQABgAIAAAAIQBFsTuMkAEAAA0DAAAOAAAA&#10;AAAAAAAAAAAAAC4CAABkcnMvZTJvRG9jLnhtbFBLAQItABQABgAIAAAAIQDlIjyh4AAAAA0BAAAP&#10;AAAAAAAAAAAAAAAAAOoDAABkcnMvZG93bnJldi54bWxQSwUGAAAAAAQABADzAAAA9wQAAAAA&#10;" filled="f" stroked="f">
              <v:textbox inset="0,0,0,0">
                <w:txbxContent>
                  <w:p w14:paraId="1D986965" w14:textId="77777777" w:rsidR="00892033" w:rsidRDefault="0089203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734A3C" wp14:editId="5CF3BC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6ACC88" w14:textId="36373104" w:rsidR="00F13989" w:rsidRDefault="004E5FEA">
                          <w:pPr>
                            <w:pStyle w:val="Referentiegegevens"/>
                          </w:pPr>
                          <w:r>
                            <w:t xml:space="preserve">Pagina </w:t>
                          </w:r>
                          <w:r>
                            <w:fldChar w:fldCharType="begin"/>
                          </w:r>
                          <w:r>
                            <w:instrText>PAGE</w:instrText>
                          </w:r>
                          <w:r>
                            <w:fldChar w:fldCharType="separate"/>
                          </w:r>
                          <w:r w:rsidR="002918B0">
                            <w:rPr>
                              <w:noProof/>
                            </w:rPr>
                            <w:t>2</w:t>
                          </w:r>
                          <w:r>
                            <w:fldChar w:fldCharType="end"/>
                          </w:r>
                          <w:r>
                            <w:t xml:space="preserve"> van </w:t>
                          </w:r>
                          <w:r>
                            <w:fldChar w:fldCharType="begin"/>
                          </w:r>
                          <w:r>
                            <w:instrText>NUMPAGES</w:instrText>
                          </w:r>
                          <w:r>
                            <w:fldChar w:fldCharType="separate"/>
                          </w:r>
                          <w:r w:rsidR="00E97949">
                            <w:rPr>
                              <w:noProof/>
                            </w:rPr>
                            <w:t>7530428</w:t>
                          </w:r>
                          <w:r>
                            <w:fldChar w:fldCharType="end"/>
                          </w:r>
                        </w:p>
                      </w:txbxContent>
                    </wps:txbx>
                    <wps:bodyPr vert="horz" wrap="square" lIns="0" tIns="0" rIns="0" bIns="0" anchor="t" anchorCtr="0"/>
                  </wps:wsp>
                </a:graphicData>
              </a:graphic>
            </wp:anchor>
          </w:drawing>
        </mc:Choice>
        <mc:Fallback>
          <w:pict>
            <v:shape w14:anchorId="37734A3C"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326ACC88" w14:textId="36373104" w:rsidR="00F13989" w:rsidRDefault="004E5FEA">
                    <w:pPr>
                      <w:pStyle w:val="Referentiegegevens"/>
                    </w:pPr>
                    <w:r>
                      <w:t xml:space="preserve">Pagina </w:t>
                    </w:r>
                    <w:r>
                      <w:fldChar w:fldCharType="begin"/>
                    </w:r>
                    <w:r>
                      <w:instrText>PAGE</w:instrText>
                    </w:r>
                    <w:r>
                      <w:fldChar w:fldCharType="separate"/>
                    </w:r>
                    <w:r w:rsidR="002918B0">
                      <w:rPr>
                        <w:noProof/>
                      </w:rPr>
                      <w:t>2</w:t>
                    </w:r>
                    <w:r>
                      <w:fldChar w:fldCharType="end"/>
                    </w:r>
                    <w:r>
                      <w:t xml:space="preserve"> van </w:t>
                    </w:r>
                    <w:r>
                      <w:fldChar w:fldCharType="begin"/>
                    </w:r>
                    <w:r>
                      <w:instrText>NUMPAGES</w:instrText>
                    </w:r>
                    <w:r>
                      <w:fldChar w:fldCharType="separate"/>
                    </w:r>
                    <w:r w:rsidR="00E97949">
                      <w:rPr>
                        <w:noProof/>
                      </w:rPr>
                      <w:t>7530428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5E0D" w14:textId="77777777" w:rsidR="00F13989" w:rsidRDefault="004E5FEA">
    <w:pPr>
      <w:spacing w:after="6377" w:line="14" w:lineRule="exact"/>
    </w:pPr>
    <w:bookmarkStart w:id="5" w:name="_Hlk221716167"/>
    <w:bookmarkStart w:id="6" w:name="_Hlk221716168"/>
    <w:bookmarkStart w:id="7" w:name="_Hlk221716177"/>
    <w:bookmarkStart w:id="8" w:name="_Hlk221716178"/>
    <w:bookmarkStart w:id="9" w:name="_Hlk221716179"/>
    <w:bookmarkStart w:id="10" w:name="_Hlk221716180"/>
    <w:bookmarkStart w:id="11" w:name="_Hlk221716181"/>
    <w:bookmarkStart w:id="12" w:name="_Hlk221716182"/>
    <w:bookmarkStart w:id="13" w:name="_Hlk221716183"/>
    <w:bookmarkStart w:id="14" w:name="_Hlk221716184"/>
    <w:bookmarkStart w:id="15" w:name="_Hlk221716185"/>
    <w:bookmarkStart w:id="16" w:name="_Hlk221716186"/>
    <w:bookmarkStart w:id="17" w:name="_Hlk221716187"/>
    <w:bookmarkStart w:id="18" w:name="_Hlk221716188"/>
    <w:bookmarkStart w:id="19" w:name="_Hlk221716189"/>
    <w:bookmarkStart w:id="20" w:name="_Hlk221716190"/>
    <w:bookmarkStart w:id="21" w:name="_Hlk221716191"/>
    <w:bookmarkStart w:id="22" w:name="_Hlk221716192"/>
    <w:r>
      <w:rPr>
        <w:noProof/>
      </w:rPr>
      <mc:AlternateContent>
        <mc:Choice Requires="wps">
          <w:drawing>
            <wp:anchor distT="0" distB="0" distL="0" distR="0" simplePos="0" relativeHeight="251655680" behindDoc="0" locked="1" layoutInCell="1" allowOverlap="1" wp14:anchorId="0D844F9F" wp14:editId="27EF4B3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30A5C5" w14:textId="77777777" w:rsidR="00306BD5" w:rsidRDefault="00306BD5" w:rsidP="00306BD5">
                          <w:r>
                            <w:t xml:space="preserve">Aan de Voorzitter van de Tweede Kamer </w:t>
                          </w:r>
                        </w:p>
                        <w:p w14:paraId="015465FD" w14:textId="77777777" w:rsidR="00306BD5" w:rsidRDefault="00306BD5" w:rsidP="00306BD5">
                          <w:proofErr w:type="gramStart"/>
                          <w:r>
                            <w:t>der</w:t>
                          </w:r>
                          <w:proofErr w:type="gramEnd"/>
                          <w:r>
                            <w:t xml:space="preserve"> Staten-Generaal</w:t>
                          </w:r>
                        </w:p>
                        <w:p w14:paraId="1DD95236" w14:textId="77777777" w:rsidR="00306BD5" w:rsidRDefault="00306BD5" w:rsidP="00306BD5">
                          <w:r>
                            <w:t>Postbus 20018</w:t>
                          </w:r>
                        </w:p>
                        <w:p w14:paraId="3533970B" w14:textId="77777777" w:rsidR="00306BD5" w:rsidRDefault="00306BD5" w:rsidP="00306BD5">
                          <w:r>
                            <w:t>2500 EA  DEN HAAG</w:t>
                          </w:r>
                        </w:p>
                        <w:p w14:paraId="451200E6" w14:textId="65399728" w:rsidR="00F13989" w:rsidRDefault="00F13989"/>
                      </w:txbxContent>
                    </wps:txbx>
                    <wps:bodyPr vert="horz" wrap="square" lIns="0" tIns="0" rIns="0" bIns="0" anchor="t" anchorCtr="0"/>
                  </wps:wsp>
                </a:graphicData>
              </a:graphic>
            </wp:anchor>
          </w:drawing>
        </mc:Choice>
        <mc:Fallback>
          <w:pict>
            <v:shapetype w14:anchorId="0D844F9F"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C30A5C5" w14:textId="77777777" w:rsidR="00306BD5" w:rsidRDefault="00306BD5" w:rsidP="00306BD5">
                    <w:r>
                      <w:t xml:space="preserve">Aan de Voorzitter van de Tweede Kamer </w:t>
                    </w:r>
                  </w:p>
                  <w:p w14:paraId="015465FD" w14:textId="77777777" w:rsidR="00306BD5" w:rsidRDefault="00306BD5" w:rsidP="00306BD5">
                    <w:proofErr w:type="gramStart"/>
                    <w:r>
                      <w:t>der</w:t>
                    </w:r>
                    <w:proofErr w:type="gramEnd"/>
                    <w:r>
                      <w:t xml:space="preserve"> Staten-Generaal</w:t>
                    </w:r>
                  </w:p>
                  <w:p w14:paraId="1DD95236" w14:textId="77777777" w:rsidR="00306BD5" w:rsidRDefault="00306BD5" w:rsidP="00306BD5">
                    <w:r>
                      <w:t>Postbus 20018</w:t>
                    </w:r>
                  </w:p>
                  <w:p w14:paraId="3533970B" w14:textId="77777777" w:rsidR="00306BD5" w:rsidRDefault="00306BD5" w:rsidP="00306BD5">
                    <w:r>
                      <w:t>2500 EA  DEN HAAG</w:t>
                    </w:r>
                  </w:p>
                  <w:p w14:paraId="451200E6" w14:textId="65399728" w:rsidR="00F13989" w:rsidRDefault="00F1398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268A7A" wp14:editId="774F99F8">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13989" w14:paraId="7CFB1556" w14:textId="77777777">
                            <w:trPr>
                              <w:trHeight w:val="240"/>
                            </w:trPr>
                            <w:tc>
                              <w:tcPr>
                                <w:tcW w:w="1140" w:type="dxa"/>
                              </w:tcPr>
                              <w:p w14:paraId="07EFD04C" w14:textId="77777777" w:rsidR="00F13989" w:rsidRDefault="004E5FEA">
                                <w:r>
                                  <w:t>Datum</w:t>
                                </w:r>
                              </w:p>
                            </w:tc>
                            <w:tc>
                              <w:tcPr>
                                <w:tcW w:w="5918" w:type="dxa"/>
                              </w:tcPr>
                              <w:p w14:paraId="16169FBF" w14:textId="4F797E21" w:rsidR="00F13989" w:rsidRDefault="004B6DD0">
                                <w:sdt>
                                  <w:sdtPr>
                                    <w:id w:val="-1323887292"/>
                                    <w:date w:fullDate="2026-05-27T00:00:00Z">
                                      <w:dateFormat w:val="d MMMM yyyy"/>
                                      <w:lid w:val="nl"/>
                                      <w:storeMappedDataAs w:val="dateTime"/>
                                      <w:calendar w:val="gregorian"/>
                                    </w:date>
                                  </w:sdtPr>
                                  <w:sdtEndPr/>
                                  <w:sdtContent>
                                    <w:r w:rsidR="00306BD5">
                                      <w:rPr>
                                        <w:lang w:val="nl"/>
                                      </w:rPr>
                                      <w:t>27 mei 2026</w:t>
                                    </w:r>
                                  </w:sdtContent>
                                </w:sdt>
                              </w:p>
                            </w:tc>
                          </w:tr>
                          <w:tr w:rsidR="00F13989" w14:paraId="3A3CFF5E" w14:textId="77777777">
                            <w:trPr>
                              <w:trHeight w:val="240"/>
                            </w:trPr>
                            <w:tc>
                              <w:tcPr>
                                <w:tcW w:w="1140" w:type="dxa"/>
                              </w:tcPr>
                              <w:p w14:paraId="476E71DD" w14:textId="77777777" w:rsidR="00F13989" w:rsidRDefault="004E5FEA">
                                <w:r>
                                  <w:t>Betreft</w:t>
                                </w:r>
                              </w:p>
                            </w:tc>
                            <w:tc>
                              <w:tcPr>
                                <w:tcW w:w="5918" w:type="dxa"/>
                              </w:tcPr>
                              <w:p w14:paraId="7312FB3B" w14:textId="42159B7E" w:rsidR="00F13989" w:rsidRDefault="004E5FEA">
                                <w:r>
                                  <w:t>Kamerbrief jaarverslag Landelijk Bureau Bibob</w:t>
                                </w:r>
                                <w:r w:rsidR="00047496">
                                  <w:t xml:space="preserve"> </w:t>
                                </w:r>
                                <w:r>
                                  <w:t>202</w:t>
                                </w:r>
                                <w:r w:rsidR="00614C02">
                                  <w:t>5</w:t>
                                </w:r>
                                <w:r>
                                  <w:t xml:space="preserve"> en </w:t>
                                </w:r>
                                <w:r w:rsidR="00047496">
                                  <w:t xml:space="preserve">jaarverslag </w:t>
                                </w:r>
                                <w:r>
                                  <w:t>Kwaliteitscommissie Bibob 202</w:t>
                                </w:r>
                                <w:r w:rsidR="00614C02">
                                  <w:t>5</w:t>
                                </w:r>
                              </w:p>
                            </w:tc>
                          </w:tr>
                        </w:tbl>
                        <w:p w14:paraId="511D9995" w14:textId="77777777" w:rsidR="00892033" w:rsidRDefault="008920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268A7A" id="46feebd0-aa3c-11ea-a756-beb5f67e67be" o:spid="_x0000_s1029"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ZrnwEAAC4DAAAOAAAAZHJzL2Uyb0RvYy54bWysUsFuGyEQvVfKPyDu9W7itElXxlHTKFWl&#10;qomU9gMwC16khaED9q779R1Yr12lt6oXeMzA482bWd2Nrmd7jdGCF/xyUXOmvYLW+q3gP74/vr3l&#10;LCbpW9mD14IfdOR364s3qyE0+go66FuNjEh8bIYgeJdSaKoqqk47GRcQtKekAXQy0RG3VYtyIHbX&#10;V1d1/b4aANuAoHSMFH2Yknxd+I3RKj0ZE3ViveCkLZUVy7rJa7VeyWaLMnRWHWXIf1DhpPX06Ynq&#10;QSbJdmj/onJWIUQwaaHAVWCMVbrUQNVc1q+qeelk0KUWMieGk03x/9Gqb/uX8IwsjfcwUgOzIUOI&#10;TaRgrmc06PJOShnlycLDyTY9JqYoeH1ze/OhppSi3Lvl8pow0VTn1wFj+qzBsQwER2pLcUvuv8Y0&#10;XZ2v5M88PNq+z/GzlIzSuBmZbQVfzjI30B5IPQ0g0XaAvzgbqJmCx587iZqz/osnt3LnZ4Az2MxA&#10;ekVPBU+cTfBTKhMySfm4S2BsUZk1TD8epVFTSp3HAcpd//Ncbp3HfP0bAAD//wMAUEsDBBQABgAI&#10;AAAAIQBmzqru3gAAAAgBAAAPAAAAZHJzL2Rvd25yZXYueG1sTI/BTsMwEETvSPyDtUjcqNOIhhLi&#10;VBWCExIiDQeOTrxNrMbrELtt+HuWE73Nakazb4rN7AZxwilYTwqWiwQEUuuNpU7BZ/16twYRoiaj&#10;B0+o4AcDbMrrq0Lnxp+pwtMudoJLKORaQR/jmEsZ2h6dDgs/IrG395PTkc+pk2bSZy53g0yTJJNO&#10;W+IPvR7xucf2sDs6Bdsvql7s93vzUe0rW9ePCb1lB6Vub+btE4iIc/wPwx8+o0PJTI0/kgliUMBD&#10;ooJVumbB9sPqnkWjIFumCciykJcDyl8AAAD//wMAUEsBAi0AFAAGAAgAAAAhALaDOJL+AAAA4QEA&#10;ABMAAAAAAAAAAAAAAAAAAAAAAFtDb250ZW50X1R5cGVzXS54bWxQSwECLQAUAAYACAAAACEAOP0h&#10;/9YAAACUAQAACwAAAAAAAAAAAAAAAAAvAQAAX3JlbHMvLnJlbHNQSwECLQAUAAYACAAAACEA+OAG&#10;a58BAAAuAwAADgAAAAAAAAAAAAAAAAAuAgAAZHJzL2Uyb0RvYy54bWxQSwECLQAUAAYACAAAACEA&#10;Zs6q7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13989" w14:paraId="7CFB1556" w14:textId="77777777">
                      <w:trPr>
                        <w:trHeight w:val="240"/>
                      </w:trPr>
                      <w:tc>
                        <w:tcPr>
                          <w:tcW w:w="1140" w:type="dxa"/>
                        </w:tcPr>
                        <w:p w14:paraId="07EFD04C" w14:textId="77777777" w:rsidR="00F13989" w:rsidRDefault="004E5FEA">
                          <w:r>
                            <w:t>Datum</w:t>
                          </w:r>
                        </w:p>
                      </w:tc>
                      <w:tc>
                        <w:tcPr>
                          <w:tcW w:w="5918" w:type="dxa"/>
                        </w:tcPr>
                        <w:p w14:paraId="16169FBF" w14:textId="4F797E21" w:rsidR="00F13989" w:rsidRDefault="004B6DD0">
                          <w:sdt>
                            <w:sdtPr>
                              <w:id w:val="-1323887292"/>
                              <w:date w:fullDate="2026-05-27T00:00:00Z">
                                <w:dateFormat w:val="d MMMM yyyy"/>
                                <w:lid w:val="nl"/>
                                <w:storeMappedDataAs w:val="dateTime"/>
                                <w:calendar w:val="gregorian"/>
                              </w:date>
                            </w:sdtPr>
                            <w:sdtEndPr/>
                            <w:sdtContent>
                              <w:r w:rsidR="00306BD5">
                                <w:rPr>
                                  <w:lang w:val="nl"/>
                                </w:rPr>
                                <w:t>27 mei 2026</w:t>
                              </w:r>
                            </w:sdtContent>
                          </w:sdt>
                        </w:p>
                      </w:tc>
                    </w:tr>
                    <w:tr w:rsidR="00F13989" w14:paraId="3A3CFF5E" w14:textId="77777777">
                      <w:trPr>
                        <w:trHeight w:val="240"/>
                      </w:trPr>
                      <w:tc>
                        <w:tcPr>
                          <w:tcW w:w="1140" w:type="dxa"/>
                        </w:tcPr>
                        <w:p w14:paraId="476E71DD" w14:textId="77777777" w:rsidR="00F13989" w:rsidRDefault="004E5FEA">
                          <w:r>
                            <w:t>Betreft</w:t>
                          </w:r>
                        </w:p>
                      </w:tc>
                      <w:tc>
                        <w:tcPr>
                          <w:tcW w:w="5918" w:type="dxa"/>
                        </w:tcPr>
                        <w:p w14:paraId="7312FB3B" w14:textId="42159B7E" w:rsidR="00F13989" w:rsidRDefault="004E5FEA">
                          <w:r>
                            <w:t>Kamerbrief jaarverslag Landelijk Bureau Bibob</w:t>
                          </w:r>
                          <w:r w:rsidR="00047496">
                            <w:t xml:space="preserve"> </w:t>
                          </w:r>
                          <w:r>
                            <w:t>202</w:t>
                          </w:r>
                          <w:r w:rsidR="00614C02">
                            <w:t>5</w:t>
                          </w:r>
                          <w:r>
                            <w:t xml:space="preserve"> en </w:t>
                          </w:r>
                          <w:r w:rsidR="00047496">
                            <w:t xml:space="preserve">jaarverslag </w:t>
                          </w:r>
                          <w:r>
                            <w:t>Kwaliteitscommissie Bibob 202</w:t>
                          </w:r>
                          <w:r w:rsidR="00614C02">
                            <w:t>5</w:t>
                          </w:r>
                        </w:p>
                      </w:tc>
                    </w:tr>
                  </w:tbl>
                  <w:p w14:paraId="511D9995" w14:textId="77777777" w:rsidR="00892033" w:rsidRDefault="0089203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C4B24D2" wp14:editId="79D05E4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8924E5" w14:textId="77777777" w:rsidR="00F13989" w:rsidRDefault="004E5FEA">
                          <w:pPr>
                            <w:pStyle w:val="Referentiegegevensbold"/>
                          </w:pPr>
                          <w:r>
                            <w:t xml:space="preserve">Rechtspleging </w:t>
                          </w:r>
                          <w:proofErr w:type="gramStart"/>
                          <w:r>
                            <w:t>en  Rechtshandhaving</w:t>
                          </w:r>
                          <w:proofErr w:type="gramEnd"/>
                        </w:p>
                        <w:p w14:paraId="2B595476" w14:textId="77777777" w:rsidR="00F13989" w:rsidRDefault="004E5FEA">
                          <w:pPr>
                            <w:pStyle w:val="Referentiegegevens"/>
                          </w:pPr>
                          <w:r>
                            <w:t>Veiligheid en Bestuur</w:t>
                          </w:r>
                        </w:p>
                        <w:p w14:paraId="1D0A0298" w14:textId="77777777" w:rsidR="00F13989" w:rsidRDefault="00F13989">
                          <w:pPr>
                            <w:pStyle w:val="WitregelW1"/>
                          </w:pPr>
                        </w:p>
                        <w:p w14:paraId="24123EE3" w14:textId="77777777" w:rsidR="00F13989" w:rsidRPr="002918B0" w:rsidRDefault="004E5FEA">
                          <w:pPr>
                            <w:pStyle w:val="Referentiegegevens"/>
                            <w:rPr>
                              <w:lang w:val="de-DE"/>
                            </w:rPr>
                          </w:pPr>
                          <w:proofErr w:type="spellStart"/>
                          <w:r w:rsidRPr="002918B0">
                            <w:rPr>
                              <w:lang w:val="de-DE"/>
                            </w:rPr>
                            <w:t>Turfmarkt</w:t>
                          </w:r>
                          <w:proofErr w:type="spellEnd"/>
                          <w:r w:rsidRPr="002918B0">
                            <w:rPr>
                              <w:lang w:val="de-DE"/>
                            </w:rPr>
                            <w:t xml:space="preserve"> 147</w:t>
                          </w:r>
                        </w:p>
                        <w:p w14:paraId="6B0350BF" w14:textId="77777777" w:rsidR="00F13989" w:rsidRPr="002918B0" w:rsidRDefault="004E5FEA">
                          <w:pPr>
                            <w:pStyle w:val="Referentiegegevens"/>
                            <w:rPr>
                              <w:lang w:val="de-DE"/>
                            </w:rPr>
                          </w:pPr>
                          <w:r w:rsidRPr="002918B0">
                            <w:rPr>
                              <w:lang w:val="de-DE"/>
                            </w:rPr>
                            <w:t xml:space="preserve">2511 </w:t>
                          </w:r>
                          <w:proofErr w:type="gramStart"/>
                          <w:r w:rsidRPr="002918B0">
                            <w:rPr>
                              <w:lang w:val="de-DE"/>
                            </w:rPr>
                            <w:t>DP  Den</w:t>
                          </w:r>
                          <w:proofErr w:type="gramEnd"/>
                          <w:r w:rsidRPr="002918B0">
                            <w:rPr>
                              <w:lang w:val="de-DE"/>
                            </w:rPr>
                            <w:t xml:space="preserve"> Haag</w:t>
                          </w:r>
                        </w:p>
                        <w:p w14:paraId="4AF3EEBA" w14:textId="4C42FF2B" w:rsidR="00F13989" w:rsidRDefault="004A4266" w:rsidP="004A4266">
                          <w:pPr>
                            <w:pStyle w:val="Referentiegegevens"/>
                            <w:rPr>
                              <w:lang w:val="de-DE"/>
                            </w:rPr>
                          </w:pPr>
                          <w:hyperlink r:id="rId1" w:history="1">
                            <w:r w:rsidRPr="00D70D8C">
                              <w:rPr>
                                <w:rStyle w:val="Hyperlink"/>
                                <w:lang w:val="de-DE"/>
                              </w:rPr>
                              <w:t>www.rijksoverheid.nl/jenv</w:t>
                            </w:r>
                          </w:hyperlink>
                        </w:p>
                        <w:p w14:paraId="6739A9DD" w14:textId="77777777" w:rsidR="004A4266" w:rsidRPr="006F2550" w:rsidRDefault="004A4266">
                          <w:pPr>
                            <w:pStyle w:val="Referentiegegevensbold"/>
                            <w:rPr>
                              <w:lang w:val="de-DE"/>
                            </w:rPr>
                          </w:pPr>
                        </w:p>
                        <w:p w14:paraId="5B15DACD" w14:textId="236835D4" w:rsidR="0064771D" w:rsidRPr="0064771D" w:rsidRDefault="0064771D" w:rsidP="0064771D">
                          <w:pPr>
                            <w:pStyle w:val="Referentiegegevensbold"/>
                          </w:pPr>
                          <w:r>
                            <w:t xml:space="preserve">Datum </w:t>
                          </w:r>
                          <w:r>
                            <w:br/>
                          </w:r>
                          <w:r w:rsidR="00306BD5">
                            <w:rPr>
                              <w:b w:val="0"/>
                              <w:bCs/>
                            </w:rPr>
                            <w:t>27 mei 2026</w:t>
                          </w:r>
                        </w:p>
                        <w:p w14:paraId="32F874D7" w14:textId="77777777" w:rsidR="0064771D" w:rsidRDefault="0064771D" w:rsidP="0064771D">
                          <w:pPr>
                            <w:pStyle w:val="Referentiegegevensbold"/>
                          </w:pPr>
                        </w:p>
                        <w:p w14:paraId="2F216E26" w14:textId="3DBFEEB4" w:rsidR="0064771D" w:rsidRDefault="004E5FEA" w:rsidP="0064771D">
                          <w:pPr>
                            <w:pStyle w:val="Referentiegegevensbold"/>
                          </w:pPr>
                          <w:r>
                            <w:t>Onze referentie</w:t>
                          </w:r>
                          <w:r w:rsidR="0064771D">
                            <w:t xml:space="preserve"> </w:t>
                          </w:r>
                          <w:r w:rsidR="0064771D">
                            <w:br/>
                          </w:r>
                          <w:r w:rsidR="0026664F">
                            <w:rPr>
                              <w:b w:val="0"/>
                              <w:bCs/>
                            </w:rPr>
                            <w:t>7530429</w:t>
                          </w:r>
                          <w:r w:rsidR="0064771D">
                            <w:br/>
                          </w:r>
                        </w:p>
                        <w:p w14:paraId="15695851" w14:textId="3D63FC5A" w:rsidR="0064771D" w:rsidRDefault="0064771D" w:rsidP="0064771D"/>
                        <w:p w14:paraId="5811925A" w14:textId="68CCFC49" w:rsidR="0064771D" w:rsidRPr="0064771D" w:rsidRDefault="0064771D" w:rsidP="0064771D">
                          <w:pPr>
                            <w:rPr>
                              <w:b/>
                              <w:bCs/>
                            </w:rPr>
                          </w:pPr>
                        </w:p>
                        <w:p w14:paraId="097D9CBB" w14:textId="77777777" w:rsidR="00F13989" w:rsidRDefault="00F13989">
                          <w:pPr>
                            <w:pStyle w:val="WitregelW1"/>
                          </w:pPr>
                        </w:p>
                        <w:p w14:paraId="1A374727" w14:textId="37EA700B" w:rsidR="00F13989" w:rsidRDefault="00F13989">
                          <w:pPr>
                            <w:pStyle w:val="Referentiegegevens"/>
                          </w:pPr>
                        </w:p>
                      </w:txbxContent>
                    </wps:txbx>
                    <wps:bodyPr vert="horz" wrap="square" lIns="0" tIns="0" rIns="0" bIns="0" anchor="t" anchorCtr="0"/>
                  </wps:wsp>
                </a:graphicData>
              </a:graphic>
            </wp:anchor>
          </w:drawing>
        </mc:Choice>
        <mc:Fallback>
          <w:pict>
            <v:shape w14:anchorId="4C4B24D2"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5F8924E5" w14:textId="77777777" w:rsidR="00F13989" w:rsidRDefault="004E5FEA">
                    <w:pPr>
                      <w:pStyle w:val="Referentiegegevensbold"/>
                    </w:pPr>
                    <w:r>
                      <w:t xml:space="preserve">Rechtspleging </w:t>
                    </w:r>
                    <w:proofErr w:type="gramStart"/>
                    <w:r>
                      <w:t>en  Rechtshandhaving</w:t>
                    </w:r>
                    <w:proofErr w:type="gramEnd"/>
                  </w:p>
                  <w:p w14:paraId="2B595476" w14:textId="77777777" w:rsidR="00F13989" w:rsidRDefault="004E5FEA">
                    <w:pPr>
                      <w:pStyle w:val="Referentiegegevens"/>
                    </w:pPr>
                    <w:r>
                      <w:t>Veiligheid en Bestuur</w:t>
                    </w:r>
                  </w:p>
                  <w:p w14:paraId="1D0A0298" w14:textId="77777777" w:rsidR="00F13989" w:rsidRDefault="00F13989">
                    <w:pPr>
                      <w:pStyle w:val="WitregelW1"/>
                    </w:pPr>
                  </w:p>
                  <w:p w14:paraId="24123EE3" w14:textId="77777777" w:rsidR="00F13989" w:rsidRPr="002918B0" w:rsidRDefault="004E5FEA">
                    <w:pPr>
                      <w:pStyle w:val="Referentiegegevens"/>
                      <w:rPr>
                        <w:lang w:val="de-DE"/>
                      </w:rPr>
                    </w:pPr>
                    <w:proofErr w:type="spellStart"/>
                    <w:r w:rsidRPr="002918B0">
                      <w:rPr>
                        <w:lang w:val="de-DE"/>
                      </w:rPr>
                      <w:t>Turfmarkt</w:t>
                    </w:r>
                    <w:proofErr w:type="spellEnd"/>
                    <w:r w:rsidRPr="002918B0">
                      <w:rPr>
                        <w:lang w:val="de-DE"/>
                      </w:rPr>
                      <w:t xml:space="preserve"> 147</w:t>
                    </w:r>
                  </w:p>
                  <w:p w14:paraId="6B0350BF" w14:textId="77777777" w:rsidR="00F13989" w:rsidRPr="002918B0" w:rsidRDefault="004E5FEA">
                    <w:pPr>
                      <w:pStyle w:val="Referentiegegevens"/>
                      <w:rPr>
                        <w:lang w:val="de-DE"/>
                      </w:rPr>
                    </w:pPr>
                    <w:r w:rsidRPr="002918B0">
                      <w:rPr>
                        <w:lang w:val="de-DE"/>
                      </w:rPr>
                      <w:t xml:space="preserve">2511 </w:t>
                    </w:r>
                    <w:proofErr w:type="gramStart"/>
                    <w:r w:rsidRPr="002918B0">
                      <w:rPr>
                        <w:lang w:val="de-DE"/>
                      </w:rPr>
                      <w:t>DP  Den</w:t>
                    </w:r>
                    <w:proofErr w:type="gramEnd"/>
                    <w:r w:rsidRPr="002918B0">
                      <w:rPr>
                        <w:lang w:val="de-DE"/>
                      </w:rPr>
                      <w:t xml:space="preserve"> Haag</w:t>
                    </w:r>
                  </w:p>
                  <w:p w14:paraId="4AF3EEBA" w14:textId="4C42FF2B" w:rsidR="00F13989" w:rsidRDefault="004A4266" w:rsidP="004A4266">
                    <w:pPr>
                      <w:pStyle w:val="Referentiegegevens"/>
                      <w:rPr>
                        <w:lang w:val="de-DE"/>
                      </w:rPr>
                    </w:pPr>
                    <w:hyperlink r:id="rId2" w:history="1">
                      <w:r w:rsidRPr="00D70D8C">
                        <w:rPr>
                          <w:rStyle w:val="Hyperlink"/>
                          <w:lang w:val="de-DE"/>
                        </w:rPr>
                        <w:t>www.rijksoverheid.nl/jenv</w:t>
                      </w:r>
                    </w:hyperlink>
                  </w:p>
                  <w:p w14:paraId="6739A9DD" w14:textId="77777777" w:rsidR="004A4266" w:rsidRPr="006F2550" w:rsidRDefault="004A4266">
                    <w:pPr>
                      <w:pStyle w:val="Referentiegegevensbold"/>
                      <w:rPr>
                        <w:lang w:val="de-DE"/>
                      </w:rPr>
                    </w:pPr>
                  </w:p>
                  <w:p w14:paraId="5B15DACD" w14:textId="236835D4" w:rsidR="0064771D" w:rsidRPr="0064771D" w:rsidRDefault="0064771D" w:rsidP="0064771D">
                    <w:pPr>
                      <w:pStyle w:val="Referentiegegevensbold"/>
                    </w:pPr>
                    <w:r>
                      <w:t xml:space="preserve">Datum </w:t>
                    </w:r>
                    <w:r>
                      <w:br/>
                    </w:r>
                    <w:r w:rsidR="00306BD5">
                      <w:rPr>
                        <w:b w:val="0"/>
                        <w:bCs/>
                      </w:rPr>
                      <w:t>27 mei 2026</w:t>
                    </w:r>
                  </w:p>
                  <w:p w14:paraId="32F874D7" w14:textId="77777777" w:rsidR="0064771D" w:rsidRDefault="0064771D" w:rsidP="0064771D">
                    <w:pPr>
                      <w:pStyle w:val="Referentiegegevensbold"/>
                    </w:pPr>
                  </w:p>
                  <w:p w14:paraId="2F216E26" w14:textId="3DBFEEB4" w:rsidR="0064771D" w:rsidRDefault="004E5FEA" w:rsidP="0064771D">
                    <w:pPr>
                      <w:pStyle w:val="Referentiegegevensbold"/>
                    </w:pPr>
                    <w:r>
                      <w:t>Onze referentie</w:t>
                    </w:r>
                    <w:r w:rsidR="0064771D">
                      <w:t xml:space="preserve"> </w:t>
                    </w:r>
                    <w:r w:rsidR="0064771D">
                      <w:br/>
                    </w:r>
                    <w:r w:rsidR="0026664F">
                      <w:rPr>
                        <w:b w:val="0"/>
                        <w:bCs/>
                      </w:rPr>
                      <w:t>7530429</w:t>
                    </w:r>
                    <w:r w:rsidR="0064771D">
                      <w:br/>
                    </w:r>
                  </w:p>
                  <w:p w14:paraId="15695851" w14:textId="3D63FC5A" w:rsidR="0064771D" w:rsidRDefault="0064771D" w:rsidP="0064771D"/>
                  <w:p w14:paraId="5811925A" w14:textId="68CCFC49" w:rsidR="0064771D" w:rsidRPr="0064771D" w:rsidRDefault="0064771D" w:rsidP="0064771D">
                    <w:pPr>
                      <w:rPr>
                        <w:b/>
                        <w:bCs/>
                      </w:rPr>
                    </w:pPr>
                  </w:p>
                  <w:p w14:paraId="097D9CBB" w14:textId="77777777" w:rsidR="00F13989" w:rsidRDefault="00F13989">
                    <w:pPr>
                      <w:pStyle w:val="WitregelW1"/>
                    </w:pPr>
                  </w:p>
                  <w:p w14:paraId="1A374727" w14:textId="37EA700B" w:rsidR="00F13989" w:rsidRDefault="00F1398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BCFF3D" wp14:editId="7298AB5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3B93C3" w14:textId="77777777" w:rsidR="00892033" w:rsidRDefault="00892033"/>
                      </w:txbxContent>
                    </wps:txbx>
                    <wps:bodyPr vert="horz" wrap="square" lIns="0" tIns="0" rIns="0" bIns="0" anchor="t" anchorCtr="0"/>
                  </wps:wsp>
                </a:graphicData>
              </a:graphic>
            </wp:anchor>
          </w:drawing>
        </mc:Choice>
        <mc:Fallback>
          <w:pict>
            <v:shape w14:anchorId="49BCFF3D" id="46feec6f-aa3c-11ea-a756-beb5f67e67be" o:spid="_x0000_s1031"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113B93C3" w14:textId="77777777" w:rsidR="00892033" w:rsidRDefault="0089203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F1FCD3" wp14:editId="0F7D0AC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B4C717" w14:textId="77777777" w:rsidR="00F13989" w:rsidRDefault="004E5FEA">
                          <w:pPr>
                            <w:pStyle w:val="Referentiegegevens"/>
                          </w:pPr>
                          <w:r>
                            <w:t xml:space="preserve">Pagina </w:t>
                          </w:r>
                          <w:r>
                            <w:fldChar w:fldCharType="begin"/>
                          </w:r>
                          <w:r>
                            <w:instrText>PAGE</w:instrText>
                          </w:r>
                          <w:r>
                            <w:fldChar w:fldCharType="separate"/>
                          </w:r>
                          <w:r w:rsidR="00E97949">
                            <w:rPr>
                              <w:noProof/>
                            </w:rPr>
                            <w:t>7530428</w:t>
                          </w:r>
                          <w:r>
                            <w:fldChar w:fldCharType="end"/>
                          </w:r>
                          <w:r>
                            <w:t xml:space="preserve"> van </w:t>
                          </w:r>
                          <w:r>
                            <w:fldChar w:fldCharType="begin"/>
                          </w:r>
                          <w:r>
                            <w:instrText>NUMPAGES</w:instrText>
                          </w:r>
                          <w:r>
                            <w:fldChar w:fldCharType="separate"/>
                          </w:r>
                          <w:r w:rsidR="00E97949">
                            <w:rPr>
                              <w:noProof/>
                            </w:rPr>
                            <w:t>7530428</w:t>
                          </w:r>
                          <w:r>
                            <w:fldChar w:fldCharType="end"/>
                          </w:r>
                        </w:p>
                      </w:txbxContent>
                    </wps:txbx>
                    <wps:bodyPr vert="horz" wrap="square" lIns="0" tIns="0" rIns="0" bIns="0" anchor="t" anchorCtr="0"/>
                  </wps:wsp>
                </a:graphicData>
              </a:graphic>
            </wp:anchor>
          </w:drawing>
        </mc:Choice>
        <mc:Fallback>
          <w:pict>
            <v:shape w14:anchorId="65F1FCD3"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61B4C717" w14:textId="77777777" w:rsidR="00F13989" w:rsidRDefault="004E5FEA">
                    <w:pPr>
                      <w:pStyle w:val="Referentiegegevens"/>
                    </w:pPr>
                    <w:r>
                      <w:t xml:space="preserve">Pagina </w:t>
                    </w:r>
                    <w:r>
                      <w:fldChar w:fldCharType="begin"/>
                    </w:r>
                    <w:r>
                      <w:instrText>PAGE</w:instrText>
                    </w:r>
                    <w:r>
                      <w:fldChar w:fldCharType="separate"/>
                    </w:r>
                    <w:r w:rsidR="00E97949">
                      <w:rPr>
                        <w:noProof/>
                      </w:rPr>
                      <w:t>7530428</w:t>
                    </w:r>
                    <w:r>
                      <w:fldChar w:fldCharType="end"/>
                    </w:r>
                    <w:r>
                      <w:t xml:space="preserve"> van </w:t>
                    </w:r>
                    <w:r>
                      <w:fldChar w:fldCharType="begin"/>
                    </w:r>
                    <w:r>
                      <w:instrText>NUMPAGES</w:instrText>
                    </w:r>
                    <w:r>
                      <w:fldChar w:fldCharType="separate"/>
                    </w:r>
                    <w:r w:rsidR="00E97949">
                      <w:rPr>
                        <w:noProof/>
                      </w:rPr>
                      <w:t>7530428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139C95" wp14:editId="4A6AD89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D282F3" w14:textId="77777777" w:rsidR="00F13989" w:rsidRDefault="004E5FEA">
                          <w:pPr>
                            <w:spacing w:line="240" w:lineRule="auto"/>
                          </w:pPr>
                          <w:r>
                            <w:rPr>
                              <w:noProof/>
                            </w:rPr>
                            <w:drawing>
                              <wp:inline distT="0" distB="0" distL="0" distR="0" wp14:anchorId="538392B7" wp14:editId="79A04E38">
                                <wp:extent cx="467995" cy="1583865"/>
                                <wp:effectExtent l="0" t="0" r="0" b="0"/>
                                <wp:docPr id="30653113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39C95"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2D282F3" w14:textId="77777777" w:rsidR="00F13989" w:rsidRDefault="004E5FEA">
                    <w:pPr>
                      <w:spacing w:line="240" w:lineRule="auto"/>
                    </w:pPr>
                    <w:r>
                      <w:rPr>
                        <w:noProof/>
                      </w:rPr>
                      <w:drawing>
                        <wp:inline distT="0" distB="0" distL="0" distR="0" wp14:anchorId="538392B7" wp14:editId="79A04E38">
                          <wp:extent cx="467995" cy="1583865"/>
                          <wp:effectExtent l="0" t="0" r="0" b="0"/>
                          <wp:docPr id="30653113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051319" wp14:editId="5DBA56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153BD1" w14:textId="77777777" w:rsidR="00F13989" w:rsidRDefault="004E5FEA">
                          <w:pPr>
                            <w:spacing w:line="240" w:lineRule="auto"/>
                          </w:pPr>
                          <w:r>
                            <w:rPr>
                              <w:noProof/>
                            </w:rPr>
                            <w:drawing>
                              <wp:inline distT="0" distB="0" distL="0" distR="0" wp14:anchorId="15E5AF16" wp14:editId="277A9278">
                                <wp:extent cx="2339975" cy="1582834"/>
                                <wp:effectExtent l="0" t="0" r="0" b="0"/>
                                <wp:docPr id="13000542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051319"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8153BD1" w14:textId="77777777" w:rsidR="00F13989" w:rsidRDefault="004E5FEA">
                    <w:pPr>
                      <w:spacing w:line="240" w:lineRule="auto"/>
                    </w:pPr>
                    <w:r>
                      <w:rPr>
                        <w:noProof/>
                      </w:rPr>
                      <w:drawing>
                        <wp:inline distT="0" distB="0" distL="0" distR="0" wp14:anchorId="15E5AF16" wp14:editId="277A9278">
                          <wp:extent cx="2339975" cy="1582834"/>
                          <wp:effectExtent l="0" t="0" r="0" b="0"/>
                          <wp:docPr id="13000542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9799CB" wp14:editId="62F3F36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D76015" w14:textId="77777777" w:rsidR="00F13989" w:rsidRDefault="004E5FE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509799CB"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75D76015" w14:textId="77777777" w:rsidR="00F13989" w:rsidRDefault="004E5FEA">
                    <w:pPr>
                      <w:pStyle w:val="Referentiegegevens"/>
                    </w:pPr>
                    <w:r>
                      <w:t>&gt; Retouradres Turfmarkt 147 2511 DP  Den Haag</w:t>
                    </w:r>
                  </w:p>
                </w:txbxContent>
              </v:textbox>
              <w10:wrap anchorx="page" anchory="page"/>
              <w10:anchorlock/>
            </v:shap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9CAFE"/>
    <w:multiLevelType w:val="multilevel"/>
    <w:tmpl w:val="8EB79B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BB2BB3"/>
    <w:multiLevelType w:val="multilevel"/>
    <w:tmpl w:val="67D7D98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5DE7AD1"/>
    <w:multiLevelType w:val="multilevel"/>
    <w:tmpl w:val="5329B2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EA604F"/>
    <w:multiLevelType w:val="multilevel"/>
    <w:tmpl w:val="FC8169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E2B5C8A"/>
    <w:multiLevelType w:val="hybridMultilevel"/>
    <w:tmpl w:val="D278F6D0"/>
    <w:lvl w:ilvl="0" w:tplc="55B0BC4A">
      <w:start w:val="1"/>
      <w:numFmt w:val="decimal"/>
      <w:lvlText w:val="%1."/>
      <w:lvlJc w:val="left"/>
      <w:pPr>
        <w:ind w:left="1020" w:hanging="360"/>
      </w:pPr>
    </w:lvl>
    <w:lvl w:ilvl="1" w:tplc="0D60A062">
      <w:start w:val="1"/>
      <w:numFmt w:val="decimal"/>
      <w:lvlText w:val="%2."/>
      <w:lvlJc w:val="left"/>
      <w:pPr>
        <w:ind w:left="1020" w:hanging="360"/>
      </w:pPr>
    </w:lvl>
    <w:lvl w:ilvl="2" w:tplc="4696703C">
      <w:start w:val="1"/>
      <w:numFmt w:val="decimal"/>
      <w:lvlText w:val="%3."/>
      <w:lvlJc w:val="left"/>
      <w:pPr>
        <w:ind w:left="1020" w:hanging="360"/>
      </w:pPr>
    </w:lvl>
    <w:lvl w:ilvl="3" w:tplc="316449BA">
      <w:start w:val="1"/>
      <w:numFmt w:val="decimal"/>
      <w:lvlText w:val="%4."/>
      <w:lvlJc w:val="left"/>
      <w:pPr>
        <w:ind w:left="1020" w:hanging="360"/>
      </w:pPr>
    </w:lvl>
    <w:lvl w:ilvl="4" w:tplc="F4564D96">
      <w:start w:val="1"/>
      <w:numFmt w:val="decimal"/>
      <w:lvlText w:val="%5."/>
      <w:lvlJc w:val="left"/>
      <w:pPr>
        <w:ind w:left="1020" w:hanging="360"/>
      </w:pPr>
    </w:lvl>
    <w:lvl w:ilvl="5" w:tplc="0916F9FC">
      <w:start w:val="1"/>
      <w:numFmt w:val="decimal"/>
      <w:lvlText w:val="%6."/>
      <w:lvlJc w:val="left"/>
      <w:pPr>
        <w:ind w:left="1020" w:hanging="360"/>
      </w:pPr>
    </w:lvl>
    <w:lvl w:ilvl="6" w:tplc="D84C8312">
      <w:start w:val="1"/>
      <w:numFmt w:val="decimal"/>
      <w:lvlText w:val="%7."/>
      <w:lvlJc w:val="left"/>
      <w:pPr>
        <w:ind w:left="1020" w:hanging="360"/>
      </w:pPr>
    </w:lvl>
    <w:lvl w:ilvl="7" w:tplc="C6DC5ADA">
      <w:start w:val="1"/>
      <w:numFmt w:val="decimal"/>
      <w:lvlText w:val="%8."/>
      <w:lvlJc w:val="left"/>
      <w:pPr>
        <w:ind w:left="1020" w:hanging="360"/>
      </w:pPr>
    </w:lvl>
    <w:lvl w:ilvl="8" w:tplc="BBA8BBA8">
      <w:start w:val="1"/>
      <w:numFmt w:val="decimal"/>
      <w:lvlText w:val="%9."/>
      <w:lvlJc w:val="left"/>
      <w:pPr>
        <w:ind w:left="1020" w:hanging="360"/>
      </w:pPr>
    </w:lvl>
  </w:abstractNum>
  <w:abstractNum w:abstractNumId="5" w15:restartNumberingAfterBreak="0">
    <w:nsid w:val="3519005F"/>
    <w:multiLevelType w:val="multilevel"/>
    <w:tmpl w:val="EC45B8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796554"/>
    <w:multiLevelType w:val="hybridMultilevel"/>
    <w:tmpl w:val="0B4E23EA"/>
    <w:lvl w:ilvl="0" w:tplc="3CD2A402">
      <w:start w:val="1"/>
      <w:numFmt w:val="decimal"/>
      <w:lvlText w:val="%1."/>
      <w:lvlJc w:val="left"/>
      <w:pPr>
        <w:ind w:left="1020" w:hanging="360"/>
      </w:pPr>
    </w:lvl>
    <w:lvl w:ilvl="1" w:tplc="7F5429EC">
      <w:start w:val="1"/>
      <w:numFmt w:val="decimal"/>
      <w:lvlText w:val="%2."/>
      <w:lvlJc w:val="left"/>
      <w:pPr>
        <w:ind w:left="1020" w:hanging="360"/>
      </w:pPr>
    </w:lvl>
    <w:lvl w:ilvl="2" w:tplc="96969F04">
      <w:start w:val="1"/>
      <w:numFmt w:val="decimal"/>
      <w:lvlText w:val="%3."/>
      <w:lvlJc w:val="left"/>
      <w:pPr>
        <w:ind w:left="1020" w:hanging="360"/>
      </w:pPr>
    </w:lvl>
    <w:lvl w:ilvl="3" w:tplc="F1F4DB76">
      <w:start w:val="1"/>
      <w:numFmt w:val="decimal"/>
      <w:lvlText w:val="%4."/>
      <w:lvlJc w:val="left"/>
      <w:pPr>
        <w:ind w:left="1020" w:hanging="360"/>
      </w:pPr>
    </w:lvl>
    <w:lvl w:ilvl="4" w:tplc="BB622C42">
      <w:start w:val="1"/>
      <w:numFmt w:val="decimal"/>
      <w:lvlText w:val="%5."/>
      <w:lvlJc w:val="left"/>
      <w:pPr>
        <w:ind w:left="1020" w:hanging="360"/>
      </w:pPr>
    </w:lvl>
    <w:lvl w:ilvl="5" w:tplc="2EA8327A">
      <w:start w:val="1"/>
      <w:numFmt w:val="decimal"/>
      <w:lvlText w:val="%6."/>
      <w:lvlJc w:val="left"/>
      <w:pPr>
        <w:ind w:left="1020" w:hanging="360"/>
      </w:pPr>
    </w:lvl>
    <w:lvl w:ilvl="6" w:tplc="03704A76">
      <w:start w:val="1"/>
      <w:numFmt w:val="decimal"/>
      <w:lvlText w:val="%7."/>
      <w:lvlJc w:val="left"/>
      <w:pPr>
        <w:ind w:left="1020" w:hanging="360"/>
      </w:pPr>
    </w:lvl>
    <w:lvl w:ilvl="7" w:tplc="EA10F720">
      <w:start w:val="1"/>
      <w:numFmt w:val="decimal"/>
      <w:lvlText w:val="%8."/>
      <w:lvlJc w:val="left"/>
      <w:pPr>
        <w:ind w:left="1020" w:hanging="360"/>
      </w:pPr>
    </w:lvl>
    <w:lvl w:ilvl="8" w:tplc="14F0B37C">
      <w:start w:val="1"/>
      <w:numFmt w:val="decimal"/>
      <w:lvlText w:val="%9."/>
      <w:lvlJc w:val="left"/>
      <w:pPr>
        <w:ind w:left="1020" w:hanging="360"/>
      </w:pPr>
    </w:lvl>
  </w:abstractNum>
  <w:abstractNum w:abstractNumId="7" w15:restartNumberingAfterBreak="0">
    <w:nsid w:val="4B652A8B"/>
    <w:multiLevelType w:val="hybridMultilevel"/>
    <w:tmpl w:val="7E9E15AC"/>
    <w:lvl w:ilvl="0" w:tplc="FFFFFFFF">
      <w:start w:val="1"/>
      <w:numFmt w:val="bullet"/>
      <w:lvlText w:val=""/>
      <w:lvlJc w:val="left"/>
      <w:pPr>
        <w:ind w:left="1080" w:hanging="360"/>
      </w:pPr>
      <w:rPr>
        <w:rFonts w:ascii="Symbol" w:hAnsi="Symbol" w:hint="default"/>
      </w:rPr>
    </w:lvl>
    <w:lvl w:ilvl="1" w:tplc="0413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AE5BDB"/>
    <w:multiLevelType w:val="hybridMultilevel"/>
    <w:tmpl w:val="3CD055E0"/>
    <w:lvl w:ilvl="0" w:tplc="D20CC790">
      <w:start w:val="1"/>
      <w:numFmt w:val="decimal"/>
      <w:lvlText w:val="%1."/>
      <w:lvlJc w:val="left"/>
      <w:pPr>
        <w:ind w:left="1020" w:hanging="360"/>
      </w:pPr>
    </w:lvl>
    <w:lvl w:ilvl="1" w:tplc="8E0CD336">
      <w:start w:val="1"/>
      <w:numFmt w:val="decimal"/>
      <w:lvlText w:val="%2."/>
      <w:lvlJc w:val="left"/>
      <w:pPr>
        <w:ind w:left="1020" w:hanging="360"/>
      </w:pPr>
    </w:lvl>
    <w:lvl w:ilvl="2" w:tplc="76F070D6">
      <w:start w:val="1"/>
      <w:numFmt w:val="decimal"/>
      <w:lvlText w:val="%3."/>
      <w:lvlJc w:val="left"/>
      <w:pPr>
        <w:ind w:left="1020" w:hanging="360"/>
      </w:pPr>
    </w:lvl>
    <w:lvl w:ilvl="3" w:tplc="2CAAEA2E">
      <w:start w:val="1"/>
      <w:numFmt w:val="decimal"/>
      <w:lvlText w:val="%4."/>
      <w:lvlJc w:val="left"/>
      <w:pPr>
        <w:ind w:left="1020" w:hanging="360"/>
      </w:pPr>
    </w:lvl>
    <w:lvl w:ilvl="4" w:tplc="A39049AC">
      <w:start w:val="1"/>
      <w:numFmt w:val="decimal"/>
      <w:lvlText w:val="%5."/>
      <w:lvlJc w:val="left"/>
      <w:pPr>
        <w:ind w:left="1020" w:hanging="360"/>
      </w:pPr>
    </w:lvl>
    <w:lvl w:ilvl="5" w:tplc="BCB01F9C">
      <w:start w:val="1"/>
      <w:numFmt w:val="decimal"/>
      <w:lvlText w:val="%6."/>
      <w:lvlJc w:val="left"/>
      <w:pPr>
        <w:ind w:left="1020" w:hanging="360"/>
      </w:pPr>
    </w:lvl>
    <w:lvl w:ilvl="6" w:tplc="2284774E">
      <w:start w:val="1"/>
      <w:numFmt w:val="decimal"/>
      <w:lvlText w:val="%7."/>
      <w:lvlJc w:val="left"/>
      <w:pPr>
        <w:ind w:left="1020" w:hanging="360"/>
      </w:pPr>
    </w:lvl>
    <w:lvl w:ilvl="7" w:tplc="5E3A5AF6">
      <w:start w:val="1"/>
      <w:numFmt w:val="decimal"/>
      <w:lvlText w:val="%8."/>
      <w:lvlJc w:val="left"/>
      <w:pPr>
        <w:ind w:left="1020" w:hanging="360"/>
      </w:pPr>
    </w:lvl>
    <w:lvl w:ilvl="8" w:tplc="26C6BE7E">
      <w:start w:val="1"/>
      <w:numFmt w:val="decimal"/>
      <w:lvlText w:val="%9."/>
      <w:lvlJc w:val="left"/>
      <w:pPr>
        <w:ind w:left="1020" w:hanging="360"/>
      </w:pPr>
    </w:lvl>
  </w:abstractNum>
  <w:abstractNum w:abstractNumId="9" w15:restartNumberingAfterBreak="0">
    <w:nsid w:val="65FC4625"/>
    <w:multiLevelType w:val="hybridMultilevel"/>
    <w:tmpl w:val="6C84770C"/>
    <w:lvl w:ilvl="0" w:tplc="7F9CE260">
      <w:start w:val="1"/>
      <w:numFmt w:val="decimal"/>
      <w:lvlText w:val="%1."/>
      <w:lvlJc w:val="left"/>
      <w:pPr>
        <w:ind w:left="1020" w:hanging="360"/>
      </w:pPr>
    </w:lvl>
    <w:lvl w:ilvl="1" w:tplc="2B944814">
      <w:start w:val="1"/>
      <w:numFmt w:val="decimal"/>
      <w:lvlText w:val="%2."/>
      <w:lvlJc w:val="left"/>
      <w:pPr>
        <w:ind w:left="1020" w:hanging="360"/>
      </w:pPr>
    </w:lvl>
    <w:lvl w:ilvl="2" w:tplc="83189958">
      <w:start w:val="1"/>
      <w:numFmt w:val="decimal"/>
      <w:lvlText w:val="%3."/>
      <w:lvlJc w:val="left"/>
      <w:pPr>
        <w:ind w:left="1020" w:hanging="360"/>
      </w:pPr>
    </w:lvl>
    <w:lvl w:ilvl="3" w:tplc="3468E082">
      <w:start w:val="1"/>
      <w:numFmt w:val="decimal"/>
      <w:lvlText w:val="%4."/>
      <w:lvlJc w:val="left"/>
      <w:pPr>
        <w:ind w:left="1020" w:hanging="360"/>
      </w:pPr>
    </w:lvl>
    <w:lvl w:ilvl="4" w:tplc="76284C26">
      <w:start w:val="1"/>
      <w:numFmt w:val="decimal"/>
      <w:lvlText w:val="%5."/>
      <w:lvlJc w:val="left"/>
      <w:pPr>
        <w:ind w:left="1020" w:hanging="360"/>
      </w:pPr>
    </w:lvl>
    <w:lvl w:ilvl="5" w:tplc="E3B89A76">
      <w:start w:val="1"/>
      <w:numFmt w:val="decimal"/>
      <w:lvlText w:val="%6."/>
      <w:lvlJc w:val="left"/>
      <w:pPr>
        <w:ind w:left="1020" w:hanging="360"/>
      </w:pPr>
    </w:lvl>
    <w:lvl w:ilvl="6" w:tplc="2AFA1C4E">
      <w:start w:val="1"/>
      <w:numFmt w:val="decimal"/>
      <w:lvlText w:val="%7."/>
      <w:lvlJc w:val="left"/>
      <w:pPr>
        <w:ind w:left="1020" w:hanging="360"/>
      </w:pPr>
    </w:lvl>
    <w:lvl w:ilvl="7" w:tplc="493CDB4A">
      <w:start w:val="1"/>
      <w:numFmt w:val="decimal"/>
      <w:lvlText w:val="%8."/>
      <w:lvlJc w:val="left"/>
      <w:pPr>
        <w:ind w:left="1020" w:hanging="360"/>
      </w:pPr>
    </w:lvl>
    <w:lvl w:ilvl="8" w:tplc="38A8FA2A">
      <w:start w:val="1"/>
      <w:numFmt w:val="decimal"/>
      <w:lvlText w:val="%9."/>
      <w:lvlJc w:val="left"/>
      <w:pPr>
        <w:ind w:left="1020" w:hanging="360"/>
      </w:pPr>
    </w:lvl>
  </w:abstractNum>
  <w:abstractNum w:abstractNumId="10" w15:restartNumberingAfterBreak="0">
    <w:nsid w:val="7366DACF"/>
    <w:multiLevelType w:val="multilevel"/>
    <w:tmpl w:val="69DE0B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37471410">
    <w:abstractNumId w:val="10"/>
  </w:num>
  <w:num w:numId="2" w16cid:durableId="1785029309">
    <w:abstractNumId w:val="1"/>
  </w:num>
  <w:num w:numId="3" w16cid:durableId="1195657730">
    <w:abstractNumId w:val="0"/>
  </w:num>
  <w:num w:numId="4" w16cid:durableId="1013264130">
    <w:abstractNumId w:val="2"/>
  </w:num>
  <w:num w:numId="5" w16cid:durableId="1888180696">
    <w:abstractNumId w:val="3"/>
  </w:num>
  <w:num w:numId="6" w16cid:durableId="1559322486">
    <w:abstractNumId w:val="5"/>
  </w:num>
  <w:num w:numId="7" w16cid:durableId="984744709">
    <w:abstractNumId w:val="8"/>
  </w:num>
  <w:num w:numId="8" w16cid:durableId="523326795">
    <w:abstractNumId w:val="6"/>
  </w:num>
  <w:num w:numId="9" w16cid:durableId="1785997847">
    <w:abstractNumId w:val="9"/>
  </w:num>
  <w:num w:numId="10" w16cid:durableId="1484588473">
    <w:abstractNumId w:val="7"/>
  </w:num>
  <w:num w:numId="11" w16cid:durableId="1330712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49"/>
    <w:rsid w:val="00004D6A"/>
    <w:rsid w:val="0002062B"/>
    <w:rsid w:val="0002196A"/>
    <w:rsid w:val="000274EB"/>
    <w:rsid w:val="00032B8B"/>
    <w:rsid w:val="00045837"/>
    <w:rsid w:val="00046FE9"/>
    <w:rsid w:val="00047496"/>
    <w:rsid w:val="00047B25"/>
    <w:rsid w:val="00061DB8"/>
    <w:rsid w:val="00072EE3"/>
    <w:rsid w:val="000757D1"/>
    <w:rsid w:val="00081A69"/>
    <w:rsid w:val="000851D5"/>
    <w:rsid w:val="000928C6"/>
    <w:rsid w:val="00093E89"/>
    <w:rsid w:val="000A1375"/>
    <w:rsid w:val="000A1B04"/>
    <w:rsid w:val="000A1DCB"/>
    <w:rsid w:val="000A297C"/>
    <w:rsid w:val="000A3218"/>
    <w:rsid w:val="000C6BFD"/>
    <w:rsid w:val="000D546C"/>
    <w:rsid w:val="000D67E7"/>
    <w:rsid w:val="000F06D5"/>
    <w:rsid w:val="000F3431"/>
    <w:rsid w:val="000F4F0A"/>
    <w:rsid w:val="00100499"/>
    <w:rsid w:val="00103A22"/>
    <w:rsid w:val="001249CF"/>
    <w:rsid w:val="00141745"/>
    <w:rsid w:val="00147A42"/>
    <w:rsid w:val="00153416"/>
    <w:rsid w:val="00155065"/>
    <w:rsid w:val="00156E1C"/>
    <w:rsid w:val="00164E32"/>
    <w:rsid w:val="001A3AD5"/>
    <w:rsid w:val="001A6573"/>
    <w:rsid w:val="001A7E3F"/>
    <w:rsid w:val="001C326B"/>
    <w:rsid w:val="001E5310"/>
    <w:rsid w:val="001F488E"/>
    <w:rsid w:val="00202492"/>
    <w:rsid w:val="00221EC5"/>
    <w:rsid w:val="00224B21"/>
    <w:rsid w:val="00225D34"/>
    <w:rsid w:val="00233970"/>
    <w:rsid w:val="0023600F"/>
    <w:rsid w:val="00240A27"/>
    <w:rsid w:val="00244BC5"/>
    <w:rsid w:val="0025196B"/>
    <w:rsid w:val="00255174"/>
    <w:rsid w:val="00256667"/>
    <w:rsid w:val="00256694"/>
    <w:rsid w:val="00261931"/>
    <w:rsid w:val="0026664F"/>
    <w:rsid w:val="002709C7"/>
    <w:rsid w:val="002754EE"/>
    <w:rsid w:val="002759E1"/>
    <w:rsid w:val="002806C7"/>
    <w:rsid w:val="00283944"/>
    <w:rsid w:val="002918B0"/>
    <w:rsid w:val="002A02C7"/>
    <w:rsid w:val="002B2C52"/>
    <w:rsid w:val="002C2593"/>
    <w:rsid w:val="002C7051"/>
    <w:rsid w:val="002E48A2"/>
    <w:rsid w:val="002E71B2"/>
    <w:rsid w:val="002F306E"/>
    <w:rsid w:val="00300285"/>
    <w:rsid w:val="00300AF3"/>
    <w:rsid w:val="00301118"/>
    <w:rsid w:val="00306BD5"/>
    <w:rsid w:val="00311BBE"/>
    <w:rsid w:val="00320C38"/>
    <w:rsid w:val="0032501F"/>
    <w:rsid w:val="00327015"/>
    <w:rsid w:val="0033149A"/>
    <w:rsid w:val="0033718F"/>
    <w:rsid w:val="00337BE5"/>
    <w:rsid w:val="00337F35"/>
    <w:rsid w:val="00347607"/>
    <w:rsid w:val="0035314E"/>
    <w:rsid w:val="003558FE"/>
    <w:rsid w:val="003572E1"/>
    <w:rsid w:val="00364560"/>
    <w:rsid w:val="00364A34"/>
    <w:rsid w:val="0036747B"/>
    <w:rsid w:val="0037301D"/>
    <w:rsid w:val="00382ED3"/>
    <w:rsid w:val="003838CF"/>
    <w:rsid w:val="0039195E"/>
    <w:rsid w:val="003A6B64"/>
    <w:rsid w:val="003A723B"/>
    <w:rsid w:val="003B5DD8"/>
    <w:rsid w:val="003B79BC"/>
    <w:rsid w:val="003D208E"/>
    <w:rsid w:val="003D70F9"/>
    <w:rsid w:val="003E3C0A"/>
    <w:rsid w:val="00404E3A"/>
    <w:rsid w:val="00423183"/>
    <w:rsid w:val="00425941"/>
    <w:rsid w:val="004328A7"/>
    <w:rsid w:val="00434C78"/>
    <w:rsid w:val="004544EB"/>
    <w:rsid w:val="004613C1"/>
    <w:rsid w:val="00464DF9"/>
    <w:rsid w:val="00471221"/>
    <w:rsid w:val="00471944"/>
    <w:rsid w:val="00475AEE"/>
    <w:rsid w:val="00476FCD"/>
    <w:rsid w:val="00477982"/>
    <w:rsid w:val="0049275D"/>
    <w:rsid w:val="00497593"/>
    <w:rsid w:val="004A14F9"/>
    <w:rsid w:val="004A397C"/>
    <w:rsid w:val="004A3BCE"/>
    <w:rsid w:val="004A4266"/>
    <w:rsid w:val="004C3AB7"/>
    <w:rsid w:val="004C43A2"/>
    <w:rsid w:val="004C5181"/>
    <w:rsid w:val="004D360B"/>
    <w:rsid w:val="004D583B"/>
    <w:rsid w:val="004E5FEA"/>
    <w:rsid w:val="004E7BE8"/>
    <w:rsid w:val="004F2362"/>
    <w:rsid w:val="004F48B7"/>
    <w:rsid w:val="004F69C9"/>
    <w:rsid w:val="00500E19"/>
    <w:rsid w:val="005018A5"/>
    <w:rsid w:val="00513EDD"/>
    <w:rsid w:val="005212A3"/>
    <w:rsid w:val="0054127C"/>
    <w:rsid w:val="00543B98"/>
    <w:rsid w:val="00575E71"/>
    <w:rsid w:val="0058487A"/>
    <w:rsid w:val="005948A2"/>
    <w:rsid w:val="005A36AE"/>
    <w:rsid w:val="005B4FC8"/>
    <w:rsid w:val="005B639C"/>
    <w:rsid w:val="005C01E2"/>
    <w:rsid w:val="005D3F61"/>
    <w:rsid w:val="005E43D3"/>
    <w:rsid w:val="005F46DA"/>
    <w:rsid w:val="005F4ED5"/>
    <w:rsid w:val="005F505B"/>
    <w:rsid w:val="00606B96"/>
    <w:rsid w:val="00606D89"/>
    <w:rsid w:val="006148F7"/>
    <w:rsid w:val="00614C02"/>
    <w:rsid w:val="00627CB7"/>
    <w:rsid w:val="00627FA3"/>
    <w:rsid w:val="006304D8"/>
    <w:rsid w:val="00631DE5"/>
    <w:rsid w:val="00645C40"/>
    <w:rsid w:val="0064669B"/>
    <w:rsid w:val="0064771D"/>
    <w:rsid w:val="00650A41"/>
    <w:rsid w:val="0065147E"/>
    <w:rsid w:val="00652C6F"/>
    <w:rsid w:val="006552BA"/>
    <w:rsid w:val="00662EE3"/>
    <w:rsid w:val="0066765F"/>
    <w:rsid w:val="006678E6"/>
    <w:rsid w:val="006760FF"/>
    <w:rsid w:val="006837E0"/>
    <w:rsid w:val="00685E04"/>
    <w:rsid w:val="00695D3D"/>
    <w:rsid w:val="006A26A5"/>
    <w:rsid w:val="006A448C"/>
    <w:rsid w:val="006B5224"/>
    <w:rsid w:val="006C1B60"/>
    <w:rsid w:val="006C39CA"/>
    <w:rsid w:val="006D23BE"/>
    <w:rsid w:val="006D5B43"/>
    <w:rsid w:val="006E59FD"/>
    <w:rsid w:val="006E5B69"/>
    <w:rsid w:val="006F0AFA"/>
    <w:rsid w:val="006F2550"/>
    <w:rsid w:val="006F6B33"/>
    <w:rsid w:val="006F7BC3"/>
    <w:rsid w:val="0070504C"/>
    <w:rsid w:val="007143E8"/>
    <w:rsid w:val="00755C91"/>
    <w:rsid w:val="007604F3"/>
    <w:rsid w:val="00765E28"/>
    <w:rsid w:val="00782122"/>
    <w:rsid w:val="00787768"/>
    <w:rsid w:val="00797FB0"/>
    <w:rsid w:val="007A603B"/>
    <w:rsid w:val="007A73C6"/>
    <w:rsid w:val="007B425E"/>
    <w:rsid w:val="007D0567"/>
    <w:rsid w:val="007D7C96"/>
    <w:rsid w:val="007F13B0"/>
    <w:rsid w:val="007F3182"/>
    <w:rsid w:val="007F649D"/>
    <w:rsid w:val="00803DAE"/>
    <w:rsid w:val="00804A20"/>
    <w:rsid w:val="00807994"/>
    <w:rsid w:val="008164BA"/>
    <w:rsid w:val="00816CD7"/>
    <w:rsid w:val="00825B2A"/>
    <w:rsid w:val="00835A38"/>
    <w:rsid w:val="00836338"/>
    <w:rsid w:val="0083676C"/>
    <w:rsid w:val="00837087"/>
    <w:rsid w:val="00841838"/>
    <w:rsid w:val="00842EA7"/>
    <w:rsid w:val="00844203"/>
    <w:rsid w:val="00847DC9"/>
    <w:rsid w:val="00852469"/>
    <w:rsid w:val="00856898"/>
    <w:rsid w:val="00865B5D"/>
    <w:rsid w:val="0086790E"/>
    <w:rsid w:val="00871709"/>
    <w:rsid w:val="00874A01"/>
    <w:rsid w:val="00890C02"/>
    <w:rsid w:val="00891043"/>
    <w:rsid w:val="008915F2"/>
    <w:rsid w:val="00892033"/>
    <w:rsid w:val="008942D8"/>
    <w:rsid w:val="00896BD2"/>
    <w:rsid w:val="008B1857"/>
    <w:rsid w:val="008B5089"/>
    <w:rsid w:val="008E35A3"/>
    <w:rsid w:val="008F0043"/>
    <w:rsid w:val="008F0208"/>
    <w:rsid w:val="008F6507"/>
    <w:rsid w:val="00901506"/>
    <w:rsid w:val="00904B7F"/>
    <w:rsid w:val="009061A1"/>
    <w:rsid w:val="00907B3A"/>
    <w:rsid w:val="00910F77"/>
    <w:rsid w:val="009223F9"/>
    <w:rsid w:val="0092474C"/>
    <w:rsid w:val="00926636"/>
    <w:rsid w:val="009277A6"/>
    <w:rsid w:val="00930FDF"/>
    <w:rsid w:val="00935CBB"/>
    <w:rsid w:val="00942E12"/>
    <w:rsid w:val="009452FD"/>
    <w:rsid w:val="00952F47"/>
    <w:rsid w:val="009565AF"/>
    <w:rsid w:val="0096167E"/>
    <w:rsid w:val="0096514A"/>
    <w:rsid w:val="00986FC5"/>
    <w:rsid w:val="009A4D26"/>
    <w:rsid w:val="009B78F1"/>
    <w:rsid w:val="009C2C1B"/>
    <w:rsid w:val="009C3E7F"/>
    <w:rsid w:val="009C74B3"/>
    <w:rsid w:val="009D426A"/>
    <w:rsid w:val="009E4123"/>
    <w:rsid w:val="009F13ED"/>
    <w:rsid w:val="009F249C"/>
    <w:rsid w:val="009F44EF"/>
    <w:rsid w:val="00A0219F"/>
    <w:rsid w:val="00A03E11"/>
    <w:rsid w:val="00A07E18"/>
    <w:rsid w:val="00A10706"/>
    <w:rsid w:val="00A11B72"/>
    <w:rsid w:val="00A269D7"/>
    <w:rsid w:val="00A30763"/>
    <w:rsid w:val="00A3120C"/>
    <w:rsid w:val="00A37890"/>
    <w:rsid w:val="00A42AC1"/>
    <w:rsid w:val="00A42B88"/>
    <w:rsid w:val="00A6723B"/>
    <w:rsid w:val="00A737E9"/>
    <w:rsid w:val="00A86ED5"/>
    <w:rsid w:val="00A9552A"/>
    <w:rsid w:val="00A96370"/>
    <w:rsid w:val="00A979F7"/>
    <w:rsid w:val="00AA2C7B"/>
    <w:rsid w:val="00AA4E3E"/>
    <w:rsid w:val="00AC13AF"/>
    <w:rsid w:val="00AC7C31"/>
    <w:rsid w:val="00AD5564"/>
    <w:rsid w:val="00AE03F5"/>
    <w:rsid w:val="00AE7D8C"/>
    <w:rsid w:val="00AF356B"/>
    <w:rsid w:val="00AF79AF"/>
    <w:rsid w:val="00B25265"/>
    <w:rsid w:val="00B27E0F"/>
    <w:rsid w:val="00B31B41"/>
    <w:rsid w:val="00B43CCF"/>
    <w:rsid w:val="00B505B7"/>
    <w:rsid w:val="00B6142A"/>
    <w:rsid w:val="00B70684"/>
    <w:rsid w:val="00B7404C"/>
    <w:rsid w:val="00B84863"/>
    <w:rsid w:val="00B861AB"/>
    <w:rsid w:val="00B87F7C"/>
    <w:rsid w:val="00B904B6"/>
    <w:rsid w:val="00B941ED"/>
    <w:rsid w:val="00B96247"/>
    <w:rsid w:val="00BA0283"/>
    <w:rsid w:val="00BA1893"/>
    <w:rsid w:val="00BC101E"/>
    <w:rsid w:val="00BC16B1"/>
    <w:rsid w:val="00BD5218"/>
    <w:rsid w:val="00BD6B83"/>
    <w:rsid w:val="00BE0366"/>
    <w:rsid w:val="00BE2887"/>
    <w:rsid w:val="00BE2D35"/>
    <w:rsid w:val="00BF15AA"/>
    <w:rsid w:val="00BF2A79"/>
    <w:rsid w:val="00BF47E3"/>
    <w:rsid w:val="00BF6902"/>
    <w:rsid w:val="00BF74A7"/>
    <w:rsid w:val="00C10FAF"/>
    <w:rsid w:val="00C21989"/>
    <w:rsid w:val="00C34B52"/>
    <w:rsid w:val="00C36BA0"/>
    <w:rsid w:val="00C4784E"/>
    <w:rsid w:val="00C53837"/>
    <w:rsid w:val="00C77BEA"/>
    <w:rsid w:val="00CA19AD"/>
    <w:rsid w:val="00CA2CF2"/>
    <w:rsid w:val="00CB4BE1"/>
    <w:rsid w:val="00CB5A12"/>
    <w:rsid w:val="00CB660D"/>
    <w:rsid w:val="00CD7511"/>
    <w:rsid w:val="00CE03C4"/>
    <w:rsid w:val="00CF2EF8"/>
    <w:rsid w:val="00D029C7"/>
    <w:rsid w:val="00D052C6"/>
    <w:rsid w:val="00D06721"/>
    <w:rsid w:val="00D122F4"/>
    <w:rsid w:val="00D21BCE"/>
    <w:rsid w:val="00D338B0"/>
    <w:rsid w:val="00D34FEA"/>
    <w:rsid w:val="00D37FA8"/>
    <w:rsid w:val="00D42FCB"/>
    <w:rsid w:val="00D75144"/>
    <w:rsid w:val="00D76A06"/>
    <w:rsid w:val="00D846D8"/>
    <w:rsid w:val="00D86776"/>
    <w:rsid w:val="00DA784F"/>
    <w:rsid w:val="00DC4833"/>
    <w:rsid w:val="00DC5368"/>
    <w:rsid w:val="00DD0667"/>
    <w:rsid w:val="00DE0B46"/>
    <w:rsid w:val="00DE1D80"/>
    <w:rsid w:val="00DE586A"/>
    <w:rsid w:val="00DF24DC"/>
    <w:rsid w:val="00DF3C94"/>
    <w:rsid w:val="00DF3F17"/>
    <w:rsid w:val="00E02A9D"/>
    <w:rsid w:val="00E05BC4"/>
    <w:rsid w:val="00E07A2B"/>
    <w:rsid w:val="00E11F2D"/>
    <w:rsid w:val="00E14DB9"/>
    <w:rsid w:val="00E178B2"/>
    <w:rsid w:val="00E17CBA"/>
    <w:rsid w:val="00E21D19"/>
    <w:rsid w:val="00E2212D"/>
    <w:rsid w:val="00E24EC7"/>
    <w:rsid w:val="00E258EE"/>
    <w:rsid w:val="00E35282"/>
    <w:rsid w:val="00E41F52"/>
    <w:rsid w:val="00E45F1C"/>
    <w:rsid w:val="00E5156C"/>
    <w:rsid w:val="00E76BBC"/>
    <w:rsid w:val="00E82F75"/>
    <w:rsid w:val="00E877BA"/>
    <w:rsid w:val="00E9244C"/>
    <w:rsid w:val="00E97949"/>
    <w:rsid w:val="00EA08E2"/>
    <w:rsid w:val="00EA609D"/>
    <w:rsid w:val="00EA6141"/>
    <w:rsid w:val="00ED0DA9"/>
    <w:rsid w:val="00ED3851"/>
    <w:rsid w:val="00EF064F"/>
    <w:rsid w:val="00F00A00"/>
    <w:rsid w:val="00F018F0"/>
    <w:rsid w:val="00F02DE9"/>
    <w:rsid w:val="00F03D67"/>
    <w:rsid w:val="00F105E4"/>
    <w:rsid w:val="00F13989"/>
    <w:rsid w:val="00F30FA8"/>
    <w:rsid w:val="00F32FEA"/>
    <w:rsid w:val="00F35BE5"/>
    <w:rsid w:val="00F368CD"/>
    <w:rsid w:val="00F405F2"/>
    <w:rsid w:val="00F40B3A"/>
    <w:rsid w:val="00F4360C"/>
    <w:rsid w:val="00F51F37"/>
    <w:rsid w:val="00F54DB4"/>
    <w:rsid w:val="00F57DB6"/>
    <w:rsid w:val="00F604B5"/>
    <w:rsid w:val="00F67547"/>
    <w:rsid w:val="00F70A48"/>
    <w:rsid w:val="00F83541"/>
    <w:rsid w:val="00F86038"/>
    <w:rsid w:val="00F92386"/>
    <w:rsid w:val="00F9327D"/>
    <w:rsid w:val="00F95780"/>
    <w:rsid w:val="00F977A8"/>
    <w:rsid w:val="00FB687D"/>
    <w:rsid w:val="00FD1E50"/>
    <w:rsid w:val="00FD21DE"/>
    <w:rsid w:val="00FD6310"/>
    <w:rsid w:val="00FD761B"/>
    <w:rsid w:val="00FE0DF9"/>
    <w:rsid w:val="00FF3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9"/>
    <w:rsid w:val="002918B0"/>
    <w:rPr>
      <w:rFonts w:ascii="Verdana" w:hAnsi="Verdana"/>
      <w:b/>
      <w:color w:val="000000"/>
      <w:sz w:val="18"/>
      <w:szCs w:val="18"/>
    </w:rPr>
  </w:style>
  <w:style w:type="paragraph" w:styleId="Plattetekst">
    <w:name w:val="Body Text"/>
    <w:basedOn w:val="Standaard"/>
    <w:link w:val="PlattetekstChar"/>
    <w:uiPriority w:val="1"/>
    <w:qFormat/>
    <w:rsid w:val="002918B0"/>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918B0"/>
    <w:rPr>
      <w:rFonts w:ascii="Verdana" w:eastAsia="Verdana" w:hAnsi="Verdana" w:cs="Verdana"/>
      <w:sz w:val="18"/>
      <w:szCs w:val="18"/>
      <w:lang w:eastAsia="en-US"/>
    </w:rPr>
  </w:style>
  <w:style w:type="paragraph" w:styleId="Voetnoottekst">
    <w:name w:val="footnote text"/>
    <w:basedOn w:val="Standaard"/>
    <w:link w:val="VoetnoottekstChar"/>
    <w:unhideWhenUsed/>
    <w:rsid w:val="002918B0"/>
    <w:pPr>
      <w:autoSpaceDN/>
      <w:spacing w:line="240" w:lineRule="auto"/>
      <w:textAlignment w:val="auto"/>
    </w:pPr>
    <w:rPr>
      <w:rFonts w:eastAsia="Times New Roman" w:cs="Times New Roman"/>
      <w:bCs/>
      <w:color w:val="auto"/>
      <w:sz w:val="20"/>
      <w:szCs w:val="20"/>
    </w:rPr>
  </w:style>
  <w:style w:type="character" w:customStyle="1" w:styleId="VoetnoottekstChar">
    <w:name w:val="Voetnoottekst Char"/>
    <w:basedOn w:val="Standaardalinea-lettertype"/>
    <w:link w:val="Voetnoottekst"/>
    <w:rsid w:val="002918B0"/>
    <w:rPr>
      <w:rFonts w:ascii="Verdana" w:eastAsia="Times New Roman" w:hAnsi="Verdana" w:cs="Times New Roman"/>
      <w:bCs/>
    </w:rPr>
  </w:style>
  <w:style w:type="paragraph" w:styleId="Koptekst">
    <w:name w:val="header"/>
    <w:basedOn w:val="Standaard"/>
    <w:link w:val="KoptekstChar"/>
    <w:uiPriority w:val="99"/>
    <w:unhideWhenUsed/>
    <w:rsid w:val="003371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8F"/>
    <w:rPr>
      <w:rFonts w:ascii="Verdana" w:hAnsi="Verdana"/>
      <w:color w:val="000000"/>
      <w:sz w:val="18"/>
      <w:szCs w:val="18"/>
    </w:rPr>
  </w:style>
  <w:style w:type="character" w:customStyle="1" w:styleId="VoettekstChar">
    <w:name w:val="Voettekst Char"/>
    <w:basedOn w:val="Standaardalinea-lettertype"/>
    <w:link w:val="Voettekst"/>
    <w:uiPriority w:val="99"/>
    <w:rsid w:val="0033718F"/>
    <w:rPr>
      <w:rFonts w:ascii="Verdana" w:hAnsi="Verdana"/>
      <w:color w:val="000000"/>
      <w:sz w:val="13"/>
      <w:szCs w:val="13"/>
    </w:rPr>
  </w:style>
  <w:style w:type="character" w:styleId="Voetnootmarkering">
    <w:name w:val="footnote reference"/>
    <w:unhideWhenUsed/>
    <w:rsid w:val="0033718F"/>
    <w:rPr>
      <w:vertAlign w:val="superscript"/>
    </w:rPr>
  </w:style>
  <w:style w:type="character" w:styleId="Verwijzingopmerking">
    <w:name w:val="annotation reference"/>
    <w:basedOn w:val="Standaardalinea-lettertype"/>
    <w:uiPriority w:val="99"/>
    <w:semiHidden/>
    <w:unhideWhenUsed/>
    <w:rsid w:val="00614C02"/>
    <w:rPr>
      <w:sz w:val="16"/>
      <w:szCs w:val="16"/>
    </w:rPr>
  </w:style>
  <w:style w:type="paragraph" w:styleId="Tekstopmerking">
    <w:name w:val="annotation text"/>
    <w:basedOn w:val="Standaard"/>
    <w:link w:val="TekstopmerkingChar"/>
    <w:uiPriority w:val="99"/>
    <w:unhideWhenUsed/>
    <w:rsid w:val="00614C02"/>
    <w:pPr>
      <w:spacing w:line="240" w:lineRule="auto"/>
    </w:pPr>
    <w:rPr>
      <w:sz w:val="20"/>
      <w:szCs w:val="20"/>
    </w:rPr>
  </w:style>
  <w:style w:type="character" w:customStyle="1" w:styleId="TekstopmerkingChar">
    <w:name w:val="Tekst opmerking Char"/>
    <w:basedOn w:val="Standaardalinea-lettertype"/>
    <w:link w:val="Tekstopmerking"/>
    <w:uiPriority w:val="99"/>
    <w:rsid w:val="00614C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14C02"/>
    <w:rPr>
      <w:b/>
      <w:bCs/>
    </w:rPr>
  </w:style>
  <w:style w:type="character" w:customStyle="1" w:styleId="OnderwerpvanopmerkingChar">
    <w:name w:val="Onderwerp van opmerking Char"/>
    <w:basedOn w:val="TekstopmerkingChar"/>
    <w:link w:val="Onderwerpvanopmerking"/>
    <w:uiPriority w:val="99"/>
    <w:semiHidden/>
    <w:rsid w:val="00614C02"/>
    <w:rPr>
      <w:rFonts w:ascii="Verdana" w:hAnsi="Verdana"/>
      <w:b/>
      <w:bCs/>
      <w:color w:val="000000"/>
    </w:rPr>
  </w:style>
  <w:style w:type="paragraph" w:styleId="Geenafstand">
    <w:name w:val="No Spacing"/>
    <w:uiPriority w:val="1"/>
    <w:qFormat/>
    <w:rsid w:val="00A3120C"/>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A3120C"/>
    <w:rPr>
      <w:rFonts w:ascii="Segoe UI" w:hAnsi="Segoe UI" w:cs="Segoe UI" w:hint="default"/>
      <w:sz w:val="18"/>
      <w:szCs w:val="18"/>
    </w:rPr>
  </w:style>
  <w:style w:type="paragraph" w:styleId="Revisie">
    <w:name w:val="Revision"/>
    <w:hidden/>
    <w:uiPriority w:val="99"/>
    <w:semiHidden/>
    <w:rsid w:val="00847DC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E02A9D"/>
    <w:rPr>
      <w:color w:val="605E5C"/>
      <w:shd w:val="clear" w:color="auto" w:fill="E1DFDD"/>
    </w:rPr>
  </w:style>
  <w:style w:type="paragraph" w:styleId="Lijstalinea">
    <w:name w:val="List Paragraph"/>
    <w:basedOn w:val="Standaard"/>
    <w:uiPriority w:val="34"/>
    <w:semiHidden/>
    <w:rsid w:val="00E02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102">
      <w:bodyDiv w:val="1"/>
      <w:marLeft w:val="0"/>
      <w:marRight w:val="0"/>
      <w:marTop w:val="0"/>
      <w:marBottom w:val="0"/>
      <w:divBdr>
        <w:top w:val="none" w:sz="0" w:space="0" w:color="auto"/>
        <w:left w:val="none" w:sz="0" w:space="0" w:color="auto"/>
        <w:bottom w:val="none" w:sz="0" w:space="0" w:color="auto"/>
        <w:right w:val="none" w:sz="0" w:space="0" w:color="auto"/>
      </w:divBdr>
    </w:div>
    <w:div w:id="21631529">
      <w:bodyDiv w:val="1"/>
      <w:marLeft w:val="0"/>
      <w:marRight w:val="0"/>
      <w:marTop w:val="0"/>
      <w:marBottom w:val="0"/>
      <w:divBdr>
        <w:top w:val="none" w:sz="0" w:space="0" w:color="auto"/>
        <w:left w:val="none" w:sz="0" w:space="0" w:color="auto"/>
        <w:bottom w:val="none" w:sz="0" w:space="0" w:color="auto"/>
        <w:right w:val="none" w:sz="0" w:space="0" w:color="auto"/>
      </w:divBdr>
      <w:divsChild>
        <w:div w:id="335159968">
          <w:marLeft w:val="0"/>
          <w:marRight w:val="0"/>
          <w:marTop w:val="0"/>
          <w:marBottom w:val="0"/>
          <w:divBdr>
            <w:top w:val="none" w:sz="0" w:space="0" w:color="auto"/>
            <w:left w:val="none" w:sz="0" w:space="0" w:color="auto"/>
            <w:bottom w:val="none" w:sz="0" w:space="0" w:color="auto"/>
            <w:right w:val="none" w:sz="0" w:space="0" w:color="auto"/>
          </w:divBdr>
        </w:div>
        <w:div w:id="1742024931">
          <w:marLeft w:val="0"/>
          <w:marRight w:val="0"/>
          <w:marTop w:val="0"/>
          <w:marBottom w:val="0"/>
          <w:divBdr>
            <w:top w:val="none" w:sz="0" w:space="0" w:color="auto"/>
            <w:left w:val="none" w:sz="0" w:space="0" w:color="auto"/>
            <w:bottom w:val="none" w:sz="0" w:space="0" w:color="auto"/>
            <w:right w:val="none" w:sz="0" w:space="0" w:color="auto"/>
          </w:divBdr>
        </w:div>
      </w:divsChild>
    </w:div>
    <w:div w:id="25756489">
      <w:bodyDiv w:val="1"/>
      <w:marLeft w:val="0"/>
      <w:marRight w:val="0"/>
      <w:marTop w:val="0"/>
      <w:marBottom w:val="0"/>
      <w:divBdr>
        <w:top w:val="none" w:sz="0" w:space="0" w:color="auto"/>
        <w:left w:val="none" w:sz="0" w:space="0" w:color="auto"/>
        <w:bottom w:val="none" w:sz="0" w:space="0" w:color="auto"/>
        <w:right w:val="none" w:sz="0" w:space="0" w:color="auto"/>
      </w:divBdr>
    </w:div>
    <w:div w:id="27226335">
      <w:bodyDiv w:val="1"/>
      <w:marLeft w:val="0"/>
      <w:marRight w:val="0"/>
      <w:marTop w:val="0"/>
      <w:marBottom w:val="0"/>
      <w:divBdr>
        <w:top w:val="none" w:sz="0" w:space="0" w:color="auto"/>
        <w:left w:val="none" w:sz="0" w:space="0" w:color="auto"/>
        <w:bottom w:val="none" w:sz="0" w:space="0" w:color="auto"/>
        <w:right w:val="none" w:sz="0" w:space="0" w:color="auto"/>
      </w:divBdr>
      <w:divsChild>
        <w:div w:id="1542866866">
          <w:marLeft w:val="0"/>
          <w:marRight w:val="0"/>
          <w:marTop w:val="0"/>
          <w:marBottom w:val="0"/>
          <w:divBdr>
            <w:top w:val="none" w:sz="0" w:space="0" w:color="auto"/>
            <w:left w:val="none" w:sz="0" w:space="0" w:color="auto"/>
            <w:bottom w:val="none" w:sz="0" w:space="0" w:color="auto"/>
            <w:right w:val="none" w:sz="0" w:space="0" w:color="auto"/>
          </w:divBdr>
          <w:divsChild>
            <w:div w:id="467280550">
              <w:marLeft w:val="0"/>
              <w:marRight w:val="0"/>
              <w:marTop w:val="0"/>
              <w:marBottom w:val="0"/>
              <w:divBdr>
                <w:top w:val="none" w:sz="0" w:space="0" w:color="auto"/>
                <w:left w:val="none" w:sz="0" w:space="0" w:color="auto"/>
                <w:bottom w:val="none" w:sz="0" w:space="0" w:color="auto"/>
                <w:right w:val="none" w:sz="0" w:space="0" w:color="auto"/>
              </w:divBdr>
              <w:divsChild>
                <w:div w:id="1295405609">
                  <w:marLeft w:val="0"/>
                  <w:marRight w:val="0"/>
                  <w:marTop w:val="0"/>
                  <w:marBottom w:val="0"/>
                  <w:divBdr>
                    <w:top w:val="none" w:sz="0" w:space="0" w:color="auto"/>
                    <w:left w:val="none" w:sz="0" w:space="0" w:color="auto"/>
                    <w:bottom w:val="none" w:sz="0" w:space="0" w:color="auto"/>
                    <w:right w:val="none" w:sz="0" w:space="0" w:color="auto"/>
                  </w:divBdr>
                  <w:divsChild>
                    <w:div w:id="2110618755">
                      <w:marLeft w:val="0"/>
                      <w:marRight w:val="0"/>
                      <w:marTop w:val="0"/>
                      <w:marBottom w:val="0"/>
                      <w:divBdr>
                        <w:top w:val="none" w:sz="0" w:space="0" w:color="auto"/>
                        <w:left w:val="none" w:sz="0" w:space="0" w:color="auto"/>
                        <w:bottom w:val="none" w:sz="0" w:space="0" w:color="auto"/>
                        <w:right w:val="none" w:sz="0" w:space="0" w:color="auto"/>
                      </w:divBdr>
                      <w:divsChild>
                        <w:div w:id="19621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88610">
          <w:marLeft w:val="0"/>
          <w:marRight w:val="0"/>
          <w:marTop w:val="0"/>
          <w:marBottom w:val="0"/>
          <w:divBdr>
            <w:top w:val="none" w:sz="0" w:space="0" w:color="auto"/>
            <w:left w:val="none" w:sz="0" w:space="0" w:color="auto"/>
            <w:bottom w:val="none" w:sz="0" w:space="0" w:color="auto"/>
            <w:right w:val="none" w:sz="0" w:space="0" w:color="auto"/>
          </w:divBdr>
          <w:divsChild>
            <w:div w:id="1489395919">
              <w:marLeft w:val="0"/>
              <w:marRight w:val="0"/>
              <w:marTop w:val="0"/>
              <w:marBottom w:val="0"/>
              <w:divBdr>
                <w:top w:val="none" w:sz="0" w:space="0" w:color="auto"/>
                <w:left w:val="none" w:sz="0" w:space="0" w:color="auto"/>
                <w:bottom w:val="none" w:sz="0" w:space="0" w:color="auto"/>
                <w:right w:val="none" w:sz="0" w:space="0" w:color="auto"/>
              </w:divBdr>
              <w:divsChild>
                <w:div w:id="133720787">
                  <w:marLeft w:val="0"/>
                  <w:marRight w:val="0"/>
                  <w:marTop w:val="0"/>
                  <w:marBottom w:val="0"/>
                  <w:divBdr>
                    <w:top w:val="none" w:sz="0" w:space="0" w:color="auto"/>
                    <w:left w:val="none" w:sz="0" w:space="0" w:color="auto"/>
                    <w:bottom w:val="none" w:sz="0" w:space="0" w:color="auto"/>
                    <w:right w:val="none" w:sz="0" w:space="0" w:color="auto"/>
                  </w:divBdr>
                  <w:divsChild>
                    <w:div w:id="2060200873">
                      <w:marLeft w:val="0"/>
                      <w:marRight w:val="0"/>
                      <w:marTop w:val="0"/>
                      <w:marBottom w:val="0"/>
                      <w:divBdr>
                        <w:top w:val="none" w:sz="0" w:space="0" w:color="auto"/>
                        <w:left w:val="none" w:sz="0" w:space="0" w:color="auto"/>
                        <w:bottom w:val="none" w:sz="0" w:space="0" w:color="auto"/>
                        <w:right w:val="none" w:sz="0" w:space="0" w:color="auto"/>
                      </w:divBdr>
                      <w:divsChild>
                        <w:div w:id="13656147">
                          <w:marLeft w:val="0"/>
                          <w:marRight w:val="0"/>
                          <w:marTop w:val="0"/>
                          <w:marBottom w:val="0"/>
                          <w:divBdr>
                            <w:top w:val="none" w:sz="0" w:space="0" w:color="auto"/>
                            <w:left w:val="none" w:sz="0" w:space="0" w:color="auto"/>
                            <w:bottom w:val="none" w:sz="0" w:space="0" w:color="auto"/>
                            <w:right w:val="none" w:sz="0" w:space="0" w:color="auto"/>
                          </w:divBdr>
                          <w:divsChild>
                            <w:div w:id="1340544161">
                              <w:marLeft w:val="0"/>
                              <w:marRight w:val="0"/>
                              <w:marTop w:val="0"/>
                              <w:marBottom w:val="0"/>
                              <w:divBdr>
                                <w:top w:val="none" w:sz="0" w:space="0" w:color="auto"/>
                                <w:left w:val="none" w:sz="0" w:space="0" w:color="auto"/>
                                <w:bottom w:val="none" w:sz="0" w:space="0" w:color="auto"/>
                                <w:right w:val="none" w:sz="0" w:space="0" w:color="auto"/>
                              </w:divBdr>
                              <w:divsChild>
                                <w:div w:id="543979250">
                                  <w:marLeft w:val="0"/>
                                  <w:marRight w:val="0"/>
                                  <w:marTop w:val="0"/>
                                  <w:marBottom w:val="0"/>
                                  <w:divBdr>
                                    <w:top w:val="none" w:sz="0" w:space="0" w:color="auto"/>
                                    <w:left w:val="none" w:sz="0" w:space="0" w:color="auto"/>
                                    <w:bottom w:val="none" w:sz="0" w:space="0" w:color="auto"/>
                                    <w:right w:val="none" w:sz="0" w:space="0" w:color="auto"/>
                                  </w:divBdr>
                                  <w:divsChild>
                                    <w:div w:id="1609897776">
                                      <w:marLeft w:val="0"/>
                                      <w:marRight w:val="0"/>
                                      <w:marTop w:val="0"/>
                                      <w:marBottom w:val="0"/>
                                      <w:divBdr>
                                        <w:top w:val="none" w:sz="0" w:space="0" w:color="auto"/>
                                        <w:left w:val="none" w:sz="0" w:space="0" w:color="auto"/>
                                        <w:bottom w:val="none" w:sz="0" w:space="0" w:color="auto"/>
                                        <w:right w:val="none" w:sz="0" w:space="0" w:color="auto"/>
                                      </w:divBdr>
                                      <w:divsChild>
                                        <w:div w:id="2740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58417">
      <w:bodyDiv w:val="1"/>
      <w:marLeft w:val="0"/>
      <w:marRight w:val="0"/>
      <w:marTop w:val="0"/>
      <w:marBottom w:val="0"/>
      <w:divBdr>
        <w:top w:val="none" w:sz="0" w:space="0" w:color="auto"/>
        <w:left w:val="none" w:sz="0" w:space="0" w:color="auto"/>
        <w:bottom w:val="none" w:sz="0" w:space="0" w:color="auto"/>
        <w:right w:val="none" w:sz="0" w:space="0" w:color="auto"/>
      </w:divBdr>
      <w:divsChild>
        <w:div w:id="1655986542">
          <w:marLeft w:val="0"/>
          <w:marRight w:val="0"/>
          <w:marTop w:val="0"/>
          <w:marBottom w:val="0"/>
          <w:divBdr>
            <w:top w:val="none" w:sz="0" w:space="0" w:color="auto"/>
            <w:left w:val="none" w:sz="0" w:space="0" w:color="auto"/>
            <w:bottom w:val="none" w:sz="0" w:space="0" w:color="auto"/>
            <w:right w:val="none" w:sz="0" w:space="0" w:color="auto"/>
          </w:divBdr>
          <w:divsChild>
            <w:div w:id="393697686">
              <w:marLeft w:val="0"/>
              <w:marRight w:val="0"/>
              <w:marTop w:val="0"/>
              <w:marBottom w:val="0"/>
              <w:divBdr>
                <w:top w:val="none" w:sz="0" w:space="0" w:color="auto"/>
                <w:left w:val="none" w:sz="0" w:space="0" w:color="auto"/>
                <w:bottom w:val="none" w:sz="0" w:space="0" w:color="auto"/>
                <w:right w:val="none" w:sz="0" w:space="0" w:color="auto"/>
              </w:divBdr>
              <w:divsChild>
                <w:div w:id="92286973">
                  <w:marLeft w:val="0"/>
                  <w:marRight w:val="0"/>
                  <w:marTop w:val="0"/>
                  <w:marBottom w:val="0"/>
                  <w:divBdr>
                    <w:top w:val="none" w:sz="0" w:space="0" w:color="auto"/>
                    <w:left w:val="none" w:sz="0" w:space="0" w:color="auto"/>
                    <w:bottom w:val="none" w:sz="0" w:space="0" w:color="auto"/>
                    <w:right w:val="none" w:sz="0" w:space="0" w:color="auto"/>
                  </w:divBdr>
                  <w:divsChild>
                    <w:div w:id="1333336366">
                      <w:marLeft w:val="0"/>
                      <w:marRight w:val="0"/>
                      <w:marTop w:val="0"/>
                      <w:marBottom w:val="0"/>
                      <w:divBdr>
                        <w:top w:val="none" w:sz="0" w:space="0" w:color="auto"/>
                        <w:left w:val="none" w:sz="0" w:space="0" w:color="auto"/>
                        <w:bottom w:val="none" w:sz="0" w:space="0" w:color="auto"/>
                        <w:right w:val="none" w:sz="0" w:space="0" w:color="auto"/>
                      </w:divBdr>
                      <w:divsChild>
                        <w:div w:id="9959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6690">
          <w:marLeft w:val="0"/>
          <w:marRight w:val="0"/>
          <w:marTop w:val="0"/>
          <w:marBottom w:val="0"/>
          <w:divBdr>
            <w:top w:val="none" w:sz="0" w:space="0" w:color="auto"/>
            <w:left w:val="none" w:sz="0" w:space="0" w:color="auto"/>
            <w:bottom w:val="none" w:sz="0" w:space="0" w:color="auto"/>
            <w:right w:val="none" w:sz="0" w:space="0" w:color="auto"/>
          </w:divBdr>
          <w:divsChild>
            <w:div w:id="1434520910">
              <w:marLeft w:val="0"/>
              <w:marRight w:val="0"/>
              <w:marTop w:val="0"/>
              <w:marBottom w:val="0"/>
              <w:divBdr>
                <w:top w:val="none" w:sz="0" w:space="0" w:color="auto"/>
                <w:left w:val="none" w:sz="0" w:space="0" w:color="auto"/>
                <w:bottom w:val="none" w:sz="0" w:space="0" w:color="auto"/>
                <w:right w:val="none" w:sz="0" w:space="0" w:color="auto"/>
              </w:divBdr>
              <w:divsChild>
                <w:div w:id="1296326952">
                  <w:marLeft w:val="0"/>
                  <w:marRight w:val="0"/>
                  <w:marTop w:val="0"/>
                  <w:marBottom w:val="0"/>
                  <w:divBdr>
                    <w:top w:val="none" w:sz="0" w:space="0" w:color="auto"/>
                    <w:left w:val="none" w:sz="0" w:space="0" w:color="auto"/>
                    <w:bottom w:val="none" w:sz="0" w:space="0" w:color="auto"/>
                    <w:right w:val="none" w:sz="0" w:space="0" w:color="auto"/>
                  </w:divBdr>
                  <w:divsChild>
                    <w:div w:id="1630015367">
                      <w:marLeft w:val="0"/>
                      <w:marRight w:val="0"/>
                      <w:marTop w:val="0"/>
                      <w:marBottom w:val="0"/>
                      <w:divBdr>
                        <w:top w:val="none" w:sz="0" w:space="0" w:color="auto"/>
                        <w:left w:val="none" w:sz="0" w:space="0" w:color="auto"/>
                        <w:bottom w:val="none" w:sz="0" w:space="0" w:color="auto"/>
                        <w:right w:val="none" w:sz="0" w:space="0" w:color="auto"/>
                      </w:divBdr>
                      <w:divsChild>
                        <w:div w:id="1165894761">
                          <w:marLeft w:val="0"/>
                          <w:marRight w:val="0"/>
                          <w:marTop w:val="0"/>
                          <w:marBottom w:val="0"/>
                          <w:divBdr>
                            <w:top w:val="none" w:sz="0" w:space="0" w:color="auto"/>
                            <w:left w:val="none" w:sz="0" w:space="0" w:color="auto"/>
                            <w:bottom w:val="none" w:sz="0" w:space="0" w:color="auto"/>
                            <w:right w:val="none" w:sz="0" w:space="0" w:color="auto"/>
                          </w:divBdr>
                          <w:divsChild>
                            <w:div w:id="802428351">
                              <w:marLeft w:val="0"/>
                              <w:marRight w:val="0"/>
                              <w:marTop w:val="0"/>
                              <w:marBottom w:val="0"/>
                              <w:divBdr>
                                <w:top w:val="none" w:sz="0" w:space="0" w:color="auto"/>
                                <w:left w:val="none" w:sz="0" w:space="0" w:color="auto"/>
                                <w:bottom w:val="none" w:sz="0" w:space="0" w:color="auto"/>
                                <w:right w:val="none" w:sz="0" w:space="0" w:color="auto"/>
                              </w:divBdr>
                              <w:divsChild>
                                <w:div w:id="639188971">
                                  <w:marLeft w:val="0"/>
                                  <w:marRight w:val="0"/>
                                  <w:marTop w:val="0"/>
                                  <w:marBottom w:val="0"/>
                                  <w:divBdr>
                                    <w:top w:val="none" w:sz="0" w:space="0" w:color="auto"/>
                                    <w:left w:val="none" w:sz="0" w:space="0" w:color="auto"/>
                                    <w:bottom w:val="none" w:sz="0" w:space="0" w:color="auto"/>
                                    <w:right w:val="none" w:sz="0" w:space="0" w:color="auto"/>
                                  </w:divBdr>
                                  <w:divsChild>
                                    <w:div w:id="1656688336">
                                      <w:marLeft w:val="0"/>
                                      <w:marRight w:val="0"/>
                                      <w:marTop w:val="0"/>
                                      <w:marBottom w:val="0"/>
                                      <w:divBdr>
                                        <w:top w:val="none" w:sz="0" w:space="0" w:color="auto"/>
                                        <w:left w:val="none" w:sz="0" w:space="0" w:color="auto"/>
                                        <w:bottom w:val="none" w:sz="0" w:space="0" w:color="auto"/>
                                        <w:right w:val="none" w:sz="0" w:space="0" w:color="auto"/>
                                      </w:divBdr>
                                      <w:divsChild>
                                        <w:div w:id="1893420827">
                                          <w:marLeft w:val="0"/>
                                          <w:marRight w:val="0"/>
                                          <w:marTop w:val="0"/>
                                          <w:marBottom w:val="0"/>
                                          <w:divBdr>
                                            <w:top w:val="none" w:sz="0" w:space="0" w:color="auto"/>
                                            <w:left w:val="none" w:sz="0" w:space="0" w:color="auto"/>
                                            <w:bottom w:val="none" w:sz="0" w:space="0" w:color="auto"/>
                                            <w:right w:val="none" w:sz="0" w:space="0" w:color="auto"/>
                                          </w:divBdr>
                                        </w:div>
                                      </w:divsChild>
                                    </w:div>
                                    <w:div w:id="1616255388">
                                      <w:marLeft w:val="0"/>
                                      <w:marRight w:val="0"/>
                                      <w:marTop w:val="0"/>
                                      <w:marBottom w:val="0"/>
                                      <w:divBdr>
                                        <w:top w:val="none" w:sz="0" w:space="0" w:color="auto"/>
                                        <w:left w:val="none" w:sz="0" w:space="0" w:color="auto"/>
                                        <w:bottom w:val="none" w:sz="0" w:space="0" w:color="auto"/>
                                        <w:right w:val="none" w:sz="0" w:space="0" w:color="auto"/>
                                      </w:divBdr>
                                    </w:div>
                                    <w:div w:id="42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7859">
      <w:bodyDiv w:val="1"/>
      <w:marLeft w:val="0"/>
      <w:marRight w:val="0"/>
      <w:marTop w:val="0"/>
      <w:marBottom w:val="0"/>
      <w:divBdr>
        <w:top w:val="none" w:sz="0" w:space="0" w:color="auto"/>
        <w:left w:val="none" w:sz="0" w:space="0" w:color="auto"/>
        <w:bottom w:val="none" w:sz="0" w:space="0" w:color="auto"/>
        <w:right w:val="none" w:sz="0" w:space="0" w:color="auto"/>
      </w:divBdr>
      <w:divsChild>
        <w:div w:id="2111733315">
          <w:marLeft w:val="0"/>
          <w:marRight w:val="0"/>
          <w:marTop w:val="0"/>
          <w:marBottom w:val="0"/>
          <w:divBdr>
            <w:top w:val="none" w:sz="0" w:space="0" w:color="auto"/>
            <w:left w:val="none" w:sz="0" w:space="0" w:color="auto"/>
            <w:bottom w:val="none" w:sz="0" w:space="0" w:color="auto"/>
            <w:right w:val="none" w:sz="0" w:space="0" w:color="auto"/>
          </w:divBdr>
        </w:div>
      </w:divsChild>
    </w:div>
    <w:div w:id="62877896">
      <w:bodyDiv w:val="1"/>
      <w:marLeft w:val="0"/>
      <w:marRight w:val="0"/>
      <w:marTop w:val="0"/>
      <w:marBottom w:val="0"/>
      <w:divBdr>
        <w:top w:val="none" w:sz="0" w:space="0" w:color="auto"/>
        <w:left w:val="none" w:sz="0" w:space="0" w:color="auto"/>
        <w:bottom w:val="none" w:sz="0" w:space="0" w:color="auto"/>
        <w:right w:val="none" w:sz="0" w:space="0" w:color="auto"/>
      </w:divBdr>
      <w:divsChild>
        <w:div w:id="773523833">
          <w:marLeft w:val="0"/>
          <w:marRight w:val="0"/>
          <w:marTop w:val="0"/>
          <w:marBottom w:val="0"/>
          <w:divBdr>
            <w:top w:val="none" w:sz="0" w:space="0" w:color="auto"/>
            <w:left w:val="none" w:sz="0" w:space="0" w:color="auto"/>
            <w:bottom w:val="none" w:sz="0" w:space="0" w:color="auto"/>
            <w:right w:val="none" w:sz="0" w:space="0" w:color="auto"/>
          </w:divBdr>
        </w:div>
      </w:divsChild>
    </w:div>
    <w:div w:id="174225110">
      <w:bodyDiv w:val="1"/>
      <w:marLeft w:val="0"/>
      <w:marRight w:val="0"/>
      <w:marTop w:val="0"/>
      <w:marBottom w:val="0"/>
      <w:divBdr>
        <w:top w:val="none" w:sz="0" w:space="0" w:color="auto"/>
        <w:left w:val="none" w:sz="0" w:space="0" w:color="auto"/>
        <w:bottom w:val="none" w:sz="0" w:space="0" w:color="auto"/>
        <w:right w:val="none" w:sz="0" w:space="0" w:color="auto"/>
      </w:divBdr>
      <w:divsChild>
        <w:div w:id="1857890023">
          <w:marLeft w:val="0"/>
          <w:marRight w:val="0"/>
          <w:marTop w:val="0"/>
          <w:marBottom w:val="0"/>
          <w:divBdr>
            <w:top w:val="none" w:sz="0" w:space="0" w:color="auto"/>
            <w:left w:val="none" w:sz="0" w:space="0" w:color="auto"/>
            <w:bottom w:val="none" w:sz="0" w:space="0" w:color="auto"/>
            <w:right w:val="none" w:sz="0" w:space="0" w:color="auto"/>
          </w:divBdr>
          <w:divsChild>
            <w:div w:id="1389258188">
              <w:marLeft w:val="0"/>
              <w:marRight w:val="0"/>
              <w:marTop w:val="0"/>
              <w:marBottom w:val="0"/>
              <w:divBdr>
                <w:top w:val="none" w:sz="0" w:space="0" w:color="auto"/>
                <w:left w:val="none" w:sz="0" w:space="0" w:color="auto"/>
                <w:bottom w:val="none" w:sz="0" w:space="0" w:color="auto"/>
                <w:right w:val="none" w:sz="0" w:space="0" w:color="auto"/>
              </w:divBdr>
              <w:divsChild>
                <w:div w:id="1188907385">
                  <w:marLeft w:val="0"/>
                  <w:marRight w:val="0"/>
                  <w:marTop w:val="0"/>
                  <w:marBottom w:val="0"/>
                  <w:divBdr>
                    <w:top w:val="none" w:sz="0" w:space="0" w:color="auto"/>
                    <w:left w:val="none" w:sz="0" w:space="0" w:color="auto"/>
                    <w:bottom w:val="none" w:sz="0" w:space="0" w:color="auto"/>
                    <w:right w:val="none" w:sz="0" w:space="0" w:color="auto"/>
                  </w:divBdr>
                  <w:divsChild>
                    <w:div w:id="309286273">
                      <w:marLeft w:val="0"/>
                      <w:marRight w:val="0"/>
                      <w:marTop w:val="0"/>
                      <w:marBottom w:val="0"/>
                      <w:divBdr>
                        <w:top w:val="none" w:sz="0" w:space="0" w:color="auto"/>
                        <w:left w:val="none" w:sz="0" w:space="0" w:color="auto"/>
                        <w:bottom w:val="none" w:sz="0" w:space="0" w:color="auto"/>
                        <w:right w:val="none" w:sz="0" w:space="0" w:color="auto"/>
                      </w:divBdr>
                      <w:divsChild>
                        <w:div w:id="7280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3823">
          <w:marLeft w:val="0"/>
          <w:marRight w:val="0"/>
          <w:marTop w:val="0"/>
          <w:marBottom w:val="0"/>
          <w:divBdr>
            <w:top w:val="none" w:sz="0" w:space="0" w:color="auto"/>
            <w:left w:val="none" w:sz="0" w:space="0" w:color="auto"/>
            <w:bottom w:val="none" w:sz="0" w:space="0" w:color="auto"/>
            <w:right w:val="none" w:sz="0" w:space="0" w:color="auto"/>
          </w:divBdr>
          <w:divsChild>
            <w:div w:id="660157741">
              <w:marLeft w:val="0"/>
              <w:marRight w:val="0"/>
              <w:marTop w:val="0"/>
              <w:marBottom w:val="0"/>
              <w:divBdr>
                <w:top w:val="none" w:sz="0" w:space="0" w:color="auto"/>
                <w:left w:val="none" w:sz="0" w:space="0" w:color="auto"/>
                <w:bottom w:val="none" w:sz="0" w:space="0" w:color="auto"/>
                <w:right w:val="none" w:sz="0" w:space="0" w:color="auto"/>
              </w:divBdr>
              <w:divsChild>
                <w:div w:id="1536582757">
                  <w:marLeft w:val="0"/>
                  <w:marRight w:val="0"/>
                  <w:marTop w:val="0"/>
                  <w:marBottom w:val="0"/>
                  <w:divBdr>
                    <w:top w:val="none" w:sz="0" w:space="0" w:color="auto"/>
                    <w:left w:val="none" w:sz="0" w:space="0" w:color="auto"/>
                    <w:bottom w:val="none" w:sz="0" w:space="0" w:color="auto"/>
                    <w:right w:val="none" w:sz="0" w:space="0" w:color="auto"/>
                  </w:divBdr>
                  <w:divsChild>
                    <w:div w:id="1605840124">
                      <w:marLeft w:val="0"/>
                      <w:marRight w:val="0"/>
                      <w:marTop w:val="0"/>
                      <w:marBottom w:val="0"/>
                      <w:divBdr>
                        <w:top w:val="none" w:sz="0" w:space="0" w:color="auto"/>
                        <w:left w:val="none" w:sz="0" w:space="0" w:color="auto"/>
                        <w:bottom w:val="none" w:sz="0" w:space="0" w:color="auto"/>
                        <w:right w:val="none" w:sz="0" w:space="0" w:color="auto"/>
                      </w:divBdr>
                      <w:divsChild>
                        <w:div w:id="1640382544">
                          <w:marLeft w:val="0"/>
                          <w:marRight w:val="0"/>
                          <w:marTop w:val="0"/>
                          <w:marBottom w:val="0"/>
                          <w:divBdr>
                            <w:top w:val="none" w:sz="0" w:space="0" w:color="auto"/>
                            <w:left w:val="none" w:sz="0" w:space="0" w:color="auto"/>
                            <w:bottom w:val="none" w:sz="0" w:space="0" w:color="auto"/>
                            <w:right w:val="none" w:sz="0" w:space="0" w:color="auto"/>
                          </w:divBdr>
                          <w:divsChild>
                            <w:div w:id="1966084450">
                              <w:marLeft w:val="0"/>
                              <w:marRight w:val="0"/>
                              <w:marTop w:val="0"/>
                              <w:marBottom w:val="0"/>
                              <w:divBdr>
                                <w:top w:val="none" w:sz="0" w:space="0" w:color="auto"/>
                                <w:left w:val="none" w:sz="0" w:space="0" w:color="auto"/>
                                <w:bottom w:val="none" w:sz="0" w:space="0" w:color="auto"/>
                                <w:right w:val="none" w:sz="0" w:space="0" w:color="auto"/>
                              </w:divBdr>
                              <w:divsChild>
                                <w:div w:id="1037242816">
                                  <w:marLeft w:val="0"/>
                                  <w:marRight w:val="0"/>
                                  <w:marTop w:val="0"/>
                                  <w:marBottom w:val="0"/>
                                  <w:divBdr>
                                    <w:top w:val="none" w:sz="0" w:space="0" w:color="auto"/>
                                    <w:left w:val="none" w:sz="0" w:space="0" w:color="auto"/>
                                    <w:bottom w:val="none" w:sz="0" w:space="0" w:color="auto"/>
                                    <w:right w:val="none" w:sz="0" w:space="0" w:color="auto"/>
                                  </w:divBdr>
                                  <w:divsChild>
                                    <w:div w:id="1761953031">
                                      <w:marLeft w:val="0"/>
                                      <w:marRight w:val="0"/>
                                      <w:marTop w:val="0"/>
                                      <w:marBottom w:val="0"/>
                                      <w:divBdr>
                                        <w:top w:val="none" w:sz="0" w:space="0" w:color="auto"/>
                                        <w:left w:val="none" w:sz="0" w:space="0" w:color="auto"/>
                                        <w:bottom w:val="none" w:sz="0" w:space="0" w:color="auto"/>
                                        <w:right w:val="none" w:sz="0" w:space="0" w:color="auto"/>
                                      </w:divBdr>
                                      <w:divsChild>
                                        <w:div w:id="1840146942">
                                          <w:marLeft w:val="0"/>
                                          <w:marRight w:val="0"/>
                                          <w:marTop w:val="0"/>
                                          <w:marBottom w:val="0"/>
                                          <w:divBdr>
                                            <w:top w:val="none" w:sz="0" w:space="0" w:color="auto"/>
                                            <w:left w:val="none" w:sz="0" w:space="0" w:color="auto"/>
                                            <w:bottom w:val="none" w:sz="0" w:space="0" w:color="auto"/>
                                            <w:right w:val="none" w:sz="0" w:space="0" w:color="auto"/>
                                          </w:divBdr>
                                        </w:div>
                                      </w:divsChild>
                                    </w:div>
                                    <w:div w:id="794296527">
                                      <w:marLeft w:val="0"/>
                                      <w:marRight w:val="0"/>
                                      <w:marTop w:val="0"/>
                                      <w:marBottom w:val="0"/>
                                      <w:divBdr>
                                        <w:top w:val="none" w:sz="0" w:space="0" w:color="auto"/>
                                        <w:left w:val="none" w:sz="0" w:space="0" w:color="auto"/>
                                        <w:bottom w:val="none" w:sz="0" w:space="0" w:color="auto"/>
                                        <w:right w:val="none" w:sz="0" w:space="0" w:color="auto"/>
                                      </w:divBdr>
                                    </w:div>
                                    <w:div w:id="5118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4247">
      <w:bodyDiv w:val="1"/>
      <w:marLeft w:val="0"/>
      <w:marRight w:val="0"/>
      <w:marTop w:val="0"/>
      <w:marBottom w:val="0"/>
      <w:divBdr>
        <w:top w:val="none" w:sz="0" w:space="0" w:color="auto"/>
        <w:left w:val="none" w:sz="0" w:space="0" w:color="auto"/>
        <w:bottom w:val="none" w:sz="0" w:space="0" w:color="auto"/>
        <w:right w:val="none" w:sz="0" w:space="0" w:color="auto"/>
      </w:divBdr>
      <w:divsChild>
        <w:div w:id="1839539430">
          <w:marLeft w:val="0"/>
          <w:marRight w:val="0"/>
          <w:marTop w:val="0"/>
          <w:marBottom w:val="0"/>
          <w:divBdr>
            <w:top w:val="none" w:sz="0" w:space="0" w:color="auto"/>
            <w:left w:val="none" w:sz="0" w:space="0" w:color="auto"/>
            <w:bottom w:val="none" w:sz="0" w:space="0" w:color="auto"/>
            <w:right w:val="none" w:sz="0" w:space="0" w:color="auto"/>
          </w:divBdr>
          <w:divsChild>
            <w:div w:id="1697345263">
              <w:marLeft w:val="0"/>
              <w:marRight w:val="0"/>
              <w:marTop w:val="0"/>
              <w:marBottom w:val="0"/>
              <w:divBdr>
                <w:top w:val="none" w:sz="0" w:space="0" w:color="auto"/>
                <w:left w:val="none" w:sz="0" w:space="0" w:color="auto"/>
                <w:bottom w:val="none" w:sz="0" w:space="0" w:color="auto"/>
                <w:right w:val="none" w:sz="0" w:space="0" w:color="auto"/>
              </w:divBdr>
              <w:divsChild>
                <w:div w:id="1051147234">
                  <w:marLeft w:val="0"/>
                  <w:marRight w:val="0"/>
                  <w:marTop w:val="0"/>
                  <w:marBottom w:val="0"/>
                  <w:divBdr>
                    <w:top w:val="none" w:sz="0" w:space="0" w:color="auto"/>
                    <w:left w:val="none" w:sz="0" w:space="0" w:color="auto"/>
                    <w:bottom w:val="none" w:sz="0" w:space="0" w:color="auto"/>
                    <w:right w:val="none" w:sz="0" w:space="0" w:color="auto"/>
                  </w:divBdr>
                  <w:divsChild>
                    <w:div w:id="1757827219">
                      <w:marLeft w:val="0"/>
                      <w:marRight w:val="0"/>
                      <w:marTop w:val="0"/>
                      <w:marBottom w:val="0"/>
                      <w:divBdr>
                        <w:top w:val="none" w:sz="0" w:space="0" w:color="auto"/>
                        <w:left w:val="none" w:sz="0" w:space="0" w:color="auto"/>
                        <w:bottom w:val="none" w:sz="0" w:space="0" w:color="auto"/>
                        <w:right w:val="none" w:sz="0" w:space="0" w:color="auto"/>
                      </w:divBdr>
                      <w:divsChild>
                        <w:div w:id="16489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0651">
          <w:marLeft w:val="0"/>
          <w:marRight w:val="0"/>
          <w:marTop w:val="0"/>
          <w:marBottom w:val="0"/>
          <w:divBdr>
            <w:top w:val="none" w:sz="0" w:space="0" w:color="auto"/>
            <w:left w:val="none" w:sz="0" w:space="0" w:color="auto"/>
            <w:bottom w:val="none" w:sz="0" w:space="0" w:color="auto"/>
            <w:right w:val="none" w:sz="0" w:space="0" w:color="auto"/>
          </w:divBdr>
          <w:divsChild>
            <w:div w:id="666517589">
              <w:marLeft w:val="0"/>
              <w:marRight w:val="0"/>
              <w:marTop w:val="0"/>
              <w:marBottom w:val="0"/>
              <w:divBdr>
                <w:top w:val="none" w:sz="0" w:space="0" w:color="auto"/>
                <w:left w:val="none" w:sz="0" w:space="0" w:color="auto"/>
                <w:bottom w:val="none" w:sz="0" w:space="0" w:color="auto"/>
                <w:right w:val="none" w:sz="0" w:space="0" w:color="auto"/>
              </w:divBdr>
              <w:divsChild>
                <w:div w:id="823085666">
                  <w:marLeft w:val="0"/>
                  <w:marRight w:val="0"/>
                  <w:marTop w:val="0"/>
                  <w:marBottom w:val="0"/>
                  <w:divBdr>
                    <w:top w:val="none" w:sz="0" w:space="0" w:color="auto"/>
                    <w:left w:val="none" w:sz="0" w:space="0" w:color="auto"/>
                    <w:bottom w:val="none" w:sz="0" w:space="0" w:color="auto"/>
                    <w:right w:val="none" w:sz="0" w:space="0" w:color="auto"/>
                  </w:divBdr>
                  <w:divsChild>
                    <w:div w:id="1436559551">
                      <w:marLeft w:val="0"/>
                      <w:marRight w:val="0"/>
                      <w:marTop w:val="0"/>
                      <w:marBottom w:val="0"/>
                      <w:divBdr>
                        <w:top w:val="none" w:sz="0" w:space="0" w:color="auto"/>
                        <w:left w:val="none" w:sz="0" w:space="0" w:color="auto"/>
                        <w:bottom w:val="none" w:sz="0" w:space="0" w:color="auto"/>
                        <w:right w:val="none" w:sz="0" w:space="0" w:color="auto"/>
                      </w:divBdr>
                      <w:divsChild>
                        <w:div w:id="775173876">
                          <w:marLeft w:val="0"/>
                          <w:marRight w:val="0"/>
                          <w:marTop w:val="0"/>
                          <w:marBottom w:val="0"/>
                          <w:divBdr>
                            <w:top w:val="none" w:sz="0" w:space="0" w:color="auto"/>
                            <w:left w:val="none" w:sz="0" w:space="0" w:color="auto"/>
                            <w:bottom w:val="none" w:sz="0" w:space="0" w:color="auto"/>
                            <w:right w:val="none" w:sz="0" w:space="0" w:color="auto"/>
                          </w:divBdr>
                          <w:divsChild>
                            <w:div w:id="704212701">
                              <w:marLeft w:val="0"/>
                              <w:marRight w:val="0"/>
                              <w:marTop w:val="0"/>
                              <w:marBottom w:val="0"/>
                              <w:divBdr>
                                <w:top w:val="none" w:sz="0" w:space="0" w:color="auto"/>
                                <w:left w:val="none" w:sz="0" w:space="0" w:color="auto"/>
                                <w:bottom w:val="none" w:sz="0" w:space="0" w:color="auto"/>
                                <w:right w:val="none" w:sz="0" w:space="0" w:color="auto"/>
                              </w:divBdr>
                              <w:divsChild>
                                <w:div w:id="869613867">
                                  <w:marLeft w:val="0"/>
                                  <w:marRight w:val="0"/>
                                  <w:marTop w:val="0"/>
                                  <w:marBottom w:val="0"/>
                                  <w:divBdr>
                                    <w:top w:val="none" w:sz="0" w:space="0" w:color="auto"/>
                                    <w:left w:val="none" w:sz="0" w:space="0" w:color="auto"/>
                                    <w:bottom w:val="none" w:sz="0" w:space="0" w:color="auto"/>
                                    <w:right w:val="none" w:sz="0" w:space="0" w:color="auto"/>
                                  </w:divBdr>
                                  <w:divsChild>
                                    <w:div w:id="1543400160">
                                      <w:marLeft w:val="0"/>
                                      <w:marRight w:val="0"/>
                                      <w:marTop w:val="0"/>
                                      <w:marBottom w:val="0"/>
                                      <w:divBdr>
                                        <w:top w:val="none" w:sz="0" w:space="0" w:color="auto"/>
                                        <w:left w:val="none" w:sz="0" w:space="0" w:color="auto"/>
                                        <w:bottom w:val="none" w:sz="0" w:space="0" w:color="auto"/>
                                        <w:right w:val="none" w:sz="0" w:space="0" w:color="auto"/>
                                      </w:divBdr>
                                      <w:divsChild>
                                        <w:div w:id="4668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2195">
      <w:bodyDiv w:val="1"/>
      <w:marLeft w:val="0"/>
      <w:marRight w:val="0"/>
      <w:marTop w:val="0"/>
      <w:marBottom w:val="0"/>
      <w:divBdr>
        <w:top w:val="none" w:sz="0" w:space="0" w:color="auto"/>
        <w:left w:val="none" w:sz="0" w:space="0" w:color="auto"/>
        <w:bottom w:val="none" w:sz="0" w:space="0" w:color="auto"/>
        <w:right w:val="none" w:sz="0" w:space="0" w:color="auto"/>
      </w:divBdr>
      <w:divsChild>
        <w:div w:id="1588882751">
          <w:marLeft w:val="0"/>
          <w:marRight w:val="0"/>
          <w:marTop w:val="0"/>
          <w:marBottom w:val="0"/>
          <w:divBdr>
            <w:top w:val="none" w:sz="0" w:space="0" w:color="auto"/>
            <w:left w:val="none" w:sz="0" w:space="0" w:color="auto"/>
            <w:bottom w:val="none" w:sz="0" w:space="0" w:color="auto"/>
            <w:right w:val="none" w:sz="0" w:space="0" w:color="auto"/>
          </w:divBdr>
        </w:div>
        <w:div w:id="884097022">
          <w:marLeft w:val="0"/>
          <w:marRight w:val="0"/>
          <w:marTop w:val="0"/>
          <w:marBottom w:val="0"/>
          <w:divBdr>
            <w:top w:val="none" w:sz="0" w:space="0" w:color="auto"/>
            <w:left w:val="none" w:sz="0" w:space="0" w:color="auto"/>
            <w:bottom w:val="none" w:sz="0" w:space="0" w:color="auto"/>
            <w:right w:val="none" w:sz="0" w:space="0" w:color="auto"/>
          </w:divBdr>
        </w:div>
      </w:divsChild>
    </w:div>
    <w:div w:id="205874792">
      <w:bodyDiv w:val="1"/>
      <w:marLeft w:val="0"/>
      <w:marRight w:val="0"/>
      <w:marTop w:val="0"/>
      <w:marBottom w:val="0"/>
      <w:divBdr>
        <w:top w:val="none" w:sz="0" w:space="0" w:color="auto"/>
        <w:left w:val="none" w:sz="0" w:space="0" w:color="auto"/>
        <w:bottom w:val="none" w:sz="0" w:space="0" w:color="auto"/>
        <w:right w:val="none" w:sz="0" w:space="0" w:color="auto"/>
      </w:divBdr>
      <w:divsChild>
        <w:div w:id="189684324">
          <w:marLeft w:val="0"/>
          <w:marRight w:val="0"/>
          <w:marTop w:val="0"/>
          <w:marBottom w:val="0"/>
          <w:divBdr>
            <w:top w:val="none" w:sz="0" w:space="0" w:color="auto"/>
            <w:left w:val="none" w:sz="0" w:space="0" w:color="auto"/>
            <w:bottom w:val="none" w:sz="0" w:space="0" w:color="auto"/>
            <w:right w:val="none" w:sz="0" w:space="0" w:color="auto"/>
          </w:divBdr>
          <w:divsChild>
            <w:div w:id="506942900">
              <w:marLeft w:val="0"/>
              <w:marRight w:val="0"/>
              <w:marTop w:val="0"/>
              <w:marBottom w:val="0"/>
              <w:divBdr>
                <w:top w:val="none" w:sz="0" w:space="0" w:color="auto"/>
                <w:left w:val="none" w:sz="0" w:space="0" w:color="auto"/>
                <w:bottom w:val="none" w:sz="0" w:space="0" w:color="auto"/>
                <w:right w:val="none" w:sz="0" w:space="0" w:color="auto"/>
              </w:divBdr>
              <w:divsChild>
                <w:div w:id="973603257">
                  <w:marLeft w:val="0"/>
                  <w:marRight w:val="0"/>
                  <w:marTop w:val="0"/>
                  <w:marBottom w:val="0"/>
                  <w:divBdr>
                    <w:top w:val="none" w:sz="0" w:space="0" w:color="auto"/>
                    <w:left w:val="none" w:sz="0" w:space="0" w:color="auto"/>
                    <w:bottom w:val="none" w:sz="0" w:space="0" w:color="auto"/>
                    <w:right w:val="none" w:sz="0" w:space="0" w:color="auto"/>
                  </w:divBdr>
                  <w:divsChild>
                    <w:div w:id="1742093928">
                      <w:marLeft w:val="0"/>
                      <w:marRight w:val="0"/>
                      <w:marTop w:val="0"/>
                      <w:marBottom w:val="0"/>
                      <w:divBdr>
                        <w:top w:val="none" w:sz="0" w:space="0" w:color="auto"/>
                        <w:left w:val="none" w:sz="0" w:space="0" w:color="auto"/>
                        <w:bottom w:val="none" w:sz="0" w:space="0" w:color="auto"/>
                        <w:right w:val="none" w:sz="0" w:space="0" w:color="auto"/>
                      </w:divBdr>
                      <w:divsChild>
                        <w:div w:id="279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16955">
          <w:marLeft w:val="0"/>
          <w:marRight w:val="0"/>
          <w:marTop w:val="0"/>
          <w:marBottom w:val="0"/>
          <w:divBdr>
            <w:top w:val="none" w:sz="0" w:space="0" w:color="auto"/>
            <w:left w:val="none" w:sz="0" w:space="0" w:color="auto"/>
            <w:bottom w:val="none" w:sz="0" w:space="0" w:color="auto"/>
            <w:right w:val="none" w:sz="0" w:space="0" w:color="auto"/>
          </w:divBdr>
          <w:divsChild>
            <w:div w:id="209457257">
              <w:marLeft w:val="0"/>
              <w:marRight w:val="0"/>
              <w:marTop w:val="0"/>
              <w:marBottom w:val="0"/>
              <w:divBdr>
                <w:top w:val="none" w:sz="0" w:space="0" w:color="auto"/>
                <w:left w:val="none" w:sz="0" w:space="0" w:color="auto"/>
                <w:bottom w:val="none" w:sz="0" w:space="0" w:color="auto"/>
                <w:right w:val="none" w:sz="0" w:space="0" w:color="auto"/>
              </w:divBdr>
              <w:divsChild>
                <w:div w:id="2055038163">
                  <w:marLeft w:val="0"/>
                  <w:marRight w:val="0"/>
                  <w:marTop w:val="0"/>
                  <w:marBottom w:val="0"/>
                  <w:divBdr>
                    <w:top w:val="none" w:sz="0" w:space="0" w:color="auto"/>
                    <w:left w:val="none" w:sz="0" w:space="0" w:color="auto"/>
                    <w:bottom w:val="none" w:sz="0" w:space="0" w:color="auto"/>
                    <w:right w:val="none" w:sz="0" w:space="0" w:color="auto"/>
                  </w:divBdr>
                  <w:divsChild>
                    <w:div w:id="375466440">
                      <w:marLeft w:val="0"/>
                      <w:marRight w:val="0"/>
                      <w:marTop w:val="0"/>
                      <w:marBottom w:val="0"/>
                      <w:divBdr>
                        <w:top w:val="none" w:sz="0" w:space="0" w:color="auto"/>
                        <w:left w:val="none" w:sz="0" w:space="0" w:color="auto"/>
                        <w:bottom w:val="none" w:sz="0" w:space="0" w:color="auto"/>
                        <w:right w:val="none" w:sz="0" w:space="0" w:color="auto"/>
                      </w:divBdr>
                      <w:divsChild>
                        <w:div w:id="1580821866">
                          <w:marLeft w:val="0"/>
                          <w:marRight w:val="0"/>
                          <w:marTop w:val="0"/>
                          <w:marBottom w:val="0"/>
                          <w:divBdr>
                            <w:top w:val="none" w:sz="0" w:space="0" w:color="auto"/>
                            <w:left w:val="none" w:sz="0" w:space="0" w:color="auto"/>
                            <w:bottom w:val="none" w:sz="0" w:space="0" w:color="auto"/>
                            <w:right w:val="none" w:sz="0" w:space="0" w:color="auto"/>
                          </w:divBdr>
                          <w:divsChild>
                            <w:div w:id="1381827967">
                              <w:marLeft w:val="0"/>
                              <w:marRight w:val="0"/>
                              <w:marTop w:val="0"/>
                              <w:marBottom w:val="0"/>
                              <w:divBdr>
                                <w:top w:val="none" w:sz="0" w:space="0" w:color="auto"/>
                                <w:left w:val="none" w:sz="0" w:space="0" w:color="auto"/>
                                <w:bottom w:val="none" w:sz="0" w:space="0" w:color="auto"/>
                                <w:right w:val="none" w:sz="0" w:space="0" w:color="auto"/>
                              </w:divBdr>
                              <w:divsChild>
                                <w:div w:id="1217857001">
                                  <w:marLeft w:val="0"/>
                                  <w:marRight w:val="0"/>
                                  <w:marTop w:val="0"/>
                                  <w:marBottom w:val="0"/>
                                  <w:divBdr>
                                    <w:top w:val="none" w:sz="0" w:space="0" w:color="auto"/>
                                    <w:left w:val="none" w:sz="0" w:space="0" w:color="auto"/>
                                    <w:bottom w:val="none" w:sz="0" w:space="0" w:color="auto"/>
                                    <w:right w:val="none" w:sz="0" w:space="0" w:color="auto"/>
                                  </w:divBdr>
                                  <w:divsChild>
                                    <w:div w:id="714892045">
                                      <w:marLeft w:val="0"/>
                                      <w:marRight w:val="0"/>
                                      <w:marTop w:val="0"/>
                                      <w:marBottom w:val="0"/>
                                      <w:divBdr>
                                        <w:top w:val="none" w:sz="0" w:space="0" w:color="auto"/>
                                        <w:left w:val="none" w:sz="0" w:space="0" w:color="auto"/>
                                        <w:bottom w:val="none" w:sz="0" w:space="0" w:color="auto"/>
                                        <w:right w:val="none" w:sz="0" w:space="0" w:color="auto"/>
                                      </w:divBdr>
                                      <w:divsChild>
                                        <w:div w:id="1631324939">
                                          <w:marLeft w:val="0"/>
                                          <w:marRight w:val="0"/>
                                          <w:marTop w:val="0"/>
                                          <w:marBottom w:val="0"/>
                                          <w:divBdr>
                                            <w:top w:val="none" w:sz="0" w:space="0" w:color="auto"/>
                                            <w:left w:val="none" w:sz="0" w:space="0" w:color="auto"/>
                                            <w:bottom w:val="none" w:sz="0" w:space="0" w:color="auto"/>
                                            <w:right w:val="none" w:sz="0" w:space="0" w:color="auto"/>
                                          </w:divBdr>
                                        </w:div>
                                      </w:divsChild>
                                    </w:div>
                                    <w:div w:id="2112191985">
                                      <w:marLeft w:val="0"/>
                                      <w:marRight w:val="0"/>
                                      <w:marTop w:val="0"/>
                                      <w:marBottom w:val="0"/>
                                      <w:divBdr>
                                        <w:top w:val="none" w:sz="0" w:space="0" w:color="auto"/>
                                        <w:left w:val="none" w:sz="0" w:space="0" w:color="auto"/>
                                        <w:bottom w:val="none" w:sz="0" w:space="0" w:color="auto"/>
                                        <w:right w:val="none" w:sz="0" w:space="0" w:color="auto"/>
                                      </w:divBdr>
                                    </w:div>
                                    <w:div w:id="9720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3268">
      <w:bodyDiv w:val="1"/>
      <w:marLeft w:val="0"/>
      <w:marRight w:val="0"/>
      <w:marTop w:val="0"/>
      <w:marBottom w:val="0"/>
      <w:divBdr>
        <w:top w:val="none" w:sz="0" w:space="0" w:color="auto"/>
        <w:left w:val="none" w:sz="0" w:space="0" w:color="auto"/>
        <w:bottom w:val="none" w:sz="0" w:space="0" w:color="auto"/>
        <w:right w:val="none" w:sz="0" w:space="0" w:color="auto"/>
      </w:divBdr>
    </w:div>
    <w:div w:id="219482143">
      <w:bodyDiv w:val="1"/>
      <w:marLeft w:val="0"/>
      <w:marRight w:val="0"/>
      <w:marTop w:val="0"/>
      <w:marBottom w:val="0"/>
      <w:divBdr>
        <w:top w:val="none" w:sz="0" w:space="0" w:color="auto"/>
        <w:left w:val="none" w:sz="0" w:space="0" w:color="auto"/>
        <w:bottom w:val="none" w:sz="0" w:space="0" w:color="auto"/>
        <w:right w:val="none" w:sz="0" w:space="0" w:color="auto"/>
      </w:divBdr>
      <w:divsChild>
        <w:div w:id="1262446195">
          <w:marLeft w:val="0"/>
          <w:marRight w:val="0"/>
          <w:marTop w:val="0"/>
          <w:marBottom w:val="0"/>
          <w:divBdr>
            <w:top w:val="none" w:sz="0" w:space="0" w:color="auto"/>
            <w:left w:val="none" w:sz="0" w:space="0" w:color="auto"/>
            <w:bottom w:val="none" w:sz="0" w:space="0" w:color="auto"/>
            <w:right w:val="none" w:sz="0" w:space="0" w:color="auto"/>
          </w:divBdr>
          <w:divsChild>
            <w:div w:id="1165588474">
              <w:marLeft w:val="0"/>
              <w:marRight w:val="0"/>
              <w:marTop w:val="0"/>
              <w:marBottom w:val="0"/>
              <w:divBdr>
                <w:top w:val="none" w:sz="0" w:space="0" w:color="auto"/>
                <w:left w:val="none" w:sz="0" w:space="0" w:color="auto"/>
                <w:bottom w:val="none" w:sz="0" w:space="0" w:color="auto"/>
                <w:right w:val="none" w:sz="0" w:space="0" w:color="auto"/>
              </w:divBdr>
              <w:divsChild>
                <w:div w:id="1943995601">
                  <w:marLeft w:val="0"/>
                  <w:marRight w:val="0"/>
                  <w:marTop w:val="0"/>
                  <w:marBottom w:val="0"/>
                  <w:divBdr>
                    <w:top w:val="none" w:sz="0" w:space="0" w:color="auto"/>
                    <w:left w:val="none" w:sz="0" w:space="0" w:color="auto"/>
                    <w:bottom w:val="none" w:sz="0" w:space="0" w:color="auto"/>
                    <w:right w:val="none" w:sz="0" w:space="0" w:color="auto"/>
                  </w:divBdr>
                  <w:divsChild>
                    <w:div w:id="911547003">
                      <w:marLeft w:val="0"/>
                      <w:marRight w:val="0"/>
                      <w:marTop w:val="0"/>
                      <w:marBottom w:val="0"/>
                      <w:divBdr>
                        <w:top w:val="none" w:sz="0" w:space="0" w:color="auto"/>
                        <w:left w:val="none" w:sz="0" w:space="0" w:color="auto"/>
                        <w:bottom w:val="none" w:sz="0" w:space="0" w:color="auto"/>
                        <w:right w:val="none" w:sz="0" w:space="0" w:color="auto"/>
                      </w:divBdr>
                      <w:divsChild>
                        <w:div w:id="1587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4696">
          <w:marLeft w:val="0"/>
          <w:marRight w:val="0"/>
          <w:marTop w:val="0"/>
          <w:marBottom w:val="0"/>
          <w:divBdr>
            <w:top w:val="none" w:sz="0" w:space="0" w:color="auto"/>
            <w:left w:val="none" w:sz="0" w:space="0" w:color="auto"/>
            <w:bottom w:val="none" w:sz="0" w:space="0" w:color="auto"/>
            <w:right w:val="none" w:sz="0" w:space="0" w:color="auto"/>
          </w:divBdr>
          <w:divsChild>
            <w:div w:id="139352267">
              <w:marLeft w:val="0"/>
              <w:marRight w:val="0"/>
              <w:marTop w:val="0"/>
              <w:marBottom w:val="0"/>
              <w:divBdr>
                <w:top w:val="none" w:sz="0" w:space="0" w:color="auto"/>
                <w:left w:val="none" w:sz="0" w:space="0" w:color="auto"/>
                <w:bottom w:val="none" w:sz="0" w:space="0" w:color="auto"/>
                <w:right w:val="none" w:sz="0" w:space="0" w:color="auto"/>
              </w:divBdr>
              <w:divsChild>
                <w:div w:id="867838826">
                  <w:marLeft w:val="0"/>
                  <w:marRight w:val="0"/>
                  <w:marTop w:val="0"/>
                  <w:marBottom w:val="0"/>
                  <w:divBdr>
                    <w:top w:val="none" w:sz="0" w:space="0" w:color="auto"/>
                    <w:left w:val="none" w:sz="0" w:space="0" w:color="auto"/>
                    <w:bottom w:val="none" w:sz="0" w:space="0" w:color="auto"/>
                    <w:right w:val="none" w:sz="0" w:space="0" w:color="auto"/>
                  </w:divBdr>
                  <w:divsChild>
                    <w:div w:id="448546675">
                      <w:marLeft w:val="0"/>
                      <w:marRight w:val="0"/>
                      <w:marTop w:val="0"/>
                      <w:marBottom w:val="0"/>
                      <w:divBdr>
                        <w:top w:val="none" w:sz="0" w:space="0" w:color="auto"/>
                        <w:left w:val="none" w:sz="0" w:space="0" w:color="auto"/>
                        <w:bottom w:val="none" w:sz="0" w:space="0" w:color="auto"/>
                        <w:right w:val="none" w:sz="0" w:space="0" w:color="auto"/>
                      </w:divBdr>
                      <w:divsChild>
                        <w:div w:id="2029790601">
                          <w:marLeft w:val="0"/>
                          <w:marRight w:val="0"/>
                          <w:marTop w:val="0"/>
                          <w:marBottom w:val="0"/>
                          <w:divBdr>
                            <w:top w:val="none" w:sz="0" w:space="0" w:color="auto"/>
                            <w:left w:val="none" w:sz="0" w:space="0" w:color="auto"/>
                            <w:bottom w:val="none" w:sz="0" w:space="0" w:color="auto"/>
                            <w:right w:val="none" w:sz="0" w:space="0" w:color="auto"/>
                          </w:divBdr>
                          <w:divsChild>
                            <w:div w:id="1146897262">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1782801198">
                                      <w:marLeft w:val="0"/>
                                      <w:marRight w:val="0"/>
                                      <w:marTop w:val="0"/>
                                      <w:marBottom w:val="0"/>
                                      <w:divBdr>
                                        <w:top w:val="none" w:sz="0" w:space="0" w:color="auto"/>
                                        <w:left w:val="none" w:sz="0" w:space="0" w:color="auto"/>
                                        <w:bottom w:val="none" w:sz="0" w:space="0" w:color="auto"/>
                                        <w:right w:val="none" w:sz="0" w:space="0" w:color="auto"/>
                                      </w:divBdr>
                                      <w:divsChild>
                                        <w:div w:id="2103060983">
                                          <w:marLeft w:val="0"/>
                                          <w:marRight w:val="0"/>
                                          <w:marTop w:val="0"/>
                                          <w:marBottom w:val="0"/>
                                          <w:divBdr>
                                            <w:top w:val="none" w:sz="0" w:space="0" w:color="auto"/>
                                            <w:left w:val="none" w:sz="0" w:space="0" w:color="auto"/>
                                            <w:bottom w:val="none" w:sz="0" w:space="0" w:color="auto"/>
                                            <w:right w:val="none" w:sz="0" w:space="0" w:color="auto"/>
                                          </w:divBdr>
                                        </w:div>
                                      </w:divsChild>
                                    </w:div>
                                    <w:div w:id="1896118186">
                                      <w:marLeft w:val="0"/>
                                      <w:marRight w:val="0"/>
                                      <w:marTop w:val="0"/>
                                      <w:marBottom w:val="0"/>
                                      <w:divBdr>
                                        <w:top w:val="none" w:sz="0" w:space="0" w:color="auto"/>
                                        <w:left w:val="none" w:sz="0" w:space="0" w:color="auto"/>
                                        <w:bottom w:val="none" w:sz="0" w:space="0" w:color="auto"/>
                                        <w:right w:val="none" w:sz="0" w:space="0" w:color="auto"/>
                                      </w:divBdr>
                                    </w:div>
                                    <w:div w:id="18957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133736">
      <w:bodyDiv w:val="1"/>
      <w:marLeft w:val="0"/>
      <w:marRight w:val="0"/>
      <w:marTop w:val="0"/>
      <w:marBottom w:val="0"/>
      <w:divBdr>
        <w:top w:val="none" w:sz="0" w:space="0" w:color="auto"/>
        <w:left w:val="none" w:sz="0" w:space="0" w:color="auto"/>
        <w:bottom w:val="none" w:sz="0" w:space="0" w:color="auto"/>
        <w:right w:val="none" w:sz="0" w:space="0" w:color="auto"/>
      </w:divBdr>
      <w:divsChild>
        <w:div w:id="2005741081">
          <w:marLeft w:val="0"/>
          <w:marRight w:val="0"/>
          <w:marTop w:val="0"/>
          <w:marBottom w:val="0"/>
          <w:divBdr>
            <w:top w:val="none" w:sz="0" w:space="0" w:color="auto"/>
            <w:left w:val="none" w:sz="0" w:space="0" w:color="auto"/>
            <w:bottom w:val="none" w:sz="0" w:space="0" w:color="auto"/>
            <w:right w:val="none" w:sz="0" w:space="0" w:color="auto"/>
          </w:divBdr>
        </w:div>
        <w:div w:id="464465200">
          <w:marLeft w:val="0"/>
          <w:marRight w:val="0"/>
          <w:marTop w:val="0"/>
          <w:marBottom w:val="0"/>
          <w:divBdr>
            <w:top w:val="none" w:sz="0" w:space="0" w:color="auto"/>
            <w:left w:val="none" w:sz="0" w:space="0" w:color="auto"/>
            <w:bottom w:val="none" w:sz="0" w:space="0" w:color="auto"/>
            <w:right w:val="none" w:sz="0" w:space="0" w:color="auto"/>
          </w:divBdr>
        </w:div>
      </w:divsChild>
    </w:div>
    <w:div w:id="271595578">
      <w:bodyDiv w:val="1"/>
      <w:marLeft w:val="0"/>
      <w:marRight w:val="0"/>
      <w:marTop w:val="0"/>
      <w:marBottom w:val="0"/>
      <w:divBdr>
        <w:top w:val="none" w:sz="0" w:space="0" w:color="auto"/>
        <w:left w:val="none" w:sz="0" w:space="0" w:color="auto"/>
        <w:bottom w:val="none" w:sz="0" w:space="0" w:color="auto"/>
        <w:right w:val="none" w:sz="0" w:space="0" w:color="auto"/>
      </w:divBdr>
      <w:divsChild>
        <w:div w:id="1520046693">
          <w:marLeft w:val="0"/>
          <w:marRight w:val="0"/>
          <w:marTop w:val="0"/>
          <w:marBottom w:val="0"/>
          <w:divBdr>
            <w:top w:val="none" w:sz="0" w:space="0" w:color="auto"/>
            <w:left w:val="none" w:sz="0" w:space="0" w:color="auto"/>
            <w:bottom w:val="none" w:sz="0" w:space="0" w:color="auto"/>
            <w:right w:val="none" w:sz="0" w:space="0" w:color="auto"/>
          </w:divBdr>
        </w:div>
        <w:div w:id="1252473393">
          <w:marLeft w:val="0"/>
          <w:marRight w:val="0"/>
          <w:marTop w:val="0"/>
          <w:marBottom w:val="0"/>
          <w:divBdr>
            <w:top w:val="none" w:sz="0" w:space="0" w:color="auto"/>
            <w:left w:val="none" w:sz="0" w:space="0" w:color="auto"/>
            <w:bottom w:val="none" w:sz="0" w:space="0" w:color="auto"/>
            <w:right w:val="none" w:sz="0" w:space="0" w:color="auto"/>
          </w:divBdr>
        </w:div>
      </w:divsChild>
    </w:div>
    <w:div w:id="286199594">
      <w:bodyDiv w:val="1"/>
      <w:marLeft w:val="0"/>
      <w:marRight w:val="0"/>
      <w:marTop w:val="0"/>
      <w:marBottom w:val="0"/>
      <w:divBdr>
        <w:top w:val="none" w:sz="0" w:space="0" w:color="auto"/>
        <w:left w:val="none" w:sz="0" w:space="0" w:color="auto"/>
        <w:bottom w:val="none" w:sz="0" w:space="0" w:color="auto"/>
        <w:right w:val="none" w:sz="0" w:space="0" w:color="auto"/>
      </w:divBdr>
      <w:divsChild>
        <w:div w:id="1193422762">
          <w:marLeft w:val="0"/>
          <w:marRight w:val="0"/>
          <w:marTop w:val="0"/>
          <w:marBottom w:val="0"/>
          <w:divBdr>
            <w:top w:val="none" w:sz="0" w:space="0" w:color="auto"/>
            <w:left w:val="none" w:sz="0" w:space="0" w:color="auto"/>
            <w:bottom w:val="none" w:sz="0" w:space="0" w:color="auto"/>
            <w:right w:val="none" w:sz="0" w:space="0" w:color="auto"/>
          </w:divBdr>
        </w:div>
        <w:div w:id="896089486">
          <w:marLeft w:val="0"/>
          <w:marRight w:val="0"/>
          <w:marTop w:val="0"/>
          <w:marBottom w:val="0"/>
          <w:divBdr>
            <w:top w:val="none" w:sz="0" w:space="0" w:color="auto"/>
            <w:left w:val="none" w:sz="0" w:space="0" w:color="auto"/>
            <w:bottom w:val="none" w:sz="0" w:space="0" w:color="auto"/>
            <w:right w:val="none" w:sz="0" w:space="0" w:color="auto"/>
          </w:divBdr>
        </w:div>
      </w:divsChild>
    </w:div>
    <w:div w:id="394815025">
      <w:bodyDiv w:val="1"/>
      <w:marLeft w:val="0"/>
      <w:marRight w:val="0"/>
      <w:marTop w:val="0"/>
      <w:marBottom w:val="0"/>
      <w:divBdr>
        <w:top w:val="none" w:sz="0" w:space="0" w:color="auto"/>
        <w:left w:val="none" w:sz="0" w:space="0" w:color="auto"/>
        <w:bottom w:val="none" w:sz="0" w:space="0" w:color="auto"/>
        <w:right w:val="none" w:sz="0" w:space="0" w:color="auto"/>
      </w:divBdr>
      <w:divsChild>
        <w:div w:id="1016348593">
          <w:marLeft w:val="0"/>
          <w:marRight w:val="0"/>
          <w:marTop w:val="0"/>
          <w:marBottom w:val="0"/>
          <w:divBdr>
            <w:top w:val="none" w:sz="0" w:space="0" w:color="auto"/>
            <w:left w:val="none" w:sz="0" w:space="0" w:color="auto"/>
            <w:bottom w:val="none" w:sz="0" w:space="0" w:color="auto"/>
            <w:right w:val="none" w:sz="0" w:space="0" w:color="auto"/>
          </w:divBdr>
        </w:div>
        <w:div w:id="369184637">
          <w:marLeft w:val="0"/>
          <w:marRight w:val="0"/>
          <w:marTop w:val="0"/>
          <w:marBottom w:val="0"/>
          <w:divBdr>
            <w:top w:val="none" w:sz="0" w:space="0" w:color="auto"/>
            <w:left w:val="none" w:sz="0" w:space="0" w:color="auto"/>
            <w:bottom w:val="none" w:sz="0" w:space="0" w:color="auto"/>
            <w:right w:val="none" w:sz="0" w:space="0" w:color="auto"/>
          </w:divBdr>
        </w:div>
      </w:divsChild>
    </w:div>
    <w:div w:id="395788118">
      <w:bodyDiv w:val="1"/>
      <w:marLeft w:val="0"/>
      <w:marRight w:val="0"/>
      <w:marTop w:val="0"/>
      <w:marBottom w:val="0"/>
      <w:divBdr>
        <w:top w:val="none" w:sz="0" w:space="0" w:color="auto"/>
        <w:left w:val="none" w:sz="0" w:space="0" w:color="auto"/>
        <w:bottom w:val="none" w:sz="0" w:space="0" w:color="auto"/>
        <w:right w:val="none" w:sz="0" w:space="0" w:color="auto"/>
      </w:divBdr>
      <w:divsChild>
        <w:div w:id="469831008">
          <w:marLeft w:val="0"/>
          <w:marRight w:val="0"/>
          <w:marTop w:val="0"/>
          <w:marBottom w:val="0"/>
          <w:divBdr>
            <w:top w:val="none" w:sz="0" w:space="0" w:color="auto"/>
            <w:left w:val="none" w:sz="0" w:space="0" w:color="auto"/>
            <w:bottom w:val="none" w:sz="0" w:space="0" w:color="auto"/>
            <w:right w:val="none" w:sz="0" w:space="0" w:color="auto"/>
          </w:divBdr>
        </w:div>
      </w:divsChild>
    </w:div>
    <w:div w:id="436602930">
      <w:bodyDiv w:val="1"/>
      <w:marLeft w:val="0"/>
      <w:marRight w:val="0"/>
      <w:marTop w:val="0"/>
      <w:marBottom w:val="0"/>
      <w:divBdr>
        <w:top w:val="none" w:sz="0" w:space="0" w:color="auto"/>
        <w:left w:val="none" w:sz="0" w:space="0" w:color="auto"/>
        <w:bottom w:val="none" w:sz="0" w:space="0" w:color="auto"/>
        <w:right w:val="none" w:sz="0" w:space="0" w:color="auto"/>
      </w:divBdr>
    </w:div>
    <w:div w:id="520969713">
      <w:bodyDiv w:val="1"/>
      <w:marLeft w:val="0"/>
      <w:marRight w:val="0"/>
      <w:marTop w:val="0"/>
      <w:marBottom w:val="0"/>
      <w:divBdr>
        <w:top w:val="none" w:sz="0" w:space="0" w:color="auto"/>
        <w:left w:val="none" w:sz="0" w:space="0" w:color="auto"/>
        <w:bottom w:val="none" w:sz="0" w:space="0" w:color="auto"/>
        <w:right w:val="none" w:sz="0" w:space="0" w:color="auto"/>
      </w:divBdr>
      <w:divsChild>
        <w:div w:id="646132062">
          <w:marLeft w:val="0"/>
          <w:marRight w:val="0"/>
          <w:marTop w:val="0"/>
          <w:marBottom w:val="0"/>
          <w:divBdr>
            <w:top w:val="none" w:sz="0" w:space="0" w:color="auto"/>
            <w:left w:val="none" w:sz="0" w:space="0" w:color="auto"/>
            <w:bottom w:val="none" w:sz="0" w:space="0" w:color="auto"/>
            <w:right w:val="none" w:sz="0" w:space="0" w:color="auto"/>
          </w:divBdr>
          <w:divsChild>
            <w:div w:id="1635869791">
              <w:marLeft w:val="0"/>
              <w:marRight w:val="0"/>
              <w:marTop w:val="0"/>
              <w:marBottom w:val="0"/>
              <w:divBdr>
                <w:top w:val="none" w:sz="0" w:space="0" w:color="auto"/>
                <w:left w:val="none" w:sz="0" w:space="0" w:color="auto"/>
                <w:bottom w:val="none" w:sz="0" w:space="0" w:color="auto"/>
                <w:right w:val="none" w:sz="0" w:space="0" w:color="auto"/>
              </w:divBdr>
              <w:divsChild>
                <w:div w:id="687948053">
                  <w:marLeft w:val="0"/>
                  <w:marRight w:val="0"/>
                  <w:marTop w:val="0"/>
                  <w:marBottom w:val="0"/>
                  <w:divBdr>
                    <w:top w:val="none" w:sz="0" w:space="0" w:color="auto"/>
                    <w:left w:val="none" w:sz="0" w:space="0" w:color="auto"/>
                    <w:bottom w:val="none" w:sz="0" w:space="0" w:color="auto"/>
                    <w:right w:val="none" w:sz="0" w:space="0" w:color="auto"/>
                  </w:divBdr>
                  <w:divsChild>
                    <w:div w:id="937253041">
                      <w:marLeft w:val="0"/>
                      <w:marRight w:val="0"/>
                      <w:marTop w:val="0"/>
                      <w:marBottom w:val="0"/>
                      <w:divBdr>
                        <w:top w:val="none" w:sz="0" w:space="0" w:color="auto"/>
                        <w:left w:val="none" w:sz="0" w:space="0" w:color="auto"/>
                        <w:bottom w:val="none" w:sz="0" w:space="0" w:color="auto"/>
                        <w:right w:val="none" w:sz="0" w:space="0" w:color="auto"/>
                      </w:divBdr>
                      <w:divsChild>
                        <w:div w:id="6426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53012">
          <w:marLeft w:val="0"/>
          <w:marRight w:val="0"/>
          <w:marTop w:val="0"/>
          <w:marBottom w:val="0"/>
          <w:divBdr>
            <w:top w:val="none" w:sz="0" w:space="0" w:color="auto"/>
            <w:left w:val="none" w:sz="0" w:space="0" w:color="auto"/>
            <w:bottom w:val="none" w:sz="0" w:space="0" w:color="auto"/>
            <w:right w:val="none" w:sz="0" w:space="0" w:color="auto"/>
          </w:divBdr>
          <w:divsChild>
            <w:div w:id="938682847">
              <w:marLeft w:val="0"/>
              <w:marRight w:val="0"/>
              <w:marTop w:val="0"/>
              <w:marBottom w:val="0"/>
              <w:divBdr>
                <w:top w:val="none" w:sz="0" w:space="0" w:color="auto"/>
                <w:left w:val="none" w:sz="0" w:space="0" w:color="auto"/>
                <w:bottom w:val="none" w:sz="0" w:space="0" w:color="auto"/>
                <w:right w:val="none" w:sz="0" w:space="0" w:color="auto"/>
              </w:divBdr>
              <w:divsChild>
                <w:div w:id="177431974">
                  <w:marLeft w:val="0"/>
                  <w:marRight w:val="0"/>
                  <w:marTop w:val="0"/>
                  <w:marBottom w:val="0"/>
                  <w:divBdr>
                    <w:top w:val="none" w:sz="0" w:space="0" w:color="auto"/>
                    <w:left w:val="none" w:sz="0" w:space="0" w:color="auto"/>
                    <w:bottom w:val="none" w:sz="0" w:space="0" w:color="auto"/>
                    <w:right w:val="none" w:sz="0" w:space="0" w:color="auto"/>
                  </w:divBdr>
                  <w:divsChild>
                    <w:div w:id="494229734">
                      <w:marLeft w:val="0"/>
                      <w:marRight w:val="0"/>
                      <w:marTop w:val="0"/>
                      <w:marBottom w:val="0"/>
                      <w:divBdr>
                        <w:top w:val="none" w:sz="0" w:space="0" w:color="auto"/>
                        <w:left w:val="none" w:sz="0" w:space="0" w:color="auto"/>
                        <w:bottom w:val="none" w:sz="0" w:space="0" w:color="auto"/>
                        <w:right w:val="none" w:sz="0" w:space="0" w:color="auto"/>
                      </w:divBdr>
                      <w:divsChild>
                        <w:div w:id="491066770">
                          <w:marLeft w:val="0"/>
                          <w:marRight w:val="0"/>
                          <w:marTop w:val="0"/>
                          <w:marBottom w:val="0"/>
                          <w:divBdr>
                            <w:top w:val="none" w:sz="0" w:space="0" w:color="auto"/>
                            <w:left w:val="none" w:sz="0" w:space="0" w:color="auto"/>
                            <w:bottom w:val="none" w:sz="0" w:space="0" w:color="auto"/>
                            <w:right w:val="none" w:sz="0" w:space="0" w:color="auto"/>
                          </w:divBdr>
                          <w:divsChild>
                            <w:div w:id="232130057">
                              <w:marLeft w:val="0"/>
                              <w:marRight w:val="0"/>
                              <w:marTop w:val="0"/>
                              <w:marBottom w:val="0"/>
                              <w:divBdr>
                                <w:top w:val="none" w:sz="0" w:space="0" w:color="auto"/>
                                <w:left w:val="none" w:sz="0" w:space="0" w:color="auto"/>
                                <w:bottom w:val="none" w:sz="0" w:space="0" w:color="auto"/>
                                <w:right w:val="none" w:sz="0" w:space="0" w:color="auto"/>
                              </w:divBdr>
                              <w:divsChild>
                                <w:div w:id="400491010">
                                  <w:marLeft w:val="0"/>
                                  <w:marRight w:val="0"/>
                                  <w:marTop w:val="0"/>
                                  <w:marBottom w:val="0"/>
                                  <w:divBdr>
                                    <w:top w:val="none" w:sz="0" w:space="0" w:color="auto"/>
                                    <w:left w:val="none" w:sz="0" w:space="0" w:color="auto"/>
                                    <w:bottom w:val="none" w:sz="0" w:space="0" w:color="auto"/>
                                    <w:right w:val="none" w:sz="0" w:space="0" w:color="auto"/>
                                  </w:divBdr>
                                  <w:divsChild>
                                    <w:div w:id="1424496814">
                                      <w:marLeft w:val="0"/>
                                      <w:marRight w:val="0"/>
                                      <w:marTop w:val="0"/>
                                      <w:marBottom w:val="0"/>
                                      <w:divBdr>
                                        <w:top w:val="none" w:sz="0" w:space="0" w:color="auto"/>
                                        <w:left w:val="none" w:sz="0" w:space="0" w:color="auto"/>
                                        <w:bottom w:val="none" w:sz="0" w:space="0" w:color="auto"/>
                                        <w:right w:val="none" w:sz="0" w:space="0" w:color="auto"/>
                                      </w:divBdr>
                                      <w:divsChild>
                                        <w:div w:id="2009402351">
                                          <w:marLeft w:val="0"/>
                                          <w:marRight w:val="0"/>
                                          <w:marTop w:val="0"/>
                                          <w:marBottom w:val="0"/>
                                          <w:divBdr>
                                            <w:top w:val="none" w:sz="0" w:space="0" w:color="auto"/>
                                            <w:left w:val="none" w:sz="0" w:space="0" w:color="auto"/>
                                            <w:bottom w:val="none" w:sz="0" w:space="0" w:color="auto"/>
                                            <w:right w:val="none" w:sz="0" w:space="0" w:color="auto"/>
                                          </w:divBdr>
                                        </w:div>
                                      </w:divsChild>
                                    </w:div>
                                    <w:div w:id="1529220731">
                                      <w:marLeft w:val="0"/>
                                      <w:marRight w:val="0"/>
                                      <w:marTop w:val="0"/>
                                      <w:marBottom w:val="0"/>
                                      <w:divBdr>
                                        <w:top w:val="none" w:sz="0" w:space="0" w:color="auto"/>
                                        <w:left w:val="none" w:sz="0" w:space="0" w:color="auto"/>
                                        <w:bottom w:val="none" w:sz="0" w:space="0" w:color="auto"/>
                                        <w:right w:val="none" w:sz="0" w:space="0" w:color="auto"/>
                                      </w:divBdr>
                                    </w:div>
                                    <w:div w:id="5593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484850">
      <w:bodyDiv w:val="1"/>
      <w:marLeft w:val="0"/>
      <w:marRight w:val="0"/>
      <w:marTop w:val="0"/>
      <w:marBottom w:val="0"/>
      <w:divBdr>
        <w:top w:val="none" w:sz="0" w:space="0" w:color="auto"/>
        <w:left w:val="none" w:sz="0" w:space="0" w:color="auto"/>
        <w:bottom w:val="none" w:sz="0" w:space="0" w:color="auto"/>
        <w:right w:val="none" w:sz="0" w:space="0" w:color="auto"/>
      </w:divBdr>
    </w:div>
    <w:div w:id="596714275">
      <w:bodyDiv w:val="1"/>
      <w:marLeft w:val="0"/>
      <w:marRight w:val="0"/>
      <w:marTop w:val="0"/>
      <w:marBottom w:val="0"/>
      <w:divBdr>
        <w:top w:val="none" w:sz="0" w:space="0" w:color="auto"/>
        <w:left w:val="none" w:sz="0" w:space="0" w:color="auto"/>
        <w:bottom w:val="none" w:sz="0" w:space="0" w:color="auto"/>
        <w:right w:val="none" w:sz="0" w:space="0" w:color="auto"/>
      </w:divBdr>
      <w:divsChild>
        <w:div w:id="1857496414">
          <w:marLeft w:val="0"/>
          <w:marRight w:val="0"/>
          <w:marTop w:val="0"/>
          <w:marBottom w:val="0"/>
          <w:divBdr>
            <w:top w:val="none" w:sz="0" w:space="0" w:color="auto"/>
            <w:left w:val="none" w:sz="0" w:space="0" w:color="auto"/>
            <w:bottom w:val="none" w:sz="0" w:space="0" w:color="auto"/>
            <w:right w:val="none" w:sz="0" w:space="0" w:color="auto"/>
          </w:divBdr>
          <w:divsChild>
            <w:div w:id="1618608608">
              <w:marLeft w:val="0"/>
              <w:marRight w:val="0"/>
              <w:marTop w:val="0"/>
              <w:marBottom w:val="0"/>
              <w:divBdr>
                <w:top w:val="none" w:sz="0" w:space="0" w:color="auto"/>
                <w:left w:val="none" w:sz="0" w:space="0" w:color="auto"/>
                <w:bottom w:val="none" w:sz="0" w:space="0" w:color="auto"/>
                <w:right w:val="none" w:sz="0" w:space="0" w:color="auto"/>
              </w:divBdr>
              <w:divsChild>
                <w:div w:id="972829262">
                  <w:marLeft w:val="0"/>
                  <w:marRight w:val="0"/>
                  <w:marTop w:val="0"/>
                  <w:marBottom w:val="0"/>
                  <w:divBdr>
                    <w:top w:val="none" w:sz="0" w:space="0" w:color="auto"/>
                    <w:left w:val="none" w:sz="0" w:space="0" w:color="auto"/>
                    <w:bottom w:val="none" w:sz="0" w:space="0" w:color="auto"/>
                    <w:right w:val="none" w:sz="0" w:space="0" w:color="auto"/>
                  </w:divBdr>
                  <w:divsChild>
                    <w:div w:id="1843348243">
                      <w:marLeft w:val="0"/>
                      <w:marRight w:val="0"/>
                      <w:marTop w:val="0"/>
                      <w:marBottom w:val="0"/>
                      <w:divBdr>
                        <w:top w:val="none" w:sz="0" w:space="0" w:color="auto"/>
                        <w:left w:val="none" w:sz="0" w:space="0" w:color="auto"/>
                        <w:bottom w:val="none" w:sz="0" w:space="0" w:color="auto"/>
                        <w:right w:val="none" w:sz="0" w:space="0" w:color="auto"/>
                      </w:divBdr>
                      <w:divsChild>
                        <w:div w:id="3242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79998">
          <w:marLeft w:val="0"/>
          <w:marRight w:val="0"/>
          <w:marTop w:val="0"/>
          <w:marBottom w:val="0"/>
          <w:divBdr>
            <w:top w:val="none" w:sz="0" w:space="0" w:color="auto"/>
            <w:left w:val="none" w:sz="0" w:space="0" w:color="auto"/>
            <w:bottom w:val="none" w:sz="0" w:space="0" w:color="auto"/>
            <w:right w:val="none" w:sz="0" w:space="0" w:color="auto"/>
          </w:divBdr>
          <w:divsChild>
            <w:div w:id="1937251745">
              <w:marLeft w:val="0"/>
              <w:marRight w:val="0"/>
              <w:marTop w:val="0"/>
              <w:marBottom w:val="0"/>
              <w:divBdr>
                <w:top w:val="none" w:sz="0" w:space="0" w:color="auto"/>
                <w:left w:val="none" w:sz="0" w:space="0" w:color="auto"/>
                <w:bottom w:val="none" w:sz="0" w:space="0" w:color="auto"/>
                <w:right w:val="none" w:sz="0" w:space="0" w:color="auto"/>
              </w:divBdr>
              <w:divsChild>
                <w:div w:id="1114056016">
                  <w:marLeft w:val="0"/>
                  <w:marRight w:val="0"/>
                  <w:marTop w:val="0"/>
                  <w:marBottom w:val="0"/>
                  <w:divBdr>
                    <w:top w:val="none" w:sz="0" w:space="0" w:color="auto"/>
                    <w:left w:val="none" w:sz="0" w:space="0" w:color="auto"/>
                    <w:bottom w:val="none" w:sz="0" w:space="0" w:color="auto"/>
                    <w:right w:val="none" w:sz="0" w:space="0" w:color="auto"/>
                  </w:divBdr>
                  <w:divsChild>
                    <w:div w:id="1210530381">
                      <w:marLeft w:val="0"/>
                      <w:marRight w:val="0"/>
                      <w:marTop w:val="0"/>
                      <w:marBottom w:val="0"/>
                      <w:divBdr>
                        <w:top w:val="none" w:sz="0" w:space="0" w:color="auto"/>
                        <w:left w:val="none" w:sz="0" w:space="0" w:color="auto"/>
                        <w:bottom w:val="none" w:sz="0" w:space="0" w:color="auto"/>
                        <w:right w:val="none" w:sz="0" w:space="0" w:color="auto"/>
                      </w:divBdr>
                      <w:divsChild>
                        <w:div w:id="1470246747">
                          <w:marLeft w:val="0"/>
                          <w:marRight w:val="0"/>
                          <w:marTop w:val="0"/>
                          <w:marBottom w:val="0"/>
                          <w:divBdr>
                            <w:top w:val="none" w:sz="0" w:space="0" w:color="auto"/>
                            <w:left w:val="none" w:sz="0" w:space="0" w:color="auto"/>
                            <w:bottom w:val="none" w:sz="0" w:space="0" w:color="auto"/>
                            <w:right w:val="none" w:sz="0" w:space="0" w:color="auto"/>
                          </w:divBdr>
                          <w:divsChild>
                            <w:div w:id="162161466">
                              <w:marLeft w:val="0"/>
                              <w:marRight w:val="0"/>
                              <w:marTop w:val="0"/>
                              <w:marBottom w:val="0"/>
                              <w:divBdr>
                                <w:top w:val="none" w:sz="0" w:space="0" w:color="auto"/>
                                <w:left w:val="none" w:sz="0" w:space="0" w:color="auto"/>
                                <w:bottom w:val="none" w:sz="0" w:space="0" w:color="auto"/>
                                <w:right w:val="none" w:sz="0" w:space="0" w:color="auto"/>
                              </w:divBdr>
                              <w:divsChild>
                                <w:div w:id="990787985">
                                  <w:marLeft w:val="0"/>
                                  <w:marRight w:val="0"/>
                                  <w:marTop w:val="0"/>
                                  <w:marBottom w:val="0"/>
                                  <w:divBdr>
                                    <w:top w:val="none" w:sz="0" w:space="0" w:color="auto"/>
                                    <w:left w:val="none" w:sz="0" w:space="0" w:color="auto"/>
                                    <w:bottom w:val="none" w:sz="0" w:space="0" w:color="auto"/>
                                    <w:right w:val="none" w:sz="0" w:space="0" w:color="auto"/>
                                  </w:divBdr>
                                  <w:divsChild>
                                    <w:div w:id="1175726705">
                                      <w:marLeft w:val="0"/>
                                      <w:marRight w:val="0"/>
                                      <w:marTop w:val="0"/>
                                      <w:marBottom w:val="0"/>
                                      <w:divBdr>
                                        <w:top w:val="none" w:sz="0" w:space="0" w:color="auto"/>
                                        <w:left w:val="none" w:sz="0" w:space="0" w:color="auto"/>
                                        <w:bottom w:val="none" w:sz="0" w:space="0" w:color="auto"/>
                                        <w:right w:val="none" w:sz="0" w:space="0" w:color="auto"/>
                                      </w:divBdr>
                                      <w:divsChild>
                                        <w:div w:id="687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097197">
      <w:bodyDiv w:val="1"/>
      <w:marLeft w:val="0"/>
      <w:marRight w:val="0"/>
      <w:marTop w:val="0"/>
      <w:marBottom w:val="0"/>
      <w:divBdr>
        <w:top w:val="none" w:sz="0" w:space="0" w:color="auto"/>
        <w:left w:val="none" w:sz="0" w:space="0" w:color="auto"/>
        <w:bottom w:val="none" w:sz="0" w:space="0" w:color="auto"/>
        <w:right w:val="none" w:sz="0" w:space="0" w:color="auto"/>
      </w:divBdr>
      <w:divsChild>
        <w:div w:id="1737631958">
          <w:marLeft w:val="0"/>
          <w:marRight w:val="0"/>
          <w:marTop w:val="0"/>
          <w:marBottom w:val="0"/>
          <w:divBdr>
            <w:top w:val="none" w:sz="0" w:space="0" w:color="auto"/>
            <w:left w:val="none" w:sz="0" w:space="0" w:color="auto"/>
            <w:bottom w:val="none" w:sz="0" w:space="0" w:color="auto"/>
            <w:right w:val="none" w:sz="0" w:space="0" w:color="auto"/>
          </w:divBdr>
          <w:divsChild>
            <w:div w:id="32270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34674562">
      <w:bodyDiv w:val="1"/>
      <w:marLeft w:val="0"/>
      <w:marRight w:val="0"/>
      <w:marTop w:val="0"/>
      <w:marBottom w:val="0"/>
      <w:divBdr>
        <w:top w:val="none" w:sz="0" w:space="0" w:color="auto"/>
        <w:left w:val="none" w:sz="0" w:space="0" w:color="auto"/>
        <w:bottom w:val="none" w:sz="0" w:space="0" w:color="auto"/>
        <w:right w:val="none" w:sz="0" w:space="0" w:color="auto"/>
      </w:divBdr>
      <w:divsChild>
        <w:div w:id="930242354">
          <w:marLeft w:val="0"/>
          <w:marRight w:val="0"/>
          <w:marTop w:val="0"/>
          <w:marBottom w:val="0"/>
          <w:divBdr>
            <w:top w:val="none" w:sz="0" w:space="0" w:color="auto"/>
            <w:left w:val="none" w:sz="0" w:space="0" w:color="auto"/>
            <w:bottom w:val="none" w:sz="0" w:space="0" w:color="auto"/>
            <w:right w:val="none" w:sz="0" w:space="0" w:color="auto"/>
          </w:divBdr>
        </w:div>
      </w:divsChild>
    </w:div>
    <w:div w:id="684676046">
      <w:bodyDiv w:val="1"/>
      <w:marLeft w:val="0"/>
      <w:marRight w:val="0"/>
      <w:marTop w:val="0"/>
      <w:marBottom w:val="0"/>
      <w:divBdr>
        <w:top w:val="none" w:sz="0" w:space="0" w:color="auto"/>
        <w:left w:val="none" w:sz="0" w:space="0" w:color="auto"/>
        <w:bottom w:val="none" w:sz="0" w:space="0" w:color="auto"/>
        <w:right w:val="none" w:sz="0" w:space="0" w:color="auto"/>
      </w:divBdr>
      <w:divsChild>
        <w:div w:id="401024975">
          <w:marLeft w:val="0"/>
          <w:marRight w:val="0"/>
          <w:marTop w:val="0"/>
          <w:marBottom w:val="0"/>
          <w:divBdr>
            <w:top w:val="none" w:sz="0" w:space="0" w:color="auto"/>
            <w:left w:val="none" w:sz="0" w:space="0" w:color="auto"/>
            <w:bottom w:val="none" w:sz="0" w:space="0" w:color="auto"/>
            <w:right w:val="none" w:sz="0" w:space="0" w:color="auto"/>
          </w:divBdr>
          <w:divsChild>
            <w:div w:id="1453594209">
              <w:marLeft w:val="0"/>
              <w:marRight w:val="0"/>
              <w:marTop w:val="0"/>
              <w:marBottom w:val="0"/>
              <w:divBdr>
                <w:top w:val="none" w:sz="0" w:space="0" w:color="auto"/>
                <w:left w:val="none" w:sz="0" w:space="0" w:color="auto"/>
                <w:bottom w:val="none" w:sz="0" w:space="0" w:color="auto"/>
                <w:right w:val="none" w:sz="0" w:space="0" w:color="auto"/>
              </w:divBdr>
              <w:divsChild>
                <w:div w:id="301733398">
                  <w:marLeft w:val="0"/>
                  <w:marRight w:val="0"/>
                  <w:marTop w:val="0"/>
                  <w:marBottom w:val="0"/>
                  <w:divBdr>
                    <w:top w:val="none" w:sz="0" w:space="0" w:color="auto"/>
                    <w:left w:val="none" w:sz="0" w:space="0" w:color="auto"/>
                    <w:bottom w:val="none" w:sz="0" w:space="0" w:color="auto"/>
                    <w:right w:val="none" w:sz="0" w:space="0" w:color="auto"/>
                  </w:divBdr>
                  <w:divsChild>
                    <w:div w:id="2138834241">
                      <w:marLeft w:val="0"/>
                      <w:marRight w:val="0"/>
                      <w:marTop w:val="0"/>
                      <w:marBottom w:val="0"/>
                      <w:divBdr>
                        <w:top w:val="none" w:sz="0" w:space="0" w:color="auto"/>
                        <w:left w:val="none" w:sz="0" w:space="0" w:color="auto"/>
                        <w:bottom w:val="none" w:sz="0" w:space="0" w:color="auto"/>
                        <w:right w:val="none" w:sz="0" w:space="0" w:color="auto"/>
                      </w:divBdr>
                      <w:divsChild>
                        <w:div w:id="8259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5798">
          <w:marLeft w:val="0"/>
          <w:marRight w:val="0"/>
          <w:marTop w:val="0"/>
          <w:marBottom w:val="0"/>
          <w:divBdr>
            <w:top w:val="none" w:sz="0" w:space="0" w:color="auto"/>
            <w:left w:val="none" w:sz="0" w:space="0" w:color="auto"/>
            <w:bottom w:val="none" w:sz="0" w:space="0" w:color="auto"/>
            <w:right w:val="none" w:sz="0" w:space="0" w:color="auto"/>
          </w:divBdr>
          <w:divsChild>
            <w:div w:id="169489634">
              <w:marLeft w:val="0"/>
              <w:marRight w:val="0"/>
              <w:marTop w:val="0"/>
              <w:marBottom w:val="0"/>
              <w:divBdr>
                <w:top w:val="none" w:sz="0" w:space="0" w:color="auto"/>
                <w:left w:val="none" w:sz="0" w:space="0" w:color="auto"/>
                <w:bottom w:val="none" w:sz="0" w:space="0" w:color="auto"/>
                <w:right w:val="none" w:sz="0" w:space="0" w:color="auto"/>
              </w:divBdr>
              <w:divsChild>
                <w:div w:id="156652447">
                  <w:marLeft w:val="0"/>
                  <w:marRight w:val="0"/>
                  <w:marTop w:val="0"/>
                  <w:marBottom w:val="0"/>
                  <w:divBdr>
                    <w:top w:val="none" w:sz="0" w:space="0" w:color="auto"/>
                    <w:left w:val="none" w:sz="0" w:space="0" w:color="auto"/>
                    <w:bottom w:val="none" w:sz="0" w:space="0" w:color="auto"/>
                    <w:right w:val="none" w:sz="0" w:space="0" w:color="auto"/>
                  </w:divBdr>
                  <w:divsChild>
                    <w:div w:id="543104426">
                      <w:marLeft w:val="0"/>
                      <w:marRight w:val="0"/>
                      <w:marTop w:val="0"/>
                      <w:marBottom w:val="0"/>
                      <w:divBdr>
                        <w:top w:val="none" w:sz="0" w:space="0" w:color="auto"/>
                        <w:left w:val="none" w:sz="0" w:space="0" w:color="auto"/>
                        <w:bottom w:val="none" w:sz="0" w:space="0" w:color="auto"/>
                        <w:right w:val="none" w:sz="0" w:space="0" w:color="auto"/>
                      </w:divBdr>
                      <w:divsChild>
                        <w:div w:id="904339939">
                          <w:marLeft w:val="0"/>
                          <w:marRight w:val="0"/>
                          <w:marTop w:val="0"/>
                          <w:marBottom w:val="0"/>
                          <w:divBdr>
                            <w:top w:val="none" w:sz="0" w:space="0" w:color="auto"/>
                            <w:left w:val="none" w:sz="0" w:space="0" w:color="auto"/>
                            <w:bottom w:val="none" w:sz="0" w:space="0" w:color="auto"/>
                            <w:right w:val="none" w:sz="0" w:space="0" w:color="auto"/>
                          </w:divBdr>
                          <w:divsChild>
                            <w:div w:id="1171681206">
                              <w:marLeft w:val="0"/>
                              <w:marRight w:val="0"/>
                              <w:marTop w:val="0"/>
                              <w:marBottom w:val="0"/>
                              <w:divBdr>
                                <w:top w:val="none" w:sz="0" w:space="0" w:color="auto"/>
                                <w:left w:val="none" w:sz="0" w:space="0" w:color="auto"/>
                                <w:bottom w:val="none" w:sz="0" w:space="0" w:color="auto"/>
                                <w:right w:val="none" w:sz="0" w:space="0" w:color="auto"/>
                              </w:divBdr>
                              <w:divsChild>
                                <w:div w:id="1260025646">
                                  <w:marLeft w:val="0"/>
                                  <w:marRight w:val="0"/>
                                  <w:marTop w:val="0"/>
                                  <w:marBottom w:val="0"/>
                                  <w:divBdr>
                                    <w:top w:val="none" w:sz="0" w:space="0" w:color="auto"/>
                                    <w:left w:val="none" w:sz="0" w:space="0" w:color="auto"/>
                                    <w:bottom w:val="none" w:sz="0" w:space="0" w:color="auto"/>
                                    <w:right w:val="none" w:sz="0" w:space="0" w:color="auto"/>
                                  </w:divBdr>
                                  <w:divsChild>
                                    <w:div w:id="1345739827">
                                      <w:marLeft w:val="0"/>
                                      <w:marRight w:val="0"/>
                                      <w:marTop w:val="0"/>
                                      <w:marBottom w:val="0"/>
                                      <w:divBdr>
                                        <w:top w:val="none" w:sz="0" w:space="0" w:color="auto"/>
                                        <w:left w:val="none" w:sz="0" w:space="0" w:color="auto"/>
                                        <w:bottom w:val="none" w:sz="0" w:space="0" w:color="auto"/>
                                        <w:right w:val="none" w:sz="0" w:space="0" w:color="auto"/>
                                      </w:divBdr>
                                      <w:divsChild>
                                        <w:div w:id="1353720940">
                                          <w:marLeft w:val="0"/>
                                          <w:marRight w:val="0"/>
                                          <w:marTop w:val="0"/>
                                          <w:marBottom w:val="0"/>
                                          <w:divBdr>
                                            <w:top w:val="none" w:sz="0" w:space="0" w:color="auto"/>
                                            <w:left w:val="none" w:sz="0" w:space="0" w:color="auto"/>
                                            <w:bottom w:val="none" w:sz="0" w:space="0" w:color="auto"/>
                                            <w:right w:val="none" w:sz="0" w:space="0" w:color="auto"/>
                                          </w:divBdr>
                                        </w:div>
                                      </w:divsChild>
                                    </w:div>
                                    <w:div w:id="554320418">
                                      <w:marLeft w:val="0"/>
                                      <w:marRight w:val="0"/>
                                      <w:marTop w:val="0"/>
                                      <w:marBottom w:val="0"/>
                                      <w:divBdr>
                                        <w:top w:val="none" w:sz="0" w:space="0" w:color="auto"/>
                                        <w:left w:val="none" w:sz="0" w:space="0" w:color="auto"/>
                                        <w:bottom w:val="none" w:sz="0" w:space="0" w:color="auto"/>
                                        <w:right w:val="none" w:sz="0" w:space="0" w:color="auto"/>
                                      </w:divBdr>
                                    </w:div>
                                    <w:div w:id="5612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85332">
      <w:bodyDiv w:val="1"/>
      <w:marLeft w:val="0"/>
      <w:marRight w:val="0"/>
      <w:marTop w:val="0"/>
      <w:marBottom w:val="0"/>
      <w:divBdr>
        <w:top w:val="none" w:sz="0" w:space="0" w:color="auto"/>
        <w:left w:val="none" w:sz="0" w:space="0" w:color="auto"/>
        <w:bottom w:val="none" w:sz="0" w:space="0" w:color="auto"/>
        <w:right w:val="none" w:sz="0" w:space="0" w:color="auto"/>
      </w:divBdr>
      <w:divsChild>
        <w:div w:id="363024861">
          <w:marLeft w:val="0"/>
          <w:marRight w:val="0"/>
          <w:marTop w:val="0"/>
          <w:marBottom w:val="0"/>
          <w:divBdr>
            <w:top w:val="none" w:sz="0" w:space="0" w:color="auto"/>
            <w:left w:val="none" w:sz="0" w:space="0" w:color="auto"/>
            <w:bottom w:val="none" w:sz="0" w:space="0" w:color="auto"/>
            <w:right w:val="none" w:sz="0" w:space="0" w:color="auto"/>
          </w:divBdr>
          <w:divsChild>
            <w:div w:id="16491668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39443578">
      <w:bodyDiv w:val="1"/>
      <w:marLeft w:val="0"/>
      <w:marRight w:val="0"/>
      <w:marTop w:val="0"/>
      <w:marBottom w:val="0"/>
      <w:divBdr>
        <w:top w:val="none" w:sz="0" w:space="0" w:color="auto"/>
        <w:left w:val="none" w:sz="0" w:space="0" w:color="auto"/>
        <w:bottom w:val="none" w:sz="0" w:space="0" w:color="auto"/>
        <w:right w:val="none" w:sz="0" w:space="0" w:color="auto"/>
      </w:divBdr>
      <w:divsChild>
        <w:div w:id="2059818309">
          <w:marLeft w:val="0"/>
          <w:marRight w:val="0"/>
          <w:marTop w:val="0"/>
          <w:marBottom w:val="0"/>
          <w:divBdr>
            <w:top w:val="none" w:sz="0" w:space="0" w:color="auto"/>
            <w:left w:val="none" w:sz="0" w:space="0" w:color="auto"/>
            <w:bottom w:val="none" w:sz="0" w:space="0" w:color="auto"/>
            <w:right w:val="none" w:sz="0" w:space="0" w:color="auto"/>
          </w:divBdr>
        </w:div>
        <w:div w:id="1340474313">
          <w:marLeft w:val="0"/>
          <w:marRight w:val="0"/>
          <w:marTop w:val="0"/>
          <w:marBottom w:val="0"/>
          <w:divBdr>
            <w:top w:val="none" w:sz="0" w:space="0" w:color="auto"/>
            <w:left w:val="none" w:sz="0" w:space="0" w:color="auto"/>
            <w:bottom w:val="none" w:sz="0" w:space="0" w:color="auto"/>
            <w:right w:val="none" w:sz="0" w:space="0" w:color="auto"/>
          </w:divBdr>
        </w:div>
      </w:divsChild>
    </w:div>
    <w:div w:id="765810073">
      <w:bodyDiv w:val="1"/>
      <w:marLeft w:val="0"/>
      <w:marRight w:val="0"/>
      <w:marTop w:val="0"/>
      <w:marBottom w:val="0"/>
      <w:divBdr>
        <w:top w:val="none" w:sz="0" w:space="0" w:color="auto"/>
        <w:left w:val="none" w:sz="0" w:space="0" w:color="auto"/>
        <w:bottom w:val="none" w:sz="0" w:space="0" w:color="auto"/>
        <w:right w:val="none" w:sz="0" w:space="0" w:color="auto"/>
      </w:divBdr>
      <w:divsChild>
        <w:div w:id="75398582">
          <w:marLeft w:val="0"/>
          <w:marRight w:val="0"/>
          <w:marTop w:val="0"/>
          <w:marBottom w:val="0"/>
          <w:divBdr>
            <w:top w:val="none" w:sz="0" w:space="0" w:color="auto"/>
            <w:left w:val="none" w:sz="0" w:space="0" w:color="auto"/>
            <w:bottom w:val="none" w:sz="0" w:space="0" w:color="auto"/>
            <w:right w:val="none" w:sz="0" w:space="0" w:color="auto"/>
          </w:divBdr>
        </w:div>
        <w:div w:id="1346593203">
          <w:marLeft w:val="0"/>
          <w:marRight w:val="0"/>
          <w:marTop w:val="0"/>
          <w:marBottom w:val="0"/>
          <w:divBdr>
            <w:top w:val="none" w:sz="0" w:space="0" w:color="auto"/>
            <w:left w:val="none" w:sz="0" w:space="0" w:color="auto"/>
            <w:bottom w:val="none" w:sz="0" w:space="0" w:color="auto"/>
            <w:right w:val="none" w:sz="0" w:space="0" w:color="auto"/>
          </w:divBdr>
        </w:div>
      </w:divsChild>
    </w:div>
    <w:div w:id="796097009">
      <w:bodyDiv w:val="1"/>
      <w:marLeft w:val="0"/>
      <w:marRight w:val="0"/>
      <w:marTop w:val="0"/>
      <w:marBottom w:val="0"/>
      <w:divBdr>
        <w:top w:val="none" w:sz="0" w:space="0" w:color="auto"/>
        <w:left w:val="none" w:sz="0" w:space="0" w:color="auto"/>
        <w:bottom w:val="none" w:sz="0" w:space="0" w:color="auto"/>
        <w:right w:val="none" w:sz="0" w:space="0" w:color="auto"/>
      </w:divBdr>
    </w:div>
    <w:div w:id="797333220">
      <w:bodyDiv w:val="1"/>
      <w:marLeft w:val="0"/>
      <w:marRight w:val="0"/>
      <w:marTop w:val="0"/>
      <w:marBottom w:val="0"/>
      <w:divBdr>
        <w:top w:val="none" w:sz="0" w:space="0" w:color="auto"/>
        <w:left w:val="none" w:sz="0" w:space="0" w:color="auto"/>
        <w:bottom w:val="none" w:sz="0" w:space="0" w:color="auto"/>
        <w:right w:val="none" w:sz="0" w:space="0" w:color="auto"/>
      </w:divBdr>
      <w:divsChild>
        <w:div w:id="1508592775">
          <w:marLeft w:val="0"/>
          <w:marRight w:val="0"/>
          <w:marTop w:val="0"/>
          <w:marBottom w:val="0"/>
          <w:divBdr>
            <w:top w:val="none" w:sz="0" w:space="0" w:color="auto"/>
            <w:left w:val="none" w:sz="0" w:space="0" w:color="auto"/>
            <w:bottom w:val="none" w:sz="0" w:space="0" w:color="auto"/>
            <w:right w:val="none" w:sz="0" w:space="0" w:color="auto"/>
          </w:divBdr>
          <w:divsChild>
            <w:div w:id="685255091">
              <w:marLeft w:val="0"/>
              <w:marRight w:val="0"/>
              <w:marTop w:val="0"/>
              <w:marBottom w:val="0"/>
              <w:divBdr>
                <w:top w:val="none" w:sz="0" w:space="0" w:color="auto"/>
                <w:left w:val="none" w:sz="0" w:space="0" w:color="auto"/>
                <w:bottom w:val="none" w:sz="0" w:space="0" w:color="auto"/>
                <w:right w:val="none" w:sz="0" w:space="0" w:color="auto"/>
              </w:divBdr>
              <w:divsChild>
                <w:div w:id="145054851">
                  <w:marLeft w:val="0"/>
                  <w:marRight w:val="0"/>
                  <w:marTop w:val="0"/>
                  <w:marBottom w:val="0"/>
                  <w:divBdr>
                    <w:top w:val="none" w:sz="0" w:space="0" w:color="auto"/>
                    <w:left w:val="none" w:sz="0" w:space="0" w:color="auto"/>
                    <w:bottom w:val="none" w:sz="0" w:space="0" w:color="auto"/>
                    <w:right w:val="none" w:sz="0" w:space="0" w:color="auto"/>
                  </w:divBdr>
                  <w:divsChild>
                    <w:div w:id="1067847411">
                      <w:marLeft w:val="0"/>
                      <w:marRight w:val="0"/>
                      <w:marTop w:val="0"/>
                      <w:marBottom w:val="0"/>
                      <w:divBdr>
                        <w:top w:val="none" w:sz="0" w:space="0" w:color="auto"/>
                        <w:left w:val="none" w:sz="0" w:space="0" w:color="auto"/>
                        <w:bottom w:val="none" w:sz="0" w:space="0" w:color="auto"/>
                        <w:right w:val="none" w:sz="0" w:space="0" w:color="auto"/>
                      </w:divBdr>
                      <w:divsChild>
                        <w:div w:id="585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4434">
          <w:marLeft w:val="0"/>
          <w:marRight w:val="0"/>
          <w:marTop w:val="0"/>
          <w:marBottom w:val="0"/>
          <w:divBdr>
            <w:top w:val="none" w:sz="0" w:space="0" w:color="auto"/>
            <w:left w:val="none" w:sz="0" w:space="0" w:color="auto"/>
            <w:bottom w:val="none" w:sz="0" w:space="0" w:color="auto"/>
            <w:right w:val="none" w:sz="0" w:space="0" w:color="auto"/>
          </w:divBdr>
          <w:divsChild>
            <w:div w:id="1734501578">
              <w:marLeft w:val="0"/>
              <w:marRight w:val="0"/>
              <w:marTop w:val="0"/>
              <w:marBottom w:val="0"/>
              <w:divBdr>
                <w:top w:val="none" w:sz="0" w:space="0" w:color="auto"/>
                <w:left w:val="none" w:sz="0" w:space="0" w:color="auto"/>
                <w:bottom w:val="none" w:sz="0" w:space="0" w:color="auto"/>
                <w:right w:val="none" w:sz="0" w:space="0" w:color="auto"/>
              </w:divBdr>
              <w:divsChild>
                <w:div w:id="565843759">
                  <w:marLeft w:val="0"/>
                  <w:marRight w:val="0"/>
                  <w:marTop w:val="0"/>
                  <w:marBottom w:val="0"/>
                  <w:divBdr>
                    <w:top w:val="none" w:sz="0" w:space="0" w:color="auto"/>
                    <w:left w:val="none" w:sz="0" w:space="0" w:color="auto"/>
                    <w:bottom w:val="none" w:sz="0" w:space="0" w:color="auto"/>
                    <w:right w:val="none" w:sz="0" w:space="0" w:color="auto"/>
                  </w:divBdr>
                  <w:divsChild>
                    <w:div w:id="1259215808">
                      <w:marLeft w:val="0"/>
                      <w:marRight w:val="0"/>
                      <w:marTop w:val="0"/>
                      <w:marBottom w:val="0"/>
                      <w:divBdr>
                        <w:top w:val="none" w:sz="0" w:space="0" w:color="auto"/>
                        <w:left w:val="none" w:sz="0" w:space="0" w:color="auto"/>
                        <w:bottom w:val="none" w:sz="0" w:space="0" w:color="auto"/>
                        <w:right w:val="none" w:sz="0" w:space="0" w:color="auto"/>
                      </w:divBdr>
                      <w:divsChild>
                        <w:div w:id="514729815">
                          <w:marLeft w:val="0"/>
                          <w:marRight w:val="0"/>
                          <w:marTop w:val="0"/>
                          <w:marBottom w:val="0"/>
                          <w:divBdr>
                            <w:top w:val="none" w:sz="0" w:space="0" w:color="auto"/>
                            <w:left w:val="none" w:sz="0" w:space="0" w:color="auto"/>
                            <w:bottom w:val="none" w:sz="0" w:space="0" w:color="auto"/>
                            <w:right w:val="none" w:sz="0" w:space="0" w:color="auto"/>
                          </w:divBdr>
                          <w:divsChild>
                            <w:div w:id="245111557">
                              <w:marLeft w:val="0"/>
                              <w:marRight w:val="0"/>
                              <w:marTop w:val="0"/>
                              <w:marBottom w:val="0"/>
                              <w:divBdr>
                                <w:top w:val="none" w:sz="0" w:space="0" w:color="auto"/>
                                <w:left w:val="none" w:sz="0" w:space="0" w:color="auto"/>
                                <w:bottom w:val="none" w:sz="0" w:space="0" w:color="auto"/>
                                <w:right w:val="none" w:sz="0" w:space="0" w:color="auto"/>
                              </w:divBdr>
                              <w:divsChild>
                                <w:div w:id="1269973591">
                                  <w:marLeft w:val="0"/>
                                  <w:marRight w:val="0"/>
                                  <w:marTop w:val="0"/>
                                  <w:marBottom w:val="0"/>
                                  <w:divBdr>
                                    <w:top w:val="none" w:sz="0" w:space="0" w:color="auto"/>
                                    <w:left w:val="none" w:sz="0" w:space="0" w:color="auto"/>
                                    <w:bottom w:val="none" w:sz="0" w:space="0" w:color="auto"/>
                                    <w:right w:val="none" w:sz="0" w:space="0" w:color="auto"/>
                                  </w:divBdr>
                                  <w:divsChild>
                                    <w:div w:id="2125885476">
                                      <w:marLeft w:val="0"/>
                                      <w:marRight w:val="0"/>
                                      <w:marTop w:val="0"/>
                                      <w:marBottom w:val="0"/>
                                      <w:divBdr>
                                        <w:top w:val="none" w:sz="0" w:space="0" w:color="auto"/>
                                        <w:left w:val="none" w:sz="0" w:space="0" w:color="auto"/>
                                        <w:bottom w:val="none" w:sz="0" w:space="0" w:color="auto"/>
                                        <w:right w:val="none" w:sz="0" w:space="0" w:color="auto"/>
                                      </w:divBdr>
                                      <w:divsChild>
                                        <w:div w:id="16571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485307">
      <w:bodyDiv w:val="1"/>
      <w:marLeft w:val="0"/>
      <w:marRight w:val="0"/>
      <w:marTop w:val="0"/>
      <w:marBottom w:val="0"/>
      <w:divBdr>
        <w:top w:val="none" w:sz="0" w:space="0" w:color="auto"/>
        <w:left w:val="none" w:sz="0" w:space="0" w:color="auto"/>
        <w:bottom w:val="none" w:sz="0" w:space="0" w:color="auto"/>
        <w:right w:val="none" w:sz="0" w:space="0" w:color="auto"/>
      </w:divBdr>
      <w:divsChild>
        <w:div w:id="449473106">
          <w:marLeft w:val="0"/>
          <w:marRight w:val="0"/>
          <w:marTop w:val="0"/>
          <w:marBottom w:val="0"/>
          <w:divBdr>
            <w:top w:val="none" w:sz="0" w:space="0" w:color="auto"/>
            <w:left w:val="none" w:sz="0" w:space="0" w:color="auto"/>
            <w:bottom w:val="none" w:sz="0" w:space="0" w:color="auto"/>
            <w:right w:val="none" w:sz="0" w:space="0" w:color="auto"/>
          </w:divBdr>
          <w:divsChild>
            <w:div w:id="472720130">
              <w:marLeft w:val="0"/>
              <w:marRight w:val="0"/>
              <w:marTop w:val="0"/>
              <w:marBottom w:val="0"/>
              <w:divBdr>
                <w:top w:val="none" w:sz="0" w:space="0" w:color="auto"/>
                <w:left w:val="none" w:sz="0" w:space="0" w:color="auto"/>
                <w:bottom w:val="none" w:sz="0" w:space="0" w:color="auto"/>
                <w:right w:val="none" w:sz="0" w:space="0" w:color="auto"/>
              </w:divBdr>
              <w:divsChild>
                <w:div w:id="429472746">
                  <w:marLeft w:val="0"/>
                  <w:marRight w:val="0"/>
                  <w:marTop w:val="0"/>
                  <w:marBottom w:val="0"/>
                  <w:divBdr>
                    <w:top w:val="none" w:sz="0" w:space="0" w:color="auto"/>
                    <w:left w:val="none" w:sz="0" w:space="0" w:color="auto"/>
                    <w:bottom w:val="none" w:sz="0" w:space="0" w:color="auto"/>
                    <w:right w:val="none" w:sz="0" w:space="0" w:color="auto"/>
                  </w:divBdr>
                  <w:divsChild>
                    <w:div w:id="2098792926">
                      <w:marLeft w:val="0"/>
                      <w:marRight w:val="0"/>
                      <w:marTop w:val="0"/>
                      <w:marBottom w:val="0"/>
                      <w:divBdr>
                        <w:top w:val="none" w:sz="0" w:space="0" w:color="auto"/>
                        <w:left w:val="none" w:sz="0" w:space="0" w:color="auto"/>
                        <w:bottom w:val="none" w:sz="0" w:space="0" w:color="auto"/>
                        <w:right w:val="none" w:sz="0" w:space="0" w:color="auto"/>
                      </w:divBdr>
                      <w:divsChild>
                        <w:div w:id="17874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2218">
          <w:marLeft w:val="0"/>
          <w:marRight w:val="0"/>
          <w:marTop w:val="0"/>
          <w:marBottom w:val="0"/>
          <w:divBdr>
            <w:top w:val="none" w:sz="0" w:space="0" w:color="auto"/>
            <w:left w:val="none" w:sz="0" w:space="0" w:color="auto"/>
            <w:bottom w:val="none" w:sz="0" w:space="0" w:color="auto"/>
            <w:right w:val="none" w:sz="0" w:space="0" w:color="auto"/>
          </w:divBdr>
          <w:divsChild>
            <w:div w:id="913128671">
              <w:marLeft w:val="0"/>
              <w:marRight w:val="0"/>
              <w:marTop w:val="0"/>
              <w:marBottom w:val="0"/>
              <w:divBdr>
                <w:top w:val="none" w:sz="0" w:space="0" w:color="auto"/>
                <w:left w:val="none" w:sz="0" w:space="0" w:color="auto"/>
                <w:bottom w:val="none" w:sz="0" w:space="0" w:color="auto"/>
                <w:right w:val="none" w:sz="0" w:space="0" w:color="auto"/>
              </w:divBdr>
              <w:divsChild>
                <w:div w:id="1210454756">
                  <w:marLeft w:val="0"/>
                  <w:marRight w:val="0"/>
                  <w:marTop w:val="0"/>
                  <w:marBottom w:val="0"/>
                  <w:divBdr>
                    <w:top w:val="none" w:sz="0" w:space="0" w:color="auto"/>
                    <w:left w:val="none" w:sz="0" w:space="0" w:color="auto"/>
                    <w:bottom w:val="none" w:sz="0" w:space="0" w:color="auto"/>
                    <w:right w:val="none" w:sz="0" w:space="0" w:color="auto"/>
                  </w:divBdr>
                  <w:divsChild>
                    <w:div w:id="1821075422">
                      <w:marLeft w:val="0"/>
                      <w:marRight w:val="0"/>
                      <w:marTop w:val="0"/>
                      <w:marBottom w:val="0"/>
                      <w:divBdr>
                        <w:top w:val="none" w:sz="0" w:space="0" w:color="auto"/>
                        <w:left w:val="none" w:sz="0" w:space="0" w:color="auto"/>
                        <w:bottom w:val="none" w:sz="0" w:space="0" w:color="auto"/>
                        <w:right w:val="none" w:sz="0" w:space="0" w:color="auto"/>
                      </w:divBdr>
                      <w:divsChild>
                        <w:div w:id="703485831">
                          <w:marLeft w:val="0"/>
                          <w:marRight w:val="0"/>
                          <w:marTop w:val="0"/>
                          <w:marBottom w:val="0"/>
                          <w:divBdr>
                            <w:top w:val="none" w:sz="0" w:space="0" w:color="auto"/>
                            <w:left w:val="none" w:sz="0" w:space="0" w:color="auto"/>
                            <w:bottom w:val="none" w:sz="0" w:space="0" w:color="auto"/>
                            <w:right w:val="none" w:sz="0" w:space="0" w:color="auto"/>
                          </w:divBdr>
                          <w:divsChild>
                            <w:div w:id="1957055631">
                              <w:marLeft w:val="0"/>
                              <w:marRight w:val="0"/>
                              <w:marTop w:val="0"/>
                              <w:marBottom w:val="0"/>
                              <w:divBdr>
                                <w:top w:val="none" w:sz="0" w:space="0" w:color="auto"/>
                                <w:left w:val="none" w:sz="0" w:space="0" w:color="auto"/>
                                <w:bottom w:val="none" w:sz="0" w:space="0" w:color="auto"/>
                                <w:right w:val="none" w:sz="0" w:space="0" w:color="auto"/>
                              </w:divBdr>
                              <w:divsChild>
                                <w:div w:id="1203011579">
                                  <w:marLeft w:val="0"/>
                                  <w:marRight w:val="0"/>
                                  <w:marTop w:val="0"/>
                                  <w:marBottom w:val="0"/>
                                  <w:divBdr>
                                    <w:top w:val="none" w:sz="0" w:space="0" w:color="auto"/>
                                    <w:left w:val="none" w:sz="0" w:space="0" w:color="auto"/>
                                    <w:bottom w:val="none" w:sz="0" w:space="0" w:color="auto"/>
                                    <w:right w:val="none" w:sz="0" w:space="0" w:color="auto"/>
                                  </w:divBdr>
                                  <w:divsChild>
                                    <w:div w:id="1739816341">
                                      <w:marLeft w:val="0"/>
                                      <w:marRight w:val="0"/>
                                      <w:marTop w:val="0"/>
                                      <w:marBottom w:val="0"/>
                                      <w:divBdr>
                                        <w:top w:val="none" w:sz="0" w:space="0" w:color="auto"/>
                                        <w:left w:val="none" w:sz="0" w:space="0" w:color="auto"/>
                                        <w:bottom w:val="none" w:sz="0" w:space="0" w:color="auto"/>
                                        <w:right w:val="none" w:sz="0" w:space="0" w:color="auto"/>
                                      </w:divBdr>
                                      <w:divsChild>
                                        <w:div w:id="79449062">
                                          <w:marLeft w:val="0"/>
                                          <w:marRight w:val="0"/>
                                          <w:marTop w:val="0"/>
                                          <w:marBottom w:val="0"/>
                                          <w:divBdr>
                                            <w:top w:val="none" w:sz="0" w:space="0" w:color="auto"/>
                                            <w:left w:val="none" w:sz="0" w:space="0" w:color="auto"/>
                                            <w:bottom w:val="none" w:sz="0" w:space="0" w:color="auto"/>
                                            <w:right w:val="none" w:sz="0" w:space="0" w:color="auto"/>
                                          </w:divBdr>
                                        </w:div>
                                      </w:divsChild>
                                    </w:div>
                                    <w:div w:id="1634478502">
                                      <w:marLeft w:val="0"/>
                                      <w:marRight w:val="0"/>
                                      <w:marTop w:val="0"/>
                                      <w:marBottom w:val="0"/>
                                      <w:divBdr>
                                        <w:top w:val="none" w:sz="0" w:space="0" w:color="auto"/>
                                        <w:left w:val="none" w:sz="0" w:space="0" w:color="auto"/>
                                        <w:bottom w:val="none" w:sz="0" w:space="0" w:color="auto"/>
                                        <w:right w:val="none" w:sz="0" w:space="0" w:color="auto"/>
                                      </w:divBdr>
                                    </w:div>
                                    <w:div w:id="13669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138216">
      <w:bodyDiv w:val="1"/>
      <w:marLeft w:val="0"/>
      <w:marRight w:val="0"/>
      <w:marTop w:val="0"/>
      <w:marBottom w:val="0"/>
      <w:divBdr>
        <w:top w:val="none" w:sz="0" w:space="0" w:color="auto"/>
        <w:left w:val="none" w:sz="0" w:space="0" w:color="auto"/>
        <w:bottom w:val="none" w:sz="0" w:space="0" w:color="auto"/>
        <w:right w:val="none" w:sz="0" w:space="0" w:color="auto"/>
      </w:divBdr>
      <w:divsChild>
        <w:div w:id="57364187">
          <w:marLeft w:val="0"/>
          <w:marRight w:val="0"/>
          <w:marTop w:val="0"/>
          <w:marBottom w:val="0"/>
          <w:divBdr>
            <w:top w:val="none" w:sz="0" w:space="0" w:color="auto"/>
            <w:left w:val="none" w:sz="0" w:space="0" w:color="auto"/>
            <w:bottom w:val="none" w:sz="0" w:space="0" w:color="auto"/>
            <w:right w:val="none" w:sz="0" w:space="0" w:color="auto"/>
          </w:divBdr>
        </w:div>
        <w:div w:id="1370489367">
          <w:marLeft w:val="0"/>
          <w:marRight w:val="0"/>
          <w:marTop w:val="0"/>
          <w:marBottom w:val="0"/>
          <w:divBdr>
            <w:top w:val="none" w:sz="0" w:space="0" w:color="auto"/>
            <w:left w:val="none" w:sz="0" w:space="0" w:color="auto"/>
            <w:bottom w:val="none" w:sz="0" w:space="0" w:color="auto"/>
            <w:right w:val="none" w:sz="0" w:space="0" w:color="auto"/>
          </w:divBdr>
        </w:div>
        <w:div w:id="697050449">
          <w:marLeft w:val="0"/>
          <w:marRight w:val="0"/>
          <w:marTop w:val="0"/>
          <w:marBottom w:val="0"/>
          <w:divBdr>
            <w:top w:val="none" w:sz="0" w:space="0" w:color="auto"/>
            <w:left w:val="none" w:sz="0" w:space="0" w:color="auto"/>
            <w:bottom w:val="none" w:sz="0" w:space="0" w:color="auto"/>
            <w:right w:val="none" w:sz="0" w:space="0" w:color="auto"/>
          </w:divBdr>
        </w:div>
        <w:div w:id="853230221">
          <w:marLeft w:val="0"/>
          <w:marRight w:val="0"/>
          <w:marTop w:val="0"/>
          <w:marBottom w:val="0"/>
          <w:divBdr>
            <w:top w:val="none" w:sz="0" w:space="0" w:color="auto"/>
            <w:left w:val="none" w:sz="0" w:space="0" w:color="auto"/>
            <w:bottom w:val="none" w:sz="0" w:space="0" w:color="auto"/>
            <w:right w:val="none" w:sz="0" w:space="0" w:color="auto"/>
          </w:divBdr>
        </w:div>
      </w:divsChild>
    </w:div>
    <w:div w:id="853615626">
      <w:bodyDiv w:val="1"/>
      <w:marLeft w:val="0"/>
      <w:marRight w:val="0"/>
      <w:marTop w:val="0"/>
      <w:marBottom w:val="0"/>
      <w:divBdr>
        <w:top w:val="none" w:sz="0" w:space="0" w:color="auto"/>
        <w:left w:val="none" w:sz="0" w:space="0" w:color="auto"/>
        <w:bottom w:val="none" w:sz="0" w:space="0" w:color="auto"/>
        <w:right w:val="none" w:sz="0" w:space="0" w:color="auto"/>
      </w:divBdr>
      <w:divsChild>
        <w:div w:id="1430199834">
          <w:marLeft w:val="0"/>
          <w:marRight w:val="0"/>
          <w:marTop w:val="0"/>
          <w:marBottom w:val="0"/>
          <w:divBdr>
            <w:top w:val="none" w:sz="0" w:space="0" w:color="auto"/>
            <w:left w:val="none" w:sz="0" w:space="0" w:color="auto"/>
            <w:bottom w:val="none" w:sz="0" w:space="0" w:color="auto"/>
            <w:right w:val="none" w:sz="0" w:space="0" w:color="auto"/>
          </w:divBdr>
        </w:div>
        <w:div w:id="1258519559">
          <w:marLeft w:val="0"/>
          <w:marRight w:val="0"/>
          <w:marTop w:val="0"/>
          <w:marBottom w:val="0"/>
          <w:divBdr>
            <w:top w:val="none" w:sz="0" w:space="0" w:color="auto"/>
            <w:left w:val="none" w:sz="0" w:space="0" w:color="auto"/>
            <w:bottom w:val="none" w:sz="0" w:space="0" w:color="auto"/>
            <w:right w:val="none" w:sz="0" w:space="0" w:color="auto"/>
          </w:divBdr>
        </w:div>
      </w:divsChild>
    </w:div>
    <w:div w:id="914703686">
      <w:bodyDiv w:val="1"/>
      <w:marLeft w:val="0"/>
      <w:marRight w:val="0"/>
      <w:marTop w:val="0"/>
      <w:marBottom w:val="0"/>
      <w:divBdr>
        <w:top w:val="none" w:sz="0" w:space="0" w:color="auto"/>
        <w:left w:val="none" w:sz="0" w:space="0" w:color="auto"/>
        <w:bottom w:val="none" w:sz="0" w:space="0" w:color="auto"/>
        <w:right w:val="none" w:sz="0" w:space="0" w:color="auto"/>
      </w:divBdr>
    </w:div>
    <w:div w:id="929696844">
      <w:bodyDiv w:val="1"/>
      <w:marLeft w:val="0"/>
      <w:marRight w:val="0"/>
      <w:marTop w:val="0"/>
      <w:marBottom w:val="0"/>
      <w:divBdr>
        <w:top w:val="none" w:sz="0" w:space="0" w:color="auto"/>
        <w:left w:val="none" w:sz="0" w:space="0" w:color="auto"/>
        <w:bottom w:val="none" w:sz="0" w:space="0" w:color="auto"/>
        <w:right w:val="none" w:sz="0" w:space="0" w:color="auto"/>
      </w:divBdr>
      <w:divsChild>
        <w:div w:id="518088015">
          <w:marLeft w:val="0"/>
          <w:marRight w:val="0"/>
          <w:marTop w:val="0"/>
          <w:marBottom w:val="0"/>
          <w:divBdr>
            <w:top w:val="none" w:sz="0" w:space="0" w:color="auto"/>
            <w:left w:val="none" w:sz="0" w:space="0" w:color="auto"/>
            <w:bottom w:val="none" w:sz="0" w:space="0" w:color="auto"/>
            <w:right w:val="none" w:sz="0" w:space="0" w:color="auto"/>
          </w:divBdr>
        </w:div>
      </w:divsChild>
    </w:div>
    <w:div w:id="937906834">
      <w:bodyDiv w:val="1"/>
      <w:marLeft w:val="0"/>
      <w:marRight w:val="0"/>
      <w:marTop w:val="0"/>
      <w:marBottom w:val="0"/>
      <w:divBdr>
        <w:top w:val="none" w:sz="0" w:space="0" w:color="auto"/>
        <w:left w:val="none" w:sz="0" w:space="0" w:color="auto"/>
        <w:bottom w:val="none" w:sz="0" w:space="0" w:color="auto"/>
        <w:right w:val="none" w:sz="0" w:space="0" w:color="auto"/>
      </w:divBdr>
      <w:divsChild>
        <w:div w:id="1035427381">
          <w:marLeft w:val="0"/>
          <w:marRight w:val="0"/>
          <w:marTop w:val="0"/>
          <w:marBottom w:val="0"/>
          <w:divBdr>
            <w:top w:val="none" w:sz="0" w:space="0" w:color="auto"/>
            <w:left w:val="none" w:sz="0" w:space="0" w:color="auto"/>
            <w:bottom w:val="none" w:sz="0" w:space="0" w:color="auto"/>
            <w:right w:val="none" w:sz="0" w:space="0" w:color="auto"/>
          </w:divBdr>
        </w:div>
      </w:divsChild>
    </w:div>
    <w:div w:id="946933521">
      <w:bodyDiv w:val="1"/>
      <w:marLeft w:val="0"/>
      <w:marRight w:val="0"/>
      <w:marTop w:val="0"/>
      <w:marBottom w:val="0"/>
      <w:divBdr>
        <w:top w:val="none" w:sz="0" w:space="0" w:color="auto"/>
        <w:left w:val="none" w:sz="0" w:space="0" w:color="auto"/>
        <w:bottom w:val="none" w:sz="0" w:space="0" w:color="auto"/>
        <w:right w:val="none" w:sz="0" w:space="0" w:color="auto"/>
      </w:divBdr>
    </w:div>
    <w:div w:id="962882472">
      <w:bodyDiv w:val="1"/>
      <w:marLeft w:val="0"/>
      <w:marRight w:val="0"/>
      <w:marTop w:val="0"/>
      <w:marBottom w:val="0"/>
      <w:divBdr>
        <w:top w:val="none" w:sz="0" w:space="0" w:color="auto"/>
        <w:left w:val="none" w:sz="0" w:space="0" w:color="auto"/>
        <w:bottom w:val="none" w:sz="0" w:space="0" w:color="auto"/>
        <w:right w:val="none" w:sz="0" w:space="0" w:color="auto"/>
      </w:divBdr>
    </w:div>
    <w:div w:id="994918863">
      <w:bodyDiv w:val="1"/>
      <w:marLeft w:val="0"/>
      <w:marRight w:val="0"/>
      <w:marTop w:val="0"/>
      <w:marBottom w:val="0"/>
      <w:divBdr>
        <w:top w:val="none" w:sz="0" w:space="0" w:color="auto"/>
        <w:left w:val="none" w:sz="0" w:space="0" w:color="auto"/>
        <w:bottom w:val="none" w:sz="0" w:space="0" w:color="auto"/>
        <w:right w:val="none" w:sz="0" w:space="0" w:color="auto"/>
      </w:divBdr>
      <w:divsChild>
        <w:div w:id="200629846">
          <w:marLeft w:val="0"/>
          <w:marRight w:val="0"/>
          <w:marTop w:val="0"/>
          <w:marBottom w:val="0"/>
          <w:divBdr>
            <w:top w:val="none" w:sz="0" w:space="0" w:color="auto"/>
            <w:left w:val="none" w:sz="0" w:space="0" w:color="auto"/>
            <w:bottom w:val="none" w:sz="0" w:space="0" w:color="auto"/>
            <w:right w:val="none" w:sz="0" w:space="0" w:color="auto"/>
          </w:divBdr>
          <w:divsChild>
            <w:div w:id="10973659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06179015">
      <w:bodyDiv w:val="1"/>
      <w:marLeft w:val="0"/>
      <w:marRight w:val="0"/>
      <w:marTop w:val="0"/>
      <w:marBottom w:val="0"/>
      <w:divBdr>
        <w:top w:val="none" w:sz="0" w:space="0" w:color="auto"/>
        <w:left w:val="none" w:sz="0" w:space="0" w:color="auto"/>
        <w:bottom w:val="none" w:sz="0" w:space="0" w:color="auto"/>
        <w:right w:val="none" w:sz="0" w:space="0" w:color="auto"/>
      </w:divBdr>
    </w:div>
    <w:div w:id="1027174610">
      <w:bodyDiv w:val="1"/>
      <w:marLeft w:val="0"/>
      <w:marRight w:val="0"/>
      <w:marTop w:val="0"/>
      <w:marBottom w:val="0"/>
      <w:divBdr>
        <w:top w:val="none" w:sz="0" w:space="0" w:color="auto"/>
        <w:left w:val="none" w:sz="0" w:space="0" w:color="auto"/>
        <w:bottom w:val="none" w:sz="0" w:space="0" w:color="auto"/>
        <w:right w:val="none" w:sz="0" w:space="0" w:color="auto"/>
      </w:divBdr>
      <w:divsChild>
        <w:div w:id="267087025">
          <w:marLeft w:val="0"/>
          <w:marRight w:val="0"/>
          <w:marTop w:val="0"/>
          <w:marBottom w:val="0"/>
          <w:divBdr>
            <w:top w:val="none" w:sz="0" w:space="0" w:color="auto"/>
            <w:left w:val="none" w:sz="0" w:space="0" w:color="auto"/>
            <w:bottom w:val="none" w:sz="0" w:space="0" w:color="auto"/>
            <w:right w:val="none" w:sz="0" w:space="0" w:color="auto"/>
          </w:divBdr>
          <w:divsChild>
            <w:div w:id="1585721348">
              <w:marLeft w:val="0"/>
              <w:marRight w:val="0"/>
              <w:marTop w:val="0"/>
              <w:marBottom w:val="0"/>
              <w:divBdr>
                <w:top w:val="none" w:sz="0" w:space="0" w:color="auto"/>
                <w:left w:val="none" w:sz="0" w:space="0" w:color="auto"/>
                <w:bottom w:val="none" w:sz="0" w:space="0" w:color="auto"/>
                <w:right w:val="none" w:sz="0" w:space="0" w:color="auto"/>
              </w:divBdr>
              <w:divsChild>
                <w:div w:id="1239444323">
                  <w:marLeft w:val="0"/>
                  <w:marRight w:val="0"/>
                  <w:marTop w:val="0"/>
                  <w:marBottom w:val="0"/>
                  <w:divBdr>
                    <w:top w:val="none" w:sz="0" w:space="0" w:color="auto"/>
                    <w:left w:val="none" w:sz="0" w:space="0" w:color="auto"/>
                    <w:bottom w:val="none" w:sz="0" w:space="0" w:color="auto"/>
                    <w:right w:val="none" w:sz="0" w:space="0" w:color="auto"/>
                  </w:divBdr>
                  <w:divsChild>
                    <w:div w:id="1828324955">
                      <w:marLeft w:val="0"/>
                      <w:marRight w:val="0"/>
                      <w:marTop w:val="0"/>
                      <w:marBottom w:val="0"/>
                      <w:divBdr>
                        <w:top w:val="none" w:sz="0" w:space="0" w:color="auto"/>
                        <w:left w:val="none" w:sz="0" w:space="0" w:color="auto"/>
                        <w:bottom w:val="none" w:sz="0" w:space="0" w:color="auto"/>
                        <w:right w:val="none" w:sz="0" w:space="0" w:color="auto"/>
                      </w:divBdr>
                      <w:divsChild>
                        <w:div w:id="2417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2483">
          <w:marLeft w:val="0"/>
          <w:marRight w:val="0"/>
          <w:marTop w:val="0"/>
          <w:marBottom w:val="0"/>
          <w:divBdr>
            <w:top w:val="none" w:sz="0" w:space="0" w:color="auto"/>
            <w:left w:val="none" w:sz="0" w:space="0" w:color="auto"/>
            <w:bottom w:val="none" w:sz="0" w:space="0" w:color="auto"/>
            <w:right w:val="none" w:sz="0" w:space="0" w:color="auto"/>
          </w:divBdr>
          <w:divsChild>
            <w:div w:id="1905604568">
              <w:marLeft w:val="0"/>
              <w:marRight w:val="0"/>
              <w:marTop w:val="0"/>
              <w:marBottom w:val="0"/>
              <w:divBdr>
                <w:top w:val="none" w:sz="0" w:space="0" w:color="auto"/>
                <w:left w:val="none" w:sz="0" w:space="0" w:color="auto"/>
                <w:bottom w:val="none" w:sz="0" w:space="0" w:color="auto"/>
                <w:right w:val="none" w:sz="0" w:space="0" w:color="auto"/>
              </w:divBdr>
              <w:divsChild>
                <w:div w:id="1637026269">
                  <w:marLeft w:val="0"/>
                  <w:marRight w:val="0"/>
                  <w:marTop w:val="0"/>
                  <w:marBottom w:val="0"/>
                  <w:divBdr>
                    <w:top w:val="none" w:sz="0" w:space="0" w:color="auto"/>
                    <w:left w:val="none" w:sz="0" w:space="0" w:color="auto"/>
                    <w:bottom w:val="none" w:sz="0" w:space="0" w:color="auto"/>
                    <w:right w:val="none" w:sz="0" w:space="0" w:color="auto"/>
                  </w:divBdr>
                  <w:divsChild>
                    <w:div w:id="1660494893">
                      <w:marLeft w:val="0"/>
                      <w:marRight w:val="0"/>
                      <w:marTop w:val="0"/>
                      <w:marBottom w:val="0"/>
                      <w:divBdr>
                        <w:top w:val="none" w:sz="0" w:space="0" w:color="auto"/>
                        <w:left w:val="none" w:sz="0" w:space="0" w:color="auto"/>
                        <w:bottom w:val="none" w:sz="0" w:space="0" w:color="auto"/>
                        <w:right w:val="none" w:sz="0" w:space="0" w:color="auto"/>
                      </w:divBdr>
                      <w:divsChild>
                        <w:div w:id="632096317">
                          <w:marLeft w:val="0"/>
                          <w:marRight w:val="0"/>
                          <w:marTop w:val="0"/>
                          <w:marBottom w:val="0"/>
                          <w:divBdr>
                            <w:top w:val="none" w:sz="0" w:space="0" w:color="auto"/>
                            <w:left w:val="none" w:sz="0" w:space="0" w:color="auto"/>
                            <w:bottom w:val="none" w:sz="0" w:space="0" w:color="auto"/>
                            <w:right w:val="none" w:sz="0" w:space="0" w:color="auto"/>
                          </w:divBdr>
                          <w:divsChild>
                            <w:div w:id="339967046">
                              <w:marLeft w:val="0"/>
                              <w:marRight w:val="0"/>
                              <w:marTop w:val="0"/>
                              <w:marBottom w:val="0"/>
                              <w:divBdr>
                                <w:top w:val="none" w:sz="0" w:space="0" w:color="auto"/>
                                <w:left w:val="none" w:sz="0" w:space="0" w:color="auto"/>
                                <w:bottom w:val="none" w:sz="0" w:space="0" w:color="auto"/>
                                <w:right w:val="none" w:sz="0" w:space="0" w:color="auto"/>
                              </w:divBdr>
                              <w:divsChild>
                                <w:div w:id="1456023201">
                                  <w:marLeft w:val="0"/>
                                  <w:marRight w:val="0"/>
                                  <w:marTop w:val="0"/>
                                  <w:marBottom w:val="0"/>
                                  <w:divBdr>
                                    <w:top w:val="none" w:sz="0" w:space="0" w:color="auto"/>
                                    <w:left w:val="none" w:sz="0" w:space="0" w:color="auto"/>
                                    <w:bottom w:val="none" w:sz="0" w:space="0" w:color="auto"/>
                                    <w:right w:val="none" w:sz="0" w:space="0" w:color="auto"/>
                                  </w:divBdr>
                                  <w:divsChild>
                                    <w:div w:id="1957908061">
                                      <w:marLeft w:val="0"/>
                                      <w:marRight w:val="0"/>
                                      <w:marTop w:val="0"/>
                                      <w:marBottom w:val="0"/>
                                      <w:divBdr>
                                        <w:top w:val="none" w:sz="0" w:space="0" w:color="auto"/>
                                        <w:left w:val="none" w:sz="0" w:space="0" w:color="auto"/>
                                        <w:bottom w:val="none" w:sz="0" w:space="0" w:color="auto"/>
                                        <w:right w:val="none" w:sz="0" w:space="0" w:color="auto"/>
                                      </w:divBdr>
                                      <w:divsChild>
                                        <w:div w:id="1866284403">
                                          <w:marLeft w:val="0"/>
                                          <w:marRight w:val="0"/>
                                          <w:marTop w:val="0"/>
                                          <w:marBottom w:val="0"/>
                                          <w:divBdr>
                                            <w:top w:val="none" w:sz="0" w:space="0" w:color="auto"/>
                                            <w:left w:val="none" w:sz="0" w:space="0" w:color="auto"/>
                                            <w:bottom w:val="none" w:sz="0" w:space="0" w:color="auto"/>
                                            <w:right w:val="none" w:sz="0" w:space="0" w:color="auto"/>
                                          </w:divBdr>
                                        </w:div>
                                      </w:divsChild>
                                    </w:div>
                                    <w:div w:id="1792672222">
                                      <w:marLeft w:val="0"/>
                                      <w:marRight w:val="0"/>
                                      <w:marTop w:val="0"/>
                                      <w:marBottom w:val="0"/>
                                      <w:divBdr>
                                        <w:top w:val="none" w:sz="0" w:space="0" w:color="auto"/>
                                        <w:left w:val="none" w:sz="0" w:space="0" w:color="auto"/>
                                        <w:bottom w:val="none" w:sz="0" w:space="0" w:color="auto"/>
                                        <w:right w:val="none" w:sz="0" w:space="0" w:color="auto"/>
                                      </w:divBdr>
                                    </w:div>
                                    <w:div w:id="4188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539337">
      <w:bodyDiv w:val="1"/>
      <w:marLeft w:val="0"/>
      <w:marRight w:val="0"/>
      <w:marTop w:val="0"/>
      <w:marBottom w:val="0"/>
      <w:divBdr>
        <w:top w:val="none" w:sz="0" w:space="0" w:color="auto"/>
        <w:left w:val="none" w:sz="0" w:space="0" w:color="auto"/>
        <w:bottom w:val="none" w:sz="0" w:space="0" w:color="auto"/>
        <w:right w:val="none" w:sz="0" w:space="0" w:color="auto"/>
      </w:divBdr>
      <w:divsChild>
        <w:div w:id="1062294845">
          <w:marLeft w:val="0"/>
          <w:marRight w:val="0"/>
          <w:marTop w:val="0"/>
          <w:marBottom w:val="0"/>
          <w:divBdr>
            <w:top w:val="none" w:sz="0" w:space="0" w:color="auto"/>
            <w:left w:val="none" w:sz="0" w:space="0" w:color="auto"/>
            <w:bottom w:val="none" w:sz="0" w:space="0" w:color="auto"/>
            <w:right w:val="none" w:sz="0" w:space="0" w:color="auto"/>
          </w:divBdr>
        </w:div>
        <w:div w:id="735979253">
          <w:marLeft w:val="0"/>
          <w:marRight w:val="0"/>
          <w:marTop w:val="0"/>
          <w:marBottom w:val="0"/>
          <w:divBdr>
            <w:top w:val="none" w:sz="0" w:space="0" w:color="auto"/>
            <w:left w:val="none" w:sz="0" w:space="0" w:color="auto"/>
            <w:bottom w:val="none" w:sz="0" w:space="0" w:color="auto"/>
            <w:right w:val="none" w:sz="0" w:space="0" w:color="auto"/>
          </w:divBdr>
        </w:div>
        <w:div w:id="332881361">
          <w:marLeft w:val="0"/>
          <w:marRight w:val="0"/>
          <w:marTop w:val="0"/>
          <w:marBottom w:val="0"/>
          <w:divBdr>
            <w:top w:val="none" w:sz="0" w:space="0" w:color="auto"/>
            <w:left w:val="none" w:sz="0" w:space="0" w:color="auto"/>
            <w:bottom w:val="none" w:sz="0" w:space="0" w:color="auto"/>
            <w:right w:val="none" w:sz="0" w:space="0" w:color="auto"/>
          </w:divBdr>
        </w:div>
      </w:divsChild>
    </w:div>
    <w:div w:id="1037699637">
      <w:bodyDiv w:val="1"/>
      <w:marLeft w:val="0"/>
      <w:marRight w:val="0"/>
      <w:marTop w:val="0"/>
      <w:marBottom w:val="0"/>
      <w:divBdr>
        <w:top w:val="none" w:sz="0" w:space="0" w:color="auto"/>
        <w:left w:val="none" w:sz="0" w:space="0" w:color="auto"/>
        <w:bottom w:val="none" w:sz="0" w:space="0" w:color="auto"/>
        <w:right w:val="none" w:sz="0" w:space="0" w:color="auto"/>
      </w:divBdr>
      <w:divsChild>
        <w:div w:id="532424632">
          <w:marLeft w:val="0"/>
          <w:marRight w:val="0"/>
          <w:marTop w:val="0"/>
          <w:marBottom w:val="0"/>
          <w:divBdr>
            <w:top w:val="none" w:sz="0" w:space="0" w:color="auto"/>
            <w:left w:val="none" w:sz="0" w:space="0" w:color="auto"/>
            <w:bottom w:val="none" w:sz="0" w:space="0" w:color="auto"/>
            <w:right w:val="none" w:sz="0" w:space="0" w:color="auto"/>
          </w:divBdr>
          <w:divsChild>
            <w:div w:id="660037683">
              <w:marLeft w:val="0"/>
              <w:marRight w:val="0"/>
              <w:marTop w:val="0"/>
              <w:marBottom w:val="0"/>
              <w:divBdr>
                <w:top w:val="none" w:sz="0" w:space="0" w:color="auto"/>
                <w:left w:val="none" w:sz="0" w:space="0" w:color="auto"/>
                <w:bottom w:val="none" w:sz="0" w:space="0" w:color="auto"/>
                <w:right w:val="none" w:sz="0" w:space="0" w:color="auto"/>
              </w:divBdr>
              <w:divsChild>
                <w:div w:id="956063505">
                  <w:marLeft w:val="0"/>
                  <w:marRight w:val="0"/>
                  <w:marTop w:val="0"/>
                  <w:marBottom w:val="0"/>
                  <w:divBdr>
                    <w:top w:val="none" w:sz="0" w:space="0" w:color="auto"/>
                    <w:left w:val="none" w:sz="0" w:space="0" w:color="auto"/>
                    <w:bottom w:val="none" w:sz="0" w:space="0" w:color="auto"/>
                    <w:right w:val="none" w:sz="0" w:space="0" w:color="auto"/>
                  </w:divBdr>
                  <w:divsChild>
                    <w:div w:id="133566607">
                      <w:marLeft w:val="0"/>
                      <w:marRight w:val="0"/>
                      <w:marTop w:val="0"/>
                      <w:marBottom w:val="0"/>
                      <w:divBdr>
                        <w:top w:val="none" w:sz="0" w:space="0" w:color="auto"/>
                        <w:left w:val="none" w:sz="0" w:space="0" w:color="auto"/>
                        <w:bottom w:val="none" w:sz="0" w:space="0" w:color="auto"/>
                        <w:right w:val="none" w:sz="0" w:space="0" w:color="auto"/>
                      </w:divBdr>
                      <w:divsChild>
                        <w:div w:id="11078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4745">
          <w:marLeft w:val="0"/>
          <w:marRight w:val="0"/>
          <w:marTop w:val="0"/>
          <w:marBottom w:val="0"/>
          <w:divBdr>
            <w:top w:val="none" w:sz="0" w:space="0" w:color="auto"/>
            <w:left w:val="none" w:sz="0" w:space="0" w:color="auto"/>
            <w:bottom w:val="none" w:sz="0" w:space="0" w:color="auto"/>
            <w:right w:val="none" w:sz="0" w:space="0" w:color="auto"/>
          </w:divBdr>
          <w:divsChild>
            <w:div w:id="864097424">
              <w:marLeft w:val="0"/>
              <w:marRight w:val="0"/>
              <w:marTop w:val="0"/>
              <w:marBottom w:val="0"/>
              <w:divBdr>
                <w:top w:val="none" w:sz="0" w:space="0" w:color="auto"/>
                <w:left w:val="none" w:sz="0" w:space="0" w:color="auto"/>
                <w:bottom w:val="none" w:sz="0" w:space="0" w:color="auto"/>
                <w:right w:val="none" w:sz="0" w:space="0" w:color="auto"/>
              </w:divBdr>
              <w:divsChild>
                <w:div w:id="225994003">
                  <w:marLeft w:val="0"/>
                  <w:marRight w:val="0"/>
                  <w:marTop w:val="0"/>
                  <w:marBottom w:val="0"/>
                  <w:divBdr>
                    <w:top w:val="none" w:sz="0" w:space="0" w:color="auto"/>
                    <w:left w:val="none" w:sz="0" w:space="0" w:color="auto"/>
                    <w:bottom w:val="none" w:sz="0" w:space="0" w:color="auto"/>
                    <w:right w:val="none" w:sz="0" w:space="0" w:color="auto"/>
                  </w:divBdr>
                  <w:divsChild>
                    <w:div w:id="1670794903">
                      <w:marLeft w:val="0"/>
                      <w:marRight w:val="0"/>
                      <w:marTop w:val="0"/>
                      <w:marBottom w:val="0"/>
                      <w:divBdr>
                        <w:top w:val="none" w:sz="0" w:space="0" w:color="auto"/>
                        <w:left w:val="none" w:sz="0" w:space="0" w:color="auto"/>
                        <w:bottom w:val="none" w:sz="0" w:space="0" w:color="auto"/>
                        <w:right w:val="none" w:sz="0" w:space="0" w:color="auto"/>
                      </w:divBdr>
                      <w:divsChild>
                        <w:div w:id="1967932106">
                          <w:marLeft w:val="0"/>
                          <w:marRight w:val="0"/>
                          <w:marTop w:val="0"/>
                          <w:marBottom w:val="0"/>
                          <w:divBdr>
                            <w:top w:val="none" w:sz="0" w:space="0" w:color="auto"/>
                            <w:left w:val="none" w:sz="0" w:space="0" w:color="auto"/>
                            <w:bottom w:val="none" w:sz="0" w:space="0" w:color="auto"/>
                            <w:right w:val="none" w:sz="0" w:space="0" w:color="auto"/>
                          </w:divBdr>
                          <w:divsChild>
                            <w:div w:id="253440056">
                              <w:marLeft w:val="0"/>
                              <w:marRight w:val="0"/>
                              <w:marTop w:val="0"/>
                              <w:marBottom w:val="0"/>
                              <w:divBdr>
                                <w:top w:val="none" w:sz="0" w:space="0" w:color="auto"/>
                                <w:left w:val="none" w:sz="0" w:space="0" w:color="auto"/>
                                <w:bottom w:val="none" w:sz="0" w:space="0" w:color="auto"/>
                                <w:right w:val="none" w:sz="0" w:space="0" w:color="auto"/>
                              </w:divBdr>
                              <w:divsChild>
                                <w:div w:id="841430037">
                                  <w:marLeft w:val="0"/>
                                  <w:marRight w:val="0"/>
                                  <w:marTop w:val="0"/>
                                  <w:marBottom w:val="0"/>
                                  <w:divBdr>
                                    <w:top w:val="none" w:sz="0" w:space="0" w:color="auto"/>
                                    <w:left w:val="none" w:sz="0" w:space="0" w:color="auto"/>
                                    <w:bottom w:val="none" w:sz="0" w:space="0" w:color="auto"/>
                                    <w:right w:val="none" w:sz="0" w:space="0" w:color="auto"/>
                                  </w:divBdr>
                                  <w:divsChild>
                                    <w:div w:id="344988733">
                                      <w:marLeft w:val="0"/>
                                      <w:marRight w:val="0"/>
                                      <w:marTop w:val="0"/>
                                      <w:marBottom w:val="0"/>
                                      <w:divBdr>
                                        <w:top w:val="none" w:sz="0" w:space="0" w:color="auto"/>
                                        <w:left w:val="none" w:sz="0" w:space="0" w:color="auto"/>
                                        <w:bottom w:val="none" w:sz="0" w:space="0" w:color="auto"/>
                                        <w:right w:val="none" w:sz="0" w:space="0" w:color="auto"/>
                                      </w:divBdr>
                                      <w:divsChild>
                                        <w:div w:id="1251083365">
                                          <w:marLeft w:val="0"/>
                                          <w:marRight w:val="0"/>
                                          <w:marTop w:val="0"/>
                                          <w:marBottom w:val="0"/>
                                          <w:divBdr>
                                            <w:top w:val="none" w:sz="0" w:space="0" w:color="auto"/>
                                            <w:left w:val="none" w:sz="0" w:space="0" w:color="auto"/>
                                            <w:bottom w:val="none" w:sz="0" w:space="0" w:color="auto"/>
                                            <w:right w:val="none" w:sz="0" w:space="0" w:color="auto"/>
                                          </w:divBdr>
                                        </w:div>
                                      </w:divsChild>
                                    </w:div>
                                    <w:div w:id="1691757158">
                                      <w:marLeft w:val="0"/>
                                      <w:marRight w:val="0"/>
                                      <w:marTop w:val="0"/>
                                      <w:marBottom w:val="0"/>
                                      <w:divBdr>
                                        <w:top w:val="none" w:sz="0" w:space="0" w:color="auto"/>
                                        <w:left w:val="none" w:sz="0" w:space="0" w:color="auto"/>
                                        <w:bottom w:val="none" w:sz="0" w:space="0" w:color="auto"/>
                                        <w:right w:val="none" w:sz="0" w:space="0" w:color="auto"/>
                                      </w:divBdr>
                                    </w:div>
                                    <w:div w:id="7617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041349">
      <w:bodyDiv w:val="1"/>
      <w:marLeft w:val="0"/>
      <w:marRight w:val="0"/>
      <w:marTop w:val="0"/>
      <w:marBottom w:val="0"/>
      <w:divBdr>
        <w:top w:val="none" w:sz="0" w:space="0" w:color="auto"/>
        <w:left w:val="none" w:sz="0" w:space="0" w:color="auto"/>
        <w:bottom w:val="none" w:sz="0" w:space="0" w:color="auto"/>
        <w:right w:val="none" w:sz="0" w:space="0" w:color="auto"/>
      </w:divBdr>
    </w:div>
    <w:div w:id="1128939505">
      <w:bodyDiv w:val="1"/>
      <w:marLeft w:val="0"/>
      <w:marRight w:val="0"/>
      <w:marTop w:val="0"/>
      <w:marBottom w:val="0"/>
      <w:divBdr>
        <w:top w:val="none" w:sz="0" w:space="0" w:color="auto"/>
        <w:left w:val="none" w:sz="0" w:space="0" w:color="auto"/>
        <w:bottom w:val="none" w:sz="0" w:space="0" w:color="auto"/>
        <w:right w:val="none" w:sz="0" w:space="0" w:color="auto"/>
      </w:divBdr>
      <w:divsChild>
        <w:div w:id="2052413739">
          <w:marLeft w:val="0"/>
          <w:marRight w:val="0"/>
          <w:marTop w:val="0"/>
          <w:marBottom w:val="0"/>
          <w:divBdr>
            <w:top w:val="none" w:sz="0" w:space="0" w:color="auto"/>
            <w:left w:val="none" w:sz="0" w:space="0" w:color="auto"/>
            <w:bottom w:val="none" w:sz="0" w:space="0" w:color="auto"/>
            <w:right w:val="none" w:sz="0" w:space="0" w:color="auto"/>
          </w:divBdr>
        </w:div>
        <w:div w:id="2045054665">
          <w:marLeft w:val="0"/>
          <w:marRight w:val="0"/>
          <w:marTop w:val="0"/>
          <w:marBottom w:val="0"/>
          <w:divBdr>
            <w:top w:val="none" w:sz="0" w:space="0" w:color="auto"/>
            <w:left w:val="none" w:sz="0" w:space="0" w:color="auto"/>
            <w:bottom w:val="none" w:sz="0" w:space="0" w:color="auto"/>
            <w:right w:val="none" w:sz="0" w:space="0" w:color="auto"/>
          </w:divBdr>
        </w:div>
      </w:divsChild>
    </w:div>
    <w:div w:id="1207139662">
      <w:bodyDiv w:val="1"/>
      <w:marLeft w:val="0"/>
      <w:marRight w:val="0"/>
      <w:marTop w:val="0"/>
      <w:marBottom w:val="0"/>
      <w:divBdr>
        <w:top w:val="none" w:sz="0" w:space="0" w:color="auto"/>
        <w:left w:val="none" w:sz="0" w:space="0" w:color="auto"/>
        <w:bottom w:val="none" w:sz="0" w:space="0" w:color="auto"/>
        <w:right w:val="none" w:sz="0" w:space="0" w:color="auto"/>
      </w:divBdr>
      <w:divsChild>
        <w:div w:id="725221509">
          <w:marLeft w:val="0"/>
          <w:marRight w:val="0"/>
          <w:marTop w:val="0"/>
          <w:marBottom w:val="0"/>
          <w:divBdr>
            <w:top w:val="none" w:sz="0" w:space="0" w:color="auto"/>
            <w:left w:val="none" w:sz="0" w:space="0" w:color="auto"/>
            <w:bottom w:val="none" w:sz="0" w:space="0" w:color="auto"/>
            <w:right w:val="none" w:sz="0" w:space="0" w:color="auto"/>
          </w:divBdr>
          <w:divsChild>
            <w:div w:id="798306468">
              <w:marLeft w:val="0"/>
              <w:marRight w:val="0"/>
              <w:marTop w:val="0"/>
              <w:marBottom w:val="0"/>
              <w:divBdr>
                <w:top w:val="none" w:sz="0" w:space="0" w:color="auto"/>
                <w:left w:val="none" w:sz="0" w:space="0" w:color="auto"/>
                <w:bottom w:val="none" w:sz="0" w:space="0" w:color="auto"/>
                <w:right w:val="none" w:sz="0" w:space="0" w:color="auto"/>
              </w:divBdr>
              <w:divsChild>
                <w:div w:id="1303121212">
                  <w:marLeft w:val="0"/>
                  <w:marRight w:val="0"/>
                  <w:marTop w:val="0"/>
                  <w:marBottom w:val="0"/>
                  <w:divBdr>
                    <w:top w:val="none" w:sz="0" w:space="0" w:color="auto"/>
                    <w:left w:val="none" w:sz="0" w:space="0" w:color="auto"/>
                    <w:bottom w:val="none" w:sz="0" w:space="0" w:color="auto"/>
                    <w:right w:val="none" w:sz="0" w:space="0" w:color="auto"/>
                  </w:divBdr>
                  <w:divsChild>
                    <w:div w:id="405031893">
                      <w:marLeft w:val="0"/>
                      <w:marRight w:val="0"/>
                      <w:marTop w:val="0"/>
                      <w:marBottom w:val="0"/>
                      <w:divBdr>
                        <w:top w:val="none" w:sz="0" w:space="0" w:color="auto"/>
                        <w:left w:val="none" w:sz="0" w:space="0" w:color="auto"/>
                        <w:bottom w:val="none" w:sz="0" w:space="0" w:color="auto"/>
                        <w:right w:val="none" w:sz="0" w:space="0" w:color="auto"/>
                      </w:divBdr>
                      <w:divsChild>
                        <w:div w:id="5764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6354">
          <w:marLeft w:val="0"/>
          <w:marRight w:val="0"/>
          <w:marTop w:val="0"/>
          <w:marBottom w:val="0"/>
          <w:divBdr>
            <w:top w:val="none" w:sz="0" w:space="0" w:color="auto"/>
            <w:left w:val="none" w:sz="0" w:space="0" w:color="auto"/>
            <w:bottom w:val="none" w:sz="0" w:space="0" w:color="auto"/>
            <w:right w:val="none" w:sz="0" w:space="0" w:color="auto"/>
          </w:divBdr>
          <w:divsChild>
            <w:div w:id="1646810018">
              <w:marLeft w:val="0"/>
              <w:marRight w:val="0"/>
              <w:marTop w:val="0"/>
              <w:marBottom w:val="0"/>
              <w:divBdr>
                <w:top w:val="none" w:sz="0" w:space="0" w:color="auto"/>
                <w:left w:val="none" w:sz="0" w:space="0" w:color="auto"/>
                <w:bottom w:val="none" w:sz="0" w:space="0" w:color="auto"/>
                <w:right w:val="none" w:sz="0" w:space="0" w:color="auto"/>
              </w:divBdr>
              <w:divsChild>
                <w:div w:id="1695425834">
                  <w:marLeft w:val="0"/>
                  <w:marRight w:val="0"/>
                  <w:marTop w:val="0"/>
                  <w:marBottom w:val="0"/>
                  <w:divBdr>
                    <w:top w:val="none" w:sz="0" w:space="0" w:color="auto"/>
                    <w:left w:val="none" w:sz="0" w:space="0" w:color="auto"/>
                    <w:bottom w:val="none" w:sz="0" w:space="0" w:color="auto"/>
                    <w:right w:val="none" w:sz="0" w:space="0" w:color="auto"/>
                  </w:divBdr>
                  <w:divsChild>
                    <w:div w:id="161168294">
                      <w:marLeft w:val="0"/>
                      <w:marRight w:val="0"/>
                      <w:marTop w:val="0"/>
                      <w:marBottom w:val="0"/>
                      <w:divBdr>
                        <w:top w:val="none" w:sz="0" w:space="0" w:color="auto"/>
                        <w:left w:val="none" w:sz="0" w:space="0" w:color="auto"/>
                        <w:bottom w:val="none" w:sz="0" w:space="0" w:color="auto"/>
                        <w:right w:val="none" w:sz="0" w:space="0" w:color="auto"/>
                      </w:divBdr>
                      <w:divsChild>
                        <w:div w:id="512188696">
                          <w:marLeft w:val="0"/>
                          <w:marRight w:val="0"/>
                          <w:marTop w:val="0"/>
                          <w:marBottom w:val="0"/>
                          <w:divBdr>
                            <w:top w:val="none" w:sz="0" w:space="0" w:color="auto"/>
                            <w:left w:val="none" w:sz="0" w:space="0" w:color="auto"/>
                            <w:bottom w:val="none" w:sz="0" w:space="0" w:color="auto"/>
                            <w:right w:val="none" w:sz="0" w:space="0" w:color="auto"/>
                          </w:divBdr>
                          <w:divsChild>
                            <w:div w:id="464157815">
                              <w:marLeft w:val="0"/>
                              <w:marRight w:val="0"/>
                              <w:marTop w:val="0"/>
                              <w:marBottom w:val="0"/>
                              <w:divBdr>
                                <w:top w:val="none" w:sz="0" w:space="0" w:color="auto"/>
                                <w:left w:val="none" w:sz="0" w:space="0" w:color="auto"/>
                                <w:bottom w:val="none" w:sz="0" w:space="0" w:color="auto"/>
                                <w:right w:val="none" w:sz="0" w:space="0" w:color="auto"/>
                              </w:divBdr>
                              <w:divsChild>
                                <w:div w:id="982658499">
                                  <w:marLeft w:val="0"/>
                                  <w:marRight w:val="0"/>
                                  <w:marTop w:val="0"/>
                                  <w:marBottom w:val="0"/>
                                  <w:divBdr>
                                    <w:top w:val="none" w:sz="0" w:space="0" w:color="auto"/>
                                    <w:left w:val="none" w:sz="0" w:space="0" w:color="auto"/>
                                    <w:bottom w:val="none" w:sz="0" w:space="0" w:color="auto"/>
                                    <w:right w:val="none" w:sz="0" w:space="0" w:color="auto"/>
                                  </w:divBdr>
                                  <w:divsChild>
                                    <w:div w:id="1239246003">
                                      <w:marLeft w:val="0"/>
                                      <w:marRight w:val="0"/>
                                      <w:marTop w:val="0"/>
                                      <w:marBottom w:val="0"/>
                                      <w:divBdr>
                                        <w:top w:val="none" w:sz="0" w:space="0" w:color="auto"/>
                                        <w:left w:val="none" w:sz="0" w:space="0" w:color="auto"/>
                                        <w:bottom w:val="none" w:sz="0" w:space="0" w:color="auto"/>
                                        <w:right w:val="none" w:sz="0" w:space="0" w:color="auto"/>
                                      </w:divBdr>
                                      <w:divsChild>
                                        <w:div w:id="19443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497040">
      <w:bodyDiv w:val="1"/>
      <w:marLeft w:val="0"/>
      <w:marRight w:val="0"/>
      <w:marTop w:val="0"/>
      <w:marBottom w:val="0"/>
      <w:divBdr>
        <w:top w:val="none" w:sz="0" w:space="0" w:color="auto"/>
        <w:left w:val="none" w:sz="0" w:space="0" w:color="auto"/>
        <w:bottom w:val="none" w:sz="0" w:space="0" w:color="auto"/>
        <w:right w:val="none" w:sz="0" w:space="0" w:color="auto"/>
      </w:divBdr>
      <w:divsChild>
        <w:div w:id="437263238">
          <w:marLeft w:val="0"/>
          <w:marRight w:val="0"/>
          <w:marTop w:val="0"/>
          <w:marBottom w:val="0"/>
          <w:divBdr>
            <w:top w:val="none" w:sz="0" w:space="0" w:color="auto"/>
            <w:left w:val="none" w:sz="0" w:space="0" w:color="auto"/>
            <w:bottom w:val="none" w:sz="0" w:space="0" w:color="auto"/>
            <w:right w:val="none" w:sz="0" w:space="0" w:color="auto"/>
          </w:divBdr>
          <w:divsChild>
            <w:div w:id="958143717">
              <w:marLeft w:val="0"/>
              <w:marRight w:val="0"/>
              <w:marTop w:val="0"/>
              <w:marBottom w:val="0"/>
              <w:divBdr>
                <w:top w:val="none" w:sz="0" w:space="0" w:color="auto"/>
                <w:left w:val="none" w:sz="0" w:space="0" w:color="auto"/>
                <w:bottom w:val="none" w:sz="0" w:space="0" w:color="auto"/>
                <w:right w:val="none" w:sz="0" w:space="0" w:color="auto"/>
              </w:divBdr>
              <w:divsChild>
                <w:div w:id="869225990">
                  <w:marLeft w:val="0"/>
                  <w:marRight w:val="0"/>
                  <w:marTop w:val="0"/>
                  <w:marBottom w:val="0"/>
                  <w:divBdr>
                    <w:top w:val="none" w:sz="0" w:space="0" w:color="auto"/>
                    <w:left w:val="none" w:sz="0" w:space="0" w:color="auto"/>
                    <w:bottom w:val="none" w:sz="0" w:space="0" w:color="auto"/>
                    <w:right w:val="none" w:sz="0" w:space="0" w:color="auto"/>
                  </w:divBdr>
                  <w:divsChild>
                    <w:div w:id="669068459">
                      <w:marLeft w:val="0"/>
                      <w:marRight w:val="0"/>
                      <w:marTop w:val="0"/>
                      <w:marBottom w:val="0"/>
                      <w:divBdr>
                        <w:top w:val="none" w:sz="0" w:space="0" w:color="auto"/>
                        <w:left w:val="none" w:sz="0" w:space="0" w:color="auto"/>
                        <w:bottom w:val="none" w:sz="0" w:space="0" w:color="auto"/>
                        <w:right w:val="none" w:sz="0" w:space="0" w:color="auto"/>
                      </w:divBdr>
                      <w:divsChild>
                        <w:div w:id="18321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075">
          <w:marLeft w:val="0"/>
          <w:marRight w:val="0"/>
          <w:marTop w:val="0"/>
          <w:marBottom w:val="0"/>
          <w:divBdr>
            <w:top w:val="none" w:sz="0" w:space="0" w:color="auto"/>
            <w:left w:val="none" w:sz="0" w:space="0" w:color="auto"/>
            <w:bottom w:val="none" w:sz="0" w:space="0" w:color="auto"/>
            <w:right w:val="none" w:sz="0" w:space="0" w:color="auto"/>
          </w:divBdr>
          <w:divsChild>
            <w:div w:id="995644247">
              <w:marLeft w:val="0"/>
              <w:marRight w:val="0"/>
              <w:marTop w:val="0"/>
              <w:marBottom w:val="0"/>
              <w:divBdr>
                <w:top w:val="none" w:sz="0" w:space="0" w:color="auto"/>
                <w:left w:val="none" w:sz="0" w:space="0" w:color="auto"/>
                <w:bottom w:val="none" w:sz="0" w:space="0" w:color="auto"/>
                <w:right w:val="none" w:sz="0" w:space="0" w:color="auto"/>
              </w:divBdr>
              <w:divsChild>
                <w:div w:id="88358901">
                  <w:marLeft w:val="0"/>
                  <w:marRight w:val="0"/>
                  <w:marTop w:val="0"/>
                  <w:marBottom w:val="0"/>
                  <w:divBdr>
                    <w:top w:val="none" w:sz="0" w:space="0" w:color="auto"/>
                    <w:left w:val="none" w:sz="0" w:space="0" w:color="auto"/>
                    <w:bottom w:val="none" w:sz="0" w:space="0" w:color="auto"/>
                    <w:right w:val="none" w:sz="0" w:space="0" w:color="auto"/>
                  </w:divBdr>
                  <w:divsChild>
                    <w:div w:id="1466582948">
                      <w:marLeft w:val="0"/>
                      <w:marRight w:val="0"/>
                      <w:marTop w:val="0"/>
                      <w:marBottom w:val="0"/>
                      <w:divBdr>
                        <w:top w:val="none" w:sz="0" w:space="0" w:color="auto"/>
                        <w:left w:val="none" w:sz="0" w:space="0" w:color="auto"/>
                        <w:bottom w:val="none" w:sz="0" w:space="0" w:color="auto"/>
                        <w:right w:val="none" w:sz="0" w:space="0" w:color="auto"/>
                      </w:divBdr>
                      <w:divsChild>
                        <w:div w:id="37245470">
                          <w:marLeft w:val="0"/>
                          <w:marRight w:val="0"/>
                          <w:marTop w:val="0"/>
                          <w:marBottom w:val="0"/>
                          <w:divBdr>
                            <w:top w:val="none" w:sz="0" w:space="0" w:color="auto"/>
                            <w:left w:val="none" w:sz="0" w:space="0" w:color="auto"/>
                            <w:bottom w:val="none" w:sz="0" w:space="0" w:color="auto"/>
                            <w:right w:val="none" w:sz="0" w:space="0" w:color="auto"/>
                          </w:divBdr>
                          <w:divsChild>
                            <w:div w:id="2134589147">
                              <w:marLeft w:val="0"/>
                              <w:marRight w:val="0"/>
                              <w:marTop w:val="0"/>
                              <w:marBottom w:val="0"/>
                              <w:divBdr>
                                <w:top w:val="none" w:sz="0" w:space="0" w:color="auto"/>
                                <w:left w:val="none" w:sz="0" w:space="0" w:color="auto"/>
                                <w:bottom w:val="none" w:sz="0" w:space="0" w:color="auto"/>
                                <w:right w:val="none" w:sz="0" w:space="0" w:color="auto"/>
                              </w:divBdr>
                              <w:divsChild>
                                <w:div w:id="1674065947">
                                  <w:marLeft w:val="0"/>
                                  <w:marRight w:val="0"/>
                                  <w:marTop w:val="0"/>
                                  <w:marBottom w:val="0"/>
                                  <w:divBdr>
                                    <w:top w:val="none" w:sz="0" w:space="0" w:color="auto"/>
                                    <w:left w:val="none" w:sz="0" w:space="0" w:color="auto"/>
                                    <w:bottom w:val="none" w:sz="0" w:space="0" w:color="auto"/>
                                    <w:right w:val="none" w:sz="0" w:space="0" w:color="auto"/>
                                  </w:divBdr>
                                  <w:divsChild>
                                    <w:div w:id="937130907">
                                      <w:marLeft w:val="0"/>
                                      <w:marRight w:val="0"/>
                                      <w:marTop w:val="0"/>
                                      <w:marBottom w:val="0"/>
                                      <w:divBdr>
                                        <w:top w:val="none" w:sz="0" w:space="0" w:color="auto"/>
                                        <w:left w:val="none" w:sz="0" w:space="0" w:color="auto"/>
                                        <w:bottom w:val="none" w:sz="0" w:space="0" w:color="auto"/>
                                        <w:right w:val="none" w:sz="0" w:space="0" w:color="auto"/>
                                      </w:divBdr>
                                      <w:divsChild>
                                        <w:div w:id="1623999681">
                                          <w:marLeft w:val="0"/>
                                          <w:marRight w:val="0"/>
                                          <w:marTop w:val="0"/>
                                          <w:marBottom w:val="0"/>
                                          <w:divBdr>
                                            <w:top w:val="none" w:sz="0" w:space="0" w:color="auto"/>
                                            <w:left w:val="none" w:sz="0" w:space="0" w:color="auto"/>
                                            <w:bottom w:val="none" w:sz="0" w:space="0" w:color="auto"/>
                                            <w:right w:val="none" w:sz="0" w:space="0" w:color="auto"/>
                                          </w:divBdr>
                                        </w:div>
                                      </w:divsChild>
                                    </w:div>
                                    <w:div w:id="640230618">
                                      <w:marLeft w:val="0"/>
                                      <w:marRight w:val="0"/>
                                      <w:marTop w:val="0"/>
                                      <w:marBottom w:val="0"/>
                                      <w:divBdr>
                                        <w:top w:val="none" w:sz="0" w:space="0" w:color="auto"/>
                                        <w:left w:val="none" w:sz="0" w:space="0" w:color="auto"/>
                                        <w:bottom w:val="none" w:sz="0" w:space="0" w:color="auto"/>
                                        <w:right w:val="none" w:sz="0" w:space="0" w:color="auto"/>
                                      </w:divBdr>
                                    </w:div>
                                    <w:div w:id="12213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42951">
      <w:bodyDiv w:val="1"/>
      <w:marLeft w:val="0"/>
      <w:marRight w:val="0"/>
      <w:marTop w:val="0"/>
      <w:marBottom w:val="0"/>
      <w:divBdr>
        <w:top w:val="none" w:sz="0" w:space="0" w:color="auto"/>
        <w:left w:val="none" w:sz="0" w:space="0" w:color="auto"/>
        <w:bottom w:val="none" w:sz="0" w:space="0" w:color="auto"/>
        <w:right w:val="none" w:sz="0" w:space="0" w:color="auto"/>
      </w:divBdr>
      <w:divsChild>
        <w:div w:id="1618104628">
          <w:marLeft w:val="0"/>
          <w:marRight w:val="0"/>
          <w:marTop w:val="0"/>
          <w:marBottom w:val="0"/>
          <w:divBdr>
            <w:top w:val="none" w:sz="0" w:space="0" w:color="auto"/>
            <w:left w:val="none" w:sz="0" w:space="0" w:color="auto"/>
            <w:bottom w:val="none" w:sz="0" w:space="0" w:color="auto"/>
            <w:right w:val="none" w:sz="0" w:space="0" w:color="auto"/>
          </w:divBdr>
          <w:divsChild>
            <w:div w:id="1875075949">
              <w:marLeft w:val="0"/>
              <w:marRight w:val="0"/>
              <w:marTop w:val="0"/>
              <w:marBottom w:val="0"/>
              <w:divBdr>
                <w:top w:val="none" w:sz="0" w:space="0" w:color="auto"/>
                <w:left w:val="none" w:sz="0" w:space="0" w:color="auto"/>
                <w:bottom w:val="none" w:sz="0" w:space="0" w:color="auto"/>
                <w:right w:val="none" w:sz="0" w:space="0" w:color="auto"/>
              </w:divBdr>
              <w:divsChild>
                <w:div w:id="696345490">
                  <w:marLeft w:val="0"/>
                  <w:marRight w:val="0"/>
                  <w:marTop w:val="0"/>
                  <w:marBottom w:val="0"/>
                  <w:divBdr>
                    <w:top w:val="none" w:sz="0" w:space="0" w:color="auto"/>
                    <w:left w:val="none" w:sz="0" w:space="0" w:color="auto"/>
                    <w:bottom w:val="none" w:sz="0" w:space="0" w:color="auto"/>
                    <w:right w:val="none" w:sz="0" w:space="0" w:color="auto"/>
                  </w:divBdr>
                  <w:divsChild>
                    <w:div w:id="972835062">
                      <w:marLeft w:val="0"/>
                      <w:marRight w:val="0"/>
                      <w:marTop w:val="0"/>
                      <w:marBottom w:val="0"/>
                      <w:divBdr>
                        <w:top w:val="none" w:sz="0" w:space="0" w:color="auto"/>
                        <w:left w:val="none" w:sz="0" w:space="0" w:color="auto"/>
                        <w:bottom w:val="none" w:sz="0" w:space="0" w:color="auto"/>
                        <w:right w:val="none" w:sz="0" w:space="0" w:color="auto"/>
                      </w:divBdr>
                      <w:divsChild>
                        <w:div w:id="4068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906661">
          <w:marLeft w:val="0"/>
          <w:marRight w:val="0"/>
          <w:marTop w:val="0"/>
          <w:marBottom w:val="0"/>
          <w:divBdr>
            <w:top w:val="none" w:sz="0" w:space="0" w:color="auto"/>
            <w:left w:val="none" w:sz="0" w:space="0" w:color="auto"/>
            <w:bottom w:val="none" w:sz="0" w:space="0" w:color="auto"/>
            <w:right w:val="none" w:sz="0" w:space="0" w:color="auto"/>
          </w:divBdr>
          <w:divsChild>
            <w:div w:id="394161455">
              <w:marLeft w:val="0"/>
              <w:marRight w:val="0"/>
              <w:marTop w:val="0"/>
              <w:marBottom w:val="0"/>
              <w:divBdr>
                <w:top w:val="none" w:sz="0" w:space="0" w:color="auto"/>
                <w:left w:val="none" w:sz="0" w:space="0" w:color="auto"/>
                <w:bottom w:val="none" w:sz="0" w:space="0" w:color="auto"/>
                <w:right w:val="none" w:sz="0" w:space="0" w:color="auto"/>
              </w:divBdr>
              <w:divsChild>
                <w:div w:id="103888647">
                  <w:marLeft w:val="0"/>
                  <w:marRight w:val="0"/>
                  <w:marTop w:val="0"/>
                  <w:marBottom w:val="0"/>
                  <w:divBdr>
                    <w:top w:val="none" w:sz="0" w:space="0" w:color="auto"/>
                    <w:left w:val="none" w:sz="0" w:space="0" w:color="auto"/>
                    <w:bottom w:val="none" w:sz="0" w:space="0" w:color="auto"/>
                    <w:right w:val="none" w:sz="0" w:space="0" w:color="auto"/>
                  </w:divBdr>
                  <w:divsChild>
                    <w:div w:id="545063089">
                      <w:marLeft w:val="0"/>
                      <w:marRight w:val="0"/>
                      <w:marTop w:val="0"/>
                      <w:marBottom w:val="0"/>
                      <w:divBdr>
                        <w:top w:val="none" w:sz="0" w:space="0" w:color="auto"/>
                        <w:left w:val="none" w:sz="0" w:space="0" w:color="auto"/>
                        <w:bottom w:val="none" w:sz="0" w:space="0" w:color="auto"/>
                        <w:right w:val="none" w:sz="0" w:space="0" w:color="auto"/>
                      </w:divBdr>
                      <w:divsChild>
                        <w:div w:id="51001012">
                          <w:marLeft w:val="0"/>
                          <w:marRight w:val="0"/>
                          <w:marTop w:val="0"/>
                          <w:marBottom w:val="0"/>
                          <w:divBdr>
                            <w:top w:val="none" w:sz="0" w:space="0" w:color="auto"/>
                            <w:left w:val="none" w:sz="0" w:space="0" w:color="auto"/>
                            <w:bottom w:val="none" w:sz="0" w:space="0" w:color="auto"/>
                            <w:right w:val="none" w:sz="0" w:space="0" w:color="auto"/>
                          </w:divBdr>
                          <w:divsChild>
                            <w:div w:id="1718552590">
                              <w:marLeft w:val="0"/>
                              <w:marRight w:val="0"/>
                              <w:marTop w:val="0"/>
                              <w:marBottom w:val="0"/>
                              <w:divBdr>
                                <w:top w:val="none" w:sz="0" w:space="0" w:color="auto"/>
                                <w:left w:val="none" w:sz="0" w:space="0" w:color="auto"/>
                                <w:bottom w:val="none" w:sz="0" w:space="0" w:color="auto"/>
                                <w:right w:val="none" w:sz="0" w:space="0" w:color="auto"/>
                              </w:divBdr>
                              <w:divsChild>
                                <w:div w:id="873688218">
                                  <w:marLeft w:val="0"/>
                                  <w:marRight w:val="0"/>
                                  <w:marTop w:val="0"/>
                                  <w:marBottom w:val="0"/>
                                  <w:divBdr>
                                    <w:top w:val="none" w:sz="0" w:space="0" w:color="auto"/>
                                    <w:left w:val="none" w:sz="0" w:space="0" w:color="auto"/>
                                    <w:bottom w:val="none" w:sz="0" w:space="0" w:color="auto"/>
                                    <w:right w:val="none" w:sz="0" w:space="0" w:color="auto"/>
                                  </w:divBdr>
                                  <w:divsChild>
                                    <w:div w:id="1311592278">
                                      <w:marLeft w:val="0"/>
                                      <w:marRight w:val="0"/>
                                      <w:marTop w:val="0"/>
                                      <w:marBottom w:val="0"/>
                                      <w:divBdr>
                                        <w:top w:val="none" w:sz="0" w:space="0" w:color="auto"/>
                                        <w:left w:val="none" w:sz="0" w:space="0" w:color="auto"/>
                                        <w:bottom w:val="none" w:sz="0" w:space="0" w:color="auto"/>
                                        <w:right w:val="none" w:sz="0" w:space="0" w:color="auto"/>
                                      </w:divBdr>
                                      <w:divsChild>
                                        <w:div w:id="1671759888">
                                          <w:marLeft w:val="0"/>
                                          <w:marRight w:val="0"/>
                                          <w:marTop w:val="0"/>
                                          <w:marBottom w:val="0"/>
                                          <w:divBdr>
                                            <w:top w:val="none" w:sz="0" w:space="0" w:color="auto"/>
                                            <w:left w:val="none" w:sz="0" w:space="0" w:color="auto"/>
                                            <w:bottom w:val="none" w:sz="0" w:space="0" w:color="auto"/>
                                            <w:right w:val="none" w:sz="0" w:space="0" w:color="auto"/>
                                          </w:divBdr>
                                        </w:div>
                                      </w:divsChild>
                                    </w:div>
                                    <w:div w:id="618488523">
                                      <w:marLeft w:val="0"/>
                                      <w:marRight w:val="0"/>
                                      <w:marTop w:val="0"/>
                                      <w:marBottom w:val="0"/>
                                      <w:divBdr>
                                        <w:top w:val="none" w:sz="0" w:space="0" w:color="auto"/>
                                        <w:left w:val="none" w:sz="0" w:space="0" w:color="auto"/>
                                        <w:bottom w:val="none" w:sz="0" w:space="0" w:color="auto"/>
                                        <w:right w:val="none" w:sz="0" w:space="0" w:color="auto"/>
                                      </w:divBdr>
                                    </w:div>
                                    <w:div w:id="559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6553">
      <w:bodyDiv w:val="1"/>
      <w:marLeft w:val="0"/>
      <w:marRight w:val="0"/>
      <w:marTop w:val="0"/>
      <w:marBottom w:val="0"/>
      <w:divBdr>
        <w:top w:val="none" w:sz="0" w:space="0" w:color="auto"/>
        <w:left w:val="none" w:sz="0" w:space="0" w:color="auto"/>
        <w:bottom w:val="none" w:sz="0" w:space="0" w:color="auto"/>
        <w:right w:val="none" w:sz="0" w:space="0" w:color="auto"/>
      </w:divBdr>
      <w:divsChild>
        <w:div w:id="2124768754">
          <w:marLeft w:val="0"/>
          <w:marRight w:val="0"/>
          <w:marTop w:val="0"/>
          <w:marBottom w:val="0"/>
          <w:divBdr>
            <w:top w:val="none" w:sz="0" w:space="0" w:color="auto"/>
            <w:left w:val="none" w:sz="0" w:space="0" w:color="auto"/>
            <w:bottom w:val="none" w:sz="0" w:space="0" w:color="auto"/>
            <w:right w:val="none" w:sz="0" w:space="0" w:color="auto"/>
          </w:divBdr>
        </w:div>
        <w:div w:id="264656317">
          <w:marLeft w:val="0"/>
          <w:marRight w:val="0"/>
          <w:marTop w:val="0"/>
          <w:marBottom w:val="0"/>
          <w:divBdr>
            <w:top w:val="none" w:sz="0" w:space="0" w:color="auto"/>
            <w:left w:val="none" w:sz="0" w:space="0" w:color="auto"/>
            <w:bottom w:val="none" w:sz="0" w:space="0" w:color="auto"/>
            <w:right w:val="none" w:sz="0" w:space="0" w:color="auto"/>
          </w:divBdr>
        </w:div>
      </w:divsChild>
    </w:div>
    <w:div w:id="1295410245">
      <w:bodyDiv w:val="1"/>
      <w:marLeft w:val="0"/>
      <w:marRight w:val="0"/>
      <w:marTop w:val="0"/>
      <w:marBottom w:val="0"/>
      <w:divBdr>
        <w:top w:val="none" w:sz="0" w:space="0" w:color="auto"/>
        <w:left w:val="none" w:sz="0" w:space="0" w:color="auto"/>
        <w:bottom w:val="none" w:sz="0" w:space="0" w:color="auto"/>
        <w:right w:val="none" w:sz="0" w:space="0" w:color="auto"/>
      </w:divBdr>
      <w:divsChild>
        <w:div w:id="2102410493">
          <w:marLeft w:val="0"/>
          <w:marRight w:val="0"/>
          <w:marTop w:val="0"/>
          <w:marBottom w:val="0"/>
          <w:divBdr>
            <w:top w:val="none" w:sz="0" w:space="0" w:color="auto"/>
            <w:left w:val="none" w:sz="0" w:space="0" w:color="auto"/>
            <w:bottom w:val="none" w:sz="0" w:space="0" w:color="auto"/>
            <w:right w:val="none" w:sz="0" w:space="0" w:color="auto"/>
          </w:divBdr>
        </w:div>
      </w:divsChild>
    </w:div>
    <w:div w:id="1297567545">
      <w:bodyDiv w:val="1"/>
      <w:marLeft w:val="0"/>
      <w:marRight w:val="0"/>
      <w:marTop w:val="0"/>
      <w:marBottom w:val="0"/>
      <w:divBdr>
        <w:top w:val="none" w:sz="0" w:space="0" w:color="auto"/>
        <w:left w:val="none" w:sz="0" w:space="0" w:color="auto"/>
        <w:bottom w:val="none" w:sz="0" w:space="0" w:color="auto"/>
        <w:right w:val="none" w:sz="0" w:space="0" w:color="auto"/>
      </w:divBdr>
    </w:div>
    <w:div w:id="1310745044">
      <w:bodyDiv w:val="1"/>
      <w:marLeft w:val="0"/>
      <w:marRight w:val="0"/>
      <w:marTop w:val="0"/>
      <w:marBottom w:val="0"/>
      <w:divBdr>
        <w:top w:val="none" w:sz="0" w:space="0" w:color="auto"/>
        <w:left w:val="none" w:sz="0" w:space="0" w:color="auto"/>
        <w:bottom w:val="none" w:sz="0" w:space="0" w:color="auto"/>
        <w:right w:val="none" w:sz="0" w:space="0" w:color="auto"/>
      </w:divBdr>
    </w:div>
    <w:div w:id="1384791793">
      <w:bodyDiv w:val="1"/>
      <w:marLeft w:val="0"/>
      <w:marRight w:val="0"/>
      <w:marTop w:val="0"/>
      <w:marBottom w:val="0"/>
      <w:divBdr>
        <w:top w:val="none" w:sz="0" w:space="0" w:color="auto"/>
        <w:left w:val="none" w:sz="0" w:space="0" w:color="auto"/>
        <w:bottom w:val="none" w:sz="0" w:space="0" w:color="auto"/>
        <w:right w:val="none" w:sz="0" w:space="0" w:color="auto"/>
      </w:divBdr>
      <w:divsChild>
        <w:div w:id="507721669">
          <w:marLeft w:val="0"/>
          <w:marRight w:val="0"/>
          <w:marTop w:val="0"/>
          <w:marBottom w:val="0"/>
          <w:divBdr>
            <w:top w:val="none" w:sz="0" w:space="0" w:color="auto"/>
            <w:left w:val="none" w:sz="0" w:space="0" w:color="auto"/>
            <w:bottom w:val="none" w:sz="0" w:space="0" w:color="auto"/>
            <w:right w:val="none" w:sz="0" w:space="0" w:color="auto"/>
          </w:divBdr>
        </w:div>
        <w:div w:id="625543777">
          <w:marLeft w:val="0"/>
          <w:marRight w:val="0"/>
          <w:marTop w:val="0"/>
          <w:marBottom w:val="0"/>
          <w:divBdr>
            <w:top w:val="none" w:sz="0" w:space="0" w:color="auto"/>
            <w:left w:val="none" w:sz="0" w:space="0" w:color="auto"/>
            <w:bottom w:val="none" w:sz="0" w:space="0" w:color="auto"/>
            <w:right w:val="none" w:sz="0" w:space="0" w:color="auto"/>
          </w:divBdr>
        </w:div>
        <w:div w:id="1197353245">
          <w:marLeft w:val="0"/>
          <w:marRight w:val="0"/>
          <w:marTop w:val="0"/>
          <w:marBottom w:val="0"/>
          <w:divBdr>
            <w:top w:val="none" w:sz="0" w:space="0" w:color="auto"/>
            <w:left w:val="none" w:sz="0" w:space="0" w:color="auto"/>
            <w:bottom w:val="none" w:sz="0" w:space="0" w:color="auto"/>
            <w:right w:val="none" w:sz="0" w:space="0" w:color="auto"/>
          </w:divBdr>
        </w:div>
      </w:divsChild>
    </w:div>
    <w:div w:id="1392270585">
      <w:bodyDiv w:val="1"/>
      <w:marLeft w:val="0"/>
      <w:marRight w:val="0"/>
      <w:marTop w:val="0"/>
      <w:marBottom w:val="0"/>
      <w:divBdr>
        <w:top w:val="none" w:sz="0" w:space="0" w:color="auto"/>
        <w:left w:val="none" w:sz="0" w:space="0" w:color="auto"/>
        <w:bottom w:val="none" w:sz="0" w:space="0" w:color="auto"/>
        <w:right w:val="none" w:sz="0" w:space="0" w:color="auto"/>
      </w:divBdr>
      <w:divsChild>
        <w:div w:id="363092852">
          <w:marLeft w:val="0"/>
          <w:marRight w:val="0"/>
          <w:marTop w:val="0"/>
          <w:marBottom w:val="0"/>
          <w:divBdr>
            <w:top w:val="none" w:sz="0" w:space="0" w:color="auto"/>
            <w:left w:val="none" w:sz="0" w:space="0" w:color="auto"/>
            <w:bottom w:val="none" w:sz="0" w:space="0" w:color="auto"/>
            <w:right w:val="none" w:sz="0" w:space="0" w:color="auto"/>
          </w:divBdr>
        </w:div>
        <w:div w:id="78526535">
          <w:marLeft w:val="0"/>
          <w:marRight w:val="0"/>
          <w:marTop w:val="0"/>
          <w:marBottom w:val="0"/>
          <w:divBdr>
            <w:top w:val="none" w:sz="0" w:space="0" w:color="auto"/>
            <w:left w:val="none" w:sz="0" w:space="0" w:color="auto"/>
            <w:bottom w:val="none" w:sz="0" w:space="0" w:color="auto"/>
            <w:right w:val="none" w:sz="0" w:space="0" w:color="auto"/>
          </w:divBdr>
        </w:div>
        <w:div w:id="237860314">
          <w:marLeft w:val="0"/>
          <w:marRight w:val="0"/>
          <w:marTop w:val="0"/>
          <w:marBottom w:val="0"/>
          <w:divBdr>
            <w:top w:val="none" w:sz="0" w:space="0" w:color="auto"/>
            <w:left w:val="none" w:sz="0" w:space="0" w:color="auto"/>
            <w:bottom w:val="none" w:sz="0" w:space="0" w:color="auto"/>
            <w:right w:val="none" w:sz="0" w:space="0" w:color="auto"/>
          </w:divBdr>
        </w:div>
      </w:divsChild>
    </w:div>
    <w:div w:id="1410154585">
      <w:bodyDiv w:val="1"/>
      <w:marLeft w:val="0"/>
      <w:marRight w:val="0"/>
      <w:marTop w:val="0"/>
      <w:marBottom w:val="0"/>
      <w:divBdr>
        <w:top w:val="none" w:sz="0" w:space="0" w:color="auto"/>
        <w:left w:val="none" w:sz="0" w:space="0" w:color="auto"/>
        <w:bottom w:val="none" w:sz="0" w:space="0" w:color="auto"/>
        <w:right w:val="none" w:sz="0" w:space="0" w:color="auto"/>
      </w:divBdr>
      <w:divsChild>
        <w:div w:id="1016927994">
          <w:marLeft w:val="0"/>
          <w:marRight w:val="0"/>
          <w:marTop w:val="0"/>
          <w:marBottom w:val="0"/>
          <w:divBdr>
            <w:top w:val="none" w:sz="0" w:space="0" w:color="auto"/>
            <w:left w:val="none" w:sz="0" w:space="0" w:color="auto"/>
            <w:bottom w:val="none" w:sz="0" w:space="0" w:color="auto"/>
            <w:right w:val="none" w:sz="0" w:space="0" w:color="auto"/>
          </w:divBdr>
        </w:div>
        <w:div w:id="2097050981">
          <w:marLeft w:val="0"/>
          <w:marRight w:val="0"/>
          <w:marTop w:val="0"/>
          <w:marBottom w:val="0"/>
          <w:divBdr>
            <w:top w:val="none" w:sz="0" w:space="0" w:color="auto"/>
            <w:left w:val="none" w:sz="0" w:space="0" w:color="auto"/>
            <w:bottom w:val="none" w:sz="0" w:space="0" w:color="auto"/>
            <w:right w:val="none" w:sz="0" w:space="0" w:color="auto"/>
          </w:divBdr>
        </w:div>
      </w:divsChild>
    </w:div>
    <w:div w:id="1439636444">
      <w:bodyDiv w:val="1"/>
      <w:marLeft w:val="0"/>
      <w:marRight w:val="0"/>
      <w:marTop w:val="0"/>
      <w:marBottom w:val="0"/>
      <w:divBdr>
        <w:top w:val="none" w:sz="0" w:space="0" w:color="auto"/>
        <w:left w:val="none" w:sz="0" w:space="0" w:color="auto"/>
        <w:bottom w:val="none" w:sz="0" w:space="0" w:color="auto"/>
        <w:right w:val="none" w:sz="0" w:space="0" w:color="auto"/>
      </w:divBdr>
      <w:divsChild>
        <w:div w:id="93328661">
          <w:marLeft w:val="0"/>
          <w:marRight w:val="0"/>
          <w:marTop w:val="0"/>
          <w:marBottom w:val="0"/>
          <w:divBdr>
            <w:top w:val="none" w:sz="0" w:space="0" w:color="auto"/>
            <w:left w:val="none" w:sz="0" w:space="0" w:color="auto"/>
            <w:bottom w:val="none" w:sz="0" w:space="0" w:color="auto"/>
            <w:right w:val="none" w:sz="0" w:space="0" w:color="auto"/>
          </w:divBdr>
          <w:divsChild>
            <w:div w:id="503327287">
              <w:marLeft w:val="0"/>
              <w:marRight w:val="0"/>
              <w:marTop w:val="0"/>
              <w:marBottom w:val="0"/>
              <w:divBdr>
                <w:top w:val="none" w:sz="0" w:space="0" w:color="auto"/>
                <w:left w:val="none" w:sz="0" w:space="0" w:color="auto"/>
                <w:bottom w:val="none" w:sz="0" w:space="0" w:color="auto"/>
                <w:right w:val="none" w:sz="0" w:space="0" w:color="auto"/>
              </w:divBdr>
              <w:divsChild>
                <w:div w:id="619528668">
                  <w:marLeft w:val="0"/>
                  <w:marRight w:val="0"/>
                  <w:marTop w:val="0"/>
                  <w:marBottom w:val="0"/>
                  <w:divBdr>
                    <w:top w:val="none" w:sz="0" w:space="0" w:color="auto"/>
                    <w:left w:val="none" w:sz="0" w:space="0" w:color="auto"/>
                    <w:bottom w:val="none" w:sz="0" w:space="0" w:color="auto"/>
                    <w:right w:val="none" w:sz="0" w:space="0" w:color="auto"/>
                  </w:divBdr>
                  <w:divsChild>
                    <w:div w:id="1303849504">
                      <w:marLeft w:val="0"/>
                      <w:marRight w:val="0"/>
                      <w:marTop w:val="0"/>
                      <w:marBottom w:val="0"/>
                      <w:divBdr>
                        <w:top w:val="none" w:sz="0" w:space="0" w:color="auto"/>
                        <w:left w:val="none" w:sz="0" w:space="0" w:color="auto"/>
                        <w:bottom w:val="none" w:sz="0" w:space="0" w:color="auto"/>
                        <w:right w:val="none" w:sz="0" w:space="0" w:color="auto"/>
                      </w:divBdr>
                      <w:divsChild>
                        <w:div w:id="19385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56057">
          <w:marLeft w:val="0"/>
          <w:marRight w:val="0"/>
          <w:marTop w:val="0"/>
          <w:marBottom w:val="0"/>
          <w:divBdr>
            <w:top w:val="none" w:sz="0" w:space="0" w:color="auto"/>
            <w:left w:val="none" w:sz="0" w:space="0" w:color="auto"/>
            <w:bottom w:val="none" w:sz="0" w:space="0" w:color="auto"/>
            <w:right w:val="none" w:sz="0" w:space="0" w:color="auto"/>
          </w:divBdr>
          <w:divsChild>
            <w:div w:id="1606841507">
              <w:marLeft w:val="0"/>
              <w:marRight w:val="0"/>
              <w:marTop w:val="0"/>
              <w:marBottom w:val="0"/>
              <w:divBdr>
                <w:top w:val="none" w:sz="0" w:space="0" w:color="auto"/>
                <w:left w:val="none" w:sz="0" w:space="0" w:color="auto"/>
                <w:bottom w:val="none" w:sz="0" w:space="0" w:color="auto"/>
                <w:right w:val="none" w:sz="0" w:space="0" w:color="auto"/>
              </w:divBdr>
              <w:divsChild>
                <w:div w:id="1494758803">
                  <w:marLeft w:val="0"/>
                  <w:marRight w:val="0"/>
                  <w:marTop w:val="0"/>
                  <w:marBottom w:val="0"/>
                  <w:divBdr>
                    <w:top w:val="none" w:sz="0" w:space="0" w:color="auto"/>
                    <w:left w:val="none" w:sz="0" w:space="0" w:color="auto"/>
                    <w:bottom w:val="none" w:sz="0" w:space="0" w:color="auto"/>
                    <w:right w:val="none" w:sz="0" w:space="0" w:color="auto"/>
                  </w:divBdr>
                  <w:divsChild>
                    <w:div w:id="1925218238">
                      <w:marLeft w:val="0"/>
                      <w:marRight w:val="0"/>
                      <w:marTop w:val="0"/>
                      <w:marBottom w:val="0"/>
                      <w:divBdr>
                        <w:top w:val="none" w:sz="0" w:space="0" w:color="auto"/>
                        <w:left w:val="none" w:sz="0" w:space="0" w:color="auto"/>
                        <w:bottom w:val="none" w:sz="0" w:space="0" w:color="auto"/>
                        <w:right w:val="none" w:sz="0" w:space="0" w:color="auto"/>
                      </w:divBdr>
                      <w:divsChild>
                        <w:div w:id="1239514908">
                          <w:marLeft w:val="0"/>
                          <w:marRight w:val="0"/>
                          <w:marTop w:val="0"/>
                          <w:marBottom w:val="0"/>
                          <w:divBdr>
                            <w:top w:val="none" w:sz="0" w:space="0" w:color="auto"/>
                            <w:left w:val="none" w:sz="0" w:space="0" w:color="auto"/>
                            <w:bottom w:val="none" w:sz="0" w:space="0" w:color="auto"/>
                            <w:right w:val="none" w:sz="0" w:space="0" w:color="auto"/>
                          </w:divBdr>
                          <w:divsChild>
                            <w:div w:id="808323868">
                              <w:marLeft w:val="0"/>
                              <w:marRight w:val="0"/>
                              <w:marTop w:val="0"/>
                              <w:marBottom w:val="0"/>
                              <w:divBdr>
                                <w:top w:val="none" w:sz="0" w:space="0" w:color="auto"/>
                                <w:left w:val="none" w:sz="0" w:space="0" w:color="auto"/>
                                <w:bottom w:val="none" w:sz="0" w:space="0" w:color="auto"/>
                                <w:right w:val="none" w:sz="0" w:space="0" w:color="auto"/>
                              </w:divBdr>
                              <w:divsChild>
                                <w:div w:id="428163925">
                                  <w:marLeft w:val="0"/>
                                  <w:marRight w:val="0"/>
                                  <w:marTop w:val="0"/>
                                  <w:marBottom w:val="0"/>
                                  <w:divBdr>
                                    <w:top w:val="none" w:sz="0" w:space="0" w:color="auto"/>
                                    <w:left w:val="none" w:sz="0" w:space="0" w:color="auto"/>
                                    <w:bottom w:val="none" w:sz="0" w:space="0" w:color="auto"/>
                                    <w:right w:val="none" w:sz="0" w:space="0" w:color="auto"/>
                                  </w:divBdr>
                                  <w:divsChild>
                                    <w:div w:id="1736203985">
                                      <w:marLeft w:val="0"/>
                                      <w:marRight w:val="0"/>
                                      <w:marTop w:val="0"/>
                                      <w:marBottom w:val="0"/>
                                      <w:divBdr>
                                        <w:top w:val="none" w:sz="0" w:space="0" w:color="auto"/>
                                        <w:left w:val="none" w:sz="0" w:space="0" w:color="auto"/>
                                        <w:bottom w:val="none" w:sz="0" w:space="0" w:color="auto"/>
                                        <w:right w:val="none" w:sz="0" w:space="0" w:color="auto"/>
                                      </w:divBdr>
                                      <w:divsChild>
                                        <w:div w:id="15589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580834">
      <w:bodyDiv w:val="1"/>
      <w:marLeft w:val="0"/>
      <w:marRight w:val="0"/>
      <w:marTop w:val="0"/>
      <w:marBottom w:val="0"/>
      <w:divBdr>
        <w:top w:val="none" w:sz="0" w:space="0" w:color="auto"/>
        <w:left w:val="none" w:sz="0" w:space="0" w:color="auto"/>
        <w:bottom w:val="none" w:sz="0" w:space="0" w:color="auto"/>
        <w:right w:val="none" w:sz="0" w:space="0" w:color="auto"/>
      </w:divBdr>
      <w:divsChild>
        <w:div w:id="877742978">
          <w:marLeft w:val="0"/>
          <w:marRight w:val="0"/>
          <w:marTop w:val="0"/>
          <w:marBottom w:val="0"/>
          <w:divBdr>
            <w:top w:val="none" w:sz="0" w:space="0" w:color="auto"/>
            <w:left w:val="none" w:sz="0" w:space="0" w:color="auto"/>
            <w:bottom w:val="none" w:sz="0" w:space="0" w:color="auto"/>
            <w:right w:val="none" w:sz="0" w:space="0" w:color="auto"/>
          </w:divBdr>
          <w:divsChild>
            <w:div w:id="393965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67896384">
      <w:bodyDiv w:val="1"/>
      <w:marLeft w:val="0"/>
      <w:marRight w:val="0"/>
      <w:marTop w:val="0"/>
      <w:marBottom w:val="0"/>
      <w:divBdr>
        <w:top w:val="none" w:sz="0" w:space="0" w:color="auto"/>
        <w:left w:val="none" w:sz="0" w:space="0" w:color="auto"/>
        <w:bottom w:val="none" w:sz="0" w:space="0" w:color="auto"/>
        <w:right w:val="none" w:sz="0" w:space="0" w:color="auto"/>
      </w:divBdr>
    </w:div>
    <w:div w:id="1492215511">
      <w:bodyDiv w:val="1"/>
      <w:marLeft w:val="0"/>
      <w:marRight w:val="0"/>
      <w:marTop w:val="0"/>
      <w:marBottom w:val="0"/>
      <w:divBdr>
        <w:top w:val="none" w:sz="0" w:space="0" w:color="auto"/>
        <w:left w:val="none" w:sz="0" w:space="0" w:color="auto"/>
        <w:bottom w:val="none" w:sz="0" w:space="0" w:color="auto"/>
        <w:right w:val="none" w:sz="0" w:space="0" w:color="auto"/>
      </w:divBdr>
      <w:divsChild>
        <w:div w:id="398140321">
          <w:marLeft w:val="0"/>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 w:id="823158176">
          <w:marLeft w:val="0"/>
          <w:marRight w:val="0"/>
          <w:marTop w:val="0"/>
          <w:marBottom w:val="0"/>
          <w:divBdr>
            <w:top w:val="none" w:sz="0" w:space="0" w:color="auto"/>
            <w:left w:val="none" w:sz="0" w:space="0" w:color="auto"/>
            <w:bottom w:val="none" w:sz="0" w:space="0" w:color="auto"/>
            <w:right w:val="none" w:sz="0" w:space="0" w:color="auto"/>
          </w:divBdr>
        </w:div>
      </w:divsChild>
    </w:div>
    <w:div w:id="1518693027">
      <w:bodyDiv w:val="1"/>
      <w:marLeft w:val="0"/>
      <w:marRight w:val="0"/>
      <w:marTop w:val="0"/>
      <w:marBottom w:val="0"/>
      <w:divBdr>
        <w:top w:val="none" w:sz="0" w:space="0" w:color="auto"/>
        <w:left w:val="none" w:sz="0" w:space="0" w:color="auto"/>
        <w:bottom w:val="none" w:sz="0" w:space="0" w:color="auto"/>
        <w:right w:val="none" w:sz="0" w:space="0" w:color="auto"/>
      </w:divBdr>
      <w:divsChild>
        <w:div w:id="985473297">
          <w:marLeft w:val="0"/>
          <w:marRight w:val="0"/>
          <w:marTop w:val="0"/>
          <w:marBottom w:val="0"/>
          <w:divBdr>
            <w:top w:val="none" w:sz="0" w:space="0" w:color="auto"/>
            <w:left w:val="none" w:sz="0" w:space="0" w:color="auto"/>
            <w:bottom w:val="none" w:sz="0" w:space="0" w:color="auto"/>
            <w:right w:val="none" w:sz="0" w:space="0" w:color="auto"/>
          </w:divBdr>
          <w:divsChild>
            <w:div w:id="399907830">
              <w:marLeft w:val="0"/>
              <w:marRight w:val="0"/>
              <w:marTop w:val="0"/>
              <w:marBottom w:val="0"/>
              <w:divBdr>
                <w:top w:val="none" w:sz="0" w:space="0" w:color="auto"/>
                <w:left w:val="none" w:sz="0" w:space="0" w:color="auto"/>
                <w:bottom w:val="none" w:sz="0" w:space="0" w:color="auto"/>
                <w:right w:val="none" w:sz="0" w:space="0" w:color="auto"/>
              </w:divBdr>
              <w:divsChild>
                <w:div w:id="483158738">
                  <w:marLeft w:val="0"/>
                  <w:marRight w:val="0"/>
                  <w:marTop w:val="0"/>
                  <w:marBottom w:val="0"/>
                  <w:divBdr>
                    <w:top w:val="none" w:sz="0" w:space="0" w:color="auto"/>
                    <w:left w:val="none" w:sz="0" w:space="0" w:color="auto"/>
                    <w:bottom w:val="none" w:sz="0" w:space="0" w:color="auto"/>
                    <w:right w:val="none" w:sz="0" w:space="0" w:color="auto"/>
                  </w:divBdr>
                  <w:divsChild>
                    <w:div w:id="1624582097">
                      <w:marLeft w:val="0"/>
                      <w:marRight w:val="0"/>
                      <w:marTop w:val="0"/>
                      <w:marBottom w:val="0"/>
                      <w:divBdr>
                        <w:top w:val="none" w:sz="0" w:space="0" w:color="auto"/>
                        <w:left w:val="none" w:sz="0" w:space="0" w:color="auto"/>
                        <w:bottom w:val="none" w:sz="0" w:space="0" w:color="auto"/>
                        <w:right w:val="none" w:sz="0" w:space="0" w:color="auto"/>
                      </w:divBdr>
                      <w:divsChild>
                        <w:div w:id="2011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0418">
          <w:marLeft w:val="0"/>
          <w:marRight w:val="0"/>
          <w:marTop w:val="0"/>
          <w:marBottom w:val="0"/>
          <w:divBdr>
            <w:top w:val="none" w:sz="0" w:space="0" w:color="auto"/>
            <w:left w:val="none" w:sz="0" w:space="0" w:color="auto"/>
            <w:bottom w:val="none" w:sz="0" w:space="0" w:color="auto"/>
            <w:right w:val="none" w:sz="0" w:space="0" w:color="auto"/>
          </w:divBdr>
          <w:divsChild>
            <w:div w:id="687605813">
              <w:marLeft w:val="0"/>
              <w:marRight w:val="0"/>
              <w:marTop w:val="0"/>
              <w:marBottom w:val="0"/>
              <w:divBdr>
                <w:top w:val="none" w:sz="0" w:space="0" w:color="auto"/>
                <w:left w:val="none" w:sz="0" w:space="0" w:color="auto"/>
                <w:bottom w:val="none" w:sz="0" w:space="0" w:color="auto"/>
                <w:right w:val="none" w:sz="0" w:space="0" w:color="auto"/>
              </w:divBdr>
              <w:divsChild>
                <w:div w:id="1258446779">
                  <w:marLeft w:val="0"/>
                  <w:marRight w:val="0"/>
                  <w:marTop w:val="0"/>
                  <w:marBottom w:val="0"/>
                  <w:divBdr>
                    <w:top w:val="none" w:sz="0" w:space="0" w:color="auto"/>
                    <w:left w:val="none" w:sz="0" w:space="0" w:color="auto"/>
                    <w:bottom w:val="none" w:sz="0" w:space="0" w:color="auto"/>
                    <w:right w:val="none" w:sz="0" w:space="0" w:color="auto"/>
                  </w:divBdr>
                  <w:divsChild>
                    <w:div w:id="1266770082">
                      <w:marLeft w:val="0"/>
                      <w:marRight w:val="0"/>
                      <w:marTop w:val="0"/>
                      <w:marBottom w:val="0"/>
                      <w:divBdr>
                        <w:top w:val="none" w:sz="0" w:space="0" w:color="auto"/>
                        <w:left w:val="none" w:sz="0" w:space="0" w:color="auto"/>
                        <w:bottom w:val="none" w:sz="0" w:space="0" w:color="auto"/>
                        <w:right w:val="none" w:sz="0" w:space="0" w:color="auto"/>
                      </w:divBdr>
                      <w:divsChild>
                        <w:div w:id="1538812193">
                          <w:marLeft w:val="0"/>
                          <w:marRight w:val="0"/>
                          <w:marTop w:val="0"/>
                          <w:marBottom w:val="0"/>
                          <w:divBdr>
                            <w:top w:val="none" w:sz="0" w:space="0" w:color="auto"/>
                            <w:left w:val="none" w:sz="0" w:space="0" w:color="auto"/>
                            <w:bottom w:val="none" w:sz="0" w:space="0" w:color="auto"/>
                            <w:right w:val="none" w:sz="0" w:space="0" w:color="auto"/>
                          </w:divBdr>
                          <w:divsChild>
                            <w:div w:id="1075972022">
                              <w:marLeft w:val="0"/>
                              <w:marRight w:val="0"/>
                              <w:marTop w:val="0"/>
                              <w:marBottom w:val="0"/>
                              <w:divBdr>
                                <w:top w:val="none" w:sz="0" w:space="0" w:color="auto"/>
                                <w:left w:val="none" w:sz="0" w:space="0" w:color="auto"/>
                                <w:bottom w:val="none" w:sz="0" w:space="0" w:color="auto"/>
                                <w:right w:val="none" w:sz="0" w:space="0" w:color="auto"/>
                              </w:divBdr>
                              <w:divsChild>
                                <w:div w:id="489638295">
                                  <w:marLeft w:val="0"/>
                                  <w:marRight w:val="0"/>
                                  <w:marTop w:val="0"/>
                                  <w:marBottom w:val="0"/>
                                  <w:divBdr>
                                    <w:top w:val="none" w:sz="0" w:space="0" w:color="auto"/>
                                    <w:left w:val="none" w:sz="0" w:space="0" w:color="auto"/>
                                    <w:bottom w:val="none" w:sz="0" w:space="0" w:color="auto"/>
                                    <w:right w:val="none" w:sz="0" w:space="0" w:color="auto"/>
                                  </w:divBdr>
                                  <w:divsChild>
                                    <w:div w:id="87622881">
                                      <w:marLeft w:val="0"/>
                                      <w:marRight w:val="0"/>
                                      <w:marTop w:val="0"/>
                                      <w:marBottom w:val="0"/>
                                      <w:divBdr>
                                        <w:top w:val="none" w:sz="0" w:space="0" w:color="auto"/>
                                        <w:left w:val="none" w:sz="0" w:space="0" w:color="auto"/>
                                        <w:bottom w:val="none" w:sz="0" w:space="0" w:color="auto"/>
                                        <w:right w:val="none" w:sz="0" w:space="0" w:color="auto"/>
                                      </w:divBdr>
                                      <w:divsChild>
                                        <w:div w:id="168907628">
                                          <w:marLeft w:val="0"/>
                                          <w:marRight w:val="0"/>
                                          <w:marTop w:val="0"/>
                                          <w:marBottom w:val="0"/>
                                          <w:divBdr>
                                            <w:top w:val="none" w:sz="0" w:space="0" w:color="auto"/>
                                            <w:left w:val="none" w:sz="0" w:space="0" w:color="auto"/>
                                            <w:bottom w:val="none" w:sz="0" w:space="0" w:color="auto"/>
                                            <w:right w:val="none" w:sz="0" w:space="0" w:color="auto"/>
                                          </w:divBdr>
                                        </w:div>
                                      </w:divsChild>
                                    </w:div>
                                    <w:div w:id="944655190">
                                      <w:marLeft w:val="0"/>
                                      <w:marRight w:val="0"/>
                                      <w:marTop w:val="0"/>
                                      <w:marBottom w:val="0"/>
                                      <w:divBdr>
                                        <w:top w:val="none" w:sz="0" w:space="0" w:color="auto"/>
                                        <w:left w:val="none" w:sz="0" w:space="0" w:color="auto"/>
                                        <w:bottom w:val="none" w:sz="0" w:space="0" w:color="auto"/>
                                        <w:right w:val="none" w:sz="0" w:space="0" w:color="auto"/>
                                      </w:divBdr>
                                    </w:div>
                                    <w:div w:id="823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853887">
      <w:bodyDiv w:val="1"/>
      <w:marLeft w:val="0"/>
      <w:marRight w:val="0"/>
      <w:marTop w:val="0"/>
      <w:marBottom w:val="0"/>
      <w:divBdr>
        <w:top w:val="none" w:sz="0" w:space="0" w:color="auto"/>
        <w:left w:val="none" w:sz="0" w:space="0" w:color="auto"/>
        <w:bottom w:val="none" w:sz="0" w:space="0" w:color="auto"/>
        <w:right w:val="none" w:sz="0" w:space="0" w:color="auto"/>
      </w:divBdr>
      <w:divsChild>
        <w:div w:id="2014069033">
          <w:marLeft w:val="0"/>
          <w:marRight w:val="0"/>
          <w:marTop w:val="0"/>
          <w:marBottom w:val="0"/>
          <w:divBdr>
            <w:top w:val="none" w:sz="0" w:space="0" w:color="auto"/>
            <w:left w:val="none" w:sz="0" w:space="0" w:color="auto"/>
            <w:bottom w:val="none" w:sz="0" w:space="0" w:color="auto"/>
            <w:right w:val="none" w:sz="0" w:space="0" w:color="auto"/>
          </w:divBdr>
        </w:div>
        <w:div w:id="1865358882">
          <w:marLeft w:val="0"/>
          <w:marRight w:val="0"/>
          <w:marTop w:val="0"/>
          <w:marBottom w:val="0"/>
          <w:divBdr>
            <w:top w:val="none" w:sz="0" w:space="0" w:color="auto"/>
            <w:left w:val="none" w:sz="0" w:space="0" w:color="auto"/>
            <w:bottom w:val="none" w:sz="0" w:space="0" w:color="auto"/>
            <w:right w:val="none" w:sz="0" w:space="0" w:color="auto"/>
          </w:divBdr>
        </w:div>
        <w:div w:id="2107533181">
          <w:marLeft w:val="0"/>
          <w:marRight w:val="0"/>
          <w:marTop w:val="0"/>
          <w:marBottom w:val="0"/>
          <w:divBdr>
            <w:top w:val="none" w:sz="0" w:space="0" w:color="auto"/>
            <w:left w:val="none" w:sz="0" w:space="0" w:color="auto"/>
            <w:bottom w:val="none" w:sz="0" w:space="0" w:color="auto"/>
            <w:right w:val="none" w:sz="0" w:space="0" w:color="auto"/>
          </w:divBdr>
        </w:div>
      </w:divsChild>
    </w:div>
    <w:div w:id="1552425907">
      <w:bodyDiv w:val="1"/>
      <w:marLeft w:val="0"/>
      <w:marRight w:val="0"/>
      <w:marTop w:val="0"/>
      <w:marBottom w:val="0"/>
      <w:divBdr>
        <w:top w:val="none" w:sz="0" w:space="0" w:color="auto"/>
        <w:left w:val="none" w:sz="0" w:space="0" w:color="auto"/>
        <w:bottom w:val="none" w:sz="0" w:space="0" w:color="auto"/>
        <w:right w:val="none" w:sz="0" w:space="0" w:color="auto"/>
      </w:divBdr>
      <w:divsChild>
        <w:div w:id="165904146">
          <w:marLeft w:val="0"/>
          <w:marRight w:val="0"/>
          <w:marTop w:val="0"/>
          <w:marBottom w:val="0"/>
          <w:divBdr>
            <w:top w:val="none" w:sz="0" w:space="0" w:color="auto"/>
            <w:left w:val="none" w:sz="0" w:space="0" w:color="auto"/>
            <w:bottom w:val="none" w:sz="0" w:space="0" w:color="auto"/>
            <w:right w:val="none" w:sz="0" w:space="0" w:color="auto"/>
          </w:divBdr>
        </w:div>
        <w:div w:id="1911767480">
          <w:marLeft w:val="0"/>
          <w:marRight w:val="0"/>
          <w:marTop w:val="0"/>
          <w:marBottom w:val="0"/>
          <w:divBdr>
            <w:top w:val="none" w:sz="0" w:space="0" w:color="auto"/>
            <w:left w:val="none" w:sz="0" w:space="0" w:color="auto"/>
            <w:bottom w:val="none" w:sz="0" w:space="0" w:color="auto"/>
            <w:right w:val="none" w:sz="0" w:space="0" w:color="auto"/>
          </w:divBdr>
        </w:div>
      </w:divsChild>
    </w:div>
    <w:div w:id="1552692265">
      <w:bodyDiv w:val="1"/>
      <w:marLeft w:val="0"/>
      <w:marRight w:val="0"/>
      <w:marTop w:val="0"/>
      <w:marBottom w:val="0"/>
      <w:divBdr>
        <w:top w:val="none" w:sz="0" w:space="0" w:color="auto"/>
        <w:left w:val="none" w:sz="0" w:space="0" w:color="auto"/>
        <w:bottom w:val="none" w:sz="0" w:space="0" w:color="auto"/>
        <w:right w:val="none" w:sz="0" w:space="0" w:color="auto"/>
      </w:divBdr>
    </w:div>
    <w:div w:id="1569070235">
      <w:bodyDiv w:val="1"/>
      <w:marLeft w:val="0"/>
      <w:marRight w:val="0"/>
      <w:marTop w:val="0"/>
      <w:marBottom w:val="0"/>
      <w:divBdr>
        <w:top w:val="none" w:sz="0" w:space="0" w:color="auto"/>
        <w:left w:val="none" w:sz="0" w:space="0" w:color="auto"/>
        <w:bottom w:val="none" w:sz="0" w:space="0" w:color="auto"/>
        <w:right w:val="none" w:sz="0" w:space="0" w:color="auto"/>
      </w:divBdr>
      <w:divsChild>
        <w:div w:id="794059166">
          <w:marLeft w:val="0"/>
          <w:marRight w:val="0"/>
          <w:marTop w:val="0"/>
          <w:marBottom w:val="0"/>
          <w:divBdr>
            <w:top w:val="none" w:sz="0" w:space="0" w:color="auto"/>
            <w:left w:val="none" w:sz="0" w:space="0" w:color="auto"/>
            <w:bottom w:val="none" w:sz="0" w:space="0" w:color="auto"/>
            <w:right w:val="none" w:sz="0" w:space="0" w:color="auto"/>
          </w:divBdr>
          <w:divsChild>
            <w:div w:id="1572496929">
              <w:marLeft w:val="0"/>
              <w:marRight w:val="0"/>
              <w:marTop w:val="0"/>
              <w:marBottom w:val="0"/>
              <w:divBdr>
                <w:top w:val="none" w:sz="0" w:space="0" w:color="auto"/>
                <w:left w:val="none" w:sz="0" w:space="0" w:color="auto"/>
                <w:bottom w:val="none" w:sz="0" w:space="0" w:color="auto"/>
                <w:right w:val="none" w:sz="0" w:space="0" w:color="auto"/>
              </w:divBdr>
              <w:divsChild>
                <w:div w:id="1651716929">
                  <w:marLeft w:val="0"/>
                  <w:marRight w:val="0"/>
                  <w:marTop w:val="0"/>
                  <w:marBottom w:val="0"/>
                  <w:divBdr>
                    <w:top w:val="none" w:sz="0" w:space="0" w:color="auto"/>
                    <w:left w:val="none" w:sz="0" w:space="0" w:color="auto"/>
                    <w:bottom w:val="none" w:sz="0" w:space="0" w:color="auto"/>
                    <w:right w:val="none" w:sz="0" w:space="0" w:color="auto"/>
                  </w:divBdr>
                  <w:divsChild>
                    <w:div w:id="662054040">
                      <w:marLeft w:val="0"/>
                      <w:marRight w:val="0"/>
                      <w:marTop w:val="0"/>
                      <w:marBottom w:val="0"/>
                      <w:divBdr>
                        <w:top w:val="none" w:sz="0" w:space="0" w:color="auto"/>
                        <w:left w:val="none" w:sz="0" w:space="0" w:color="auto"/>
                        <w:bottom w:val="none" w:sz="0" w:space="0" w:color="auto"/>
                        <w:right w:val="none" w:sz="0" w:space="0" w:color="auto"/>
                      </w:divBdr>
                      <w:divsChild>
                        <w:div w:id="9219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64756">
          <w:marLeft w:val="0"/>
          <w:marRight w:val="0"/>
          <w:marTop w:val="0"/>
          <w:marBottom w:val="0"/>
          <w:divBdr>
            <w:top w:val="none" w:sz="0" w:space="0" w:color="auto"/>
            <w:left w:val="none" w:sz="0" w:space="0" w:color="auto"/>
            <w:bottom w:val="none" w:sz="0" w:space="0" w:color="auto"/>
            <w:right w:val="none" w:sz="0" w:space="0" w:color="auto"/>
          </w:divBdr>
          <w:divsChild>
            <w:div w:id="1073043491">
              <w:marLeft w:val="0"/>
              <w:marRight w:val="0"/>
              <w:marTop w:val="0"/>
              <w:marBottom w:val="0"/>
              <w:divBdr>
                <w:top w:val="none" w:sz="0" w:space="0" w:color="auto"/>
                <w:left w:val="none" w:sz="0" w:space="0" w:color="auto"/>
                <w:bottom w:val="none" w:sz="0" w:space="0" w:color="auto"/>
                <w:right w:val="none" w:sz="0" w:space="0" w:color="auto"/>
              </w:divBdr>
              <w:divsChild>
                <w:div w:id="1503155918">
                  <w:marLeft w:val="0"/>
                  <w:marRight w:val="0"/>
                  <w:marTop w:val="0"/>
                  <w:marBottom w:val="0"/>
                  <w:divBdr>
                    <w:top w:val="none" w:sz="0" w:space="0" w:color="auto"/>
                    <w:left w:val="none" w:sz="0" w:space="0" w:color="auto"/>
                    <w:bottom w:val="none" w:sz="0" w:space="0" w:color="auto"/>
                    <w:right w:val="none" w:sz="0" w:space="0" w:color="auto"/>
                  </w:divBdr>
                  <w:divsChild>
                    <w:div w:id="35590654">
                      <w:marLeft w:val="0"/>
                      <w:marRight w:val="0"/>
                      <w:marTop w:val="0"/>
                      <w:marBottom w:val="0"/>
                      <w:divBdr>
                        <w:top w:val="none" w:sz="0" w:space="0" w:color="auto"/>
                        <w:left w:val="none" w:sz="0" w:space="0" w:color="auto"/>
                        <w:bottom w:val="none" w:sz="0" w:space="0" w:color="auto"/>
                        <w:right w:val="none" w:sz="0" w:space="0" w:color="auto"/>
                      </w:divBdr>
                      <w:divsChild>
                        <w:div w:id="640965872">
                          <w:marLeft w:val="0"/>
                          <w:marRight w:val="0"/>
                          <w:marTop w:val="0"/>
                          <w:marBottom w:val="0"/>
                          <w:divBdr>
                            <w:top w:val="none" w:sz="0" w:space="0" w:color="auto"/>
                            <w:left w:val="none" w:sz="0" w:space="0" w:color="auto"/>
                            <w:bottom w:val="none" w:sz="0" w:space="0" w:color="auto"/>
                            <w:right w:val="none" w:sz="0" w:space="0" w:color="auto"/>
                          </w:divBdr>
                          <w:divsChild>
                            <w:div w:id="122385901">
                              <w:marLeft w:val="0"/>
                              <w:marRight w:val="0"/>
                              <w:marTop w:val="0"/>
                              <w:marBottom w:val="0"/>
                              <w:divBdr>
                                <w:top w:val="none" w:sz="0" w:space="0" w:color="auto"/>
                                <w:left w:val="none" w:sz="0" w:space="0" w:color="auto"/>
                                <w:bottom w:val="none" w:sz="0" w:space="0" w:color="auto"/>
                                <w:right w:val="none" w:sz="0" w:space="0" w:color="auto"/>
                              </w:divBdr>
                              <w:divsChild>
                                <w:div w:id="343482994">
                                  <w:marLeft w:val="0"/>
                                  <w:marRight w:val="0"/>
                                  <w:marTop w:val="0"/>
                                  <w:marBottom w:val="0"/>
                                  <w:divBdr>
                                    <w:top w:val="none" w:sz="0" w:space="0" w:color="auto"/>
                                    <w:left w:val="none" w:sz="0" w:space="0" w:color="auto"/>
                                    <w:bottom w:val="none" w:sz="0" w:space="0" w:color="auto"/>
                                    <w:right w:val="none" w:sz="0" w:space="0" w:color="auto"/>
                                  </w:divBdr>
                                  <w:divsChild>
                                    <w:div w:id="1820418963">
                                      <w:marLeft w:val="0"/>
                                      <w:marRight w:val="0"/>
                                      <w:marTop w:val="0"/>
                                      <w:marBottom w:val="0"/>
                                      <w:divBdr>
                                        <w:top w:val="none" w:sz="0" w:space="0" w:color="auto"/>
                                        <w:left w:val="none" w:sz="0" w:space="0" w:color="auto"/>
                                        <w:bottom w:val="none" w:sz="0" w:space="0" w:color="auto"/>
                                        <w:right w:val="none" w:sz="0" w:space="0" w:color="auto"/>
                                      </w:divBdr>
                                      <w:divsChild>
                                        <w:div w:id="484706347">
                                          <w:marLeft w:val="0"/>
                                          <w:marRight w:val="0"/>
                                          <w:marTop w:val="0"/>
                                          <w:marBottom w:val="0"/>
                                          <w:divBdr>
                                            <w:top w:val="none" w:sz="0" w:space="0" w:color="auto"/>
                                            <w:left w:val="none" w:sz="0" w:space="0" w:color="auto"/>
                                            <w:bottom w:val="none" w:sz="0" w:space="0" w:color="auto"/>
                                            <w:right w:val="none" w:sz="0" w:space="0" w:color="auto"/>
                                          </w:divBdr>
                                        </w:div>
                                      </w:divsChild>
                                    </w:div>
                                    <w:div w:id="291793779">
                                      <w:marLeft w:val="0"/>
                                      <w:marRight w:val="0"/>
                                      <w:marTop w:val="0"/>
                                      <w:marBottom w:val="0"/>
                                      <w:divBdr>
                                        <w:top w:val="none" w:sz="0" w:space="0" w:color="auto"/>
                                        <w:left w:val="none" w:sz="0" w:space="0" w:color="auto"/>
                                        <w:bottom w:val="none" w:sz="0" w:space="0" w:color="auto"/>
                                        <w:right w:val="none" w:sz="0" w:space="0" w:color="auto"/>
                                      </w:divBdr>
                                    </w:div>
                                    <w:div w:id="12630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885905">
      <w:bodyDiv w:val="1"/>
      <w:marLeft w:val="0"/>
      <w:marRight w:val="0"/>
      <w:marTop w:val="0"/>
      <w:marBottom w:val="0"/>
      <w:divBdr>
        <w:top w:val="none" w:sz="0" w:space="0" w:color="auto"/>
        <w:left w:val="none" w:sz="0" w:space="0" w:color="auto"/>
        <w:bottom w:val="none" w:sz="0" w:space="0" w:color="auto"/>
        <w:right w:val="none" w:sz="0" w:space="0" w:color="auto"/>
      </w:divBdr>
    </w:div>
    <w:div w:id="1589146513">
      <w:bodyDiv w:val="1"/>
      <w:marLeft w:val="0"/>
      <w:marRight w:val="0"/>
      <w:marTop w:val="0"/>
      <w:marBottom w:val="0"/>
      <w:divBdr>
        <w:top w:val="none" w:sz="0" w:space="0" w:color="auto"/>
        <w:left w:val="none" w:sz="0" w:space="0" w:color="auto"/>
        <w:bottom w:val="none" w:sz="0" w:space="0" w:color="auto"/>
        <w:right w:val="none" w:sz="0" w:space="0" w:color="auto"/>
      </w:divBdr>
      <w:divsChild>
        <w:div w:id="515922801">
          <w:marLeft w:val="0"/>
          <w:marRight w:val="0"/>
          <w:marTop w:val="0"/>
          <w:marBottom w:val="0"/>
          <w:divBdr>
            <w:top w:val="none" w:sz="0" w:space="0" w:color="auto"/>
            <w:left w:val="none" w:sz="0" w:space="0" w:color="auto"/>
            <w:bottom w:val="none" w:sz="0" w:space="0" w:color="auto"/>
            <w:right w:val="none" w:sz="0" w:space="0" w:color="auto"/>
          </w:divBdr>
        </w:div>
        <w:div w:id="854075325">
          <w:marLeft w:val="0"/>
          <w:marRight w:val="0"/>
          <w:marTop w:val="0"/>
          <w:marBottom w:val="0"/>
          <w:divBdr>
            <w:top w:val="none" w:sz="0" w:space="0" w:color="auto"/>
            <w:left w:val="none" w:sz="0" w:space="0" w:color="auto"/>
            <w:bottom w:val="none" w:sz="0" w:space="0" w:color="auto"/>
            <w:right w:val="none" w:sz="0" w:space="0" w:color="auto"/>
          </w:divBdr>
        </w:div>
        <w:div w:id="57290341">
          <w:marLeft w:val="0"/>
          <w:marRight w:val="0"/>
          <w:marTop w:val="0"/>
          <w:marBottom w:val="0"/>
          <w:divBdr>
            <w:top w:val="none" w:sz="0" w:space="0" w:color="auto"/>
            <w:left w:val="none" w:sz="0" w:space="0" w:color="auto"/>
            <w:bottom w:val="none" w:sz="0" w:space="0" w:color="auto"/>
            <w:right w:val="none" w:sz="0" w:space="0" w:color="auto"/>
          </w:divBdr>
        </w:div>
      </w:divsChild>
    </w:div>
    <w:div w:id="1615163815">
      <w:bodyDiv w:val="1"/>
      <w:marLeft w:val="0"/>
      <w:marRight w:val="0"/>
      <w:marTop w:val="0"/>
      <w:marBottom w:val="0"/>
      <w:divBdr>
        <w:top w:val="none" w:sz="0" w:space="0" w:color="auto"/>
        <w:left w:val="none" w:sz="0" w:space="0" w:color="auto"/>
        <w:bottom w:val="none" w:sz="0" w:space="0" w:color="auto"/>
        <w:right w:val="none" w:sz="0" w:space="0" w:color="auto"/>
      </w:divBdr>
      <w:divsChild>
        <w:div w:id="1627393786">
          <w:marLeft w:val="0"/>
          <w:marRight w:val="0"/>
          <w:marTop w:val="0"/>
          <w:marBottom w:val="0"/>
          <w:divBdr>
            <w:top w:val="none" w:sz="0" w:space="0" w:color="auto"/>
            <w:left w:val="none" w:sz="0" w:space="0" w:color="auto"/>
            <w:bottom w:val="none" w:sz="0" w:space="0" w:color="auto"/>
            <w:right w:val="none" w:sz="0" w:space="0" w:color="auto"/>
          </w:divBdr>
          <w:divsChild>
            <w:div w:id="1678649516">
              <w:marLeft w:val="0"/>
              <w:marRight w:val="0"/>
              <w:marTop w:val="0"/>
              <w:marBottom w:val="0"/>
              <w:divBdr>
                <w:top w:val="none" w:sz="0" w:space="0" w:color="auto"/>
                <w:left w:val="none" w:sz="0" w:space="0" w:color="auto"/>
                <w:bottom w:val="none" w:sz="0" w:space="0" w:color="auto"/>
                <w:right w:val="none" w:sz="0" w:space="0" w:color="auto"/>
              </w:divBdr>
              <w:divsChild>
                <w:div w:id="665208089">
                  <w:marLeft w:val="0"/>
                  <w:marRight w:val="0"/>
                  <w:marTop w:val="0"/>
                  <w:marBottom w:val="0"/>
                  <w:divBdr>
                    <w:top w:val="none" w:sz="0" w:space="0" w:color="auto"/>
                    <w:left w:val="none" w:sz="0" w:space="0" w:color="auto"/>
                    <w:bottom w:val="none" w:sz="0" w:space="0" w:color="auto"/>
                    <w:right w:val="none" w:sz="0" w:space="0" w:color="auto"/>
                  </w:divBdr>
                  <w:divsChild>
                    <w:div w:id="1206409036">
                      <w:marLeft w:val="0"/>
                      <w:marRight w:val="0"/>
                      <w:marTop w:val="0"/>
                      <w:marBottom w:val="0"/>
                      <w:divBdr>
                        <w:top w:val="none" w:sz="0" w:space="0" w:color="auto"/>
                        <w:left w:val="none" w:sz="0" w:space="0" w:color="auto"/>
                        <w:bottom w:val="none" w:sz="0" w:space="0" w:color="auto"/>
                        <w:right w:val="none" w:sz="0" w:space="0" w:color="auto"/>
                      </w:divBdr>
                      <w:divsChild>
                        <w:div w:id="2120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31421">
          <w:marLeft w:val="0"/>
          <w:marRight w:val="0"/>
          <w:marTop w:val="0"/>
          <w:marBottom w:val="0"/>
          <w:divBdr>
            <w:top w:val="none" w:sz="0" w:space="0" w:color="auto"/>
            <w:left w:val="none" w:sz="0" w:space="0" w:color="auto"/>
            <w:bottom w:val="none" w:sz="0" w:space="0" w:color="auto"/>
            <w:right w:val="none" w:sz="0" w:space="0" w:color="auto"/>
          </w:divBdr>
          <w:divsChild>
            <w:div w:id="1322810039">
              <w:marLeft w:val="0"/>
              <w:marRight w:val="0"/>
              <w:marTop w:val="0"/>
              <w:marBottom w:val="0"/>
              <w:divBdr>
                <w:top w:val="none" w:sz="0" w:space="0" w:color="auto"/>
                <w:left w:val="none" w:sz="0" w:space="0" w:color="auto"/>
                <w:bottom w:val="none" w:sz="0" w:space="0" w:color="auto"/>
                <w:right w:val="none" w:sz="0" w:space="0" w:color="auto"/>
              </w:divBdr>
              <w:divsChild>
                <w:div w:id="201791328">
                  <w:marLeft w:val="0"/>
                  <w:marRight w:val="0"/>
                  <w:marTop w:val="0"/>
                  <w:marBottom w:val="0"/>
                  <w:divBdr>
                    <w:top w:val="none" w:sz="0" w:space="0" w:color="auto"/>
                    <w:left w:val="none" w:sz="0" w:space="0" w:color="auto"/>
                    <w:bottom w:val="none" w:sz="0" w:space="0" w:color="auto"/>
                    <w:right w:val="none" w:sz="0" w:space="0" w:color="auto"/>
                  </w:divBdr>
                  <w:divsChild>
                    <w:div w:id="516162901">
                      <w:marLeft w:val="0"/>
                      <w:marRight w:val="0"/>
                      <w:marTop w:val="0"/>
                      <w:marBottom w:val="0"/>
                      <w:divBdr>
                        <w:top w:val="none" w:sz="0" w:space="0" w:color="auto"/>
                        <w:left w:val="none" w:sz="0" w:space="0" w:color="auto"/>
                        <w:bottom w:val="none" w:sz="0" w:space="0" w:color="auto"/>
                        <w:right w:val="none" w:sz="0" w:space="0" w:color="auto"/>
                      </w:divBdr>
                      <w:divsChild>
                        <w:div w:id="75176939">
                          <w:marLeft w:val="0"/>
                          <w:marRight w:val="0"/>
                          <w:marTop w:val="0"/>
                          <w:marBottom w:val="0"/>
                          <w:divBdr>
                            <w:top w:val="none" w:sz="0" w:space="0" w:color="auto"/>
                            <w:left w:val="none" w:sz="0" w:space="0" w:color="auto"/>
                            <w:bottom w:val="none" w:sz="0" w:space="0" w:color="auto"/>
                            <w:right w:val="none" w:sz="0" w:space="0" w:color="auto"/>
                          </w:divBdr>
                          <w:divsChild>
                            <w:div w:id="309872728">
                              <w:marLeft w:val="0"/>
                              <w:marRight w:val="0"/>
                              <w:marTop w:val="0"/>
                              <w:marBottom w:val="0"/>
                              <w:divBdr>
                                <w:top w:val="none" w:sz="0" w:space="0" w:color="auto"/>
                                <w:left w:val="none" w:sz="0" w:space="0" w:color="auto"/>
                                <w:bottom w:val="none" w:sz="0" w:space="0" w:color="auto"/>
                                <w:right w:val="none" w:sz="0" w:space="0" w:color="auto"/>
                              </w:divBdr>
                              <w:divsChild>
                                <w:div w:id="110369864">
                                  <w:marLeft w:val="0"/>
                                  <w:marRight w:val="0"/>
                                  <w:marTop w:val="0"/>
                                  <w:marBottom w:val="0"/>
                                  <w:divBdr>
                                    <w:top w:val="none" w:sz="0" w:space="0" w:color="auto"/>
                                    <w:left w:val="none" w:sz="0" w:space="0" w:color="auto"/>
                                    <w:bottom w:val="none" w:sz="0" w:space="0" w:color="auto"/>
                                    <w:right w:val="none" w:sz="0" w:space="0" w:color="auto"/>
                                  </w:divBdr>
                                  <w:divsChild>
                                    <w:div w:id="378289138">
                                      <w:marLeft w:val="0"/>
                                      <w:marRight w:val="0"/>
                                      <w:marTop w:val="0"/>
                                      <w:marBottom w:val="0"/>
                                      <w:divBdr>
                                        <w:top w:val="none" w:sz="0" w:space="0" w:color="auto"/>
                                        <w:left w:val="none" w:sz="0" w:space="0" w:color="auto"/>
                                        <w:bottom w:val="none" w:sz="0" w:space="0" w:color="auto"/>
                                        <w:right w:val="none" w:sz="0" w:space="0" w:color="auto"/>
                                      </w:divBdr>
                                      <w:divsChild>
                                        <w:div w:id="229077164">
                                          <w:marLeft w:val="0"/>
                                          <w:marRight w:val="0"/>
                                          <w:marTop w:val="0"/>
                                          <w:marBottom w:val="0"/>
                                          <w:divBdr>
                                            <w:top w:val="none" w:sz="0" w:space="0" w:color="auto"/>
                                            <w:left w:val="none" w:sz="0" w:space="0" w:color="auto"/>
                                            <w:bottom w:val="none" w:sz="0" w:space="0" w:color="auto"/>
                                            <w:right w:val="none" w:sz="0" w:space="0" w:color="auto"/>
                                          </w:divBdr>
                                        </w:div>
                                      </w:divsChild>
                                    </w:div>
                                    <w:div w:id="1137258874">
                                      <w:marLeft w:val="0"/>
                                      <w:marRight w:val="0"/>
                                      <w:marTop w:val="0"/>
                                      <w:marBottom w:val="0"/>
                                      <w:divBdr>
                                        <w:top w:val="none" w:sz="0" w:space="0" w:color="auto"/>
                                        <w:left w:val="none" w:sz="0" w:space="0" w:color="auto"/>
                                        <w:bottom w:val="none" w:sz="0" w:space="0" w:color="auto"/>
                                        <w:right w:val="none" w:sz="0" w:space="0" w:color="auto"/>
                                      </w:divBdr>
                                    </w:div>
                                    <w:div w:id="9554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932359">
      <w:bodyDiv w:val="1"/>
      <w:marLeft w:val="0"/>
      <w:marRight w:val="0"/>
      <w:marTop w:val="0"/>
      <w:marBottom w:val="0"/>
      <w:divBdr>
        <w:top w:val="none" w:sz="0" w:space="0" w:color="auto"/>
        <w:left w:val="none" w:sz="0" w:space="0" w:color="auto"/>
        <w:bottom w:val="none" w:sz="0" w:space="0" w:color="auto"/>
        <w:right w:val="none" w:sz="0" w:space="0" w:color="auto"/>
      </w:divBdr>
      <w:divsChild>
        <w:div w:id="155153353">
          <w:marLeft w:val="0"/>
          <w:marRight w:val="0"/>
          <w:marTop w:val="0"/>
          <w:marBottom w:val="0"/>
          <w:divBdr>
            <w:top w:val="none" w:sz="0" w:space="0" w:color="auto"/>
            <w:left w:val="none" w:sz="0" w:space="0" w:color="auto"/>
            <w:bottom w:val="none" w:sz="0" w:space="0" w:color="auto"/>
            <w:right w:val="none" w:sz="0" w:space="0" w:color="auto"/>
          </w:divBdr>
        </w:div>
        <w:div w:id="155266213">
          <w:marLeft w:val="0"/>
          <w:marRight w:val="0"/>
          <w:marTop w:val="0"/>
          <w:marBottom w:val="0"/>
          <w:divBdr>
            <w:top w:val="none" w:sz="0" w:space="0" w:color="auto"/>
            <w:left w:val="none" w:sz="0" w:space="0" w:color="auto"/>
            <w:bottom w:val="none" w:sz="0" w:space="0" w:color="auto"/>
            <w:right w:val="none" w:sz="0" w:space="0" w:color="auto"/>
          </w:divBdr>
        </w:div>
        <w:div w:id="942882644">
          <w:marLeft w:val="0"/>
          <w:marRight w:val="0"/>
          <w:marTop w:val="0"/>
          <w:marBottom w:val="0"/>
          <w:divBdr>
            <w:top w:val="none" w:sz="0" w:space="0" w:color="auto"/>
            <w:left w:val="none" w:sz="0" w:space="0" w:color="auto"/>
            <w:bottom w:val="none" w:sz="0" w:space="0" w:color="auto"/>
            <w:right w:val="none" w:sz="0" w:space="0" w:color="auto"/>
          </w:divBdr>
        </w:div>
        <w:div w:id="243222739">
          <w:marLeft w:val="0"/>
          <w:marRight w:val="0"/>
          <w:marTop w:val="0"/>
          <w:marBottom w:val="0"/>
          <w:divBdr>
            <w:top w:val="none" w:sz="0" w:space="0" w:color="auto"/>
            <w:left w:val="none" w:sz="0" w:space="0" w:color="auto"/>
            <w:bottom w:val="none" w:sz="0" w:space="0" w:color="auto"/>
            <w:right w:val="none" w:sz="0" w:space="0" w:color="auto"/>
          </w:divBdr>
        </w:div>
      </w:divsChild>
    </w:div>
    <w:div w:id="1674214414">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sChild>
        <w:div w:id="1014301223">
          <w:marLeft w:val="0"/>
          <w:marRight w:val="0"/>
          <w:marTop w:val="0"/>
          <w:marBottom w:val="0"/>
          <w:divBdr>
            <w:top w:val="none" w:sz="0" w:space="0" w:color="auto"/>
            <w:left w:val="none" w:sz="0" w:space="0" w:color="auto"/>
            <w:bottom w:val="none" w:sz="0" w:space="0" w:color="auto"/>
            <w:right w:val="none" w:sz="0" w:space="0" w:color="auto"/>
          </w:divBdr>
        </w:div>
        <w:div w:id="512426747">
          <w:marLeft w:val="0"/>
          <w:marRight w:val="0"/>
          <w:marTop w:val="0"/>
          <w:marBottom w:val="0"/>
          <w:divBdr>
            <w:top w:val="none" w:sz="0" w:space="0" w:color="auto"/>
            <w:left w:val="none" w:sz="0" w:space="0" w:color="auto"/>
            <w:bottom w:val="none" w:sz="0" w:space="0" w:color="auto"/>
            <w:right w:val="none" w:sz="0" w:space="0" w:color="auto"/>
          </w:divBdr>
        </w:div>
      </w:divsChild>
    </w:div>
    <w:div w:id="1722289505">
      <w:bodyDiv w:val="1"/>
      <w:marLeft w:val="0"/>
      <w:marRight w:val="0"/>
      <w:marTop w:val="0"/>
      <w:marBottom w:val="0"/>
      <w:divBdr>
        <w:top w:val="none" w:sz="0" w:space="0" w:color="auto"/>
        <w:left w:val="none" w:sz="0" w:space="0" w:color="auto"/>
        <w:bottom w:val="none" w:sz="0" w:space="0" w:color="auto"/>
        <w:right w:val="none" w:sz="0" w:space="0" w:color="auto"/>
      </w:divBdr>
    </w:div>
    <w:div w:id="1874027757">
      <w:bodyDiv w:val="1"/>
      <w:marLeft w:val="0"/>
      <w:marRight w:val="0"/>
      <w:marTop w:val="0"/>
      <w:marBottom w:val="0"/>
      <w:divBdr>
        <w:top w:val="none" w:sz="0" w:space="0" w:color="auto"/>
        <w:left w:val="none" w:sz="0" w:space="0" w:color="auto"/>
        <w:bottom w:val="none" w:sz="0" w:space="0" w:color="auto"/>
        <w:right w:val="none" w:sz="0" w:space="0" w:color="auto"/>
      </w:divBdr>
    </w:div>
    <w:div w:id="1911882187">
      <w:bodyDiv w:val="1"/>
      <w:marLeft w:val="0"/>
      <w:marRight w:val="0"/>
      <w:marTop w:val="0"/>
      <w:marBottom w:val="0"/>
      <w:divBdr>
        <w:top w:val="none" w:sz="0" w:space="0" w:color="auto"/>
        <w:left w:val="none" w:sz="0" w:space="0" w:color="auto"/>
        <w:bottom w:val="none" w:sz="0" w:space="0" w:color="auto"/>
        <w:right w:val="none" w:sz="0" w:space="0" w:color="auto"/>
      </w:divBdr>
      <w:divsChild>
        <w:div w:id="936257106">
          <w:marLeft w:val="0"/>
          <w:marRight w:val="0"/>
          <w:marTop w:val="0"/>
          <w:marBottom w:val="0"/>
          <w:divBdr>
            <w:top w:val="none" w:sz="0" w:space="0" w:color="auto"/>
            <w:left w:val="none" w:sz="0" w:space="0" w:color="auto"/>
            <w:bottom w:val="none" w:sz="0" w:space="0" w:color="auto"/>
            <w:right w:val="none" w:sz="0" w:space="0" w:color="auto"/>
          </w:divBdr>
          <w:divsChild>
            <w:div w:id="331302601">
              <w:marLeft w:val="0"/>
              <w:marRight w:val="0"/>
              <w:marTop w:val="0"/>
              <w:marBottom w:val="0"/>
              <w:divBdr>
                <w:top w:val="none" w:sz="0" w:space="0" w:color="auto"/>
                <w:left w:val="none" w:sz="0" w:space="0" w:color="auto"/>
                <w:bottom w:val="none" w:sz="0" w:space="0" w:color="auto"/>
                <w:right w:val="none" w:sz="0" w:space="0" w:color="auto"/>
              </w:divBdr>
              <w:divsChild>
                <w:div w:id="1792476224">
                  <w:marLeft w:val="0"/>
                  <w:marRight w:val="0"/>
                  <w:marTop w:val="0"/>
                  <w:marBottom w:val="0"/>
                  <w:divBdr>
                    <w:top w:val="none" w:sz="0" w:space="0" w:color="auto"/>
                    <w:left w:val="none" w:sz="0" w:space="0" w:color="auto"/>
                    <w:bottom w:val="none" w:sz="0" w:space="0" w:color="auto"/>
                    <w:right w:val="none" w:sz="0" w:space="0" w:color="auto"/>
                  </w:divBdr>
                  <w:divsChild>
                    <w:div w:id="1080835960">
                      <w:marLeft w:val="0"/>
                      <w:marRight w:val="0"/>
                      <w:marTop w:val="0"/>
                      <w:marBottom w:val="0"/>
                      <w:divBdr>
                        <w:top w:val="none" w:sz="0" w:space="0" w:color="auto"/>
                        <w:left w:val="none" w:sz="0" w:space="0" w:color="auto"/>
                        <w:bottom w:val="none" w:sz="0" w:space="0" w:color="auto"/>
                        <w:right w:val="none" w:sz="0" w:space="0" w:color="auto"/>
                      </w:divBdr>
                      <w:divsChild>
                        <w:div w:id="1906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43872">
          <w:marLeft w:val="0"/>
          <w:marRight w:val="0"/>
          <w:marTop w:val="0"/>
          <w:marBottom w:val="0"/>
          <w:divBdr>
            <w:top w:val="none" w:sz="0" w:space="0" w:color="auto"/>
            <w:left w:val="none" w:sz="0" w:space="0" w:color="auto"/>
            <w:bottom w:val="none" w:sz="0" w:space="0" w:color="auto"/>
            <w:right w:val="none" w:sz="0" w:space="0" w:color="auto"/>
          </w:divBdr>
          <w:divsChild>
            <w:div w:id="1496190611">
              <w:marLeft w:val="0"/>
              <w:marRight w:val="0"/>
              <w:marTop w:val="0"/>
              <w:marBottom w:val="0"/>
              <w:divBdr>
                <w:top w:val="none" w:sz="0" w:space="0" w:color="auto"/>
                <w:left w:val="none" w:sz="0" w:space="0" w:color="auto"/>
                <w:bottom w:val="none" w:sz="0" w:space="0" w:color="auto"/>
                <w:right w:val="none" w:sz="0" w:space="0" w:color="auto"/>
              </w:divBdr>
              <w:divsChild>
                <w:div w:id="401370892">
                  <w:marLeft w:val="0"/>
                  <w:marRight w:val="0"/>
                  <w:marTop w:val="0"/>
                  <w:marBottom w:val="0"/>
                  <w:divBdr>
                    <w:top w:val="none" w:sz="0" w:space="0" w:color="auto"/>
                    <w:left w:val="none" w:sz="0" w:space="0" w:color="auto"/>
                    <w:bottom w:val="none" w:sz="0" w:space="0" w:color="auto"/>
                    <w:right w:val="none" w:sz="0" w:space="0" w:color="auto"/>
                  </w:divBdr>
                  <w:divsChild>
                    <w:div w:id="1462309590">
                      <w:marLeft w:val="0"/>
                      <w:marRight w:val="0"/>
                      <w:marTop w:val="0"/>
                      <w:marBottom w:val="0"/>
                      <w:divBdr>
                        <w:top w:val="none" w:sz="0" w:space="0" w:color="auto"/>
                        <w:left w:val="none" w:sz="0" w:space="0" w:color="auto"/>
                        <w:bottom w:val="none" w:sz="0" w:space="0" w:color="auto"/>
                        <w:right w:val="none" w:sz="0" w:space="0" w:color="auto"/>
                      </w:divBdr>
                      <w:divsChild>
                        <w:div w:id="637225835">
                          <w:marLeft w:val="0"/>
                          <w:marRight w:val="0"/>
                          <w:marTop w:val="0"/>
                          <w:marBottom w:val="0"/>
                          <w:divBdr>
                            <w:top w:val="none" w:sz="0" w:space="0" w:color="auto"/>
                            <w:left w:val="none" w:sz="0" w:space="0" w:color="auto"/>
                            <w:bottom w:val="none" w:sz="0" w:space="0" w:color="auto"/>
                            <w:right w:val="none" w:sz="0" w:space="0" w:color="auto"/>
                          </w:divBdr>
                          <w:divsChild>
                            <w:div w:id="1514538896">
                              <w:marLeft w:val="0"/>
                              <w:marRight w:val="0"/>
                              <w:marTop w:val="0"/>
                              <w:marBottom w:val="0"/>
                              <w:divBdr>
                                <w:top w:val="none" w:sz="0" w:space="0" w:color="auto"/>
                                <w:left w:val="none" w:sz="0" w:space="0" w:color="auto"/>
                                <w:bottom w:val="none" w:sz="0" w:space="0" w:color="auto"/>
                                <w:right w:val="none" w:sz="0" w:space="0" w:color="auto"/>
                              </w:divBdr>
                              <w:divsChild>
                                <w:div w:id="1305771393">
                                  <w:marLeft w:val="0"/>
                                  <w:marRight w:val="0"/>
                                  <w:marTop w:val="0"/>
                                  <w:marBottom w:val="0"/>
                                  <w:divBdr>
                                    <w:top w:val="none" w:sz="0" w:space="0" w:color="auto"/>
                                    <w:left w:val="none" w:sz="0" w:space="0" w:color="auto"/>
                                    <w:bottom w:val="none" w:sz="0" w:space="0" w:color="auto"/>
                                    <w:right w:val="none" w:sz="0" w:space="0" w:color="auto"/>
                                  </w:divBdr>
                                  <w:divsChild>
                                    <w:div w:id="1663897640">
                                      <w:marLeft w:val="0"/>
                                      <w:marRight w:val="0"/>
                                      <w:marTop w:val="0"/>
                                      <w:marBottom w:val="0"/>
                                      <w:divBdr>
                                        <w:top w:val="none" w:sz="0" w:space="0" w:color="auto"/>
                                        <w:left w:val="none" w:sz="0" w:space="0" w:color="auto"/>
                                        <w:bottom w:val="none" w:sz="0" w:space="0" w:color="auto"/>
                                        <w:right w:val="none" w:sz="0" w:space="0" w:color="auto"/>
                                      </w:divBdr>
                                      <w:divsChild>
                                        <w:div w:id="743335552">
                                          <w:marLeft w:val="0"/>
                                          <w:marRight w:val="0"/>
                                          <w:marTop w:val="0"/>
                                          <w:marBottom w:val="0"/>
                                          <w:divBdr>
                                            <w:top w:val="none" w:sz="0" w:space="0" w:color="auto"/>
                                            <w:left w:val="none" w:sz="0" w:space="0" w:color="auto"/>
                                            <w:bottom w:val="none" w:sz="0" w:space="0" w:color="auto"/>
                                            <w:right w:val="none" w:sz="0" w:space="0" w:color="auto"/>
                                          </w:divBdr>
                                        </w:div>
                                      </w:divsChild>
                                    </w:div>
                                    <w:div w:id="1406025345">
                                      <w:marLeft w:val="0"/>
                                      <w:marRight w:val="0"/>
                                      <w:marTop w:val="0"/>
                                      <w:marBottom w:val="0"/>
                                      <w:divBdr>
                                        <w:top w:val="none" w:sz="0" w:space="0" w:color="auto"/>
                                        <w:left w:val="none" w:sz="0" w:space="0" w:color="auto"/>
                                        <w:bottom w:val="none" w:sz="0" w:space="0" w:color="auto"/>
                                        <w:right w:val="none" w:sz="0" w:space="0" w:color="auto"/>
                                      </w:divBdr>
                                    </w:div>
                                    <w:div w:id="17878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632908">
      <w:bodyDiv w:val="1"/>
      <w:marLeft w:val="0"/>
      <w:marRight w:val="0"/>
      <w:marTop w:val="0"/>
      <w:marBottom w:val="0"/>
      <w:divBdr>
        <w:top w:val="none" w:sz="0" w:space="0" w:color="auto"/>
        <w:left w:val="none" w:sz="0" w:space="0" w:color="auto"/>
        <w:bottom w:val="none" w:sz="0" w:space="0" w:color="auto"/>
        <w:right w:val="none" w:sz="0" w:space="0" w:color="auto"/>
      </w:divBdr>
      <w:divsChild>
        <w:div w:id="904685527">
          <w:marLeft w:val="0"/>
          <w:marRight w:val="0"/>
          <w:marTop w:val="0"/>
          <w:marBottom w:val="0"/>
          <w:divBdr>
            <w:top w:val="none" w:sz="0" w:space="0" w:color="auto"/>
            <w:left w:val="none" w:sz="0" w:space="0" w:color="auto"/>
            <w:bottom w:val="none" w:sz="0" w:space="0" w:color="auto"/>
            <w:right w:val="none" w:sz="0" w:space="0" w:color="auto"/>
          </w:divBdr>
          <w:divsChild>
            <w:div w:id="1549874988">
              <w:marLeft w:val="0"/>
              <w:marRight w:val="0"/>
              <w:marTop w:val="0"/>
              <w:marBottom w:val="0"/>
              <w:divBdr>
                <w:top w:val="none" w:sz="0" w:space="0" w:color="auto"/>
                <w:left w:val="none" w:sz="0" w:space="0" w:color="auto"/>
                <w:bottom w:val="none" w:sz="0" w:space="0" w:color="auto"/>
                <w:right w:val="none" w:sz="0" w:space="0" w:color="auto"/>
              </w:divBdr>
              <w:divsChild>
                <w:div w:id="536965480">
                  <w:marLeft w:val="0"/>
                  <w:marRight w:val="0"/>
                  <w:marTop w:val="0"/>
                  <w:marBottom w:val="0"/>
                  <w:divBdr>
                    <w:top w:val="none" w:sz="0" w:space="0" w:color="auto"/>
                    <w:left w:val="none" w:sz="0" w:space="0" w:color="auto"/>
                    <w:bottom w:val="none" w:sz="0" w:space="0" w:color="auto"/>
                    <w:right w:val="none" w:sz="0" w:space="0" w:color="auto"/>
                  </w:divBdr>
                  <w:divsChild>
                    <w:div w:id="2100132149">
                      <w:marLeft w:val="0"/>
                      <w:marRight w:val="0"/>
                      <w:marTop w:val="0"/>
                      <w:marBottom w:val="0"/>
                      <w:divBdr>
                        <w:top w:val="none" w:sz="0" w:space="0" w:color="auto"/>
                        <w:left w:val="none" w:sz="0" w:space="0" w:color="auto"/>
                        <w:bottom w:val="none" w:sz="0" w:space="0" w:color="auto"/>
                        <w:right w:val="none" w:sz="0" w:space="0" w:color="auto"/>
                      </w:divBdr>
                      <w:divsChild>
                        <w:div w:id="9630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61131">
          <w:marLeft w:val="0"/>
          <w:marRight w:val="0"/>
          <w:marTop w:val="0"/>
          <w:marBottom w:val="0"/>
          <w:divBdr>
            <w:top w:val="none" w:sz="0" w:space="0" w:color="auto"/>
            <w:left w:val="none" w:sz="0" w:space="0" w:color="auto"/>
            <w:bottom w:val="none" w:sz="0" w:space="0" w:color="auto"/>
            <w:right w:val="none" w:sz="0" w:space="0" w:color="auto"/>
          </w:divBdr>
          <w:divsChild>
            <w:div w:id="1283730752">
              <w:marLeft w:val="0"/>
              <w:marRight w:val="0"/>
              <w:marTop w:val="0"/>
              <w:marBottom w:val="0"/>
              <w:divBdr>
                <w:top w:val="none" w:sz="0" w:space="0" w:color="auto"/>
                <w:left w:val="none" w:sz="0" w:space="0" w:color="auto"/>
                <w:bottom w:val="none" w:sz="0" w:space="0" w:color="auto"/>
                <w:right w:val="none" w:sz="0" w:space="0" w:color="auto"/>
              </w:divBdr>
              <w:divsChild>
                <w:div w:id="1817839652">
                  <w:marLeft w:val="0"/>
                  <w:marRight w:val="0"/>
                  <w:marTop w:val="0"/>
                  <w:marBottom w:val="0"/>
                  <w:divBdr>
                    <w:top w:val="none" w:sz="0" w:space="0" w:color="auto"/>
                    <w:left w:val="none" w:sz="0" w:space="0" w:color="auto"/>
                    <w:bottom w:val="none" w:sz="0" w:space="0" w:color="auto"/>
                    <w:right w:val="none" w:sz="0" w:space="0" w:color="auto"/>
                  </w:divBdr>
                  <w:divsChild>
                    <w:div w:id="1405641254">
                      <w:marLeft w:val="0"/>
                      <w:marRight w:val="0"/>
                      <w:marTop w:val="0"/>
                      <w:marBottom w:val="0"/>
                      <w:divBdr>
                        <w:top w:val="none" w:sz="0" w:space="0" w:color="auto"/>
                        <w:left w:val="none" w:sz="0" w:space="0" w:color="auto"/>
                        <w:bottom w:val="none" w:sz="0" w:space="0" w:color="auto"/>
                        <w:right w:val="none" w:sz="0" w:space="0" w:color="auto"/>
                      </w:divBdr>
                      <w:divsChild>
                        <w:div w:id="1693846724">
                          <w:marLeft w:val="0"/>
                          <w:marRight w:val="0"/>
                          <w:marTop w:val="0"/>
                          <w:marBottom w:val="0"/>
                          <w:divBdr>
                            <w:top w:val="none" w:sz="0" w:space="0" w:color="auto"/>
                            <w:left w:val="none" w:sz="0" w:space="0" w:color="auto"/>
                            <w:bottom w:val="none" w:sz="0" w:space="0" w:color="auto"/>
                            <w:right w:val="none" w:sz="0" w:space="0" w:color="auto"/>
                          </w:divBdr>
                          <w:divsChild>
                            <w:div w:id="223220450">
                              <w:marLeft w:val="0"/>
                              <w:marRight w:val="0"/>
                              <w:marTop w:val="0"/>
                              <w:marBottom w:val="0"/>
                              <w:divBdr>
                                <w:top w:val="none" w:sz="0" w:space="0" w:color="auto"/>
                                <w:left w:val="none" w:sz="0" w:space="0" w:color="auto"/>
                                <w:bottom w:val="none" w:sz="0" w:space="0" w:color="auto"/>
                                <w:right w:val="none" w:sz="0" w:space="0" w:color="auto"/>
                              </w:divBdr>
                              <w:divsChild>
                                <w:div w:id="492723310">
                                  <w:marLeft w:val="0"/>
                                  <w:marRight w:val="0"/>
                                  <w:marTop w:val="0"/>
                                  <w:marBottom w:val="0"/>
                                  <w:divBdr>
                                    <w:top w:val="none" w:sz="0" w:space="0" w:color="auto"/>
                                    <w:left w:val="none" w:sz="0" w:space="0" w:color="auto"/>
                                    <w:bottom w:val="none" w:sz="0" w:space="0" w:color="auto"/>
                                    <w:right w:val="none" w:sz="0" w:space="0" w:color="auto"/>
                                  </w:divBdr>
                                  <w:divsChild>
                                    <w:div w:id="908854022">
                                      <w:marLeft w:val="0"/>
                                      <w:marRight w:val="0"/>
                                      <w:marTop w:val="0"/>
                                      <w:marBottom w:val="0"/>
                                      <w:divBdr>
                                        <w:top w:val="none" w:sz="0" w:space="0" w:color="auto"/>
                                        <w:left w:val="none" w:sz="0" w:space="0" w:color="auto"/>
                                        <w:bottom w:val="none" w:sz="0" w:space="0" w:color="auto"/>
                                        <w:right w:val="none" w:sz="0" w:space="0" w:color="auto"/>
                                      </w:divBdr>
                                      <w:divsChild>
                                        <w:div w:id="966425180">
                                          <w:marLeft w:val="0"/>
                                          <w:marRight w:val="0"/>
                                          <w:marTop w:val="0"/>
                                          <w:marBottom w:val="0"/>
                                          <w:divBdr>
                                            <w:top w:val="none" w:sz="0" w:space="0" w:color="auto"/>
                                            <w:left w:val="none" w:sz="0" w:space="0" w:color="auto"/>
                                            <w:bottom w:val="none" w:sz="0" w:space="0" w:color="auto"/>
                                            <w:right w:val="none" w:sz="0" w:space="0" w:color="auto"/>
                                          </w:divBdr>
                                        </w:div>
                                      </w:divsChild>
                                    </w:div>
                                    <w:div w:id="336424477">
                                      <w:marLeft w:val="0"/>
                                      <w:marRight w:val="0"/>
                                      <w:marTop w:val="0"/>
                                      <w:marBottom w:val="0"/>
                                      <w:divBdr>
                                        <w:top w:val="none" w:sz="0" w:space="0" w:color="auto"/>
                                        <w:left w:val="none" w:sz="0" w:space="0" w:color="auto"/>
                                        <w:bottom w:val="none" w:sz="0" w:space="0" w:color="auto"/>
                                        <w:right w:val="none" w:sz="0" w:space="0" w:color="auto"/>
                                      </w:divBdr>
                                    </w:div>
                                    <w:div w:id="19501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1040">
      <w:bodyDiv w:val="1"/>
      <w:marLeft w:val="0"/>
      <w:marRight w:val="0"/>
      <w:marTop w:val="0"/>
      <w:marBottom w:val="0"/>
      <w:divBdr>
        <w:top w:val="none" w:sz="0" w:space="0" w:color="auto"/>
        <w:left w:val="none" w:sz="0" w:space="0" w:color="auto"/>
        <w:bottom w:val="none" w:sz="0" w:space="0" w:color="auto"/>
        <w:right w:val="none" w:sz="0" w:space="0" w:color="auto"/>
      </w:divBdr>
      <w:divsChild>
        <w:div w:id="1811169666">
          <w:marLeft w:val="0"/>
          <w:marRight w:val="0"/>
          <w:marTop w:val="0"/>
          <w:marBottom w:val="0"/>
          <w:divBdr>
            <w:top w:val="none" w:sz="0" w:space="0" w:color="auto"/>
            <w:left w:val="none" w:sz="0" w:space="0" w:color="auto"/>
            <w:bottom w:val="none" w:sz="0" w:space="0" w:color="auto"/>
            <w:right w:val="none" w:sz="0" w:space="0" w:color="auto"/>
          </w:divBdr>
          <w:divsChild>
            <w:div w:id="1169250133">
              <w:marLeft w:val="0"/>
              <w:marRight w:val="0"/>
              <w:marTop w:val="0"/>
              <w:marBottom w:val="0"/>
              <w:divBdr>
                <w:top w:val="none" w:sz="0" w:space="0" w:color="auto"/>
                <w:left w:val="none" w:sz="0" w:space="0" w:color="auto"/>
                <w:bottom w:val="none" w:sz="0" w:space="0" w:color="auto"/>
                <w:right w:val="none" w:sz="0" w:space="0" w:color="auto"/>
              </w:divBdr>
              <w:divsChild>
                <w:div w:id="1564439452">
                  <w:marLeft w:val="0"/>
                  <w:marRight w:val="0"/>
                  <w:marTop w:val="0"/>
                  <w:marBottom w:val="0"/>
                  <w:divBdr>
                    <w:top w:val="none" w:sz="0" w:space="0" w:color="auto"/>
                    <w:left w:val="none" w:sz="0" w:space="0" w:color="auto"/>
                    <w:bottom w:val="none" w:sz="0" w:space="0" w:color="auto"/>
                    <w:right w:val="none" w:sz="0" w:space="0" w:color="auto"/>
                  </w:divBdr>
                  <w:divsChild>
                    <w:div w:id="1223521404">
                      <w:marLeft w:val="0"/>
                      <w:marRight w:val="0"/>
                      <w:marTop w:val="0"/>
                      <w:marBottom w:val="0"/>
                      <w:divBdr>
                        <w:top w:val="none" w:sz="0" w:space="0" w:color="auto"/>
                        <w:left w:val="none" w:sz="0" w:space="0" w:color="auto"/>
                        <w:bottom w:val="none" w:sz="0" w:space="0" w:color="auto"/>
                        <w:right w:val="none" w:sz="0" w:space="0" w:color="auto"/>
                      </w:divBdr>
                      <w:divsChild>
                        <w:div w:id="138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27345">
          <w:marLeft w:val="0"/>
          <w:marRight w:val="0"/>
          <w:marTop w:val="0"/>
          <w:marBottom w:val="0"/>
          <w:divBdr>
            <w:top w:val="none" w:sz="0" w:space="0" w:color="auto"/>
            <w:left w:val="none" w:sz="0" w:space="0" w:color="auto"/>
            <w:bottom w:val="none" w:sz="0" w:space="0" w:color="auto"/>
            <w:right w:val="none" w:sz="0" w:space="0" w:color="auto"/>
          </w:divBdr>
          <w:divsChild>
            <w:div w:id="441999908">
              <w:marLeft w:val="0"/>
              <w:marRight w:val="0"/>
              <w:marTop w:val="0"/>
              <w:marBottom w:val="0"/>
              <w:divBdr>
                <w:top w:val="none" w:sz="0" w:space="0" w:color="auto"/>
                <w:left w:val="none" w:sz="0" w:space="0" w:color="auto"/>
                <w:bottom w:val="none" w:sz="0" w:space="0" w:color="auto"/>
                <w:right w:val="none" w:sz="0" w:space="0" w:color="auto"/>
              </w:divBdr>
              <w:divsChild>
                <w:div w:id="1957447789">
                  <w:marLeft w:val="0"/>
                  <w:marRight w:val="0"/>
                  <w:marTop w:val="0"/>
                  <w:marBottom w:val="0"/>
                  <w:divBdr>
                    <w:top w:val="none" w:sz="0" w:space="0" w:color="auto"/>
                    <w:left w:val="none" w:sz="0" w:space="0" w:color="auto"/>
                    <w:bottom w:val="none" w:sz="0" w:space="0" w:color="auto"/>
                    <w:right w:val="none" w:sz="0" w:space="0" w:color="auto"/>
                  </w:divBdr>
                  <w:divsChild>
                    <w:div w:id="841968247">
                      <w:marLeft w:val="0"/>
                      <w:marRight w:val="0"/>
                      <w:marTop w:val="0"/>
                      <w:marBottom w:val="0"/>
                      <w:divBdr>
                        <w:top w:val="none" w:sz="0" w:space="0" w:color="auto"/>
                        <w:left w:val="none" w:sz="0" w:space="0" w:color="auto"/>
                        <w:bottom w:val="none" w:sz="0" w:space="0" w:color="auto"/>
                        <w:right w:val="none" w:sz="0" w:space="0" w:color="auto"/>
                      </w:divBdr>
                      <w:divsChild>
                        <w:div w:id="2083987910">
                          <w:marLeft w:val="0"/>
                          <w:marRight w:val="0"/>
                          <w:marTop w:val="0"/>
                          <w:marBottom w:val="0"/>
                          <w:divBdr>
                            <w:top w:val="none" w:sz="0" w:space="0" w:color="auto"/>
                            <w:left w:val="none" w:sz="0" w:space="0" w:color="auto"/>
                            <w:bottom w:val="none" w:sz="0" w:space="0" w:color="auto"/>
                            <w:right w:val="none" w:sz="0" w:space="0" w:color="auto"/>
                          </w:divBdr>
                          <w:divsChild>
                            <w:div w:id="777677928">
                              <w:marLeft w:val="0"/>
                              <w:marRight w:val="0"/>
                              <w:marTop w:val="0"/>
                              <w:marBottom w:val="0"/>
                              <w:divBdr>
                                <w:top w:val="none" w:sz="0" w:space="0" w:color="auto"/>
                                <w:left w:val="none" w:sz="0" w:space="0" w:color="auto"/>
                                <w:bottom w:val="none" w:sz="0" w:space="0" w:color="auto"/>
                                <w:right w:val="none" w:sz="0" w:space="0" w:color="auto"/>
                              </w:divBdr>
                              <w:divsChild>
                                <w:div w:id="261301905">
                                  <w:marLeft w:val="0"/>
                                  <w:marRight w:val="0"/>
                                  <w:marTop w:val="0"/>
                                  <w:marBottom w:val="0"/>
                                  <w:divBdr>
                                    <w:top w:val="none" w:sz="0" w:space="0" w:color="auto"/>
                                    <w:left w:val="none" w:sz="0" w:space="0" w:color="auto"/>
                                    <w:bottom w:val="none" w:sz="0" w:space="0" w:color="auto"/>
                                    <w:right w:val="none" w:sz="0" w:space="0" w:color="auto"/>
                                  </w:divBdr>
                                  <w:divsChild>
                                    <w:div w:id="1340813580">
                                      <w:marLeft w:val="0"/>
                                      <w:marRight w:val="0"/>
                                      <w:marTop w:val="0"/>
                                      <w:marBottom w:val="0"/>
                                      <w:divBdr>
                                        <w:top w:val="none" w:sz="0" w:space="0" w:color="auto"/>
                                        <w:left w:val="none" w:sz="0" w:space="0" w:color="auto"/>
                                        <w:bottom w:val="none" w:sz="0" w:space="0" w:color="auto"/>
                                        <w:right w:val="none" w:sz="0" w:space="0" w:color="auto"/>
                                      </w:divBdr>
                                      <w:divsChild>
                                        <w:div w:id="795416092">
                                          <w:marLeft w:val="0"/>
                                          <w:marRight w:val="0"/>
                                          <w:marTop w:val="0"/>
                                          <w:marBottom w:val="0"/>
                                          <w:divBdr>
                                            <w:top w:val="none" w:sz="0" w:space="0" w:color="auto"/>
                                            <w:left w:val="none" w:sz="0" w:space="0" w:color="auto"/>
                                            <w:bottom w:val="none" w:sz="0" w:space="0" w:color="auto"/>
                                            <w:right w:val="none" w:sz="0" w:space="0" w:color="auto"/>
                                          </w:divBdr>
                                        </w:div>
                                      </w:divsChild>
                                    </w:div>
                                    <w:div w:id="559944949">
                                      <w:marLeft w:val="0"/>
                                      <w:marRight w:val="0"/>
                                      <w:marTop w:val="0"/>
                                      <w:marBottom w:val="0"/>
                                      <w:divBdr>
                                        <w:top w:val="none" w:sz="0" w:space="0" w:color="auto"/>
                                        <w:left w:val="none" w:sz="0" w:space="0" w:color="auto"/>
                                        <w:bottom w:val="none" w:sz="0" w:space="0" w:color="auto"/>
                                        <w:right w:val="none" w:sz="0" w:space="0" w:color="auto"/>
                                      </w:divBdr>
                                    </w:div>
                                    <w:div w:id="269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4368">
      <w:bodyDiv w:val="1"/>
      <w:marLeft w:val="0"/>
      <w:marRight w:val="0"/>
      <w:marTop w:val="0"/>
      <w:marBottom w:val="0"/>
      <w:divBdr>
        <w:top w:val="none" w:sz="0" w:space="0" w:color="auto"/>
        <w:left w:val="none" w:sz="0" w:space="0" w:color="auto"/>
        <w:bottom w:val="none" w:sz="0" w:space="0" w:color="auto"/>
        <w:right w:val="none" w:sz="0" w:space="0" w:color="auto"/>
      </w:divBdr>
    </w:div>
    <w:div w:id="2111004170">
      <w:bodyDiv w:val="1"/>
      <w:marLeft w:val="0"/>
      <w:marRight w:val="0"/>
      <w:marTop w:val="0"/>
      <w:marBottom w:val="0"/>
      <w:divBdr>
        <w:top w:val="none" w:sz="0" w:space="0" w:color="auto"/>
        <w:left w:val="none" w:sz="0" w:space="0" w:color="auto"/>
        <w:bottom w:val="none" w:sz="0" w:space="0" w:color="auto"/>
        <w:right w:val="none" w:sz="0" w:space="0" w:color="auto"/>
      </w:divBdr>
    </w:div>
    <w:div w:id="2135783540">
      <w:bodyDiv w:val="1"/>
      <w:marLeft w:val="0"/>
      <w:marRight w:val="0"/>
      <w:marTop w:val="0"/>
      <w:marBottom w:val="0"/>
      <w:divBdr>
        <w:top w:val="none" w:sz="0" w:space="0" w:color="auto"/>
        <w:left w:val="none" w:sz="0" w:space="0" w:color="auto"/>
        <w:bottom w:val="none" w:sz="0" w:space="0" w:color="auto"/>
        <w:right w:val="none" w:sz="0" w:space="0" w:color="auto"/>
      </w:divBdr>
    </w:div>
    <w:div w:id="2143424850">
      <w:bodyDiv w:val="1"/>
      <w:marLeft w:val="0"/>
      <w:marRight w:val="0"/>
      <w:marTop w:val="0"/>
      <w:marBottom w:val="0"/>
      <w:divBdr>
        <w:top w:val="none" w:sz="0" w:space="0" w:color="auto"/>
        <w:left w:val="none" w:sz="0" w:space="0" w:color="auto"/>
        <w:bottom w:val="none" w:sz="0" w:space="0" w:color="auto"/>
        <w:right w:val="none" w:sz="0" w:space="0" w:color="auto"/>
      </w:divBdr>
      <w:divsChild>
        <w:div w:id="10347730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2129</ap:Words>
  <ap:Characters>11710</ap:Characters>
  <ap:DocSecurity>0</ap:DocSecurity>
  <ap:Lines>97</ap:Lines>
  <ap:Paragraphs>27</ap:Paragraphs>
  <ap:ScaleCrop>false</ap:ScaleCrop>
  <ap:LinksUpToDate>false</ap:LinksUpToDate>
  <ap:CharactersWithSpaces>13812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2026-05-27T07:02:00.0000000Z</dcterms:created>
  <dcterms:modified xsi:type="dcterms:W3CDTF">2026-05-27T07:02:00.0000000Z</dcterms:modified>
  <dc:description>------------------------</dc:description>
  <dc:subject/>
  <keywords/>
  <version/>
  <category/>
</coreProperties>
</file>