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38E1" w:rsidR="000B38E1" w:rsidP="000B38E1" w:rsidRDefault="000B38E1" w14:paraId="0875E572" w14:textId="77777777">
      <w:pPr>
        <w:rPr>
          <w:b/>
          <w:bCs/>
        </w:rPr>
      </w:pPr>
      <w:r w:rsidRPr="000B38E1">
        <w:rPr>
          <w:b/>
          <w:bCs/>
        </w:rPr>
        <w:t>OVERZICHT COMMISSIE-REGELING VAN WERKZAAMHEDEN COMMISSIE ECONOMISCHE ZAKEN:</w:t>
      </w:r>
    </w:p>
    <w:p w:rsidRPr="000B38E1" w:rsidR="000B38E1" w:rsidP="000B38E1" w:rsidRDefault="000B38E1" w14:paraId="2DEFF552" w14:textId="77777777"/>
    <w:p w:rsidRPr="000B38E1" w:rsidR="000B38E1" w:rsidP="000B38E1" w:rsidRDefault="000B38E1" w14:paraId="69A31963" w14:textId="77777777">
      <w:pPr>
        <w:rPr>
          <w:b/>
          <w:bCs/>
        </w:rPr>
      </w:pPr>
      <w:r w:rsidRPr="000B38E1">
        <w:t>Dinsdag 26 mei 2026, bij aanvang procedurevergadering om</w:t>
      </w:r>
      <w:r w:rsidRPr="000B38E1">
        <w:rPr>
          <w:b/>
          <w:bCs/>
        </w:rPr>
        <w:t xml:space="preserve"> 16.45 uur.  </w:t>
      </w:r>
    </w:p>
    <w:p w:rsidRPr="000B38E1" w:rsidR="000B38E1" w:rsidP="000B38E1" w:rsidRDefault="000B38E1" w14:paraId="3111D98F" w14:textId="77777777">
      <w:pPr>
        <w:rPr>
          <w:b/>
          <w:bCs/>
        </w:rPr>
      </w:pPr>
    </w:p>
    <w:p w:rsidRPr="000B38E1" w:rsidR="000B38E1" w:rsidP="000B38E1" w:rsidRDefault="000B38E1" w14:paraId="14D420B0" w14:textId="77777777">
      <w:pPr>
        <w:numPr>
          <w:ilvl w:val="0"/>
          <w:numId w:val="1"/>
        </w:numPr>
      </w:pPr>
      <w:r w:rsidRPr="000B38E1">
        <w:t xml:space="preserve">Het lid </w:t>
      </w:r>
      <w:r w:rsidRPr="000B38E1">
        <w:rPr>
          <w:b/>
          <w:bCs/>
        </w:rPr>
        <w:t>Schoonis</w:t>
      </w:r>
      <w:r w:rsidRPr="000B38E1">
        <w:t xml:space="preserve"> (D66), voorstel om een commissiedebat Ruimtevaart in te plannen.</w:t>
      </w:r>
    </w:p>
    <w:p w:rsidRPr="000B38E1" w:rsidR="000B38E1" w:rsidP="000B38E1" w:rsidRDefault="000B38E1" w14:paraId="28F6BC55" w14:textId="77777777"/>
    <w:p w:rsidRPr="000B38E1" w:rsidR="000B38E1" w:rsidP="000B38E1" w:rsidRDefault="000B38E1" w14:paraId="1CA3CBCB" w14:textId="77777777">
      <w:r w:rsidRPr="000B38E1">
        <w:t>Noot van de griffie:</w:t>
      </w:r>
    </w:p>
    <w:p w:rsidRPr="000B38E1" w:rsidR="000B38E1" w:rsidP="000B38E1" w:rsidRDefault="000B38E1" w14:paraId="52CDE617" w14:textId="77777777"/>
    <w:p w:rsidRPr="000B38E1" w:rsidR="000B38E1" w:rsidP="000B38E1" w:rsidRDefault="000B38E1" w14:paraId="4000D4CD" w14:textId="77777777">
      <w:r w:rsidRPr="000B38E1">
        <w:rPr>
          <w:u w:val="single"/>
        </w:rPr>
        <w:t>Overzicht meest recente debatten</w:t>
      </w:r>
      <w:r w:rsidRPr="000B38E1">
        <w:t xml:space="preserve">: </w:t>
      </w:r>
    </w:p>
    <w:p w:rsidRPr="000B38E1" w:rsidR="000B38E1" w:rsidP="000B38E1" w:rsidRDefault="000B38E1" w14:paraId="7AF08B25" w14:textId="77777777">
      <w:r w:rsidRPr="000B38E1">
        <w:t xml:space="preserve">-02-09-25: tweeminutendebat Ruimtevaart; </w:t>
      </w:r>
    </w:p>
    <w:p w:rsidRPr="000B38E1" w:rsidR="000B38E1" w:rsidP="000B38E1" w:rsidRDefault="000B38E1" w14:paraId="79170000" w14:textId="77777777">
      <w:r w:rsidRPr="000B38E1">
        <w:t>-09-04-25: CD Ruimtevaart (EZ);</w:t>
      </w:r>
    </w:p>
    <w:p w:rsidRPr="000B38E1" w:rsidR="000B38E1" w:rsidP="000B38E1" w:rsidRDefault="000B38E1" w14:paraId="0268000E" w14:textId="77777777">
      <w:r w:rsidRPr="000B38E1">
        <w:t>-16-01-25: tweeminutendebat Innovatie &amp; Ruimtevaart;</w:t>
      </w:r>
    </w:p>
    <w:p w:rsidRPr="000B38E1" w:rsidR="000B38E1" w:rsidP="000B38E1" w:rsidRDefault="000B38E1" w14:paraId="6AD6DCE5" w14:textId="77777777">
      <w:r w:rsidRPr="000B38E1">
        <w:t xml:space="preserve">-04-12-24: CD Innovatie &amp; Ruimtevaart (EZ). </w:t>
      </w:r>
    </w:p>
    <w:p w:rsidRPr="000B38E1" w:rsidR="000B38E1" w:rsidP="000B38E1" w:rsidRDefault="000B38E1" w14:paraId="4FE525CB" w14:textId="77777777"/>
    <w:p w:rsidRPr="000B38E1" w:rsidR="000B38E1" w:rsidP="000B38E1" w:rsidRDefault="000B38E1" w14:paraId="24E7BD2E" w14:textId="77777777">
      <w:pPr>
        <w:rPr>
          <w:u w:val="single"/>
        </w:rPr>
      </w:pPr>
      <w:r w:rsidRPr="000B38E1">
        <w:rPr>
          <w:u w:val="single"/>
        </w:rPr>
        <w:t>Overzicht meest recente brieven:</w:t>
      </w:r>
    </w:p>
    <w:p w:rsidRPr="000B38E1" w:rsidR="000B38E1" w:rsidP="000B38E1" w:rsidRDefault="000B38E1" w14:paraId="69515EC8" w14:textId="77777777">
      <w:pPr>
        <w:rPr>
          <w:u w:val="single"/>
        </w:rPr>
      </w:pPr>
    </w:p>
    <w:p w:rsidRPr="000B38E1" w:rsidR="000B38E1" w:rsidP="000B38E1" w:rsidRDefault="000B38E1" w14:paraId="71AE0D06" w14:textId="77777777">
      <w:pPr>
        <w:rPr>
          <w:u w:val="single"/>
        </w:rPr>
      </w:pPr>
      <w:r w:rsidRPr="000B38E1">
        <w:rPr>
          <w:i/>
          <w:iCs/>
        </w:rPr>
        <w:t>Geagendeerd CD Innovatie op 25 juni 2026:</w:t>
      </w:r>
    </w:p>
    <w:p w:rsidRPr="000B38E1" w:rsidR="000B38E1" w:rsidP="000B38E1" w:rsidRDefault="000B38E1" w14:paraId="3D368E60" w14:textId="77777777">
      <w:r w:rsidRPr="000B38E1">
        <w:t>-27-01-26: Verslag Ministeriële Conferentie ESA 2025 en beleidsevaluatie ruimtevaartbeleid 2017-2024 (</w:t>
      </w:r>
    </w:p>
    <w:p w:rsidRPr="000B38E1" w:rsidR="000B38E1" w:rsidP="000B38E1" w:rsidRDefault="000B38E1" w14:paraId="7100C1A1" w14:textId="77777777">
      <w:r w:rsidRPr="000B38E1">
        <w:t>24446-101);  </w:t>
      </w:r>
    </w:p>
    <w:p w:rsidRPr="000B38E1" w:rsidR="000B38E1" w:rsidP="000B38E1" w:rsidRDefault="000B38E1" w14:paraId="451125A3" w14:textId="77777777">
      <w:r w:rsidRPr="000B38E1">
        <w:t>-10-10-25: Kabinetsinzet Ministeriële Conferentie ESA 2025 (24446-99).</w:t>
      </w:r>
    </w:p>
    <w:p w:rsidRPr="000B38E1" w:rsidR="000B38E1" w:rsidP="000B38E1" w:rsidRDefault="000B38E1" w14:paraId="3DDDCAA3" w14:textId="77777777"/>
    <w:p w:rsidRPr="000B38E1" w:rsidR="000B38E1" w:rsidP="000B38E1" w:rsidRDefault="000B38E1" w14:paraId="00B3A2B0" w14:textId="77777777">
      <w:r w:rsidRPr="000B38E1">
        <w:rPr>
          <w:i/>
          <w:iCs/>
        </w:rPr>
        <w:t>Geagendeerd pv EZ op 9 juni 2026</w:t>
      </w:r>
      <w:r w:rsidRPr="000B38E1">
        <w:t>:</w:t>
      </w:r>
    </w:p>
    <w:p w:rsidRPr="000B38E1" w:rsidR="000B38E1" w:rsidP="000B38E1" w:rsidRDefault="000B38E1" w14:paraId="0674FAC1" w14:textId="77777777">
      <w:r w:rsidRPr="000B38E1">
        <w:t>-21-05-25: Periodiek onderzoek Nederlandse defensie- en veiligheid gerelateerde technologische industriële basis (NLDTIB) (31125-145).</w:t>
      </w:r>
    </w:p>
    <w:p w:rsidRPr="000B38E1" w:rsidR="000B38E1" w:rsidP="000B38E1" w:rsidRDefault="000B38E1" w14:paraId="50C47629" w14:textId="77777777"/>
    <w:p w:rsidRPr="000B38E1" w:rsidR="00567A99" w:rsidP="000B38E1" w:rsidRDefault="00567A99" w14:paraId="58118454" w14:textId="77777777"/>
    <w:sectPr w:rsidRPr="000B38E1" w:rsidR="00567A9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785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2713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1"/>
    <w:rsid w:val="000B38E1"/>
    <w:rsid w:val="00113871"/>
    <w:rsid w:val="00567A99"/>
    <w:rsid w:val="00B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07D1"/>
  <w15:chartTrackingRefBased/>
  <w15:docId w15:val="{42D5D188-44C0-4950-B55B-E9379A48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8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8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8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8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8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8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8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8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8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759</ap:Characters>
  <ap:DocSecurity>0</ap:DocSecurity>
  <ap:Lines>6</ap:Lines>
  <ap:Paragraphs>1</ap:Paragraphs>
  <ap:ScaleCrop>false</ap:ScaleCrop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2026-05-27T10:01:00.0000000Z</dcterms:created>
  <dcterms:modified xsi:type="dcterms:W3CDTF">2026-05-27T10:01:00.0000000Z</dcterms:modified>
  <version/>
  <category/>
</coreProperties>
</file>