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368329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18010A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90D043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04E1F6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781C88" w:rsidRDefault="004330ED" w14:paraId="2F6A6915" w14:textId="555FA57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030E90">
              <w:rPr>
                <w:rFonts w:ascii="Times New Roman" w:hAnsi="Times New Roman"/>
                <w:b w:val="0"/>
              </w:rPr>
              <w:t>202</w:t>
            </w:r>
            <w:r w:rsidR="00143EA5">
              <w:rPr>
                <w:rFonts w:ascii="Times New Roman" w:hAnsi="Times New Roman"/>
                <w:b w:val="0"/>
              </w:rPr>
              <w:t>5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143EA5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26EFA68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0166A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916077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2D464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8111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1D287C5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35375DA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E25C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781C88" w:rsidRDefault="006D0579" w14:paraId="33662C8C" w14:textId="5E4485E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35 507</w:t>
            </w:r>
          </w:p>
        </w:tc>
        <w:tc>
          <w:tcPr>
            <w:tcW w:w="7371" w:type="dxa"/>
            <w:gridSpan w:val="2"/>
          </w:tcPr>
          <w:p w:rsidRPr="006D0579" w:rsidR="006D0579" w:rsidRDefault="006D0579" w14:paraId="59C67A76" w14:textId="77777777">
            <w:pPr>
              <w:rPr>
                <w:b/>
                <w:bCs/>
              </w:rPr>
            </w:pPr>
            <w:r w:rsidRPr="006D0579">
              <w:rPr>
                <w:b/>
                <w:bCs/>
              </w:rPr>
              <w:t>Initiatiefnota van het lid Vijlbrief: Naar een stelsel zonder toeslagen</w:t>
            </w:r>
          </w:p>
          <w:p w:rsidRPr="00862835" w:rsidR="003C21AC" w:rsidP="00AB7660" w:rsidRDefault="003C21AC" w14:paraId="19FA3090" w14:textId="5838E7A6">
            <w:pPr>
              <w:rPr>
                <w:b/>
              </w:rPr>
            </w:pPr>
          </w:p>
        </w:tc>
      </w:tr>
      <w:tr w:rsidR="003C21AC" w:rsidTr="00EA1CE4" w14:paraId="50A69C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B38ED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30E90" w:rsidRDefault="003C21AC" w14:paraId="51F575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55199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2C36D4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E44165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5C29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226909" w:rsidRDefault="003C21AC" w14:paraId="51C44481" w14:textId="4503F0F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D0579"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7371" w:type="dxa"/>
            <w:gridSpan w:val="2"/>
          </w:tcPr>
          <w:p w:rsidRPr="00C035D4" w:rsidR="003C21AC" w:rsidP="0048453A" w:rsidRDefault="00226909" w14:paraId="7184FBF3" w14:textId="3AC4303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4F0644">
              <w:rPr>
                <w:rFonts w:ascii="Times New Roman" w:hAnsi="Times New Roman"/>
                <w:caps/>
              </w:rPr>
              <w:t xml:space="preserve">het lid </w:t>
            </w:r>
            <w:r w:rsidR="006D0579">
              <w:rPr>
                <w:rFonts w:ascii="Times New Roman" w:hAnsi="Times New Roman"/>
                <w:caps/>
              </w:rPr>
              <w:t>Neijenhuis</w:t>
            </w:r>
          </w:p>
        </w:tc>
      </w:tr>
      <w:tr w:rsidR="003C21AC" w:rsidTr="00EA1CE4" w14:paraId="7D89B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586D56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781C88" w:rsidRDefault="000D7F2E" w14:paraId="00B6BD53" w14:textId="42C9EC4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9E00D6">
              <w:rPr>
                <w:rFonts w:ascii="Times New Roman" w:hAnsi="Times New Roman"/>
                <w:b w:val="0"/>
              </w:rPr>
              <w:t>2</w:t>
            </w:r>
            <w:r w:rsidR="006D0579">
              <w:rPr>
                <w:rFonts w:ascii="Times New Roman" w:hAnsi="Times New Roman"/>
                <w:b w:val="0"/>
              </w:rPr>
              <w:t>6 mei</w:t>
            </w:r>
            <w:r w:rsidR="004957FE">
              <w:rPr>
                <w:rFonts w:ascii="Times New Roman" w:hAnsi="Times New Roman"/>
                <w:b w:val="0"/>
              </w:rPr>
              <w:t xml:space="preserve"> 2026</w:t>
            </w:r>
          </w:p>
        </w:tc>
      </w:tr>
    </w:tbl>
    <w:p w:rsidRPr="00EA69AC" w:rsidR="004330ED" w:rsidP="00D774B3" w:rsidRDefault="004330ED" w14:paraId="28206952" w14:textId="77777777"/>
    <w:p w:rsidRPr="00EA69AC" w:rsidR="004330ED" w:rsidP="00EA1CE4" w:rsidRDefault="00226909" w14:paraId="7E7542C8" w14:textId="77777777">
      <w:r>
        <w:t>Aan de Voorzitter van de Tweede Kamer der Staten-Generaal</w:t>
      </w:r>
    </w:p>
    <w:p w:rsidR="005B1DCC" w:rsidP="00BF623B" w:rsidRDefault="005B1DCC" w14:paraId="738FE43F" w14:textId="77777777"/>
    <w:p w:rsidR="006D0579" w:rsidP="00BF623B" w:rsidRDefault="006D0579" w14:paraId="0914DAE5" w14:textId="45A0596B">
      <w:r>
        <w:t>’s-Gravenhage, 26 mei 2026</w:t>
      </w:r>
    </w:p>
    <w:p w:rsidR="006D0579" w:rsidP="00BF623B" w:rsidRDefault="006D0579" w14:paraId="218E9685" w14:textId="77777777"/>
    <w:p w:rsidR="000D7F2E" w:rsidP="00F30C39" w:rsidRDefault="00F30C39" w14:paraId="72342CCF" w14:textId="2A572874">
      <w:r w:rsidRPr="00F30C39">
        <w:t>Hierbij de</w:t>
      </w:r>
      <w:r w:rsidR="000C6AA3">
        <w:t>e</w:t>
      </w:r>
      <w:r w:rsidRPr="00F30C39">
        <w:t>l ik u mede dat ik de verded</w:t>
      </w:r>
      <w:r w:rsidR="001E206B">
        <w:t>iging van deze</w:t>
      </w:r>
      <w:r w:rsidR="00124041">
        <w:t xml:space="preserve"> initiatief</w:t>
      </w:r>
      <w:r w:rsidR="001E206B">
        <w:t>nota</w:t>
      </w:r>
      <w:r w:rsidR="00124041">
        <w:t xml:space="preserve"> van </w:t>
      </w:r>
      <w:r w:rsidR="001E206B">
        <w:t>het uit de Kamer vertrokken lid</w:t>
      </w:r>
      <w:r w:rsidRPr="00F30C39">
        <w:t xml:space="preserve"> </w:t>
      </w:r>
      <w:r w:rsidR="006D0579">
        <w:t xml:space="preserve">Vijlbrief </w:t>
      </w:r>
      <w:r w:rsidRPr="00F30C39">
        <w:t>overneem.</w:t>
      </w:r>
    </w:p>
    <w:p w:rsidR="00F30C39" w:rsidP="00F30C39" w:rsidRDefault="00F30C39" w14:paraId="56A7FF01" w14:textId="77777777"/>
    <w:p w:rsidRPr="00EA69AC" w:rsidR="00F30C39" w:rsidP="00F30C39" w:rsidRDefault="006D0579" w14:paraId="05EEA24F" w14:textId="00CCD708">
      <w:r>
        <w:t>Neijenhuis</w:t>
      </w:r>
    </w:p>
    <w:sectPr w:rsidRPr="00EA69AC" w:rsidR="00F30C3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6AA8" w14:textId="77777777" w:rsidR="0014629A" w:rsidRDefault="0014629A">
      <w:pPr>
        <w:spacing w:line="20" w:lineRule="exact"/>
      </w:pPr>
    </w:p>
  </w:endnote>
  <w:endnote w:type="continuationSeparator" w:id="0">
    <w:p w14:paraId="55D2030F" w14:textId="77777777" w:rsidR="0014629A" w:rsidRDefault="001462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C1546A" w14:textId="77777777" w:rsidR="0014629A" w:rsidRDefault="001462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40F5" w14:textId="77777777" w:rsidR="0014629A" w:rsidRDefault="001462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218635" w14:textId="77777777" w:rsidR="0014629A" w:rsidRDefault="00146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9"/>
    <w:rsid w:val="00013903"/>
    <w:rsid w:val="00015108"/>
    <w:rsid w:val="00030E90"/>
    <w:rsid w:val="000C6AA3"/>
    <w:rsid w:val="000D17BF"/>
    <w:rsid w:val="000D7F2E"/>
    <w:rsid w:val="000F7580"/>
    <w:rsid w:val="00124041"/>
    <w:rsid w:val="00143EA5"/>
    <w:rsid w:val="0014629A"/>
    <w:rsid w:val="00157CAF"/>
    <w:rsid w:val="001656EE"/>
    <w:rsid w:val="0016653D"/>
    <w:rsid w:val="00183215"/>
    <w:rsid w:val="001E0E21"/>
    <w:rsid w:val="001E206B"/>
    <w:rsid w:val="001F3DCF"/>
    <w:rsid w:val="002153B0"/>
    <w:rsid w:val="0021777F"/>
    <w:rsid w:val="00226909"/>
    <w:rsid w:val="00226B9D"/>
    <w:rsid w:val="00241DD0"/>
    <w:rsid w:val="0026062B"/>
    <w:rsid w:val="00262129"/>
    <w:rsid w:val="002862C3"/>
    <w:rsid w:val="002A0713"/>
    <w:rsid w:val="002C782B"/>
    <w:rsid w:val="002E3946"/>
    <w:rsid w:val="0034783D"/>
    <w:rsid w:val="003C21AC"/>
    <w:rsid w:val="003C5218"/>
    <w:rsid w:val="003E2F98"/>
    <w:rsid w:val="003F323F"/>
    <w:rsid w:val="0042574B"/>
    <w:rsid w:val="004330ED"/>
    <w:rsid w:val="004355FD"/>
    <w:rsid w:val="00476DF3"/>
    <w:rsid w:val="00481C91"/>
    <w:rsid w:val="0048453A"/>
    <w:rsid w:val="004911E3"/>
    <w:rsid w:val="004957FE"/>
    <w:rsid w:val="00497D57"/>
    <w:rsid w:val="004A7DD4"/>
    <w:rsid w:val="004B50D8"/>
    <w:rsid w:val="004B5B90"/>
    <w:rsid w:val="004F0644"/>
    <w:rsid w:val="00501109"/>
    <w:rsid w:val="00515FCE"/>
    <w:rsid w:val="005703C9"/>
    <w:rsid w:val="00597703"/>
    <w:rsid w:val="005A6097"/>
    <w:rsid w:val="005B1DCC"/>
    <w:rsid w:val="005B7323"/>
    <w:rsid w:val="005C25B9"/>
    <w:rsid w:val="005C26BF"/>
    <w:rsid w:val="005D1519"/>
    <w:rsid w:val="005D5E13"/>
    <w:rsid w:val="00603CB8"/>
    <w:rsid w:val="006267E6"/>
    <w:rsid w:val="006558D2"/>
    <w:rsid w:val="00657782"/>
    <w:rsid w:val="00672D25"/>
    <w:rsid w:val="006B3E37"/>
    <w:rsid w:val="006D0579"/>
    <w:rsid w:val="006D3E69"/>
    <w:rsid w:val="006E0971"/>
    <w:rsid w:val="00714BF0"/>
    <w:rsid w:val="0076753F"/>
    <w:rsid w:val="007709F6"/>
    <w:rsid w:val="00781C88"/>
    <w:rsid w:val="007965FC"/>
    <w:rsid w:val="007B5F01"/>
    <w:rsid w:val="007D2608"/>
    <w:rsid w:val="008164E5"/>
    <w:rsid w:val="00830081"/>
    <w:rsid w:val="008467D7"/>
    <w:rsid w:val="00852541"/>
    <w:rsid w:val="00853821"/>
    <w:rsid w:val="00862835"/>
    <w:rsid w:val="00865D47"/>
    <w:rsid w:val="0088452C"/>
    <w:rsid w:val="008B716C"/>
    <w:rsid w:val="008D7DCB"/>
    <w:rsid w:val="008E71DE"/>
    <w:rsid w:val="009055DB"/>
    <w:rsid w:val="00905ECB"/>
    <w:rsid w:val="0096165D"/>
    <w:rsid w:val="0099243C"/>
    <w:rsid w:val="009A409F"/>
    <w:rsid w:val="009A629D"/>
    <w:rsid w:val="009B5845"/>
    <w:rsid w:val="009C0C1F"/>
    <w:rsid w:val="009D0A6E"/>
    <w:rsid w:val="009D2B9C"/>
    <w:rsid w:val="009E00D6"/>
    <w:rsid w:val="009F0321"/>
    <w:rsid w:val="00A10505"/>
    <w:rsid w:val="00A1288B"/>
    <w:rsid w:val="00A202B0"/>
    <w:rsid w:val="00A53203"/>
    <w:rsid w:val="00A772EB"/>
    <w:rsid w:val="00AB7660"/>
    <w:rsid w:val="00AB7CCE"/>
    <w:rsid w:val="00AF5277"/>
    <w:rsid w:val="00B01BA6"/>
    <w:rsid w:val="00B4708A"/>
    <w:rsid w:val="00BC5E1F"/>
    <w:rsid w:val="00BF623B"/>
    <w:rsid w:val="00C035D4"/>
    <w:rsid w:val="00C24949"/>
    <w:rsid w:val="00C679BF"/>
    <w:rsid w:val="00C7020E"/>
    <w:rsid w:val="00C74392"/>
    <w:rsid w:val="00C81BBD"/>
    <w:rsid w:val="00C86291"/>
    <w:rsid w:val="00CB6DBC"/>
    <w:rsid w:val="00CD3132"/>
    <w:rsid w:val="00CE27CD"/>
    <w:rsid w:val="00CF099D"/>
    <w:rsid w:val="00D02A58"/>
    <w:rsid w:val="00D134F3"/>
    <w:rsid w:val="00D47D01"/>
    <w:rsid w:val="00D70A20"/>
    <w:rsid w:val="00D774B3"/>
    <w:rsid w:val="00DD35A5"/>
    <w:rsid w:val="00DE5426"/>
    <w:rsid w:val="00DF68BE"/>
    <w:rsid w:val="00E02AE0"/>
    <w:rsid w:val="00E25DF4"/>
    <w:rsid w:val="00E3485D"/>
    <w:rsid w:val="00E41255"/>
    <w:rsid w:val="00E54914"/>
    <w:rsid w:val="00E6619B"/>
    <w:rsid w:val="00E92C4F"/>
    <w:rsid w:val="00E9316E"/>
    <w:rsid w:val="00E94586"/>
    <w:rsid w:val="00EA1CE4"/>
    <w:rsid w:val="00EA69AC"/>
    <w:rsid w:val="00EB40A1"/>
    <w:rsid w:val="00EC3112"/>
    <w:rsid w:val="00ED572E"/>
    <w:rsid w:val="00ED5E57"/>
    <w:rsid w:val="00EE1BD8"/>
    <w:rsid w:val="00EE2A20"/>
    <w:rsid w:val="00EF1C67"/>
    <w:rsid w:val="00F30C39"/>
    <w:rsid w:val="00F31C72"/>
    <w:rsid w:val="00F36859"/>
    <w:rsid w:val="00F51BC8"/>
    <w:rsid w:val="00F66C31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270ED"/>
  <w15:chartTrackingRefBased/>
  <w15:docId w15:val="{ECABF6BB-5987-4309-B6DD-C26C461C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7B5F0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B5F0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B5F01"/>
  </w:style>
  <w:style w:type="paragraph" w:styleId="Onderwerpvanopmerking">
    <w:name w:val="annotation subject"/>
    <w:basedOn w:val="Tekstopmerking"/>
    <w:next w:val="Tekstopmerking"/>
    <w:link w:val="OnderwerpvanopmerkingChar"/>
    <w:rsid w:val="007B5F01"/>
    <w:rPr>
      <w:b/>
      <w:bCs/>
    </w:rPr>
  </w:style>
  <w:style w:type="character" w:customStyle="1" w:styleId="OnderwerpvanopmerkingChar">
    <w:name w:val="Onderwerp van opmerking Char"/>
    <w:link w:val="Onderwerpvanopmerking"/>
    <w:rsid w:val="007B5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2026-05-26T15:18:00.0000000Z</dcterms:created>
  <dcterms:modified xsi:type="dcterms:W3CDTF">2026-05-26T15:18:00.0000000Z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display_urn:schemas-microsoft-com:office:office#Editor">
    <vt:lpwstr>Wildt, W.M.J. de (Willem)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Harm Kurstjens</vt:lpwstr>
  </property>
  <property fmtid="{D5CDD505-2E9C-101B-9397-08002B2CF9AE}" pid="6" name="MediaServiceImageTags">
    <vt:lpwstr/>
  </property>
</Properties>
</file>