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B66" w:rsidP="00582B66" w:rsidRDefault="00582B66" w14:paraId="2833E922" w14:textId="77777777">
      <w:r>
        <w:t>Geachte Voorzitter,</w:t>
      </w:r>
      <w:r>
        <w:br/>
      </w:r>
    </w:p>
    <w:p w:rsidR="00582B66" w:rsidP="00582B66" w:rsidRDefault="00582B66" w14:paraId="6A837565" w14:textId="7E69ADED">
      <w:pPr>
        <w:rPr>
          <w:szCs w:val="18"/>
        </w:rPr>
      </w:pPr>
      <w:r>
        <w:rPr>
          <w:szCs w:val="18"/>
        </w:rPr>
        <w:t xml:space="preserve">De vragen van het lid </w:t>
      </w:r>
      <w:r w:rsidR="001C6C49">
        <w:rPr>
          <w:szCs w:val="18"/>
        </w:rPr>
        <w:t>V</w:t>
      </w:r>
      <w:r>
        <w:rPr>
          <w:szCs w:val="18"/>
        </w:rPr>
        <w:t xml:space="preserve">an der Plas (BBB) over de uitspraak van de Afdeling Bestuursrechtspraak van de Raad van State over </w:t>
      </w:r>
      <w:proofErr w:type="spellStart"/>
      <w:r>
        <w:rPr>
          <w:szCs w:val="18"/>
        </w:rPr>
        <w:t>pulsvisserij</w:t>
      </w:r>
      <w:proofErr w:type="spellEnd"/>
      <w:r>
        <w:rPr>
          <w:szCs w:val="18"/>
        </w:rPr>
        <w:t xml:space="preserve"> (kenmerk: </w:t>
      </w:r>
      <w:r w:rsidRPr="00582B66">
        <w:rPr>
          <w:szCs w:val="18"/>
        </w:rPr>
        <w:t>2026Z09083</w:t>
      </w:r>
      <w:r>
        <w:rPr>
          <w:szCs w:val="18"/>
        </w:rPr>
        <w:t xml:space="preserve">) kunnen niet binnen de gebruikelijke termijn worden beantwoord. De beantwoording lukt niet in de gebruikelijke termijn omdat het bestuderen van de uitspraak meer tijd vergt. Ik zal uw Kamer zo spoedig mogelijk de antwoorden op de vragen doen toekomen. </w:t>
      </w:r>
    </w:p>
    <w:p w:rsidR="00582B66" w:rsidP="00582B66" w:rsidRDefault="00582B66" w14:paraId="503B9ECC" w14:textId="77777777">
      <w:pPr>
        <w:tabs>
          <w:tab w:val="left" w:pos="945"/>
        </w:tabs>
        <w:rPr>
          <w:szCs w:val="18"/>
        </w:rPr>
      </w:pPr>
    </w:p>
    <w:p w:rsidR="00582B66" w:rsidP="00582B66" w:rsidRDefault="00582B66" w14:paraId="1A47E2A9" w14:textId="77777777">
      <w:pPr>
        <w:tabs>
          <w:tab w:val="left" w:pos="945"/>
        </w:tabs>
        <w:rPr>
          <w:szCs w:val="18"/>
        </w:rPr>
      </w:pPr>
      <w:r>
        <w:rPr>
          <w:szCs w:val="18"/>
        </w:rPr>
        <w:t>Hoogachtend,</w:t>
      </w:r>
    </w:p>
    <w:p w:rsidR="00582B66" w:rsidP="00582B66" w:rsidRDefault="00582B66" w14:paraId="52CF2C1C" w14:textId="77777777">
      <w:pPr>
        <w:tabs>
          <w:tab w:val="left" w:pos="945"/>
        </w:tabs>
        <w:rPr>
          <w:szCs w:val="18"/>
        </w:rPr>
      </w:pPr>
    </w:p>
    <w:p w:rsidR="00426BC7" w:rsidP="007F510A" w:rsidRDefault="00426BC7" w14:paraId="7A434F6E" w14:textId="77777777">
      <w:pPr>
        <w:rPr>
          <w:szCs w:val="18"/>
        </w:rPr>
      </w:pPr>
    </w:p>
    <w:p w:rsidR="00582B66" w:rsidP="007F510A" w:rsidRDefault="00582B66" w14:paraId="709FA57E" w14:textId="77777777">
      <w:pPr>
        <w:rPr>
          <w:szCs w:val="18"/>
        </w:rPr>
      </w:pPr>
    </w:p>
    <w:p w:rsidR="00426BC7" w:rsidP="009850B1" w:rsidRDefault="00426BC7" w14:paraId="034B1AF0" w14:textId="77777777">
      <w:pPr>
        <w:tabs>
          <w:tab w:val="left" w:pos="945"/>
        </w:tabs>
        <w:rPr>
          <w:szCs w:val="18"/>
        </w:rPr>
      </w:pPr>
    </w:p>
    <w:p w:rsidRPr="00A54BCC" w:rsidR="00C90702" w:rsidP="007F510A" w:rsidRDefault="00B05222" w14:paraId="735512EB"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B05222" w14:paraId="21C3C83F"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9B4566" w:rsidP="00810C93" w:rsidRDefault="009B4566" w14:paraId="6EE5E1A4" w14:textId="77777777"/>
    <w:p w:rsidR="00144B73" w:rsidP="00810C93" w:rsidRDefault="00144B73" w14:paraId="040E38BC" w14:textId="77777777"/>
    <w:p w:rsidRPr="00144B73" w:rsidR="00144B73" w:rsidP="00810C93" w:rsidRDefault="00144B73" w14:paraId="30A323FE"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26E0" w14:textId="77777777" w:rsidR="00960BE8" w:rsidRDefault="00960BE8">
      <w:r>
        <w:separator/>
      </w:r>
    </w:p>
    <w:p w14:paraId="648B4A39" w14:textId="77777777" w:rsidR="00960BE8" w:rsidRDefault="00960BE8"/>
  </w:endnote>
  <w:endnote w:type="continuationSeparator" w:id="0">
    <w:p w14:paraId="1BDAF93E" w14:textId="77777777" w:rsidR="00960BE8" w:rsidRDefault="00960BE8">
      <w:r>
        <w:continuationSeparator/>
      </w:r>
    </w:p>
    <w:p w14:paraId="3A986FB4" w14:textId="77777777" w:rsidR="00960BE8" w:rsidRDefault="00960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74F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292D" w14:paraId="1D540910" w14:textId="77777777" w:rsidTr="00CA6A25">
      <w:trPr>
        <w:trHeight w:hRule="exact" w:val="240"/>
      </w:trPr>
      <w:tc>
        <w:tcPr>
          <w:tcW w:w="7601" w:type="dxa"/>
        </w:tcPr>
        <w:p w14:paraId="48BB2BAE" w14:textId="77777777" w:rsidR="00527BD4" w:rsidRDefault="00527BD4" w:rsidP="003F1F6B">
          <w:pPr>
            <w:pStyle w:val="Huisstijl-Rubricering"/>
          </w:pPr>
        </w:p>
      </w:tc>
      <w:tc>
        <w:tcPr>
          <w:tcW w:w="2156" w:type="dxa"/>
        </w:tcPr>
        <w:p w14:paraId="4F878707" w14:textId="77777777" w:rsidR="00527BD4" w:rsidRPr="00645414" w:rsidRDefault="00B0522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3BEC656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292D" w14:paraId="3B0752FB" w14:textId="77777777" w:rsidTr="00CA6A25">
      <w:trPr>
        <w:trHeight w:hRule="exact" w:val="240"/>
      </w:trPr>
      <w:tc>
        <w:tcPr>
          <w:tcW w:w="7601" w:type="dxa"/>
        </w:tcPr>
        <w:p w14:paraId="41B2FC8C" w14:textId="77777777" w:rsidR="00527BD4" w:rsidRDefault="00527BD4" w:rsidP="008C356D">
          <w:pPr>
            <w:pStyle w:val="Huisstijl-Rubricering"/>
          </w:pPr>
        </w:p>
      </w:tc>
      <w:tc>
        <w:tcPr>
          <w:tcW w:w="2170" w:type="dxa"/>
        </w:tcPr>
        <w:p w14:paraId="0A8F6AF8" w14:textId="57C560DD" w:rsidR="00527BD4" w:rsidRPr="00ED539E" w:rsidRDefault="00B0522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3D179A">
            <w:t>1</w:t>
          </w:r>
          <w:r w:rsidR="003F2647">
            <w:fldChar w:fldCharType="end"/>
          </w:r>
        </w:p>
      </w:tc>
    </w:tr>
  </w:tbl>
  <w:p w14:paraId="23074B71" w14:textId="77777777" w:rsidR="00527BD4" w:rsidRPr="00BC3B53" w:rsidRDefault="00527BD4" w:rsidP="008C356D">
    <w:pPr>
      <w:pStyle w:val="Voettekst"/>
      <w:spacing w:line="240" w:lineRule="auto"/>
      <w:rPr>
        <w:sz w:val="2"/>
        <w:szCs w:val="2"/>
      </w:rPr>
    </w:pPr>
  </w:p>
  <w:p w14:paraId="69E5E2D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7602" w14:textId="77777777" w:rsidR="00960BE8" w:rsidRDefault="00960BE8">
      <w:r>
        <w:separator/>
      </w:r>
    </w:p>
    <w:p w14:paraId="7D882F7F" w14:textId="77777777" w:rsidR="00960BE8" w:rsidRDefault="00960BE8"/>
  </w:footnote>
  <w:footnote w:type="continuationSeparator" w:id="0">
    <w:p w14:paraId="61C93325" w14:textId="77777777" w:rsidR="00960BE8" w:rsidRDefault="00960BE8">
      <w:r>
        <w:continuationSeparator/>
      </w:r>
    </w:p>
    <w:p w14:paraId="7EBBFE8F" w14:textId="77777777" w:rsidR="00960BE8" w:rsidRDefault="00960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292D" w14:paraId="52881B20" w14:textId="77777777" w:rsidTr="00A50CF6">
      <w:tc>
        <w:tcPr>
          <w:tcW w:w="2156" w:type="dxa"/>
        </w:tcPr>
        <w:p w14:paraId="48DC9D37" w14:textId="77777777" w:rsidR="00527BD4" w:rsidRPr="005819CE" w:rsidRDefault="00B05222" w:rsidP="00A50CF6">
          <w:pPr>
            <w:pStyle w:val="Huisstijl-Adres"/>
            <w:rPr>
              <w:b/>
            </w:rPr>
          </w:pPr>
          <w:r>
            <w:rPr>
              <w:b/>
            </w:rPr>
            <w:t>Directoraat-generaal Natuur en Visserij</w:t>
          </w:r>
          <w:r w:rsidRPr="005819CE">
            <w:rPr>
              <w:b/>
            </w:rPr>
            <w:br/>
          </w:r>
          <w:r>
            <w:t>Team Visserij</w:t>
          </w:r>
        </w:p>
      </w:tc>
    </w:tr>
    <w:tr w:rsidR="0082292D" w14:paraId="7CB7EC10" w14:textId="77777777" w:rsidTr="00A50CF6">
      <w:trPr>
        <w:trHeight w:hRule="exact" w:val="200"/>
      </w:trPr>
      <w:tc>
        <w:tcPr>
          <w:tcW w:w="2156" w:type="dxa"/>
        </w:tcPr>
        <w:p w14:paraId="4A8573CA" w14:textId="77777777" w:rsidR="00527BD4" w:rsidRPr="005819CE" w:rsidRDefault="00527BD4" w:rsidP="00A50CF6"/>
      </w:tc>
    </w:tr>
    <w:tr w:rsidR="0082292D" w14:paraId="5FDCB287" w14:textId="77777777" w:rsidTr="00502512">
      <w:trPr>
        <w:trHeight w:hRule="exact" w:val="774"/>
      </w:trPr>
      <w:tc>
        <w:tcPr>
          <w:tcW w:w="2156" w:type="dxa"/>
        </w:tcPr>
        <w:p w14:paraId="36E8204B" w14:textId="77777777" w:rsidR="00527BD4" w:rsidRDefault="00B05222" w:rsidP="003A5290">
          <w:pPr>
            <w:pStyle w:val="Huisstijl-Kopje"/>
          </w:pPr>
          <w:r>
            <w:t>Ons kenmerk</w:t>
          </w:r>
        </w:p>
        <w:p w14:paraId="022BA81B" w14:textId="77777777" w:rsidR="00527BD4" w:rsidRPr="005819CE" w:rsidRDefault="00B05222" w:rsidP="001E6117">
          <w:pPr>
            <w:pStyle w:val="Huisstijl-Kopje"/>
          </w:pPr>
          <w:r>
            <w:rPr>
              <w:b w:val="0"/>
            </w:rPr>
            <w:t>DGNV-V</w:t>
          </w:r>
          <w:r w:rsidRPr="00502512">
            <w:rPr>
              <w:b w:val="0"/>
            </w:rPr>
            <w:t xml:space="preserve"> / </w:t>
          </w:r>
          <w:r>
            <w:rPr>
              <w:b w:val="0"/>
            </w:rPr>
            <w:t>106517012</w:t>
          </w:r>
        </w:p>
      </w:tc>
    </w:tr>
  </w:tbl>
  <w:p w14:paraId="30B9D105" w14:textId="77777777" w:rsidR="00527BD4" w:rsidRDefault="00527BD4" w:rsidP="008C356D"/>
  <w:p w14:paraId="63946D7A" w14:textId="77777777" w:rsidR="00527BD4" w:rsidRPr="00740712" w:rsidRDefault="00527BD4" w:rsidP="008C356D"/>
  <w:p w14:paraId="5038D828" w14:textId="77777777" w:rsidR="00527BD4" w:rsidRPr="00217880" w:rsidRDefault="00527BD4" w:rsidP="008C356D">
    <w:pPr>
      <w:spacing w:line="0" w:lineRule="atLeast"/>
      <w:rPr>
        <w:sz w:val="2"/>
        <w:szCs w:val="2"/>
      </w:rPr>
    </w:pPr>
  </w:p>
  <w:p w14:paraId="2FC95385" w14:textId="77777777" w:rsidR="00527BD4" w:rsidRDefault="00527BD4" w:rsidP="004F44C2">
    <w:pPr>
      <w:pStyle w:val="Koptekst"/>
      <w:rPr>
        <w:rFonts w:cs="Verdana-Bold"/>
        <w:b/>
        <w:bCs/>
        <w:smallCaps/>
        <w:szCs w:val="18"/>
      </w:rPr>
    </w:pPr>
  </w:p>
  <w:p w14:paraId="5995D8C0" w14:textId="77777777" w:rsidR="00527BD4" w:rsidRDefault="00527BD4" w:rsidP="004F44C2"/>
  <w:p w14:paraId="64A929DF" w14:textId="77777777" w:rsidR="00527BD4" w:rsidRPr="00740712" w:rsidRDefault="00527BD4" w:rsidP="004F44C2"/>
  <w:p w14:paraId="48B82DF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292D" w14:paraId="7A2CFB2A" w14:textId="77777777" w:rsidTr="00751A6A">
      <w:trPr>
        <w:trHeight w:val="2636"/>
      </w:trPr>
      <w:tc>
        <w:tcPr>
          <w:tcW w:w="737" w:type="dxa"/>
        </w:tcPr>
        <w:p w14:paraId="1B5E8297" w14:textId="77777777" w:rsidR="00527BD4" w:rsidRDefault="00527BD4" w:rsidP="00D0609E">
          <w:pPr>
            <w:framePr w:w="6340" w:h="2750" w:hRule="exact" w:hSpace="180" w:wrap="around" w:vAnchor="page" w:hAnchor="text" w:x="3873" w:y="-140"/>
            <w:spacing w:line="240" w:lineRule="auto"/>
          </w:pPr>
        </w:p>
      </w:tc>
      <w:tc>
        <w:tcPr>
          <w:tcW w:w="5156" w:type="dxa"/>
        </w:tcPr>
        <w:p w14:paraId="13C4A650" w14:textId="77777777" w:rsidR="00527BD4" w:rsidRDefault="00B0522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17EBEE2" wp14:editId="266DE38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AAC6BA0" w14:textId="77777777" w:rsidR="00527BD4" w:rsidRDefault="00527BD4" w:rsidP="00D0609E">
    <w:pPr>
      <w:framePr w:w="6340" w:h="2750" w:hRule="exact" w:hSpace="180" w:wrap="around" w:vAnchor="page" w:hAnchor="text" w:x="3873" w:y="-140"/>
    </w:pPr>
  </w:p>
  <w:p w14:paraId="33A9AC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292D" w:rsidRPr="00582B66" w14:paraId="2AFAEFF6" w14:textId="77777777" w:rsidTr="00A50CF6">
      <w:tc>
        <w:tcPr>
          <w:tcW w:w="2160" w:type="dxa"/>
        </w:tcPr>
        <w:p w14:paraId="0F40CB0C" w14:textId="77777777" w:rsidR="00527BD4" w:rsidRPr="005819CE" w:rsidRDefault="00B05222" w:rsidP="00A50CF6">
          <w:pPr>
            <w:pStyle w:val="Huisstijl-Adres"/>
            <w:rPr>
              <w:b/>
            </w:rPr>
          </w:pPr>
          <w:r>
            <w:rPr>
              <w:b/>
            </w:rPr>
            <w:t>Directoraat-generaal Natuur en Visserij</w:t>
          </w:r>
          <w:r w:rsidRPr="005819CE">
            <w:rPr>
              <w:b/>
            </w:rPr>
            <w:br/>
          </w:r>
          <w:r>
            <w:t>Team Visserij</w:t>
          </w:r>
        </w:p>
        <w:p w14:paraId="43BA31A6" w14:textId="77777777" w:rsidR="00527BD4" w:rsidRPr="00BE5ED9" w:rsidRDefault="00B05222" w:rsidP="00A50CF6">
          <w:pPr>
            <w:pStyle w:val="Huisstijl-Adres"/>
          </w:pPr>
          <w:r>
            <w:rPr>
              <w:b/>
            </w:rPr>
            <w:t>Bezoekadres</w:t>
          </w:r>
          <w:r>
            <w:rPr>
              <w:b/>
            </w:rPr>
            <w:br/>
          </w:r>
          <w:r>
            <w:t>Bezuidenhoutseweg 73</w:t>
          </w:r>
          <w:r w:rsidRPr="005819CE">
            <w:br/>
          </w:r>
          <w:r>
            <w:t>2594 AC Den Haag</w:t>
          </w:r>
        </w:p>
        <w:p w14:paraId="590F802D" w14:textId="77777777" w:rsidR="00EF495B" w:rsidRDefault="00B05222" w:rsidP="0098788A">
          <w:pPr>
            <w:pStyle w:val="Huisstijl-Adres"/>
          </w:pPr>
          <w:r>
            <w:rPr>
              <w:b/>
            </w:rPr>
            <w:t>Postadres</w:t>
          </w:r>
          <w:r>
            <w:rPr>
              <w:b/>
            </w:rPr>
            <w:br/>
          </w:r>
          <w:r>
            <w:t>Postbus 20401</w:t>
          </w:r>
          <w:r w:rsidRPr="005819CE">
            <w:br/>
            <w:t>2500 E</w:t>
          </w:r>
          <w:r>
            <w:t>K</w:t>
          </w:r>
          <w:r w:rsidRPr="005819CE">
            <w:t xml:space="preserve"> Den Haag</w:t>
          </w:r>
        </w:p>
        <w:p w14:paraId="42B51424" w14:textId="77777777" w:rsidR="00556BEE" w:rsidRPr="005B3814" w:rsidRDefault="00B05222" w:rsidP="0098788A">
          <w:pPr>
            <w:pStyle w:val="Huisstijl-Adres"/>
          </w:pPr>
          <w:r>
            <w:rPr>
              <w:b/>
            </w:rPr>
            <w:t>Overheidsidentificatienr</w:t>
          </w:r>
          <w:r>
            <w:rPr>
              <w:b/>
            </w:rPr>
            <w:br/>
          </w:r>
          <w:r w:rsidR="00BA129E">
            <w:rPr>
              <w:rFonts w:cs="Agrofont"/>
              <w:iCs/>
            </w:rPr>
            <w:t>00000001858272854000</w:t>
          </w:r>
        </w:p>
        <w:p w14:paraId="1C134997" w14:textId="4D65D42A" w:rsidR="00527BD4" w:rsidRPr="001C6C49" w:rsidRDefault="00B0522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82292D" w:rsidRPr="00582B66" w14:paraId="2DB8DC98" w14:textId="77777777" w:rsidTr="00A50CF6">
      <w:trPr>
        <w:trHeight w:hRule="exact" w:val="200"/>
      </w:trPr>
      <w:tc>
        <w:tcPr>
          <w:tcW w:w="2160" w:type="dxa"/>
        </w:tcPr>
        <w:p w14:paraId="77D47C7E" w14:textId="77777777" w:rsidR="00527BD4" w:rsidRPr="001C6C49" w:rsidRDefault="00527BD4" w:rsidP="00A50CF6"/>
      </w:tc>
    </w:tr>
    <w:tr w:rsidR="0082292D" w14:paraId="2ADDFF3B" w14:textId="77777777" w:rsidTr="00A50CF6">
      <w:tc>
        <w:tcPr>
          <w:tcW w:w="2160" w:type="dxa"/>
        </w:tcPr>
        <w:p w14:paraId="27F37F93" w14:textId="77777777" w:rsidR="000C0163" w:rsidRPr="005819CE" w:rsidRDefault="00B05222" w:rsidP="000C0163">
          <w:pPr>
            <w:pStyle w:val="Huisstijl-Kopje"/>
          </w:pPr>
          <w:r>
            <w:t>Ons kenmerk</w:t>
          </w:r>
          <w:r w:rsidRPr="005819CE">
            <w:t xml:space="preserve"> </w:t>
          </w:r>
        </w:p>
        <w:p w14:paraId="7CB79BB9" w14:textId="7390FC15" w:rsidR="00527BD4" w:rsidRPr="005819CE" w:rsidRDefault="00B05222" w:rsidP="001C6C49">
          <w:pPr>
            <w:pStyle w:val="Huisstijl-Gegeven"/>
          </w:pPr>
          <w:r>
            <w:t>DGNV-V /</w:t>
          </w:r>
          <w:r w:rsidR="00486354">
            <w:t xml:space="preserve"> </w:t>
          </w:r>
          <w:r>
            <w:t>106517012</w:t>
          </w:r>
        </w:p>
      </w:tc>
    </w:tr>
  </w:tbl>
  <w:p w14:paraId="219555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2292D" w14:paraId="4F05ABA6" w14:textId="77777777" w:rsidTr="009E2051">
      <w:trPr>
        <w:trHeight w:val="400"/>
      </w:trPr>
      <w:tc>
        <w:tcPr>
          <w:tcW w:w="7520" w:type="dxa"/>
          <w:gridSpan w:val="2"/>
        </w:tcPr>
        <w:p w14:paraId="79085083" w14:textId="77777777" w:rsidR="00527BD4" w:rsidRPr="00BC3B53" w:rsidRDefault="00B05222" w:rsidP="00A50CF6">
          <w:pPr>
            <w:pStyle w:val="Huisstijl-Retouradres"/>
          </w:pPr>
          <w:r>
            <w:t>&gt; Retouradres Postbus 20401 2500 EK Den Haag</w:t>
          </w:r>
        </w:p>
      </w:tc>
    </w:tr>
    <w:tr w:rsidR="0082292D" w14:paraId="6079F918" w14:textId="77777777" w:rsidTr="009E2051">
      <w:tc>
        <w:tcPr>
          <w:tcW w:w="7520" w:type="dxa"/>
          <w:gridSpan w:val="2"/>
        </w:tcPr>
        <w:p w14:paraId="2796D519" w14:textId="77777777" w:rsidR="00527BD4" w:rsidRPr="00983E8F" w:rsidRDefault="00527BD4" w:rsidP="00A50CF6">
          <w:pPr>
            <w:pStyle w:val="Huisstijl-Rubricering"/>
          </w:pPr>
        </w:p>
      </w:tc>
    </w:tr>
    <w:tr w:rsidR="0082292D" w14:paraId="3ECD385C" w14:textId="77777777" w:rsidTr="009E2051">
      <w:trPr>
        <w:trHeight w:hRule="exact" w:val="2440"/>
      </w:trPr>
      <w:tc>
        <w:tcPr>
          <w:tcW w:w="7520" w:type="dxa"/>
          <w:gridSpan w:val="2"/>
        </w:tcPr>
        <w:p w14:paraId="425605D4" w14:textId="77777777" w:rsidR="00527BD4" w:rsidRDefault="00B05222" w:rsidP="00A50CF6">
          <w:pPr>
            <w:pStyle w:val="Huisstijl-NAW"/>
          </w:pPr>
          <w:r>
            <w:t xml:space="preserve">De Voorzitter van de Tweede Kamer </w:t>
          </w:r>
        </w:p>
        <w:p w14:paraId="792A765F" w14:textId="77777777" w:rsidR="0082292D" w:rsidRDefault="00B05222">
          <w:pPr>
            <w:pStyle w:val="Huisstijl-NAW"/>
          </w:pPr>
          <w:r>
            <w:t>der Staten-Generaal</w:t>
          </w:r>
        </w:p>
        <w:p w14:paraId="6D0C0AFA" w14:textId="77777777" w:rsidR="0082292D" w:rsidRDefault="00B05222">
          <w:pPr>
            <w:pStyle w:val="Huisstijl-NAW"/>
          </w:pPr>
          <w:r>
            <w:t>Prinses Irenestraat 6</w:t>
          </w:r>
        </w:p>
        <w:p w14:paraId="020E0B64" w14:textId="77777777" w:rsidR="0082292D" w:rsidRDefault="00B05222">
          <w:pPr>
            <w:pStyle w:val="Huisstijl-NAW"/>
          </w:pPr>
          <w:r>
            <w:t>2595 BD  DEN HAAG</w:t>
          </w:r>
        </w:p>
        <w:p w14:paraId="6FD7A476" w14:textId="77777777" w:rsidR="0082292D" w:rsidRDefault="00486354">
          <w:pPr>
            <w:pStyle w:val="Huisstijl-NAW"/>
          </w:pPr>
          <w:r>
            <w:t xml:space="preserve"> </w:t>
          </w:r>
        </w:p>
      </w:tc>
    </w:tr>
    <w:tr w:rsidR="0082292D" w14:paraId="7E10B1CE" w14:textId="77777777" w:rsidTr="009E2051">
      <w:trPr>
        <w:trHeight w:hRule="exact" w:val="400"/>
      </w:trPr>
      <w:tc>
        <w:tcPr>
          <w:tcW w:w="7520" w:type="dxa"/>
          <w:gridSpan w:val="2"/>
        </w:tcPr>
        <w:p w14:paraId="61F7E4C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292D" w14:paraId="6F46E291" w14:textId="77777777" w:rsidTr="009E2051">
      <w:trPr>
        <w:trHeight w:val="240"/>
      </w:trPr>
      <w:tc>
        <w:tcPr>
          <w:tcW w:w="900" w:type="dxa"/>
        </w:tcPr>
        <w:p w14:paraId="61823447" w14:textId="77777777" w:rsidR="00527BD4" w:rsidRPr="007709EF" w:rsidRDefault="00B05222" w:rsidP="00A50CF6">
          <w:pPr>
            <w:rPr>
              <w:szCs w:val="18"/>
            </w:rPr>
          </w:pPr>
          <w:r>
            <w:rPr>
              <w:szCs w:val="18"/>
            </w:rPr>
            <w:t>Datum</w:t>
          </w:r>
        </w:p>
      </w:tc>
      <w:tc>
        <w:tcPr>
          <w:tcW w:w="6620" w:type="dxa"/>
        </w:tcPr>
        <w:p w14:paraId="5B1C7F27" w14:textId="757A15BE" w:rsidR="00527BD4" w:rsidRPr="007709EF" w:rsidRDefault="000B7D43" w:rsidP="00A50CF6">
          <w:r>
            <w:t>22 mei 2026</w:t>
          </w:r>
        </w:p>
      </w:tc>
    </w:tr>
    <w:tr w:rsidR="0082292D" w14:paraId="56968936" w14:textId="77777777" w:rsidTr="009E2051">
      <w:trPr>
        <w:trHeight w:val="240"/>
      </w:trPr>
      <w:tc>
        <w:tcPr>
          <w:tcW w:w="900" w:type="dxa"/>
        </w:tcPr>
        <w:p w14:paraId="0D6EC7FE" w14:textId="77777777" w:rsidR="00527BD4" w:rsidRPr="007709EF" w:rsidRDefault="00B05222" w:rsidP="00A50CF6">
          <w:pPr>
            <w:rPr>
              <w:szCs w:val="18"/>
            </w:rPr>
          </w:pPr>
          <w:r>
            <w:rPr>
              <w:szCs w:val="18"/>
            </w:rPr>
            <w:t>Betreft</w:t>
          </w:r>
        </w:p>
      </w:tc>
      <w:tc>
        <w:tcPr>
          <w:tcW w:w="6620" w:type="dxa"/>
        </w:tcPr>
        <w:p w14:paraId="6DFB23BA" w14:textId="77777777" w:rsidR="00527BD4" w:rsidRPr="007709EF" w:rsidRDefault="00B05222" w:rsidP="00A50CF6">
          <w:r>
            <w:t xml:space="preserve">Uitstel beantwoording Kamervragen nadeelcompensatie </w:t>
          </w:r>
          <w:proofErr w:type="spellStart"/>
          <w:r>
            <w:t>pulsvisserij</w:t>
          </w:r>
          <w:proofErr w:type="spellEnd"/>
        </w:p>
      </w:tc>
    </w:tr>
  </w:tbl>
  <w:p w14:paraId="681AB32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89EEDB2">
      <w:start w:val="1"/>
      <w:numFmt w:val="bullet"/>
      <w:pStyle w:val="Lijstopsomteken"/>
      <w:lvlText w:val="•"/>
      <w:lvlJc w:val="left"/>
      <w:pPr>
        <w:tabs>
          <w:tab w:val="num" w:pos="227"/>
        </w:tabs>
        <w:ind w:left="227" w:hanging="227"/>
      </w:pPr>
      <w:rPr>
        <w:rFonts w:ascii="Verdana" w:hAnsi="Verdana" w:hint="default"/>
        <w:sz w:val="18"/>
        <w:szCs w:val="18"/>
      </w:rPr>
    </w:lvl>
    <w:lvl w:ilvl="1" w:tplc="8456773E" w:tentative="1">
      <w:start w:val="1"/>
      <w:numFmt w:val="bullet"/>
      <w:lvlText w:val="o"/>
      <w:lvlJc w:val="left"/>
      <w:pPr>
        <w:tabs>
          <w:tab w:val="num" w:pos="1440"/>
        </w:tabs>
        <w:ind w:left="1440" w:hanging="360"/>
      </w:pPr>
      <w:rPr>
        <w:rFonts w:ascii="Courier New" w:hAnsi="Courier New" w:cs="Courier New" w:hint="default"/>
      </w:rPr>
    </w:lvl>
    <w:lvl w:ilvl="2" w:tplc="1088814E" w:tentative="1">
      <w:start w:val="1"/>
      <w:numFmt w:val="bullet"/>
      <w:lvlText w:val=""/>
      <w:lvlJc w:val="left"/>
      <w:pPr>
        <w:tabs>
          <w:tab w:val="num" w:pos="2160"/>
        </w:tabs>
        <w:ind w:left="2160" w:hanging="360"/>
      </w:pPr>
      <w:rPr>
        <w:rFonts w:ascii="Wingdings" w:hAnsi="Wingdings" w:hint="default"/>
      </w:rPr>
    </w:lvl>
    <w:lvl w:ilvl="3" w:tplc="1340F416" w:tentative="1">
      <w:start w:val="1"/>
      <w:numFmt w:val="bullet"/>
      <w:lvlText w:val=""/>
      <w:lvlJc w:val="left"/>
      <w:pPr>
        <w:tabs>
          <w:tab w:val="num" w:pos="2880"/>
        </w:tabs>
        <w:ind w:left="2880" w:hanging="360"/>
      </w:pPr>
      <w:rPr>
        <w:rFonts w:ascii="Symbol" w:hAnsi="Symbol" w:hint="default"/>
      </w:rPr>
    </w:lvl>
    <w:lvl w:ilvl="4" w:tplc="88BE4EA8" w:tentative="1">
      <w:start w:val="1"/>
      <w:numFmt w:val="bullet"/>
      <w:lvlText w:val="o"/>
      <w:lvlJc w:val="left"/>
      <w:pPr>
        <w:tabs>
          <w:tab w:val="num" w:pos="3600"/>
        </w:tabs>
        <w:ind w:left="3600" w:hanging="360"/>
      </w:pPr>
      <w:rPr>
        <w:rFonts w:ascii="Courier New" w:hAnsi="Courier New" w:cs="Courier New" w:hint="default"/>
      </w:rPr>
    </w:lvl>
    <w:lvl w:ilvl="5" w:tplc="FA0E8332" w:tentative="1">
      <w:start w:val="1"/>
      <w:numFmt w:val="bullet"/>
      <w:lvlText w:val=""/>
      <w:lvlJc w:val="left"/>
      <w:pPr>
        <w:tabs>
          <w:tab w:val="num" w:pos="4320"/>
        </w:tabs>
        <w:ind w:left="4320" w:hanging="360"/>
      </w:pPr>
      <w:rPr>
        <w:rFonts w:ascii="Wingdings" w:hAnsi="Wingdings" w:hint="default"/>
      </w:rPr>
    </w:lvl>
    <w:lvl w:ilvl="6" w:tplc="BF40AE5E" w:tentative="1">
      <w:start w:val="1"/>
      <w:numFmt w:val="bullet"/>
      <w:lvlText w:val=""/>
      <w:lvlJc w:val="left"/>
      <w:pPr>
        <w:tabs>
          <w:tab w:val="num" w:pos="5040"/>
        </w:tabs>
        <w:ind w:left="5040" w:hanging="360"/>
      </w:pPr>
      <w:rPr>
        <w:rFonts w:ascii="Symbol" w:hAnsi="Symbol" w:hint="default"/>
      </w:rPr>
    </w:lvl>
    <w:lvl w:ilvl="7" w:tplc="EDC40F54" w:tentative="1">
      <w:start w:val="1"/>
      <w:numFmt w:val="bullet"/>
      <w:lvlText w:val="o"/>
      <w:lvlJc w:val="left"/>
      <w:pPr>
        <w:tabs>
          <w:tab w:val="num" w:pos="5760"/>
        </w:tabs>
        <w:ind w:left="5760" w:hanging="360"/>
      </w:pPr>
      <w:rPr>
        <w:rFonts w:ascii="Courier New" w:hAnsi="Courier New" w:cs="Courier New" w:hint="default"/>
      </w:rPr>
    </w:lvl>
    <w:lvl w:ilvl="8" w:tplc="7BA872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FB46872">
      <w:start w:val="1"/>
      <w:numFmt w:val="bullet"/>
      <w:pStyle w:val="Lijstopsomteken2"/>
      <w:lvlText w:val="–"/>
      <w:lvlJc w:val="left"/>
      <w:pPr>
        <w:tabs>
          <w:tab w:val="num" w:pos="227"/>
        </w:tabs>
        <w:ind w:left="227" w:firstLine="0"/>
      </w:pPr>
      <w:rPr>
        <w:rFonts w:ascii="Verdana" w:hAnsi="Verdana" w:hint="default"/>
      </w:rPr>
    </w:lvl>
    <w:lvl w:ilvl="1" w:tplc="39C496E8" w:tentative="1">
      <w:start w:val="1"/>
      <w:numFmt w:val="bullet"/>
      <w:lvlText w:val="o"/>
      <w:lvlJc w:val="left"/>
      <w:pPr>
        <w:tabs>
          <w:tab w:val="num" w:pos="1440"/>
        </w:tabs>
        <w:ind w:left="1440" w:hanging="360"/>
      </w:pPr>
      <w:rPr>
        <w:rFonts w:ascii="Courier New" w:hAnsi="Courier New" w:cs="Courier New" w:hint="default"/>
      </w:rPr>
    </w:lvl>
    <w:lvl w:ilvl="2" w:tplc="BEB223FE" w:tentative="1">
      <w:start w:val="1"/>
      <w:numFmt w:val="bullet"/>
      <w:lvlText w:val=""/>
      <w:lvlJc w:val="left"/>
      <w:pPr>
        <w:tabs>
          <w:tab w:val="num" w:pos="2160"/>
        </w:tabs>
        <w:ind w:left="2160" w:hanging="360"/>
      </w:pPr>
      <w:rPr>
        <w:rFonts w:ascii="Wingdings" w:hAnsi="Wingdings" w:hint="default"/>
      </w:rPr>
    </w:lvl>
    <w:lvl w:ilvl="3" w:tplc="294E0360" w:tentative="1">
      <w:start w:val="1"/>
      <w:numFmt w:val="bullet"/>
      <w:lvlText w:val=""/>
      <w:lvlJc w:val="left"/>
      <w:pPr>
        <w:tabs>
          <w:tab w:val="num" w:pos="2880"/>
        </w:tabs>
        <w:ind w:left="2880" w:hanging="360"/>
      </w:pPr>
      <w:rPr>
        <w:rFonts w:ascii="Symbol" w:hAnsi="Symbol" w:hint="default"/>
      </w:rPr>
    </w:lvl>
    <w:lvl w:ilvl="4" w:tplc="B65434EA" w:tentative="1">
      <w:start w:val="1"/>
      <w:numFmt w:val="bullet"/>
      <w:lvlText w:val="o"/>
      <w:lvlJc w:val="left"/>
      <w:pPr>
        <w:tabs>
          <w:tab w:val="num" w:pos="3600"/>
        </w:tabs>
        <w:ind w:left="3600" w:hanging="360"/>
      </w:pPr>
      <w:rPr>
        <w:rFonts w:ascii="Courier New" w:hAnsi="Courier New" w:cs="Courier New" w:hint="default"/>
      </w:rPr>
    </w:lvl>
    <w:lvl w:ilvl="5" w:tplc="4E300FDE" w:tentative="1">
      <w:start w:val="1"/>
      <w:numFmt w:val="bullet"/>
      <w:lvlText w:val=""/>
      <w:lvlJc w:val="left"/>
      <w:pPr>
        <w:tabs>
          <w:tab w:val="num" w:pos="4320"/>
        </w:tabs>
        <w:ind w:left="4320" w:hanging="360"/>
      </w:pPr>
      <w:rPr>
        <w:rFonts w:ascii="Wingdings" w:hAnsi="Wingdings" w:hint="default"/>
      </w:rPr>
    </w:lvl>
    <w:lvl w:ilvl="6" w:tplc="FA8C5276" w:tentative="1">
      <w:start w:val="1"/>
      <w:numFmt w:val="bullet"/>
      <w:lvlText w:val=""/>
      <w:lvlJc w:val="left"/>
      <w:pPr>
        <w:tabs>
          <w:tab w:val="num" w:pos="5040"/>
        </w:tabs>
        <w:ind w:left="5040" w:hanging="360"/>
      </w:pPr>
      <w:rPr>
        <w:rFonts w:ascii="Symbol" w:hAnsi="Symbol" w:hint="default"/>
      </w:rPr>
    </w:lvl>
    <w:lvl w:ilvl="7" w:tplc="D6CA855A" w:tentative="1">
      <w:start w:val="1"/>
      <w:numFmt w:val="bullet"/>
      <w:lvlText w:val="o"/>
      <w:lvlJc w:val="left"/>
      <w:pPr>
        <w:tabs>
          <w:tab w:val="num" w:pos="5760"/>
        </w:tabs>
        <w:ind w:left="5760" w:hanging="360"/>
      </w:pPr>
      <w:rPr>
        <w:rFonts w:ascii="Courier New" w:hAnsi="Courier New" w:cs="Courier New" w:hint="default"/>
      </w:rPr>
    </w:lvl>
    <w:lvl w:ilvl="8" w:tplc="5120B0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9747231">
    <w:abstractNumId w:val="10"/>
  </w:num>
  <w:num w:numId="2" w16cid:durableId="254486932">
    <w:abstractNumId w:val="7"/>
  </w:num>
  <w:num w:numId="3" w16cid:durableId="795685897">
    <w:abstractNumId w:val="6"/>
  </w:num>
  <w:num w:numId="4" w16cid:durableId="1600287903">
    <w:abstractNumId w:val="5"/>
  </w:num>
  <w:num w:numId="5" w16cid:durableId="2009014455">
    <w:abstractNumId w:val="4"/>
  </w:num>
  <w:num w:numId="6" w16cid:durableId="2031955130">
    <w:abstractNumId w:val="8"/>
  </w:num>
  <w:num w:numId="7" w16cid:durableId="1016425651">
    <w:abstractNumId w:val="3"/>
  </w:num>
  <w:num w:numId="8" w16cid:durableId="1281913870">
    <w:abstractNumId w:val="2"/>
  </w:num>
  <w:num w:numId="9" w16cid:durableId="1478838726">
    <w:abstractNumId w:val="1"/>
  </w:num>
  <w:num w:numId="10" w16cid:durableId="716244175">
    <w:abstractNumId w:val="0"/>
  </w:num>
  <w:num w:numId="11" w16cid:durableId="2063291321">
    <w:abstractNumId w:val="9"/>
  </w:num>
  <w:num w:numId="12" w16cid:durableId="10184374">
    <w:abstractNumId w:val="11"/>
  </w:num>
  <w:num w:numId="13" w16cid:durableId="334190157">
    <w:abstractNumId w:val="13"/>
  </w:num>
  <w:num w:numId="14" w16cid:durableId="18141330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D43"/>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C6C49"/>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161B"/>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179A"/>
    <w:rsid w:val="003D39EC"/>
    <w:rsid w:val="003E3DD5"/>
    <w:rsid w:val="003F07C6"/>
    <w:rsid w:val="003F1F6B"/>
    <w:rsid w:val="003F2647"/>
    <w:rsid w:val="003F3757"/>
    <w:rsid w:val="003F38BD"/>
    <w:rsid w:val="003F44B7"/>
    <w:rsid w:val="004008E9"/>
    <w:rsid w:val="004073CD"/>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2B66"/>
    <w:rsid w:val="00584BAC"/>
    <w:rsid w:val="005874ED"/>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292D"/>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0BE8"/>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5222"/>
    <w:rsid w:val="00B070CB"/>
    <w:rsid w:val="00B11257"/>
    <w:rsid w:val="00B12456"/>
    <w:rsid w:val="00B145F0"/>
    <w:rsid w:val="00B259C8"/>
    <w:rsid w:val="00B26CCF"/>
    <w:rsid w:val="00B30FC2"/>
    <w:rsid w:val="00B31122"/>
    <w:rsid w:val="00B331A2"/>
    <w:rsid w:val="00B425F0"/>
    <w:rsid w:val="00B42DFA"/>
    <w:rsid w:val="00B518B9"/>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3AC"/>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F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82</ap:Words>
  <ap:Characters>456</ap:Characters>
  <ap:DocSecurity>0</ap:DocSecurity>
  <ap:Lines>3</ap:Lines>
  <ap:Paragraphs>1</ap:Paragraphs>
  <ap:ScaleCrop>false</ap:ScaleCrop>
  <ap:LinksUpToDate>false</ap:LinksUpToDate>
  <ap:CharactersWithSpaces>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2026-05-22T15:26:00.0000000Z</dcterms:created>
  <dcterms:modified xsi:type="dcterms:W3CDTF">2026-05-22T15:26:00.0000000Z</dcterms:modified>
  <dc:description>------------------------</dc:description>
  <dc:subject/>
  <keywords/>
  <version/>
  <category/>
</coreProperties>
</file>