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546B" w:rsidR="00AB2D82" w:rsidP="00AB2D82" w:rsidRDefault="00AB2D82" w14:paraId="66F0ED07" w14:textId="4AC7E588">
      <w:pPr>
        <w:spacing w:after="0" w:line="276"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Inbreng </w:t>
      </w:r>
      <w:r w:rsidRPr="009B546B">
        <w:rPr>
          <w:rFonts w:ascii="Times New Roman" w:hAnsi="Times New Roman" w:eastAsia="Times New Roman" w:cs="Times New Roman"/>
          <w:b/>
          <w:sz w:val="24"/>
          <w:szCs w:val="24"/>
          <w:lang w:eastAsia="nl-NL"/>
        </w:rPr>
        <w:t xml:space="preserve">Verslag van een schriftelijk overleg </w:t>
      </w:r>
    </w:p>
    <w:p w:rsidRPr="009B546B" w:rsidR="00AB2D82" w:rsidP="00AB2D82" w:rsidRDefault="00AB2D82" w14:paraId="43C2036E" w14:textId="77777777">
      <w:pPr>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p>
    <w:p w:rsidRPr="009B546B" w:rsidR="00AB2D82" w:rsidP="00AB2D82" w:rsidRDefault="00AB2D82" w14:paraId="050A5D4B" w14:textId="77777777">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De vaste commissie voor Justitie en Veiligheid heeft een aantal vragen en opmerkingen voorgelegd over de volgende brie</w:t>
      </w:r>
      <w:r>
        <w:rPr>
          <w:rFonts w:ascii="Times New Roman" w:hAnsi="Times New Roman" w:eastAsia="Times New Roman" w:cs="Times New Roman"/>
          <w:sz w:val="24"/>
          <w:szCs w:val="24"/>
          <w:lang w:eastAsia="nl-NL"/>
        </w:rPr>
        <w:t>f</w:t>
      </w:r>
      <w:r w:rsidRPr="009B546B">
        <w:rPr>
          <w:rFonts w:ascii="Times New Roman" w:hAnsi="Times New Roman" w:eastAsia="Times New Roman" w:cs="Times New Roman"/>
          <w:sz w:val="24"/>
          <w:szCs w:val="24"/>
          <w:lang w:eastAsia="nl-NL"/>
        </w:rPr>
        <w:t>:</w:t>
      </w:r>
    </w:p>
    <w:p w:rsidRPr="009B546B" w:rsidR="00AB2D82" w:rsidP="00AB2D82" w:rsidRDefault="00AB2D82" w14:paraId="79A9C0E9" w14:textId="77777777">
      <w:pPr>
        <w:pStyle w:val="Lijstalinea"/>
        <w:numPr>
          <w:ilvl w:val="0"/>
          <w:numId w:val="1"/>
        </w:numPr>
        <w:suppressAutoHyphens/>
        <w:spacing w:after="0" w:line="276" w:lineRule="auto"/>
        <w:ind w:left="851"/>
        <w:rPr>
          <w:rFonts w:ascii="Times New Roman" w:hAnsi="Times New Roman" w:eastAsia="Times New Roman" w:cs="Times New Roman"/>
          <w:sz w:val="24"/>
          <w:szCs w:val="24"/>
          <w:lang w:eastAsia="nl-NL"/>
        </w:rPr>
      </w:pPr>
      <w:r w:rsidRPr="003674CF">
        <w:rPr>
          <w:rFonts w:ascii="Times New Roman" w:hAnsi="Times New Roman" w:eastAsia="Times New Roman" w:cs="Times New Roman"/>
          <w:sz w:val="24"/>
          <w:szCs w:val="24"/>
          <w:lang w:eastAsia="nl-NL"/>
        </w:rPr>
        <w:t>Kabinetsreactie WODC</w:t>
      </w:r>
      <w:r>
        <w:rPr>
          <w:rFonts w:ascii="Times New Roman" w:hAnsi="Times New Roman" w:eastAsia="Times New Roman" w:cs="Times New Roman"/>
          <w:sz w:val="24"/>
          <w:szCs w:val="24"/>
          <w:lang w:eastAsia="nl-NL"/>
        </w:rPr>
        <w:t>-</w:t>
      </w:r>
      <w:r w:rsidRPr="003674CF">
        <w:rPr>
          <w:rFonts w:ascii="Times New Roman" w:hAnsi="Times New Roman" w:eastAsia="Times New Roman" w:cs="Times New Roman"/>
          <w:sz w:val="24"/>
          <w:szCs w:val="24"/>
          <w:lang w:eastAsia="nl-NL"/>
        </w:rPr>
        <w:t xml:space="preserve">onderzoek Politievrijwilligerswerk gewaardeerd Kosten en baten van politievrijwilligers </w:t>
      </w:r>
      <w:r w:rsidRPr="09B80652">
        <w:rPr>
          <w:rFonts w:ascii="Times New Roman" w:hAnsi="Times New Roman" w:eastAsia="Times New Roman" w:cs="Times New Roman"/>
          <w:sz w:val="24"/>
          <w:szCs w:val="24"/>
          <w:lang w:eastAsia="nl-NL"/>
        </w:rPr>
        <w:t>(Kamerstuk 2</w:t>
      </w:r>
      <w:r>
        <w:rPr>
          <w:rFonts w:ascii="Times New Roman" w:hAnsi="Times New Roman" w:eastAsia="Times New Roman" w:cs="Times New Roman"/>
          <w:sz w:val="24"/>
          <w:szCs w:val="24"/>
          <w:lang w:eastAsia="nl-NL"/>
        </w:rPr>
        <w:t>9628</w:t>
      </w:r>
      <w:r w:rsidRPr="09B80652">
        <w:rPr>
          <w:rFonts w:ascii="Times New Roman" w:hAnsi="Times New Roman" w:eastAsia="Times New Roman" w:cs="Times New Roman"/>
          <w:sz w:val="24"/>
          <w:szCs w:val="24"/>
          <w:lang w:eastAsia="nl-NL"/>
        </w:rPr>
        <w:t xml:space="preserve">, nr. </w:t>
      </w:r>
      <w:r>
        <w:rPr>
          <w:rFonts w:ascii="Times New Roman" w:hAnsi="Times New Roman" w:eastAsia="Times New Roman" w:cs="Times New Roman"/>
          <w:sz w:val="24"/>
          <w:szCs w:val="24"/>
          <w:lang w:eastAsia="nl-NL"/>
        </w:rPr>
        <w:t>1320</w:t>
      </w:r>
      <w:r w:rsidRPr="09B80652">
        <w:rPr>
          <w:rFonts w:ascii="Times New Roman" w:hAnsi="Times New Roman" w:eastAsia="Times New Roman" w:cs="Times New Roman"/>
          <w:sz w:val="24"/>
          <w:szCs w:val="24"/>
          <w:lang w:eastAsia="nl-NL"/>
        </w:rPr>
        <w:t>).</w:t>
      </w:r>
    </w:p>
    <w:p w:rsidRPr="009B546B" w:rsidR="00AB2D82" w:rsidP="00AB2D82" w:rsidRDefault="00AB2D82" w14:paraId="005AB378" w14:textId="77777777">
      <w:pPr>
        <w:pStyle w:val="Lijstalinea"/>
        <w:tabs>
          <w:tab w:val="left" w:pos="-720"/>
        </w:tabs>
        <w:suppressAutoHyphens/>
        <w:spacing w:after="0" w:line="276" w:lineRule="auto"/>
        <w:ind w:left="851"/>
        <w:rPr>
          <w:rFonts w:ascii="Times New Roman" w:hAnsi="Times New Roman" w:eastAsia="Times New Roman" w:cs="Times New Roman"/>
          <w:sz w:val="24"/>
          <w:szCs w:val="24"/>
          <w:lang w:eastAsia="nl-NL"/>
        </w:rPr>
      </w:pPr>
    </w:p>
    <w:p w:rsidRPr="009B546B" w:rsidR="00AB2D82" w:rsidP="00AB2D82" w:rsidRDefault="00AB2D82" w14:paraId="4BB5376C"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9B546B" w:rsidR="00AB2D82" w:rsidP="00AB2D82" w:rsidRDefault="00AB2D82" w14:paraId="021C0354" w14:textId="09702FC3">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De voorzitter van de commissie,</w:t>
      </w:r>
    </w:p>
    <w:p w:rsidRPr="009B546B" w:rsidR="00AB2D82" w:rsidP="00AB2D82" w:rsidRDefault="00AB2D82" w14:paraId="07B85FDF" w14:textId="00BBC5BD">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E</w:t>
      </w:r>
      <w:r>
        <w:rPr>
          <w:rFonts w:ascii="Times New Roman" w:hAnsi="Times New Roman" w:eastAsia="Times New Roman" w:cs="Times New Roman"/>
          <w:sz w:val="24"/>
          <w:szCs w:val="24"/>
          <w:lang w:eastAsia="nl-NL"/>
        </w:rPr>
        <w:t>erdmans</w:t>
      </w:r>
    </w:p>
    <w:p w:rsidRPr="009B546B" w:rsidR="00AB2D82" w:rsidP="00AB2D82" w:rsidRDefault="00AB2D82" w14:paraId="4742A3E3"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9B546B" w:rsidR="00AB2D82" w:rsidP="00AB2D82" w:rsidRDefault="00AB2D82" w14:paraId="62961CEF" w14:textId="3D34FCFA">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Adjunct-griffier van de commissie,</w:t>
      </w:r>
    </w:p>
    <w:p w:rsidRPr="009B546B" w:rsidR="00AB2D82" w:rsidP="00AB2D82" w:rsidRDefault="00AB2D82" w14:paraId="33E0F9CE" w14:textId="245AB7EC">
      <w:pPr>
        <w:tabs>
          <w:tab w:val="left" w:pos="-720"/>
        </w:tabs>
        <w:suppressAutoHyphens/>
        <w:spacing w:after="0" w:line="276" w:lineRule="auto"/>
        <w:rPr>
          <w:rFonts w:ascii="Times New Roman" w:hAnsi="Times New Roman" w:eastAsia="Times New Roman" w:cs="Times New Roman"/>
          <w:sz w:val="24"/>
          <w:szCs w:val="24"/>
          <w:lang w:eastAsia="nl-NL"/>
        </w:rPr>
      </w:pPr>
      <w:proofErr w:type="spellStart"/>
      <w:r w:rsidRPr="009B546B">
        <w:rPr>
          <w:rFonts w:ascii="Times New Roman" w:hAnsi="Times New Roman" w:eastAsia="Times New Roman" w:cs="Times New Roman"/>
          <w:sz w:val="24"/>
          <w:szCs w:val="24"/>
          <w:lang w:eastAsia="nl-NL"/>
        </w:rPr>
        <w:t>Paauwe</w:t>
      </w:r>
      <w:proofErr w:type="spellEnd"/>
    </w:p>
    <w:p w:rsidRPr="009B546B" w:rsidR="00AB2D82" w:rsidP="00AB2D82" w:rsidRDefault="00AB2D82" w14:paraId="58DC2CC6" w14:textId="77777777">
      <w:pPr>
        <w:spacing w:after="0" w:line="276" w:lineRule="auto"/>
        <w:rPr>
          <w:rFonts w:ascii="Times New Roman" w:hAnsi="Times New Roman" w:eastAsia="Times New Roman" w:cs="Times New Roman"/>
          <w:sz w:val="24"/>
          <w:szCs w:val="24"/>
          <w:lang w:eastAsia="nl-NL"/>
        </w:rPr>
      </w:pPr>
    </w:p>
    <w:p w:rsidRPr="009B546B" w:rsidR="00AB2D82" w:rsidP="00AB2D82" w:rsidRDefault="00AB2D82" w14:paraId="11AE9913" w14:textId="77777777">
      <w:pPr>
        <w:spacing w:after="0" w:line="276" w:lineRule="auto"/>
        <w:rPr>
          <w:rFonts w:ascii="Times New Roman" w:hAnsi="Times New Roman" w:eastAsia="Times New Roman" w:cs="Times New Roman"/>
          <w:b/>
          <w:sz w:val="24"/>
          <w:szCs w:val="24"/>
          <w:lang w:eastAsia="nl-NL"/>
        </w:rPr>
      </w:pPr>
    </w:p>
    <w:p w:rsidRPr="009B546B" w:rsidR="00AB2D82" w:rsidP="00AB2D82" w:rsidRDefault="00AB2D82" w14:paraId="72332C04" w14:textId="77777777">
      <w:pPr>
        <w:spacing w:after="0" w:line="276" w:lineRule="auto"/>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Inhoudsopgave</w:t>
      </w:r>
    </w:p>
    <w:p w:rsidRPr="009B546B" w:rsidR="00AB2D82" w:rsidP="00AB2D82" w:rsidRDefault="00AB2D82" w14:paraId="302C858C" w14:textId="77777777">
      <w:pPr>
        <w:spacing w:after="0" w:line="276" w:lineRule="auto"/>
        <w:rPr>
          <w:rFonts w:ascii="Times New Roman" w:hAnsi="Times New Roman" w:eastAsia="Times New Roman" w:cs="Times New Roman"/>
          <w:b/>
          <w:sz w:val="24"/>
          <w:szCs w:val="24"/>
          <w:lang w:eastAsia="nl-NL"/>
        </w:rPr>
      </w:pPr>
    </w:p>
    <w:p w:rsidR="00AB2D82" w:rsidP="00AB2D82" w:rsidRDefault="00AB2D82" w14:paraId="7AD501B4" w14:textId="77777777">
      <w:pPr>
        <w:spacing w:after="0" w:line="276" w:lineRule="auto"/>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bCs/>
          <w:sz w:val="24"/>
          <w:szCs w:val="24"/>
          <w:lang w:eastAsia="nl-NL"/>
        </w:rPr>
        <w:t>I</w:t>
      </w:r>
      <w:r w:rsidRPr="009B546B">
        <w:rPr>
          <w:rFonts w:ascii="Times New Roman" w:hAnsi="Times New Roman" w:cs="Times New Roman"/>
          <w:sz w:val="24"/>
          <w:szCs w:val="24"/>
        </w:rPr>
        <w:tab/>
      </w:r>
      <w:r w:rsidRPr="009B546B">
        <w:rPr>
          <w:rFonts w:ascii="Times New Roman" w:hAnsi="Times New Roman" w:eastAsia="Times New Roman" w:cs="Times New Roman"/>
          <w:b/>
          <w:bCs/>
          <w:sz w:val="24"/>
          <w:szCs w:val="24"/>
          <w:lang w:eastAsia="nl-NL"/>
        </w:rPr>
        <w:t>Vragen en opmerkingen vanuit de fracties</w:t>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eastAsia="Times New Roman" w:cs="Times New Roman"/>
          <w:sz w:val="24"/>
          <w:szCs w:val="24"/>
          <w:lang w:eastAsia="nl-NL"/>
        </w:rPr>
        <w:t>Vragen en opmerkingen van de leden van de</w:t>
      </w:r>
      <w:r>
        <w:rPr>
          <w:rFonts w:ascii="Times New Roman" w:hAnsi="Times New Roman" w:eastAsia="Times New Roman" w:cs="Times New Roman"/>
          <w:sz w:val="24"/>
          <w:szCs w:val="24"/>
          <w:lang w:eastAsia="nl-NL"/>
        </w:rPr>
        <w:t xml:space="preserve"> VVD</w:t>
      </w:r>
      <w:r w:rsidRPr="009B546B">
        <w:rPr>
          <w:rFonts w:ascii="Times New Roman" w:hAnsi="Times New Roman" w:eastAsia="Times New Roman" w:cs="Times New Roman"/>
          <w:sz w:val="24"/>
          <w:szCs w:val="24"/>
          <w:lang w:eastAsia="nl-NL"/>
        </w:rPr>
        <w:t>-fractie</w:t>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Vragen en opmerkingen van de leden van de</w:t>
      </w:r>
      <w:r>
        <w:rPr>
          <w:rFonts w:ascii="Times New Roman" w:hAnsi="Times New Roman" w:eastAsia="Times New Roman" w:cs="Times New Roman"/>
          <w:sz w:val="24"/>
          <w:szCs w:val="24"/>
          <w:lang w:eastAsia="nl-NL"/>
        </w:rPr>
        <w:t xml:space="preserve"> BBB</w:t>
      </w:r>
      <w:r w:rsidRPr="009B546B">
        <w:rPr>
          <w:rFonts w:ascii="Times New Roman" w:hAnsi="Times New Roman" w:eastAsia="Times New Roman" w:cs="Times New Roman"/>
          <w:sz w:val="24"/>
          <w:szCs w:val="24"/>
          <w:lang w:eastAsia="nl-NL"/>
        </w:rPr>
        <w:t>-fractie</w:t>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9B546B">
        <w:rPr>
          <w:rFonts w:ascii="Times New Roman" w:hAnsi="Times New Roman" w:cs="Times New Roman"/>
          <w:sz w:val="24"/>
          <w:szCs w:val="24"/>
        </w:rPr>
        <w:br/>
      </w:r>
      <w:r w:rsidRPr="009B546B">
        <w:rPr>
          <w:rFonts w:ascii="Times New Roman" w:hAnsi="Times New Roman" w:eastAsia="Times New Roman" w:cs="Times New Roman"/>
          <w:b/>
          <w:sz w:val="24"/>
          <w:szCs w:val="24"/>
          <w:lang w:eastAsia="nl-NL"/>
        </w:rPr>
        <w:t>II</w:t>
      </w:r>
      <w:r w:rsidRPr="009B546B">
        <w:rPr>
          <w:rFonts w:ascii="Times New Roman" w:hAnsi="Times New Roman" w:eastAsia="Times New Roman" w:cs="Times New Roman"/>
          <w:b/>
          <w:sz w:val="24"/>
          <w:szCs w:val="24"/>
          <w:lang w:eastAsia="nl-NL"/>
        </w:rPr>
        <w:tab/>
        <w:t>Reactie van de minister</w:t>
      </w:r>
      <w:r>
        <w:rPr>
          <w:rFonts w:ascii="Times New Roman" w:hAnsi="Times New Roman" w:eastAsia="Times New Roman" w:cs="Times New Roman"/>
          <w:b/>
          <w:sz w:val="24"/>
          <w:szCs w:val="24"/>
          <w:lang w:eastAsia="nl-NL"/>
        </w:rPr>
        <w:br/>
      </w:r>
      <w:r>
        <w:rPr>
          <w:rFonts w:ascii="Times New Roman" w:hAnsi="Times New Roman" w:eastAsia="Times New Roman" w:cs="Times New Roman"/>
          <w:b/>
          <w:sz w:val="24"/>
          <w:szCs w:val="24"/>
          <w:lang w:eastAsia="nl-NL"/>
        </w:rPr>
        <w:br/>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p>
    <w:p w:rsidR="00AB2D82" w:rsidRDefault="00AB2D82" w14:paraId="56AE7897"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00AB2D82" w:rsidP="00AB2D82" w:rsidRDefault="00AB2D82" w14:paraId="370C1B82" w14:textId="58AF431C">
      <w:pPr>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b/>
          <w:sz w:val="24"/>
          <w:szCs w:val="24"/>
          <w:lang w:eastAsia="nl-NL"/>
        </w:rPr>
        <w:lastRenderedPageBreak/>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p>
    <w:p w:rsidRPr="00065F30" w:rsidR="00AB2D82" w:rsidP="00AB2D82" w:rsidRDefault="00AB2D82" w14:paraId="66882749" w14:textId="77777777">
      <w:pPr>
        <w:rPr>
          <w:rFonts w:ascii="Times New Roman" w:hAnsi="Times New Roman" w:cs="Times New Roman"/>
          <w:sz w:val="24"/>
          <w:szCs w:val="24"/>
        </w:rPr>
      </w:pPr>
      <w:r w:rsidRPr="009B546B">
        <w:rPr>
          <w:rFonts w:ascii="Times New Roman" w:hAnsi="Times New Roman" w:eastAsia="Times New Roman" w:cs="Times New Roman"/>
          <w:b/>
          <w:sz w:val="24"/>
          <w:szCs w:val="24"/>
          <w:lang w:eastAsia="nl-NL"/>
        </w:rPr>
        <w:t>I</w:t>
      </w:r>
      <w:r w:rsidRPr="009B546B">
        <w:rPr>
          <w:rFonts w:ascii="Times New Roman" w:hAnsi="Times New Roman" w:eastAsia="Times New Roman" w:cs="Times New Roman"/>
          <w:b/>
          <w:sz w:val="24"/>
          <w:szCs w:val="24"/>
          <w:lang w:eastAsia="nl-NL"/>
        </w:rPr>
        <w:tab/>
        <w:t>Vragen en opmerkingen vanuit de fracties</w:t>
      </w:r>
      <w:r>
        <w:rPr>
          <w:rFonts w:ascii="Times New Roman" w:hAnsi="Times New Roman" w:eastAsia="Times New Roman" w:cs="Times New Roman"/>
          <w:b/>
          <w:sz w:val="24"/>
          <w:szCs w:val="24"/>
          <w:lang w:eastAsia="nl-NL"/>
        </w:rPr>
        <w:br/>
      </w:r>
      <w:r>
        <w:rPr>
          <w:rFonts w:ascii="Times New Roman" w:hAnsi="Times New Roman" w:eastAsia="Times New Roman" w:cs="Times New Roman"/>
          <w:b/>
          <w:sz w:val="24"/>
          <w:szCs w:val="24"/>
          <w:lang w:eastAsia="nl-NL"/>
        </w:rPr>
        <w:br/>
      </w:r>
      <w:r w:rsidRPr="009B546B">
        <w:rPr>
          <w:rFonts w:ascii="Times New Roman" w:hAnsi="Times New Roman" w:eastAsia="Times New Roman" w:cs="Times New Roman"/>
          <w:b/>
          <w:bCs/>
          <w:sz w:val="24"/>
          <w:szCs w:val="24"/>
          <w:lang w:eastAsia="nl-NL"/>
        </w:rPr>
        <w:t xml:space="preserve">Vragen en opmerkingen van de leden van de </w:t>
      </w:r>
      <w:r>
        <w:rPr>
          <w:rFonts w:ascii="Times New Roman" w:hAnsi="Times New Roman" w:eastAsia="Times New Roman" w:cs="Times New Roman"/>
          <w:b/>
          <w:bCs/>
          <w:sz w:val="24"/>
          <w:szCs w:val="24"/>
          <w:lang w:eastAsia="nl-NL"/>
        </w:rPr>
        <w:t>VVD</w:t>
      </w:r>
      <w:r w:rsidRPr="009B546B">
        <w:rPr>
          <w:rFonts w:ascii="Times New Roman" w:hAnsi="Times New Roman" w:eastAsia="Times New Roman" w:cs="Times New Roman"/>
          <w:b/>
          <w:bCs/>
          <w:sz w:val="24"/>
          <w:szCs w:val="24"/>
          <w:lang w:eastAsia="nl-NL"/>
        </w:rPr>
        <w:t>-fractie</w:t>
      </w:r>
      <w:r>
        <w:rPr>
          <w:rFonts w:ascii="Times New Roman" w:hAnsi="Times New Roman" w:eastAsia="Times New Roman" w:cs="Times New Roman"/>
          <w:b/>
          <w:bCs/>
          <w:sz w:val="24"/>
          <w:szCs w:val="24"/>
          <w:lang w:eastAsia="nl-NL"/>
        </w:rPr>
        <w:br/>
      </w:r>
      <w:r>
        <w:rPr>
          <w:rFonts w:ascii="Times New Roman" w:hAnsi="Times New Roman" w:eastAsia="Times New Roman" w:cs="Times New Roman"/>
          <w:b/>
          <w:bCs/>
          <w:sz w:val="24"/>
          <w:szCs w:val="24"/>
          <w:lang w:eastAsia="nl-NL"/>
        </w:rPr>
        <w:br/>
      </w:r>
      <w:r w:rsidRPr="00CE697F">
        <w:rPr>
          <w:rFonts w:ascii="Times New Roman" w:hAnsi="Times New Roman" w:cs="Times New Roman"/>
          <w:sz w:val="24"/>
          <w:szCs w:val="24"/>
        </w:rPr>
        <w:t xml:space="preserve">De leden van de VVD-fractie hebben met belangstelling kennisgenomen van de kabinetsreactie op het onderzoek </w:t>
      </w:r>
      <w:r>
        <w:rPr>
          <w:rFonts w:ascii="Times New Roman" w:hAnsi="Times New Roman" w:cs="Times New Roman"/>
          <w:sz w:val="24"/>
          <w:szCs w:val="24"/>
        </w:rPr>
        <w:t xml:space="preserve">van het </w:t>
      </w:r>
      <w:r w:rsidRPr="00865BD4">
        <w:rPr>
          <w:rFonts w:ascii="Times New Roman" w:hAnsi="Times New Roman" w:cs="Times New Roman"/>
          <w:sz w:val="24"/>
          <w:szCs w:val="24"/>
        </w:rPr>
        <w:t>Wetenschappelijk Onderzoek- en Datacentrum</w:t>
      </w:r>
      <w:r>
        <w:rPr>
          <w:rFonts w:ascii="Times New Roman" w:hAnsi="Times New Roman" w:cs="Times New Roman"/>
          <w:sz w:val="24"/>
          <w:szCs w:val="24"/>
        </w:rPr>
        <w:t>, getiteld</w:t>
      </w:r>
      <w:r w:rsidRPr="00865BD4">
        <w:rPr>
          <w:rFonts w:ascii="Times New Roman" w:hAnsi="Times New Roman" w:cs="Times New Roman"/>
          <w:sz w:val="24"/>
          <w:szCs w:val="24"/>
        </w:rPr>
        <w:t xml:space="preserve"> </w:t>
      </w:r>
      <w:r>
        <w:rPr>
          <w:rFonts w:ascii="Times New Roman" w:hAnsi="Times New Roman" w:cs="Times New Roman"/>
          <w:sz w:val="24"/>
          <w:szCs w:val="24"/>
        </w:rPr>
        <w:t>‘V</w:t>
      </w:r>
      <w:r w:rsidRPr="00CE697F">
        <w:rPr>
          <w:rFonts w:ascii="Times New Roman" w:hAnsi="Times New Roman" w:cs="Times New Roman"/>
          <w:sz w:val="24"/>
          <w:szCs w:val="24"/>
        </w:rPr>
        <w:t>rijwilligerswerk gewaardeerd</w:t>
      </w:r>
      <w:r>
        <w:rPr>
          <w:rFonts w:ascii="Times New Roman" w:hAnsi="Times New Roman" w:cs="Times New Roman"/>
          <w:sz w:val="24"/>
          <w:szCs w:val="24"/>
        </w:rPr>
        <w:t>.</w:t>
      </w:r>
      <w:r w:rsidRPr="00CE697F">
        <w:rPr>
          <w:rFonts w:ascii="Times New Roman" w:hAnsi="Times New Roman" w:cs="Times New Roman"/>
          <w:sz w:val="24"/>
          <w:szCs w:val="24"/>
        </w:rPr>
        <w:t xml:space="preserve"> Kosten en baten van politievrijwilligers</w:t>
      </w:r>
      <w:r>
        <w:rPr>
          <w:rFonts w:ascii="Times New Roman" w:hAnsi="Times New Roman" w:cs="Times New Roman"/>
          <w:sz w:val="24"/>
          <w:szCs w:val="24"/>
        </w:rPr>
        <w:t>’</w:t>
      </w:r>
      <w:r w:rsidRPr="00CE697F">
        <w:rPr>
          <w:rFonts w:ascii="Times New Roman" w:hAnsi="Times New Roman" w:cs="Times New Roman"/>
          <w:sz w:val="24"/>
          <w:szCs w:val="24"/>
        </w:rPr>
        <w:t xml:space="preserve"> (hierna: het WODC-onderzoek). </w:t>
      </w:r>
      <w:r>
        <w:rPr>
          <w:rFonts w:ascii="Times New Roman" w:hAnsi="Times New Roman" w:cs="Times New Roman"/>
          <w:sz w:val="24"/>
          <w:szCs w:val="24"/>
        </w:rPr>
        <w:t>Deze leden</w:t>
      </w:r>
      <w:r w:rsidRPr="00CE697F">
        <w:rPr>
          <w:rFonts w:ascii="Times New Roman" w:hAnsi="Times New Roman" w:cs="Times New Roman"/>
          <w:sz w:val="24"/>
          <w:szCs w:val="24"/>
        </w:rPr>
        <w:t xml:space="preserve"> onderschrijven het belang van de inzet van politievrijwilligers bij een toenemende druk op politiecapaciteit en stellen nog enkele vragen. </w:t>
      </w:r>
      <w:r>
        <w:rPr>
          <w:rFonts w:ascii="Times New Roman" w:hAnsi="Times New Roman" w:cs="Times New Roman"/>
          <w:sz w:val="24"/>
          <w:szCs w:val="24"/>
        </w:rPr>
        <w:br/>
      </w:r>
      <w:r>
        <w:rPr>
          <w:rFonts w:ascii="Times New Roman" w:hAnsi="Times New Roman" w:cs="Times New Roman"/>
          <w:sz w:val="24"/>
          <w:szCs w:val="24"/>
        </w:rPr>
        <w:br/>
      </w:r>
      <w:r w:rsidRPr="00CE697F">
        <w:rPr>
          <w:rFonts w:ascii="Times New Roman" w:hAnsi="Times New Roman" w:cs="Times New Roman"/>
          <w:sz w:val="24"/>
          <w:szCs w:val="24"/>
        </w:rPr>
        <w:t>De leden van de VVD-fractie steunen de extra inzet op het aantrekken van extra politievrijwilligers. De</w:t>
      </w:r>
      <w:r>
        <w:rPr>
          <w:rFonts w:ascii="Times New Roman" w:hAnsi="Times New Roman" w:cs="Times New Roman"/>
          <w:sz w:val="24"/>
          <w:szCs w:val="24"/>
        </w:rPr>
        <w:t>z</w:t>
      </w:r>
      <w:r w:rsidRPr="00CE697F">
        <w:rPr>
          <w:rFonts w:ascii="Times New Roman" w:hAnsi="Times New Roman" w:cs="Times New Roman"/>
          <w:sz w:val="24"/>
          <w:szCs w:val="24"/>
        </w:rPr>
        <w:t xml:space="preserve">e leden lezen dat het grootste knelpunt ligt bij opleidingscapaciteit en begeleiding. Welke concrete maatregelen neemt </w:t>
      </w:r>
      <w:r>
        <w:rPr>
          <w:rFonts w:ascii="Times New Roman" w:hAnsi="Times New Roman" w:cs="Times New Roman"/>
          <w:sz w:val="24"/>
          <w:szCs w:val="24"/>
        </w:rPr>
        <w:t>de minister</w:t>
      </w:r>
      <w:r w:rsidRPr="00CE697F">
        <w:rPr>
          <w:rFonts w:ascii="Times New Roman" w:hAnsi="Times New Roman" w:cs="Times New Roman"/>
          <w:sz w:val="24"/>
          <w:szCs w:val="24"/>
        </w:rPr>
        <w:t xml:space="preserve"> om deze capaciteit versneld uit te breiden? Welke mogelijkheden ziet h</w:t>
      </w:r>
      <w:r>
        <w:rPr>
          <w:rFonts w:ascii="Times New Roman" w:hAnsi="Times New Roman" w:cs="Times New Roman"/>
          <w:sz w:val="24"/>
          <w:szCs w:val="24"/>
        </w:rPr>
        <w:t>ij</w:t>
      </w:r>
      <w:r w:rsidRPr="00CE697F">
        <w:rPr>
          <w:rFonts w:ascii="Times New Roman" w:hAnsi="Times New Roman" w:cs="Times New Roman"/>
          <w:sz w:val="24"/>
          <w:szCs w:val="24"/>
        </w:rPr>
        <w:t xml:space="preserve"> om hierbij meer gebruik te maken van alternatieve opleidingsmogelijkheden? </w:t>
      </w:r>
      <w:r>
        <w:rPr>
          <w:rFonts w:ascii="Times New Roman" w:hAnsi="Times New Roman" w:cs="Times New Roman"/>
          <w:sz w:val="24"/>
          <w:szCs w:val="24"/>
        </w:rPr>
        <w:br/>
      </w:r>
      <w:r>
        <w:rPr>
          <w:rFonts w:ascii="Times New Roman" w:hAnsi="Times New Roman" w:cs="Times New Roman"/>
          <w:sz w:val="24"/>
          <w:szCs w:val="24"/>
        </w:rPr>
        <w:br/>
      </w:r>
      <w:r w:rsidRPr="00CE697F">
        <w:rPr>
          <w:rFonts w:ascii="Times New Roman" w:hAnsi="Times New Roman" w:cs="Times New Roman"/>
          <w:sz w:val="24"/>
          <w:szCs w:val="24"/>
        </w:rPr>
        <w:t xml:space="preserve">De leden van de VVD-fractie lezen voorts dat wordt gewerkt aan een bedrijfsplan politievrijwilligers waarbij de inbedding van de politievrijwilliger in de politieorganisatie voorop staat. </w:t>
      </w:r>
      <w:r>
        <w:rPr>
          <w:rFonts w:ascii="Times New Roman" w:hAnsi="Times New Roman" w:cs="Times New Roman"/>
          <w:sz w:val="24"/>
          <w:szCs w:val="24"/>
        </w:rPr>
        <w:t>Deze leden</w:t>
      </w:r>
      <w:r w:rsidRPr="00CE697F">
        <w:rPr>
          <w:rFonts w:ascii="Times New Roman" w:hAnsi="Times New Roman" w:cs="Times New Roman"/>
          <w:sz w:val="24"/>
          <w:szCs w:val="24"/>
        </w:rPr>
        <w:t xml:space="preserve"> vragen welke regels of procedures kunnen worden vereenvoudigd om de inzet van vrijwilligers aantrekkelijker en efficiënter te maken</w:t>
      </w:r>
      <w:r>
        <w:rPr>
          <w:rFonts w:ascii="Times New Roman" w:hAnsi="Times New Roman" w:cs="Times New Roman"/>
          <w:sz w:val="24"/>
          <w:szCs w:val="24"/>
        </w:rPr>
        <w:t>,</w:t>
      </w:r>
      <w:r w:rsidRPr="00CE697F">
        <w:rPr>
          <w:rFonts w:ascii="Times New Roman" w:hAnsi="Times New Roman" w:cs="Times New Roman"/>
          <w:sz w:val="24"/>
          <w:szCs w:val="24"/>
        </w:rPr>
        <w:t xml:space="preserve"> zodat bureaucratische belemmeringen binnen de politieorganisatie kunnen worden verminderd</w:t>
      </w:r>
      <w:r>
        <w:rPr>
          <w:rFonts w:ascii="Times New Roman" w:hAnsi="Times New Roman" w:cs="Times New Roman"/>
          <w:sz w:val="24"/>
          <w:szCs w:val="24"/>
        </w:rPr>
        <w:t>.</w:t>
      </w:r>
      <w:r w:rsidRPr="00CE697F">
        <w:rPr>
          <w:rFonts w:ascii="Times New Roman" w:hAnsi="Times New Roman" w:cs="Times New Roman"/>
          <w:sz w:val="24"/>
          <w:szCs w:val="24"/>
        </w:rPr>
        <w:t xml:space="preserve"> </w:t>
      </w:r>
      <w:r>
        <w:rPr>
          <w:rFonts w:ascii="Times New Roman" w:hAnsi="Times New Roman" w:cs="Times New Roman"/>
          <w:sz w:val="24"/>
          <w:szCs w:val="24"/>
        </w:rPr>
        <w:t>K</w:t>
      </w:r>
      <w:r w:rsidRPr="00CE697F">
        <w:rPr>
          <w:rFonts w:ascii="Times New Roman" w:hAnsi="Times New Roman" w:cs="Times New Roman"/>
          <w:sz w:val="24"/>
          <w:szCs w:val="24"/>
        </w:rPr>
        <w:t xml:space="preserve">an </w:t>
      </w:r>
      <w:r>
        <w:rPr>
          <w:rFonts w:ascii="Times New Roman" w:hAnsi="Times New Roman" w:cs="Times New Roman"/>
          <w:sz w:val="24"/>
          <w:szCs w:val="24"/>
        </w:rPr>
        <w:t xml:space="preserve">dit </w:t>
      </w:r>
      <w:r w:rsidRPr="00CE697F">
        <w:rPr>
          <w:rFonts w:ascii="Times New Roman" w:hAnsi="Times New Roman" w:cs="Times New Roman"/>
          <w:sz w:val="24"/>
          <w:szCs w:val="24"/>
        </w:rPr>
        <w:t xml:space="preserve">worden meegenomen in het bedrijfsplan? </w:t>
      </w:r>
      <w:r>
        <w:rPr>
          <w:rFonts w:ascii="Times New Roman" w:hAnsi="Times New Roman" w:cs="Times New Roman"/>
          <w:sz w:val="24"/>
          <w:szCs w:val="24"/>
        </w:rPr>
        <w:br/>
      </w:r>
      <w:r>
        <w:rPr>
          <w:rFonts w:ascii="Times New Roman" w:hAnsi="Times New Roman" w:cs="Times New Roman"/>
          <w:sz w:val="24"/>
          <w:szCs w:val="24"/>
        </w:rPr>
        <w:br/>
      </w:r>
      <w:r w:rsidRPr="00CE697F">
        <w:rPr>
          <w:rFonts w:ascii="Times New Roman" w:hAnsi="Times New Roman" w:cs="Times New Roman"/>
          <w:sz w:val="24"/>
          <w:szCs w:val="24"/>
        </w:rPr>
        <w:t>De leden van de VVD-fractie constateren dat de onderzoekers van het WODC-onderzoek voorstellen om tot betere interne behoefteraming te komen</w:t>
      </w:r>
      <w:r>
        <w:rPr>
          <w:rFonts w:ascii="Times New Roman" w:hAnsi="Times New Roman" w:cs="Times New Roman"/>
          <w:sz w:val="24"/>
          <w:szCs w:val="24"/>
        </w:rPr>
        <w:t>,</w:t>
      </w:r>
      <w:r w:rsidRPr="00CE697F">
        <w:rPr>
          <w:rFonts w:ascii="Times New Roman" w:hAnsi="Times New Roman" w:cs="Times New Roman"/>
          <w:sz w:val="24"/>
          <w:szCs w:val="24"/>
        </w:rPr>
        <w:t xml:space="preserve"> zodat politievrijwilligers het beste kunnen worden ingezet op de plekken waar zij het meeste ondersteuning kunnen bieden. De</w:t>
      </w:r>
      <w:r>
        <w:rPr>
          <w:rFonts w:ascii="Times New Roman" w:hAnsi="Times New Roman" w:cs="Times New Roman"/>
          <w:sz w:val="24"/>
          <w:szCs w:val="24"/>
        </w:rPr>
        <w:t>ze leden</w:t>
      </w:r>
      <w:r w:rsidRPr="00CE697F">
        <w:rPr>
          <w:rFonts w:ascii="Times New Roman" w:hAnsi="Times New Roman" w:cs="Times New Roman"/>
          <w:sz w:val="24"/>
          <w:szCs w:val="24"/>
        </w:rPr>
        <w:t xml:space="preserve"> </w:t>
      </w:r>
      <w:r>
        <w:rPr>
          <w:rFonts w:ascii="Times New Roman" w:hAnsi="Times New Roman" w:cs="Times New Roman"/>
          <w:sz w:val="24"/>
          <w:szCs w:val="24"/>
        </w:rPr>
        <w:t>zijn</w:t>
      </w:r>
      <w:r w:rsidRPr="00CE697F">
        <w:rPr>
          <w:rFonts w:ascii="Times New Roman" w:hAnsi="Times New Roman" w:cs="Times New Roman"/>
          <w:sz w:val="24"/>
          <w:szCs w:val="24"/>
        </w:rPr>
        <w:t xml:space="preserve"> benieuwd of er kan worden toegelicht hoe en wanneer deze interne behoefteraming kan worden gerealiseerd</w:t>
      </w:r>
      <w:r>
        <w:rPr>
          <w:rFonts w:ascii="Times New Roman" w:hAnsi="Times New Roman" w:cs="Times New Roman"/>
          <w:sz w:val="24"/>
          <w:szCs w:val="24"/>
        </w:rPr>
        <w:t>.</w:t>
      </w:r>
      <w:r w:rsidRPr="00CE697F">
        <w:rPr>
          <w:rFonts w:ascii="Times New Roman" w:hAnsi="Times New Roman" w:cs="Times New Roman"/>
          <w:sz w:val="24"/>
          <w:szCs w:val="24"/>
        </w:rPr>
        <w:t xml:space="preserve"> Kan </w:t>
      </w:r>
      <w:r>
        <w:rPr>
          <w:rFonts w:ascii="Times New Roman" w:hAnsi="Times New Roman" w:cs="Times New Roman"/>
          <w:sz w:val="24"/>
          <w:szCs w:val="24"/>
        </w:rPr>
        <w:t>de minister</w:t>
      </w:r>
      <w:r w:rsidRPr="00CE697F">
        <w:rPr>
          <w:rFonts w:ascii="Times New Roman" w:hAnsi="Times New Roman" w:cs="Times New Roman"/>
          <w:sz w:val="24"/>
          <w:szCs w:val="24"/>
        </w:rPr>
        <w:t xml:space="preserve"> voorts aangeven welke mogelijkheden er zijn om specialistische vrijwilligers, bijvoorbeeld op het gebied van cybercrime, gerichter aan de politie te verbinden?</w:t>
      </w:r>
      <w:r>
        <w:rPr>
          <w:rFonts w:ascii="Times New Roman" w:hAnsi="Times New Roman" w:cs="Times New Roman"/>
          <w:sz w:val="24"/>
          <w:szCs w:val="24"/>
        </w:rPr>
        <w:br/>
      </w:r>
      <w:r>
        <w:rPr>
          <w:rFonts w:ascii="Times New Roman" w:hAnsi="Times New Roman" w:cs="Times New Roman"/>
          <w:sz w:val="24"/>
          <w:szCs w:val="24"/>
        </w:rPr>
        <w:br/>
      </w:r>
      <w:r w:rsidRPr="00CE697F">
        <w:rPr>
          <w:rFonts w:ascii="Times New Roman" w:hAnsi="Times New Roman" w:cs="Times New Roman"/>
          <w:sz w:val="24"/>
          <w:szCs w:val="24"/>
        </w:rPr>
        <w:t xml:space="preserve">De </w:t>
      </w:r>
      <w:r>
        <w:rPr>
          <w:rFonts w:ascii="Times New Roman" w:hAnsi="Times New Roman" w:cs="Times New Roman"/>
          <w:sz w:val="24"/>
          <w:szCs w:val="24"/>
        </w:rPr>
        <w:t xml:space="preserve">leden van de </w:t>
      </w:r>
      <w:r w:rsidRPr="00CE697F">
        <w:rPr>
          <w:rFonts w:ascii="Times New Roman" w:hAnsi="Times New Roman" w:cs="Times New Roman"/>
          <w:sz w:val="24"/>
          <w:szCs w:val="24"/>
        </w:rPr>
        <w:t>VVD-fractie zie</w:t>
      </w:r>
      <w:r>
        <w:rPr>
          <w:rFonts w:ascii="Times New Roman" w:hAnsi="Times New Roman" w:cs="Times New Roman"/>
          <w:sz w:val="24"/>
          <w:szCs w:val="24"/>
        </w:rPr>
        <w:t>n</w:t>
      </w:r>
      <w:r w:rsidRPr="00CE697F">
        <w:rPr>
          <w:rFonts w:ascii="Times New Roman" w:hAnsi="Times New Roman" w:cs="Times New Roman"/>
          <w:sz w:val="24"/>
          <w:szCs w:val="24"/>
        </w:rPr>
        <w:t xml:space="preserve"> ook kansen om politievrijwilligers nadrukkelijker te betrekken bij maatschappelijke weerbaarheid en crisisparaatheid. Kan </w:t>
      </w:r>
      <w:r>
        <w:rPr>
          <w:rFonts w:ascii="Times New Roman" w:hAnsi="Times New Roman" w:cs="Times New Roman"/>
          <w:sz w:val="24"/>
          <w:szCs w:val="24"/>
        </w:rPr>
        <w:t>de minister</w:t>
      </w:r>
      <w:r w:rsidRPr="00CE697F">
        <w:rPr>
          <w:rFonts w:ascii="Times New Roman" w:hAnsi="Times New Roman" w:cs="Times New Roman"/>
          <w:sz w:val="24"/>
          <w:szCs w:val="24"/>
        </w:rPr>
        <w:t xml:space="preserve"> toelichten hoe politievrijwilligers worden meegenomen in de bredere agenda rondom nationale weerbaarheid en maatschappelijke paraatheid? Hoe kijkt h</w:t>
      </w:r>
      <w:r>
        <w:rPr>
          <w:rFonts w:ascii="Times New Roman" w:hAnsi="Times New Roman" w:cs="Times New Roman"/>
          <w:sz w:val="24"/>
          <w:szCs w:val="24"/>
        </w:rPr>
        <w:t>ij</w:t>
      </w:r>
      <w:r w:rsidRPr="00CE697F">
        <w:rPr>
          <w:rFonts w:ascii="Times New Roman" w:hAnsi="Times New Roman" w:cs="Times New Roman"/>
          <w:sz w:val="24"/>
          <w:szCs w:val="24"/>
        </w:rPr>
        <w:t xml:space="preserve"> naar een grotere rol voor politievrijwilligers bij noodhulp, crisisbeheersing of ondersteuning tijdens grootschalige incidenten? </w:t>
      </w:r>
      <w:r>
        <w:rPr>
          <w:rFonts w:ascii="Times New Roman" w:hAnsi="Times New Roman" w:cs="Times New Roman"/>
          <w:sz w:val="24"/>
          <w:szCs w:val="24"/>
        </w:rPr>
        <w:br/>
      </w:r>
      <w:r>
        <w:rPr>
          <w:rFonts w:ascii="Times New Roman" w:hAnsi="Times New Roman" w:cs="Times New Roman"/>
          <w:sz w:val="24"/>
          <w:szCs w:val="24"/>
        </w:rPr>
        <w:br/>
      </w:r>
      <w:r w:rsidRPr="002B391F">
        <w:rPr>
          <w:rFonts w:ascii="Times New Roman" w:hAnsi="Times New Roman" w:eastAsia="Times New Roman" w:cs="Times New Roman"/>
          <w:b/>
          <w:bCs/>
          <w:sz w:val="24"/>
          <w:szCs w:val="24"/>
          <w:lang w:eastAsia="nl-NL"/>
        </w:rPr>
        <w:t>Vragen en opmerkingen van de leden van de BBB-fractie</w:t>
      </w:r>
      <w:r>
        <w:rPr>
          <w:rFonts w:ascii="Times New Roman" w:hAnsi="Times New Roman" w:cs="Times New Roman"/>
          <w:sz w:val="24"/>
          <w:szCs w:val="24"/>
        </w:rPr>
        <w:br/>
      </w:r>
      <w:r>
        <w:rPr>
          <w:rFonts w:ascii="Times New Roman" w:hAnsi="Times New Roman" w:cs="Times New Roman"/>
          <w:sz w:val="24"/>
          <w:szCs w:val="24"/>
        </w:rPr>
        <w:br/>
      </w:r>
      <w:r w:rsidRPr="00322DF3">
        <w:rPr>
          <w:rFonts w:ascii="Times New Roman" w:hAnsi="Times New Roman" w:cs="Times New Roman"/>
          <w:sz w:val="24"/>
          <w:szCs w:val="24"/>
        </w:rPr>
        <w:t>De leden van de BBB-fractie hebben met veel interesse kennisgenomen van het WODC</w:t>
      </w:r>
      <w:r>
        <w:rPr>
          <w:rFonts w:ascii="Times New Roman" w:hAnsi="Times New Roman" w:cs="Times New Roman"/>
          <w:sz w:val="24"/>
          <w:szCs w:val="24"/>
        </w:rPr>
        <w:t>-onderzoek</w:t>
      </w:r>
      <w:r w:rsidRPr="00322DF3">
        <w:rPr>
          <w:rFonts w:ascii="Times New Roman" w:hAnsi="Times New Roman" w:cs="Times New Roman"/>
          <w:sz w:val="24"/>
          <w:szCs w:val="24"/>
        </w:rPr>
        <w:t xml:space="preserve"> en de kabinetsreactie daarop. </w:t>
      </w:r>
      <w:r>
        <w:rPr>
          <w:rFonts w:ascii="Times New Roman" w:hAnsi="Times New Roman" w:cs="Times New Roman"/>
          <w:sz w:val="24"/>
          <w:szCs w:val="24"/>
        </w:rPr>
        <w:t>Deze leden</w:t>
      </w:r>
      <w:r w:rsidRPr="00322DF3">
        <w:rPr>
          <w:rFonts w:ascii="Times New Roman" w:hAnsi="Times New Roman" w:cs="Times New Roman"/>
          <w:sz w:val="24"/>
          <w:szCs w:val="24"/>
        </w:rPr>
        <w:t xml:space="preserve"> willen de auteurs allereerst danken voor het rapport. Zij hebben daarover een aantal vragen.</w:t>
      </w:r>
      <w:r>
        <w:rPr>
          <w:rFonts w:ascii="Times New Roman" w:hAnsi="Times New Roman" w:cs="Times New Roman"/>
          <w:sz w:val="24"/>
          <w:szCs w:val="24"/>
        </w:rPr>
        <w:br/>
      </w:r>
      <w:r>
        <w:rPr>
          <w:rFonts w:ascii="Times New Roman" w:hAnsi="Times New Roman" w:cs="Times New Roman"/>
          <w:sz w:val="24"/>
          <w:szCs w:val="24"/>
        </w:rPr>
        <w:br/>
      </w:r>
      <w:r w:rsidRPr="00322DF3">
        <w:rPr>
          <w:rFonts w:ascii="Times New Roman" w:hAnsi="Times New Roman" w:cs="Times New Roman"/>
          <w:sz w:val="24"/>
          <w:szCs w:val="24"/>
        </w:rPr>
        <w:t>De leden van de BBB-fractie constateren dat de Kamer sinds eind 2023 geen inhoudelijke voortgangsrapportages meer ontvang</w:t>
      </w:r>
      <w:r>
        <w:rPr>
          <w:rFonts w:ascii="Times New Roman" w:hAnsi="Times New Roman" w:cs="Times New Roman"/>
          <w:sz w:val="24"/>
          <w:szCs w:val="24"/>
        </w:rPr>
        <w:t>t</w:t>
      </w:r>
      <w:r w:rsidRPr="00322DF3">
        <w:rPr>
          <w:rFonts w:ascii="Times New Roman" w:hAnsi="Times New Roman" w:cs="Times New Roman"/>
          <w:sz w:val="24"/>
          <w:szCs w:val="24"/>
        </w:rPr>
        <w:t xml:space="preserve"> over de uitvoering van de motie</w:t>
      </w:r>
      <w:r w:rsidRPr="00322DF3">
        <w:rPr>
          <w:rFonts w:ascii="Times New Roman" w:hAnsi="Times New Roman" w:cs="Times New Roman"/>
          <w:sz w:val="24"/>
          <w:szCs w:val="24"/>
        </w:rPr>
        <w:noBreakHyphen/>
        <w:t xml:space="preserve">Bisschop </w:t>
      </w:r>
      <w:r>
        <w:rPr>
          <w:rFonts w:ascii="Times New Roman" w:hAnsi="Times New Roman" w:cs="Times New Roman"/>
          <w:sz w:val="24"/>
          <w:szCs w:val="24"/>
        </w:rPr>
        <w:t xml:space="preserve">over de </w:t>
      </w:r>
      <w:r w:rsidRPr="00322DF3">
        <w:rPr>
          <w:rFonts w:ascii="Times New Roman" w:hAnsi="Times New Roman" w:cs="Times New Roman"/>
          <w:sz w:val="24"/>
          <w:szCs w:val="24"/>
        </w:rPr>
        <w:t>afgesproken doelstelling van 10% politievrijwilligers vóór 31 december 2027</w:t>
      </w:r>
      <w:r>
        <w:rPr>
          <w:rFonts w:ascii="Times New Roman" w:hAnsi="Times New Roman" w:cs="Times New Roman"/>
          <w:sz w:val="24"/>
          <w:szCs w:val="24"/>
        </w:rPr>
        <w:t xml:space="preserve"> (Kamerstuk 29628, nr. 1093</w:t>
      </w:r>
      <w:r w:rsidRPr="00322DF3">
        <w:rPr>
          <w:rFonts w:ascii="Times New Roman" w:hAnsi="Times New Roman" w:cs="Times New Roman"/>
          <w:sz w:val="24"/>
          <w:szCs w:val="24"/>
        </w:rPr>
        <w:t>) en de motie</w:t>
      </w:r>
      <w:r w:rsidRPr="00322DF3">
        <w:rPr>
          <w:rFonts w:ascii="Times New Roman" w:hAnsi="Times New Roman" w:cs="Times New Roman"/>
          <w:sz w:val="24"/>
          <w:szCs w:val="24"/>
        </w:rPr>
        <w:noBreakHyphen/>
        <w:t xml:space="preserve">Bikker </w:t>
      </w:r>
      <w:r>
        <w:rPr>
          <w:rFonts w:ascii="Times New Roman" w:hAnsi="Times New Roman" w:cs="Times New Roman"/>
          <w:sz w:val="24"/>
          <w:szCs w:val="24"/>
        </w:rPr>
        <w:t xml:space="preserve">c.s. over de </w:t>
      </w:r>
      <w:r w:rsidRPr="00322DF3">
        <w:rPr>
          <w:rFonts w:ascii="Times New Roman" w:hAnsi="Times New Roman" w:cs="Times New Roman"/>
          <w:sz w:val="24"/>
          <w:szCs w:val="24"/>
        </w:rPr>
        <w:t>financiële impuls voor</w:t>
      </w:r>
      <w:r>
        <w:rPr>
          <w:rFonts w:ascii="Times New Roman" w:hAnsi="Times New Roman" w:cs="Times New Roman"/>
          <w:sz w:val="24"/>
          <w:szCs w:val="24"/>
        </w:rPr>
        <w:t xml:space="preserve"> </w:t>
      </w:r>
      <w:r w:rsidRPr="00322DF3">
        <w:rPr>
          <w:rFonts w:ascii="Times New Roman" w:hAnsi="Times New Roman" w:cs="Times New Roman"/>
          <w:sz w:val="24"/>
          <w:szCs w:val="24"/>
        </w:rPr>
        <w:t>klassen</w:t>
      </w:r>
      <w:r>
        <w:rPr>
          <w:rFonts w:ascii="Times New Roman" w:hAnsi="Times New Roman" w:cs="Times New Roman"/>
          <w:sz w:val="24"/>
          <w:szCs w:val="24"/>
        </w:rPr>
        <w:t xml:space="preserve"> betreffende buitengewoon opsporingsambtenaren die </w:t>
      </w:r>
      <w:r w:rsidRPr="00B63BF9">
        <w:rPr>
          <w:rFonts w:ascii="Times New Roman" w:hAnsi="Times New Roman" w:cs="Times New Roman"/>
          <w:sz w:val="24"/>
          <w:szCs w:val="24"/>
        </w:rPr>
        <w:t>administratief-technische werkzaamheden</w:t>
      </w:r>
      <w:r>
        <w:rPr>
          <w:rFonts w:ascii="Times New Roman" w:hAnsi="Times New Roman" w:cs="Times New Roman"/>
          <w:sz w:val="24"/>
          <w:szCs w:val="24"/>
        </w:rPr>
        <w:t xml:space="preserve"> verrichten (Kamerstuk 35925 VI, nr. 84</w:t>
      </w:r>
      <w:r w:rsidRPr="00322DF3">
        <w:rPr>
          <w:rFonts w:ascii="Times New Roman" w:hAnsi="Times New Roman" w:cs="Times New Roman"/>
          <w:sz w:val="24"/>
          <w:szCs w:val="24"/>
        </w:rPr>
        <w:t xml:space="preserve">). In dat kader vragen deze leden of de minister een volledig en actueel overzicht kan geven van de uitvoering van beide moties sinds december 2023, inclusief 1) het aantal politievrijwilligers per aanstellingsvorm, 2) de instroom van politievrijwilligers en de gerealiseerde opleidingscapaciteit, 3) </w:t>
      </w:r>
      <w:r>
        <w:rPr>
          <w:rFonts w:ascii="Times New Roman" w:hAnsi="Times New Roman" w:cs="Times New Roman"/>
          <w:sz w:val="24"/>
          <w:szCs w:val="24"/>
        </w:rPr>
        <w:t xml:space="preserve">de </w:t>
      </w:r>
      <w:r w:rsidRPr="00322DF3">
        <w:rPr>
          <w:rFonts w:ascii="Times New Roman" w:hAnsi="Times New Roman" w:cs="Times New Roman"/>
          <w:sz w:val="24"/>
          <w:szCs w:val="24"/>
        </w:rPr>
        <w:t>uitvalpercentages</w:t>
      </w:r>
      <w:r>
        <w:rPr>
          <w:rFonts w:ascii="Times New Roman" w:hAnsi="Times New Roman" w:cs="Times New Roman"/>
          <w:sz w:val="24"/>
          <w:szCs w:val="24"/>
        </w:rPr>
        <w:t xml:space="preserve"> en </w:t>
      </w:r>
      <w:r w:rsidRPr="00322DF3">
        <w:rPr>
          <w:rFonts w:ascii="Times New Roman" w:hAnsi="Times New Roman" w:cs="Times New Roman"/>
          <w:sz w:val="24"/>
          <w:szCs w:val="24"/>
        </w:rPr>
        <w:t>4) de huidige prognose richting het behalen van de 10%-norm per 31 december 2027.</w:t>
      </w:r>
      <w:r>
        <w:rPr>
          <w:rFonts w:ascii="Times New Roman" w:hAnsi="Times New Roman" w:cs="Times New Roman"/>
          <w:sz w:val="24"/>
          <w:szCs w:val="24"/>
        </w:rPr>
        <w:br/>
      </w:r>
      <w:r>
        <w:rPr>
          <w:rFonts w:ascii="Times New Roman" w:hAnsi="Times New Roman" w:cs="Times New Roman"/>
          <w:sz w:val="24"/>
          <w:szCs w:val="24"/>
        </w:rPr>
        <w:br/>
      </w:r>
      <w:r w:rsidRPr="00322DF3">
        <w:rPr>
          <w:rFonts w:ascii="Times New Roman" w:hAnsi="Times New Roman" w:cs="Times New Roman"/>
          <w:sz w:val="24"/>
          <w:szCs w:val="24"/>
        </w:rPr>
        <w:t>De leden van de BBB-fractie lezen dat er een werkplan bestaat</w:t>
      </w:r>
      <w:r>
        <w:rPr>
          <w:rFonts w:ascii="Times New Roman" w:hAnsi="Times New Roman" w:cs="Times New Roman"/>
          <w:sz w:val="24"/>
          <w:szCs w:val="24"/>
        </w:rPr>
        <w:t>, getiteld ‘</w:t>
      </w:r>
      <w:r w:rsidRPr="00322DF3">
        <w:rPr>
          <w:rFonts w:ascii="Times New Roman" w:hAnsi="Times New Roman" w:cs="Times New Roman"/>
          <w:sz w:val="24"/>
          <w:szCs w:val="24"/>
        </w:rPr>
        <w:t>Groeimodel politievrijwilligers</w:t>
      </w:r>
      <w:r>
        <w:rPr>
          <w:rFonts w:ascii="Times New Roman" w:hAnsi="Times New Roman" w:cs="Times New Roman"/>
          <w:sz w:val="24"/>
          <w:szCs w:val="24"/>
        </w:rPr>
        <w:t>’</w:t>
      </w:r>
      <w:r w:rsidRPr="00322DF3">
        <w:rPr>
          <w:rFonts w:ascii="Times New Roman" w:hAnsi="Times New Roman" w:cs="Times New Roman"/>
          <w:sz w:val="24"/>
          <w:szCs w:val="24"/>
        </w:rPr>
        <w:t>. Dit werkplan bevat veel maatregelen, maar de</w:t>
      </w:r>
      <w:r>
        <w:rPr>
          <w:rFonts w:ascii="Times New Roman" w:hAnsi="Times New Roman" w:cs="Times New Roman"/>
          <w:sz w:val="24"/>
          <w:szCs w:val="24"/>
        </w:rPr>
        <w:t>ze</w:t>
      </w:r>
      <w:r w:rsidRPr="00322DF3">
        <w:rPr>
          <w:rFonts w:ascii="Times New Roman" w:hAnsi="Times New Roman" w:cs="Times New Roman"/>
          <w:sz w:val="24"/>
          <w:szCs w:val="24"/>
        </w:rPr>
        <w:t xml:space="preserve"> leden constateren dat de Kamer geen inzicht heeft in welke onderdelen zijn uitgevoerd, vertraagd of niet zijn gestart. Kan de minister per maatregel uit het werkplan aangeven wat de huidige status is, welke resultaten zijn behaald, en welke knelpunten worden ervaren?</w:t>
      </w:r>
      <w:r>
        <w:rPr>
          <w:rFonts w:ascii="Times New Roman" w:hAnsi="Times New Roman" w:cs="Times New Roman"/>
          <w:sz w:val="24"/>
          <w:szCs w:val="24"/>
        </w:rPr>
        <w:br/>
      </w:r>
      <w:r>
        <w:rPr>
          <w:rFonts w:ascii="Times New Roman" w:hAnsi="Times New Roman" w:cs="Times New Roman"/>
          <w:sz w:val="24"/>
          <w:szCs w:val="24"/>
        </w:rPr>
        <w:br/>
      </w:r>
      <w:r w:rsidRPr="00322DF3">
        <w:rPr>
          <w:rFonts w:ascii="Times New Roman" w:hAnsi="Times New Roman" w:cs="Times New Roman"/>
          <w:sz w:val="24"/>
          <w:szCs w:val="24"/>
        </w:rPr>
        <w:t>De leden van de BBB-fractie lezen dat de politie een herijkte visie op politievrijwilligers heeft vastgesteld. Is de minister bereid de volledige herijkte visie op politievrijwilligers, inclusief onderliggende analyses en uitgangspunten, met de Kamer te delen? Daarnaast lezen deze leden dat de minister stelt dat deze visie is aangepast op basis van het onderzoek van het WODC. De minister licht alleen niet toe hoe. Het WODC</w:t>
      </w:r>
      <w:r>
        <w:rPr>
          <w:rFonts w:ascii="Times New Roman" w:hAnsi="Times New Roman" w:cs="Times New Roman"/>
          <w:sz w:val="24"/>
          <w:szCs w:val="24"/>
        </w:rPr>
        <w:t>-</w:t>
      </w:r>
      <w:r w:rsidRPr="00322DF3">
        <w:rPr>
          <w:rFonts w:ascii="Times New Roman" w:hAnsi="Times New Roman" w:cs="Times New Roman"/>
          <w:sz w:val="24"/>
          <w:szCs w:val="24"/>
        </w:rPr>
        <w:t>onderzoek toont aan dat politievrijwilligers de maatschappij meer opleveren</w:t>
      </w:r>
      <w:r>
        <w:rPr>
          <w:rFonts w:ascii="Times New Roman" w:hAnsi="Times New Roman" w:cs="Times New Roman"/>
          <w:sz w:val="24"/>
          <w:szCs w:val="24"/>
        </w:rPr>
        <w:t xml:space="preserve"> </w:t>
      </w:r>
      <w:r w:rsidRPr="00322DF3">
        <w:rPr>
          <w:rFonts w:ascii="Times New Roman" w:hAnsi="Times New Roman" w:cs="Times New Roman"/>
          <w:sz w:val="24"/>
          <w:szCs w:val="24"/>
        </w:rPr>
        <w:t>da</w:t>
      </w:r>
      <w:r>
        <w:rPr>
          <w:rFonts w:ascii="Times New Roman" w:hAnsi="Times New Roman" w:cs="Times New Roman"/>
          <w:sz w:val="24"/>
          <w:szCs w:val="24"/>
        </w:rPr>
        <w:t>n</w:t>
      </w:r>
      <w:r w:rsidRPr="00322DF3">
        <w:rPr>
          <w:rFonts w:ascii="Times New Roman" w:hAnsi="Times New Roman" w:cs="Times New Roman"/>
          <w:sz w:val="24"/>
          <w:szCs w:val="24"/>
        </w:rPr>
        <w:t xml:space="preserve"> dat ze kosten en dat geldt voor alle aanstellingsvormen. De</w:t>
      </w:r>
      <w:r>
        <w:rPr>
          <w:rFonts w:ascii="Times New Roman" w:hAnsi="Times New Roman" w:cs="Times New Roman"/>
          <w:sz w:val="24"/>
          <w:szCs w:val="24"/>
        </w:rPr>
        <w:t>ze</w:t>
      </w:r>
      <w:r w:rsidRPr="00322DF3">
        <w:rPr>
          <w:rFonts w:ascii="Times New Roman" w:hAnsi="Times New Roman" w:cs="Times New Roman"/>
          <w:sz w:val="24"/>
          <w:szCs w:val="24"/>
        </w:rPr>
        <w:t xml:space="preserve"> leden horen graag van de minister op welke punten de nieuwe visie afwijkt van de eerdere visie en welke specifieke bevindingen uit het WODC-onderzoek tot deze wijzigingen hebben geleid. Voorts vragen de</w:t>
      </w:r>
      <w:r>
        <w:rPr>
          <w:rFonts w:ascii="Times New Roman" w:hAnsi="Times New Roman" w:cs="Times New Roman"/>
          <w:sz w:val="24"/>
          <w:szCs w:val="24"/>
        </w:rPr>
        <w:t>ze</w:t>
      </w:r>
      <w:r w:rsidRPr="00322DF3">
        <w:rPr>
          <w:rFonts w:ascii="Times New Roman" w:hAnsi="Times New Roman" w:cs="Times New Roman"/>
          <w:sz w:val="24"/>
          <w:szCs w:val="24"/>
        </w:rPr>
        <w:t xml:space="preserve"> leden wat de politie doet met de bevindingen uit het WODC</w:t>
      </w:r>
      <w:r>
        <w:rPr>
          <w:rFonts w:ascii="Times New Roman" w:hAnsi="Times New Roman" w:cs="Times New Roman"/>
          <w:sz w:val="24"/>
          <w:szCs w:val="24"/>
        </w:rPr>
        <w:t>-</w:t>
      </w:r>
      <w:r w:rsidRPr="00322DF3">
        <w:rPr>
          <w:rFonts w:ascii="Times New Roman" w:hAnsi="Times New Roman" w:cs="Times New Roman"/>
          <w:sz w:val="24"/>
          <w:szCs w:val="24"/>
        </w:rPr>
        <w:t>onderzoek</w:t>
      </w:r>
      <w:r>
        <w:rPr>
          <w:rFonts w:ascii="Times New Roman" w:hAnsi="Times New Roman" w:cs="Times New Roman"/>
          <w:sz w:val="24"/>
          <w:szCs w:val="24"/>
        </w:rPr>
        <w:t>,</w:t>
      </w:r>
      <w:r w:rsidRPr="00322DF3">
        <w:rPr>
          <w:rFonts w:ascii="Times New Roman" w:hAnsi="Times New Roman" w:cs="Times New Roman"/>
          <w:sz w:val="24"/>
          <w:szCs w:val="24"/>
        </w:rPr>
        <w:t xml:space="preserve"> gezien het capaciteitsvraagstuk.</w:t>
      </w:r>
      <w:r>
        <w:rPr>
          <w:rFonts w:ascii="Times New Roman" w:hAnsi="Times New Roman" w:cs="Times New Roman"/>
          <w:sz w:val="24"/>
          <w:szCs w:val="24"/>
        </w:rPr>
        <w:br/>
      </w:r>
      <w:r>
        <w:rPr>
          <w:rFonts w:ascii="Times New Roman" w:hAnsi="Times New Roman" w:cs="Times New Roman"/>
          <w:sz w:val="24"/>
          <w:szCs w:val="24"/>
        </w:rPr>
        <w:br/>
      </w:r>
      <w:r w:rsidRPr="00322DF3">
        <w:rPr>
          <w:rFonts w:ascii="Times New Roman" w:hAnsi="Times New Roman" w:cs="Times New Roman"/>
          <w:sz w:val="24"/>
          <w:szCs w:val="24"/>
        </w:rPr>
        <w:t xml:space="preserve">De leden van de BBB-fractie merken op dat er budgettaire tekorten zijn bij de politie. </w:t>
      </w:r>
      <w:r>
        <w:rPr>
          <w:rFonts w:ascii="Times New Roman" w:hAnsi="Times New Roman" w:cs="Times New Roman"/>
          <w:sz w:val="24"/>
          <w:szCs w:val="24"/>
        </w:rPr>
        <w:t>Deze leden</w:t>
      </w:r>
      <w:r w:rsidRPr="00322DF3">
        <w:rPr>
          <w:rFonts w:ascii="Times New Roman" w:hAnsi="Times New Roman" w:cs="Times New Roman"/>
          <w:sz w:val="24"/>
          <w:szCs w:val="24"/>
        </w:rPr>
        <w:t xml:space="preserve"> vragen zich af of de middelen die aan politievrijwilligers worden gealloceerd</w:t>
      </w:r>
      <w:r>
        <w:rPr>
          <w:rFonts w:ascii="Times New Roman" w:hAnsi="Times New Roman" w:cs="Times New Roman"/>
          <w:sz w:val="24"/>
          <w:szCs w:val="24"/>
        </w:rPr>
        <w:t>,</w:t>
      </w:r>
      <w:r w:rsidRPr="00322DF3">
        <w:rPr>
          <w:rFonts w:ascii="Times New Roman" w:hAnsi="Times New Roman" w:cs="Times New Roman"/>
          <w:sz w:val="24"/>
          <w:szCs w:val="24"/>
        </w:rPr>
        <w:t xml:space="preserve"> voldoende zijn om de 10%-norm te halen. Zij vragen de minister daarom </w:t>
      </w:r>
      <w:r>
        <w:rPr>
          <w:rFonts w:ascii="Times New Roman" w:hAnsi="Times New Roman" w:cs="Times New Roman"/>
          <w:sz w:val="24"/>
          <w:szCs w:val="24"/>
        </w:rPr>
        <w:t xml:space="preserve">of </w:t>
      </w:r>
      <w:r w:rsidRPr="00322DF3">
        <w:rPr>
          <w:rFonts w:ascii="Times New Roman" w:hAnsi="Times New Roman" w:cs="Times New Roman"/>
          <w:sz w:val="24"/>
          <w:szCs w:val="24"/>
        </w:rPr>
        <w:t>het huidige budget voor politievrijwilligers toereikend is om de 10%</w:t>
      </w:r>
      <w:r>
        <w:rPr>
          <w:rFonts w:ascii="Times New Roman" w:hAnsi="Times New Roman" w:cs="Times New Roman"/>
          <w:sz w:val="24"/>
          <w:szCs w:val="24"/>
        </w:rPr>
        <w:t>-</w:t>
      </w:r>
      <w:r w:rsidRPr="00322DF3">
        <w:rPr>
          <w:rFonts w:ascii="Times New Roman" w:hAnsi="Times New Roman" w:cs="Times New Roman"/>
          <w:sz w:val="24"/>
          <w:szCs w:val="24"/>
        </w:rPr>
        <w:t>norm in 2027 te realiseren. Mocht dat niet het geval zijn</w:t>
      </w:r>
      <w:r>
        <w:rPr>
          <w:rFonts w:ascii="Times New Roman" w:hAnsi="Times New Roman" w:cs="Times New Roman"/>
          <w:sz w:val="24"/>
          <w:szCs w:val="24"/>
        </w:rPr>
        <w:t>,</w:t>
      </w:r>
      <w:r w:rsidRPr="00322DF3">
        <w:rPr>
          <w:rFonts w:ascii="Times New Roman" w:hAnsi="Times New Roman" w:cs="Times New Roman"/>
          <w:sz w:val="24"/>
          <w:szCs w:val="24"/>
        </w:rPr>
        <w:t xml:space="preserve"> dan vragen </w:t>
      </w:r>
      <w:r>
        <w:rPr>
          <w:rFonts w:ascii="Times New Roman" w:hAnsi="Times New Roman" w:cs="Times New Roman"/>
          <w:sz w:val="24"/>
          <w:szCs w:val="24"/>
        </w:rPr>
        <w:t>deze leden</w:t>
      </w:r>
      <w:r w:rsidRPr="00322DF3">
        <w:rPr>
          <w:rFonts w:ascii="Times New Roman" w:hAnsi="Times New Roman" w:cs="Times New Roman"/>
          <w:sz w:val="24"/>
          <w:szCs w:val="24"/>
        </w:rPr>
        <w:t xml:space="preserve"> de minister welk aanvullend budget minimaal noodzakelijk is</w:t>
      </w:r>
      <w:r>
        <w:rPr>
          <w:rFonts w:ascii="Times New Roman" w:hAnsi="Times New Roman" w:cs="Times New Roman"/>
          <w:sz w:val="24"/>
          <w:szCs w:val="24"/>
        </w:rPr>
        <w:t>.</w:t>
      </w:r>
      <w:r w:rsidRPr="00322DF3">
        <w:rPr>
          <w:rFonts w:ascii="Times New Roman" w:hAnsi="Times New Roman" w:cs="Times New Roman"/>
          <w:sz w:val="24"/>
          <w:szCs w:val="24"/>
        </w:rPr>
        <w:t xml:space="preserve"> </w:t>
      </w:r>
      <w:r>
        <w:rPr>
          <w:rFonts w:ascii="Times New Roman" w:hAnsi="Times New Roman" w:cs="Times New Roman"/>
          <w:sz w:val="24"/>
          <w:szCs w:val="24"/>
        </w:rPr>
        <w:t>H</w:t>
      </w:r>
      <w:r w:rsidRPr="00322DF3">
        <w:rPr>
          <w:rFonts w:ascii="Times New Roman" w:hAnsi="Times New Roman" w:cs="Times New Roman"/>
          <w:sz w:val="24"/>
          <w:szCs w:val="24"/>
        </w:rPr>
        <w:t>oe gaat de minister dit dan realiseren?</w:t>
      </w:r>
      <w:r>
        <w:rPr>
          <w:rFonts w:ascii="Times New Roman" w:hAnsi="Times New Roman" w:cs="Times New Roman"/>
          <w:sz w:val="24"/>
          <w:szCs w:val="24"/>
        </w:rPr>
        <w:br/>
      </w:r>
      <w:r>
        <w:rPr>
          <w:rFonts w:ascii="Times New Roman" w:hAnsi="Times New Roman" w:cs="Times New Roman"/>
          <w:sz w:val="24"/>
          <w:szCs w:val="24"/>
        </w:rPr>
        <w:br/>
      </w:r>
      <w:r w:rsidRPr="00322DF3">
        <w:rPr>
          <w:rFonts w:ascii="Times New Roman" w:hAnsi="Times New Roman" w:cs="Times New Roman"/>
          <w:sz w:val="24"/>
          <w:szCs w:val="24"/>
        </w:rPr>
        <w:t>De leden van de BBB-fractie merken op dat het WODC concludeert dat uitbreiding van opleidingscapaciteit rendabel is. Kan de minister aangeven hoeveel opleidingsplaatsen voor politievrijwilligers in 2023, 2024, 2025, 2026 en 2027 daadwerkelijk beschikbaar zijn/waren</w:t>
      </w:r>
      <w:r>
        <w:rPr>
          <w:rFonts w:ascii="Times New Roman" w:hAnsi="Times New Roman" w:cs="Times New Roman"/>
          <w:sz w:val="24"/>
          <w:szCs w:val="24"/>
        </w:rPr>
        <w:t xml:space="preserve"> </w:t>
      </w:r>
      <w:r w:rsidRPr="00322DF3">
        <w:rPr>
          <w:rFonts w:ascii="Times New Roman" w:hAnsi="Times New Roman" w:cs="Times New Roman"/>
          <w:sz w:val="24"/>
          <w:szCs w:val="24"/>
        </w:rPr>
        <w:t>en hoeveel zouden er volgens de minister nodig zijn om de 10%-norm te halen? In welke mate wordt daarbij gebruikgemaakt van externe opleiders, alternatieve vormen van begeleiding of andere alternatieve opleidingsmogelijkheden?</w:t>
      </w:r>
      <w:r>
        <w:rPr>
          <w:rFonts w:ascii="Times New Roman" w:hAnsi="Times New Roman" w:cs="Times New Roman"/>
          <w:sz w:val="24"/>
          <w:szCs w:val="24"/>
        </w:rPr>
        <w:br/>
      </w:r>
      <w:r>
        <w:rPr>
          <w:rFonts w:ascii="Times New Roman" w:hAnsi="Times New Roman" w:cs="Times New Roman"/>
          <w:sz w:val="24"/>
          <w:szCs w:val="24"/>
        </w:rPr>
        <w:br/>
      </w:r>
      <w:r w:rsidRPr="00322DF3">
        <w:rPr>
          <w:rFonts w:ascii="Times New Roman" w:hAnsi="Times New Roman" w:cs="Times New Roman"/>
          <w:sz w:val="24"/>
          <w:szCs w:val="24"/>
        </w:rPr>
        <w:t>De leden van de BBB-fractie merken op dat het WODC een betere interne behoefteraming</w:t>
      </w:r>
      <w:r>
        <w:rPr>
          <w:rFonts w:ascii="Times New Roman" w:hAnsi="Times New Roman" w:cs="Times New Roman"/>
          <w:sz w:val="24"/>
          <w:szCs w:val="24"/>
        </w:rPr>
        <w:t xml:space="preserve"> </w:t>
      </w:r>
      <w:r w:rsidRPr="00322DF3">
        <w:rPr>
          <w:rFonts w:ascii="Times New Roman" w:hAnsi="Times New Roman" w:cs="Times New Roman"/>
          <w:sz w:val="24"/>
          <w:szCs w:val="24"/>
        </w:rPr>
        <w:t>adviseert. De minister geeft zelf aan dit belangrijk te vinden</w:t>
      </w:r>
      <w:r>
        <w:rPr>
          <w:rFonts w:ascii="Times New Roman" w:hAnsi="Times New Roman" w:cs="Times New Roman"/>
          <w:sz w:val="24"/>
          <w:szCs w:val="24"/>
        </w:rPr>
        <w:t>. D</w:t>
      </w:r>
      <w:r w:rsidRPr="00322DF3">
        <w:rPr>
          <w:rFonts w:ascii="Times New Roman" w:hAnsi="Times New Roman" w:cs="Times New Roman"/>
          <w:sz w:val="24"/>
          <w:szCs w:val="24"/>
        </w:rPr>
        <w:t>e</w:t>
      </w:r>
      <w:r>
        <w:rPr>
          <w:rFonts w:ascii="Times New Roman" w:hAnsi="Times New Roman" w:cs="Times New Roman"/>
          <w:sz w:val="24"/>
          <w:szCs w:val="24"/>
        </w:rPr>
        <w:t>ze</w:t>
      </w:r>
      <w:r w:rsidRPr="00322DF3">
        <w:rPr>
          <w:rFonts w:ascii="Times New Roman" w:hAnsi="Times New Roman" w:cs="Times New Roman"/>
          <w:sz w:val="24"/>
          <w:szCs w:val="24"/>
        </w:rPr>
        <w:t xml:space="preserve"> leden vragen de minister of hij de stand van zaken kan delen met betrekking tot de ontwikkeling van een interne behoefteraming voor politievrijwilligers en wanneer de minister verwacht dat hij deze raming kan delen met de Kamer.</w:t>
      </w:r>
      <w:r>
        <w:rPr>
          <w:rFonts w:ascii="Times New Roman" w:hAnsi="Times New Roman" w:cs="Times New Roman"/>
          <w:sz w:val="24"/>
          <w:szCs w:val="24"/>
        </w:rPr>
        <w:br/>
      </w:r>
      <w:r>
        <w:rPr>
          <w:rFonts w:ascii="Times New Roman" w:hAnsi="Times New Roman" w:cs="Times New Roman"/>
          <w:sz w:val="24"/>
          <w:szCs w:val="24"/>
        </w:rPr>
        <w:br/>
      </w:r>
      <w:r w:rsidRPr="00322DF3">
        <w:rPr>
          <w:rFonts w:ascii="Times New Roman" w:hAnsi="Times New Roman" w:cs="Times New Roman"/>
          <w:sz w:val="24"/>
          <w:szCs w:val="24"/>
        </w:rPr>
        <w:t>De leden van de BBB-fractie lezen dat de minister stelt dat politievrijwilligers altijd aanvullende capaciteit zijn en geen onderdeel zijn van formatie of bezetting. De</w:t>
      </w:r>
      <w:r>
        <w:rPr>
          <w:rFonts w:ascii="Times New Roman" w:hAnsi="Times New Roman" w:cs="Times New Roman"/>
          <w:sz w:val="24"/>
          <w:szCs w:val="24"/>
        </w:rPr>
        <w:t>ze</w:t>
      </w:r>
      <w:r w:rsidRPr="00322DF3">
        <w:rPr>
          <w:rFonts w:ascii="Times New Roman" w:hAnsi="Times New Roman" w:cs="Times New Roman"/>
          <w:sz w:val="24"/>
          <w:szCs w:val="24"/>
        </w:rPr>
        <w:t xml:space="preserve"> leden vinden dat dit structurele inzet en waardering beperkt. Zij vragen de minister daarom waarom de politievrijwilliger zo nadrukkelijk gepositioneerd wordt als aanvullende capaciteit en of </w:t>
      </w:r>
      <w:r>
        <w:rPr>
          <w:rFonts w:ascii="Times New Roman" w:hAnsi="Times New Roman" w:cs="Times New Roman"/>
          <w:sz w:val="24"/>
          <w:szCs w:val="24"/>
        </w:rPr>
        <w:t>hij</w:t>
      </w:r>
      <w:r w:rsidRPr="00322DF3">
        <w:rPr>
          <w:rFonts w:ascii="Times New Roman" w:hAnsi="Times New Roman" w:cs="Times New Roman"/>
          <w:sz w:val="24"/>
          <w:szCs w:val="24"/>
        </w:rPr>
        <w:t xml:space="preserve"> bereid is te onderzoeken of het uitgangspunt dat politievrijwilligers uitsluitend aanvullende capaciteit zijn</w:t>
      </w:r>
      <w:r>
        <w:rPr>
          <w:rFonts w:ascii="Times New Roman" w:hAnsi="Times New Roman" w:cs="Times New Roman"/>
          <w:sz w:val="24"/>
          <w:szCs w:val="24"/>
        </w:rPr>
        <w:t>,</w:t>
      </w:r>
      <w:r w:rsidRPr="00322DF3">
        <w:rPr>
          <w:rFonts w:ascii="Times New Roman" w:hAnsi="Times New Roman" w:cs="Times New Roman"/>
          <w:sz w:val="24"/>
          <w:szCs w:val="24"/>
        </w:rPr>
        <w:t xml:space="preserve"> nog houdbaar is, gezien de structurele tekorten en de positieve uitkomsten van de maatschappelijke kosten</w:t>
      </w:r>
      <w:r w:rsidRPr="00322DF3">
        <w:rPr>
          <w:rFonts w:ascii="Times New Roman" w:hAnsi="Times New Roman" w:cs="Times New Roman"/>
          <w:sz w:val="24"/>
          <w:szCs w:val="24"/>
        </w:rPr>
        <w:noBreakHyphen/>
        <w:t>batenanalyse</w:t>
      </w:r>
      <w:r>
        <w:rPr>
          <w:rFonts w:ascii="Times New Roman" w:hAnsi="Times New Roman" w:cs="Times New Roman"/>
          <w:sz w:val="24"/>
          <w:szCs w:val="24"/>
        </w:rPr>
        <w:t>.</w:t>
      </w:r>
      <w:r w:rsidRPr="00322DF3">
        <w:rPr>
          <w:rFonts w:ascii="Times New Roman" w:hAnsi="Times New Roman" w:cs="Times New Roman"/>
          <w:sz w:val="24"/>
          <w:szCs w:val="24"/>
        </w:rPr>
        <w:t xml:space="preserve"> De</w:t>
      </w:r>
      <w:r>
        <w:rPr>
          <w:rFonts w:ascii="Times New Roman" w:hAnsi="Times New Roman" w:cs="Times New Roman"/>
          <w:sz w:val="24"/>
          <w:szCs w:val="24"/>
        </w:rPr>
        <w:t>ze</w:t>
      </w:r>
      <w:r w:rsidRPr="00322DF3">
        <w:rPr>
          <w:rFonts w:ascii="Times New Roman" w:hAnsi="Times New Roman" w:cs="Times New Roman"/>
          <w:sz w:val="24"/>
          <w:szCs w:val="24"/>
        </w:rPr>
        <w:t xml:space="preserve"> leden wijzen erop dat Defensie vorig jaar werkgevers (decentrale </w:t>
      </w:r>
      <w:r>
        <w:rPr>
          <w:rFonts w:ascii="Times New Roman" w:hAnsi="Times New Roman" w:cs="Times New Roman"/>
          <w:sz w:val="24"/>
          <w:szCs w:val="24"/>
        </w:rPr>
        <w:t>cao</w:t>
      </w:r>
      <w:r w:rsidRPr="00322DF3">
        <w:rPr>
          <w:rFonts w:ascii="Times New Roman" w:hAnsi="Times New Roman" w:cs="Times New Roman"/>
          <w:sz w:val="24"/>
          <w:szCs w:val="24"/>
        </w:rPr>
        <w:t xml:space="preserve">-partners) actief opriep om reservisten te faciliteren vanwege geopolitieke spanningen. Voor politievrijwilligers ontbreekt een vergelijkbare oproep. Hoe verklaart de minister het verschil tussen de actieve oproep van Defensie aan werkgevers om reservisten te faciliteren en het ontbreken van een vergelijkbare oproep voor politievrijwilligers? </w:t>
      </w:r>
      <w:r>
        <w:rPr>
          <w:rFonts w:ascii="Times New Roman" w:hAnsi="Times New Roman" w:cs="Times New Roman"/>
          <w:sz w:val="24"/>
          <w:szCs w:val="24"/>
        </w:rPr>
        <w:br/>
      </w:r>
      <w:r w:rsidRPr="00322DF3">
        <w:rPr>
          <w:rFonts w:ascii="Times New Roman" w:hAnsi="Times New Roman" w:cs="Times New Roman"/>
          <w:sz w:val="24"/>
          <w:szCs w:val="24"/>
        </w:rPr>
        <w:t>Daarnaast wijzen de</w:t>
      </w:r>
      <w:r>
        <w:rPr>
          <w:rFonts w:ascii="Times New Roman" w:hAnsi="Times New Roman" w:cs="Times New Roman"/>
          <w:sz w:val="24"/>
          <w:szCs w:val="24"/>
        </w:rPr>
        <w:t>ze</w:t>
      </w:r>
      <w:r w:rsidRPr="00322DF3">
        <w:rPr>
          <w:rFonts w:ascii="Times New Roman" w:hAnsi="Times New Roman" w:cs="Times New Roman"/>
          <w:sz w:val="24"/>
          <w:szCs w:val="24"/>
        </w:rPr>
        <w:t xml:space="preserve"> leden erop dat de internationale veiligheidssituatie verslechtert en dat politievrijwilligers een rol kunnen spelen in binnenlandse paraatheid en weerbaarheid. Welke impact ziet de minister van de huidige geopolitieke spanningen op de binnenlandse veiligheid en </w:t>
      </w:r>
      <w:r>
        <w:rPr>
          <w:rFonts w:ascii="Times New Roman" w:hAnsi="Times New Roman" w:cs="Times New Roman"/>
          <w:sz w:val="24"/>
          <w:szCs w:val="24"/>
        </w:rPr>
        <w:t>w</w:t>
      </w:r>
      <w:r w:rsidRPr="00322DF3">
        <w:rPr>
          <w:rFonts w:ascii="Times New Roman" w:hAnsi="Times New Roman" w:cs="Times New Roman"/>
          <w:sz w:val="24"/>
          <w:szCs w:val="24"/>
        </w:rPr>
        <w:t>elke rol ziet hij specifiek voor politievrijwilligers in dit kader?</w:t>
      </w:r>
      <w:r>
        <w:rPr>
          <w:rFonts w:ascii="Times New Roman" w:hAnsi="Times New Roman" w:cs="Times New Roman"/>
          <w:sz w:val="24"/>
          <w:szCs w:val="24"/>
        </w:rPr>
        <w:br/>
      </w:r>
      <w:r>
        <w:rPr>
          <w:rFonts w:ascii="Times New Roman" w:hAnsi="Times New Roman" w:cs="Times New Roman"/>
          <w:sz w:val="24"/>
          <w:szCs w:val="24"/>
        </w:rPr>
        <w:br/>
      </w:r>
      <w:r w:rsidRPr="00322DF3">
        <w:rPr>
          <w:rFonts w:ascii="Times New Roman" w:hAnsi="Times New Roman" w:cs="Times New Roman"/>
          <w:sz w:val="24"/>
          <w:szCs w:val="24"/>
        </w:rPr>
        <w:t>De leden van de BBB-fractie merken op dat werkgeversregelingen reeds bestaan voor defensiereservisten, maar niet voor politievrijwilligers. De</w:t>
      </w:r>
      <w:r>
        <w:rPr>
          <w:rFonts w:ascii="Times New Roman" w:hAnsi="Times New Roman" w:cs="Times New Roman"/>
          <w:sz w:val="24"/>
          <w:szCs w:val="24"/>
        </w:rPr>
        <w:t>ze</w:t>
      </w:r>
      <w:r w:rsidRPr="00322DF3">
        <w:rPr>
          <w:rFonts w:ascii="Times New Roman" w:hAnsi="Times New Roman" w:cs="Times New Roman"/>
          <w:sz w:val="24"/>
          <w:szCs w:val="24"/>
        </w:rPr>
        <w:t xml:space="preserve"> leden vragen of de minister bereid is te verkennen of een werkgeversregeling voor politievrijwilligers wenselijk en haalbaar is, bijvoorbeeld voor verlof, compensatie of beschikbaarheid bij crises en ad-hoc</w:t>
      </w:r>
      <w:r>
        <w:rPr>
          <w:rFonts w:ascii="Times New Roman" w:hAnsi="Times New Roman" w:cs="Times New Roman"/>
          <w:sz w:val="24"/>
          <w:szCs w:val="24"/>
        </w:rPr>
        <w:t>-</w:t>
      </w:r>
      <w:r w:rsidRPr="00322DF3">
        <w:rPr>
          <w:rFonts w:ascii="Times New Roman" w:hAnsi="Times New Roman" w:cs="Times New Roman"/>
          <w:sz w:val="24"/>
          <w:szCs w:val="24"/>
        </w:rPr>
        <w:t>inzetten</w:t>
      </w:r>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r w:rsidRPr="00322DF3">
        <w:rPr>
          <w:rFonts w:ascii="Times New Roman" w:hAnsi="Times New Roman" w:cs="Times New Roman"/>
          <w:sz w:val="24"/>
          <w:szCs w:val="24"/>
        </w:rPr>
        <w:t xml:space="preserve">Tot slot benadrukken de leden </w:t>
      </w:r>
      <w:r>
        <w:rPr>
          <w:rFonts w:ascii="Times New Roman" w:hAnsi="Times New Roman" w:cs="Times New Roman"/>
          <w:sz w:val="24"/>
          <w:szCs w:val="24"/>
        </w:rPr>
        <w:t xml:space="preserve">van </w:t>
      </w:r>
      <w:r w:rsidRPr="00322DF3">
        <w:rPr>
          <w:rFonts w:ascii="Times New Roman" w:hAnsi="Times New Roman" w:cs="Times New Roman"/>
          <w:sz w:val="24"/>
          <w:szCs w:val="24"/>
        </w:rPr>
        <w:t>de BBB-fractie de waarde van politievrijwilligers, maar constateren ook dat dit zich niet vertaal</w:t>
      </w:r>
      <w:r>
        <w:rPr>
          <w:rFonts w:ascii="Times New Roman" w:hAnsi="Times New Roman" w:cs="Times New Roman"/>
          <w:sz w:val="24"/>
          <w:szCs w:val="24"/>
        </w:rPr>
        <w:t>t</w:t>
      </w:r>
      <w:r w:rsidRPr="00322DF3">
        <w:rPr>
          <w:rFonts w:ascii="Times New Roman" w:hAnsi="Times New Roman" w:cs="Times New Roman"/>
          <w:sz w:val="24"/>
          <w:szCs w:val="24"/>
        </w:rPr>
        <w:t xml:space="preserve"> naar structurele rechten of voorzieningen. Welke stappen is de minister bereid te zetten om de structurele positie, rechtspositie en waardering van politievrijwilligers te versterken, passend bij hun toenemende rol in veiligheid en crisisrespons?</w:t>
      </w:r>
      <w:r>
        <w:rPr>
          <w:rFonts w:ascii="Times New Roman" w:hAnsi="Times New Roman" w:eastAsia="Times New Roman" w:cs="Times New Roman"/>
          <w:b/>
          <w:lang w:eastAsia="nl-NL"/>
        </w:rPr>
        <w:br/>
      </w:r>
      <w:r>
        <w:rPr>
          <w:rFonts w:ascii="Times New Roman" w:hAnsi="Times New Roman" w:eastAsia="Times New Roman" w:cs="Times New Roman"/>
          <w:b/>
          <w:lang w:eastAsia="nl-NL"/>
        </w:rPr>
        <w:br/>
      </w:r>
      <w:r w:rsidRPr="009B546B">
        <w:rPr>
          <w:rFonts w:ascii="Times New Roman" w:hAnsi="Times New Roman" w:eastAsia="Times New Roman" w:cs="Times New Roman"/>
          <w:b/>
          <w:lang w:eastAsia="nl-NL"/>
        </w:rPr>
        <w:br/>
        <w:t>II</w:t>
      </w:r>
      <w:r w:rsidRPr="009B546B">
        <w:rPr>
          <w:rFonts w:ascii="Times New Roman" w:hAnsi="Times New Roman" w:eastAsia="Times New Roman" w:cs="Times New Roman"/>
          <w:b/>
          <w:lang w:eastAsia="nl-NL"/>
        </w:rPr>
        <w:tab/>
        <w:t>Reactie van de minister</w:t>
      </w:r>
    </w:p>
    <w:p w:rsidR="00EC711E" w:rsidRDefault="00EC711E" w14:paraId="10580C4A" w14:textId="77777777"/>
    <w:sectPr w:rsidR="00EC711E" w:rsidSect="00AB2D8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C039" w14:textId="77777777" w:rsidR="00CA45C1" w:rsidRDefault="00CA45C1" w:rsidP="00AB2D82">
      <w:pPr>
        <w:spacing w:after="0" w:line="240" w:lineRule="auto"/>
      </w:pPr>
      <w:r>
        <w:separator/>
      </w:r>
    </w:p>
  </w:endnote>
  <w:endnote w:type="continuationSeparator" w:id="0">
    <w:p w14:paraId="6E372816" w14:textId="77777777" w:rsidR="00CA45C1" w:rsidRDefault="00CA45C1" w:rsidP="00AB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45EE" w14:textId="77777777" w:rsidR="00AB2D82" w:rsidRPr="00AB2D82" w:rsidRDefault="00AB2D82" w:rsidP="00AB2D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5C5A" w14:textId="77777777" w:rsidR="00AB2D82" w:rsidRPr="00AB2D82" w:rsidRDefault="00AB2D82" w:rsidP="00AB2D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80C5" w14:textId="77777777" w:rsidR="00AB2D82" w:rsidRPr="00AB2D82" w:rsidRDefault="00AB2D82" w:rsidP="00AB2D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E8CF5" w14:textId="77777777" w:rsidR="00CA45C1" w:rsidRDefault="00CA45C1" w:rsidP="00AB2D82">
      <w:pPr>
        <w:spacing w:after="0" w:line="240" w:lineRule="auto"/>
      </w:pPr>
      <w:r>
        <w:separator/>
      </w:r>
    </w:p>
  </w:footnote>
  <w:footnote w:type="continuationSeparator" w:id="0">
    <w:p w14:paraId="4B6C67F2" w14:textId="77777777" w:rsidR="00CA45C1" w:rsidRDefault="00CA45C1" w:rsidP="00AB2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5401" w14:textId="77777777" w:rsidR="00AB2D82" w:rsidRPr="00AB2D82" w:rsidRDefault="00AB2D82" w:rsidP="00AB2D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0181" w14:textId="77777777" w:rsidR="00AB2D82" w:rsidRPr="00AB2D82" w:rsidRDefault="00AB2D82" w:rsidP="00AB2D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F05A" w14:textId="77777777" w:rsidR="00AB2D82" w:rsidRPr="00AB2D82" w:rsidRDefault="00AB2D82" w:rsidP="00AB2D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num w:numId="1" w16cid:durableId="140413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82"/>
    <w:rsid w:val="00566ABE"/>
    <w:rsid w:val="009F5F36"/>
    <w:rsid w:val="00A41A3C"/>
    <w:rsid w:val="00AB2D82"/>
    <w:rsid w:val="00CA45C1"/>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475A7"/>
  <w15:chartTrackingRefBased/>
  <w15:docId w15:val="{954DFFE7-9E81-474B-9734-7BA09102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2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2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2D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2D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2D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2D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2D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2D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2D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2D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2D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2D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2D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2D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2D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2D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2D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2D82"/>
    <w:rPr>
      <w:rFonts w:eastAsiaTheme="majorEastAsia" w:cstheme="majorBidi"/>
      <w:color w:val="272727" w:themeColor="text1" w:themeTint="D8"/>
    </w:rPr>
  </w:style>
  <w:style w:type="paragraph" w:styleId="Titel">
    <w:name w:val="Title"/>
    <w:basedOn w:val="Standaard"/>
    <w:next w:val="Standaard"/>
    <w:link w:val="TitelChar"/>
    <w:uiPriority w:val="10"/>
    <w:qFormat/>
    <w:rsid w:val="00AB2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2D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2D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2D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2D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2D82"/>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AB2D82"/>
    <w:pPr>
      <w:ind w:left="720"/>
      <w:contextualSpacing/>
    </w:pPr>
  </w:style>
  <w:style w:type="character" w:styleId="Intensievebenadrukking">
    <w:name w:val="Intense Emphasis"/>
    <w:basedOn w:val="Standaardalinea-lettertype"/>
    <w:uiPriority w:val="21"/>
    <w:qFormat/>
    <w:rsid w:val="00AB2D82"/>
    <w:rPr>
      <w:i/>
      <w:iCs/>
      <w:color w:val="0F4761" w:themeColor="accent1" w:themeShade="BF"/>
    </w:rPr>
  </w:style>
  <w:style w:type="paragraph" w:styleId="Duidelijkcitaat">
    <w:name w:val="Intense Quote"/>
    <w:basedOn w:val="Standaard"/>
    <w:next w:val="Standaard"/>
    <w:link w:val="DuidelijkcitaatChar"/>
    <w:uiPriority w:val="30"/>
    <w:qFormat/>
    <w:rsid w:val="00AB2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2D82"/>
    <w:rPr>
      <w:i/>
      <w:iCs/>
      <w:color w:val="0F4761" w:themeColor="accent1" w:themeShade="BF"/>
    </w:rPr>
  </w:style>
  <w:style w:type="character" w:styleId="Intensieveverwijzing">
    <w:name w:val="Intense Reference"/>
    <w:basedOn w:val="Standaardalinea-lettertype"/>
    <w:uiPriority w:val="32"/>
    <w:qFormat/>
    <w:rsid w:val="00AB2D82"/>
    <w:rPr>
      <w:b/>
      <w:bCs/>
      <w:smallCaps/>
      <w:color w:val="0F4761"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AB2D82"/>
  </w:style>
  <w:style w:type="paragraph" w:styleId="Koptekst">
    <w:name w:val="header"/>
    <w:basedOn w:val="Standaard"/>
    <w:link w:val="KoptekstChar"/>
    <w:uiPriority w:val="99"/>
    <w:unhideWhenUsed/>
    <w:rsid w:val="00AB2D82"/>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AB2D82"/>
    <w:rPr>
      <w:kern w:val="0"/>
      <w14:ligatures w14:val="none"/>
    </w:rPr>
  </w:style>
  <w:style w:type="paragraph" w:styleId="Voettekst">
    <w:name w:val="footer"/>
    <w:basedOn w:val="Standaard"/>
    <w:link w:val="VoettekstChar"/>
    <w:uiPriority w:val="99"/>
    <w:unhideWhenUsed/>
    <w:rsid w:val="00AB2D82"/>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AB2D8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1382</ap:Words>
  <ap:Characters>7606</ap:Characters>
  <ap:DocSecurity>0</ap:DocSecurity>
  <ap:Lines>63</ap:Lines>
  <ap:Paragraphs>17</ap:Paragraphs>
  <ap:ScaleCrop>false</ap:ScaleCrop>
  <ap:LinksUpToDate>false</ap:LinksUpToDate>
  <ap:CharactersWithSpaces>8971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2026-05-27T07:52:00.0000000Z</dcterms:created>
  <dcterms:modified xsi:type="dcterms:W3CDTF">2026-05-27T07:53:00.0000000Z</dcterms:modified>
  <version/>
  <category/>
</coreProperties>
</file>