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0D3AEE" w14:paraId="2438FEDD" w14:textId="77777777"/>
    <w:p w:rsidR="00D764E7" w:rsidP="002D31FC" w14:paraId="39962A0B" w14:textId="77777777"/>
    <w:p w:rsidR="002D31FC" w:rsidP="002D31FC" w14:paraId="50D7C5F5" w14:textId="77777777">
      <w:r>
        <w:t xml:space="preserve">De vaste commissie voor Binnenlandse Zaken heeft in de procedurevergadering van 2 april 2026 mij gevraagd om een reactie te geven op het artikel 'Langere tijd signalen van stemmen ronselen in Gorinchem: 'Zeer zeldzaam in Nederland' van RTL Nieuws. </w:t>
      </w:r>
    </w:p>
    <w:p w:rsidRPr="00AC7B04" w:rsidR="002D31FC" w:rsidP="002D31FC" w14:paraId="00D2194E" w14:textId="77777777"/>
    <w:p w:rsidRPr="0067267A" w:rsidR="002D31FC" w:rsidP="002D31FC" w14:paraId="17217BE3" w14:textId="77777777">
      <w:r w:rsidRPr="0067267A">
        <w:t xml:space="preserve">In de </w:t>
      </w:r>
      <w:r w:rsidR="00D764E7">
        <w:t>voorliggende casus bij de gemeente Gorinchem</w:t>
      </w:r>
      <w:r w:rsidRPr="0067267A">
        <w:t xml:space="preserve"> zie</w:t>
      </w:r>
      <w:r w:rsidR="00D764E7">
        <w:t xml:space="preserve"> ik</w:t>
      </w:r>
      <w:r w:rsidRPr="0067267A">
        <w:t xml:space="preserve"> dat concrete aanwijzingen van onregelmatigheden zoals ronselen </w:t>
      </w:r>
      <w:r w:rsidR="00D764E7">
        <w:t>bij deze verkiezingen zijn</w:t>
      </w:r>
      <w:r w:rsidRPr="0067267A">
        <w:t xml:space="preserve"> gesignaleerd en dat dit </w:t>
      </w:r>
      <w:r w:rsidR="00D764E7">
        <w:t>heeft ge</w:t>
      </w:r>
      <w:r w:rsidRPr="0067267A">
        <w:t>leid tot aangifte en onderzoek door het Openbaar Ministerie (hierna: OM). De politie en het OM doen op dit moment onderzoek naar de gebeurtenissen rond de gemeenteraadsverkiezing in Gorinchem. Op de uitkomsten van dit onderzoek kan ik niet vooruitlopen. Als uit dat onderzoek blijkt dat er daadwerkelijk sprake is van ronselen, is dat strafbaar en is het aan de rechter om hierover te oordelen.</w:t>
      </w:r>
      <w:r w:rsidRPr="00AC7B04">
        <w:t xml:space="preserve"> </w:t>
      </w:r>
    </w:p>
    <w:p w:rsidRPr="00AC7B04" w:rsidR="002D31FC" w:rsidP="002D31FC" w14:paraId="7A9A6FEE" w14:textId="77777777"/>
    <w:p w:rsidRPr="00AC7B04" w:rsidR="002D31FC" w:rsidP="002D31FC" w14:paraId="11C4F935" w14:textId="77777777">
      <w:pPr>
        <w:spacing w:after="160" w:line="259" w:lineRule="auto"/>
      </w:pPr>
      <w:r>
        <w:t>De s</w:t>
      </w:r>
      <w:r w:rsidRPr="00AC7B04">
        <w:t xml:space="preserve">ignalen van ronselen neem ik </w:t>
      </w:r>
      <w:r>
        <w:t xml:space="preserve">echter </w:t>
      </w:r>
      <w:r w:rsidRPr="00AC7B04">
        <w:t>zeer serieus. Ik betrek d</w:t>
      </w:r>
      <w:r w:rsidRPr="0067267A">
        <w:t>e casus Gorinchem</w:t>
      </w:r>
      <w:r>
        <w:t xml:space="preserve"> daarom</w:t>
      </w:r>
      <w:r w:rsidRPr="0067267A">
        <w:t xml:space="preserve"> bij de evaluatie van de verkiezingen, om te beoordelen </w:t>
      </w:r>
      <w:r w:rsidRPr="00980869">
        <w:t>of aanvullende maatregelen nodig zijn om misbruik te voorkomen.</w:t>
      </w:r>
      <w:r>
        <w:t xml:space="preserve"> </w:t>
      </w:r>
      <w:r w:rsidRPr="0067267A">
        <w:t xml:space="preserve">Daarbij geldt dat elke maatregel zorgvuldig moet worden afgewogen: beperkingen van de mogelijkheid om bij volmacht te stemmen kunnen de toegankelijkheid van de verkiezingen beïnvloeden, vooral voor kiezers die echt niet zelf kunnen stemmen. </w:t>
      </w:r>
    </w:p>
    <w:p w:rsidRPr="00AC7B04" w:rsidR="002D31FC" w:rsidP="002D31FC" w14:paraId="4C992C29" w14:textId="77777777">
      <w:r w:rsidRPr="00AC7B04">
        <w:t xml:space="preserve">Ik ben voornemens de evaluatie in de zomer 2026 aan </w:t>
      </w:r>
      <w:r>
        <w:t xml:space="preserve">uw </w:t>
      </w:r>
      <w:r w:rsidRPr="00AC7B04">
        <w:t>Kamer te sturen.</w:t>
      </w:r>
    </w:p>
    <w:p w:rsidR="002D31FC" w:rsidP="002D31FC" w14:paraId="2B400CCB" w14:textId="77777777">
      <w:pPr>
        <w:pStyle w:val="WitregelW1bodytekst"/>
      </w:pPr>
    </w:p>
    <w:p w:rsidR="00EA314C" w14:paraId="533790CD" w14:textId="77777777"/>
    <w:p w:rsidR="00EA314C" w14:paraId="15BAE623" w14:textId="77777777">
      <w:r>
        <w:t xml:space="preserve">De </w:t>
      </w:r>
      <w:r w:rsidR="0096348A">
        <w:t>m</w:t>
      </w:r>
      <w:r>
        <w:t>inister van Binnenlandse Zaken en Koninkrijksrelaties</w:t>
      </w:r>
      <w:r>
        <w:rPr>
          <w:i/>
        </w:rPr>
        <w:t>,</w:t>
      </w:r>
    </w:p>
    <w:p w:rsidR="00EA314C" w14:paraId="3E1B8224" w14:textId="77777777"/>
    <w:p w:rsidR="00EA314C" w14:paraId="405C661C" w14:textId="77777777"/>
    <w:p w:rsidR="00EA314C" w14:paraId="33C62181" w14:textId="77777777"/>
    <w:p w:rsidR="00EA314C" w14:paraId="530029D4" w14:textId="77777777">
      <w:r>
        <w:br/>
      </w:r>
    </w:p>
    <w:p w:rsidR="00EA314C" w14:paraId="48518D4C" w14:textId="77777777">
      <w:r>
        <w:t>Pieter Heerma</w:t>
      </w:r>
    </w:p>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1AC8" w14:paraId="28F1107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314C" w14:paraId="764C1DD9"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1AC8" w14:paraId="5CE2757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1AC8" w14:paraId="0B55AFF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314C" w14:paraId="3E50BD92"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A314C" w14:textId="77777777">
                          <w:pPr>
                            <w:pStyle w:val="Referentiegegevensbold"/>
                          </w:pPr>
                          <w:r>
                            <w:t>DGOBDR</w:t>
                          </w:r>
                        </w:p>
                        <w:p w:rsidR="00EA314C" w14:textId="77777777">
                          <w:pPr>
                            <w:pStyle w:val="Referentiegegevens"/>
                          </w:pPr>
                          <w:r>
                            <w:t>Democratie en Bestuur</w:t>
                          </w:r>
                        </w:p>
                        <w:p w:rsidR="00EA314C" w14:textId="77777777">
                          <w:pPr>
                            <w:pStyle w:val="WitregelW2"/>
                          </w:pPr>
                        </w:p>
                        <w:p w:rsidR="00EA314C" w14:textId="77777777">
                          <w:pPr>
                            <w:pStyle w:val="Referentiegegevensbold"/>
                          </w:pPr>
                          <w:r>
                            <w:t>Datum</w:t>
                          </w:r>
                        </w:p>
                        <w:p w:rsidR="0059042C" w14:textId="77777777">
                          <w:pPr>
                            <w:pStyle w:val="Referentiegegevens"/>
                          </w:pPr>
                          <w:r>
                            <w:fldChar w:fldCharType="begin"/>
                          </w:r>
                          <w:r>
                            <w:instrText xml:space="preserve"> DOCPROPERTY  "Datum"  \* MERGEFORMAT </w:instrText>
                          </w:r>
                          <w:r>
                            <w:fldChar w:fldCharType="separate"/>
                          </w:r>
                          <w:r w:rsidR="00744E73">
                            <w:t>23 april 2026</w:t>
                          </w:r>
                          <w:r w:rsidR="00744E73">
                            <w:fldChar w:fldCharType="end"/>
                          </w:r>
                        </w:p>
                        <w:p w:rsidR="00EA314C" w14:textId="77777777">
                          <w:pPr>
                            <w:pStyle w:val="WitregelW1"/>
                          </w:pPr>
                        </w:p>
                        <w:p w:rsidR="00EA314C" w14:textId="77777777">
                          <w:pPr>
                            <w:pStyle w:val="Referentiegegevensbold"/>
                          </w:pPr>
                          <w:r>
                            <w:t>Onze referentie</w:t>
                          </w:r>
                        </w:p>
                        <w:p w:rsidR="0059042C" w14:textId="77777777">
                          <w:pPr>
                            <w:pStyle w:val="Referentiegegevens"/>
                          </w:pPr>
                          <w:r>
                            <w:fldChar w:fldCharType="begin"/>
                          </w:r>
                          <w:r>
                            <w:instrText xml:space="preserve"> DOCPROPERTY  "Kenmerk"  \* MERGEFORMAT </w:instrText>
                          </w:r>
                          <w:r>
                            <w:fldChar w:fldCharType="separate"/>
                          </w:r>
                          <w:r w:rsidR="00744E73">
                            <w:t>2026-0000194526</w:t>
                          </w:r>
                          <w:r w:rsidR="00744E73">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EA314C" w14:paraId="5F1476AE" w14:textId="77777777">
                    <w:pPr>
                      <w:pStyle w:val="Referentiegegevensbold"/>
                    </w:pPr>
                    <w:r>
                      <w:t>DGOBDR</w:t>
                    </w:r>
                  </w:p>
                  <w:p w:rsidR="00EA314C" w14:paraId="2F19E98C" w14:textId="77777777">
                    <w:pPr>
                      <w:pStyle w:val="Referentiegegevens"/>
                    </w:pPr>
                    <w:r>
                      <w:t>Democratie en Bestuur</w:t>
                    </w:r>
                  </w:p>
                  <w:p w:rsidR="00EA314C" w14:paraId="10216EC3" w14:textId="77777777">
                    <w:pPr>
                      <w:pStyle w:val="WitregelW2"/>
                    </w:pPr>
                  </w:p>
                  <w:p w:rsidR="00EA314C" w14:paraId="6DA2EC94" w14:textId="77777777">
                    <w:pPr>
                      <w:pStyle w:val="Referentiegegevensbold"/>
                    </w:pPr>
                    <w:r>
                      <w:t>Datum</w:t>
                    </w:r>
                  </w:p>
                  <w:p w:rsidR="0059042C" w14:paraId="1E5ADD62" w14:textId="77777777">
                    <w:pPr>
                      <w:pStyle w:val="Referentiegegevens"/>
                    </w:pPr>
                    <w:r>
                      <w:fldChar w:fldCharType="begin"/>
                    </w:r>
                    <w:r>
                      <w:instrText xml:space="preserve"> DOCPROPERTY  "Datum"  \* MERGEFORMAT </w:instrText>
                    </w:r>
                    <w:r>
                      <w:fldChar w:fldCharType="separate"/>
                    </w:r>
                    <w:r w:rsidR="00744E73">
                      <w:t>23 april 2026</w:t>
                    </w:r>
                    <w:r w:rsidR="00744E73">
                      <w:fldChar w:fldCharType="end"/>
                    </w:r>
                  </w:p>
                  <w:p w:rsidR="00EA314C" w14:paraId="1EEBB692" w14:textId="77777777">
                    <w:pPr>
                      <w:pStyle w:val="WitregelW1"/>
                    </w:pPr>
                  </w:p>
                  <w:p w:rsidR="00EA314C" w14:paraId="53C7BAD5" w14:textId="77777777">
                    <w:pPr>
                      <w:pStyle w:val="Referentiegegevensbold"/>
                    </w:pPr>
                    <w:r>
                      <w:t>Onze referentie</w:t>
                    </w:r>
                  </w:p>
                  <w:p w:rsidR="0059042C" w14:paraId="30575545" w14:textId="77777777">
                    <w:pPr>
                      <w:pStyle w:val="Referentiegegevens"/>
                    </w:pPr>
                    <w:r>
                      <w:fldChar w:fldCharType="begin"/>
                    </w:r>
                    <w:r>
                      <w:instrText xml:space="preserve"> DOCPROPERTY  "Kenmerk"  \* MERGEFORMAT </w:instrText>
                    </w:r>
                    <w:r>
                      <w:fldChar w:fldCharType="separate"/>
                    </w:r>
                    <w:r w:rsidR="00744E73">
                      <w:t>2026-0000194526</w:t>
                    </w:r>
                    <w:r w:rsidR="00744E73">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0D3AEE"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0D3AEE" w14:paraId="3D6D9EB0"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9042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59042C" w14:paraId="52642BD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314C" w14:paraId="72983FFB"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EA314C" w14:textId="77777777">
                          <w:r>
                            <w:t>Aan de Voorzitter van de Tweede Kamer der Staten-Generaal</w:t>
                          </w:r>
                        </w:p>
                        <w:p w:rsidR="00EA314C" w14:textId="77777777">
                          <w:r>
                            <w:t>Postbus 20018</w:t>
                          </w:r>
                        </w:p>
                        <w:p w:rsidR="00EA314C" w14:textId="77777777">
                          <w:r>
                            <w:t>2500 EA  DEN HAAG</w:t>
                          </w:r>
                        </w:p>
                        <w:p w:rsidR="00EA314C"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EA314C" w14:paraId="4B3488B3" w14:textId="77777777">
                    <w:r>
                      <w:t>Aan de Voorzitter van de Tweede Kamer der Staten-Generaal</w:t>
                    </w:r>
                  </w:p>
                  <w:p w:rsidR="00EA314C" w14:paraId="396D0D00" w14:textId="77777777">
                    <w:r>
                      <w:t>Postbus 20018</w:t>
                    </w:r>
                  </w:p>
                  <w:p w:rsidR="00EA314C" w14:paraId="279887E7" w14:textId="77777777">
                    <w:r>
                      <w:t>2500 EA  DEN HAAG</w:t>
                    </w:r>
                  </w:p>
                  <w:p w:rsidR="00EA314C" w14:paraId="21A266A9"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3352165</wp:posOffset>
              </wp:positionV>
              <wp:extent cx="4787900" cy="63817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38175"/>
                      </a:xfrm>
                      <a:prstGeom prst="rect">
                        <a:avLst/>
                      </a:prstGeom>
                      <a:noFill/>
                    </wps:spPr>
                    <wps:txbx>
                      <w:txbxContent>
                        <w:tbl>
                          <w:tblPr>
                            <w:tblW w:w="0" w:type="auto"/>
                            <w:tblInd w:w="-120" w:type="dxa"/>
                            <w:tblLayout w:type="fixed"/>
                            <w:tblLook w:val="07E0"/>
                          </w:tblPr>
                          <w:tblGrid>
                            <w:gridCol w:w="1140"/>
                            <w:gridCol w:w="5918"/>
                          </w:tblGrid>
                          <w:tr w14:paraId="2C476174" w14:textId="77777777">
                            <w:tblPrEx>
                              <w:tblW w:w="0" w:type="auto"/>
                              <w:tblInd w:w="-120" w:type="dxa"/>
                              <w:tblLayout w:type="fixed"/>
                              <w:tblLook w:val="07E0"/>
                            </w:tblPrEx>
                            <w:trPr>
                              <w:trHeight w:val="240"/>
                            </w:trPr>
                            <w:tc>
                              <w:tcPr>
                                <w:tcW w:w="1140" w:type="dxa"/>
                              </w:tcPr>
                              <w:p w:rsidR="00EA314C" w14:textId="77777777">
                                <w:r>
                                  <w:t>Datum</w:t>
                                </w:r>
                              </w:p>
                            </w:tc>
                            <w:tc>
                              <w:tcPr>
                                <w:tcW w:w="5918" w:type="dxa"/>
                              </w:tcPr>
                              <w:p w:rsidR="000F2E07" w14:textId="71D6201E">
                                <w:r>
                                  <w:t>20 mei 2026</w:t>
                                </w:r>
                              </w:p>
                            </w:tc>
                          </w:tr>
                          <w:tr w14:paraId="2B76F9AE" w14:textId="77777777">
                            <w:tblPrEx>
                              <w:tblW w:w="0" w:type="auto"/>
                              <w:tblInd w:w="-120" w:type="dxa"/>
                              <w:tblLayout w:type="fixed"/>
                              <w:tblLook w:val="07E0"/>
                            </w:tblPrEx>
                            <w:trPr>
                              <w:trHeight w:val="240"/>
                            </w:trPr>
                            <w:tc>
                              <w:tcPr>
                                <w:tcW w:w="1140" w:type="dxa"/>
                              </w:tcPr>
                              <w:p w:rsidR="00EA314C" w14:textId="77777777">
                                <w:r>
                                  <w:t>Betreft</w:t>
                                </w:r>
                              </w:p>
                            </w:tc>
                            <w:tc>
                              <w:tcPr>
                                <w:tcW w:w="5918" w:type="dxa"/>
                              </w:tcPr>
                              <w:p w:rsidR="0059042C" w14:textId="77777777">
                                <w:r>
                                  <w:fldChar w:fldCharType="begin"/>
                                </w:r>
                                <w:r>
                                  <w:instrText xml:space="preserve"> DOCPROPERTY  "Onderwerp"  \* MERGEFORMAT </w:instrText>
                                </w:r>
                                <w:r>
                                  <w:fldChar w:fldCharType="separate"/>
                                </w:r>
                                <w:r w:rsidR="00744E73">
                                  <w:t>Verzoek reactie op het artikel 'Langere tijd signalen van stemmen ronselen in Gorinchem: 'Zeer zeldzaam in Nederland'' van RTL Nieuws</w:t>
                                </w:r>
                                <w:r w:rsidR="00744E73">
                                  <w:fldChar w:fldCharType="end"/>
                                </w:r>
                              </w:p>
                            </w:tc>
                          </w:tr>
                        </w:tbl>
                        <w:p w:rsidR="000D3AEE"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0.2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2C476173" w14:textId="77777777">
                      <w:tblPrEx>
                        <w:tblW w:w="0" w:type="auto"/>
                        <w:tblInd w:w="-120" w:type="dxa"/>
                        <w:tblLayout w:type="fixed"/>
                        <w:tblLook w:val="07E0"/>
                      </w:tblPrEx>
                      <w:trPr>
                        <w:trHeight w:val="240"/>
                      </w:trPr>
                      <w:tc>
                        <w:tcPr>
                          <w:tcW w:w="1140" w:type="dxa"/>
                        </w:tcPr>
                        <w:p w:rsidR="00EA314C" w14:paraId="088F5433" w14:textId="77777777">
                          <w:r>
                            <w:t>Datum</w:t>
                          </w:r>
                        </w:p>
                      </w:tc>
                      <w:tc>
                        <w:tcPr>
                          <w:tcW w:w="5918" w:type="dxa"/>
                        </w:tcPr>
                        <w:p w:rsidR="000F2E07" w14:paraId="7D9DDD80" w14:textId="71D6201E">
                          <w:r>
                            <w:t>20 mei 2026</w:t>
                          </w:r>
                        </w:p>
                      </w:tc>
                    </w:tr>
                    <w:tr w14:paraId="2B76F9AD" w14:textId="77777777">
                      <w:tblPrEx>
                        <w:tblW w:w="0" w:type="auto"/>
                        <w:tblInd w:w="-120" w:type="dxa"/>
                        <w:tblLayout w:type="fixed"/>
                        <w:tblLook w:val="07E0"/>
                      </w:tblPrEx>
                      <w:trPr>
                        <w:trHeight w:val="240"/>
                      </w:trPr>
                      <w:tc>
                        <w:tcPr>
                          <w:tcW w:w="1140" w:type="dxa"/>
                        </w:tcPr>
                        <w:p w:rsidR="00EA314C" w14:paraId="49724C9F" w14:textId="77777777">
                          <w:r>
                            <w:t>Betreft</w:t>
                          </w:r>
                        </w:p>
                      </w:tc>
                      <w:tc>
                        <w:tcPr>
                          <w:tcW w:w="5918" w:type="dxa"/>
                        </w:tcPr>
                        <w:p w:rsidR="0059042C" w14:paraId="40F2536B" w14:textId="77777777">
                          <w:r>
                            <w:fldChar w:fldCharType="begin"/>
                          </w:r>
                          <w:r>
                            <w:instrText xml:space="preserve"> DOCPROPERTY  "Onderwerp"  \* MERGEFORMAT </w:instrText>
                          </w:r>
                          <w:r>
                            <w:fldChar w:fldCharType="separate"/>
                          </w:r>
                          <w:r w:rsidR="00744E73">
                            <w:t>Verzoek reactie op het artikel 'Langere tijd signalen van stemmen ronselen in Gorinchem: 'Zeer zeldzaam in Nederland'' van RTL Nieuws</w:t>
                          </w:r>
                          <w:r w:rsidR="00744E73">
                            <w:fldChar w:fldCharType="end"/>
                          </w:r>
                        </w:p>
                      </w:tc>
                    </w:tr>
                  </w:tbl>
                  <w:p w:rsidR="000D3AEE" w14:paraId="0E553878"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A314C" w14:textId="77777777">
                          <w:pPr>
                            <w:pStyle w:val="Referentiegegevensbold"/>
                          </w:pPr>
                          <w:r>
                            <w:t>DGOBDR</w:t>
                          </w:r>
                        </w:p>
                        <w:p w:rsidR="00EA314C" w14:textId="77777777">
                          <w:pPr>
                            <w:pStyle w:val="Referentiegegevens"/>
                          </w:pPr>
                          <w:r>
                            <w:t>Democratie en Bestuur</w:t>
                          </w:r>
                        </w:p>
                        <w:p w:rsidR="00EA314C" w14:textId="77777777">
                          <w:pPr>
                            <w:pStyle w:val="WitregelW1"/>
                          </w:pPr>
                        </w:p>
                        <w:p w:rsidR="00EA314C" w14:textId="77777777">
                          <w:pPr>
                            <w:pStyle w:val="Referentiegegevens"/>
                          </w:pPr>
                          <w:r>
                            <w:t>Turfmarkt 147</w:t>
                          </w:r>
                        </w:p>
                        <w:p w:rsidR="00EA314C" w14:textId="77777777">
                          <w:pPr>
                            <w:pStyle w:val="Referentiegegevens"/>
                          </w:pPr>
                          <w:r>
                            <w:t>2511 DP Den Haag</w:t>
                          </w:r>
                        </w:p>
                        <w:p w:rsidR="00EA314C" w14:textId="77777777">
                          <w:pPr>
                            <w:pStyle w:val="Referentiegegevens"/>
                          </w:pPr>
                          <w:r>
                            <w:t>Postbus 20011</w:t>
                          </w:r>
                        </w:p>
                        <w:p w:rsidR="00EA314C" w14:textId="77777777">
                          <w:pPr>
                            <w:pStyle w:val="Referentiegegevens"/>
                          </w:pPr>
                          <w:r>
                            <w:t>2500 EA  Den Haag</w:t>
                          </w:r>
                        </w:p>
                        <w:p w:rsidR="00EA314C" w14:textId="77777777">
                          <w:pPr>
                            <w:pStyle w:val="WitregelW2"/>
                          </w:pPr>
                        </w:p>
                        <w:p w:rsidR="00EA314C" w14:textId="77777777">
                          <w:pPr>
                            <w:pStyle w:val="Referentiegegevensbold"/>
                          </w:pPr>
                          <w:r>
                            <w:t>Onze referentie</w:t>
                          </w:r>
                        </w:p>
                        <w:p w:rsidR="0059042C" w14:textId="77777777">
                          <w:pPr>
                            <w:pStyle w:val="Referentiegegevens"/>
                          </w:pPr>
                          <w:r>
                            <w:fldChar w:fldCharType="begin"/>
                          </w:r>
                          <w:r>
                            <w:instrText xml:space="preserve"> DOCPROPERTY  "Kenmerk"  \* MERGEFORMAT </w:instrText>
                          </w:r>
                          <w:r>
                            <w:fldChar w:fldCharType="separate"/>
                          </w:r>
                          <w:r w:rsidR="00744E73">
                            <w:t>2026-0000194526</w:t>
                          </w:r>
                          <w:r w:rsidR="00744E73">
                            <w:fldChar w:fldCharType="end"/>
                          </w:r>
                        </w:p>
                        <w:p w:rsidR="00EA314C" w14:textId="77777777">
                          <w:pPr>
                            <w:pStyle w:val="WitregelW1"/>
                          </w:pPr>
                        </w:p>
                        <w:p w:rsidR="00EA314C" w14:textId="77777777">
                          <w:pPr>
                            <w:pStyle w:val="Referentiegegevensbold"/>
                          </w:pPr>
                          <w:r>
                            <w:t>Bijlage(n)</w:t>
                          </w:r>
                        </w:p>
                        <w:p w:rsidR="00EA314C" w14:textId="3E9B0AA5">
                          <w:pPr>
                            <w:pStyle w:val="Referentiegegevens"/>
                          </w:pPr>
                        </w:p>
                        <w:p w:rsidR="00EA314C" w14:textId="77777777">
                          <w:pPr>
                            <w:pStyle w:val="WitregelW2"/>
                          </w:pPr>
                        </w:p>
                        <w:p w:rsidR="00EA314C"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EA314C" w14:paraId="764D90C3" w14:textId="77777777">
                    <w:pPr>
                      <w:pStyle w:val="Referentiegegevensbold"/>
                    </w:pPr>
                    <w:r>
                      <w:t>DGOBDR</w:t>
                    </w:r>
                  </w:p>
                  <w:p w:rsidR="00EA314C" w14:paraId="18B76D79" w14:textId="77777777">
                    <w:pPr>
                      <w:pStyle w:val="Referentiegegevens"/>
                    </w:pPr>
                    <w:r>
                      <w:t>Democratie en Bestuur</w:t>
                    </w:r>
                  </w:p>
                  <w:p w:rsidR="00EA314C" w14:paraId="4FEF6C56" w14:textId="77777777">
                    <w:pPr>
                      <w:pStyle w:val="WitregelW1"/>
                    </w:pPr>
                  </w:p>
                  <w:p w:rsidR="00EA314C" w14:paraId="2F1BED9E" w14:textId="77777777">
                    <w:pPr>
                      <w:pStyle w:val="Referentiegegevens"/>
                    </w:pPr>
                    <w:r>
                      <w:t>Turfmarkt 147</w:t>
                    </w:r>
                  </w:p>
                  <w:p w:rsidR="00EA314C" w14:paraId="5D77A016" w14:textId="77777777">
                    <w:pPr>
                      <w:pStyle w:val="Referentiegegevens"/>
                    </w:pPr>
                    <w:r>
                      <w:t>2511 DP Den Haag</w:t>
                    </w:r>
                  </w:p>
                  <w:p w:rsidR="00EA314C" w14:paraId="51455617" w14:textId="77777777">
                    <w:pPr>
                      <w:pStyle w:val="Referentiegegevens"/>
                    </w:pPr>
                    <w:r>
                      <w:t>Postbus 20011</w:t>
                    </w:r>
                  </w:p>
                  <w:p w:rsidR="00EA314C" w14:paraId="6C0491FC" w14:textId="77777777">
                    <w:pPr>
                      <w:pStyle w:val="Referentiegegevens"/>
                    </w:pPr>
                    <w:r>
                      <w:t>2500 EA  Den Haag</w:t>
                    </w:r>
                  </w:p>
                  <w:p w:rsidR="00EA314C" w14:paraId="06616464" w14:textId="77777777">
                    <w:pPr>
                      <w:pStyle w:val="WitregelW2"/>
                    </w:pPr>
                  </w:p>
                  <w:p w:rsidR="00EA314C" w14:paraId="6154FCE9" w14:textId="77777777">
                    <w:pPr>
                      <w:pStyle w:val="Referentiegegevensbold"/>
                    </w:pPr>
                    <w:r>
                      <w:t>Onze referentie</w:t>
                    </w:r>
                  </w:p>
                  <w:p w:rsidR="0059042C" w14:paraId="14775369" w14:textId="77777777">
                    <w:pPr>
                      <w:pStyle w:val="Referentiegegevens"/>
                    </w:pPr>
                    <w:r>
                      <w:fldChar w:fldCharType="begin"/>
                    </w:r>
                    <w:r>
                      <w:instrText xml:space="preserve"> DOCPROPERTY  "Kenmerk"  \* MERGEFORMAT </w:instrText>
                    </w:r>
                    <w:r>
                      <w:fldChar w:fldCharType="separate"/>
                    </w:r>
                    <w:r w:rsidR="00744E73">
                      <w:t>2026-0000194526</w:t>
                    </w:r>
                    <w:r w:rsidR="00744E73">
                      <w:fldChar w:fldCharType="end"/>
                    </w:r>
                  </w:p>
                  <w:p w:rsidR="00EA314C" w14:paraId="40C791AD" w14:textId="77777777">
                    <w:pPr>
                      <w:pStyle w:val="WitregelW1"/>
                    </w:pPr>
                  </w:p>
                  <w:p w:rsidR="00EA314C" w14:paraId="432C6BF8" w14:textId="77777777">
                    <w:pPr>
                      <w:pStyle w:val="Referentiegegevensbold"/>
                    </w:pPr>
                    <w:r>
                      <w:t>Bijlage(n)</w:t>
                    </w:r>
                  </w:p>
                  <w:p w:rsidR="00EA314C" w14:paraId="1A36E5EF" w14:textId="3E9B0AA5">
                    <w:pPr>
                      <w:pStyle w:val="Referentiegegevens"/>
                    </w:pPr>
                  </w:p>
                  <w:p w:rsidR="00EA314C" w14:paraId="471FB753" w14:textId="77777777">
                    <w:pPr>
                      <w:pStyle w:val="WitregelW2"/>
                    </w:pPr>
                  </w:p>
                  <w:p w:rsidR="00EA314C" w14:paraId="26C8B928"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D3AEE"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0D3AEE" w14:paraId="62F36394"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9042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59042C" w14:paraId="68FD47A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EA314C" w14:textId="77777777">
                          <w:pPr>
                            <w:spacing w:line="240" w:lineRule="auto"/>
                          </w:pPr>
                          <w:r>
                            <w:rPr>
                              <w:noProof/>
                            </w:rPr>
                            <w:drawing>
                              <wp:inline distT="0" distB="0" distL="0" distR="0">
                                <wp:extent cx="467995" cy="1583865"/>
                                <wp:effectExtent l="0" t="0" r="0" b="0"/>
                                <wp:docPr id="100513289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0513289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EA314C" w14:paraId="61F05CD9"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A314C" w14:textId="77777777">
                          <w:pPr>
                            <w:spacing w:line="240" w:lineRule="auto"/>
                          </w:pPr>
                          <w:r>
                            <w:rPr>
                              <w:noProof/>
                            </w:rPr>
                            <w:drawing>
                              <wp:inline distT="0" distB="0" distL="0" distR="0">
                                <wp:extent cx="2339975" cy="1582834"/>
                                <wp:effectExtent l="0" t="0" r="0" b="0"/>
                                <wp:docPr id="2127113655"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127113655"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EA314C" w14:paraId="35E36704"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A314C"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EA314C" w14:paraId="7A27EEF7"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9A62D07"/>
    <w:multiLevelType w:val="multilevel"/>
    <w:tmpl w:val="B85F3FE5"/>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0433E0B9"/>
    <w:multiLevelType w:val="multilevel"/>
    <w:tmpl w:val="C265C5A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17701117"/>
    <w:multiLevelType w:val="multilevel"/>
    <w:tmpl w:val="237481C3"/>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5D2AAB6D"/>
    <w:multiLevelType w:val="multilevel"/>
    <w:tmpl w:val="71D2AC6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413234650">
    <w:abstractNumId w:val="1"/>
  </w:num>
  <w:num w:numId="2" w16cid:durableId="1111321733">
    <w:abstractNumId w:val="3"/>
  </w:num>
  <w:num w:numId="3" w16cid:durableId="1411463133">
    <w:abstractNumId w:val="0"/>
  </w:num>
  <w:num w:numId="4" w16cid:durableId="1951862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14C"/>
    <w:rsid w:val="00050423"/>
    <w:rsid w:val="000D3AEE"/>
    <w:rsid w:val="000F2E07"/>
    <w:rsid w:val="002107A0"/>
    <w:rsid w:val="0021729C"/>
    <w:rsid w:val="0023421B"/>
    <w:rsid w:val="00243FBC"/>
    <w:rsid w:val="002D31FC"/>
    <w:rsid w:val="00442B02"/>
    <w:rsid w:val="0059042C"/>
    <w:rsid w:val="0067267A"/>
    <w:rsid w:val="00744E73"/>
    <w:rsid w:val="00861AC8"/>
    <w:rsid w:val="00906CEA"/>
    <w:rsid w:val="0096348A"/>
    <w:rsid w:val="00971D5A"/>
    <w:rsid w:val="00980869"/>
    <w:rsid w:val="009C6DF4"/>
    <w:rsid w:val="00A47BCC"/>
    <w:rsid w:val="00AC7B04"/>
    <w:rsid w:val="00B26B74"/>
    <w:rsid w:val="00B35BDF"/>
    <w:rsid w:val="00B7123F"/>
    <w:rsid w:val="00BC50F7"/>
    <w:rsid w:val="00D764E7"/>
    <w:rsid w:val="00D90EDC"/>
    <w:rsid w:val="00E1414A"/>
    <w:rsid w:val="00E17ECB"/>
    <w:rsid w:val="00EA314C"/>
    <w:rsid w:val="00F2734A"/>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382138C"/>
  <w15:docId w15:val="{EAC08558-890E-4627-9BE8-5B6C773F7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0D3AEE"/>
    <w:pPr>
      <w:tabs>
        <w:tab w:val="center" w:pos="4536"/>
        <w:tab w:val="right" w:pos="9072"/>
      </w:tabs>
      <w:spacing w:line="240" w:lineRule="auto"/>
    </w:pPr>
  </w:style>
  <w:style w:type="character" w:customStyle="1" w:styleId="KoptekstChar">
    <w:name w:val="Koptekst Char"/>
    <w:basedOn w:val="DefaultParagraphFont"/>
    <w:link w:val="Header"/>
    <w:uiPriority w:val="99"/>
    <w:rsid w:val="000D3AEE"/>
    <w:rPr>
      <w:rFonts w:ascii="Verdana" w:hAnsi="Verdana"/>
      <w:color w:val="000000"/>
      <w:sz w:val="18"/>
      <w:szCs w:val="18"/>
    </w:rPr>
  </w:style>
  <w:style w:type="paragraph" w:styleId="Footer">
    <w:name w:val="footer"/>
    <w:basedOn w:val="Normal"/>
    <w:link w:val="VoettekstChar"/>
    <w:uiPriority w:val="99"/>
    <w:unhideWhenUsed/>
    <w:rsid w:val="000D3AEE"/>
    <w:pPr>
      <w:tabs>
        <w:tab w:val="center" w:pos="4536"/>
        <w:tab w:val="right" w:pos="9072"/>
      </w:tabs>
      <w:spacing w:line="240" w:lineRule="auto"/>
    </w:pPr>
  </w:style>
  <w:style w:type="character" w:customStyle="1" w:styleId="VoettekstChar">
    <w:name w:val="Voettekst Char"/>
    <w:basedOn w:val="DefaultParagraphFont"/>
    <w:link w:val="Footer"/>
    <w:uiPriority w:val="99"/>
    <w:rsid w:val="000D3AEE"/>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220</ap:Words>
  <ap:Characters>1212</ap:Characters>
  <ap:DocSecurity>0</ap:DocSecurity>
  <ap:Lines>10</ap:Lines>
  <ap:Paragraphs>2</ap:Paragraphs>
  <ap:ScaleCrop>false</ap:ScaleCrop>
  <ap:LinksUpToDate>false</ap:LinksUpToDate>
  <ap:CharactersWithSpaces>1430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2026-05-20T14:41:00.0000000Z</dcterms:created>
  <dcterms:modified xsi:type="dcterms:W3CDTF">2026-05-20T14:41:00.0000000Z</dcterms:modified>
  <dc:creator/>
  <lastModifiedBy/>
  <dc:description>------------------------</dc:description>
  <dc:subject/>
  <keywords/>
  <version/>
  <category/>
</coreProperties>
</file>