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B819E7" w14:paraId="61EDF772" w14:textId="77777777"/>
    <w:p w:rsidR="00A76A0A" w14:paraId="50618552" w14:textId="77777777"/>
    <w:p w:rsidR="00A76A0A" w14:paraId="085A3236" w14:textId="77777777"/>
    <w:p w:rsidR="00A76A0A" w14:paraId="7C33631C" w14:textId="77777777"/>
    <w:p w:rsidR="00FC1ADB" w14:paraId="5C015461" w14:textId="0744F9E4">
      <w:r>
        <w:t>In de brief van 30 april 2026</w:t>
      </w:r>
      <w:r w:rsidR="00BC3154">
        <w:t xml:space="preserve"> verzoekt u toestemming </w:t>
      </w:r>
      <w:r>
        <w:t xml:space="preserve">te verlenen voor het verzorgen van een vertrouwelijke technische briefing omtrent de casus Logius. </w:t>
      </w:r>
    </w:p>
    <w:p w:rsidR="00FC1ADB" w14:paraId="698FD2C1" w14:textId="77777777"/>
    <w:p w:rsidR="00B819E7" w14:paraId="013AB4E6" w14:textId="228383DD">
      <w:r>
        <w:t xml:space="preserve">Hierbij verleen ik de gevraagde toestemming tot deelname van ambtenaren aan de vertrouwelijke technische briefing die op 21 mei 2026 is ingepland door de commissie Digitale Zaken. </w:t>
      </w:r>
    </w:p>
    <w:p w:rsidR="00B819E7" w14:paraId="443A7EEC" w14:textId="77777777">
      <w:r>
        <w:t> </w:t>
      </w:r>
    </w:p>
    <w:p w:rsidR="00D177A8" w14:paraId="6B48B75F" w14:textId="77777777"/>
    <w:p w:rsidR="00B819E7" w14:paraId="5FAFB52A" w14:textId="77777777">
      <w:r>
        <w:t>De staatssecretaris van Binnenlandse Zaken en Koninkrijksrelaties,</w:t>
      </w:r>
    </w:p>
    <w:p w:rsidRPr="00D177A8" w:rsidR="00BC3154" w14:paraId="72C5FD9F" w14:textId="1570E87D">
      <w:pPr>
        <w:rPr>
          <w:i/>
          <w:iCs/>
        </w:rPr>
      </w:pPr>
    </w:p>
    <w:p w:rsidR="00B819E7" w14:paraId="309FB626" w14:textId="77777777"/>
    <w:p w:rsidR="00D177A8" w14:paraId="7A1B8D2B" w14:textId="77777777"/>
    <w:p w:rsidR="00B819E7" w14:paraId="0E03A1C3" w14:textId="77777777"/>
    <w:p w:rsidR="00B819E7" w14:paraId="7EFE2682" w14:textId="77777777"/>
    <w:p w:rsidR="00B819E7" w14:paraId="771854F7" w14:textId="5E0BC4C7">
      <w:r>
        <w:t>Eric van der Burg</w:t>
      </w:r>
    </w:p>
    <w:p w:rsidR="00B819E7" w14:paraId="7B807ECA" w14:textId="77777777"/>
    <w:p w:rsidR="00B819E7" w14:paraId="0B8CFD5A" w14:textId="77777777"/>
    <w:sectPr w:rsidSect="001603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8" w:bottom="1077" w:left="1588" w:header="0" w:footer="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410D" w14:paraId="304182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19E7" w14:paraId="43E059C2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410D" w14:paraId="49987F8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410D" w14:paraId="51D31C2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19E7" w14:paraId="2DA895C3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19E7" w14:textId="77777777">
                          <w:pPr>
                            <w:pStyle w:val="Referentiegegevensbold"/>
                          </w:pPr>
                          <w:r>
                            <w:t>Directoraat-generaal Digitalisering en Overheidsorganisatie</w:t>
                          </w:r>
                        </w:p>
                        <w:p w:rsidR="00B819E7" w14:textId="77777777">
                          <w:pPr>
                            <w:pStyle w:val="Referentiegegevens"/>
                          </w:pPr>
                          <w:r>
                            <w:t>Taskforce continuering IT-dienstverlening</w:t>
                          </w:r>
                        </w:p>
                        <w:p w:rsidR="00B819E7" w14:textId="77777777">
                          <w:pPr>
                            <w:pStyle w:val="WitregelW2"/>
                          </w:pPr>
                        </w:p>
                        <w:p w:rsidR="00B819E7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AC0B4E" w14:textId="7033A51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18 mei 2026</w:t>
                          </w:r>
                          <w:r>
                            <w:fldChar w:fldCharType="end"/>
                          </w:r>
                        </w:p>
                        <w:p w:rsidR="00B819E7" w14:textId="77777777">
                          <w:pPr>
                            <w:pStyle w:val="WitregelW1"/>
                          </w:pPr>
                        </w:p>
                        <w:p w:rsidR="00B819E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43264B" w14:textId="324EBA3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1044B">
                            <w:t>2026-0000231883</w:t>
                          </w:r>
                          <w:r w:rsidR="00A1044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B819E7" w14:paraId="334BF149" w14:textId="77777777">
                    <w:pPr>
                      <w:pStyle w:val="Referentiegegevensbold"/>
                    </w:pPr>
                    <w:r>
                      <w:t>Directoraat-generaal Digitalisering en Overheidsorganisatie</w:t>
                    </w:r>
                  </w:p>
                  <w:p w:rsidR="00B819E7" w14:paraId="03743E90" w14:textId="77777777">
                    <w:pPr>
                      <w:pStyle w:val="Referentiegegevens"/>
                    </w:pPr>
                    <w:r>
                      <w:t>Taskforce continuering IT-dienstverlening</w:t>
                    </w:r>
                  </w:p>
                  <w:p w:rsidR="00B819E7" w14:paraId="1D90C0E7" w14:textId="77777777">
                    <w:pPr>
                      <w:pStyle w:val="WitregelW2"/>
                    </w:pPr>
                  </w:p>
                  <w:p w:rsidR="00B819E7" w14:paraId="5545264C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AC0B4E" w14:paraId="575953BA" w14:textId="7033A51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18 mei 2026</w:t>
                    </w:r>
                    <w:r>
                      <w:fldChar w:fldCharType="end"/>
                    </w:r>
                  </w:p>
                  <w:p w:rsidR="00B819E7" w14:paraId="68FF2DAB" w14:textId="77777777">
                    <w:pPr>
                      <w:pStyle w:val="WitregelW1"/>
                    </w:pPr>
                  </w:p>
                  <w:p w:rsidR="00B819E7" w14:paraId="2087E32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43264B" w14:paraId="1821DD1B" w14:textId="324EBA3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1044B">
                      <w:t>2026-0000231883</w:t>
                    </w:r>
                    <w:r w:rsidR="00A1044B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315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BC3154" w14:paraId="46CA363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0B4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AC0B4E" w14:paraId="5809B43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19E7" w14:paraId="08027D69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19E7" w14:textId="77777777">
                          <w:r>
                            <w:t xml:space="preserve">Aan de Voorzitter van de </w:t>
                          </w:r>
                          <w:r w:rsidR="00BC3154">
                            <w:t>Tweede Kamer der Staten-Generaal</w:t>
                          </w:r>
                        </w:p>
                        <w:p w:rsidR="00B819E7" w14:textId="77777777">
                          <w:r>
                            <w:t>Postbus 20018</w:t>
                          </w:r>
                        </w:p>
                        <w:p w:rsidR="00B819E7" w14:textId="77777777">
                          <w:r>
                            <w:t>2500 EA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B819E7" w14:paraId="25684CFA" w14:textId="77777777">
                    <w:r>
                      <w:t xml:space="preserve">Aan de Voorzitter van de </w:t>
                    </w:r>
                    <w:r w:rsidR="00BC3154">
                      <w:t>Tweede Kamer der Staten-Generaal</w:t>
                    </w:r>
                  </w:p>
                  <w:p w:rsidR="00B819E7" w14:paraId="2D5DE578" w14:textId="77777777">
                    <w:r>
                      <w:t>Postbus 20018</w:t>
                    </w:r>
                  </w:p>
                  <w:p w:rsidR="00B819E7" w14:paraId="0638ED7C" w14:textId="77777777">
                    <w:r>
                      <w:t>2500 EA  's-Gravenhage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3352800</wp:posOffset>
              </wp:positionV>
              <wp:extent cx="4972050" cy="5238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72050" cy="523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74A11272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819E7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B819E7" w14:textId="3A8286A0">
                                <w:r>
                                  <w:t>20 mei 2026</w:t>
                                </w:r>
                              </w:p>
                            </w:tc>
                          </w:tr>
                          <w:tr w14:paraId="50B8E5FE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819E7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3264B" w14:textId="1AAEC087">
                                <w:r>
                                  <w:t xml:space="preserve">Toestemming deelname vertrouwelijke technische briefing </w:t>
                                </w:r>
                                <w:r w:rsidR="00B23D6A">
                                  <w:t xml:space="preserve">over de </w:t>
                                </w:r>
                                <w:r>
                                  <w:t>casus Logius</w:t>
                                </w:r>
                              </w:p>
                            </w:tc>
                          </w:tr>
                        </w:tbl>
                        <w:p w:rsidR="00BC315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91.5pt;height:41.25pt;margin-top:264pt;margin-left:0;mso-height-percent:0;mso-height-relative:margin;mso-position-horizontal:left;mso-position-horizontal-relative:margin;mso-width-percent:0;mso-width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74A11271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819E7" w14:paraId="5893CF6F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B819E7" w14:paraId="3989C03F" w14:textId="3A8286A0">
                          <w:r>
                            <w:t>20 mei 2026</w:t>
                          </w:r>
                        </w:p>
                      </w:tc>
                    </w:tr>
                    <w:tr w14:paraId="50B8E5FD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819E7" w14:paraId="624D65EB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3264B" w14:paraId="4E4BE5BA" w14:textId="1AAEC087">
                          <w:r>
                            <w:t xml:space="preserve">Toestemming deelname vertrouwelijke technische briefing </w:t>
                          </w:r>
                          <w:r w:rsidR="00B23D6A">
                            <w:t xml:space="preserve">over de </w:t>
                          </w:r>
                          <w:r>
                            <w:t>casus Logius</w:t>
                          </w:r>
                        </w:p>
                      </w:tc>
                    </w:tr>
                  </w:tbl>
                  <w:p w:rsidR="00BC3154" w14:paraId="605BF772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19E7" w14:textId="77777777">
                          <w:pPr>
                            <w:pStyle w:val="Referentiegegevensbold"/>
                          </w:pPr>
                          <w:r>
                            <w:t>Directoraat-generaal Digitalisering en Overheidsorganisatie</w:t>
                          </w:r>
                        </w:p>
                        <w:p w:rsidR="00B819E7" w14:textId="2DAC5F9B">
                          <w:pPr>
                            <w:pStyle w:val="Referentiegegevens"/>
                          </w:pPr>
                          <w:r>
                            <w:t>Publieke Dienstverlening en Digitalisering</w:t>
                          </w:r>
                        </w:p>
                        <w:p w:rsidR="00B819E7" w14:textId="77777777">
                          <w:pPr>
                            <w:pStyle w:val="WitregelW1"/>
                          </w:pPr>
                        </w:p>
                        <w:p w:rsidR="00B819E7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B819E7" w14:textId="77777777">
                          <w:pPr>
                            <w:pStyle w:val="Referentiegegevens"/>
                          </w:pPr>
                          <w:r>
                            <w:t>2511 DP 's-Gravenhage</w:t>
                          </w:r>
                        </w:p>
                        <w:p w:rsidR="00B819E7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B819E7" w14:textId="77777777">
                          <w:pPr>
                            <w:pStyle w:val="Referentiegegevens"/>
                          </w:pPr>
                          <w:r>
                            <w:t>2500 EA  's-Gravenhage</w:t>
                          </w:r>
                        </w:p>
                        <w:p w:rsidR="00B819E7" w14:textId="77777777">
                          <w:pPr>
                            <w:pStyle w:val="WitregelW2"/>
                          </w:pPr>
                        </w:p>
                        <w:p w:rsidR="00B819E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43264B" w14:textId="4D6EBDA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1044B">
                            <w:t>2026-0000231883</w:t>
                          </w:r>
                          <w:r w:rsidR="00A1044B">
                            <w:fldChar w:fldCharType="end"/>
                          </w:r>
                        </w:p>
                        <w:p w:rsidR="00B819E7" w14:textId="77777777">
                          <w:pPr>
                            <w:pStyle w:val="WitregelW1"/>
                          </w:pPr>
                        </w:p>
                        <w:p w:rsidR="00B819E7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B819E7" w14:textId="77777777">
                          <w:pPr>
                            <w:pStyle w:val="Referentiegegevens"/>
                          </w:pPr>
                          <w:r>
                            <w:t>2026D00110</w:t>
                          </w:r>
                        </w:p>
                        <w:p w:rsidR="00B819E7" w14:textId="77777777">
                          <w:pPr>
                            <w:pStyle w:val="WitregelW1"/>
                          </w:pPr>
                        </w:p>
                        <w:p w:rsidR="00B819E7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B819E7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B819E7" w14:textId="77777777">
                          <w:pPr>
                            <w:pStyle w:val="WitregelW2"/>
                          </w:pPr>
                        </w:p>
                        <w:p w:rsidR="00B819E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B819E7" w14:paraId="3EE05BB0" w14:textId="77777777">
                    <w:pPr>
                      <w:pStyle w:val="Referentiegegevensbold"/>
                    </w:pPr>
                    <w:r>
                      <w:t>Directoraat-generaal Digitalisering en Overheidsorganisatie</w:t>
                    </w:r>
                  </w:p>
                  <w:p w:rsidR="00B819E7" w14:paraId="402A4AA6" w14:textId="2DAC5F9B">
                    <w:pPr>
                      <w:pStyle w:val="Referentiegegevens"/>
                    </w:pPr>
                    <w:r>
                      <w:t>Publieke Dienstverlening en Digitalisering</w:t>
                    </w:r>
                  </w:p>
                  <w:p w:rsidR="00B819E7" w14:paraId="317EA8BC" w14:textId="77777777">
                    <w:pPr>
                      <w:pStyle w:val="WitregelW1"/>
                    </w:pPr>
                  </w:p>
                  <w:p w:rsidR="00B819E7" w14:paraId="631BF362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B819E7" w14:paraId="4254F48E" w14:textId="77777777">
                    <w:pPr>
                      <w:pStyle w:val="Referentiegegevens"/>
                    </w:pPr>
                    <w:r>
                      <w:t>2511 DP 's-Gravenhage</w:t>
                    </w:r>
                  </w:p>
                  <w:p w:rsidR="00B819E7" w14:paraId="5036D263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B819E7" w14:paraId="623201E5" w14:textId="77777777">
                    <w:pPr>
                      <w:pStyle w:val="Referentiegegevens"/>
                    </w:pPr>
                    <w:r>
                      <w:t>2500 EA  's-Gravenhage</w:t>
                    </w:r>
                  </w:p>
                  <w:p w:rsidR="00B819E7" w14:paraId="337F978B" w14:textId="77777777">
                    <w:pPr>
                      <w:pStyle w:val="WitregelW2"/>
                    </w:pPr>
                  </w:p>
                  <w:p w:rsidR="00B819E7" w14:paraId="40E571C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43264B" w14:paraId="3D4BE286" w14:textId="4D6EBDA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1044B">
                      <w:t>2026-0000231883</w:t>
                    </w:r>
                    <w:r w:rsidR="00A1044B">
                      <w:fldChar w:fldCharType="end"/>
                    </w:r>
                  </w:p>
                  <w:p w:rsidR="00B819E7" w14:paraId="233DFDBB" w14:textId="77777777">
                    <w:pPr>
                      <w:pStyle w:val="WitregelW1"/>
                    </w:pPr>
                  </w:p>
                  <w:p w:rsidR="00B819E7" w14:paraId="1C3BBA9D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B819E7" w14:paraId="3A72DE0B" w14:textId="77777777">
                    <w:pPr>
                      <w:pStyle w:val="Referentiegegevens"/>
                    </w:pPr>
                    <w:r>
                      <w:t>2026D00110</w:t>
                    </w:r>
                  </w:p>
                  <w:p w:rsidR="00B819E7" w14:paraId="63BD30FF" w14:textId="77777777">
                    <w:pPr>
                      <w:pStyle w:val="WitregelW1"/>
                    </w:pPr>
                  </w:p>
                  <w:p w:rsidR="00B819E7" w14:paraId="6C0DA124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B819E7" w14:paraId="61EBE19B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B819E7" w14:paraId="313AD725" w14:textId="77777777">
                    <w:pPr>
                      <w:pStyle w:val="WitregelW2"/>
                    </w:pPr>
                  </w:p>
                  <w:p w:rsidR="00B819E7" w14:paraId="395C662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315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BC3154" w14:paraId="71E4119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0B4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AC0B4E" w14:paraId="034193E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19E7" w14:textId="77777777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B819E7" w14:paraId="167A8344" w14:textId="77777777">
                    <w:pPr>
                      <w:spacing w:line="240" w:lineRule="auto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19E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726200597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6200597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B819E7" w14:paraId="2E77C1A2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19E7" w14:textId="77777777">
                          <w:pPr>
                            <w:pStyle w:val="Referentiegegevens"/>
                          </w:pPr>
                          <w:r>
                            <w:t>&gt; Retouradres Postbus 20011 2500 EA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B819E7" w14:paraId="5E2F893F" w14:textId="77777777">
                    <w:pPr>
                      <w:pStyle w:val="Referentiegegevens"/>
                    </w:pPr>
                    <w:r>
                      <w:t>&gt; Retouradres Postbus 20011 2500 EA  's-Gravenhage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EE3DF171"/>
    <w:multiLevelType w:val="multilevel"/>
    <w:tmpl w:val="02FC13C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22DF030B"/>
    <w:multiLevelType w:val="multilevel"/>
    <w:tmpl w:val="F2F447B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2D6E45FD"/>
    <w:multiLevelType w:val="multilevel"/>
    <w:tmpl w:val="137ED99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6ADC0E9F"/>
    <w:multiLevelType w:val="multilevel"/>
    <w:tmpl w:val="C32B786C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839469554">
    <w:abstractNumId w:val="2"/>
  </w:num>
  <w:num w:numId="2" w16cid:durableId="903687468">
    <w:abstractNumId w:val="0"/>
  </w:num>
  <w:num w:numId="3" w16cid:durableId="497842878">
    <w:abstractNumId w:val="1"/>
  </w:num>
  <w:num w:numId="4" w16cid:durableId="820391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E7"/>
    <w:rsid w:val="00160346"/>
    <w:rsid w:val="001C62F3"/>
    <w:rsid w:val="002757C7"/>
    <w:rsid w:val="0030249C"/>
    <w:rsid w:val="0032410D"/>
    <w:rsid w:val="0043264B"/>
    <w:rsid w:val="00577689"/>
    <w:rsid w:val="005D5854"/>
    <w:rsid w:val="00625E95"/>
    <w:rsid w:val="006B5889"/>
    <w:rsid w:val="008833BE"/>
    <w:rsid w:val="00921280"/>
    <w:rsid w:val="00925A44"/>
    <w:rsid w:val="009F16DB"/>
    <w:rsid w:val="00A07F86"/>
    <w:rsid w:val="00A1044B"/>
    <w:rsid w:val="00A30E14"/>
    <w:rsid w:val="00A46C3D"/>
    <w:rsid w:val="00A475C7"/>
    <w:rsid w:val="00A76A0A"/>
    <w:rsid w:val="00AC0B4E"/>
    <w:rsid w:val="00B23D6A"/>
    <w:rsid w:val="00B60203"/>
    <w:rsid w:val="00B819E7"/>
    <w:rsid w:val="00BC3154"/>
    <w:rsid w:val="00C45DDE"/>
    <w:rsid w:val="00D177A8"/>
    <w:rsid w:val="00D52376"/>
    <w:rsid w:val="00DB7117"/>
    <w:rsid w:val="00ED5FDF"/>
    <w:rsid w:val="00FC1ADB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CFA0EC"/>
  <w15:docId w15:val="{676F44CA-3949-4935-BFD9-1EAEEF69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BC315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BC315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BC315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BC315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368</ap:Characters>
  <ap:DocSecurity>0</ap:DocSecurity>
  <ap:Lines>3</ap:Lines>
  <ap:Paragraphs>1</ap:Paragraphs>
  <ap:ScaleCrop>false</ap:ScaleCrop>
  <ap:LinksUpToDate>false</ap:LinksUpToDate>
  <ap:CharactersWithSpaces>433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2026-01-19T11:19:00.0000000Z</lastPrinted>
  <dcterms:created xsi:type="dcterms:W3CDTF">2026-05-20T10:13:00.0000000Z</dcterms:created>
  <dcterms:modified xsi:type="dcterms:W3CDTF">2026-05-20T10:13:00.0000000Z</dcterms:modified>
  <dc:creator/>
  <lastModifiedBy/>
  <dc:description>------------------------</dc:description>
  <dc:subject/>
  <keywords/>
  <version/>
  <category/>
</coreProperties>
</file>