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C5E6A" w:rsidR="009C5E6A" w:rsidP="009C5E6A" w:rsidRDefault="009C5E6A" w14:paraId="32DACA5B" w14:textId="77777777">
      <w:pPr>
        <w:spacing w:line="280" w:lineRule="exact"/>
        <w:rPr>
          <w:szCs w:val="18"/>
          <w:lang w:eastAsia="zh-CN"/>
        </w:rPr>
      </w:pPr>
      <w:bookmarkStart w:name="bm_start" w:id="0"/>
      <w:r w:rsidRPr="009C5E6A">
        <w:rPr>
          <w:szCs w:val="18"/>
          <w:lang w:eastAsia="zh-CN"/>
        </w:rPr>
        <w:t>Afdeling Verdragen</w:t>
      </w:r>
    </w:p>
    <w:p w:rsidRPr="009C5E6A" w:rsidR="009C5E6A" w:rsidP="009C5E6A" w:rsidRDefault="008D1D52" w14:paraId="0E91E2CC" w14:textId="42418349">
      <w:pPr>
        <w:spacing w:line="280" w:lineRule="exact"/>
        <w:rPr>
          <w:szCs w:val="18"/>
          <w:lang w:eastAsia="zh-CN"/>
        </w:rPr>
      </w:pPr>
      <w:r>
        <w:rPr>
          <w:szCs w:val="18"/>
          <w:lang w:eastAsia="zh-CN"/>
        </w:rPr>
        <w:t>BZ</w:t>
      </w:r>
      <w:r w:rsidR="00277EDF">
        <w:rPr>
          <w:szCs w:val="18"/>
          <w:lang w:eastAsia="zh-CN"/>
        </w:rPr>
        <w:t>2627</w:t>
      </w:r>
      <w:r w:rsidR="0050546C">
        <w:rPr>
          <w:szCs w:val="18"/>
          <w:lang w:eastAsia="zh-CN"/>
        </w:rPr>
        <w:t>415</w:t>
      </w:r>
    </w:p>
    <w:p w:rsidRPr="009C5E6A" w:rsidR="009C5E6A" w:rsidP="009C5E6A" w:rsidRDefault="009C5E6A" w14:paraId="0DB66881" w14:textId="77777777">
      <w:pPr>
        <w:spacing w:line="280" w:lineRule="exact"/>
        <w:rPr>
          <w:szCs w:val="18"/>
          <w:lang w:eastAsia="zh-CN"/>
        </w:rPr>
      </w:pPr>
    </w:p>
    <w:p w:rsidRPr="009C5E6A" w:rsidR="009C5E6A" w:rsidP="009C5E6A" w:rsidRDefault="009C5E6A" w14:paraId="29D3DFC7" w14:textId="77777777">
      <w:pPr>
        <w:keepNext/>
        <w:spacing w:line="280" w:lineRule="exact"/>
        <w:outlineLvl w:val="1"/>
        <w:rPr>
          <w:b/>
          <w:szCs w:val="18"/>
          <w:lang w:eastAsia="zh-CN"/>
        </w:rPr>
      </w:pPr>
      <w:r w:rsidRPr="009C5E6A">
        <w:rPr>
          <w:b/>
          <w:szCs w:val="18"/>
          <w:lang w:eastAsia="zh-CN"/>
        </w:rPr>
        <w:t>AAN DE KONING</w:t>
      </w:r>
    </w:p>
    <w:p w:rsidRPr="009C5E6A" w:rsidR="009C5E6A" w:rsidP="009C5E6A" w:rsidRDefault="009C5E6A" w14:paraId="403C90A3" w14:textId="77777777">
      <w:pPr>
        <w:spacing w:line="280" w:lineRule="exact"/>
        <w:rPr>
          <w:szCs w:val="18"/>
          <w:lang w:eastAsia="zh-CN"/>
        </w:rPr>
      </w:pPr>
    </w:p>
    <w:p w:rsidR="00EA3BCB" w:rsidP="00E63D5C" w:rsidRDefault="002A16AF" w14:paraId="00104C00" w14:textId="0A87066F">
      <w:pPr>
        <w:spacing w:line="240" w:lineRule="auto"/>
        <w:jc w:val="both"/>
        <w:rPr>
          <w:szCs w:val="18"/>
        </w:rPr>
      </w:pPr>
      <w:r>
        <w:rPr>
          <w:szCs w:val="18"/>
        </w:rPr>
        <w:t xml:space="preserve">Nader rapport </w:t>
      </w:r>
      <w:r w:rsidR="00EA3BCB">
        <w:rPr>
          <w:szCs w:val="18"/>
        </w:rPr>
        <w:t xml:space="preserve">inzake het </w:t>
      </w:r>
      <w:r w:rsidRPr="00E5173A" w:rsidR="00E5173A">
        <w:rPr>
          <w:szCs w:val="18"/>
        </w:rPr>
        <w:t>Verdrag tussen de Regering van het Koninkrijk der Nederlanden en de Regering van Japan betreffende de wederzijdse levering van goederen en diensten tussen de krijgsmacht van het Koninkrijk der Nederlanden en de zelfverdedigingsmacht van Japan; ‘s-Gravenhage, 18 december 2025 (</w:t>
      </w:r>
      <w:proofErr w:type="spellStart"/>
      <w:r w:rsidRPr="00E5173A" w:rsidR="00E5173A">
        <w:rPr>
          <w:szCs w:val="18"/>
        </w:rPr>
        <w:t>Trb</w:t>
      </w:r>
      <w:proofErr w:type="spellEnd"/>
      <w:r w:rsidRPr="00E5173A" w:rsidR="00E5173A">
        <w:rPr>
          <w:szCs w:val="18"/>
        </w:rPr>
        <w:t>. 2026, 4)</w:t>
      </w:r>
    </w:p>
    <w:p w:rsidR="00CE51AE" w:rsidP="005773C0" w:rsidRDefault="00CE51AE" w14:paraId="203CB99F" w14:textId="319E92E6">
      <w:pPr>
        <w:rPr>
          <w:szCs w:val="18"/>
        </w:rPr>
      </w:pPr>
    </w:p>
    <w:p w:rsidR="00937CBC" w:rsidP="005773C0" w:rsidRDefault="00937CBC" w14:paraId="2B7655ED" w14:textId="77777777">
      <w:pPr>
        <w:rPr>
          <w:szCs w:val="18"/>
        </w:rPr>
      </w:pPr>
    </w:p>
    <w:p w:rsidR="0039392D" w:rsidP="0039392D" w:rsidRDefault="002727C9" w14:paraId="32E1B4E4" w14:textId="43DBAAA4">
      <w:pPr>
        <w:jc w:val="center"/>
        <w:rPr>
          <w:szCs w:val="18"/>
        </w:rPr>
      </w:pPr>
      <w:r>
        <w:rPr>
          <w:szCs w:val="18"/>
        </w:rPr>
        <w:t xml:space="preserve">                         </w:t>
      </w:r>
      <w:r w:rsidR="0039392D">
        <w:rPr>
          <w:szCs w:val="18"/>
        </w:rPr>
        <w:t>’s-Gravenhage,</w:t>
      </w:r>
      <w:r w:rsidR="00CF03C9">
        <w:rPr>
          <w:szCs w:val="18"/>
        </w:rPr>
        <w:t xml:space="preserve"> </w:t>
      </w:r>
      <w:r w:rsidR="00DE4625">
        <w:rPr>
          <w:szCs w:val="18"/>
        </w:rPr>
        <w:t>23 april 2026</w:t>
      </w:r>
    </w:p>
    <w:p w:rsidR="0039392D" w:rsidP="0039392D" w:rsidRDefault="0039392D" w14:paraId="17E55005" w14:textId="6535C233">
      <w:pPr>
        <w:rPr>
          <w:szCs w:val="18"/>
        </w:rPr>
      </w:pPr>
    </w:p>
    <w:p w:rsidR="002727C9" w:rsidP="0039392D" w:rsidRDefault="002727C9" w14:paraId="5A681570" w14:textId="77777777">
      <w:pPr>
        <w:rPr>
          <w:szCs w:val="18"/>
        </w:rPr>
      </w:pPr>
    </w:p>
    <w:p w:rsidR="00A81EC4" w:rsidP="00FC38C1" w:rsidRDefault="0039392D" w14:paraId="0780FE86" w14:textId="77777777">
      <w:pPr>
        <w:pStyle w:val="BodyTextIndent"/>
        <w:spacing w:line="240" w:lineRule="auto"/>
        <w:rPr>
          <w:rFonts w:ascii="Verdana" w:hAnsi="Verdana"/>
          <w:sz w:val="18"/>
          <w:szCs w:val="18"/>
          <w:lang w:val="nl-NL"/>
        </w:rPr>
      </w:pPr>
      <w:r w:rsidRPr="003D6A6C">
        <w:rPr>
          <w:rFonts w:ascii="Verdana" w:hAnsi="Verdana"/>
          <w:sz w:val="18"/>
          <w:szCs w:val="18"/>
          <w:lang w:val="nl-NL"/>
        </w:rPr>
        <w:t xml:space="preserve">Blijkens de mededeling van de Directeur van Uw kabinet van </w:t>
      </w:r>
    </w:p>
    <w:p w:rsidR="00F92DFF" w:rsidP="00EA3BCB" w:rsidRDefault="00E5173A" w14:paraId="533B8457" w14:textId="7245633A">
      <w:pPr>
        <w:pStyle w:val="BodyTextIndent"/>
        <w:spacing w:line="240" w:lineRule="auto"/>
        <w:rPr>
          <w:rFonts w:ascii="Verdana" w:hAnsi="Verdana"/>
          <w:sz w:val="18"/>
          <w:szCs w:val="18"/>
          <w:lang w:val="nl-NL"/>
        </w:rPr>
      </w:pPr>
      <w:r>
        <w:rPr>
          <w:rFonts w:ascii="Verdana" w:hAnsi="Verdana"/>
          <w:sz w:val="18"/>
          <w:szCs w:val="18"/>
          <w:lang w:val="nl-NL"/>
        </w:rPr>
        <w:t>25 februari 2026</w:t>
      </w:r>
      <w:r w:rsidRPr="00937CBC" w:rsidR="00937CBC">
        <w:rPr>
          <w:rFonts w:ascii="Verdana" w:hAnsi="Verdana"/>
          <w:sz w:val="18"/>
          <w:szCs w:val="18"/>
          <w:lang w:val="nl-NL"/>
        </w:rPr>
        <w:t>, no.</w:t>
      </w:r>
      <w:r w:rsidRPr="00786483" w:rsidR="00786483">
        <w:rPr>
          <w:lang w:val="nl-NL"/>
        </w:rPr>
        <w:t xml:space="preserve"> </w:t>
      </w:r>
      <w:r w:rsidRPr="00786483" w:rsidR="00786483">
        <w:rPr>
          <w:rFonts w:ascii="Verdana" w:hAnsi="Verdana"/>
          <w:sz w:val="18"/>
          <w:szCs w:val="18"/>
          <w:lang w:val="nl-NL"/>
        </w:rPr>
        <w:t>202</w:t>
      </w:r>
      <w:r>
        <w:rPr>
          <w:rFonts w:ascii="Verdana" w:hAnsi="Verdana"/>
          <w:sz w:val="18"/>
          <w:szCs w:val="18"/>
          <w:lang w:val="nl-NL"/>
        </w:rPr>
        <w:t>6000501</w:t>
      </w:r>
      <w:r w:rsidR="00577128">
        <w:rPr>
          <w:rFonts w:ascii="Verdana" w:hAnsi="Verdana"/>
          <w:sz w:val="18"/>
          <w:szCs w:val="18"/>
          <w:lang w:val="nl-NL"/>
        </w:rPr>
        <w:t xml:space="preserve">, </w:t>
      </w:r>
      <w:r w:rsidRPr="003D6A6C" w:rsidR="0039392D">
        <w:rPr>
          <w:rFonts w:ascii="Verdana" w:hAnsi="Verdana"/>
          <w:sz w:val="18"/>
          <w:szCs w:val="18"/>
          <w:lang w:val="nl-NL"/>
        </w:rPr>
        <w:t xml:space="preserve">machtigde Uwe Majesteit de Afdeling advisering van de Raad </w:t>
      </w:r>
      <w:r w:rsidR="0039392D">
        <w:rPr>
          <w:rFonts w:ascii="Verdana" w:hAnsi="Verdana"/>
          <w:sz w:val="18"/>
          <w:szCs w:val="18"/>
          <w:lang w:val="nl-NL"/>
        </w:rPr>
        <w:t xml:space="preserve">van State haar advies inzake </w:t>
      </w:r>
      <w:r w:rsidR="00EA3BCB">
        <w:rPr>
          <w:rFonts w:ascii="Verdana" w:hAnsi="Verdana"/>
          <w:sz w:val="18"/>
          <w:szCs w:val="18"/>
          <w:lang w:val="nl-NL"/>
        </w:rPr>
        <w:t>het bovenvermelde</w:t>
      </w:r>
      <w:r w:rsidR="0039392D">
        <w:rPr>
          <w:rFonts w:ascii="Verdana" w:hAnsi="Verdana"/>
          <w:sz w:val="18"/>
          <w:szCs w:val="18"/>
          <w:lang w:val="nl-NL"/>
        </w:rPr>
        <w:t xml:space="preserve"> </w:t>
      </w:r>
      <w:r>
        <w:rPr>
          <w:rFonts w:ascii="Verdana" w:hAnsi="Verdana"/>
          <w:sz w:val="18"/>
          <w:szCs w:val="18"/>
          <w:lang w:val="nl-NL"/>
        </w:rPr>
        <w:t xml:space="preserve">verdrag </w:t>
      </w:r>
      <w:r w:rsidRPr="003D6A6C" w:rsidR="0039392D">
        <w:rPr>
          <w:rFonts w:ascii="Verdana" w:hAnsi="Verdana"/>
          <w:sz w:val="18"/>
          <w:szCs w:val="18"/>
          <w:lang w:val="nl-NL"/>
        </w:rPr>
        <w:t>rechtstreeks aan mij te doen toekomen. Dit advies, gedateerd</w:t>
      </w:r>
      <w:r w:rsidR="008C5B44">
        <w:rPr>
          <w:rFonts w:ascii="Verdana" w:hAnsi="Verdana"/>
          <w:sz w:val="18"/>
          <w:szCs w:val="18"/>
          <w:lang w:val="nl-NL"/>
        </w:rPr>
        <w:t xml:space="preserve"> </w:t>
      </w:r>
      <w:r>
        <w:rPr>
          <w:rFonts w:ascii="Verdana" w:hAnsi="Verdana"/>
          <w:sz w:val="18"/>
          <w:szCs w:val="18"/>
          <w:lang w:val="nl-NL"/>
        </w:rPr>
        <w:t>25</w:t>
      </w:r>
      <w:r w:rsidR="00E63D5C">
        <w:rPr>
          <w:rFonts w:ascii="Verdana" w:hAnsi="Verdana"/>
          <w:sz w:val="18"/>
          <w:szCs w:val="18"/>
          <w:lang w:val="nl-NL"/>
        </w:rPr>
        <w:t> </w:t>
      </w:r>
      <w:r>
        <w:rPr>
          <w:rFonts w:ascii="Verdana" w:hAnsi="Verdana"/>
          <w:sz w:val="18"/>
          <w:szCs w:val="18"/>
          <w:lang w:val="nl-NL"/>
        </w:rPr>
        <w:t>maart 2026</w:t>
      </w:r>
      <w:r w:rsidRPr="003D6A6C" w:rsidR="0039392D">
        <w:rPr>
          <w:rFonts w:ascii="Verdana" w:hAnsi="Verdana"/>
          <w:sz w:val="18"/>
          <w:szCs w:val="18"/>
          <w:lang w:val="nl-NL"/>
        </w:rPr>
        <w:t xml:space="preserve">, nr. </w:t>
      </w:r>
      <w:r w:rsidRPr="00786483" w:rsidR="00786483">
        <w:rPr>
          <w:rFonts w:ascii="Verdana" w:hAnsi="Verdana"/>
          <w:sz w:val="18"/>
          <w:szCs w:val="18"/>
          <w:lang w:val="nl-NL"/>
        </w:rPr>
        <w:t>W02.2</w:t>
      </w:r>
      <w:r>
        <w:rPr>
          <w:rFonts w:ascii="Verdana" w:hAnsi="Verdana"/>
          <w:sz w:val="18"/>
          <w:szCs w:val="18"/>
          <w:lang w:val="nl-NL"/>
        </w:rPr>
        <w:t>6</w:t>
      </w:r>
      <w:r w:rsidRPr="00786483" w:rsidR="00786483">
        <w:rPr>
          <w:rFonts w:ascii="Verdana" w:hAnsi="Verdana"/>
          <w:sz w:val="18"/>
          <w:szCs w:val="18"/>
          <w:lang w:val="nl-NL"/>
        </w:rPr>
        <w:t>.00</w:t>
      </w:r>
      <w:r>
        <w:rPr>
          <w:rFonts w:ascii="Verdana" w:hAnsi="Verdana"/>
          <w:sz w:val="18"/>
          <w:szCs w:val="18"/>
          <w:lang w:val="nl-NL"/>
        </w:rPr>
        <w:t>055</w:t>
      </w:r>
      <w:r w:rsidRPr="00786483" w:rsidR="00786483">
        <w:rPr>
          <w:rFonts w:ascii="Verdana" w:hAnsi="Verdana"/>
          <w:sz w:val="18"/>
          <w:szCs w:val="18"/>
          <w:lang w:val="nl-NL"/>
        </w:rPr>
        <w:t>/II</w:t>
      </w:r>
      <w:r w:rsidRPr="003D6A6C" w:rsidR="0039392D">
        <w:rPr>
          <w:rFonts w:ascii="Verdana" w:hAnsi="Verdana"/>
          <w:sz w:val="18"/>
          <w:szCs w:val="18"/>
          <w:lang w:val="nl-NL"/>
        </w:rPr>
        <w:t xml:space="preserve">, bied ik U hierbij aan. </w:t>
      </w:r>
    </w:p>
    <w:p w:rsidR="00F92DFF" w:rsidP="00FC38C1" w:rsidRDefault="00F92DFF" w14:paraId="2D50E41C" w14:textId="77777777">
      <w:pPr>
        <w:pStyle w:val="BodyTextIndent"/>
        <w:spacing w:line="240" w:lineRule="auto"/>
        <w:rPr>
          <w:rFonts w:ascii="Verdana" w:hAnsi="Verdana"/>
          <w:sz w:val="18"/>
          <w:szCs w:val="18"/>
          <w:lang w:val="nl-NL"/>
        </w:rPr>
      </w:pPr>
    </w:p>
    <w:p w:rsidR="0039392D" w:rsidP="00FC38C1" w:rsidRDefault="0039392D" w14:paraId="134BCC3C" w14:textId="51BB8294">
      <w:pPr>
        <w:pStyle w:val="BodyTextIndent"/>
        <w:spacing w:line="240" w:lineRule="auto"/>
        <w:rPr>
          <w:rFonts w:ascii="Verdana" w:hAnsi="Verdana"/>
          <w:sz w:val="18"/>
          <w:szCs w:val="18"/>
          <w:lang w:val="nl-NL"/>
        </w:rPr>
      </w:pPr>
      <w:r w:rsidRPr="003D6A6C">
        <w:rPr>
          <w:rFonts w:ascii="Verdana" w:hAnsi="Verdana"/>
          <w:sz w:val="18"/>
          <w:szCs w:val="18"/>
          <w:lang w:val="nl-NL"/>
        </w:rPr>
        <w:t xml:space="preserve">De tekst van het advies </w:t>
      </w:r>
      <w:r w:rsidR="00FC38C1">
        <w:rPr>
          <w:rFonts w:ascii="Verdana" w:hAnsi="Verdana"/>
          <w:sz w:val="18"/>
          <w:szCs w:val="18"/>
          <w:lang w:val="nl-NL"/>
        </w:rPr>
        <w:t xml:space="preserve">treft </w:t>
      </w:r>
      <w:r w:rsidR="00786483">
        <w:rPr>
          <w:rFonts w:ascii="Verdana" w:hAnsi="Verdana"/>
          <w:sz w:val="18"/>
          <w:szCs w:val="18"/>
          <w:lang w:val="nl-NL"/>
        </w:rPr>
        <w:t>U</w:t>
      </w:r>
      <w:r w:rsidR="00FC38C1">
        <w:rPr>
          <w:rFonts w:ascii="Verdana" w:hAnsi="Verdana"/>
          <w:sz w:val="18"/>
          <w:szCs w:val="18"/>
          <w:lang w:val="nl-NL"/>
        </w:rPr>
        <w:t xml:space="preserve"> hieronder aan, voorzien van mijn reactie.</w:t>
      </w:r>
    </w:p>
    <w:p w:rsidRPr="00065E01" w:rsidR="0039392D" w:rsidP="0039392D" w:rsidRDefault="0039392D" w14:paraId="5DE6C6E7" w14:textId="77777777">
      <w:pPr>
        <w:pStyle w:val="BodyTextIndent"/>
        <w:spacing w:line="240" w:lineRule="auto"/>
        <w:rPr>
          <w:rFonts w:ascii="Verdana" w:hAnsi="Verdana"/>
          <w:sz w:val="18"/>
          <w:szCs w:val="18"/>
          <w:lang w:val="nl-NL"/>
        </w:rPr>
      </w:pPr>
    </w:p>
    <w:p w:rsidRPr="00E5173A" w:rsidR="00E5173A" w:rsidP="00E5173A" w:rsidRDefault="00E5173A" w14:paraId="2C31B878" w14:textId="77777777">
      <w:pPr>
        <w:pStyle w:val="BodyTextIndent"/>
        <w:spacing w:line="240" w:lineRule="auto"/>
        <w:rPr>
          <w:rFonts w:ascii="Verdana" w:hAnsi="Verdana"/>
          <w:i/>
          <w:sz w:val="18"/>
          <w:szCs w:val="18"/>
          <w:lang w:val="nl-NL"/>
        </w:rPr>
      </w:pPr>
      <w:r w:rsidRPr="00E5173A">
        <w:rPr>
          <w:rFonts w:ascii="Verdana" w:hAnsi="Verdana"/>
          <w:i/>
          <w:sz w:val="18"/>
          <w:szCs w:val="18"/>
          <w:lang w:val="nl-NL"/>
        </w:rPr>
        <w:t>Bij Kabinetsmissive van 25 februari 2026, no.2026000501, heeft Uwe Majesteit, op voordracht van de Minister van Buitenlandse Zaken, mede namens de Minister van Defensie, bij de Afdeling advisering van de Raad van State ter overweging aanhangig gemaakt de goedkeuring van het Verdrag tussen de Regering van het Koninkrijk der Nederlanden en de Regering van Japan betreffende wederzijdse levering van goederen en diensten tussen de Krijgsmacht van het Koninkrijk der Nederlanden en de Japanse Zelfverdedigingskrachten; 's-Gravenhage, 18 december 2025, met toelichtende nota.</w:t>
      </w:r>
    </w:p>
    <w:p w:rsidRPr="00E5173A" w:rsidR="00E5173A" w:rsidP="00E5173A" w:rsidRDefault="00E5173A" w14:paraId="0A7EADE3" w14:textId="77777777">
      <w:pPr>
        <w:pStyle w:val="BodyTextIndent"/>
        <w:spacing w:line="240" w:lineRule="auto"/>
        <w:rPr>
          <w:rFonts w:ascii="Verdana" w:hAnsi="Verdana"/>
          <w:i/>
          <w:sz w:val="18"/>
          <w:szCs w:val="18"/>
          <w:lang w:val="nl-NL"/>
        </w:rPr>
      </w:pPr>
    </w:p>
    <w:p w:rsidRPr="00E5173A" w:rsidR="00E5173A" w:rsidP="00E5173A" w:rsidRDefault="00E5173A" w14:paraId="38E18C39" w14:textId="77777777">
      <w:pPr>
        <w:pStyle w:val="BodyTextIndent"/>
        <w:spacing w:line="240" w:lineRule="auto"/>
        <w:rPr>
          <w:rFonts w:ascii="Verdana" w:hAnsi="Verdana"/>
          <w:i/>
          <w:sz w:val="18"/>
          <w:szCs w:val="18"/>
          <w:lang w:val="nl-NL"/>
        </w:rPr>
      </w:pPr>
      <w:r w:rsidRPr="00E5173A">
        <w:rPr>
          <w:rFonts w:ascii="Verdana" w:hAnsi="Verdana"/>
          <w:i/>
          <w:sz w:val="18"/>
          <w:szCs w:val="18"/>
          <w:lang w:val="nl-NL"/>
        </w:rPr>
        <w:t>De Afdeling advisering van de Raad van State heeft geen opmerkingen over het verdrag en adviseert het verdrag te overleggen aan de beide Kamers der Staten-Generaal.</w:t>
      </w:r>
    </w:p>
    <w:p w:rsidRPr="00E5173A" w:rsidR="00E5173A" w:rsidP="00E5173A" w:rsidRDefault="00E5173A" w14:paraId="3C6C37FC" w14:textId="77777777">
      <w:pPr>
        <w:pStyle w:val="BodyTextIndent"/>
        <w:spacing w:line="240" w:lineRule="auto"/>
        <w:rPr>
          <w:rFonts w:ascii="Verdana" w:hAnsi="Verdana"/>
          <w:i/>
          <w:sz w:val="18"/>
          <w:szCs w:val="18"/>
          <w:lang w:val="nl-NL"/>
        </w:rPr>
      </w:pPr>
    </w:p>
    <w:p w:rsidRPr="008625DE" w:rsidR="008625DE" w:rsidP="00E5173A" w:rsidRDefault="00E5173A" w14:paraId="764F30BE" w14:textId="15D431E8">
      <w:pPr>
        <w:pStyle w:val="BodyTextIndent"/>
        <w:spacing w:line="240" w:lineRule="auto"/>
        <w:rPr>
          <w:rFonts w:ascii="Verdana" w:hAnsi="Verdana"/>
          <w:i/>
          <w:sz w:val="18"/>
          <w:szCs w:val="18"/>
          <w:lang w:val="nl-NL"/>
        </w:rPr>
      </w:pPr>
      <w:r w:rsidRPr="00E5173A">
        <w:rPr>
          <w:rFonts w:ascii="Verdana" w:hAnsi="Verdana"/>
          <w:i/>
          <w:sz w:val="18"/>
          <w:szCs w:val="18"/>
          <w:lang w:val="nl-NL"/>
        </w:rPr>
        <w:t xml:space="preserve">De </w:t>
      </w:r>
      <w:proofErr w:type="spellStart"/>
      <w:r w:rsidRPr="00E5173A">
        <w:rPr>
          <w:rFonts w:ascii="Verdana" w:hAnsi="Verdana"/>
          <w:i/>
          <w:sz w:val="18"/>
          <w:szCs w:val="18"/>
          <w:lang w:val="nl-NL"/>
        </w:rPr>
        <w:t>vice-president</w:t>
      </w:r>
      <w:proofErr w:type="spellEnd"/>
      <w:r w:rsidRPr="00E5173A">
        <w:rPr>
          <w:rFonts w:ascii="Verdana" w:hAnsi="Verdana"/>
          <w:i/>
          <w:sz w:val="18"/>
          <w:szCs w:val="18"/>
          <w:lang w:val="nl-NL"/>
        </w:rPr>
        <w:t xml:space="preserve"> van de Raad van State, </w:t>
      </w:r>
      <w:r w:rsidRPr="008625DE" w:rsidR="008625DE">
        <w:rPr>
          <w:rFonts w:ascii="Verdana" w:hAnsi="Verdana"/>
          <w:i/>
          <w:sz w:val="18"/>
          <w:szCs w:val="18"/>
          <w:lang w:val="nl-NL"/>
        </w:rPr>
        <w:t xml:space="preserve"> </w:t>
      </w:r>
    </w:p>
    <w:p w:rsidRPr="008625DE" w:rsidR="008625DE" w:rsidP="008625DE" w:rsidRDefault="00E5173A" w14:paraId="570DDF1C" w14:textId="68B49C81">
      <w:pPr>
        <w:pStyle w:val="BodyTextIndent"/>
        <w:spacing w:line="240" w:lineRule="auto"/>
        <w:rPr>
          <w:rFonts w:ascii="Verdana" w:hAnsi="Verdana"/>
          <w:i/>
          <w:sz w:val="18"/>
          <w:szCs w:val="18"/>
          <w:lang w:val="nl-NL"/>
        </w:rPr>
      </w:pPr>
      <w:r>
        <w:rPr>
          <w:rFonts w:ascii="Verdana" w:hAnsi="Verdana"/>
          <w:i/>
          <w:sz w:val="18"/>
          <w:szCs w:val="18"/>
          <w:lang w:val="nl-NL"/>
        </w:rPr>
        <w:t>Th. C. de Graaf</w:t>
      </w:r>
    </w:p>
    <w:p w:rsidR="008620F9" w:rsidP="00CF03C9" w:rsidRDefault="008620F9" w14:paraId="015886EC" w14:textId="3C3CC25C">
      <w:pPr>
        <w:pStyle w:val="BodyTextIndent"/>
        <w:spacing w:line="240" w:lineRule="auto"/>
        <w:rPr>
          <w:rFonts w:ascii="Verdana" w:hAnsi="Verdana"/>
          <w:i/>
          <w:sz w:val="18"/>
          <w:szCs w:val="18"/>
          <w:lang w:val="nl-NL"/>
        </w:rPr>
      </w:pPr>
    </w:p>
    <w:p w:rsidR="00B3085B" w:rsidP="002D4125" w:rsidRDefault="002D4125" w14:paraId="4AFFA403" w14:textId="7A94BE9F">
      <w:pPr>
        <w:spacing w:line="240" w:lineRule="auto"/>
        <w:ind w:left="1418"/>
        <w:rPr>
          <w:szCs w:val="18"/>
          <w:lang w:eastAsia="zh-CN"/>
        </w:rPr>
      </w:pPr>
      <w:r w:rsidRPr="002D4125">
        <w:rPr>
          <w:szCs w:val="18"/>
          <w:lang w:eastAsia="zh-CN"/>
        </w:rPr>
        <w:t xml:space="preserve">Het </w:t>
      </w:r>
      <w:r>
        <w:rPr>
          <w:szCs w:val="18"/>
          <w:lang w:eastAsia="zh-CN"/>
        </w:rPr>
        <w:t>verdrag</w:t>
      </w:r>
      <w:r w:rsidRPr="002D4125">
        <w:rPr>
          <w:szCs w:val="18"/>
          <w:lang w:eastAsia="zh-CN"/>
        </w:rPr>
        <w:t xml:space="preserve"> geeft de Afdeling advisering van de Raad van State geen aanleiding tot het maken van inhoudelijke opmerkingen.</w:t>
      </w:r>
    </w:p>
    <w:p w:rsidR="002D4125" w:rsidRDefault="002D4125" w14:paraId="63DC0888" w14:textId="77777777">
      <w:pPr>
        <w:spacing w:line="240" w:lineRule="auto"/>
        <w:rPr>
          <w:szCs w:val="18"/>
          <w:lang w:eastAsia="zh-CN"/>
        </w:rPr>
      </w:pPr>
    </w:p>
    <w:p w:rsidRPr="001423B4" w:rsidR="0039392D" w:rsidP="00FC38C1" w:rsidRDefault="0039392D" w14:paraId="4A088403" w14:textId="3E1B7571">
      <w:pPr>
        <w:pStyle w:val="BodyTextIndent"/>
        <w:spacing w:line="240" w:lineRule="auto"/>
        <w:rPr>
          <w:rFonts w:ascii="Verdana" w:hAnsi="Verdana"/>
          <w:sz w:val="18"/>
          <w:szCs w:val="18"/>
          <w:lang w:val="nl-NL"/>
        </w:rPr>
      </w:pPr>
      <w:r w:rsidRPr="00904E38">
        <w:rPr>
          <w:rFonts w:ascii="Verdana" w:hAnsi="Verdana"/>
          <w:sz w:val="18"/>
          <w:szCs w:val="18"/>
          <w:lang w:val="nl-NL"/>
        </w:rPr>
        <w:t>Ik verzoek U</w:t>
      </w:r>
      <w:r w:rsidR="00C61210">
        <w:rPr>
          <w:rFonts w:ascii="Verdana" w:hAnsi="Verdana"/>
          <w:sz w:val="18"/>
          <w:szCs w:val="18"/>
          <w:lang w:val="nl-NL"/>
        </w:rPr>
        <w:t xml:space="preserve">, mede namens de </w:t>
      </w:r>
      <w:r w:rsidR="00B03079">
        <w:rPr>
          <w:rFonts w:ascii="Verdana" w:hAnsi="Verdana"/>
          <w:sz w:val="18"/>
          <w:szCs w:val="18"/>
          <w:lang w:val="nl-NL"/>
        </w:rPr>
        <w:t xml:space="preserve">Minister van </w:t>
      </w:r>
      <w:r w:rsidR="00E63D5C">
        <w:rPr>
          <w:rFonts w:ascii="Verdana" w:hAnsi="Verdana"/>
          <w:sz w:val="18"/>
          <w:szCs w:val="18"/>
          <w:lang w:val="nl-NL"/>
        </w:rPr>
        <w:t>Defensie</w:t>
      </w:r>
      <w:r w:rsidRPr="00DE4A39" w:rsidR="00DE4A39">
        <w:rPr>
          <w:rFonts w:ascii="Verdana" w:hAnsi="Verdana"/>
          <w:sz w:val="18"/>
          <w:szCs w:val="18"/>
          <w:lang w:val="nl-NL"/>
        </w:rPr>
        <w:t>,</w:t>
      </w:r>
      <w:r w:rsidRPr="00904E38" w:rsidR="00A50954">
        <w:rPr>
          <w:rFonts w:ascii="Verdana" w:hAnsi="Verdana"/>
          <w:sz w:val="18"/>
          <w:szCs w:val="18"/>
          <w:lang w:val="nl-NL"/>
        </w:rPr>
        <w:t xml:space="preserve"> </w:t>
      </w:r>
      <w:r w:rsidRPr="00904E38">
        <w:rPr>
          <w:rFonts w:ascii="Verdana" w:hAnsi="Verdana"/>
          <w:sz w:val="18"/>
          <w:szCs w:val="24"/>
          <w:lang w:val="nl-NL" w:eastAsia="nl-NL"/>
        </w:rPr>
        <w:t xml:space="preserve">mij te machtigen gevolg te geven aan mijn voornemen </w:t>
      </w:r>
      <w:r w:rsidRPr="00DE4A39" w:rsidR="00DE4A39">
        <w:rPr>
          <w:rFonts w:ascii="Verdana" w:hAnsi="Verdana"/>
          <w:sz w:val="18"/>
          <w:szCs w:val="24"/>
          <w:lang w:val="nl-NL" w:eastAsia="nl-NL"/>
        </w:rPr>
        <w:t xml:space="preserve">het </w:t>
      </w:r>
      <w:r w:rsidR="00E63D5C">
        <w:rPr>
          <w:rFonts w:ascii="Verdana" w:hAnsi="Verdana"/>
          <w:sz w:val="18"/>
          <w:szCs w:val="24"/>
          <w:lang w:val="nl-NL" w:eastAsia="nl-NL"/>
        </w:rPr>
        <w:t>verdrag</w:t>
      </w:r>
      <w:r w:rsidRPr="00904E38" w:rsidR="00A50954">
        <w:rPr>
          <w:rFonts w:ascii="Verdana" w:hAnsi="Verdana"/>
          <w:sz w:val="18"/>
          <w:szCs w:val="24"/>
          <w:lang w:val="nl-NL" w:eastAsia="nl-NL"/>
        </w:rPr>
        <w:t xml:space="preserve"> </w:t>
      </w:r>
      <w:r w:rsidRPr="00904E38">
        <w:rPr>
          <w:rFonts w:ascii="Verdana" w:hAnsi="Verdana"/>
          <w:sz w:val="18"/>
          <w:szCs w:val="24"/>
          <w:lang w:val="nl-NL" w:eastAsia="nl-NL"/>
        </w:rPr>
        <w:t>vergezeld van de</w:t>
      </w:r>
      <w:r w:rsidR="00DE4A39">
        <w:rPr>
          <w:rFonts w:ascii="Verdana" w:hAnsi="Verdana"/>
          <w:sz w:val="18"/>
          <w:szCs w:val="24"/>
          <w:lang w:val="nl-NL" w:eastAsia="nl-NL"/>
        </w:rPr>
        <w:t xml:space="preserve"> </w:t>
      </w:r>
      <w:r w:rsidRPr="00904E38">
        <w:rPr>
          <w:rFonts w:ascii="Verdana" w:hAnsi="Verdana"/>
          <w:sz w:val="18"/>
          <w:szCs w:val="24"/>
          <w:lang w:val="nl-NL" w:eastAsia="nl-NL"/>
        </w:rPr>
        <w:t>toelichtende nota ter stilzwijgende goedkeuring over te leggen aan de Eerste en aan de Tweede Kamer der Staten-Generaal.</w:t>
      </w:r>
    </w:p>
    <w:p w:rsidR="0008616E" w:rsidP="0008616E" w:rsidRDefault="0008616E" w14:paraId="43BD55AF" w14:textId="1304ACB8">
      <w:pPr>
        <w:spacing w:line="280" w:lineRule="exact"/>
        <w:ind w:left="1418"/>
        <w:rPr>
          <w:szCs w:val="18"/>
          <w:lang w:eastAsia="zh-CN"/>
        </w:rPr>
      </w:pPr>
    </w:p>
    <w:p w:rsidR="00B3085B" w:rsidP="0008616E" w:rsidRDefault="00B3085B" w14:paraId="7BDC0190" w14:textId="77777777">
      <w:pPr>
        <w:spacing w:line="280" w:lineRule="exact"/>
        <w:ind w:left="1418"/>
        <w:rPr>
          <w:szCs w:val="18"/>
          <w:lang w:eastAsia="zh-CN"/>
        </w:rPr>
      </w:pPr>
    </w:p>
    <w:p w:rsidRPr="00E63D5C" w:rsidR="00786483" w:rsidP="00E63D5C" w:rsidRDefault="00076162" w14:paraId="2F97968B" w14:textId="6AFC97C9">
      <w:pPr>
        <w:spacing w:line="280" w:lineRule="exact"/>
        <w:ind w:left="1418"/>
        <w:jc w:val="center"/>
        <w:rPr>
          <w:szCs w:val="18"/>
          <w:lang w:eastAsia="zh-CN"/>
        </w:rPr>
      </w:pPr>
      <w:r>
        <w:rPr>
          <w:szCs w:val="18"/>
          <w:lang w:eastAsia="zh-CN"/>
        </w:rPr>
        <w:t xml:space="preserve"> </w:t>
      </w:r>
      <w:r>
        <w:rPr>
          <w:szCs w:val="18"/>
          <w:lang w:eastAsia="zh-CN"/>
        </w:rPr>
        <w:tab/>
      </w:r>
      <w:r w:rsidR="0008616E">
        <w:rPr>
          <w:szCs w:val="18"/>
          <w:lang w:eastAsia="zh-CN"/>
        </w:rPr>
        <w:t>De Minister van Buitenlandse Zaken,</w:t>
      </w:r>
      <w:bookmarkStart w:name="bm_XMLdate" w:id="1"/>
      <w:bookmarkStart w:name="bm_XMLprocessor" w:id="2"/>
      <w:bookmarkStart w:name="bm_XMLreference" w:id="3"/>
      <w:bookmarkStart w:name="bm_XMLphone" w:id="4"/>
      <w:bookmarkStart w:name="bm_XMLfax" w:id="5"/>
      <w:bookmarkStart w:name="bm_XMLenclosures" w:id="6"/>
      <w:bookmarkStart w:name="bm_XMLemail" w:id="7"/>
      <w:bookmarkStart w:name="bm_XMLsubject" w:id="8"/>
      <w:bookmarkStart w:name="bm_XMLcc" w:id="9"/>
      <w:bookmarkEnd w:id="0"/>
      <w:bookmarkEnd w:id="1"/>
      <w:bookmarkEnd w:id="2"/>
      <w:bookmarkEnd w:id="3"/>
      <w:bookmarkEnd w:id="4"/>
      <w:bookmarkEnd w:id="5"/>
      <w:bookmarkEnd w:id="6"/>
      <w:bookmarkEnd w:id="7"/>
      <w:bookmarkEnd w:id="8"/>
      <w:bookmarkEnd w:id="9"/>
    </w:p>
    <w:sectPr w:rsidRPr="00E63D5C" w:rsidR="00786483" w:rsidSect="009C5E6A">
      <w:headerReference w:type="even" r:id="rId12"/>
      <w:headerReference w:type="default" r:id="rId13"/>
      <w:footerReference w:type="even" r:id="rId14"/>
      <w:footerReference w:type="default" r:id="rId15"/>
      <w:headerReference w:type="first" r:id="rId16"/>
      <w:footerReference w:type="first" r:id="rId17"/>
      <w:pgSz w:w="11906" w:h="16838" w:code="9"/>
      <w:pgMar w:top="2398" w:right="1983"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64491" w14:textId="77777777" w:rsidR="0094384A" w:rsidRDefault="0094384A">
      <w:r>
        <w:separator/>
      </w:r>
    </w:p>
    <w:p w14:paraId="777160A3" w14:textId="77777777" w:rsidR="0094384A" w:rsidRDefault="0094384A"/>
  </w:endnote>
  <w:endnote w:type="continuationSeparator" w:id="0">
    <w:p w14:paraId="23600141" w14:textId="77777777" w:rsidR="0094384A" w:rsidRDefault="0094384A">
      <w:r>
        <w:continuationSeparator/>
      </w:r>
    </w:p>
    <w:p w14:paraId="351CF13B" w14:textId="77777777" w:rsidR="0094384A" w:rsidRDefault="009438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altName w:val="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2C580" w14:textId="77777777" w:rsidR="00D769D5" w:rsidRPr="009C5E6A" w:rsidRDefault="00D769D5">
    <w:pPr>
      <w:pStyle w:val="Footer"/>
    </w:pPr>
  </w:p>
  <w:p w14:paraId="386F87BB" w14:textId="77777777" w:rsidR="00D769D5" w:rsidRPr="009C5E6A" w:rsidRDefault="00D769D5"/>
  <w:tbl>
    <w:tblPr>
      <w:tblW w:w="9900" w:type="dxa"/>
      <w:tblLayout w:type="fixed"/>
      <w:tblCellMar>
        <w:left w:w="0" w:type="dxa"/>
        <w:right w:w="0" w:type="dxa"/>
      </w:tblCellMar>
      <w:tblLook w:val="0000" w:firstRow="0" w:lastRow="0" w:firstColumn="0" w:lastColumn="0" w:noHBand="0" w:noVBand="0"/>
    </w:tblPr>
    <w:tblGrid>
      <w:gridCol w:w="7752"/>
      <w:gridCol w:w="2148"/>
    </w:tblGrid>
    <w:tr w:rsidR="00D769D5" w:rsidRPr="009C5E6A" w14:paraId="0FCE92A7" w14:textId="77777777">
      <w:trPr>
        <w:trHeight w:hRule="exact" w:val="240"/>
      </w:trPr>
      <w:tc>
        <w:tcPr>
          <w:tcW w:w="7752" w:type="dxa"/>
          <w:shd w:val="clear" w:color="auto" w:fill="auto"/>
        </w:tcPr>
        <w:p w14:paraId="29B6EEAC" w14:textId="77777777" w:rsidR="00D769D5" w:rsidRPr="009C5E6A" w:rsidRDefault="00D769D5" w:rsidP="002B153C">
          <w:r w:rsidRPr="009C5E6A">
            <w:t>VE</w:t>
          </w:r>
          <w:smartTag w:uri="urn:schemas-microsoft-com:office:smarttags" w:element="PersonName">
            <w:r w:rsidRPr="009C5E6A">
              <w:t>R</w:t>
            </w:r>
          </w:smartTag>
          <w:smartTag w:uri="urn:schemas-microsoft-com:office:smarttags" w:element="PersonName">
            <w:r w:rsidRPr="009C5E6A">
              <w:t>T</w:t>
            </w:r>
          </w:smartTag>
          <w:smartTag w:uri="urn:schemas-microsoft-com:office:smarttags" w:element="PersonName">
            <w:r w:rsidRPr="009C5E6A">
              <w:t>R</w:t>
            </w:r>
          </w:smartTag>
          <w:r w:rsidRPr="009C5E6A">
            <w:t>OU</w:t>
          </w:r>
          <w:smartTag w:uri="urn:schemas-microsoft-com:office:smarttags" w:element="PersonName">
            <w:r w:rsidRPr="009C5E6A">
              <w:t>WEL</w:t>
            </w:r>
          </w:smartTag>
          <w:r w:rsidRPr="009C5E6A">
            <w:t>IJK</w:t>
          </w:r>
        </w:p>
      </w:tc>
      <w:tc>
        <w:tcPr>
          <w:tcW w:w="2148" w:type="dxa"/>
        </w:tcPr>
        <w:p w14:paraId="69EEF8E0" w14:textId="77777777" w:rsidR="00D769D5" w:rsidRPr="009C5E6A" w:rsidRDefault="00D769D5" w:rsidP="00600CF0">
          <w:pPr>
            <w:pStyle w:val="Huisstijl-Paginanummering"/>
          </w:pPr>
          <w:r w:rsidRPr="009C5E6A">
            <w:rPr>
              <w:rStyle w:val="Huisstijl-GegevenCharChar"/>
            </w:rPr>
            <w:t xml:space="preserve">Pagina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C258F1">
            <w:rPr>
              <w:rStyle w:val="Huisstijl-GegevenCharChar"/>
            </w:rPr>
            <w:t>1</w:t>
          </w:r>
          <w:r w:rsidRPr="009C5E6A">
            <w:rPr>
              <w:rStyle w:val="Huisstijl-GegevenCharChar"/>
            </w:rPr>
            <w:fldChar w:fldCharType="end"/>
          </w:r>
          <w:r w:rsidRPr="009C5E6A">
            <w:rPr>
              <w:rStyle w:val="Huisstijl-GegevenCharChar"/>
            </w:rPr>
            <w:t xml:space="preserve"> van</w:t>
          </w:r>
          <w:r w:rsidRPr="009C5E6A">
            <w:t xml:space="preserve"> </w:t>
          </w:r>
          <w:fldSimple w:instr=" NUMPAGES   \* MERGEFORMAT ">
            <w:r w:rsidR="00C258F1">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D769D5" w:rsidRPr="009C5E6A" w14:paraId="1E85F4B2" w14:textId="77777777">
      <w:trPr>
        <w:trHeight w:hRule="exact" w:val="240"/>
      </w:trPr>
      <w:tc>
        <w:tcPr>
          <w:tcW w:w="7752" w:type="dxa"/>
          <w:shd w:val="clear" w:color="auto" w:fill="auto"/>
        </w:tcPr>
        <w:p w14:paraId="6B8B6388" w14:textId="77777777" w:rsidR="00D769D5" w:rsidRPr="009C5E6A" w:rsidRDefault="00D769D5" w:rsidP="002B153C">
          <w:bookmarkStart w:id="10" w:name="bmVoettekst1"/>
        </w:p>
      </w:tc>
      <w:tc>
        <w:tcPr>
          <w:tcW w:w="2148" w:type="dxa"/>
        </w:tcPr>
        <w:p w14:paraId="5D764D72" w14:textId="3324714D" w:rsidR="00D769D5" w:rsidRPr="009C5E6A" w:rsidRDefault="00D769D5" w:rsidP="00600CF0">
          <w:pPr>
            <w:pStyle w:val="Huisstijl-Paginanummering"/>
          </w:pPr>
        </w:p>
      </w:tc>
    </w:tr>
    <w:bookmarkEnd w:id="10"/>
  </w:tbl>
  <w:p w14:paraId="140901D2" w14:textId="77777777" w:rsidR="00D769D5" w:rsidRPr="009C5E6A" w:rsidRDefault="00D769D5" w:rsidP="00BC3B53">
    <w:pPr>
      <w:pStyle w:val="Foote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434344"/>
      <w:docPartObj>
        <w:docPartGallery w:val="Page Numbers (Bottom of Page)"/>
        <w:docPartUnique/>
      </w:docPartObj>
    </w:sdtPr>
    <w:sdtEndPr/>
    <w:sdtContent>
      <w:p w14:paraId="5D4BDF54" w14:textId="5D71755A" w:rsidR="00A34F29" w:rsidRDefault="00A34F29" w:rsidP="00A34F29">
        <w:pPr>
          <w:pStyle w:val="Footer"/>
          <w:jc w:val="center"/>
        </w:pPr>
        <w:r>
          <w:t xml:space="preserve">                                                                                                    </w:t>
        </w:r>
        <w:r w:rsidRPr="00A34F29">
          <w:rPr>
            <w:sz w:val="13"/>
            <w:szCs w:val="13"/>
          </w:rPr>
          <w:t>Pagina 1 van 2</w:t>
        </w:r>
      </w:p>
    </w:sdtContent>
  </w:sdt>
  <w:p w14:paraId="38D5203C" w14:textId="77777777" w:rsidR="00D769D5" w:rsidRPr="009C5E6A" w:rsidRDefault="00D769D5" w:rsidP="00023E9A">
    <w:pPr>
      <w:pStyle w:val="Foote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22EB7" w14:textId="77777777" w:rsidR="0094384A" w:rsidRDefault="0094384A">
      <w:r>
        <w:separator/>
      </w:r>
    </w:p>
    <w:p w14:paraId="11A70637" w14:textId="77777777" w:rsidR="0094384A" w:rsidRDefault="0094384A"/>
  </w:footnote>
  <w:footnote w:type="continuationSeparator" w:id="0">
    <w:p w14:paraId="31B5CCD3" w14:textId="77777777" w:rsidR="0094384A" w:rsidRDefault="0094384A">
      <w:r>
        <w:continuationSeparator/>
      </w:r>
    </w:p>
    <w:p w14:paraId="267F93F8" w14:textId="77777777" w:rsidR="0094384A" w:rsidRDefault="009438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D15A" w14:textId="77777777" w:rsidR="00D769D5" w:rsidRPr="009C5E6A" w:rsidRDefault="00D769D5">
    <w:pPr>
      <w:pStyle w:val="Header"/>
    </w:pPr>
  </w:p>
  <w:p w14:paraId="133E37C6" w14:textId="77777777" w:rsidR="00D769D5" w:rsidRPr="009C5E6A" w:rsidRDefault="00D769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20" w:type="dxa"/>
      <w:tblLayout w:type="fixed"/>
      <w:tblCellMar>
        <w:left w:w="0" w:type="dxa"/>
        <w:right w:w="0" w:type="dxa"/>
      </w:tblCellMar>
      <w:tblLook w:val="0000" w:firstRow="0" w:lastRow="0" w:firstColumn="0" w:lastColumn="0" w:noHBand="0" w:noVBand="0"/>
    </w:tblPr>
    <w:tblGrid>
      <w:gridCol w:w="7520"/>
    </w:tblGrid>
    <w:tr w:rsidR="00D769D5" w:rsidRPr="009C5E6A" w14:paraId="60517B9D" w14:textId="77777777" w:rsidTr="00407B7E">
      <w:trPr>
        <w:trHeight w:hRule="exact" w:val="85"/>
      </w:trPr>
      <w:tc>
        <w:tcPr>
          <w:tcW w:w="7520" w:type="dxa"/>
          <w:shd w:val="clear" w:color="auto" w:fill="auto"/>
        </w:tcPr>
        <w:p w14:paraId="6B456570" w14:textId="77777777" w:rsidR="00D769D5" w:rsidRPr="009C5E6A" w:rsidRDefault="00D769D5" w:rsidP="004F44C2">
          <w:pPr>
            <w:spacing w:line="240" w:lineRule="auto"/>
            <w:rPr>
              <w:sz w:val="12"/>
              <w:szCs w:val="12"/>
            </w:rPr>
          </w:pPr>
        </w:p>
      </w:tc>
    </w:tr>
  </w:tbl>
  <w:p w14:paraId="31000EAD" w14:textId="77777777" w:rsidR="00D769D5" w:rsidRPr="009C5E6A" w:rsidRDefault="00D769D5" w:rsidP="006828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C8E88" w14:textId="77777777" w:rsidR="00D769D5" w:rsidRPr="009C5E6A" w:rsidRDefault="001C29E5" w:rsidP="00BC4AE3">
    <w:pPr>
      <w:pStyle w:val="Header"/>
    </w:pPr>
    <w:r>
      <w:rPr>
        <w:noProof/>
      </w:rPr>
      <mc:AlternateContent>
        <mc:Choice Requires="wps">
          <w:drawing>
            <wp:anchor distT="0" distB="0" distL="114300" distR="114300" simplePos="0" relativeHeight="251657216" behindDoc="0" locked="0" layoutInCell="1" allowOverlap="1" wp14:anchorId="156C627D" wp14:editId="7A0B1F96">
              <wp:simplePos x="0" y="0"/>
              <wp:positionH relativeFrom="column">
                <wp:posOffset>2457450</wp:posOffset>
              </wp:positionH>
              <wp:positionV relativeFrom="page">
                <wp:posOffset>-88900</wp:posOffset>
              </wp:positionV>
              <wp:extent cx="4025900" cy="1746250"/>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D769D5" w14:paraId="4E57AA96" w14:textId="77777777">
                            <w:trPr>
                              <w:trHeight w:val="2636"/>
                            </w:trPr>
                            <w:tc>
                              <w:tcPr>
                                <w:tcW w:w="737" w:type="dxa"/>
                                <w:shd w:val="clear" w:color="auto" w:fill="auto"/>
                              </w:tcPr>
                              <w:p w14:paraId="19744F35" w14:textId="77777777" w:rsidR="00D769D5" w:rsidRDefault="00D769D5" w:rsidP="00B42DFA">
                                <w:pPr>
                                  <w:spacing w:line="240" w:lineRule="auto"/>
                                </w:pPr>
                                <w:bookmarkStart w:id="11" w:name="bm_BZlogo"/>
                                <w:bookmarkEnd w:id="11"/>
                              </w:p>
                            </w:tc>
                            <w:tc>
                              <w:tcPr>
                                <w:tcW w:w="5263" w:type="dxa"/>
                                <w:shd w:val="clear" w:color="auto" w:fill="auto"/>
                              </w:tcPr>
                              <w:p w14:paraId="1E0F5C61" w14:textId="77777777" w:rsidR="00D769D5" w:rsidRDefault="001C29E5" w:rsidP="00B42DFA">
                                <w:pPr>
                                  <w:spacing w:line="240" w:lineRule="auto"/>
                                </w:pPr>
                                <w:r w:rsidRPr="00311AE1">
                                  <w:rPr>
                                    <w:noProof/>
                                  </w:rPr>
                                  <w:drawing>
                                    <wp:inline distT="0" distB="0" distL="0" distR="0" wp14:anchorId="1ADBB554" wp14:editId="79C81315">
                                      <wp:extent cx="2446020" cy="165354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2" w:name="bm_headerlogo"/>
                                <w:bookmarkEnd w:id="12"/>
                              </w:p>
                            </w:tc>
                          </w:tr>
                        </w:tbl>
                        <w:p w14:paraId="143822EC" w14:textId="77777777" w:rsidR="00D769D5" w:rsidRDefault="00D769D5"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C627D" id="_x0000_t202" coordsize="21600,21600" o:spt="202" path="m,l,21600r21600,l21600,xe">
              <v:stroke joinstyle="miter"/>
              <v:path gradientshapeok="t" o:connecttype="rect"/>
            </v:shapetype>
            <v:shape id="Text Box 31" o:spid="_x0000_s1026"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D769D5" w14:paraId="4E57AA96" w14:textId="77777777">
                      <w:trPr>
                        <w:trHeight w:val="2636"/>
                      </w:trPr>
                      <w:tc>
                        <w:tcPr>
                          <w:tcW w:w="737" w:type="dxa"/>
                          <w:shd w:val="clear" w:color="auto" w:fill="auto"/>
                        </w:tcPr>
                        <w:p w14:paraId="19744F35" w14:textId="77777777" w:rsidR="00D769D5" w:rsidRDefault="00D769D5" w:rsidP="00B42DFA">
                          <w:pPr>
                            <w:spacing w:line="240" w:lineRule="auto"/>
                          </w:pPr>
                          <w:bookmarkStart w:id="13" w:name="bm_BZlogo"/>
                          <w:bookmarkEnd w:id="13"/>
                        </w:p>
                      </w:tc>
                      <w:tc>
                        <w:tcPr>
                          <w:tcW w:w="5263" w:type="dxa"/>
                          <w:shd w:val="clear" w:color="auto" w:fill="auto"/>
                        </w:tcPr>
                        <w:p w14:paraId="1E0F5C61" w14:textId="77777777" w:rsidR="00D769D5" w:rsidRDefault="001C29E5" w:rsidP="00B42DFA">
                          <w:pPr>
                            <w:spacing w:line="240" w:lineRule="auto"/>
                          </w:pPr>
                          <w:r w:rsidRPr="00311AE1">
                            <w:rPr>
                              <w:noProof/>
                            </w:rPr>
                            <w:drawing>
                              <wp:inline distT="0" distB="0" distL="0" distR="0" wp14:anchorId="1ADBB554" wp14:editId="79C81315">
                                <wp:extent cx="2446020" cy="165354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4" w:name="bm_headerlogo"/>
                          <w:bookmarkEnd w:id="14"/>
                        </w:p>
                      </w:tc>
                    </w:tr>
                  </w:tbl>
                  <w:p w14:paraId="143822EC" w14:textId="77777777" w:rsidR="00D769D5" w:rsidRDefault="00D769D5" w:rsidP="00092C5F"/>
                </w:txbxContent>
              </v:textbox>
              <w10:wrap anchory="page"/>
            </v:shape>
          </w:pict>
        </mc:Fallback>
      </mc:AlternateContent>
    </w:r>
  </w:p>
  <w:p w14:paraId="7904BA04" w14:textId="77777777" w:rsidR="00D769D5" w:rsidRPr="009C5E6A" w:rsidRDefault="00D769D5" w:rsidP="00C84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4671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8CA5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14FD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521D6A"/>
    <w:lvl w:ilvl="0">
      <w:start w:val="1"/>
      <w:numFmt w:val="decimal"/>
      <w:pStyle w:val="ListNumber2"/>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DCAAE2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3695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AEB2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2CFECC"/>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1" w15:restartNumberingAfterBreak="0">
    <w:nsid w:val="0A4120A4"/>
    <w:multiLevelType w:val="hybridMultilevel"/>
    <w:tmpl w:val="D2DAB70C"/>
    <w:lvl w:ilvl="0" w:tplc="DD606C04">
      <w:start w:val="1"/>
      <w:numFmt w:val="bullet"/>
      <w:lvlText w:val="•"/>
      <w:lvlJc w:val="left"/>
      <w:pPr>
        <w:tabs>
          <w:tab w:val="num" w:pos="227"/>
        </w:tabs>
        <w:ind w:left="227" w:hanging="227"/>
      </w:pPr>
      <w:rPr>
        <w:rFonts w:ascii="Verdana" w:hAnsi="Verdana" w:hint="default"/>
        <w:sz w:val="18"/>
        <w:szCs w:val="18"/>
      </w:rPr>
    </w:lvl>
    <w:lvl w:ilvl="1" w:tplc="43F6BF70" w:tentative="1">
      <w:start w:val="1"/>
      <w:numFmt w:val="bullet"/>
      <w:lvlText w:val="o"/>
      <w:lvlJc w:val="left"/>
      <w:pPr>
        <w:tabs>
          <w:tab w:val="num" w:pos="1440"/>
        </w:tabs>
        <w:ind w:left="1440" w:hanging="360"/>
      </w:pPr>
      <w:rPr>
        <w:rFonts w:ascii="Courier New" w:hAnsi="Courier New" w:cs="Courier New" w:hint="default"/>
      </w:rPr>
    </w:lvl>
    <w:lvl w:ilvl="2" w:tplc="D6063630" w:tentative="1">
      <w:start w:val="1"/>
      <w:numFmt w:val="bullet"/>
      <w:lvlText w:val=""/>
      <w:lvlJc w:val="left"/>
      <w:pPr>
        <w:tabs>
          <w:tab w:val="num" w:pos="2160"/>
        </w:tabs>
        <w:ind w:left="2160" w:hanging="360"/>
      </w:pPr>
      <w:rPr>
        <w:rFonts w:ascii="Wingdings" w:hAnsi="Wingdings" w:hint="default"/>
      </w:rPr>
    </w:lvl>
    <w:lvl w:ilvl="3" w:tplc="27101D34" w:tentative="1">
      <w:start w:val="1"/>
      <w:numFmt w:val="bullet"/>
      <w:lvlText w:val=""/>
      <w:lvlJc w:val="left"/>
      <w:pPr>
        <w:tabs>
          <w:tab w:val="num" w:pos="2880"/>
        </w:tabs>
        <w:ind w:left="2880" w:hanging="360"/>
      </w:pPr>
      <w:rPr>
        <w:rFonts w:ascii="Symbol" w:hAnsi="Symbol" w:hint="default"/>
      </w:rPr>
    </w:lvl>
    <w:lvl w:ilvl="4" w:tplc="AAA86902" w:tentative="1">
      <w:start w:val="1"/>
      <w:numFmt w:val="bullet"/>
      <w:lvlText w:val="o"/>
      <w:lvlJc w:val="left"/>
      <w:pPr>
        <w:tabs>
          <w:tab w:val="num" w:pos="3600"/>
        </w:tabs>
        <w:ind w:left="3600" w:hanging="360"/>
      </w:pPr>
      <w:rPr>
        <w:rFonts w:ascii="Courier New" w:hAnsi="Courier New" w:cs="Courier New" w:hint="default"/>
      </w:rPr>
    </w:lvl>
    <w:lvl w:ilvl="5" w:tplc="CA4ECFD4" w:tentative="1">
      <w:start w:val="1"/>
      <w:numFmt w:val="bullet"/>
      <w:lvlText w:val=""/>
      <w:lvlJc w:val="left"/>
      <w:pPr>
        <w:tabs>
          <w:tab w:val="num" w:pos="4320"/>
        </w:tabs>
        <w:ind w:left="4320" w:hanging="360"/>
      </w:pPr>
      <w:rPr>
        <w:rFonts w:ascii="Wingdings" w:hAnsi="Wingdings" w:hint="default"/>
      </w:rPr>
    </w:lvl>
    <w:lvl w:ilvl="6" w:tplc="8DFED264" w:tentative="1">
      <w:start w:val="1"/>
      <w:numFmt w:val="bullet"/>
      <w:lvlText w:val=""/>
      <w:lvlJc w:val="left"/>
      <w:pPr>
        <w:tabs>
          <w:tab w:val="num" w:pos="5040"/>
        </w:tabs>
        <w:ind w:left="5040" w:hanging="360"/>
      </w:pPr>
      <w:rPr>
        <w:rFonts w:ascii="Symbol" w:hAnsi="Symbol" w:hint="default"/>
      </w:rPr>
    </w:lvl>
    <w:lvl w:ilvl="7" w:tplc="F5B24A14" w:tentative="1">
      <w:start w:val="1"/>
      <w:numFmt w:val="bullet"/>
      <w:lvlText w:val="o"/>
      <w:lvlJc w:val="left"/>
      <w:pPr>
        <w:tabs>
          <w:tab w:val="num" w:pos="5760"/>
        </w:tabs>
        <w:ind w:left="5760" w:hanging="360"/>
      </w:pPr>
      <w:rPr>
        <w:rFonts w:ascii="Courier New" w:hAnsi="Courier New" w:cs="Courier New" w:hint="default"/>
      </w:rPr>
    </w:lvl>
    <w:lvl w:ilvl="8" w:tplc="36F842A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EDC355A">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00389F"/>
    <w:multiLevelType w:val="multilevel"/>
    <w:tmpl w:val="5AEEDE88"/>
    <w:numStyleLink w:val="StyleBulleted"/>
  </w:abstractNum>
  <w:abstractNum w:abstractNumId="15" w15:restartNumberingAfterBreak="0">
    <w:nsid w:val="3ADC3C4A"/>
    <w:multiLevelType w:val="multilevel"/>
    <w:tmpl w:val="9F0C18F8"/>
    <w:lvl w:ilvl="0">
      <w:start w:val="1"/>
      <w:numFmt w:val="decimal"/>
      <w:pStyle w:val="ListNumber"/>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63817"/>
    <w:multiLevelType w:val="hybridMultilevel"/>
    <w:tmpl w:val="1310BC5E"/>
    <w:lvl w:ilvl="0" w:tplc="B1B4D804">
      <w:start w:val="1"/>
      <w:numFmt w:val="bullet"/>
      <w:lvlText w:val="•"/>
      <w:lvlJc w:val="left"/>
      <w:pPr>
        <w:tabs>
          <w:tab w:val="num" w:pos="227"/>
        </w:tabs>
        <w:ind w:left="227" w:hanging="227"/>
      </w:pPr>
      <w:rPr>
        <w:rFonts w:ascii="Verdana" w:hAnsi="Verdana" w:hint="default"/>
        <w:b w:val="0"/>
        <w:i w:val="0"/>
        <w:sz w:val="18"/>
      </w:rPr>
    </w:lvl>
    <w:lvl w:ilvl="1" w:tplc="BF80316C" w:tentative="1">
      <w:start w:val="1"/>
      <w:numFmt w:val="bullet"/>
      <w:lvlText w:val="o"/>
      <w:lvlJc w:val="left"/>
      <w:pPr>
        <w:tabs>
          <w:tab w:val="num" w:pos="1440"/>
        </w:tabs>
        <w:ind w:left="1440" w:hanging="360"/>
      </w:pPr>
      <w:rPr>
        <w:rFonts w:ascii="Courier New" w:hAnsi="Courier New" w:cs="Courier New" w:hint="default"/>
      </w:rPr>
    </w:lvl>
    <w:lvl w:ilvl="2" w:tplc="8AA699CE" w:tentative="1">
      <w:start w:val="1"/>
      <w:numFmt w:val="bullet"/>
      <w:lvlText w:val=""/>
      <w:lvlJc w:val="left"/>
      <w:pPr>
        <w:tabs>
          <w:tab w:val="num" w:pos="2160"/>
        </w:tabs>
        <w:ind w:left="2160" w:hanging="360"/>
      </w:pPr>
      <w:rPr>
        <w:rFonts w:ascii="Wingdings" w:hAnsi="Wingdings" w:hint="default"/>
      </w:rPr>
    </w:lvl>
    <w:lvl w:ilvl="3" w:tplc="DB7834EA" w:tentative="1">
      <w:start w:val="1"/>
      <w:numFmt w:val="bullet"/>
      <w:lvlText w:val=""/>
      <w:lvlJc w:val="left"/>
      <w:pPr>
        <w:tabs>
          <w:tab w:val="num" w:pos="2880"/>
        </w:tabs>
        <w:ind w:left="2880" w:hanging="360"/>
      </w:pPr>
      <w:rPr>
        <w:rFonts w:ascii="Symbol" w:hAnsi="Symbol" w:hint="default"/>
      </w:rPr>
    </w:lvl>
    <w:lvl w:ilvl="4" w:tplc="697C40FA" w:tentative="1">
      <w:start w:val="1"/>
      <w:numFmt w:val="bullet"/>
      <w:lvlText w:val="o"/>
      <w:lvlJc w:val="left"/>
      <w:pPr>
        <w:tabs>
          <w:tab w:val="num" w:pos="3600"/>
        </w:tabs>
        <w:ind w:left="3600" w:hanging="360"/>
      </w:pPr>
      <w:rPr>
        <w:rFonts w:ascii="Courier New" w:hAnsi="Courier New" w:cs="Courier New" w:hint="default"/>
      </w:rPr>
    </w:lvl>
    <w:lvl w:ilvl="5" w:tplc="2278961A" w:tentative="1">
      <w:start w:val="1"/>
      <w:numFmt w:val="bullet"/>
      <w:lvlText w:val=""/>
      <w:lvlJc w:val="left"/>
      <w:pPr>
        <w:tabs>
          <w:tab w:val="num" w:pos="4320"/>
        </w:tabs>
        <w:ind w:left="4320" w:hanging="360"/>
      </w:pPr>
      <w:rPr>
        <w:rFonts w:ascii="Wingdings" w:hAnsi="Wingdings" w:hint="default"/>
      </w:rPr>
    </w:lvl>
    <w:lvl w:ilvl="6" w:tplc="05783EDC" w:tentative="1">
      <w:start w:val="1"/>
      <w:numFmt w:val="bullet"/>
      <w:lvlText w:val=""/>
      <w:lvlJc w:val="left"/>
      <w:pPr>
        <w:tabs>
          <w:tab w:val="num" w:pos="5040"/>
        </w:tabs>
        <w:ind w:left="5040" w:hanging="360"/>
      </w:pPr>
      <w:rPr>
        <w:rFonts w:ascii="Symbol" w:hAnsi="Symbol" w:hint="default"/>
      </w:rPr>
    </w:lvl>
    <w:lvl w:ilvl="7" w:tplc="0930BA82" w:tentative="1">
      <w:start w:val="1"/>
      <w:numFmt w:val="bullet"/>
      <w:lvlText w:val="o"/>
      <w:lvlJc w:val="left"/>
      <w:pPr>
        <w:tabs>
          <w:tab w:val="num" w:pos="5760"/>
        </w:tabs>
        <w:ind w:left="5760" w:hanging="360"/>
      </w:pPr>
      <w:rPr>
        <w:rFonts w:ascii="Courier New" w:hAnsi="Courier New" w:cs="Courier New" w:hint="default"/>
      </w:rPr>
    </w:lvl>
    <w:lvl w:ilvl="8" w:tplc="81BC82D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85624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64B3A32"/>
    <w:multiLevelType w:val="hybridMultilevel"/>
    <w:tmpl w:val="7EA2779C"/>
    <w:lvl w:ilvl="0" w:tplc="4C1ADDCE">
      <w:start w:val="1"/>
      <w:numFmt w:val="bullet"/>
      <w:lvlText w:val="•"/>
      <w:lvlJc w:val="left"/>
      <w:pPr>
        <w:tabs>
          <w:tab w:val="num" w:pos="454"/>
        </w:tabs>
        <w:ind w:left="454" w:hanging="227"/>
      </w:pPr>
      <w:rPr>
        <w:rFonts w:ascii="Verdana" w:hAnsi="Verdana" w:hint="default"/>
        <w:b w:val="0"/>
        <w:i w:val="0"/>
        <w:sz w:val="18"/>
      </w:rPr>
    </w:lvl>
    <w:lvl w:ilvl="1" w:tplc="04130003">
      <w:start w:val="1"/>
      <w:numFmt w:val="bullet"/>
      <w:lvlText w:val="o"/>
      <w:lvlJc w:val="left"/>
      <w:pPr>
        <w:tabs>
          <w:tab w:val="num" w:pos="1667"/>
        </w:tabs>
        <w:ind w:left="1667" w:hanging="360"/>
      </w:pPr>
      <w:rPr>
        <w:rFonts w:ascii="Courier New" w:hAnsi="Courier New" w:cs="Courier New" w:hint="default"/>
      </w:rPr>
    </w:lvl>
    <w:lvl w:ilvl="2" w:tplc="04130005" w:tentative="1">
      <w:start w:val="1"/>
      <w:numFmt w:val="bullet"/>
      <w:lvlText w:val=""/>
      <w:lvlJc w:val="left"/>
      <w:pPr>
        <w:tabs>
          <w:tab w:val="num" w:pos="2387"/>
        </w:tabs>
        <w:ind w:left="2387" w:hanging="360"/>
      </w:pPr>
      <w:rPr>
        <w:rFonts w:ascii="Wingdings" w:hAnsi="Wingdings" w:hint="default"/>
      </w:rPr>
    </w:lvl>
    <w:lvl w:ilvl="3" w:tplc="04130001" w:tentative="1">
      <w:start w:val="1"/>
      <w:numFmt w:val="bullet"/>
      <w:lvlText w:val=""/>
      <w:lvlJc w:val="left"/>
      <w:pPr>
        <w:tabs>
          <w:tab w:val="num" w:pos="3107"/>
        </w:tabs>
        <w:ind w:left="3107" w:hanging="360"/>
      </w:pPr>
      <w:rPr>
        <w:rFonts w:ascii="Symbol" w:hAnsi="Symbol" w:hint="default"/>
      </w:rPr>
    </w:lvl>
    <w:lvl w:ilvl="4" w:tplc="04130003" w:tentative="1">
      <w:start w:val="1"/>
      <w:numFmt w:val="bullet"/>
      <w:lvlText w:val="o"/>
      <w:lvlJc w:val="left"/>
      <w:pPr>
        <w:tabs>
          <w:tab w:val="num" w:pos="3827"/>
        </w:tabs>
        <w:ind w:left="3827" w:hanging="360"/>
      </w:pPr>
      <w:rPr>
        <w:rFonts w:ascii="Courier New" w:hAnsi="Courier New" w:cs="Courier New" w:hint="default"/>
      </w:rPr>
    </w:lvl>
    <w:lvl w:ilvl="5" w:tplc="04130005" w:tentative="1">
      <w:start w:val="1"/>
      <w:numFmt w:val="bullet"/>
      <w:lvlText w:val=""/>
      <w:lvlJc w:val="left"/>
      <w:pPr>
        <w:tabs>
          <w:tab w:val="num" w:pos="4547"/>
        </w:tabs>
        <w:ind w:left="4547" w:hanging="360"/>
      </w:pPr>
      <w:rPr>
        <w:rFonts w:ascii="Wingdings" w:hAnsi="Wingdings" w:hint="default"/>
      </w:rPr>
    </w:lvl>
    <w:lvl w:ilvl="6" w:tplc="04130001" w:tentative="1">
      <w:start w:val="1"/>
      <w:numFmt w:val="bullet"/>
      <w:lvlText w:val=""/>
      <w:lvlJc w:val="left"/>
      <w:pPr>
        <w:tabs>
          <w:tab w:val="num" w:pos="5267"/>
        </w:tabs>
        <w:ind w:left="5267" w:hanging="360"/>
      </w:pPr>
      <w:rPr>
        <w:rFonts w:ascii="Symbol" w:hAnsi="Symbol" w:hint="default"/>
      </w:rPr>
    </w:lvl>
    <w:lvl w:ilvl="7" w:tplc="04130003" w:tentative="1">
      <w:start w:val="1"/>
      <w:numFmt w:val="bullet"/>
      <w:lvlText w:val="o"/>
      <w:lvlJc w:val="left"/>
      <w:pPr>
        <w:tabs>
          <w:tab w:val="num" w:pos="5987"/>
        </w:tabs>
        <w:ind w:left="5987" w:hanging="360"/>
      </w:pPr>
      <w:rPr>
        <w:rFonts w:ascii="Courier New" w:hAnsi="Courier New" w:cs="Courier New" w:hint="default"/>
      </w:rPr>
    </w:lvl>
    <w:lvl w:ilvl="8" w:tplc="04130005" w:tentative="1">
      <w:start w:val="1"/>
      <w:numFmt w:val="bullet"/>
      <w:lvlText w:val=""/>
      <w:lvlJc w:val="left"/>
      <w:pPr>
        <w:tabs>
          <w:tab w:val="num" w:pos="6707"/>
        </w:tabs>
        <w:ind w:left="6707" w:hanging="360"/>
      </w:pPr>
      <w:rPr>
        <w:rFonts w:ascii="Wingdings" w:hAnsi="Wingdings" w:hint="default"/>
      </w:rPr>
    </w:lvl>
  </w:abstractNum>
  <w:abstractNum w:abstractNumId="20" w15:restartNumberingAfterBreak="0">
    <w:nsid w:val="5D0731EE"/>
    <w:multiLevelType w:val="multilevel"/>
    <w:tmpl w:val="C6A2B8B4"/>
    <w:numStyleLink w:val="StyleNumbered"/>
  </w:abstractNum>
  <w:abstractNum w:abstractNumId="21"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22" w15:restartNumberingAfterBreak="0">
    <w:nsid w:val="65441EC1"/>
    <w:multiLevelType w:val="multilevel"/>
    <w:tmpl w:val="73E8F73E"/>
    <w:lvl w:ilvl="0">
      <w:start w:val="1"/>
      <w:numFmt w:val="bullet"/>
      <w:pStyle w:val="List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abstractNum w:abstractNumId="23"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24" w15:restartNumberingAfterBreak="0">
    <w:nsid w:val="7A061760"/>
    <w:multiLevelType w:val="multilevel"/>
    <w:tmpl w:val="AE7EC1C2"/>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5" w15:restartNumberingAfterBreak="0">
    <w:nsid w:val="7C8B3678"/>
    <w:multiLevelType w:val="multilevel"/>
    <w:tmpl w:val="A5BCA77A"/>
    <w:lvl w:ilvl="0">
      <w:start w:val="1"/>
      <w:numFmt w:val="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num w:numId="1" w16cid:durableId="403720078">
    <w:abstractNumId w:val="11"/>
  </w:num>
  <w:num w:numId="2" w16cid:durableId="2027713139">
    <w:abstractNumId w:val="7"/>
  </w:num>
  <w:num w:numId="3" w16cid:durableId="688684590">
    <w:abstractNumId w:val="6"/>
  </w:num>
  <w:num w:numId="4" w16cid:durableId="1241208263">
    <w:abstractNumId w:val="5"/>
  </w:num>
  <w:num w:numId="5" w16cid:durableId="681009094">
    <w:abstractNumId w:val="4"/>
  </w:num>
  <w:num w:numId="6" w16cid:durableId="31537453">
    <w:abstractNumId w:val="15"/>
  </w:num>
  <w:num w:numId="7" w16cid:durableId="1148984104">
    <w:abstractNumId w:val="3"/>
  </w:num>
  <w:num w:numId="8" w16cid:durableId="1170104002">
    <w:abstractNumId w:val="2"/>
  </w:num>
  <w:num w:numId="9" w16cid:durableId="1846748622">
    <w:abstractNumId w:val="1"/>
  </w:num>
  <w:num w:numId="10" w16cid:durableId="925840848">
    <w:abstractNumId w:val="0"/>
  </w:num>
  <w:num w:numId="11" w16cid:durableId="1460147870">
    <w:abstractNumId w:val="9"/>
  </w:num>
  <w:num w:numId="12" w16cid:durableId="129980807">
    <w:abstractNumId w:val="12"/>
  </w:num>
  <w:num w:numId="13" w16cid:durableId="1375958985">
    <w:abstractNumId w:val="16"/>
  </w:num>
  <w:num w:numId="14" w16cid:durableId="791753039">
    <w:abstractNumId w:val="13"/>
  </w:num>
  <w:num w:numId="15" w16cid:durableId="430129276">
    <w:abstractNumId w:val="10"/>
  </w:num>
  <w:num w:numId="16" w16cid:durableId="833422400">
    <w:abstractNumId w:val="10"/>
  </w:num>
  <w:num w:numId="17" w16cid:durableId="2002001980">
    <w:abstractNumId w:val="10"/>
  </w:num>
  <w:num w:numId="18" w16cid:durableId="820658979">
    <w:abstractNumId w:val="10"/>
  </w:num>
  <w:num w:numId="19" w16cid:durableId="574054076">
    <w:abstractNumId w:val="10"/>
  </w:num>
  <w:num w:numId="20" w16cid:durableId="450830175">
    <w:abstractNumId w:val="21"/>
  </w:num>
  <w:num w:numId="21" w16cid:durableId="903685308">
    <w:abstractNumId w:val="21"/>
  </w:num>
  <w:num w:numId="22" w16cid:durableId="1846089997">
    <w:abstractNumId w:val="21"/>
  </w:num>
  <w:num w:numId="23" w16cid:durableId="883175865">
    <w:abstractNumId w:val="21"/>
  </w:num>
  <w:num w:numId="24" w16cid:durableId="1331641779">
    <w:abstractNumId w:val="10"/>
  </w:num>
  <w:num w:numId="25" w16cid:durableId="390856908">
    <w:abstractNumId w:val="10"/>
  </w:num>
  <w:num w:numId="26" w16cid:durableId="367339457">
    <w:abstractNumId w:val="10"/>
  </w:num>
  <w:num w:numId="27" w16cid:durableId="1059087729">
    <w:abstractNumId w:val="10"/>
  </w:num>
  <w:num w:numId="28" w16cid:durableId="1075316645">
    <w:abstractNumId w:val="10"/>
  </w:num>
  <w:num w:numId="29" w16cid:durableId="495002431">
    <w:abstractNumId w:val="21"/>
  </w:num>
  <w:num w:numId="30" w16cid:durableId="457529205">
    <w:abstractNumId w:val="21"/>
  </w:num>
  <w:num w:numId="31" w16cid:durableId="176968129">
    <w:abstractNumId w:val="21"/>
  </w:num>
  <w:num w:numId="32" w16cid:durableId="1125075933">
    <w:abstractNumId w:val="21"/>
  </w:num>
  <w:num w:numId="33" w16cid:durableId="141427697">
    <w:abstractNumId w:val="11"/>
  </w:num>
  <w:num w:numId="34" w16cid:durableId="254941115">
    <w:abstractNumId w:val="7"/>
  </w:num>
  <w:num w:numId="35" w16cid:durableId="1203206661">
    <w:abstractNumId w:val="15"/>
  </w:num>
  <w:num w:numId="36" w16cid:durableId="481430013">
    <w:abstractNumId w:val="3"/>
  </w:num>
  <w:num w:numId="37" w16cid:durableId="813252846">
    <w:abstractNumId w:val="20"/>
  </w:num>
  <w:num w:numId="38" w16cid:durableId="598299886">
    <w:abstractNumId w:val="8"/>
  </w:num>
  <w:num w:numId="39" w16cid:durableId="70280830">
    <w:abstractNumId w:val="17"/>
  </w:num>
  <w:num w:numId="40" w16cid:durableId="323436899">
    <w:abstractNumId w:val="23"/>
  </w:num>
  <w:num w:numId="41" w16cid:durableId="1816488485">
    <w:abstractNumId w:val="14"/>
  </w:num>
  <w:num w:numId="42" w16cid:durableId="916548089">
    <w:abstractNumId w:val="24"/>
  </w:num>
  <w:num w:numId="43" w16cid:durableId="874076528">
    <w:abstractNumId w:val="22"/>
  </w:num>
  <w:num w:numId="44" w16cid:durableId="1991712988">
    <w:abstractNumId w:val="18"/>
  </w:num>
  <w:num w:numId="45" w16cid:durableId="2057387706">
    <w:abstractNumId w:val="25"/>
  </w:num>
  <w:num w:numId="46" w16cid:durableId="46524641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nl-NL" w:vendorID="64" w:dllVersion="6" w:nlCheck="1" w:checkStyle="0"/>
  <w:activeWritingStyle w:appName="MSWord" w:lang="nl-NL" w:vendorID="64" w:dllVersion="0" w:nlCheck="1" w:checkStyle="0"/>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227"/>
  <w:hyphenationZone w:val="425"/>
  <w:characterSpacingControl w:val="doNotCompress"/>
  <w:ignoreMixedContent/>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E6A"/>
    <w:rsid w:val="00000B7D"/>
    <w:rsid w:val="00001F99"/>
    <w:rsid w:val="00007CA7"/>
    <w:rsid w:val="0001034F"/>
    <w:rsid w:val="000104DA"/>
    <w:rsid w:val="00010AC0"/>
    <w:rsid w:val="0001192B"/>
    <w:rsid w:val="00013862"/>
    <w:rsid w:val="00020189"/>
    <w:rsid w:val="00020EE4"/>
    <w:rsid w:val="00023E9A"/>
    <w:rsid w:val="000305E5"/>
    <w:rsid w:val="00031CCA"/>
    <w:rsid w:val="00034A84"/>
    <w:rsid w:val="00035628"/>
    <w:rsid w:val="00035E67"/>
    <w:rsid w:val="00050313"/>
    <w:rsid w:val="000527C8"/>
    <w:rsid w:val="00054333"/>
    <w:rsid w:val="000574E1"/>
    <w:rsid w:val="00071F28"/>
    <w:rsid w:val="00076162"/>
    <w:rsid w:val="00080A91"/>
    <w:rsid w:val="0008616E"/>
    <w:rsid w:val="0009102B"/>
    <w:rsid w:val="00092799"/>
    <w:rsid w:val="00092C3D"/>
    <w:rsid w:val="00092C5F"/>
    <w:rsid w:val="00094737"/>
    <w:rsid w:val="00096680"/>
    <w:rsid w:val="000A0081"/>
    <w:rsid w:val="000A174A"/>
    <w:rsid w:val="000A1AED"/>
    <w:rsid w:val="000A337B"/>
    <w:rsid w:val="000A480F"/>
    <w:rsid w:val="000A65AC"/>
    <w:rsid w:val="000A6F03"/>
    <w:rsid w:val="000B56C9"/>
    <w:rsid w:val="000B7128"/>
    <w:rsid w:val="000B7281"/>
    <w:rsid w:val="000B7FAB"/>
    <w:rsid w:val="000C0C69"/>
    <w:rsid w:val="000C1D25"/>
    <w:rsid w:val="000C3449"/>
    <w:rsid w:val="000C3EA9"/>
    <w:rsid w:val="000C56C0"/>
    <w:rsid w:val="000C5E8B"/>
    <w:rsid w:val="000D1B10"/>
    <w:rsid w:val="000D37D5"/>
    <w:rsid w:val="000D595D"/>
    <w:rsid w:val="000E600B"/>
    <w:rsid w:val="000F3301"/>
    <w:rsid w:val="000F5BE0"/>
    <w:rsid w:val="001013D2"/>
    <w:rsid w:val="00104D99"/>
    <w:rsid w:val="001075CB"/>
    <w:rsid w:val="00107C9D"/>
    <w:rsid w:val="00120734"/>
    <w:rsid w:val="00123704"/>
    <w:rsid w:val="001270C7"/>
    <w:rsid w:val="00127C7F"/>
    <w:rsid w:val="001312C9"/>
    <w:rsid w:val="00132CC3"/>
    <w:rsid w:val="001350E7"/>
    <w:rsid w:val="00135F63"/>
    <w:rsid w:val="001438BE"/>
    <w:rsid w:val="00145C49"/>
    <w:rsid w:val="0014786A"/>
    <w:rsid w:val="001516A4"/>
    <w:rsid w:val="00151E5F"/>
    <w:rsid w:val="00151EB5"/>
    <w:rsid w:val="00155FC6"/>
    <w:rsid w:val="001569AB"/>
    <w:rsid w:val="00164ED2"/>
    <w:rsid w:val="00165C45"/>
    <w:rsid w:val="001726F3"/>
    <w:rsid w:val="0017532E"/>
    <w:rsid w:val="00175C21"/>
    <w:rsid w:val="00176B48"/>
    <w:rsid w:val="001819CD"/>
    <w:rsid w:val="00185551"/>
    <w:rsid w:val="00185576"/>
    <w:rsid w:val="00185951"/>
    <w:rsid w:val="00186811"/>
    <w:rsid w:val="00193858"/>
    <w:rsid w:val="00195C58"/>
    <w:rsid w:val="00196D1D"/>
    <w:rsid w:val="001A2BEA"/>
    <w:rsid w:val="001A416C"/>
    <w:rsid w:val="001A6367"/>
    <w:rsid w:val="001A6D93"/>
    <w:rsid w:val="001B68B0"/>
    <w:rsid w:val="001C29E5"/>
    <w:rsid w:val="001D47BA"/>
    <w:rsid w:val="001D4A9C"/>
    <w:rsid w:val="001E0B0C"/>
    <w:rsid w:val="001E34C6"/>
    <w:rsid w:val="001E357F"/>
    <w:rsid w:val="001E46B3"/>
    <w:rsid w:val="001E5581"/>
    <w:rsid w:val="001F3C70"/>
    <w:rsid w:val="001F798B"/>
    <w:rsid w:val="0021228E"/>
    <w:rsid w:val="00212C5E"/>
    <w:rsid w:val="00214F2B"/>
    <w:rsid w:val="00216367"/>
    <w:rsid w:val="00217A4D"/>
    <w:rsid w:val="0023188E"/>
    <w:rsid w:val="00231C79"/>
    <w:rsid w:val="002407E9"/>
    <w:rsid w:val="002428E3"/>
    <w:rsid w:val="002442BD"/>
    <w:rsid w:val="00244E5B"/>
    <w:rsid w:val="0025088A"/>
    <w:rsid w:val="002551CB"/>
    <w:rsid w:val="002607CA"/>
    <w:rsid w:val="00260BAF"/>
    <w:rsid w:val="00264424"/>
    <w:rsid w:val="002650F7"/>
    <w:rsid w:val="00271DA1"/>
    <w:rsid w:val="002727C9"/>
    <w:rsid w:val="00273F3B"/>
    <w:rsid w:val="00275443"/>
    <w:rsid w:val="00275984"/>
    <w:rsid w:val="00277EDF"/>
    <w:rsid w:val="00280F74"/>
    <w:rsid w:val="00281752"/>
    <w:rsid w:val="00283773"/>
    <w:rsid w:val="0028393E"/>
    <w:rsid w:val="00285977"/>
    <w:rsid w:val="00286998"/>
    <w:rsid w:val="00291AB7"/>
    <w:rsid w:val="002A0929"/>
    <w:rsid w:val="002A16AF"/>
    <w:rsid w:val="002B0F9B"/>
    <w:rsid w:val="002B153C"/>
    <w:rsid w:val="002B2C7C"/>
    <w:rsid w:val="002C2F46"/>
    <w:rsid w:val="002C3C10"/>
    <w:rsid w:val="002D2E00"/>
    <w:rsid w:val="002D317B"/>
    <w:rsid w:val="002D4125"/>
    <w:rsid w:val="002D502D"/>
    <w:rsid w:val="002E0F69"/>
    <w:rsid w:val="002E4F52"/>
    <w:rsid w:val="002E7C0A"/>
    <w:rsid w:val="00300491"/>
    <w:rsid w:val="00312597"/>
    <w:rsid w:val="00312C17"/>
    <w:rsid w:val="00314773"/>
    <w:rsid w:val="003215ED"/>
    <w:rsid w:val="00330E04"/>
    <w:rsid w:val="00341FA0"/>
    <w:rsid w:val="00343C8D"/>
    <w:rsid w:val="00344E82"/>
    <w:rsid w:val="00345770"/>
    <w:rsid w:val="0035177E"/>
    <w:rsid w:val="00353932"/>
    <w:rsid w:val="00355624"/>
    <w:rsid w:val="0036252A"/>
    <w:rsid w:val="00364A96"/>
    <w:rsid w:val="00364D9D"/>
    <w:rsid w:val="0037421D"/>
    <w:rsid w:val="00374348"/>
    <w:rsid w:val="003743CF"/>
    <w:rsid w:val="00383DA1"/>
    <w:rsid w:val="00386089"/>
    <w:rsid w:val="0039392D"/>
    <w:rsid w:val="003951BD"/>
    <w:rsid w:val="00395575"/>
    <w:rsid w:val="003A0424"/>
    <w:rsid w:val="003A06C8"/>
    <w:rsid w:val="003A0D1B"/>
    <w:rsid w:val="003A0D7C"/>
    <w:rsid w:val="003A1044"/>
    <w:rsid w:val="003A6CAD"/>
    <w:rsid w:val="003B1788"/>
    <w:rsid w:val="003B277C"/>
    <w:rsid w:val="003B6003"/>
    <w:rsid w:val="003B7EE7"/>
    <w:rsid w:val="003C0E0B"/>
    <w:rsid w:val="003D39EC"/>
    <w:rsid w:val="003E3D54"/>
    <w:rsid w:val="003E3DD5"/>
    <w:rsid w:val="003E5F7A"/>
    <w:rsid w:val="003F07C6"/>
    <w:rsid w:val="003F44B7"/>
    <w:rsid w:val="003F78AA"/>
    <w:rsid w:val="00407B7E"/>
    <w:rsid w:val="00413452"/>
    <w:rsid w:val="00413D48"/>
    <w:rsid w:val="004211CC"/>
    <w:rsid w:val="00421D2C"/>
    <w:rsid w:val="00425166"/>
    <w:rsid w:val="00427BE6"/>
    <w:rsid w:val="00434295"/>
    <w:rsid w:val="00434A5D"/>
    <w:rsid w:val="00436F50"/>
    <w:rsid w:val="00440EA9"/>
    <w:rsid w:val="00441473"/>
    <w:rsid w:val="004418AE"/>
    <w:rsid w:val="00441AC2"/>
    <w:rsid w:val="0044210D"/>
    <w:rsid w:val="0044249B"/>
    <w:rsid w:val="00442AE7"/>
    <w:rsid w:val="004457A1"/>
    <w:rsid w:val="00447628"/>
    <w:rsid w:val="00451A5B"/>
    <w:rsid w:val="00452BCD"/>
    <w:rsid w:val="00452CEA"/>
    <w:rsid w:val="0045475C"/>
    <w:rsid w:val="00465B52"/>
    <w:rsid w:val="00474B75"/>
    <w:rsid w:val="0047764A"/>
    <w:rsid w:val="004809BE"/>
    <w:rsid w:val="00482A7E"/>
    <w:rsid w:val="00483F0B"/>
    <w:rsid w:val="00485F25"/>
    <w:rsid w:val="004875A9"/>
    <w:rsid w:val="00495D05"/>
    <w:rsid w:val="00496319"/>
    <w:rsid w:val="004972F1"/>
    <w:rsid w:val="004976D4"/>
    <w:rsid w:val="004A052B"/>
    <w:rsid w:val="004A3D63"/>
    <w:rsid w:val="004A7831"/>
    <w:rsid w:val="004B5465"/>
    <w:rsid w:val="004C2487"/>
    <w:rsid w:val="004C4747"/>
    <w:rsid w:val="004D024B"/>
    <w:rsid w:val="004D3DBE"/>
    <w:rsid w:val="004D58E8"/>
    <w:rsid w:val="004D72CA"/>
    <w:rsid w:val="004E271C"/>
    <w:rsid w:val="004E6405"/>
    <w:rsid w:val="004E6E34"/>
    <w:rsid w:val="004E7708"/>
    <w:rsid w:val="004F3D41"/>
    <w:rsid w:val="004F44C2"/>
    <w:rsid w:val="004F5AFB"/>
    <w:rsid w:val="0050546C"/>
    <w:rsid w:val="005100E7"/>
    <w:rsid w:val="00514504"/>
    <w:rsid w:val="00514B01"/>
    <w:rsid w:val="00516022"/>
    <w:rsid w:val="005219B8"/>
    <w:rsid w:val="00521CEE"/>
    <w:rsid w:val="00522380"/>
    <w:rsid w:val="0052650D"/>
    <w:rsid w:val="00531688"/>
    <w:rsid w:val="00541146"/>
    <w:rsid w:val="0054258A"/>
    <w:rsid w:val="005429DC"/>
    <w:rsid w:val="00551D3D"/>
    <w:rsid w:val="00552369"/>
    <w:rsid w:val="005534E3"/>
    <w:rsid w:val="00554ADF"/>
    <w:rsid w:val="00555479"/>
    <w:rsid w:val="005644E4"/>
    <w:rsid w:val="00564E31"/>
    <w:rsid w:val="00566DED"/>
    <w:rsid w:val="00573041"/>
    <w:rsid w:val="00575B80"/>
    <w:rsid w:val="0057640F"/>
    <w:rsid w:val="00577128"/>
    <w:rsid w:val="005773C0"/>
    <w:rsid w:val="00581BBC"/>
    <w:rsid w:val="00592407"/>
    <w:rsid w:val="0059561C"/>
    <w:rsid w:val="00596166"/>
    <w:rsid w:val="005A3687"/>
    <w:rsid w:val="005A52CC"/>
    <w:rsid w:val="005A6FE6"/>
    <w:rsid w:val="005A7311"/>
    <w:rsid w:val="005C388F"/>
    <w:rsid w:val="005C3FE0"/>
    <w:rsid w:val="005C60CB"/>
    <w:rsid w:val="005C740C"/>
    <w:rsid w:val="005D1E37"/>
    <w:rsid w:val="005D393C"/>
    <w:rsid w:val="005E222A"/>
    <w:rsid w:val="005E2FCE"/>
    <w:rsid w:val="005F10ED"/>
    <w:rsid w:val="005F1D89"/>
    <w:rsid w:val="00600CF0"/>
    <w:rsid w:val="006048F4"/>
    <w:rsid w:val="0060660A"/>
    <w:rsid w:val="00617A44"/>
    <w:rsid w:val="006215E9"/>
    <w:rsid w:val="00621AD5"/>
    <w:rsid w:val="00624D44"/>
    <w:rsid w:val="00625367"/>
    <w:rsid w:val="006255A4"/>
    <w:rsid w:val="00625CD0"/>
    <w:rsid w:val="00625E30"/>
    <w:rsid w:val="006323B7"/>
    <w:rsid w:val="006405C9"/>
    <w:rsid w:val="00647E2F"/>
    <w:rsid w:val="00651450"/>
    <w:rsid w:val="00653606"/>
    <w:rsid w:val="00661591"/>
    <w:rsid w:val="00662F61"/>
    <w:rsid w:val="00664BD4"/>
    <w:rsid w:val="0066632F"/>
    <w:rsid w:val="00674AB0"/>
    <w:rsid w:val="006828A8"/>
    <w:rsid w:val="00687F5A"/>
    <w:rsid w:val="006906E5"/>
    <w:rsid w:val="006A30BE"/>
    <w:rsid w:val="006B52F7"/>
    <w:rsid w:val="006B5E30"/>
    <w:rsid w:val="006B775E"/>
    <w:rsid w:val="006C2535"/>
    <w:rsid w:val="006C2D9B"/>
    <w:rsid w:val="006C441E"/>
    <w:rsid w:val="006C7B78"/>
    <w:rsid w:val="006C7E4A"/>
    <w:rsid w:val="006D18B0"/>
    <w:rsid w:val="006D266A"/>
    <w:rsid w:val="006D32AF"/>
    <w:rsid w:val="006E3546"/>
    <w:rsid w:val="006E57DC"/>
    <w:rsid w:val="006E7D82"/>
    <w:rsid w:val="006E7D8D"/>
    <w:rsid w:val="006F0F93"/>
    <w:rsid w:val="006F2493"/>
    <w:rsid w:val="006F31F2"/>
    <w:rsid w:val="006F3727"/>
    <w:rsid w:val="00702EDB"/>
    <w:rsid w:val="007052BB"/>
    <w:rsid w:val="00706D0D"/>
    <w:rsid w:val="00710FC3"/>
    <w:rsid w:val="00714DC5"/>
    <w:rsid w:val="00715237"/>
    <w:rsid w:val="00717741"/>
    <w:rsid w:val="00723118"/>
    <w:rsid w:val="00723E60"/>
    <w:rsid w:val="007254A5"/>
    <w:rsid w:val="00725748"/>
    <w:rsid w:val="00726090"/>
    <w:rsid w:val="00730329"/>
    <w:rsid w:val="00733978"/>
    <w:rsid w:val="0073720D"/>
    <w:rsid w:val="00740712"/>
    <w:rsid w:val="00742AB9"/>
    <w:rsid w:val="007437C2"/>
    <w:rsid w:val="00744473"/>
    <w:rsid w:val="007449AB"/>
    <w:rsid w:val="00750081"/>
    <w:rsid w:val="00754231"/>
    <w:rsid w:val="00754FBF"/>
    <w:rsid w:val="00755B48"/>
    <w:rsid w:val="0075628A"/>
    <w:rsid w:val="00765105"/>
    <w:rsid w:val="007653FF"/>
    <w:rsid w:val="00771D78"/>
    <w:rsid w:val="00775BAD"/>
    <w:rsid w:val="00775C2B"/>
    <w:rsid w:val="0077662C"/>
    <w:rsid w:val="00777579"/>
    <w:rsid w:val="00783559"/>
    <w:rsid w:val="00786483"/>
    <w:rsid w:val="00797AA5"/>
    <w:rsid w:val="007A0686"/>
    <w:rsid w:val="007A406F"/>
    <w:rsid w:val="007A4105"/>
    <w:rsid w:val="007A5B2B"/>
    <w:rsid w:val="007A5D29"/>
    <w:rsid w:val="007B4503"/>
    <w:rsid w:val="007B729C"/>
    <w:rsid w:val="007B7F1F"/>
    <w:rsid w:val="007C2173"/>
    <w:rsid w:val="007C406E"/>
    <w:rsid w:val="007C46B8"/>
    <w:rsid w:val="007C5183"/>
    <w:rsid w:val="007D45AF"/>
    <w:rsid w:val="007D5DCF"/>
    <w:rsid w:val="007D6ADF"/>
    <w:rsid w:val="007E3B6C"/>
    <w:rsid w:val="007F564D"/>
    <w:rsid w:val="007F5D19"/>
    <w:rsid w:val="00800CCA"/>
    <w:rsid w:val="00800DE6"/>
    <w:rsid w:val="00806120"/>
    <w:rsid w:val="00806D37"/>
    <w:rsid w:val="00807E4C"/>
    <w:rsid w:val="00812028"/>
    <w:rsid w:val="00813082"/>
    <w:rsid w:val="00814D03"/>
    <w:rsid w:val="00826E32"/>
    <w:rsid w:val="00827D9B"/>
    <w:rsid w:val="00827E58"/>
    <w:rsid w:val="0083178B"/>
    <w:rsid w:val="00833695"/>
    <w:rsid w:val="008336B7"/>
    <w:rsid w:val="00841D13"/>
    <w:rsid w:val="00842CD8"/>
    <w:rsid w:val="00844946"/>
    <w:rsid w:val="00846884"/>
    <w:rsid w:val="008468A5"/>
    <w:rsid w:val="0084741C"/>
    <w:rsid w:val="008478F4"/>
    <w:rsid w:val="00847A83"/>
    <w:rsid w:val="00854362"/>
    <w:rsid w:val="008547BA"/>
    <w:rsid w:val="008553C7"/>
    <w:rsid w:val="00857FEB"/>
    <w:rsid w:val="0086101E"/>
    <w:rsid w:val="008620F9"/>
    <w:rsid w:val="008625DE"/>
    <w:rsid w:val="008711F6"/>
    <w:rsid w:val="00872271"/>
    <w:rsid w:val="0087649F"/>
    <w:rsid w:val="00877DD2"/>
    <w:rsid w:val="00886593"/>
    <w:rsid w:val="00887E81"/>
    <w:rsid w:val="00890DD0"/>
    <w:rsid w:val="008A7A3C"/>
    <w:rsid w:val="008B2FC2"/>
    <w:rsid w:val="008B3929"/>
    <w:rsid w:val="008B4CB3"/>
    <w:rsid w:val="008B4CD3"/>
    <w:rsid w:val="008B7DAA"/>
    <w:rsid w:val="008C1DFF"/>
    <w:rsid w:val="008C52A2"/>
    <w:rsid w:val="008C5B44"/>
    <w:rsid w:val="008D1662"/>
    <w:rsid w:val="008D1D52"/>
    <w:rsid w:val="008D605F"/>
    <w:rsid w:val="008E0C05"/>
    <w:rsid w:val="008E49AD"/>
    <w:rsid w:val="008F1FFF"/>
    <w:rsid w:val="008F2E41"/>
    <w:rsid w:val="008F3246"/>
    <w:rsid w:val="008F508C"/>
    <w:rsid w:val="0090178D"/>
    <w:rsid w:val="00901DD6"/>
    <w:rsid w:val="0090415F"/>
    <w:rsid w:val="00904E38"/>
    <w:rsid w:val="0090574D"/>
    <w:rsid w:val="00910642"/>
    <w:rsid w:val="00913BCA"/>
    <w:rsid w:val="00916CBB"/>
    <w:rsid w:val="0092062B"/>
    <w:rsid w:val="00923961"/>
    <w:rsid w:val="00927EDD"/>
    <w:rsid w:val="009311C8"/>
    <w:rsid w:val="00931E9A"/>
    <w:rsid w:val="00933376"/>
    <w:rsid w:val="00933A2F"/>
    <w:rsid w:val="0093688F"/>
    <w:rsid w:val="00937CBC"/>
    <w:rsid w:val="0094384A"/>
    <w:rsid w:val="009547DD"/>
    <w:rsid w:val="00960908"/>
    <w:rsid w:val="00961A27"/>
    <w:rsid w:val="00961E6E"/>
    <w:rsid w:val="0096413D"/>
    <w:rsid w:val="0096431B"/>
    <w:rsid w:val="009718F9"/>
    <w:rsid w:val="0097363B"/>
    <w:rsid w:val="00975112"/>
    <w:rsid w:val="00975852"/>
    <w:rsid w:val="00981465"/>
    <w:rsid w:val="00984803"/>
    <w:rsid w:val="00986981"/>
    <w:rsid w:val="00990560"/>
    <w:rsid w:val="00994FDA"/>
    <w:rsid w:val="0099795B"/>
    <w:rsid w:val="009A3B71"/>
    <w:rsid w:val="009A61BC"/>
    <w:rsid w:val="009B0B9C"/>
    <w:rsid w:val="009C192B"/>
    <w:rsid w:val="009C1A8D"/>
    <w:rsid w:val="009C3A33"/>
    <w:rsid w:val="009C3F20"/>
    <w:rsid w:val="009C49A3"/>
    <w:rsid w:val="009C5E6A"/>
    <w:rsid w:val="009D5FF9"/>
    <w:rsid w:val="009D6A0B"/>
    <w:rsid w:val="009E49D9"/>
    <w:rsid w:val="009E4B3E"/>
    <w:rsid w:val="009E4C73"/>
    <w:rsid w:val="009F20F8"/>
    <w:rsid w:val="009F3CEC"/>
    <w:rsid w:val="009F4B77"/>
    <w:rsid w:val="009F71D8"/>
    <w:rsid w:val="00A0257B"/>
    <w:rsid w:val="00A10862"/>
    <w:rsid w:val="00A15974"/>
    <w:rsid w:val="00A17A3B"/>
    <w:rsid w:val="00A2047E"/>
    <w:rsid w:val="00A21E76"/>
    <w:rsid w:val="00A27C4C"/>
    <w:rsid w:val="00A30B67"/>
    <w:rsid w:val="00A30E68"/>
    <w:rsid w:val="00A34AA0"/>
    <w:rsid w:val="00A34F29"/>
    <w:rsid w:val="00A37E57"/>
    <w:rsid w:val="00A44542"/>
    <w:rsid w:val="00A445DB"/>
    <w:rsid w:val="00A50954"/>
    <w:rsid w:val="00A5652A"/>
    <w:rsid w:val="00A56946"/>
    <w:rsid w:val="00A6202D"/>
    <w:rsid w:val="00A62BE2"/>
    <w:rsid w:val="00A62F9C"/>
    <w:rsid w:val="00A63668"/>
    <w:rsid w:val="00A67B2D"/>
    <w:rsid w:val="00A76F70"/>
    <w:rsid w:val="00A7726B"/>
    <w:rsid w:val="00A81EC4"/>
    <w:rsid w:val="00A831FD"/>
    <w:rsid w:val="00A863E5"/>
    <w:rsid w:val="00A87199"/>
    <w:rsid w:val="00A94567"/>
    <w:rsid w:val="00A970D3"/>
    <w:rsid w:val="00AA0C4F"/>
    <w:rsid w:val="00AA38AB"/>
    <w:rsid w:val="00AB523F"/>
    <w:rsid w:val="00AB5933"/>
    <w:rsid w:val="00AC2429"/>
    <w:rsid w:val="00AD1066"/>
    <w:rsid w:val="00AD3A06"/>
    <w:rsid w:val="00AD3D4F"/>
    <w:rsid w:val="00AD3EB6"/>
    <w:rsid w:val="00AE013D"/>
    <w:rsid w:val="00AE11B7"/>
    <w:rsid w:val="00AE3BD5"/>
    <w:rsid w:val="00AE494D"/>
    <w:rsid w:val="00AF0DD2"/>
    <w:rsid w:val="00AF193A"/>
    <w:rsid w:val="00AF5537"/>
    <w:rsid w:val="00AF7237"/>
    <w:rsid w:val="00AF7DFA"/>
    <w:rsid w:val="00B009A0"/>
    <w:rsid w:val="00B00D75"/>
    <w:rsid w:val="00B012C1"/>
    <w:rsid w:val="00B03079"/>
    <w:rsid w:val="00B0553B"/>
    <w:rsid w:val="00B0678A"/>
    <w:rsid w:val="00B070CB"/>
    <w:rsid w:val="00B10986"/>
    <w:rsid w:val="00B13207"/>
    <w:rsid w:val="00B155AA"/>
    <w:rsid w:val="00B178E5"/>
    <w:rsid w:val="00B21609"/>
    <w:rsid w:val="00B26CCF"/>
    <w:rsid w:val="00B26FD5"/>
    <w:rsid w:val="00B3085B"/>
    <w:rsid w:val="00B30C20"/>
    <w:rsid w:val="00B310E7"/>
    <w:rsid w:val="00B3355B"/>
    <w:rsid w:val="00B35A01"/>
    <w:rsid w:val="00B35AD2"/>
    <w:rsid w:val="00B3752D"/>
    <w:rsid w:val="00B41404"/>
    <w:rsid w:val="00B42DFA"/>
    <w:rsid w:val="00B443D1"/>
    <w:rsid w:val="00B513C3"/>
    <w:rsid w:val="00B51C45"/>
    <w:rsid w:val="00B531DD"/>
    <w:rsid w:val="00B5325F"/>
    <w:rsid w:val="00B533D0"/>
    <w:rsid w:val="00B61E2E"/>
    <w:rsid w:val="00B62A51"/>
    <w:rsid w:val="00B62A58"/>
    <w:rsid w:val="00B67EC6"/>
    <w:rsid w:val="00B71257"/>
    <w:rsid w:val="00B71358"/>
    <w:rsid w:val="00B71DC2"/>
    <w:rsid w:val="00B75FC1"/>
    <w:rsid w:val="00B84753"/>
    <w:rsid w:val="00B847D9"/>
    <w:rsid w:val="00B8572C"/>
    <w:rsid w:val="00B935D2"/>
    <w:rsid w:val="00B93893"/>
    <w:rsid w:val="00B96161"/>
    <w:rsid w:val="00B978F2"/>
    <w:rsid w:val="00BA649C"/>
    <w:rsid w:val="00BB531F"/>
    <w:rsid w:val="00BB72F8"/>
    <w:rsid w:val="00BB761E"/>
    <w:rsid w:val="00BC0D6D"/>
    <w:rsid w:val="00BC3B53"/>
    <w:rsid w:val="00BC3B96"/>
    <w:rsid w:val="00BC4AE3"/>
    <w:rsid w:val="00BC5E96"/>
    <w:rsid w:val="00BD49EC"/>
    <w:rsid w:val="00BD4AFA"/>
    <w:rsid w:val="00BD4D44"/>
    <w:rsid w:val="00BE3F88"/>
    <w:rsid w:val="00BE4756"/>
    <w:rsid w:val="00C00E6C"/>
    <w:rsid w:val="00C0778E"/>
    <w:rsid w:val="00C17C2D"/>
    <w:rsid w:val="00C20614"/>
    <w:rsid w:val="00C206F1"/>
    <w:rsid w:val="00C20E52"/>
    <w:rsid w:val="00C258F1"/>
    <w:rsid w:val="00C30014"/>
    <w:rsid w:val="00C40C60"/>
    <w:rsid w:val="00C5258E"/>
    <w:rsid w:val="00C600AD"/>
    <w:rsid w:val="00C61210"/>
    <w:rsid w:val="00C70CE9"/>
    <w:rsid w:val="00C715F6"/>
    <w:rsid w:val="00C73530"/>
    <w:rsid w:val="00C77F13"/>
    <w:rsid w:val="00C816BF"/>
    <w:rsid w:val="00C8233F"/>
    <w:rsid w:val="00C84D65"/>
    <w:rsid w:val="00C85AD9"/>
    <w:rsid w:val="00C932C9"/>
    <w:rsid w:val="00C97C80"/>
    <w:rsid w:val="00CA075D"/>
    <w:rsid w:val="00CA47D3"/>
    <w:rsid w:val="00CB1C05"/>
    <w:rsid w:val="00CB23F9"/>
    <w:rsid w:val="00CB36E5"/>
    <w:rsid w:val="00CC2CC0"/>
    <w:rsid w:val="00CC3CA3"/>
    <w:rsid w:val="00CC5935"/>
    <w:rsid w:val="00CD1828"/>
    <w:rsid w:val="00CD362D"/>
    <w:rsid w:val="00CE51AE"/>
    <w:rsid w:val="00CF03C9"/>
    <w:rsid w:val="00CF053F"/>
    <w:rsid w:val="00CF309A"/>
    <w:rsid w:val="00CF51D4"/>
    <w:rsid w:val="00CF5C60"/>
    <w:rsid w:val="00D027C3"/>
    <w:rsid w:val="00D027D3"/>
    <w:rsid w:val="00D0285D"/>
    <w:rsid w:val="00D04249"/>
    <w:rsid w:val="00D078E1"/>
    <w:rsid w:val="00D100E9"/>
    <w:rsid w:val="00D13193"/>
    <w:rsid w:val="00D13FBD"/>
    <w:rsid w:val="00D21E4B"/>
    <w:rsid w:val="00D2312B"/>
    <w:rsid w:val="00D23522"/>
    <w:rsid w:val="00D27CEC"/>
    <w:rsid w:val="00D335A6"/>
    <w:rsid w:val="00D43FA6"/>
    <w:rsid w:val="00D516BE"/>
    <w:rsid w:val="00D53967"/>
    <w:rsid w:val="00D5423B"/>
    <w:rsid w:val="00D54F4E"/>
    <w:rsid w:val="00D55BA9"/>
    <w:rsid w:val="00D566F3"/>
    <w:rsid w:val="00D573F0"/>
    <w:rsid w:val="00D60BA4"/>
    <w:rsid w:val="00D61745"/>
    <w:rsid w:val="00D62419"/>
    <w:rsid w:val="00D62C92"/>
    <w:rsid w:val="00D665FE"/>
    <w:rsid w:val="00D67002"/>
    <w:rsid w:val="00D768F1"/>
    <w:rsid w:val="00D769D5"/>
    <w:rsid w:val="00D77870"/>
    <w:rsid w:val="00D804AB"/>
    <w:rsid w:val="00D80CCE"/>
    <w:rsid w:val="00D8157D"/>
    <w:rsid w:val="00D84059"/>
    <w:rsid w:val="00D872D4"/>
    <w:rsid w:val="00D90962"/>
    <w:rsid w:val="00D95C88"/>
    <w:rsid w:val="00D97B2E"/>
    <w:rsid w:val="00DA0290"/>
    <w:rsid w:val="00DA4FE7"/>
    <w:rsid w:val="00DA6E72"/>
    <w:rsid w:val="00DA768C"/>
    <w:rsid w:val="00DA7EAB"/>
    <w:rsid w:val="00DB36FE"/>
    <w:rsid w:val="00DB5240"/>
    <w:rsid w:val="00DB7806"/>
    <w:rsid w:val="00DC09A0"/>
    <w:rsid w:val="00DC132C"/>
    <w:rsid w:val="00DC4D0D"/>
    <w:rsid w:val="00DC7A25"/>
    <w:rsid w:val="00DD0E47"/>
    <w:rsid w:val="00DD19F8"/>
    <w:rsid w:val="00DD2AB8"/>
    <w:rsid w:val="00DE0EF6"/>
    <w:rsid w:val="00DE34A4"/>
    <w:rsid w:val="00DE4625"/>
    <w:rsid w:val="00DE4A39"/>
    <w:rsid w:val="00DE545E"/>
    <w:rsid w:val="00DE578A"/>
    <w:rsid w:val="00DF00A4"/>
    <w:rsid w:val="00DF20D4"/>
    <w:rsid w:val="00DF2583"/>
    <w:rsid w:val="00DF3366"/>
    <w:rsid w:val="00DF395B"/>
    <w:rsid w:val="00DF54D9"/>
    <w:rsid w:val="00E04A8C"/>
    <w:rsid w:val="00E07298"/>
    <w:rsid w:val="00E10DC6"/>
    <w:rsid w:val="00E11F8E"/>
    <w:rsid w:val="00E16D97"/>
    <w:rsid w:val="00E17467"/>
    <w:rsid w:val="00E21245"/>
    <w:rsid w:val="00E34CB5"/>
    <w:rsid w:val="00E3731D"/>
    <w:rsid w:val="00E4222F"/>
    <w:rsid w:val="00E45843"/>
    <w:rsid w:val="00E50D43"/>
    <w:rsid w:val="00E50E9C"/>
    <w:rsid w:val="00E5173A"/>
    <w:rsid w:val="00E51ABD"/>
    <w:rsid w:val="00E61FE7"/>
    <w:rsid w:val="00E634E3"/>
    <w:rsid w:val="00E63D5C"/>
    <w:rsid w:val="00E658F6"/>
    <w:rsid w:val="00E735EC"/>
    <w:rsid w:val="00E73AFC"/>
    <w:rsid w:val="00E770E9"/>
    <w:rsid w:val="00E77F89"/>
    <w:rsid w:val="00E90769"/>
    <w:rsid w:val="00E92C8E"/>
    <w:rsid w:val="00E936FB"/>
    <w:rsid w:val="00E94757"/>
    <w:rsid w:val="00E95ADD"/>
    <w:rsid w:val="00E9640D"/>
    <w:rsid w:val="00E972CC"/>
    <w:rsid w:val="00EA3BCB"/>
    <w:rsid w:val="00EA7215"/>
    <w:rsid w:val="00EA78AE"/>
    <w:rsid w:val="00EB204D"/>
    <w:rsid w:val="00EC06B8"/>
    <w:rsid w:val="00EC0DFF"/>
    <w:rsid w:val="00EC237D"/>
    <w:rsid w:val="00EC55A9"/>
    <w:rsid w:val="00ED072A"/>
    <w:rsid w:val="00ED0E0F"/>
    <w:rsid w:val="00ED4B19"/>
    <w:rsid w:val="00EE0639"/>
    <w:rsid w:val="00EE2AF7"/>
    <w:rsid w:val="00EE4A1F"/>
    <w:rsid w:val="00EE598A"/>
    <w:rsid w:val="00EF106B"/>
    <w:rsid w:val="00EF158A"/>
    <w:rsid w:val="00EF1B5A"/>
    <w:rsid w:val="00EF2CCA"/>
    <w:rsid w:val="00EF385A"/>
    <w:rsid w:val="00EF4291"/>
    <w:rsid w:val="00EF690F"/>
    <w:rsid w:val="00F0177F"/>
    <w:rsid w:val="00F03963"/>
    <w:rsid w:val="00F0756A"/>
    <w:rsid w:val="00F07C11"/>
    <w:rsid w:val="00F110A9"/>
    <w:rsid w:val="00F1256D"/>
    <w:rsid w:val="00F12E23"/>
    <w:rsid w:val="00F13A4E"/>
    <w:rsid w:val="00F172BB"/>
    <w:rsid w:val="00F179FB"/>
    <w:rsid w:val="00F2033D"/>
    <w:rsid w:val="00F21BEF"/>
    <w:rsid w:val="00F24CA6"/>
    <w:rsid w:val="00F26F8B"/>
    <w:rsid w:val="00F317AB"/>
    <w:rsid w:val="00F35992"/>
    <w:rsid w:val="00F36FA9"/>
    <w:rsid w:val="00F41E50"/>
    <w:rsid w:val="00F43176"/>
    <w:rsid w:val="00F44DAD"/>
    <w:rsid w:val="00F46948"/>
    <w:rsid w:val="00F50F86"/>
    <w:rsid w:val="00F52970"/>
    <w:rsid w:val="00F53392"/>
    <w:rsid w:val="00F53F91"/>
    <w:rsid w:val="00F56D65"/>
    <w:rsid w:val="00F61A72"/>
    <w:rsid w:val="00F663C3"/>
    <w:rsid w:val="00F66D48"/>
    <w:rsid w:val="00F66F13"/>
    <w:rsid w:val="00F74073"/>
    <w:rsid w:val="00F8713B"/>
    <w:rsid w:val="00F92DFF"/>
    <w:rsid w:val="00F93F9E"/>
    <w:rsid w:val="00F965BF"/>
    <w:rsid w:val="00FA054D"/>
    <w:rsid w:val="00FA4670"/>
    <w:rsid w:val="00FA580A"/>
    <w:rsid w:val="00FB06ED"/>
    <w:rsid w:val="00FB1CF9"/>
    <w:rsid w:val="00FB41A3"/>
    <w:rsid w:val="00FC0E30"/>
    <w:rsid w:val="00FC0F3F"/>
    <w:rsid w:val="00FC17EC"/>
    <w:rsid w:val="00FC36AB"/>
    <w:rsid w:val="00FC38C1"/>
    <w:rsid w:val="00FD08F1"/>
    <w:rsid w:val="00FE0DBA"/>
    <w:rsid w:val="00FE2C36"/>
    <w:rsid w:val="00FE4F08"/>
    <w:rsid w:val="00FE4F31"/>
    <w:rsid w:val="00FF1D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fill="f" fillcolor="white" stroke="f">
      <v:fill color="white" on="f"/>
      <v:stroke on="f"/>
    </o:shapedefaults>
    <o:shapelayout v:ext="edit">
      <o:idmap v:ext="edit" data="2"/>
    </o:shapelayout>
  </w:shapeDefaults>
  <w:decimalSymbol w:val=","/>
  <w:listSeparator w:val=";"/>
  <w14:docId w14:val="533960A5"/>
  <w15:chartTrackingRefBased/>
  <w15:docId w15:val="{09B23D4F-6B76-4791-A207-95B2A6859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4424"/>
    <w:pPr>
      <w:spacing w:line="240" w:lineRule="atLeast"/>
    </w:pPr>
    <w:rPr>
      <w:rFonts w:ascii="Verdana" w:hAnsi="Verdana"/>
      <w:sz w:val="18"/>
      <w:szCs w:val="24"/>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link w:val="FooterChar"/>
    <w:uiPriority w:val="99"/>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
    <w:name w:val="Style Numbered"/>
    <w:basedOn w:val="NoList"/>
    <w:rsid w:val="00A62BE2"/>
    <w:pPr>
      <w:numPr>
        <w:numId w:val="38"/>
      </w:numPr>
    </w:p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numbering" w:customStyle="1" w:styleId="StyleBulleted">
    <w:name w:val="Style Bulleted"/>
    <w:basedOn w:val="NoList"/>
    <w:rsid w:val="00A62BE2"/>
    <w:pPr>
      <w:numPr>
        <w:numId w:val="40"/>
      </w:numPr>
    </w:p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
    <w:name w:val="List Bullet"/>
    <w:basedOn w:val="Normal"/>
    <w:rsid w:val="00B62A58"/>
    <w:pPr>
      <w:numPr>
        <w:numId w:val="43"/>
      </w:numPr>
    </w:pPr>
  </w:style>
  <w:style w:type="paragraph" w:styleId="ListNumber">
    <w:name w:val="List Number"/>
    <w:basedOn w:val="Normal"/>
    <w:rsid w:val="00D62C92"/>
    <w:pPr>
      <w:numPr>
        <w:numId w:val="6"/>
      </w:numPr>
    </w:pPr>
  </w:style>
  <w:style w:type="paragraph" w:styleId="ListNumber2">
    <w:name w:val="List Number 2"/>
    <w:basedOn w:val="Normal"/>
    <w:rsid w:val="00D62C92"/>
    <w:pPr>
      <w:numPr>
        <w:numId w:val="7"/>
      </w:numPr>
    </w:pPr>
  </w:style>
  <w:style w:type="paragraph" w:customStyle="1" w:styleId="FirstLineLetter">
    <w:name w:val="FirstLineLetter"/>
    <w:basedOn w:val="Normal"/>
    <w:next w:val="Normal"/>
    <w:rsid w:val="00CD1828"/>
    <w:pPr>
      <w:spacing w:before="640" w:line="280" w:lineRule="exact"/>
    </w:pPr>
    <w:rPr>
      <w:rFonts w:ascii="Times New Roman" w:hAnsi="Times New Roman"/>
      <w:sz w:val="22"/>
      <w:szCs w:val="20"/>
      <w:lang w:eastAsia="en-US"/>
    </w:rPr>
  </w:style>
  <w:style w:type="paragraph" w:customStyle="1" w:styleId="Huisstijl-Adres2">
    <w:name w:val="Huisstijl-Adres2"/>
    <w:basedOn w:val="Huisstijl-Adres"/>
    <w:rsid w:val="005E222A"/>
    <w:pPr>
      <w:spacing w:after="0"/>
    </w:pPr>
  </w:style>
  <w:style w:type="character" w:styleId="EndnoteReference">
    <w:name w:val="endnote reference"/>
    <w:semiHidden/>
    <w:rsid w:val="00264424"/>
    <w:rPr>
      <w:vertAlign w:val="superscript"/>
    </w:rPr>
  </w:style>
  <w:style w:type="paragraph" w:styleId="EndnoteText">
    <w:name w:val="endnote text"/>
    <w:basedOn w:val="Normal"/>
    <w:semiHidden/>
    <w:rsid w:val="00264424"/>
    <w:rPr>
      <w:sz w:val="20"/>
      <w:szCs w:val="20"/>
    </w:rPr>
  </w:style>
  <w:style w:type="character" w:styleId="FootnoteReference">
    <w:name w:val="footnote reference"/>
    <w:semiHidden/>
    <w:rsid w:val="00984803"/>
    <w:rPr>
      <w:vertAlign w:val="superscript"/>
    </w:rPr>
  </w:style>
  <w:style w:type="paragraph" w:styleId="FootnoteText">
    <w:name w:val="footnote text"/>
    <w:basedOn w:val="Normal"/>
    <w:semiHidden/>
    <w:rsid w:val="00264424"/>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paragraph" w:customStyle="1" w:styleId="XML">
    <w:name w:val="XML"/>
    <w:rsid w:val="00847A83"/>
    <w:rPr>
      <w:rFonts w:ascii="Verdana" w:hAnsi="Verdana"/>
      <w:vanish/>
      <w:sz w:val="18"/>
      <w:szCs w:val="24"/>
    </w:rPr>
  </w:style>
  <w:style w:type="paragraph" w:styleId="Caption">
    <w:name w:val="caption"/>
    <w:basedOn w:val="Normal"/>
    <w:next w:val="Normal"/>
    <w:qFormat/>
    <w:rsid w:val="0090574D"/>
    <w:rPr>
      <w:b/>
      <w:bCs/>
      <w:szCs w:val="20"/>
    </w:rPr>
  </w:style>
  <w:style w:type="paragraph" w:styleId="BalloonText">
    <w:name w:val="Balloon Text"/>
    <w:basedOn w:val="Normal"/>
    <w:link w:val="BalloonTextChar"/>
    <w:rsid w:val="007A0686"/>
    <w:pPr>
      <w:spacing w:line="240" w:lineRule="auto"/>
    </w:pPr>
    <w:rPr>
      <w:rFonts w:ascii="Tahoma" w:hAnsi="Tahoma" w:cs="Tahoma"/>
      <w:sz w:val="16"/>
      <w:szCs w:val="16"/>
    </w:rPr>
  </w:style>
  <w:style w:type="character" w:customStyle="1" w:styleId="BalloonTextChar">
    <w:name w:val="Balloon Text Char"/>
    <w:link w:val="BalloonText"/>
    <w:rsid w:val="007A0686"/>
    <w:rPr>
      <w:rFonts w:ascii="Tahoma" w:hAnsi="Tahoma" w:cs="Tahoma"/>
      <w:sz w:val="16"/>
      <w:szCs w:val="16"/>
      <w:lang w:val="nl-NL" w:eastAsia="nl-NL"/>
    </w:rPr>
  </w:style>
  <w:style w:type="paragraph" w:styleId="BodyTextIndent">
    <w:name w:val="Body Text Indent"/>
    <w:basedOn w:val="Normal"/>
    <w:link w:val="BodyTextIndentChar"/>
    <w:rsid w:val="0039392D"/>
    <w:pPr>
      <w:spacing w:line="280" w:lineRule="exact"/>
      <w:ind w:left="1418"/>
    </w:pPr>
    <w:rPr>
      <w:rFonts w:ascii="Times New Roman" w:hAnsi="Times New Roman"/>
      <w:sz w:val="24"/>
      <w:szCs w:val="20"/>
      <w:lang w:val="en-US" w:eastAsia="zh-CN"/>
    </w:rPr>
  </w:style>
  <w:style w:type="character" w:customStyle="1" w:styleId="BodyTextIndentChar">
    <w:name w:val="Body Text Indent Char"/>
    <w:link w:val="BodyTextIndent"/>
    <w:rsid w:val="0039392D"/>
    <w:rPr>
      <w:sz w:val="24"/>
      <w:lang w:val="en-US" w:eastAsia="zh-CN"/>
    </w:rPr>
  </w:style>
  <w:style w:type="character" w:customStyle="1" w:styleId="preformatted">
    <w:name w:val="preformatted"/>
    <w:rsid w:val="00786483"/>
  </w:style>
  <w:style w:type="character" w:styleId="CommentReference">
    <w:name w:val="annotation reference"/>
    <w:basedOn w:val="DefaultParagraphFont"/>
    <w:rsid w:val="00F66D48"/>
    <w:rPr>
      <w:sz w:val="16"/>
      <w:szCs w:val="16"/>
    </w:rPr>
  </w:style>
  <w:style w:type="paragraph" w:styleId="CommentText">
    <w:name w:val="annotation text"/>
    <w:basedOn w:val="Normal"/>
    <w:link w:val="CommentTextChar"/>
    <w:rsid w:val="00F66D48"/>
    <w:pPr>
      <w:spacing w:line="240" w:lineRule="auto"/>
    </w:pPr>
    <w:rPr>
      <w:sz w:val="20"/>
      <w:szCs w:val="20"/>
    </w:rPr>
  </w:style>
  <w:style w:type="character" w:customStyle="1" w:styleId="CommentTextChar">
    <w:name w:val="Comment Text Char"/>
    <w:basedOn w:val="DefaultParagraphFont"/>
    <w:link w:val="CommentText"/>
    <w:rsid w:val="00F66D48"/>
    <w:rPr>
      <w:rFonts w:ascii="Verdana" w:hAnsi="Verdana"/>
    </w:rPr>
  </w:style>
  <w:style w:type="paragraph" w:styleId="CommentSubject">
    <w:name w:val="annotation subject"/>
    <w:basedOn w:val="CommentText"/>
    <w:next w:val="CommentText"/>
    <w:link w:val="CommentSubjectChar"/>
    <w:semiHidden/>
    <w:unhideWhenUsed/>
    <w:rsid w:val="00F66D48"/>
    <w:rPr>
      <w:b/>
      <w:bCs/>
    </w:rPr>
  </w:style>
  <w:style w:type="character" w:customStyle="1" w:styleId="CommentSubjectChar">
    <w:name w:val="Comment Subject Char"/>
    <w:basedOn w:val="CommentTextChar"/>
    <w:link w:val="CommentSubject"/>
    <w:semiHidden/>
    <w:rsid w:val="00F66D48"/>
    <w:rPr>
      <w:rFonts w:ascii="Verdana" w:hAnsi="Verdana"/>
      <w:b/>
      <w:bCs/>
    </w:rPr>
  </w:style>
  <w:style w:type="paragraph" w:styleId="Revision">
    <w:name w:val="Revision"/>
    <w:hidden/>
    <w:uiPriority w:val="99"/>
    <w:semiHidden/>
    <w:rsid w:val="00F66D48"/>
    <w:rPr>
      <w:rFonts w:ascii="Verdana" w:hAnsi="Verdana"/>
      <w:sz w:val="18"/>
      <w:szCs w:val="24"/>
    </w:rPr>
  </w:style>
  <w:style w:type="character" w:customStyle="1" w:styleId="FooterChar">
    <w:name w:val="Footer Char"/>
    <w:basedOn w:val="DefaultParagraphFont"/>
    <w:link w:val="Footer"/>
    <w:uiPriority w:val="99"/>
    <w:rsid w:val="00A34F29"/>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44797">
      <w:bodyDiv w:val="1"/>
      <w:marLeft w:val="0"/>
      <w:marRight w:val="0"/>
      <w:marTop w:val="0"/>
      <w:marBottom w:val="0"/>
      <w:divBdr>
        <w:top w:val="none" w:sz="0" w:space="0" w:color="auto"/>
        <w:left w:val="none" w:sz="0" w:space="0" w:color="auto"/>
        <w:bottom w:val="none" w:sz="0" w:space="0" w:color="auto"/>
        <w:right w:val="none" w:sz="0" w:space="0" w:color="auto"/>
      </w:divBdr>
    </w:div>
    <w:div w:id="623072898">
      <w:bodyDiv w:val="1"/>
      <w:marLeft w:val="0"/>
      <w:marRight w:val="0"/>
      <w:marTop w:val="0"/>
      <w:marBottom w:val="0"/>
      <w:divBdr>
        <w:top w:val="none" w:sz="0" w:space="0" w:color="auto"/>
        <w:left w:val="none" w:sz="0" w:space="0" w:color="auto"/>
        <w:bottom w:val="none" w:sz="0" w:space="0" w:color="auto"/>
        <w:right w:val="none" w:sz="0" w:space="0" w:color="auto"/>
      </w:divBdr>
    </w:div>
    <w:div w:id="635066838">
      <w:bodyDiv w:val="1"/>
      <w:marLeft w:val="0"/>
      <w:marRight w:val="0"/>
      <w:marTop w:val="0"/>
      <w:marBottom w:val="0"/>
      <w:divBdr>
        <w:top w:val="none" w:sz="0" w:space="0" w:color="auto"/>
        <w:left w:val="none" w:sz="0" w:space="0" w:color="auto"/>
        <w:bottom w:val="none" w:sz="0" w:space="0" w:color="auto"/>
        <w:right w:val="none" w:sz="0" w:space="0" w:color="auto"/>
      </w:divBdr>
    </w:div>
    <w:div w:id="75224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314</ap:Words>
  <ap:Characters>1728</ap:Characters>
  <ap:DocSecurity>0</ap:DocSecurity>
  <ap:Lines>14</ap:Lines>
  <ap:Paragraphs>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2026-05-18T15:26:00.0000000Z</dcterms:created>
  <dcterms:modified xsi:type="dcterms:W3CDTF">2026-05-18T15:26:00.0000000Z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3;#Not applicable|0049e722-bfb1-4a3f-9d08-af7366a9af40</vt:lpwstr>
  </property>
  <property fmtid="{D5CDD505-2E9C-101B-9397-08002B2CF9AE}" pid="4" name="BZDossierBudgetManager">
    <vt:lpwstr/>
  </property>
  <property fmtid="{D5CDD505-2E9C-101B-9397-08002B2CF9AE}" pid="5" name="BZTheme">
    <vt:lpwstr>1;#Military and civil cooperation|b8dca804-e27b-465f-bf91-3b704e18e8a2;#2;#Treaties|952106fb-fa1b-4f7a-98a1-f49b2db56f27</vt:lpwstr>
  </property>
  <property fmtid="{D5CDD505-2E9C-101B-9397-08002B2CF9AE}" pid="6" name="BZDossierSendTo">
    <vt:lpwstr/>
  </property>
  <property fmtid="{D5CDD505-2E9C-101B-9397-08002B2CF9AE}" pid="7" name="ContentTypeId">
    <vt:lpwstr>0x0101009C7CE436063D44E9BE7DC0259EF7C32F006EB9F9836A634AE58B6169785FD3936F003D05AF3808C9A944983BDD7D4B59BF59</vt:lpwstr>
  </property>
  <property fmtid="{D5CDD505-2E9C-101B-9397-08002B2CF9AE}" pid="8" name="BZDossierResponsibleDepartment">
    <vt:lpwstr/>
  </property>
  <property fmtid="{D5CDD505-2E9C-101B-9397-08002B2CF9AE}" pid="9" name="BZCountryState">
    <vt:lpwstr>13;#Belgium|8c53861d-5948-4849-ad81-854a9451db77</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7;#NO MARKING|0a4eb9ae-69eb-4d9e-b573-43ab99ef8592</vt:lpwstr>
  </property>
  <property fmtid="{D5CDD505-2E9C-101B-9397-08002B2CF9AE}" pid="16" name="_dlc_DocIdItemGuid">
    <vt:lpwstr>8642426d-32a6-4bac-920f-69bdba816d30</vt:lpwstr>
  </property>
  <property fmtid="{D5CDD505-2E9C-101B-9397-08002B2CF9AE}" pid="17" name="f8e003236e1c4ac2ab9051d5d8789bbb">
    <vt:lpwstr/>
  </property>
  <property fmtid="{D5CDD505-2E9C-101B-9397-08002B2CF9AE}" pid="18" name="BZClassification">
    <vt:lpwstr>6;#UNCLASSIFIED (U)|284e6a62-15ab-4017-be27-a1e965f4e940</vt:lpwstr>
  </property>
  <property fmtid="{D5CDD505-2E9C-101B-9397-08002B2CF9AE}" pid="19" name="p29721a54a5c4bbe9786e930fc91e270">
    <vt:lpwstr/>
  </property>
  <property fmtid="{D5CDD505-2E9C-101B-9397-08002B2CF9AE}" pid="20" name="BZDossierTemplate">
    <vt:lpwstr>AlgemeenDossier</vt:lpwstr>
  </property>
  <property fmtid="{D5CDD505-2E9C-101B-9397-08002B2CF9AE}" pid="21" name="e256f556a7b748329ab47889947c7d40">
    <vt:lpwstr/>
  </property>
  <property fmtid="{D5CDD505-2E9C-101B-9397-08002B2CF9AE}" pid="22" name="ed9282a3f18446ec8c17c7829edf82dd">
    <vt:lpwstr/>
  </property>
  <property fmtid="{D5CDD505-2E9C-101B-9397-08002B2CF9AE}" pid="23" name="BZDossierProcessType">
    <vt:lpwstr/>
  </property>
  <property fmtid="{D5CDD505-2E9C-101B-9397-08002B2CF9AE}" pid="24" name="URL">
    <vt:lpwstr>https://247.plaza.buzaservices.nl/subject/014199-ACSA-JPNGoedkeuring/BZ2627415/014199%20nader%20rapport%20ACSA%20Japan.docx, </vt:lpwstr>
  </property>
  <property fmtid="{D5CDD505-2E9C-101B-9397-08002B2CF9AE}" pid="25" name="_docset_NoMedatataSyncRequired">
    <vt:lpwstr>False</vt:lpwstr>
  </property>
</Properties>
</file>