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4CBA" w:rsidR="005B5CC1" w:rsidP="005B5CC1" w:rsidRDefault="005B5CC1" w14:paraId="13D78362" w14:textId="5FB4944F">
      <w:pPr>
        <w:rPr>
          <w:rFonts w:ascii="Verdana" w:hAnsi="Verdana"/>
          <w:b/>
          <w:bCs/>
          <w:sz w:val="18"/>
          <w:szCs w:val="18"/>
        </w:rPr>
      </w:pPr>
      <w:r w:rsidRPr="00E94CBA">
        <w:rPr>
          <w:rFonts w:ascii="Verdana" w:hAnsi="Verdana"/>
          <w:b/>
          <w:bCs/>
          <w:sz w:val="18"/>
          <w:szCs w:val="18"/>
        </w:rPr>
        <w:t xml:space="preserve">Bijlage 1: overzicht verwachte beleidsbrieven </w:t>
      </w:r>
      <w:r w:rsidR="004609AB">
        <w:rPr>
          <w:rFonts w:ascii="Verdana" w:hAnsi="Verdana"/>
          <w:b/>
          <w:bCs/>
          <w:sz w:val="18"/>
          <w:szCs w:val="18"/>
        </w:rPr>
        <w:t>t/m</w:t>
      </w:r>
      <w:r>
        <w:rPr>
          <w:rFonts w:ascii="Verdana" w:hAnsi="Verdana"/>
          <w:b/>
          <w:bCs/>
          <w:sz w:val="18"/>
          <w:szCs w:val="18"/>
        </w:rPr>
        <w:t xml:space="preserve"> Q1 2027</w:t>
      </w:r>
    </w:p>
    <w:p w:rsidRPr="00E94CBA" w:rsidR="005B5CC1" w:rsidP="005B5CC1" w:rsidRDefault="005B5CC1" w14:paraId="4DD800AC" w14:textId="7777777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91"/>
        <w:gridCol w:w="7652"/>
        <w:gridCol w:w="1951"/>
      </w:tblGrid>
      <w:tr w:rsidRPr="00E94CBA" w:rsidR="005B5CC1" w:rsidTr="00B64B2A" w14:paraId="07126D5F" w14:textId="77777777">
        <w:trPr>
          <w:cantSplit/>
        </w:trPr>
        <w:tc>
          <w:tcPr>
            <w:tcW w:w="5000" w:type="pct"/>
            <w:gridSpan w:val="3"/>
            <w:hideMark/>
          </w:tcPr>
          <w:p w:rsidRPr="00E94CBA" w:rsidR="005B5CC1" w:rsidP="00B64B2A" w:rsidRDefault="005B5CC1" w14:paraId="729E978E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4CBA">
              <w:rPr>
                <w:rFonts w:ascii="Verdana" w:hAnsi="Verdana"/>
                <w:b/>
                <w:bCs/>
                <w:sz w:val="18"/>
                <w:szCs w:val="18"/>
              </w:rPr>
              <w:t>Minister van Volksgezondheid, Welzijn en Sport</w:t>
            </w:r>
          </w:p>
          <w:p w:rsidRPr="00E94CBA" w:rsidR="005B5CC1" w:rsidP="00B64B2A" w:rsidRDefault="005B5CC1" w14:paraId="492910F5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E94CBA" w:rsidR="005B5CC1" w:rsidP="00B64B2A" w:rsidRDefault="005B5CC1" w14:paraId="477C4FE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B5CC1" w:rsidTr="004C7B7C" w14:paraId="23292C32" w14:textId="77777777">
        <w:trPr>
          <w:cantSplit/>
        </w:trPr>
        <w:tc>
          <w:tcPr>
            <w:tcW w:w="1569" w:type="pct"/>
            <w:hideMark/>
          </w:tcPr>
          <w:p w:rsidRPr="00E94CBA" w:rsidR="005B5CC1" w:rsidP="00B64B2A" w:rsidRDefault="005B5CC1" w14:paraId="68FA932D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2734" w:type="pct"/>
            <w:hideMark/>
          </w:tcPr>
          <w:p w:rsidRPr="00E94CBA" w:rsidR="005B5CC1" w:rsidP="00B64B2A" w:rsidRDefault="005B5CC1" w14:paraId="6FED11FE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697" w:type="pct"/>
            <w:hideMark/>
          </w:tcPr>
          <w:p w:rsidRPr="00E94CBA" w:rsidR="005B5CC1" w:rsidP="00B64B2A" w:rsidRDefault="005B5CC1" w14:paraId="74D825A5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E94CBA" w:rsidR="00DB1FED" w:rsidTr="004C7B7C" w14:paraId="5A869251" w14:textId="77777777">
        <w:trPr>
          <w:cantSplit/>
          <w:trHeight w:val="74"/>
        </w:trPr>
        <w:tc>
          <w:tcPr>
            <w:tcW w:w="1569" w:type="pct"/>
            <w:vMerge w:val="restart"/>
          </w:tcPr>
          <w:p w:rsidRPr="00E94CBA" w:rsidR="00DB1FED" w:rsidP="00B64B2A" w:rsidRDefault="00DB1FED" w14:paraId="7D913A6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Curatieve zorg </w:t>
            </w:r>
          </w:p>
          <w:p w:rsidRPr="00E94CBA" w:rsidR="00DB1FED" w:rsidP="00B64B2A" w:rsidRDefault="00DB1FED" w14:paraId="4779684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(inclusief eerstelijnszorg en acute zorg)</w:t>
            </w:r>
          </w:p>
        </w:tc>
        <w:tc>
          <w:tcPr>
            <w:tcW w:w="2734" w:type="pct"/>
          </w:tcPr>
          <w:p w:rsidRPr="00E94CBA" w:rsidR="00DB1FED" w:rsidP="00B64B2A" w:rsidRDefault="00DB1FED" w14:paraId="17A1C80E" w14:textId="67CB0CA7">
            <w:pPr>
              <w:rPr>
                <w:rFonts w:ascii="Verdana" w:hAnsi="Verdana"/>
                <w:sz w:val="18"/>
                <w:szCs w:val="18"/>
              </w:rPr>
            </w:pPr>
            <w:r w:rsidRPr="00C065D0">
              <w:rPr>
                <w:rFonts w:ascii="Verdana" w:hAnsi="Verdana"/>
                <w:sz w:val="18"/>
                <w:szCs w:val="18"/>
              </w:rPr>
              <w:t>Beleidsreactie op evaluatie Wet ambulancevoorzieningen</w:t>
            </w:r>
          </w:p>
        </w:tc>
        <w:tc>
          <w:tcPr>
            <w:tcW w:w="697" w:type="pct"/>
            <w:vMerge w:val="restart"/>
          </w:tcPr>
          <w:p w:rsidRPr="00E94CBA" w:rsidR="00DB1FED" w:rsidP="00B64B2A" w:rsidRDefault="00DB1FED" w14:paraId="34848246" w14:textId="0B140C1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DB1FED" w:rsidTr="004C7B7C" w14:paraId="4C925211" w14:textId="77777777">
        <w:trPr>
          <w:cantSplit/>
          <w:trHeight w:val="85"/>
        </w:trPr>
        <w:tc>
          <w:tcPr>
            <w:tcW w:w="1569" w:type="pct"/>
            <w:vMerge/>
          </w:tcPr>
          <w:p w:rsidRPr="00E94CBA" w:rsidR="00DB1FED" w:rsidP="00B64B2A" w:rsidRDefault="00DB1FED" w14:paraId="77A813E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DB1FED" w:rsidP="00B64B2A" w:rsidRDefault="00DB1FED" w14:paraId="06115786" w14:textId="5165323D">
            <w:pPr>
              <w:rPr>
                <w:rFonts w:ascii="Verdana" w:hAnsi="Verdana"/>
                <w:sz w:val="18"/>
                <w:szCs w:val="18"/>
              </w:rPr>
            </w:pPr>
            <w:r w:rsidRPr="006A4716">
              <w:rPr>
                <w:rFonts w:ascii="Verdana" w:hAnsi="Verdana"/>
                <w:sz w:val="18"/>
                <w:szCs w:val="18"/>
              </w:rPr>
              <w:t xml:space="preserve">Reactie monitor </w:t>
            </w:r>
            <w:proofErr w:type="spellStart"/>
            <w:r w:rsidRPr="006A4716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  <w:r w:rsidRPr="006A4716">
              <w:rPr>
                <w:rFonts w:ascii="Verdana" w:hAnsi="Verdana"/>
                <w:sz w:val="18"/>
                <w:szCs w:val="18"/>
              </w:rPr>
              <w:t xml:space="preserve"> verbeterpotentieel </w:t>
            </w:r>
            <w:proofErr w:type="spellStart"/>
            <w:r w:rsidRPr="006A4716">
              <w:rPr>
                <w:rFonts w:ascii="Verdana" w:hAnsi="Verdana"/>
                <w:sz w:val="18"/>
                <w:szCs w:val="18"/>
              </w:rPr>
              <w:t>msb’s</w:t>
            </w:r>
            <w:proofErr w:type="spellEnd"/>
            <w:r w:rsidRPr="006A4716">
              <w:rPr>
                <w:rFonts w:ascii="Verdana" w:hAnsi="Verdana"/>
                <w:sz w:val="18"/>
                <w:szCs w:val="18"/>
              </w:rPr>
              <w:t xml:space="preserve"> &amp; vervolg traject m</w:t>
            </w:r>
            <w:r w:rsidRPr="00E94CBA">
              <w:rPr>
                <w:rFonts w:ascii="Verdana" w:hAnsi="Verdana"/>
                <w:sz w:val="18"/>
                <w:szCs w:val="18"/>
              </w:rPr>
              <w:t>edisch specialisten in loondienst brengen</w:t>
            </w:r>
          </w:p>
        </w:tc>
        <w:tc>
          <w:tcPr>
            <w:tcW w:w="697" w:type="pct"/>
            <w:vMerge/>
          </w:tcPr>
          <w:p w:rsidRPr="00E94CBA" w:rsidR="00DB1FED" w:rsidP="00B64B2A" w:rsidRDefault="00DB1FED" w14:paraId="62575CDC" w14:textId="61CE3D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DB1FED" w:rsidTr="00384751" w14:paraId="60B62CE5" w14:textId="77777777">
        <w:trPr>
          <w:cantSplit/>
          <w:trHeight w:val="477"/>
        </w:trPr>
        <w:tc>
          <w:tcPr>
            <w:tcW w:w="1569" w:type="pct"/>
            <w:vMerge/>
          </w:tcPr>
          <w:p w:rsidRPr="00E94CBA" w:rsidR="00DB1FED" w:rsidP="00B64B2A" w:rsidRDefault="00DB1FED" w14:paraId="2463307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DB1FED" w:rsidP="00E02166" w:rsidRDefault="00DB1FED" w14:paraId="0C471A5A" w14:textId="63B5D2E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Uitwerking en de uitvoering van het groeipad bij budgetbekostiging SEH met tijdlijnen en uit te voeren acties</w:t>
            </w:r>
          </w:p>
        </w:tc>
        <w:tc>
          <w:tcPr>
            <w:tcW w:w="697" w:type="pct"/>
            <w:vMerge/>
          </w:tcPr>
          <w:p w:rsidRPr="00E94CBA" w:rsidR="00DB1FED" w:rsidP="00B64B2A" w:rsidRDefault="00DB1FED" w14:paraId="1ECAAF5C" w14:textId="576033A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DB1FED" w:rsidTr="004C7B7C" w14:paraId="135A37D6" w14:textId="77777777">
        <w:trPr>
          <w:cantSplit/>
          <w:trHeight w:val="73"/>
        </w:trPr>
        <w:tc>
          <w:tcPr>
            <w:tcW w:w="1569" w:type="pct"/>
            <w:vMerge/>
          </w:tcPr>
          <w:p w:rsidRPr="00E94CBA" w:rsidR="00DB1FED" w:rsidP="00B64B2A" w:rsidRDefault="00DB1FED" w14:paraId="4080B9B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DB1FED" w:rsidP="00B64B2A" w:rsidRDefault="00DB1FED" w14:paraId="2561F17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Rapportage budgetbekostiging spoedeisende hulp</w:t>
            </w:r>
          </w:p>
        </w:tc>
        <w:tc>
          <w:tcPr>
            <w:tcW w:w="697" w:type="pct"/>
            <w:vMerge/>
          </w:tcPr>
          <w:p w:rsidRPr="00E94CBA" w:rsidR="00DB1FED" w:rsidP="00B64B2A" w:rsidRDefault="00DB1FED" w14:paraId="3979DE84" w14:textId="07D0D7B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DB1FED" w:rsidTr="004C7B7C" w14:paraId="22F866E9" w14:textId="77777777">
        <w:trPr>
          <w:cantSplit/>
          <w:trHeight w:val="85"/>
        </w:trPr>
        <w:tc>
          <w:tcPr>
            <w:tcW w:w="1569" w:type="pct"/>
            <w:vMerge/>
          </w:tcPr>
          <w:p w:rsidRPr="00E94CBA" w:rsidR="00DB1FED" w:rsidP="00B64B2A" w:rsidRDefault="00DB1FED" w14:paraId="071CC3F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DB1FED" w:rsidP="00B64B2A" w:rsidRDefault="00DB1FED" w14:paraId="7596AF8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Eerstelijns apotheekzorg</w:t>
            </w:r>
          </w:p>
        </w:tc>
        <w:tc>
          <w:tcPr>
            <w:tcW w:w="697" w:type="pct"/>
            <w:vMerge/>
          </w:tcPr>
          <w:p w:rsidRPr="00E94CBA" w:rsidR="00DB1FED" w:rsidP="00B64B2A" w:rsidRDefault="00DB1FED" w14:paraId="30D97F61" w14:textId="610D9D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C065D0" w:rsidTr="00C065D0" w14:paraId="124DD787" w14:textId="77777777">
        <w:trPr>
          <w:cantSplit/>
          <w:trHeight w:val="183"/>
        </w:trPr>
        <w:tc>
          <w:tcPr>
            <w:tcW w:w="1569" w:type="pct"/>
            <w:vMerge/>
          </w:tcPr>
          <w:p w:rsidRPr="00E94CBA" w:rsidR="00C065D0" w:rsidP="00B64B2A" w:rsidRDefault="00C065D0" w14:paraId="2E90B4B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065D0" w:rsidP="00B64B2A" w:rsidRDefault="00C065D0" w14:paraId="0072841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advies van Gezondheidsraad of richtlijn van transgenderzorg voor jongeren past binnen het gezondheidsrechtelijk kader</w:t>
            </w:r>
          </w:p>
        </w:tc>
        <w:tc>
          <w:tcPr>
            <w:tcW w:w="697" w:type="pct"/>
          </w:tcPr>
          <w:p w:rsidRPr="00E94CBA" w:rsidR="00C065D0" w:rsidP="00B64B2A" w:rsidRDefault="00C065D0" w14:paraId="444125A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C065D0" w:rsidTr="004C7B7C" w14:paraId="54D4314B" w14:textId="77777777">
        <w:trPr>
          <w:cantSplit/>
          <w:trHeight w:val="183"/>
        </w:trPr>
        <w:tc>
          <w:tcPr>
            <w:tcW w:w="1569" w:type="pct"/>
            <w:vMerge/>
          </w:tcPr>
          <w:p w:rsidRPr="00E94CBA" w:rsidR="00C065D0" w:rsidP="00B64B2A" w:rsidRDefault="00C065D0" w14:paraId="36A731F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065D0" w:rsidP="00B64B2A" w:rsidRDefault="00C065D0" w14:paraId="473590F9" w14:textId="09E76DBA">
            <w:pPr>
              <w:rPr>
                <w:rFonts w:ascii="Verdana" w:hAnsi="Verdana"/>
                <w:sz w:val="18"/>
                <w:szCs w:val="18"/>
              </w:rPr>
            </w:pPr>
            <w:r w:rsidRPr="00C065D0">
              <w:rPr>
                <w:rFonts w:ascii="Verdana" w:hAnsi="Verdana"/>
                <w:sz w:val="18"/>
                <w:szCs w:val="18"/>
              </w:rPr>
              <w:t>Marktonderzoek</w:t>
            </w:r>
            <w:r>
              <w:rPr>
                <w:rFonts w:ascii="Verdana" w:hAnsi="Verdana"/>
                <w:sz w:val="18"/>
                <w:szCs w:val="18"/>
              </w:rPr>
              <w:t>en</w:t>
            </w:r>
            <w:r w:rsidRPr="00C065D0">
              <w:rPr>
                <w:rFonts w:ascii="Verdana" w:hAnsi="Verdana"/>
                <w:sz w:val="18"/>
                <w:szCs w:val="18"/>
              </w:rPr>
              <w:t xml:space="preserve"> paramedische zorg</w:t>
            </w:r>
            <w:r>
              <w:rPr>
                <w:rFonts w:ascii="Verdana" w:hAnsi="Verdana"/>
                <w:sz w:val="18"/>
                <w:szCs w:val="18"/>
              </w:rPr>
              <w:t>: “</w:t>
            </w:r>
            <w:r w:rsidRPr="00C065D0">
              <w:rPr>
                <w:rFonts w:ascii="Verdana" w:hAnsi="Verdana"/>
                <w:sz w:val="18"/>
                <w:szCs w:val="18"/>
              </w:rPr>
              <w:t>ergotherapie en logopedie</w:t>
            </w:r>
            <w:r>
              <w:rPr>
                <w:rFonts w:ascii="Verdana" w:hAnsi="Verdana"/>
                <w:sz w:val="18"/>
                <w:szCs w:val="18"/>
              </w:rPr>
              <w:t>” en “</w:t>
            </w:r>
            <w:r w:rsidRPr="00C065D0">
              <w:rPr>
                <w:rFonts w:ascii="Verdana" w:hAnsi="Verdana"/>
                <w:sz w:val="18"/>
                <w:szCs w:val="18"/>
              </w:rPr>
              <w:t>diëtetiek en oefentherapie</w:t>
            </w:r>
            <w:r>
              <w:rPr>
                <w:rFonts w:ascii="Verdana" w:hAnsi="Verdana"/>
                <w:sz w:val="18"/>
                <w:szCs w:val="18"/>
              </w:rPr>
              <w:t>”</w:t>
            </w:r>
          </w:p>
        </w:tc>
        <w:tc>
          <w:tcPr>
            <w:tcW w:w="697" w:type="pct"/>
          </w:tcPr>
          <w:p w:rsidRPr="00E94CBA" w:rsidR="00C065D0" w:rsidP="00B64B2A" w:rsidRDefault="00C065D0" w14:paraId="6D078708" w14:textId="5A26CA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 en Q1 2027</w:t>
            </w:r>
          </w:p>
        </w:tc>
      </w:tr>
      <w:tr w:rsidRPr="00E94CBA" w:rsidR="00407C06" w:rsidTr="00407C06" w14:paraId="32E8EE16" w14:textId="77777777">
        <w:trPr>
          <w:trHeight w:val="183"/>
        </w:trPr>
        <w:tc>
          <w:tcPr>
            <w:tcW w:w="1569" w:type="pct"/>
            <w:vMerge w:val="restart"/>
          </w:tcPr>
          <w:p w:rsidRPr="00E94CBA" w:rsidR="00407C06" w:rsidP="00B64B2A" w:rsidRDefault="00407C06" w14:paraId="02B2FB6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Toegankelijke en betaalbare zorg </w:t>
            </w:r>
          </w:p>
          <w:p w:rsidRPr="00E94CBA" w:rsidR="00407C06" w:rsidP="00B64B2A" w:rsidRDefault="00407C06" w14:paraId="2762394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(eigen risico,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zorgmijden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, zorgtoeslag, eigen bijdragen)</w:t>
            </w:r>
          </w:p>
        </w:tc>
        <w:tc>
          <w:tcPr>
            <w:tcW w:w="2734" w:type="pct"/>
          </w:tcPr>
          <w:p w:rsidRPr="00E94CBA" w:rsidR="00407C06" w:rsidP="00B64B2A" w:rsidRDefault="00407C06" w14:paraId="7E3C9430" w14:textId="48C1704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onverzekerden: subsidieregeling medisch noodzakelijke zorg aan onverzekerden</w:t>
            </w:r>
          </w:p>
        </w:tc>
        <w:tc>
          <w:tcPr>
            <w:tcW w:w="697" w:type="pct"/>
          </w:tcPr>
          <w:p w:rsidRPr="00E94CBA" w:rsidR="00407C06" w:rsidP="00B64B2A" w:rsidRDefault="00407C06" w14:paraId="750DF124" w14:textId="590D648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407C06" w:rsidTr="004C7B7C" w14:paraId="247FBFA8" w14:textId="77777777">
        <w:trPr>
          <w:trHeight w:val="183"/>
        </w:trPr>
        <w:tc>
          <w:tcPr>
            <w:tcW w:w="1569" w:type="pct"/>
            <w:vMerge/>
          </w:tcPr>
          <w:p w:rsidRPr="00E94CBA" w:rsidR="00407C06" w:rsidP="00B64B2A" w:rsidRDefault="00407C06" w14:paraId="09017D1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07C06" w:rsidP="00B64B2A" w:rsidRDefault="00407C06" w14:paraId="1928DDF5" w14:textId="78636E7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407C06">
              <w:rPr>
                <w:rFonts w:ascii="Verdana" w:hAnsi="Verdana"/>
                <w:sz w:val="18"/>
                <w:szCs w:val="18"/>
              </w:rPr>
              <w:t>egeling betalingsachterstand zorgpremie</w:t>
            </w:r>
          </w:p>
        </w:tc>
        <w:tc>
          <w:tcPr>
            <w:tcW w:w="697" w:type="pct"/>
          </w:tcPr>
          <w:p w:rsidRPr="00E94CBA" w:rsidR="00407C06" w:rsidP="00B64B2A" w:rsidRDefault="00407C06" w14:paraId="4FD7CA7B" w14:textId="7C0AFC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407C06" w:rsidTr="004C7B7C" w14:paraId="271A4705" w14:textId="77777777">
        <w:trPr>
          <w:trHeight w:val="167"/>
        </w:trPr>
        <w:tc>
          <w:tcPr>
            <w:tcW w:w="1569" w:type="pct"/>
            <w:vMerge/>
          </w:tcPr>
          <w:p w:rsidRPr="00E94CBA" w:rsidR="00407C06" w:rsidP="00B64B2A" w:rsidRDefault="00407C06" w14:paraId="2D028D2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07C06" w:rsidP="00B64B2A" w:rsidRDefault="00407C06" w14:paraId="55EDA566" w14:textId="6D4862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Kabinetsreactie </w:t>
            </w:r>
            <w:r w:rsidRPr="00226E9A">
              <w:rPr>
                <w:rFonts w:ascii="Verdana" w:hAnsi="Verdana"/>
                <w:sz w:val="18"/>
                <w:szCs w:val="18"/>
              </w:rPr>
              <w:t>op het advies van de Nationaal Coördinator tegen Discriminatie en Racisme</w:t>
            </w:r>
          </w:p>
        </w:tc>
        <w:tc>
          <w:tcPr>
            <w:tcW w:w="697" w:type="pct"/>
          </w:tcPr>
          <w:p w:rsidRPr="00E94CBA" w:rsidR="00407C06" w:rsidP="00B64B2A" w:rsidRDefault="00407C06" w14:paraId="18EF158B" w14:textId="5CFDB7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407C06" w:rsidTr="004C7B7C" w14:paraId="68BD4BF3" w14:textId="77777777">
        <w:tc>
          <w:tcPr>
            <w:tcW w:w="1569" w:type="pct"/>
            <w:vMerge/>
          </w:tcPr>
          <w:p w:rsidRPr="00E94CBA" w:rsidR="00407C06" w:rsidP="00B64B2A" w:rsidRDefault="00407C06" w14:paraId="3623564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07C06" w:rsidP="00B64B2A" w:rsidRDefault="00407C06" w14:paraId="04B16B8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Jaarlijkse verzekerdenmonitor</w:t>
            </w:r>
          </w:p>
        </w:tc>
        <w:tc>
          <w:tcPr>
            <w:tcW w:w="697" w:type="pct"/>
          </w:tcPr>
          <w:p w:rsidRPr="00E94CBA" w:rsidR="00407C06" w:rsidP="00B64B2A" w:rsidRDefault="00407C06" w14:paraId="257731C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471F1C" w:rsidTr="004C7B7C" w14:paraId="67F678E5" w14:textId="77777777">
        <w:trPr>
          <w:trHeight w:val="129"/>
        </w:trPr>
        <w:tc>
          <w:tcPr>
            <w:tcW w:w="1569" w:type="pct"/>
            <w:vMerge w:val="restart"/>
          </w:tcPr>
          <w:p w:rsidRPr="00E94CBA" w:rsidR="00471F1C" w:rsidP="00B64B2A" w:rsidRDefault="00471F1C" w14:paraId="41178D0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Zorgverzekeringswet </w:t>
            </w:r>
          </w:p>
          <w:p w:rsidRPr="00E94CBA" w:rsidR="00471F1C" w:rsidP="00B64B2A" w:rsidRDefault="00471F1C" w14:paraId="3F89568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(pakketbeheer,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zorgcontactering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734" w:type="pct"/>
          </w:tcPr>
          <w:p w:rsidRPr="00E94CBA" w:rsidR="00471F1C" w:rsidP="00B64B2A" w:rsidRDefault="00471F1C" w14:paraId="12C83F0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Uitvoering van de motie Krul c.s. over voorbereidingen treffen voor een staatscommissie voor een toekomstbestendige en weerbare inrichting van het Nederlandse zorgstelsel (Kamerstuk 36600-XVI-69)</w:t>
            </w:r>
          </w:p>
        </w:tc>
        <w:tc>
          <w:tcPr>
            <w:tcW w:w="697" w:type="pct"/>
            <w:vMerge w:val="restart"/>
          </w:tcPr>
          <w:p w:rsidRPr="00E94CBA" w:rsidR="00471F1C" w:rsidP="00B64B2A" w:rsidRDefault="00471F1C" w14:paraId="272595F4" w14:textId="4CEDC89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471F1C" w:rsidTr="004C7B7C" w14:paraId="7BCCE779" w14:textId="77777777">
        <w:trPr>
          <w:trHeight w:val="126"/>
        </w:trPr>
        <w:tc>
          <w:tcPr>
            <w:tcW w:w="1569" w:type="pct"/>
            <w:vMerge/>
          </w:tcPr>
          <w:p w:rsidRPr="00E94CBA" w:rsidR="00471F1C" w:rsidP="00B64B2A" w:rsidRDefault="00471F1C" w14:paraId="7588DF6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71F1C" w:rsidP="00B64B2A" w:rsidRDefault="00471F1C" w14:paraId="1EF04A91" w14:textId="0FF0161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Verbreding Cirkel van Gepast Gebruik</w:t>
            </w:r>
          </w:p>
        </w:tc>
        <w:tc>
          <w:tcPr>
            <w:tcW w:w="697" w:type="pct"/>
            <w:vMerge/>
          </w:tcPr>
          <w:p w:rsidRPr="00E94CBA" w:rsidR="00471F1C" w:rsidP="00B64B2A" w:rsidRDefault="00471F1C" w14:paraId="03695ACC" w14:textId="0ACB67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471F1C" w:rsidTr="004C7B7C" w14:paraId="553C3396" w14:textId="77777777">
        <w:trPr>
          <w:trHeight w:val="126"/>
        </w:trPr>
        <w:tc>
          <w:tcPr>
            <w:tcW w:w="1569" w:type="pct"/>
            <w:vMerge/>
          </w:tcPr>
          <w:p w:rsidRPr="00E94CBA" w:rsidR="00471F1C" w:rsidP="00B64B2A" w:rsidRDefault="00471F1C" w14:paraId="7ED902F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71F1C" w:rsidP="00B64B2A" w:rsidRDefault="00471F1C" w14:paraId="6653C13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Jaarlijkse Pakketbrief</w:t>
            </w:r>
          </w:p>
        </w:tc>
        <w:tc>
          <w:tcPr>
            <w:tcW w:w="697" w:type="pct"/>
            <w:vMerge/>
          </w:tcPr>
          <w:p w:rsidRPr="00E94CBA" w:rsidR="00471F1C" w:rsidP="00B64B2A" w:rsidRDefault="00471F1C" w14:paraId="3628C5E2" w14:textId="46BD2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471F1C" w:rsidTr="004C7B7C" w14:paraId="457519CA" w14:textId="77777777">
        <w:trPr>
          <w:trHeight w:val="126"/>
        </w:trPr>
        <w:tc>
          <w:tcPr>
            <w:tcW w:w="1569" w:type="pct"/>
            <w:vMerge/>
          </w:tcPr>
          <w:p w:rsidRPr="00E94CBA" w:rsidR="00471F1C" w:rsidP="00B64B2A" w:rsidRDefault="00471F1C" w14:paraId="0193DC1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71F1C" w:rsidP="00B64B2A" w:rsidRDefault="00471F1C" w14:paraId="206EDC4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Contracteer- en overstapseizoen</w:t>
            </w:r>
          </w:p>
        </w:tc>
        <w:tc>
          <w:tcPr>
            <w:tcW w:w="697" w:type="pct"/>
            <w:vMerge/>
          </w:tcPr>
          <w:p w:rsidRPr="00E94CBA" w:rsidR="00471F1C" w:rsidP="00B64B2A" w:rsidRDefault="00471F1C" w14:paraId="5804A68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DB1FED" w:rsidTr="00384751" w14:paraId="3AFC6329" w14:textId="77777777">
        <w:trPr>
          <w:trHeight w:val="277"/>
        </w:trPr>
        <w:tc>
          <w:tcPr>
            <w:tcW w:w="1569" w:type="pct"/>
            <w:vMerge w:val="restart"/>
          </w:tcPr>
          <w:p w:rsidRPr="00E94CBA" w:rsidR="00DB1FED" w:rsidP="00B64B2A" w:rsidRDefault="00DB1FED" w14:paraId="246F16C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Genees- en hulpmiddelen</w:t>
            </w:r>
          </w:p>
        </w:tc>
        <w:tc>
          <w:tcPr>
            <w:tcW w:w="2734" w:type="pct"/>
          </w:tcPr>
          <w:p w:rsidRPr="00E94CBA" w:rsidR="00DB1FED" w:rsidP="00B64B2A" w:rsidRDefault="00DB1FED" w14:paraId="54C9A230" w14:textId="56DDEE3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Appreciatie voorwaardelijke toelating (VT-evaluatie)</w:t>
            </w:r>
          </w:p>
        </w:tc>
        <w:tc>
          <w:tcPr>
            <w:tcW w:w="697" w:type="pct"/>
            <w:vMerge w:val="restart"/>
          </w:tcPr>
          <w:p w:rsidRPr="00E94CBA" w:rsidR="00DB1FED" w:rsidP="00B64B2A" w:rsidRDefault="00DB1FED" w14:paraId="565FF9BB" w14:textId="258C309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E27CF1" w:rsidTr="004C7B7C" w14:paraId="5F656DDF" w14:textId="77777777">
        <w:trPr>
          <w:trHeight w:val="21"/>
        </w:trPr>
        <w:tc>
          <w:tcPr>
            <w:tcW w:w="1569" w:type="pct"/>
            <w:vMerge/>
          </w:tcPr>
          <w:p w:rsidRPr="00E94CBA" w:rsidR="00E27CF1" w:rsidP="00B64B2A" w:rsidRDefault="00E27CF1" w14:paraId="7C9964C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23BC703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motie over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Evergreening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(Kamerstuk 36725-XVI-33) met uitleg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cost-based</w:t>
            </w:r>
            <w:proofErr w:type="spellEnd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 xml:space="preserve"> plus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0F2A28A1" w14:textId="539D0C4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595780FF" w14:textId="77777777">
        <w:trPr>
          <w:trHeight w:val="37"/>
        </w:trPr>
        <w:tc>
          <w:tcPr>
            <w:tcW w:w="1569" w:type="pct"/>
            <w:vMerge/>
          </w:tcPr>
          <w:p w:rsidRPr="00E94CBA" w:rsidR="00E27CF1" w:rsidP="00B64B2A" w:rsidRDefault="00E27CF1" w14:paraId="0DF476B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767AA0F8" w14:textId="30AE79AF">
            <w:pPr>
              <w:rPr>
                <w:rFonts w:ascii="Verdana" w:hAnsi="Verdana"/>
                <w:sz w:val="18"/>
                <w:szCs w:val="18"/>
              </w:rPr>
            </w:pPr>
            <w:r w:rsidRPr="00E02166">
              <w:rPr>
                <w:rFonts w:ascii="Verdana" w:hAnsi="Verdana"/>
                <w:sz w:val="18"/>
                <w:szCs w:val="18"/>
              </w:rPr>
              <w:t>Illegale online handel in (designer) drugs en (namaak) geneesmiddelen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597E322B" w14:textId="252D3E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377F3CDC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B64B2A" w:rsidRDefault="00E27CF1" w14:paraId="0CFCADA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549D97AF" w14:textId="2CCC616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BNC-fiche EU verordening medische hulpmiddelen en de verordening in-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vitrodiagnostische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hulpmiddelen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3CD0F622" w14:textId="07A3AE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310F7081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B64B2A" w:rsidRDefault="00E27CF1" w14:paraId="274E9AD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0D96F88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het rapport Donatie bij leven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73CA403E" w14:textId="309BB8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067B439C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B64B2A" w:rsidRDefault="00E27CF1" w14:paraId="385BC09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32F7E50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financiële arrangementen geneesmiddelen 2025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6B1B042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292E137E" w14:textId="77777777">
        <w:trPr>
          <w:trHeight w:val="37"/>
        </w:trPr>
        <w:tc>
          <w:tcPr>
            <w:tcW w:w="1569" w:type="pct"/>
            <w:vMerge/>
          </w:tcPr>
          <w:p w:rsidRPr="00E94CBA" w:rsidR="00E27CF1" w:rsidP="00B64B2A" w:rsidRDefault="00E27CF1" w14:paraId="41DD597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63BE00F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Stand van zaken medische technologie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0B391D8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0BB747AD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B64B2A" w:rsidRDefault="00E27CF1" w14:paraId="67AE87A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2D966144" w14:textId="37C1C17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Vervolg geneesmiddelenvergoedingssysteem en Wet geneesmiddelenprijzen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7D1E3A8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24E6CAF8" w14:textId="77777777">
        <w:trPr>
          <w:trHeight w:val="113"/>
        </w:trPr>
        <w:tc>
          <w:tcPr>
            <w:tcW w:w="1569" w:type="pct"/>
            <w:vMerge/>
          </w:tcPr>
          <w:p w:rsidRPr="00E94CBA" w:rsidR="00E27CF1" w:rsidP="00B64B2A" w:rsidRDefault="00E27CF1" w14:paraId="11455F0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2D5BB609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Werkagenda Beschikbaarheid Geneesmiddelen (AZWA-afspraak)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326341F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494E0BA8" w14:textId="77777777">
        <w:trPr>
          <w:trHeight w:val="112"/>
        </w:trPr>
        <w:tc>
          <w:tcPr>
            <w:tcW w:w="1569" w:type="pct"/>
            <w:vMerge/>
          </w:tcPr>
          <w:p w:rsidRPr="00E94CBA" w:rsidR="00E27CF1" w:rsidP="00B64B2A" w:rsidRDefault="00E27CF1" w14:paraId="6305BFD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6E9CECB9" w14:textId="4FD967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Kabinetsr</w:t>
            </w:r>
            <w:r w:rsidRPr="001B659F">
              <w:rPr>
                <w:rFonts w:ascii="Verdana" w:hAnsi="Verdana"/>
                <w:sz w:val="18"/>
                <w:szCs w:val="18"/>
              </w:rPr>
              <w:t>eactie op rapport</w:t>
            </w:r>
            <w:r>
              <w:rPr>
                <w:rFonts w:ascii="Verdana" w:hAnsi="Verdana"/>
                <w:sz w:val="18"/>
                <w:szCs w:val="18"/>
              </w:rPr>
              <w:t xml:space="preserve"> over ‘W</w:t>
            </w:r>
            <w:r w:rsidRPr="000A4E92">
              <w:rPr>
                <w:rFonts w:ascii="Verdana" w:hAnsi="Verdana"/>
                <w:sz w:val="18"/>
                <w:szCs w:val="18"/>
              </w:rPr>
              <w:t>at PALLAS kan betekenen voor toekomstige Nederlandse kerncentrales</w:t>
            </w:r>
            <w:r>
              <w:rPr>
                <w:rFonts w:ascii="Verdana" w:hAnsi="Verdana"/>
                <w:sz w:val="18"/>
                <w:szCs w:val="18"/>
              </w:rPr>
              <w:t>’</w:t>
            </w:r>
          </w:p>
        </w:tc>
        <w:tc>
          <w:tcPr>
            <w:tcW w:w="697" w:type="pct"/>
            <w:vMerge/>
          </w:tcPr>
          <w:p w:rsidRPr="00E94CBA" w:rsidR="00E27CF1" w:rsidP="00B64B2A" w:rsidRDefault="00E27CF1" w14:paraId="153264B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E02166" w14:paraId="0F35D0E7" w14:textId="77777777">
        <w:trPr>
          <w:trHeight w:val="92"/>
        </w:trPr>
        <w:tc>
          <w:tcPr>
            <w:tcW w:w="1569" w:type="pct"/>
            <w:vMerge/>
          </w:tcPr>
          <w:p w:rsidRPr="00E94CBA" w:rsidR="00E27CF1" w:rsidP="00B64B2A" w:rsidRDefault="00E27CF1" w14:paraId="450559F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B64B2A" w:rsidRDefault="00E27CF1" w14:paraId="7958682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Verzamelbrief lichaamsmateriaal</w:t>
            </w:r>
          </w:p>
        </w:tc>
        <w:tc>
          <w:tcPr>
            <w:tcW w:w="697" w:type="pct"/>
            <w:vMerge w:val="restart"/>
          </w:tcPr>
          <w:p w:rsidRPr="00E94CBA" w:rsidR="00E27CF1" w:rsidP="00B64B2A" w:rsidRDefault="00E27CF1" w14:paraId="4FA1DA0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E27CF1" w:rsidTr="004C7B7C" w14:paraId="663EDE03" w14:textId="77777777">
        <w:trPr>
          <w:trHeight w:val="91"/>
        </w:trPr>
        <w:tc>
          <w:tcPr>
            <w:tcW w:w="1569" w:type="pct"/>
            <w:vMerge/>
          </w:tcPr>
          <w:p w:rsidRPr="00E94CBA" w:rsidR="00E27CF1" w:rsidP="00E02166" w:rsidRDefault="00E27CF1" w14:paraId="1E60AD3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7DE1C4D5" w14:textId="1B4D2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Politiek akkoord verordening kritieke geneesmiddelen</w:t>
            </w:r>
          </w:p>
        </w:tc>
        <w:tc>
          <w:tcPr>
            <w:tcW w:w="697" w:type="pct"/>
            <w:vMerge/>
          </w:tcPr>
          <w:p w:rsidRPr="00E94CBA" w:rsidR="00E27CF1" w:rsidP="00E02166" w:rsidRDefault="00E27CF1" w14:paraId="594925E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092B0EB0" w14:textId="77777777">
        <w:trPr>
          <w:trHeight w:val="86"/>
        </w:trPr>
        <w:tc>
          <w:tcPr>
            <w:tcW w:w="1569" w:type="pct"/>
            <w:vMerge/>
          </w:tcPr>
          <w:p w:rsidRPr="00E94CBA" w:rsidR="00E27CF1" w:rsidP="00E02166" w:rsidRDefault="00E27CF1" w14:paraId="1E9BF4A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6005702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PALLAS nieuwprogramma: halfjaarlijkse voortgangsrapportages</w:t>
            </w:r>
          </w:p>
        </w:tc>
        <w:tc>
          <w:tcPr>
            <w:tcW w:w="697" w:type="pct"/>
          </w:tcPr>
          <w:p w:rsidRPr="00E94CBA" w:rsidR="00E27CF1" w:rsidP="00E02166" w:rsidRDefault="00E27CF1" w14:paraId="4BAB6413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 en Q4</w:t>
            </w:r>
          </w:p>
        </w:tc>
      </w:tr>
      <w:tr w:rsidRPr="00E94CBA" w:rsidR="00E27CF1" w:rsidTr="004C7B7C" w14:paraId="31846EEE" w14:textId="77777777">
        <w:trPr>
          <w:trHeight w:val="37"/>
        </w:trPr>
        <w:tc>
          <w:tcPr>
            <w:tcW w:w="1569" w:type="pct"/>
            <w:vMerge/>
          </w:tcPr>
          <w:p w:rsidRPr="00E94CBA" w:rsidR="00E27CF1" w:rsidP="00E02166" w:rsidRDefault="00E27CF1" w14:paraId="53DF2AF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3380F67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Besluit over de herstructurering medisch ethisch toetsingslandschap</w:t>
            </w:r>
          </w:p>
        </w:tc>
        <w:tc>
          <w:tcPr>
            <w:tcW w:w="697" w:type="pct"/>
            <w:vMerge w:val="restart"/>
          </w:tcPr>
          <w:p w:rsidRPr="00E94CBA" w:rsidR="00E27CF1" w:rsidP="00E02166" w:rsidRDefault="00E27CF1" w14:paraId="757C02C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E27CF1" w:rsidTr="004C7B7C" w14:paraId="739BC8B0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E02166" w:rsidRDefault="00E27CF1" w14:paraId="40A06F1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65D1810B" w14:textId="6002B46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Kamerbrief </w:t>
            </w:r>
            <w:r>
              <w:rPr>
                <w:rFonts w:ascii="Verdana" w:hAnsi="Verdana"/>
                <w:sz w:val="18"/>
                <w:szCs w:val="18"/>
              </w:rPr>
              <w:t xml:space="preserve">eindresultaat 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Verordening Kritieke Geneesmiddelen </w:t>
            </w:r>
          </w:p>
        </w:tc>
        <w:tc>
          <w:tcPr>
            <w:tcW w:w="697" w:type="pct"/>
            <w:vMerge/>
          </w:tcPr>
          <w:p w:rsidRPr="00E94CBA" w:rsidR="00E27CF1" w:rsidP="00E02166" w:rsidRDefault="00E27CF1" w14:paraId="315060B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CE68ED" w14:paraId="1B6F1026" w14:textId="77777777">
        <w:trPr>
          <w:trHeight w:val="92"/>
        </w:trPr>
        <w:tc>
          <w:tcPr>
            <w:tcW w:w="1569" w:type="pct"/>
            <w:vMerge/>
          </w:tcPr>
          <w:p w:rsidRPr="00E94CBA" w:rsidR="00E27CF1" w:rsidP="00E02166" w:rsidRDefault="00E27CF1" w14:paraId="3A6EF13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4D28866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Update dure geneesmiddelen</w:t>
            </w:r>
          </w:p>
        </w:tc>
        <w:tc>
          <w:tcPr>
            <w:tcW w:w="697" w:type="pct"/>
            <w:vMerge/>
          </w:tcPr>
          <w:p w:rsidRPr="00E94CBA" w:rsidR="00E27CF1" w:rsidP="00E02166" w:rsidRDefault="00E27CF1" w14:paraId="26B8D27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4626F9B1" w14:textId="77777777">
        <w:trPr>
          <w:trHeight w:val="91"/>
        </w:trPr>
        <w:tc>
          <w:tcPr>
            <w:tcW w:w="1569" w:type="pct"/>
            <w:vMerge/>
          </w:tcPr>
          <w:p w:rsidRPr="00E94CBA" w:rsidR="00E27CF1" w:rsidP="00E02166" w:rsidRDefault="00E27CF1" w14:paraId="09E9778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5C9BC6DE" w14:textId="1302FA1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Akkoord nieuwe farmaceutische wetgeving &amp; Resultaten Financiële Impactanalyse</w:t>
            </w:r>
          </w:p>
        </w:tc>
        <w:tc>
          <w:tcPr>
            <w:tcW w:w="697" w:type="pct"/>
            <w:vMerge/>
          </w:tcPr>
          <w:p w:rsidRPr="00E94CBA" w:rsidR="00E27CF1" w:rsidP="00E02166" w:rsidRDefault="00E27CF1" w14:paraId="5F29156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27CF1" w:rsidTr="004C7B7C" w14:paraId="00E7020C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E02166" w:rsidRDefault="00E27CF1" w14:paraId="0ECB516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28FDCC5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Kamerbrief rapport onafhankelijke evaluatie preferentiebeleid </w:t>
            </w:r>
          </w:p>
        </w:tc>
        <w:tc>
          <w:tcPr>
            <w:tcW w:w="697" w:type="pct"/>
            <w:vMerge w:val="restart"/>
          </w:tcPr>
          <w:p w:rsidRPr="00E94CBA" w:rsidR="00E27CF1" w:rsidP="00E02166" w:rsidRDefault="00E27CF1" w14:paraId="2B94A768" w14:textId="50FBAB3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E27CF1" w:rsidTr="004C7B7C" w14:paraId="06FDEE2B" w14:textId="77777777">
        <w:trPr>
          <w:trHeight w:val="34"/>
        </w:trPr>
        <w:tc>
          <w:tcPr>
            <w:tcW w:w="1569" w:type="pct"/>
            <w:vMerge/>
          </w:tcPr>
          <w:p w:rsidRPr="00E94CBA" w:rsidR="00E27CF1" w:rsidP="00E02166" w:rsidRDefault="00E27CF1" w14:paraId="394641D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27CF1" w:rsidP="00E02166" w:rsidRDefault="00E27CF1" w14:paraId="57592A9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Rapport RVS over de inzet van medische producten in de laatste</w:t>
            </w:r>
          </w:p>
          <w:p w:rsidRPr="00E94CBA" w:rsidR="00E27CF1" w:rsidP="00E02166" w:rsidRDefault="00E27CF1" w14:paraId="12C341A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levensfase en kabinetsreactie</w:t>
            </w:r>
          </w:p>
        </w:tc>
        <w:tc>
          <w:tcPr>
            <w:tcW w:w="697" w:type="pct"/>
            <w:vMerge/>
          </w:tcPr>
          <w:p w:rsidRPr="00E94CBA" w:rsidR="00E27CF1" w:rsidP="00E02166" w:rsidRDefault="00E27CF1" w14:paraId="67BADEB0" w14:textId="4E08234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CF7469" w:rsidR="00E02166" w:rsidTr="004C7B7C" w14:paraId="55B28FBB" w14:textId="77777777">
        <w:tc>
          <w:tcPr>
            <w:tcW w:w="1569" w:type="pct"/>
          </w:tcPr>
          <w:p w:rsidRPr="005B5CC1" w:rsidR="00E02166" w:rsidP="00E02166" w:rsidRDefault="00E02166" w14:paraId="6E0A4E51" w14:textId="77777777">
            <w:pPr>
              <w:rPr>
                <w:rFonts w:ascii="Verdana" w:hAnsi="Verdana"/>
                <w:sz w:val="18"/>
                <w:szCs w:val="18"/>
              </w:rPr>
            </w:pPr>
            <w:r w:rsidRPr="005B5CC1">
              <w:rPr>
                <w:rFonts w:ascii="Verdana" w:hAnsi="Verdana"/>
                <w:sz w:val="18"/>
                <w:szCs w:val="18"/>
              </w:rPr>
              <w:t>Zwangerschap en geboorte</w:t>
            </w:r>
          </w:p>
        </w:tc>
        <w:tc>
          <w:tcPr>
            <w:tcW w:w="2734" w:type="pct"/>
          </w:tcPr>
          <w:p w:rsidRPr="005B5CC1" w:rsidR="00E02166" w:rsidP="00E02166" w:rsidRDefault="00E02166" w14:paraId="1C6B6B9E" w14:textId="77777777">
            <w:pPr>
              <w:rPr>
                <w:rFonts w:ascii="Verdana" w:hAnsi="Verdana"/>
                <w:sz w:val="18"/>
                <w:szCs w:val="18"/>
              </w:rPr>
            </w:pPr>
            <w:r w:rsidRPr="005B5CC1">
              <w:rPr>
                <w:rFonts w:ascii="Verdana" w:hAnsi="Verdana"/>
                <w:sz w:val="18"/>
                <w:szCs w:val="18"/>
              </w:rPr>
              <w:t>Stand van zaken geboortezorg</w:t>
            </w:r>
          </w:p>
        </w:tc>
        <w:tc>
          <w:tcPr>
            <w:tcW w:w="697" w:type="pct"/>
          </w:tcPr>
          <w:p w:rsidRPr="005B5CC1" w:rsidR="00E02166" w:rsidP="00E02166" w:rsidRDefault="00E02166" w14:paraId="600C5F58" w14:textId="47993748">
            <w:pPr>
              <w:rPr>
                <w:rFonts w:ascii="Verdana" w:hAnsi="Verdana"/>
                <w:sz w:val="18"/>
                <w:szCs w:val="18"/>
              </w:rPr>
            </w:pPr>
            <w:r w:rsidRPr="005B5CC1">
              <w:rPr>
                <w:rFonts w:ascii="Verdana" w:hAnsi="Verdana"/>
                <w:sz w:val="18"/>
                <w:szCs w:val="18"/>
              </w:rPr>
              <w:t>Q1</w:t>
            </w:r>
            <w:r>
              <w:rPr>
                <w:rFonts w:ascii="Verdana" w:hAnsi="Verdana"/>
                <w:sz w:val="18"/>
                <w:szCs w:val="18"/>
              </w:rPr>
              <w:t xml:space="preserve"> 2027</w:t>
            </w:r>
          </w:p>
        </w:tc>
      </w:tr>
      <w:tr w:rsidRPr="00E94CBA" w:rsidR="00E02166" w:rsidTr="004C7B7C" w14:paraId="59A15C15" w14:textId="77777777">
        <w:tc>
          <w:tcPr>
            <w:tcW w:w="1569" w:type="pct"/>
          </w:tcPr>
          <w:p w:rsidRPr="00E94CBA" w:rsidR="00E02166" w:rsidP="00E02166" w:rsidRDefault="00E02166" w14:paraId="3E40CDD4" w14:textId="4D8267C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Infectieziektebestrijding</w:t>
            </w:r>
          </w:p>
        </w:tc>
        <w:tc>
          <w:tcPr>
            <w:tcW w:w="2734" w:type="pct"/>
          </w:tcPr>
          <w:p w:rsidRPr="00E94CBA" w:rsidR="00E02166" w:rsidP="00E02166" w:rsidRDefault="00E02166" w14:paraId="57251023" w14:textId="3E492E75">
            <w:pPr>
              <w:rPr>
                <w:rFonts w:ascii="Verdana" w:hAnsi="Verdana"/>
                <w:sz w:val="18"/>
                <w:szCs w:val="18"/>
              </w:rPr>
            </w:pPr>
            <w:r w:rsidRPr="000B1461">
              <w:rPr>
                <w:rFonts w:ascii="Verdana" w:hAnsi="Verdana"/>
                <w:sz w:val="18"/>
                <w:szCs w:val="18"/>
              </w:rPr>
              <w:t xml:space="preserve">Brede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E94CBA">
              <w:rPr>
                <w:rFonts w:ascii="Verdana" w:hAnsi="Verdana"/>
                <w:sz w:val="18"/>
                <w:szCs w:val="18"/>
              </w:rPr>
              <w:t>nfectieziektebestrijding</w:t>
            </w:r>
            <w:r w:rsidRPr="000B1461">
              <w:rPr>
                <w:rFonts w:ascii="Verdana" w:hAnsi="Verdana"/>
                <w:sz w:val="18"/>
                <w:szCs w:val="18"/>
              </w:rPr>
              <w:t>-brief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94273E">
              <w:rPr>
                <w:rFonts w:ascii="Verdana" w:hAnsi="Verdana"/>
                <w:sz w:val="18"/>
                <w:szCs w:val="18"/>
              </w:rPr>
              <w:t>de inzet van het kabinet voor het voorkomen en bestrijden van infectieziekte uitbraken</w:t>
            </w:r>
          </w:p>
        </w:tc>
        <w:tc>
          <w:tcPr>
            <w:tcW w:w="697" w:type="pct"/>
          </w:tcPr>
          <w:p w:rsidRPr="00E94CBA" w:rsidR="00E02166" w:rsidP="00E02166" w:rsidRDefault="00E02166" w14:paraId="43E8EB8D" w14:textId="7FCA4F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E02166" w:rsidTr="004C7B7C" w14:paraId="702728E8" w14:textId="77777777">
        <w:trPr>
          <w:trHeight w:val="173"/>
        </w:trPr>
        <w:tc>
          <w:tcPr>
            <w:tcW w:w="1569" w:type="pct"/>
            <w:vMerge w:val="restart"/>
          </w:tcPr>
          <w:p w:rsidRPr="00E94CBA" w:rsidR="00E02166" w:rsidP="00E02166" w:rsidRDefault="00E02166" w14:paraId="568FE90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Integraal Zorgakkoord, passende zorg en bewezen effectiviteit</w:t>
            </w:r>
          </w:p>
        </w:tc>
        <w:tc>
          <w:tcPr>
            <w:tcW w:w="2734" w:type="pct"/>
          </w:tcPr>
          <w:p w:rsidRPr="00E94CBA" w:rsidR="00E02166" w:rsidP="00E02166" w:rsidRDefault="00E02166" w14:paraId="69EACA11" w14:textId="415AAF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Stand van zaken </w:t>
            </w:r>
            <w:r w:rsidRPr="00E94CBA">
              <w:rPr>
                <w:rFonts w:ascii="Verdana" w:hAnsi="Verdana"/>
                <w:sz w:val="18"/>
                <w:szCs w:val="18"/>
              </w:rPr>
              <w:t>IZA</w:t>
            </w:r>
            <w:r>
              <w:rPr>
                <w:rFonts w:ascii="Verdana" w:hAnsi="Verdana"/>
                <w:sz w:val="18"/>
                <w:szCs w:val="18"/>
              </w:rPr>
              <w:t>/ AZWA: in aanloop naar het commissiedebat IZA/AZWA</w:t>
            </w:r>
          </w:p>
        </w:tc>
        <w:tc>
          <w:tcPr>
            <w:tcW w:w="697" w:type="pct"/>
            <w:vMerge w:val="restart"/>
          </w:tcPr>
          <w:p w:rsidRPr="00E94CBA" w:rsidR="00E02166" w:rsidP="00E02166" w:rsidRDefault="00E02166" w14:paraId="6F56CDEE" w14:textId="0564937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E02166" w:rsidTr="004C7B7C" w14:paraId="6B6F7068" w14:textId="77777777">
        <w:trPr>
          <w:trHeight w:val="167"/>
        </w:trPr>
        <w:tc>
          <w:tcPr>
            <w:tcW w:w="1569" w:type="pct"/>
            <w:vMerge/>
          </w:tcPr>
          <w:p w:rsidRPr="00E94CBA" w:rsidR="00E02166" w:rsidP="00E02166" w:rsidRDefault="00E02166" w14:paraId="2959397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5EFDE3A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het advies van het Zorginstituut over het herijken van de kwaliteitstaken van het Zorginstituut</w:t>
            </w:r>
          </w:p>
        </w:tc>
        <w:tc>
          <w:tcPr>
            <w:tcW w:w="697" w:type="pct"/>
            <w:vMerge/>
          </w:tcPr>
          <w:p w:rsidRPr="00E94CBA" w:rsidR="00E02166" w:rsidP="00E02166" w:rsidRDefault="00E02166" w14:paraId="4D12F5E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7D50EF" w14:paraId="44F1B90C" w14:textId="77777777">
        <w:trPr>
          <w:trHeight w:val="183"/>
        </w:trPr>
        <w:tc>
          <w:tcPr>
            <w:tcW w:w="1569" w:type="pct"/>
            <w:vMerge/>
          </w:tcPr>
          <w:p w:rsidRPr="00E94CBA" w:rsidR="00E02166" w:rsidP="00E02166" w:rsidRDefault="00E02166" w14:paraId="2D38446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62A5491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Rapport en implementatieplan over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governance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van kwaliteitsregistraties door medisch-specialistische zorg</w:t>
            </w:r>
          </w:p>
        </w:tc>
        <w:tc>
          <w:tcPr>
            <w:tcW w:w="697" w:type="pct"/>
            <w:vMerge w:val="restart"/>
          </w:tcPr>
          <w:p w:rsidRPr="00E94CBA" w:rsidR="00E02166" w:rsidP="00E02166" w:rsidRDefault="00E02166" w14:paraId="79F19BC4" w14:textId="4344FE0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E94CBA" w:rsidR="00E02166" w:rsidTr="004C7B7C" w14:paraId="45FB676F" w14:textId="77777777">
        <w:trPr>
          <w:trHeight w:val="183"/>
        </w:trPr>
        <w:tc>
          <w:tcPr>
            <w:tcW w:w="1569" w:type="pct"/>
            <w:vMerge/>
          </w:tcPr>
          <w:p w:rsidRPr="00E94CBA" w:rsidR="00E02166" w:rsidP="00E02166" w:rsidRDefault="00E02166" w14:paraId="392213D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6B5FB582" w14:textId="1E09A667">
            <w:pPr>
              <w:rPr>
                <w:rFonts w:ascii="Verdana" w:hAnsi="Verdana"/>
                <w:sz w:val="18"/>
                <w:szCs w:val="18"/>
              </w:rPr>
            </w:pPr>
            <w:r w:rsidRPr="0018520F">
              <w:rPr>
                <w:rFonts w:ascii="Verdana" w:hAnsi="Verdana"/>
                <w:sz w:val="18"/>
                <w:szCs w:val="18"/>
              </w:rPr>
              <w:t>Voortgang beweging van het IZA en AZWA</w:t>
            </w:r>
          </w:p>
        </w:tc>
        <w:tc>
          <w:tcPr>
            <w:tcW w:w="697" w:type="pct"/>
            <w:vMerge/>
          </w:tcPr>
          <w:p w:rsidRPr="00E94CBA" w:rsidR="00E02166" w:rsidP="00E02166" w:rsidRDefault="00E02166" w14:paraId="51C321F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18535035" w14:textId="77777777">
        <w:trPr>
          <w:trHeight w:val="111"/>
        </w:trPr>
        <w:tc>
          <w:tcPr>
            <w:tcW w:w="1569" w:type="pct"/>
            <w:vMerge/>
          </w:tcPr>
          <w:p w:rsidRPr="00E94CBA" w:rsidR="00E02166" w:rsidP="00E02166" w:rsidRDefault="00E02166" w14:paraId="0854CB2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3802E0E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Eindrapportage Uitkomstgerichte Zorg</w:t>
            </w:r>
          </w:p>
        </w:tc>
        <w:tc>
          <w:tcPr>
            <w:tcW w:w="697" w:type="pct"/>
          </w:tcPr>
          <w:p w:rsidRPr="00E94CBA" w:rsidR="00E02166" w:rsidP="00E02166" w:rsidRDefault="00E02166" w14:paraId="6179CA5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E02166" w:rsidTr="004C7B7C" w14:paraId="3DF0580C" w14:textId="77777777">
        <w:trPr>
          <w:trHeight w:val="167"/>
        </w:trPr>
        <w:tc>
          <w:tcPr>
            <w:tcW w:w="1569" w:type="pct"/>
            <w:vMerge w:val="restart"/>
          </w:tcPr>
          <w:p w:rsidRPr="00E94CBA" w:rsidR="00E02166" w:rsidP="00E02166" w:rsidRDefault="00E02166" w14:paraId="4F38BF5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Uitvoering / concernorganisaties</w:t>
            </w:r>
          </w:p>
        </w:tc>
        <w:tc>
          <w:tcPr>
            <w:tcW w:w="2734" w:type="pct"/>
          </w:tcPr>
          <w:p w:rsidRPr="00E94CBA" w:rsidR="00E02166" w:rsidP="00E02166" w:rsidRDefault="00E02166" w14:paraId="4F12693E" w14:textId="072ECE80">
            <w:pPr>
              <w:rPr>
                <w:rFonts w:ascii="Verdana" w:hAnsi="Verdana"/>
                <w:sz w:val="18"/>
                <w:szCs w:val="18"/>
              </w:rPr>
            </w:pPr>
            <w:r w:rsidRPr="00A44596">
              <w:rPr>
                <w:rFonts w:ascii="Verdana" w:hAnsi="Verdana"/>
                <w:sz w:val="18"/>
                <w:szCs w:val="18"/>
              </w:rPr>
              <w:t>Standen van de Uitvoering 2026</w:t>
            </w:r>
          </w:p>
        </w:tc>
        <w:tc>
          <w:tcPr>
            <w:tcW w:w="697" w:type="pct"/>
          </w:tcPr>
          <w:p w:rsidRPr="00E94CBA" w:rsidR="00E02166" w:rsidP="00E02166" w:rsidRDefault="00E02166" w14:paraId="105C3F2D" w14:textId="3CC1A6F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E02166" w:rsidTr="004C7B7C" w14:paraId="4C8EA0D3" w14:textId="77777777">
        <w:trPr>
          <w:trHeight w:val="167"/>
        </w:trPr>
        <w:tc>
          <w:tcPr>
            <w:tcW w:w="1569" w:type="pct"/>
            <w:vMerge/>
          </w:tcPr>
          <w:p w:rsidRPr="00E94CBA" w:rsidR="00E02166" w:rsidP="00E02166" w:rsidRDefault="00E02166" w14:paraId="486E8EC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5467B6D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rapport Kaderwetevaluatie Zorginstituut Nederland</w:t>
            </w:r>
          </w:p>
        </w:tc>
        <w:tc>
          <w:tcPr>
            <w:tcW w:w="697" w:type="pct"/>
          </w:tcPr>
          <w:p w:rsidRPr="00E94CBA" w:rsidR="00E02166" w:rsidP="00E02166" w:rsidRDefault="00E02166" w14:paraId="29DE3471" w14:textId="0B99071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E94CBA">
              <w:rPr>
                <w:rFonts w:ascii="Verdana" w:hAnsi="Verdana"/>
                <w:sz w:val="18"/>
                <w:szCs w:val="18"/>
              </w:rPr>
              <w:t>/Q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E94CBA" w:rsidR="00E02166" w:rsidTr="004C7B7C" w14:paraId="4BB7BE6E" w14:textId="77777777">
        <w:trPr>
          <w:trHeight w:val="86"/>
        </w:trPr>
        <w:tc>
          <w:tcPr>
            <w:tcW w:w="1569" w:type="pct"/>
            <w:vMerge/>
          </w:tcPr>
          <w:p w:rsidRPr="00E94CBA" w:rsidR="00E02166" w:rsidP="00E02166" w:rsidRDefault="00E02166" w14:paraId="16BCAD5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5F52077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toezichtsrapport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2025 over het CAK van de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</w:p>
        </w:tc>
        <w:tc>
          <w:tcPr>
            <w:tcW w:w="697" w:type="pct"/>
          </w:tcPr>
          <w:p w:rsidRPr="00E94CBA" w:rsidR="00E02166" w:rsidP="00E02166" w:rsidRDefault="00E02166" w14:paraId="68F64B6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E02166" w:rsidTr="004C7B7C" w14:paraId="5A7D5A5D" w14:textId="77777777">
        <w:trPr>
          <w:trHeight w:val="87"/>
        </w:trPr>
        <w:tc>
          <w:tcPr>
            <w:tcW w:w="1569" w:type="pct"/>
            <w:vMerge w:val="restart"/>
          </w:tcPr>
          <w:p w:rsidRPr="00E94CBA" w:rsidR="00E02166" w:rsidP="00E02166" w:rsidRDefault="00E02166" w14:paraId="6311602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Financieel beheer</w:t>
            </w:r>
          </w:p>
        </w:tc>
        <w:tc>
          <w:tcPr>
            <w:tcW w:w="2734" w:type="pct"/>
          </w:tcPr>
          <w:p w:rsidRPr="00E94CBA" w:rsidR="00E02166" w:rsidP="00E02166" w:rsidRDefault="00E02166" w14:paraId="2CA251A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Voorlopige besluitvorming over het model 2027</w:t>
            </w:r>
          </w:p>
        </w:tc>
        <w:tc>
          <w:tcPr>
            <w:tcW w:w="697" w:type="pct"/>
          </w:tcPr>
          <w:p w:rsidRPr="00E94CBA" w:rsidR="00E02166" w:rsidP="00E02166" w:rsidRDefault="00E02166" w14:paraId="6A22F77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E02166" w:rsidTr="004C7B7C" w14:paraId="12BE25C4" w14:textId="77777777">
        <w:trPr>
          <w:trHeight w:val="86"/>
        </w:trPr>
        <w:tc>
          <w:tcPr>
            <w:tcW w:w="1569" w:type="pct"/>
            <w:vMerge/>
          </w:tcPr>
          <w:p w:rsidRPr="00E94CBA" w:rsidR="00E02166" w:rsidP="00E02166" w:rsidRDefault="00E02166" w14:paraId="1600877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2D59A65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Definitieve besluitvorming over het model 2027</w:t>
            </w:r>
          </w:p>
        </w:tc>
        <w:tc>
          <w:tcPr>
            <w:tcW w:w="697" w:type="pct"/>
          </w:tcPr>
          <w:p w:rsidRPr="00E94CBA" w:rsidR="00E02166" w:rsidP="00E02166" w:rsidRDefault="00E02166" w14:paraId="63501839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Q3/Q4</w:t>
            </w:r>
          </w:p>
        </w:tc>
      </w:tr>
      <w:tr w:rsidRPr="00DF4BF6" w:rsidR="00DB1FED" w:rsidTr="00384751" w14:paraId="11CD6B76" w14:textId="77777777">
        <w:trPr>
          <w:trHeight w:val="220"/>
        </w:trPr>
        <w:tc>
          <w:tcPr>
            <w:tcW w:w="1569" w:type="pct"/>
          </w:tcPr>
          <w:p w:rsidRPr="00E94CBA" w:rsidR="00DB1FED" w:rsidP="00E02166" w:rsidRDefault="00DB1FED" w14:paraId="23BB88A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Internationale aangelegenheden</w:t>
            </w:r>
          </w:p>
        </w:tc>
        <w:tc>
          <w:tcPr>
            <w:tcW w:w="2734" w:type="pct"/>
          </w:tcPr>
          <w:p w:rsidRPr="00DF4BF6" w:rsidR="00DB1FED" w:rsidP="00E02166" w:rsidRDefault="00DB1FED" w14:paraId="6C753358" w14:textId="3A8B1DF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Geannoteerde agenda EPSCO Raad</w:t>
            </w:r>
          </w:p>
        </w:tc>
        <w:tc>
          <w:tcPr>
            <w:tcW w:w="697" w:type="pct"/>
          </w:tcPr>
          <w:p w:rsidRPr="00DF4BF6" w:rsidR="00DB1FED" w:rsidP="00DB1FED" w:rsidRDefault="00DB1FED" w14:paraId="673FB346" w14:textId="0541F9F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Q3</w:t>
            </w:r>
          </w:p>
        </w:tc>
      </w:tr>
      <w:tr w:rsidRPr="00E94CBA" w:rsidR="00DB1FED" w:rsidTr="00384751" w14:paraId="4B9C8573" w14:textId="77777777">
        <w:trPr>
          <w:trHeight w:val="490"/>
        </w:trPr>
        <w:tc>
          <w:tcPr>
            <w:tcW w:w="1569" w:type="pct"/>
            <w:vMerge w:val="restart"/>
            <w:tcBorders>
              <w:bottom w:val="single" w:color="auto" w:sz="4" w:space="0"/>
            </w:tcBorders>
          </w:tcPr>
          <w:p w:rsidRPr="00E94CBA" w:rsidR="00DB1FED" w:rsidP="00E02166" w:rsidRDefault="00DB1FED" w14:paraId="290C2DC1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Medisch ethisch</w:t>
            </w:r>
          </w:p>
        </w:tc>
        <w:tc>
          <w:tcPr>
            <w:tcW w:w="2734" w:type="pct"/>
            <w:tcBorders>
              <w:bottom w:val="single" w:color="auto" w:sz="4" w:space="0"/>
            </w:tcBorders>
          </w:tcPr>
          <w:p w:rsidRPr="00E94CBA" w:rsidR="00DB1FED" w:rsidP="00E02166" w:rsidRDefault="00DB1FED" w14:paraId="53441A28" w14:textId="5B3352A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Kamerbrief verbeteren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publieks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)voorlichting levenseinde en schriftelijk euthanasieverzoek</w:t>
            </w:r>
          </w:p>
        </w:tc>
        <w:tc>
          <w:tcPr>
            <w:tcW w:w="697" w:type="pct"/>
            <w:vMerge w:val="restart"/>
            <w:tcBorders>
              <w:bottom w:val="single" w:color="auto" w:sz="4" w:space="0"/>
            </w:tcBorders>
          </w:tcPr>
          <w:p w:rsidRPr="00E94CBA" w:rsidR="00DB1FED" w:rsidP="00E02166" w:rsidRDefault="00DB1FED" w14:paraId="05870F19" w14:textId="3CECBF21">
            <w:pPr>
              <w:rPr>
                <w:rFonts w:ascii="Verdana" w:hAnsi="Verdana"/>
                <w:sz w:val="18"/>
                <w:szCs w:val="18"/>
              </w:rPr>
            </w:pPr>
          </w:p>
          <w:p w:rsidRPr="00E94CBA" w:rsidR="00DB1FED" w:rsidP="00E02166" w:rsidRDefault="00DB1FED" w14:paraId="76AC5096" w14:textId="295AD44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DB1FED" w:rsidTr="004C7B7C" w14:paraId="7209EC30" w14:textId="77777777">
        <w:trPr>
          <w:trHeight w:val="94"/>
        </w:trPr>
        <w:tc>
          <w:tcPr>
            <w:tcW w:w="1569" w:type="pct"/>
            <w:vMerge/>
          </w:tcPr>
          <w:p w:rsidRPr="00E94CBA" w:rsidR="00DB1FED" w:rsidP="00E02166" w:rsidRDefault="00DB1FED" w14:paraId="58A87F4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DB1FED" w:rsidP="00E02166" w:rsidRDefault="00DB1FED" w14:paraId="5327F586" w14:textId="73A20F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E94CBA">
              <w:rPr>
                <w:rFonts w:ascii="Verdana" w:hAnsi="Verdana"/>
                <w:sz w:val="18"/>
                <w:szCs w:val="18"/>
              </w:rPr>
              <w:t>eleidsreactie op onderzoek naar de oorzaken van de stijging van het aantal euthanasie</w:t>
            </w:r>
            <w:r>
              <w:rPr>
                <w:rFonts w:ascii="Verdana" w:hAnsi="Verdana"/>
                <w:sz w:val="18"/>
                <w:szCs w:val="18"/>
              </w:rPr>
              <w:t xml:space="preserve">gevallen (verzoeken en </w:t>
            </w:r>
            <w:r w:rsidRPr="00E94CBA">
              <w:rPr>
                <w:rFonts w:ascii="Verdana" w:hAnsi="Verdana"/>
                <w:sz w:val="18"/>
                <w:szCs w:val="18"/>
              </w:rPr>
              <w:t>meldingen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97" w:type="pct"/>
            <w:vMerge/>
          </w:tcPr>
          <w:p w:rsidRPr="00E94CBA" w:rsidR="00DB1FED" w:rsidP="00E02166" w:rsidRDefault="00DB1FED" w14:paraId="3F0305F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0E5E5E15" w14:textId="77777777">
        <w:trPr>
          <w:trHeight w:val="182"/>
        </w:trPr>
        <w:tc>
          <w:tcPr>
            <w:tcW w:w="1569" w:type="pct"/>
            <w:vMerge/>
          </w:tcPr>
          <w:p w:rsidRPr="00E94CBA" w:rsidR="00E02166" w:rsidP="00E02166" w:rsidRDefault="00E02166" w14:paraId="7350BA1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7B0099F6" w14:textId="62D7E4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Besluit over het loslaten of afschaffen van </w:t>
            </w:r>
            <w:r w:rsidRPr="000219DF">
              <w:rPr>
                <w:rFonts w:ascii="Verdana" w:hAnsi="Verdana"/>
                <w:sz w:val="18"/>
                <w:szCs w:val="18"/>
              </w:rPr>
              <w:t>de leeftijdsgren</w:t>
            </w:r>
            <w:r>
              <w:rPr>
                <w:rFonts w:ascii="Verdana" w:hAnsi="Verdana"/>
                <w:sz w:val="18"/>
                <w:szCs w:val="18"/>
              </w:rPr>
              <w:t>zen</w:t>
            </w:r>
            <w:r w:rsidRPr="000219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1B13">
              <w:rPr>
                <w:rFonts w:ascii="Verdana" w:hAnsi="Verdana"/>
                <w:sz w:val="18"/>
                <w:szCs w:val="18"/>
              </w:rPr>
              <w:t>in de Wet donorgegevens kunstmatige bevruchting</w:t>
            </w:r>
          </w:p>
        </w:tc>
        <w:tc>
          <w:tcPr>
            <w:tcW w:w="697" w:type="pct"/>
            <w:vMerge w:val="restart"/>
          </w:tcPr>
          <w:p w:rsidRPr="00E94CBA" w:rsidR="00E02166" w:rsidP="00E02166" w:rsidRDefault="00E02166" w14:paraId="611F71D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E02166" w:rsidTr="004C7B7C" w14:paraId="78A673ED" w14:textId="77777777">
        <w:trPr>
          <w:trHeight w:val="181"/>
        </w:trPr>
        <w:tc>
          <w:tcPr>
            <w:tcW w:w="1569" w:type="pct"/>
            <w:vMerge/>
          </w:tcPr>
          <w:p w:rsidRPr="00E94CBA" w:rsidR="00E02166" w:rsidP="00E02166" w:rsidRDefault="00E02166" w14:paraId="55A74DA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="00E02166" w:rsidP="00E02166" w:rsidRDefault="00E02166" w14:paraId="0E5B579D" w14:textId="10BDB5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Invulling maatschappelijke dialoog naar aanleiding van het advies van de Gezondheidsraad over aanpassing van de veertiendagengrens in de Embryowet</w:t>
            </w:r>
          </w:p>
        </w:tc>
        <w:tc>
          <w:tcPr>
            <w:tcW w:w="697" w:type="pct"/>
            <w:vMerge/>
          </w:tcPr>
          <w:p w:rsidRPr="00E94CBA" w:rsidR="00E02166" w:rsidP="00E02166" w:rsidRDefault="00E02166" w14:paraId="613CE83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6A3556" w14:paraId="7D4F403B" w14:textId="77777777">
        <w:trPr>
          <w:trHeight w:val="276"/>
        </w:trPr>
        <w:tc>
          <w:tcPr>
            <w:tcW w:w="1569" w:type="pct"/>
            <w:vMerge w:val="restart"/>
          </w:tcPr>
          <w:p w:rsidRPr="00E94CBA" w:rsidR="006A3556" w:rsidP="00E02166" w:rsidRDefault="006A3556" w14:paraId="349EEEDB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lastRenderedPageBreak/>
              <w:t>Preventie (inclusief vaccinaties, bevolkingsonderzoeken en gezondheidsbevordering)</w:t>
            </w:r>
          </w:p>
        </w:tc>
        <w:tc>
          <w:tcPr>
            <w:tcW w:w="2734" w:type="pct"/>
          </w:tcPr>
          <w:p w:rsidRPr="00E94CBA" w:rsidR="006A3556" w:rsidP="006A3556" w:rsidRDefault="006A3556" w14:paraId="503E10C3" w14:textId="74DAD6F6">
            <w:pPr>
              <w:rPr>
                <w:rFonts w:ascii="Verdana" w:hAnsi="Verdana"/>
                <w:sz w:val="18"/>
                <w:szCs w:val="18"/>
              </w:rPr>
            </w:pPr>
            <w:r w:rsidRPr="006A3556">
              <w:rPr>
                <w:rFonts w:ascii="Verdana" w:hAnsi="Verdana"/>
                <w:sz w:val="18"/>
                <w:szCs w:val="18"/>
              </w:rPr>
              <w:t>Verzamelbrief leef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6A3556">
              <w:rPr>
                <w:rFonts w:ascii="Verdana" w:hAnsi="Verdana"/>
                <w:sz w:val="18"/>
                <w:szCs w:val="18"/>
              </w:rPr>
              <w:t xml:space="preserve">tijlonderwerpen </w:t>
            </w:r>
            <w:r>
              <w:rPr>
                <w:rFonts w:ascii="Verdana" w:hAnsi="Verdana"/>
                <w:sz w:val="18"/>
                <w:szCs w:val="18"/>
              </w:rPr>
              <w:t>waaronder k</w:t>
            </w:r>
            <w:r w:rsidRPr="006A3556">
              <w:rPr>
                <w:rFonts w:ascii="Verdana" w:hAnsi="Verdana"/>
                <w:sz w:val="18"/>
                <w:szCs w:val="18"/>
              </w:rPr>
              <w:t>inder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6A355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en a</w:t>
            </w:r>
            <w:r w:rsidRPr="006A3556">
              <w:rPr>
                <w:rFonts w:ascii="Verdana" w:hAnsi="Verdana"/>
                <w:sz w:val="18"/>
                <w:szCs w:val="18"/>
              </w:rPr>
              <w:t>lcoholmarketing</w:t>
            </w:r>
            <w:r>
              <w:rPr>
                <w:rFonts w:ascii="Verdana" w:hAnsi="Verdana"/>
                <w:sz w:val="18"/>
                <w:szCs w:val="18"/>
              </w:rPr>
              <w:t xml:space="preserve"> a</w:t>
            </w:r>
            <w:r w:rsidRPr="006A3556">
              <w:rPr>
                <w:rFonts w:ascii="Verdana" w:hAnsi="Verdana"/>
                <w:sz w:val="18"/>
                <w:szCs w:val="18"/>
              </w:rPr>
              <w:t>lcoholvergiftigingen en intoxicaties bij jongeren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  <w:r w:rsidRPr="006A3556">
              <w:rPr>
                <w:rFonts w:ascii="Verdana" w:hAnsi="Verdana"/>
                <w:sz w:val="18"/>
                <w:szCs w:val="18"/>
              </w:rPr>
              <w:t xml:space="preserve"> handhaving leeftijdsgrens tabak en additieven in tabaksproducten en </w:t>
            </w:r>
            <w:proofErr w:type="spellStart"/>
            <w:r w:rsidRPr="006A3556">
              <w:rPr>
                <w:rFonts w:ascii="Verdana" w:hAnsi="Verdana"/>
                <w:sz w:val="18"/>
                <w:szCs w:val="18"/>
              </w:rPr>
              <w:t>vapes</w:t>
            </w:r>
            <w:proofErr w:type="spellEnd"/>
          </w:p>
        </w:tc>
        <w:tc>
          <w:tcPr>
            <w:tcW w:w="697" w:type="pct"/>
            <w:vMerge w:val="restart"/>
          </w:tcPr>
          <w:p w:rsidRPr="00E94CBA" w:rsidR="006A3556" w:rsidP="00E02166" w:rsidRDefault="006A3556" w14:paraId="7815F46F" w14:textId="3DAF40A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6A3556" w:rsidTr="004C7B7C" w14:paraId="04B41CE2" w14:textId="77777777">
        <w:trPr>
          <w:trHeight w:val="275"/>
        </w:trPr>
        <w:tc>
          <w:tcPr>
            <w:tcW w:w="1569" w:type="pct"/>
            <w:vMerge/>
          </w:tcPr>
          <w:p w:rsidRPr="00E94CBA" w:rsidR="006A3556" w:rsidP="00E02166" w:rsidRDefault="006A3556" w14:paraId="1B15AB5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6A3556" w:rsidR="006A3556" w:rsidP="006A3556" w:rsidRDefault="006A3556" w14:paraId="295AA22A" w14:textId="01A3F43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Kabinets</w:t>
            </w:r>
            <w:r w:rsidRPr="00534FA4">
              <w:rPr>
                <w:rFonts w:ascii="Verdana" w:hAnsi="Verdana"/>
                <w:sz w:val="18"/>
                <w:szCs w:val="18"/>
              </w:rPr>
              <w:t xml:space="preserve">reactie op rapport Trimbos-instituut over </w:t>
            </w:r>
            <w:proofErr w:type="spellStart"/>
            <w:r w:rsidRPr="006A3556">
              <w:rPr>
                <w:rFonts w:ascii="Verdana" w:hAnsi="Verdana"/>
                <w:i/>
                <w:iCs/>
                <w:sz w:val="18"/>
                <w:szCs w:val="18"/>
              </w:rPr>
              <w:t>preparedness</w:t>
            </w:r>
            <w:proofErr w:type="spellEnd"/>
            <w:r w:rsidRPr="00534FA4">
              <w:rPr>
                <w:rFonts w:ascii="Verdana" w:hAnsi="Verdana"/>
                <w:sz w:val="18"/>
                <w:szCs w:val="18"/>
              </w:rPr>
              <w:t>-scan synthetische opioïden en resultaten OPAAK onderzoek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150BE74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4C7B7C" w14:paraId="46000D89" w14:textId="77777777">
        <w:trPr>
          <w:trHeight w:val="63"/>
        </w:trPr>
        <w:tc>
          <w:tcPr>
            <w:tcW w:w="1569" w:type="pct"/>
            <w:vMerge/>
          </w:tcPr>
          <w:p w:rsidRPr="00E94CBA" w:rsidR="006A3556" w:rsidP="00E02166" w:rsidRDefault="006A3556" w14:paraId="16AC976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7639A8BA" w14:textId="602197C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Samenhangende preventiestrategie met adviesrapport RIVM Samenhangende Preventiestrategie monitor en adviesraad</w:t>
            </w:r>
          </w:p>
        </w:tc>
        <w:tc>
          <w:tcPr>
            <w:tcW w:w="697" w:type="pct"/>
            <w:vMerge w:val="restart"/>
          </w:tcPr>
          <w:p w:rsidRPr="00E94CBA" w:rsidR="006A3556" w:rsidP="00E02166" w:rsidRDefault="006A3556" w14:paraId="1D0AE50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6A3556" w:rsidTr="006A3556" w14:paraId="38064E5D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56DF4AA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4F40CCC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Monitors kindermarketing voedingsproducten en alcoholmarketing 2025 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03FDBB4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6A3556" w14:paraId="41070E45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4064CE0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763FE64F" w14:textId="5DE48E08">
            <w:pPr>
              <w:rPr>
                <w:rFonts w:ascii="Verdana" w:hAnsi="Verdana"/>
                <w:sz w:val="18"/>
                <w:szCs w:val="18"/>
              </w:rPr>
            </w:pPr>
            <w:r w:rsidRPr="00D539BD">
              <w:rPr>
                <w:rFonts w:ascii="Verdana" w:hAnsi="Verdana"/>
                <w:sz w:val="18"/>
                <w:szCs w:val="18"/>
              </w:rPr>
              <w:t>Contourenbrief suikerbelasting (met FIN)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0C735EC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4C7B7C" w14:paraId="4EC58FB1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44013E9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D539BD" w:rsidR="006A3556" w:rsidP="00E02166" w:rsidRDefault="006A3556" w14:paraId="7ECAC7D2" w14:textId="2FF8C3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534FA4">
              <w:rPr>
                <w:rFonts w:ascii="Verdana" w:hAnsi="Verdana"/>
                <w:sz w:val="18"/>
                <w:szCs w:val="18"/>
              </w:rPr>
              <w:t>erste rapportage WODC-onderzoek Experiment Gesloten Coffeeshopketen (</w:t>
            </w:r>
            <w:r>
              <w:rPr>
                <w:rFonts w:ascii="Verdana" w:hAnsi="Verdana"/>
                <w:sz w:val="18"/>
                <w:szCs w:val="18"/>
              </w:rPr>
              <w:t xml:space="preserve">met </w:t>
            </w:r>
            <w:r w:rsidRPr="006143AA">
              <w:rPr>
                <w:rFonts w:ascii="Verdana" w:hAnsi="Verdana"/>
                <w:sz w:val="18"/>
                <w:szCs w:val="18"/>
              </w:rPr>
              <w:t>J</w:t>
            </w:r>
            <w:r>
              <w:rPr>
                <w:rFonts w:ascii="Verdana" w:hAnsi="Verdana"/>
                <w:sz w:val="18"/>
                <w:szCs w:val="18"/>
              </w:rPr>
              <w:t>&amp;</w:t>
            </w:r>
            <w:r w:rsidRPr="006143AA">
              <w:rPr>
                <w:rFonts w:ascii="Verdana" w:hAnsi="Verdana"/>
                <w:sz w:val="18"/>
                <w:szCs w:val="18"/>
              </w:rPr>
              <w:t>V</w:t>
            </w:r>
            <w:r w:rsidRPr="00534FA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4460C07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4C7B7C" w14:paraId="29CFE8C8" w14:textId="77777777">
        <w:trPr>
          <w:trHeight w:val="182"/>
        </w:trPr>
        <w:tc>
          <w:tcPr>
            <w:tcW w:w="1569" w:type="pct"/>
            <w:vMerge/>
          </w:tcPr>
          <w:p w:rsidRPr="00E94CBA" w:rsidR="006A3556" w:rsidP="00E02166" w:rsidRDefault="006A3556" w14:paraId="64F908C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40D2563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Adviesrapport Kennisplatform preventie – commerciële determinanten van gezondheid</w:t>
            </w:r>
          </w:p>
        </w:tc>
        <w:tc>
          <w:tcPr>
            <w:tcW w:w="697" w:type="pct"/>
            <w:vMerge w:val="restart"/>
          </w:tcPr>
          <w:p w:rsidRPr="00E94CBA" w:rsidR="006A3556" w:rsidP="00E02166" w:rsidRDefault="006A3556" w14:paraId="604358D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  <w:p w:rsidRPr="00E94CBA" w:rsidR="006A3556" w:rsidP="00E02166" w:rsidRDefault="006A3556" w14:paraId="12B44BE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6A3556" w14:paraId="4B018893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6490B25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1E158579" w14:textId="066A480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 ‘Vol vertrouwen in vaccineren’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3AAE47B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4C7B7C" w14:paraId="22D5468C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7F78DA6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5A5ED61D" w14:textId="45DE2DA8">
            <w:pPr>
              <w:rPr>
                <w:rFonts w:ascii="Verdana" w:hAnsi="Verdana"/>
                <w:sz w:val="18"/>
                <w:szCs w:val="18"/>
              </w:rPr>
            </w:pPr>
            <w:r w:rsidRPr="00D539BD">
              <w:rPr>
                <w:rFonts w:ascii="Verdana" w:hAnsi="Verdana"/>
                <w:sz w:val="18"/>
                <w:szCs w:val="18"/>
              </w:rPr>
              <w:t>Kabinetsreactie op Gezondheidsraad advies Richtlijnen Goede Voeding (met LVVN)*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034901C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4C7B7C" w14:paraId="7958DFB5" w14:textId="77777777">
        <w:trPr>
          <w:trHeight w:val="87"/>
        </w:trPr>
        <w:tc>
          <w:tcPr>
            <w:tcW w:w="1569" w:type="pct"/>
            <w:vMerge/>
          </w:tcPr>
          <w:p w:rsidRPr="00E94CBA" w:rsidR="006A3556" w:rsidP="00E02166" w:rsidRDefault="006A3556" w14:paraId="282205A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3C402FC3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2</w:t>
            </w:r>
            <w:r w:rsidRPr="00E94CBA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 voortgangsrapportage convenant preventie gehoorschade</w:t>
            </w:r>
          </w:p>
        </w:tc>
        <w:tc>
          <w:tcPr>
            <w:tcW w:w="697" w:type="pct"/>
            <w:vMerge w:val="restart"/>
          </w:tcPr>
          <w:p w:rsidRPr="00E94CBA" w:rsidR="006A3556" w:rsidP="00E02166" w:rsidRDefault="006A3556" w14:paraId="05751FF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6A3556" w:rsidTr="004C7B7C" w14:paraId="2CAA2C18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618B28C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32A918A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Monitorbrief bevolkingsonderzoeken naar kanker incl. monitors over 2025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1C24039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A3556" w:rsidTr="004C7B7C" w14:paraId="4A6360D8" w14:textId="77777777">
        <w:trPr>
          <w:trHeight w:val="94"/>
        </w:trPr>
        <w:tc>
          <w:tcPr>
            <w:tcW w:w="1569" w:type="pct"/>
            <w:vMerge/>
          </w:tcPr>
          <w:p w:rsidRPr="00E94CBA" w:rsidR="006A3556" w:rsidP="00E02166" w:rsidRDefault="006A3556" w14:paraId="4E1E48F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A3556" w:rsidP="00E02166" w:rsidRDefault="006A3556" w14:paraId="7AE17DA5" w14:textId="129A47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Voortgangsbrief investeringsmodel voor preventie</w:t>
            </w:r>
          </w:p>
        </w:tc>
        <w:tc>
          <w:tcPr>
            <w:tcW w:w="697" w:type="pct"/>
            <w:vMerge/>
          </w:tcPr>
          <w:p w:rsidRPr="00E94CBA" w:rsidR="006A3556" w:rsidP="00E02166" w:rsidRDefault="006A3556" w14:paraId="379E2E4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2546D166" w14:textId="77777777">
        <w:trPr>
          <w:trHeight w:val="94"/>
        </w:trPr>
        <w:tc>
          <w:tcPr>
            <w:tcW w:w="1569" w:type="pct"/>
            <w:vMerge w:val="restart"/>
          </w:tcPr>
          <w:p w:rsidRPr="00E94CBA" w:rsidR="00E02166" w:rsidP="00E02166" w:rsidRDefault="00E02166" w14:paraId="01ADDA89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GGZ</w:t>
            </w:r>
          </w:p>
        </w:tc>
        <w:tc>
          <w:tcPr>
            <w:tcW w:w="2734" w:type="pct"/>
          </w:tcPr>
          <w:p w:rsidRPr="00E94CBA" w:rsidR="00E02166" w:rsidP="00E02166" w:rsidRDefault="00E02166" w14:paraId="05A56FF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Versterking van de aanjaagfunctie van de coalitie ‘Voorkomen separeren’</w:t>
            </w:r>
          </w:p>
        </w:tc>
        <w:tc>
          <w:tcPr>
            <w:tcW w:w="697" w:type="pct"/>
            <w:vMerge w:val="restart"/>
          </w:tcPr>
          <w:p w:rsidRPr="00E94CBA" w:rsidR="00E02166" w:rsidP="00E02166" w:rsidRDefault="00E02166" w14:paraId="04BCABC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  <w:p w:rsidRPr="00E94CBA" w:rsidR="00E02166" w:rsidP="00E02166" w:rsidRDefault="00E02166" w14:paraId="36C456E8" w14:textId="5D6D250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3E029ACD" w14:textId="77777777">
        <w:trPr>
          <w:trHeight w:val="94"/>
        </w:trPr>
        <w:tc>
          <w:tcPr>
            <w:tcW w:w="1569" w:type="pct"/>
            <w:vMerge/>
          </w:tcPr>
          <w:p w:rsidRPr="00E94CBA" w:rsidR="00E02166" w:rsidP="00E02166" w:rsidRDefault="00E02166" w14:paraId="4BE6835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6548FAB1" w14:textId="010FD0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Verzamelbrief ggz, waaronder routekaart passende zorg (omzetplafonds in de ggz) </w:t>
            </w:r>
          </w:p>
        </w:tc>
        <w:tc>
          <w:tcPr>
            <w:tcW w:w="697" w:type="pct"/>
            <w:vMerge/>
          </w:tcPr>
          <w:p w:rsidRPr="00E94CBA" w:rsidR="00E02166" w:rsidP="00E02166" w:rsidRDefault="00E02166" w14:paraId="3BC6359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0299B019" w14:textId="77777777">
        <w:trPr>
          <w:trHeight w:val="42"/>
        </w:trPr>
        <w:tc>
          <w:tcPr>
            <w:tcW w:w="1569" w:type="pct"/>
            <w:vMerge/>
          </w:tcPr>
          <w:p w:rsidRPr="00E94CBA" w:rsidR="00E02166" w:rsidP="00E02166" w:rsidRDefault="00E02166" w14:paraId="290608F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67927013" w14:textId="566F4A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Stand van zaken en voortgangsbrief aanpak verward en onbegrepen gedrag (</w:t>
            </w:r>
            <w:r w:rsidRPr="00E2790B">
              <w:rPr>
                <w:rFonts w:ascii="Verdana" w:hAnsi="Verdana"/>
                <w:sz w:val="18"/>
                <w:szCs w:val="18"/>
              </w:rPr>
              <w:t>met BZK)</w:t>
            </w:r>
          </w:p>
        </w:tc>
        <w:tc>
          <w:tcPr>
            <w:tcW w:w="697" w:type="pct"/>
          </w:tcPr>
          <w:p w:rsidRPr="00E94CBA" w:rsidR="00E02166" w:rsidP="00E02166" w:rsidRDefault="00E02166" w14:paraId="46068143" w14:textId="4F30B87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  <w:r>
              <w:rPr>
                <w:rFonts w:ascii="Verdana" w:hAnsi="Verdana"/>
                <w:sz w:val="18"/>
                <w:szCs w:val="18"/>
              </w:rPr>
              <w:t xml:space="preserve"> en Q4</w:t>
            </w:r>
          </w:p>
        </w:tc>
      </w:tr>
      <w:tr w:rsidRPr="00E94CBA" w:rsidR="00E02166" w:rsidTr="004C7B7C" w14:paraId="45872F6B" w14:textId="77777777">
        <w:trPr>
          <w:trHeight w:val="42"/>
        </w:trPr>
        <w:tc>
          <w:tcPr>
            <w:tcW w:w="1569" w:type="pct"/>
            <w:vMerge/>
          </w:tcPr>
          <w:p w:rsidRPr="00E94CBA" w:rsidR="00E02166" w:rsidP="00E02166" w:rsidRDefault="00E02166" w14:paraId="5D0570D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34C7E0EC" w14:textId="6215D075">
            <w:pPr>
              <w:rPr>
                <w:rFonts w:ascii="Verdana" w:hAnsi="Verdana"/>
                <w:sz w:val="18"/>
                <w:szCs w:val="18"/>
              </w:rPr>
            </w:pPr>
            <w:r w:rsidRPr="00BE3678">
              <w:rPr>
                <w:rFonts w:ascii="Verdana" w:hAnsi="Verdana"/>
                <w:sz w:val="18"/>
                <w:szCs w:val="18"/>
              </w:rPr>
              <w:t>Voortgangsbrief werkagenda aansluiting reguliere en forensische zorg</w:t>
            </w:r>
            <w:r>
              <w:rPr>
                <w:rFonts w:ascii="Verdana" w:hAnsi="Verdana"/>
                <w:sz w:val="18"/>
                <w:szCs w:val="18"/>
              </w:rPr>
              <w:t xml:space="preserve"> (met J&amp;V)</w:t>
            </w:r>
          </w:p>
        </w:tc>
        <w:tc>
          <w:tcPr>
            <w:tcW w:w="697" w:type="pct"/>
            <w:vMerge w:val="restart"/>
          </w:tcPr>
          <w:p w:rsidRPr="00E94CBA" w:rsidR="00E02166" w:rsidP="00E02166" w:rsidRDefault="00E02166" w14:paraId="730C9A45" w14:textId="45757AB5">
            <w:pPr>
              <w:tabs>
                <w:tab w:val="center" w:pos="8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E02166" w:rsidTr="004C7B7C" w14:paraId="2D3E04E0" w14:textId="77777777">
        <w:trPr>
          <w:trHeight w:val="182"/>
        </w:trPr>
        <w:tc>
          <w:tcPr>
            <w:tcW w:w="1569" w:type="pct"/>
            <w:vMerge/>
          </w:tcPr>
          <w:p w:rsidRPr="00E94CBA" w:rsidR="00E02166" w:rsidP="00E02166" w:rsidRDefault="00E02166" w14:paraId="6E32FA8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34C11083" w14:textId="6DB75C00">
            <w:pPr>
              <w:rPr>
                <w:rFonts w:ascii="Verdana" w:hAnsi="Verdana"/>
                <w:sz w:val="18"/>
                <w:szCs w:val="18"/>
              </w:rPr>
            </w:pPr>
            <w:bookmarkStart w:name="_Hlk219208923" w:id="0"/>
            <w:r w:rsidRPr="00E94CBA">
              <w:rPr>
                <w:rFonts w:ascii="Verdana" w:hAnsi="Verdana"/>
                <w:sz w:val="18"/>
                <w:szCs w:val="18"/>
              </w:rPr>
              <w:t>Kabinetsreactie op het Interdepartementaal Beleidsonderzoek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4CBA">
              <w:rPr>
                <w:rFonts w:ascii="Verdana" w:hAnsi="Verdana"/>
                <w:sz w:val="18"/>
                <w:szCs w:val="18"/>
              </w:rPr>
              <w:t>mentale gezondheid en ggz: ‘Uit Balans’</w:t>
            </w:r>
            <w:bookmarkEnd w:id="0"/>
          </w:p>
        </w:tc>
        <w:tc>
          <w:tcPr>
            <w:tcW w:w="697" w:type="pct"/>
            <w:vMerge/>
          </w:tcPr>
          <w:p w:rsidRPr="00E94CBA" w:rsidR="00E02166" w:rsidP="00E02166" w:rsidRDefault="00E02166" w14:paraId="6DA34FEC" w14:textId="5B0207E9">
            <w:pPr>
              <w:tabs>
                <w:tab w:val="center" w:pos="8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5181AAA7" w14:textId="77777777">
        <w:trPr>
          <w:trHeight w:val="181"/>
        </w:trPr>
        <w:tc>
          <w:tcPr>
            <w:tcW w:w="1569" w:type="pct"/>
            <w:vMerge/>
          </w:tcPr>
          <w:p w:rsidRPr="00E94CBA" w:rsidR="00E02166" w:rsidP="00E02166" w:rsidRDefault="00E02166" w14:paraId="46B19BD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26B4C7E6" w14:textId="5900EFFE">
            <w:pPr>
              <w:rPr>
                <w:rFonts w:ascii="Verdana" w:hAnsi="Verdana"/>
                <w:sz w:val="18"/>
                <w:szCs w:val="18"/>
              </w:rPr>
            </w:pPr>
            <w:r w:rsidRPr="00816FE2">
              <w:rPr>
                <w:rFonts w:ascii="Verdana" w:hAnsi="Verdana"/>
                <w:sz w:val="18"/>
                <w:szCs w:val="18"/>
              </w:rPr>
              <w:t xml:space="preserve">Tweede 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816FE2">
              <w:rPr>
                <w:rFonts w:ascii="Verdana" w:hAnsi="Verdana"/>
                <w:sz w:val="18"/>
                <w:szCs w:val="18"/>
              </w:rPr>
              <w:t>oortgangsrapportage Gezondheid in alle Beleidsdomeinen</w:t>
            </w:r>
          </w:p>
        </w:tc>
        <w:tc>
          <w:tcPr>
            <w:tcW w:w="697" w:type="pct"/>
            <w:vMerge/>
          </w:tcPr>
          <w:p w:rsidRPr="00E94CBA" w:rsidR="00E02166" w:rsidP="00E02166" w:rsidRDefault="00E02166" w14:paraId="006583E5" w14:textId="77777777">
            <w:pPr>
              <w:tabs>
                <w:tab w:val="center" w:pos="8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E02166" w:rsidTr="004C7B7C" w14:paraId="7A99E2AD" w14:textId="77777777">
        <w:trPr>
          <w:trHeight w:val="254"/>
        </w:trPr>
        <w:tc>
          <w:tcPr>
            <w:tcW w:w="1569" w:type="pct"/>
            <w:vMerge/>
          </w:tcPr>
          <w:p w:rsidRPr="00E94CBA" w:rsidR="00E02166" w:rsidP="00E02166" w:rsidRDefault="00E02166" w14:paraId="7870C7D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19AECD16" w14:textId="17D04CBD">
            <w:pPr>
              <w:rPr>
                <w:rFonts w:ascii="Verdana" w:hAnsi="Verdana"/>
                <w:sz w:val="18"/>
                <w:szCs w:val="18"/>
              </w:rPr>
            </w:pPr>
            <w:r w:rsidRPr="00816FE2">
              <w:rPr>
                <w:rFonts w:ascii="Verdana" w:hAnsi="Verdana"/>
                <w:sz w:val="18"/>
                <w:szCs w:val="18"/>
              </w:rPr>
              <w:t>Voortgang suïcidepreventie</w:t>
            </w:r>
          </w:p>
        </w:tc>
        <w:tc>
          <w:tcPr>
            <w:tcW w:w="697" w:type="pct"/>
          </w:tcPr>
          <w:p w:rsidRPr="00E94CBA" w:rsidR="00E02166" w:rsidP="00E02166" w:rsidRDefault="00E02166" w14:paraId="61FE79F7" w14:textId="6B1237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 2027</w:t>
            </w:r>
          </w:p>
        </w:tc>
      </w:tr>
      <w:tr w:rsidRPr="00E94CBA" w:rsidR="00E02166" w:rsidTr="004C7B7C" w14:paraId="7352D271" w14:textId="77777777">
        <w:trPr>
          <w:trHeight w:val="254"/>
        </w:trPr>
        <w:tc>
          <w:tcPr>
            <w:tcW w:w="1569" w:type="pct"/>
            <w:vMerge w:val="restart"/>
          </w:tcPr>
          <w:p w:rsidRPr="00E94CBA" w:rsidR="00E02166" w:rsidP="00E02166" w:rsidRDefault="00E02166" w14:paraId="59C24031" w14:textId="20DF287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GGD (jeugdgezondheidszorg en seksuele gezondheid)</w:t>
            </w:r>
          </w:p>
        </w:tc>
        <w:tc>
          <w:tcPr>
            <w:tcW w:w="2734" w:type="pct"/>
          </w:tcPr>
          <w:p w:rsidRPr="00E94CBA" w:rsidR="00E02166" w:rsidP="00E02166" w:rsidRDefault="00E02166" w14:paraId="0C2580DB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beleid op het terrein van seksuele gezondheid</w:t>
            </w:r>
          </w:p>
        </w:tc>
        <w:tc>
          <w:tcPr>
            <w:tcW w:w="697" w:type="pct"/>
            <w:vMerge w:val="restart"/>
          </w:tcPr>
          <w:p w:rsidRPr="00E94CBA" w:rsidR="00E02166" w:rsidP="00E02166" w:rsidRDefault="00E02166" w14:paraId="15CCF800" w14:textId="42C799A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E94CBA" w:rsidR="00E02166" w:rsidTr="004C7B7C" w14:paraId="09BF2A83" w14:textId="77777777">
        <w:trPr>
          <w:trHeight w:val="253"/>
        </w:trPr>
        <w:tc>
          <w:tcPr>
            <w:tcW w:w="1569" w:type="pct"/>
            <w:vMerge/>
          </w:tcPr>
          <w:p w:rsidRPr="00E94CBA" w:rsidR="00E02166" w:rsidP="00E02166" w:rsidRDefault="00E02166" w14:paraId="4B602CF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E02166" w:rsidP="00E02166" w:rsidRDefault="00E02166" w14:paraId="43A9D99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 Kansrijke Start RIVM</w:t>
            </w:r>
          </w:p>
        </w:tc>
        <w:tc>
          <w:tcPr>
            <w:tcW w:w="697" w:type="pct"/>
            <w:vMerge/>
          </w:tcPr>
          <w:p w:rsidRPr="00E94CBA" w:rsidR="00E02166" w:rsidP="00E02166" w:rsidRDefault="00E02166" w14:paraId="660C87B5" w14:textId="73B172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18312A" w:rsidR="00AF4AD1" w:rsidTr="004C7B7C" w14:paraId="44BEB5FF" w14:textId="77777777">
        <w:trPr>
          <w:trHeight w:val="29"/>
        </w:trPr>
        <w:tc>
          <w:tcPr>
            <w:tcW w:w="1569" w:type="pct"/>
            <w:vMerge w:val="restart"/>
            <w:shd w:val="clear" w:color="auto" w:fill="FFFFFF" w:themeFill="background1"/>
          </w:tcPr>
          <w:p w:rsidRPr="00E94CBA" w:rsidR="00AF4AD1" w:rsidP="00E02166" w:rsidRDefault="00AF4AD1" w14:paraId="6F22CFF2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225849410" w:id="1"/>
            <w:r w:rsidRPr="00E94CBA">
              <w:rPr>
                <w:rFonts w:ascii="Verdana" w:hAnsi="Verdana"/>
                <w:sz w:val="18"/>
                <w:szCs w:val="18"/>
              </w:rPr>
              <w:t>Gezondheidsbescherming: voedsel- en productveiligheid en toezicht daarop door NVWA</w:t>
            </w:r>
          </w:p>
        </w:tc>
        <w:tc>
          <w:tcPr>
            <w:tcW w:w="2734" w:type="pct"/>
            <w:shd w:val="clear" w:color="auto" w:fill="FFFFFF" w:themeFill="background1"/>
          </w:tcPr>
          <w:p w:rsidRPr="00AF4AD1" w:rsidR="00AF4AD1" w:rsidP="00E02166" w:rsidRDefault="00AF4AD1" w14:paraId="259064E9" w14:textId="14BE337F">
            <w:pPr>
              <w:rPr>
                <w:rFonts w:ascii="Verdana" w:hAnsi="Verdana"/>
                <w:sz w:val="18"/>
                <w:szCs w:val="18"/>
              </w:rPr>
            </w:pPr>
            <w:r w:rsidRPr="00AF4AD1">
              <w:rPr>
                <w:rFonts w:ascii="Verdana" w:hAnsi="Verdana"/>
                <w:sz w:val="18"/>
                <w:szCs w:val="18"/>
              </w:rPr>
              <w:t>Inventarisatie van belemmerende regelgeving m.b.t. het toepassen van gerecycled materiaal in voedselcontacttoepassingen (met I&amp;W)</w:t>
            </w:r>
          </w:p>
        </w:tc>
        <w:tc>
          <w:tcPr>
            <w:tcW w:w="697" w:type="pct"/>
            <w:vMerge w:val="restart"/>
            <w:shd w:val="clear" w:color="auto" w:fill="FFFFFF" w:themeFill="background1"/>
          </w:tcPr>
          <w:p w:rsidRPr="00E94CBA" w:rsidR="00AF4AD1" w:rsidP="00E02166" w:rsidRDefault="00AF4AD1" w14:paraId="2F7C0AFF" w14:textId="3326E2B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Q2</w:t>
            </w:r>
          </w:p>
        </w:tc>
      </w:tr>
      <w:tr w:rsidRPr="00E94CBA" w:rsidR="00AF4AD1" w:rsidTr="004C7B7C" w14:paraId="5C0823A6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AF4AD1" w:rsidP="00E02166" w:rsidRDefault="00AF4AD1" w14:paraId="20AB108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AF4AD1" w:rsidP="00E02166" w:rsidRDefault="00AF4AD1" w14:paraId="5DA6DD6B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Extern jaarplan NVWA 2026 (met LVVN)</w:t>
            </w:r>
          </w:p>
        </w:tc>
        <w:tc>
          <w:tcPr>
            <w:tcW w:w="697" w:type="pct"/>
            <w:vMerge/>
            <w:shd w:val="clear" w:color="auto" w:fill="FFFFFF" w:themeFill="background1"/>
          </w:tcPr>
          <w:p w:rsidRPr="00E94CBA" w:rsidR="00AF4AD1" w:rsidP="00E02166" w:rsidRDefault="00AF4AD1" w14:paraId="658936CC" w14:textId="7592F2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F4AD1" w:rsidTr="004C7B7C" w14:paraId="6045C2B9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AF4AD1" w:rsidP="00E02166" w:rsidRDefault="00AF4AD1" w14:paraId="3F4C749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AF4AD1" w:rsidP="00E02166" w:rsidRDefault="00AF4AD1" w14:paraId="7321A429" w14:textId="77777777">
            <w:pPr>
              <w:pStyle w:val="pf0"/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Aanbieden onderzoeksrapport Berenschot naar de inzet van private laboratoria door de NVWA voor de import van vers voedsel</w:t>
            </w:r>
          </w:p>
        </w:tc>
        <w:tc>
          <w:tcPr>
            <w:tcW w:w="697" w:type="pct"/>
            <w:vMerge/>
            <w:shd w:val="clear" w:color="auto" w:fill="FFFFFF" w:themeFill="background1"/>
          </w:tcPr>
          <w:p w:rsidRPr="00E94CBA" w:rsidR="00AF4AD1" w:rsidP="00E02166" w:rsidRDefault="00AF4AD1" w14:paraId="6CA3BAE5" w14:textId="718A157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F4AD1" w:rsidTr="004C7B7C" w14:paraId="189DD1D4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AF4AD1" w:rsidP="00E02166" w:rsidRDefault="00AF4AD1" w14:paraId="19B75D7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AF4AD1" w:rsidP="00E02166" w:rsidRDefault="00AF4AD1" w14:paraId="2A88ED1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Inventarisatie van belemmerende regelgeving m.b.t. het toepassen van gerecycled materiaal in voedselcontacttoepassingen (met I&amp;W)</w:t>
            </w:r>
          </w:p>
        </w:tc>
        <w:tc>
          <w:tcPr>
            <w:tcW w:w="697" w:type="pct"/>
            <w:vMerge/>
            <w:shd w:val="clear" w:color="auto" w:fill="FFFFFF" w:themeFill="background1"/>
          </w:tcPr>
          <w:p w:rsidRPr="00E94CBA" w:rsidR="00AF4AD1" w:rsidP="00E02166" w:rsidRDefault="00AF4AD1" w14:paraId="61FBEC1C" w14:textId="66D436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F4AD1" w:rsidTr="004C7B7C" w14:paraId="62CC037C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AF4AD1" w:rsidP="00E02166" w:rsidRDefault="00AF4AD1" w14:paraId="79877BD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AF4AD1" w:rsidP="00E02166" w:rsidRDefault="00AF4AD1" w14:paraId="5DA5FDE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Uitvoeringsagenda visie biotechnologie (met EZ en I&amp;W)</w:t>
            </w:r>
          </w:p>
        </w:tc>
        <w:tc>
          <w:tcPr>
            <w:tcW w:w="697" w:type="pct"/>
            <w:vMerge/>
            <w:shd w:val="clear" w:color="auto" w:fill="FFFFFF" w:themeFill="background1"/>
          </w:tcPr>
          <w:p w:rsidRPr="00E94CBA" w:rsidR="00AF4AD1" w:rsidP="00E02166" w:rsidRDefault="00AF4AD1" w14:paraId="440A8639" w14:textId="0C358F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F4AD1" w:rsidTr="004C7B7C" w14:paraId="19ADEB37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AF4AD1" w:rsidP="00E02166" w:rsidRDefault="00AF4AD1" w14:paraId="3B89C13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AF4AD1" w:rsidP="00E02166" w:rsidRDefault="00AF4AD1" w14:paraId="2EC5621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Jaarbeeld 2025 van de NVWA (met LVVN)</w:t>
            </w:r>
          </w:p>
        </w:tc>
        <w:tc>
          <w:tcPr>
            <w:tcW w:w="697" w:type="pct"/>
            <w:vMerge/>
            <w:shd w:val="clear" w:color="auto" w:fill="FFFFFF" w:themeFill="background1"/>
          </w:tcPr>
          <w:p w:rsidRPr="00E94CBA" w:rsidR="00AF4AD1" w:rsidP="00E02166" w:rsidRDefault="00AF4AD1" w14:paraId="655219A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F4AD1" w:rsidTr="00A57069" w14:paraId="19441E93" w14:textId="77777777">
        <w:trPr>
          <w:trHeight w:val="448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AF4AD1" w:rsidP="00E02166" w:rsidRDefault="00AF4AD1" w14:paraId="4025598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AF4AD1" w:rsidP="00E02166" w:rsidRDefault="00AF4AD1" w14:paraId="73E83A86" w14:textId="4724049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Salmonella in de pluimveehouderij (met LVVN)</w:t>
            </w:r>
          </w:p>
        </w:tc>
        <w:tc>
          <w:tcPr>
            <w:tcW w:w="697" w:type="pct"/>
            <w:shd w:val="clear" w:color="auto" w:fill="FFFFFF" w:themeFill="background1"/>
          </w:tcPr>
          <w:p w:rsidRPr="00E94CBA" w:rsidR="00AF4AD1" w:rsidP="00E02166" w:rsidRDefault="00AF4AD1" w14:paraId="2F1A268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E02166" w:rsidTr="004C7B7C" w14:paraId="5CF05E43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E02166" w:rsidP="00E02166" w:rsidRDefault="00E02166" w14:paraId="79C7396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E02166" w:rsidP="00E02166" w:rsidRDefault="00E02166" w14:paraId="6AF31B8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Jaarlijkse stand van zaken PFAS-programma (met I&amp;W)</w:t>
            </w:r>
          </w:p>
        </w:tc>
        <w:tc>
          <w:tcPr>
            <w:tcW w:w="697" w:type="pct"/>
            <w:shd w:val="clear" w:color="auto" w:fill="FFFFFF" w:themeFill="background1"/>
          </w:tcPr>
          <w:p w:rsidRPr="00E94CBA" w:rsidR="00E02166" w:rsidP="00E02166" w:rsidRDefault="00E02166" w14:paraId="0B732F7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E02166" w:rsidTr="004C7B7C" w14:paraId="5D5765E4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E02166" w:rsidP="00E02166" w:rsidRDefault="00E02166" w14:paraId="0C5D2A7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E02166" w:rsidP="00E02166" w:rsidRDefault="00E02166" w14:paraId="6D3340A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NVWA tarieven 2027 (met LVVN)</w:t>
            </w:r>
          </w:p>
        </w:tc>
        <w:tc>
          <w:tcPr>
            <w:tcW w:w="697" w:type="pct"/>
            <w:vMerge w:val="restart"/>
            <w:shd w:val="clear" w:color="auto" w:fill="FFFFFF" w:themeFill="background1"/>
          </w:tcPr>
          <w:p w:rsidRPr="00E94CBA" w:rsidR="00E02166" w:rsidP="00E02166" w:rsidRDefault="00E02166" w14:paraId="6243C7D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E02166" w:rsidTr="004C7B7C" w14:paraId="681D36E8" w14:textId="77777777">
        <w:trPr>
          <w:trHeight w:val="29"/>
        </w:trPr>
        <w:tc>
          <w:tcPr>
            <w:tcW w:w="1569" w:type="pct"/>
            <w:vMerge/>
            <w:shd w:val="clear" w:color="auto" w:fill="FFFFFF" w:themeFill="background1"/>
          </w:tcPr>
          <w:p w:rsidRPr="00E94CBA" w:rsidR="00E02166" w:rsidP="00E02166" w:rsidRDefault="00E02166" w14:paraId="7CECB84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  <w:shd w:val="clear" w:color="auto" w:fill="FFFFFF" w:themeFill="background1"/>
          </w:tcPr>
          <w:p w:rsidRPr="00E94CBA" w:rsidR="00E02166" w:rsidP="00E02166" w:rsidRDefault="00E02166" w14:paraId="2066CE4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Extern jaarplan NVWA 2027 (met LVVN)</w:t>
            </w:r>
          </w:p>
        </w:tc>
        <w:tc>
          <w:tcPr>
            <w:tcW w:w="697" w:type="pct"/>
            <w:vMerge/>
            <w:shd w:val="clear" w:color="auto" w:fill="FFFFFF" w:themeFill="background1"/>
          </w:tcPr>
          <w:p w:rsidRPr="00E94CBA" w:rsidR="00E02166" w:rsidP="00E02166" w:rsidRDefault="00E02166" w14:paraId="2303E96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Pr="00E94CBA" w:rsidR="00E02166" w:rsidTr="004C7B7C" w14:paraId="6975C0A5" w14:textId="77777777">
        <w:trPr>
          <w:trHeight w:val="270"/>
        </w:trPr>
        <w:tc>
          <w:tcPr>
            <w:tcW w:w="1569" w:type="pct"/>
            <w:shd w:val="clear" w:color="auto" w:fill="FFFFFF" w:themeFill="background1"/>
          </w:tcPr>
          <w:p w:rsidRPr="00E94CBA" w:rsidR="00E02166" w:rsidP="00E02166" w:rsidRDefault="00E02166" w14:paraId="43D0481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Vrouwengezondheid</w:t>
            </w:r>
          </w:p>
        </w:tc>
        <w:tc>
          <w:tcPr>
            <w:tcW w:w="2734" w:type="pct"/>
            <w:shd w:val="clear" w:color="auto" w:fill="FFFFFF" w:themeFill="background1"/>
          </w:tcPr>
          <w:p w:rsidRPr="00E94CBA" w:rsidR="00E02166" w:rsidP="00E02166" w:rsidRDefault="00E02166" w14:paraId="286B2E3E" w14:textId="6BEC511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C065D0">
              <w:rPr>
                <w:rFonts w:ascii="Verdana" w:hAnsi="Verdana"/>
                <w:sz w:val="18"/>
                <w:szCs w:val="18"/>
              </w:rPr>
              <w:t>erkagenda vrouwengezondheid</w:t>
            </w:r>
          </w:p>
        </w:tc>
        <w:tc>
          <w:tcPr>
            <w:tcW w:w="697" w:type="pct"/>
            <w:shd w:val="clear" w:color="auto" w:fill="FFFFFF" w:themeFill="background1"/>
          </w:tcPr>
          <w:p w:rsidRPr="00E94CBA" w:rsidR="00E02166" w:rsidP="00E02166" w:rsidRDefault="00E02166" w14:paraId="32D9D2B9" w14:textId="58D4B9F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</w:tbl>
    <w:p w:rsidR="005B5CC1" w:rsidRDefault="005B5CC1" w14:paraId="7E5D729C" w14:textId="77777777"/>
    <w:tbl>
      <w:tblPr>
        <w:tblStyle w:val="Tabelraster"/>
        <w:tblW w:w="5000" w:type="pct"/>
        <w:tblInd w:w="-1" w:type="dxa"/>
        <w:tblLook w:val="04A0" w:firstRow="1" w:lastRow="0" w:firstColumn="1" w:lastColumn="0" w:noHBand="0" w:noVBand="1"/>
      </w:tblPr>
      <w:tblGrid>
        <w:gridCol w:w="4391"/>
        <w:gridCol w:w="7627"/>
        <w:gridCol w:w="1976"/>
      </w:tblGrid>
      <w:tr w:rsidRPr="00E94CBA" w:rsidR="005B5CC1" w:rsidTr="005B5CC1" w14:paraId="066854FA" w14:textId="77777777">
        <w:trPr>
          <w:cantSplit/>
        </w:trPr>
        <w:tc>
          <w:tcPr>
            <w:tcW w:w="5000" w:type="pct"/>
            <w:gridSpan w:val="3"/>
            <w:hideMark/>
          </w:tcPr>
          <w:p w:rsidRPr="00E94CBA" w:rsidR="005B5CC1" w:rsidP="00B64B2A" w:rsidRDefault="005B5CC1" w14:paraId="4813B67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4CBA">
              <w:rPr>
                <w:rFonts w:ascii="Verdana" w:hAnsi="Verdana"/>
                <w:b/>
                <w:bCs/>
                <w:sz w:val="18"/>
                <w:szCs w:val="18"/>
              </w:rPr>
              <w:t xml:space="preserve">Minister van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Langdurige Zorg, Jeugd en Sport</w:t>
            </w:r>
          </w:p>
          <w:p w:rsidRPr="00E94CBA" w:rsidR="005B5CC1" w:rsidP="00B64B2A" w:rsidRDefault="005B5CC1" w14:paraId="374C40E9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E94CBA" w:rsidR="005B5CC1" w:rsidP="00B64B2A" w:rsidRDefault="005B5CC1" w14:paraId="0362F54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B5CC1" w:rsidTr="005B5CC1" w14:paraId="5685FDAA" w14:textId="77777777">
        <w:trPr>
          <w:cantSplit/>
        </w:trPr>
        <w:tc>
          <w:tcPr>
            <w:tcW w:w="1569" w:type="pct"/>
            <w:hideMark/>
          </w:tcPr>
          <w:p w:rsidRPr="00E94CBA" w:rsidR="005B5CC1" w:rsidP="00B64B2A" w:rsidRDefault="005B5CC1" w14:paraId="6B90A66D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2725" w:type="pct"/>
            <w:hideMark/>
          </w:tcPr>
          <w:p w:rsidRPr="00E94CBA" w:rsidR="005B5CC1" w:rsidP="00B64B2A" w:rsidRDefault="005B5CC1" w14:paraId="274D98DD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706" w:type="pct"/>
            <w:hideMark/>
          </w:tcPr>
          <w:p w:rsidRPr="00E94CBA" w:rsidR="005B5CC1" w:rsidP="00B64B2A" w:rsidRDefault="005B5CC1" w14:paraId="66EE1419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E94CBA" w:rsidR="007E2E7E" w:rsidTr="005B5CC1" w14:paraId="2CAAA96C" w14:textId="77777777">
        <w:trPr>
          <w:trHeight w:val="94"/>
        </w:trPr>
        <w:tc>
          <w:tcPr>
            <w:tcW w:w="1569" w:type="pct"/>
          </w:tcPr>
          <w:p w:rsidRPr="00E94CBA" w:rsidR="007E2E7E" w:rsidP="007E2E7E" w:rsidRDefault="00471F1C" w14:paraId="11211D84" w14:textId="002D845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Wmo</w:t>
            </w:r>
            <w:proofErr w:type="spellEnd"/>
          </w:p>
        </w:tc>
        <w:tc>
          <w:tcPr>
            <w:tcW w:w="2725" w:type="pct"/>
          </w:tcPr>
          <w:p w:rsidR="007E2E7E" w:rsidP="007E2E7E" w:rsidRDefault="007E2E7E" w14:paraId="3E7610A5" w14:textId="1B20C4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Kabinetsreactie houdbaarheidsonderzoek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Wmo</w:t>
            </w:r>
            <w:proofErr w:type="spellEnd"/>
            <w:r w:rsidR="00DA4195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706" w:type="pct"/>
          </w:tcPr>
          <w:p w:rsidR="007E2E7E" w:rsidP="007E2E7E" w:rsidRDefault="007E2E7E" w14:paraId="52694C8D" w14:textId="5B2A30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6870D9" w:rsidTr="005B5CC1" w14:paraId="2D59F90A" w14:textId="77777777">
        <w:trPr>
          <w:trHeight w:val="218"/>
        </w:trPr>
        <w:tc>
          <w:tcPr>
            <w:tcW w:w="1569" w:type="pct"/>
          </w:tcPr>
          <w:p w:rsidRPr="00E94CBA" w:rsidR="006870D9" w:rsidP="006870D9" w:rsidRDefault="006870D9" w14:paraId="2861B3AA" w14:textId="26E801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Mantelzorg</w:t>
            </w:r>
          </w:p>
        </w:tc>
        <w:tc>
          <w:tcPr>
            <w:tcW w:w="2725" w:type="pct"/>
          </w:tcPr>
          <w:p w:rsidRPr="00E94CBA" w:rsidR="006870D9" w:rsidP="006870D9" w:rsidRDefault="006870D9" w14:paraId="47363FD9" w14:textId="2D83F2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Kabinetsreactie SER-adviesrapport over breed mantelzorgplan</w:t>
            </w:r>
          </w:p>
        </w:tc>
        <w:tc>
          <w:tcPr>
            <w:tcW w:w="706" w:type="pct"/>
          </w:tcPr>
          <w:p w:rsidRPr="00E94CBA" w:rsidR="006870D9" w:rsidP="006870D9" w:rsidRDefault="006870D9" w14:paraId="073C3F6D" w14:textId="39F715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7E2E7E" w:rsidTr="005B5CC1" w14:paraId="50C3CA9A" w14:textId="77777777">
        <w:trPr>
          <w:trHeight w:val="59"/>
        </w:trPr>
        <w:tc>
          <w:tcPr>
            <w:tcW w:w="1569" w:type="pct"/>
            <w:vMerge w:val="restart"/>
          </w:tcPr>
          <w:p w:rsidRPr="00E94CBA" w:rsidR="007E2E7E" w:rsidP="007E2E7E" w:rsidRDefault="007E2E7E" w14:paraId="691486D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Dementie</w:t>
            </w:r>
          </w:p>
        </w:tc>
        <w:tc>
          <w:tcPr>
            <w:tcW w:w="2725" w:type="pct"/>
          </w:tcPr>
          <w:p w:rsidRPr="00E94CBA" w:rsidR="007E2E7E" w:rsidP="007E2E7E" w:rsidRDefault="007E2E7E" w14:paraId="5384D917" w14:textId="77777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4CBA">
              <w:rPr>
                <w:rFonts w:ascii="Verdana" w:hAnsi="Verdana"/>
                <w:color w:val="000000"/>
                <w:sz w:val="18"/>
                <w:szCs w:val="18"/>
              </w:rPr>
              <w:t>Nationale Dementiestrategie</w:t>
            </w:r>
          </w:p>
        </w:tc>
        <w:tc>
          <w:tcPr>
            <w:tcW w:w="706" w:type="pct"/>
          </w:tcPr>
          <w:p w:rsidRPr="00E94CBA" w:rsidR="007E2E7E" w:rsidP="00885514" w:rsidRDefault="007E2E7E" w14:paraId="6AAB82BF" w14:textId="03224C5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 w:rsidR="00885514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E94CBA" w:rsidR="007E2E7E" w:rsidTr="005B5CC1" w14:paraId="583C9A79" w14:textId="77777777">
        <w:trPr>
          <w:trHeight w:val="57"/>
        </w:trPr>
        <w:tc>
          <w:tcPr>
            <w:tcW w:w="1569" w:type="pct"/>
            <w:vMerge/>
          </w:tcPr>
          <w:p w:rsidRPr="00E94CBA" w:rsidR="007E2E7E" w:rsidP="007E2E7E" w:rsidRDefault="007E2E7E" w14:paraId="25AA5CA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7E2E7E" w:rsidP="007E2E7E" w:rsidRDefault="007E2E7E" w14:paraId="13B23F6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Nationale Dementiestrategie</w:t>
            </w:r>
          </w:p>
        </w:tc>
        <w:tc>
          <w:tcPr>
            <w:tcW w:w="706" w:type="pct"/>
          </w:tcPr>
          <w:p w:rsidRPr="00E94CBA" w:rsidR="007E2E7E" w:rsidP="007E2E7E" w:rsidRDefault="007E2E7E" w14:paraId="383805A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7E2E7E" w:rsidTr="005B5CC1" w14:paraId="32A095B1" w14:textId="77777777">
        <w:trPr>
          <w:trHeight w:val="218"/>
        </w:trPr>
        <w:tc>
          <w:tcPr>
            <w:tcW w:w="1569" w:type="pct"/>
          </w:tcPr>
          <w:p w:rsidRPr="00E94CBA" w:rsidR="007E2E7E" w:rsidP="007E2E7E" w:rsidRDefault="007E2E7E" w14:paraId="27FEFB8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Maatschappelijke opvang en beschermd wonen</w:t>
            </w:r>
          </w:p>
        </w:tc>
        <w:tc>
          <w:tcPr>
            <w:tcW w:w="2725" w:type="pct"/>
          </w:tcPr>
          <w:p w:rsidRPr="00E94CBA" w:rsidR="007E2E7E" w:rsidP="007E2E7E" w:rsidRDefault="007E2E7E" w14:paraId="7C03851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aanpak dakloosheid en beschermd thuis</w:t>
            </w:r>
          </w:p>
        </w:tc>
        <w:tc>
          <w:tcPr>
            <w:tcW w:w="706" w:type="pct"/>
          </w:tcPr>
          <w:p w:rsidRPr="00E94CBA" w:rsidR="007E2E7E" w:rsidP="007E2E7E" w:rsidRDefault="007E2E7E" w14:paraId="2E16900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85AC3" w:rsidTr="005B5CC1" w14:paraId="07704012" w14:textId="77777777">
        <w:tc>
          <w:tcPr>
            <w:tcW w:w="1569" w:type="pct"/>
          </w:tcPr>
          <w:p w:rsidRPr="00E94CBA" w:rsidR="00A85AC3" w:rsidP="007E2E7E" w:rsidRDefault="00A85AC3" w14:paraId="559B7AC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Ouderenzorg</w:t>
            </w:r>
          </w:p>
        </w:tc>
        <w:tc>
          <w:tcPr>
            <w:tcW w:w="2725" w:type="pct"/>
          </w:tcPr>
          <w:p w:rsidRPr="00E94CBA" w:rsidR="00A85AC3" w:rsidP="007E2E7E" w:rsidRDefault="00A85AC3" w14:paraId="48C1BEB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Hoofdlijnenakkoord voor de ouderenzorg (HLO)</w:t>
            </w:r>
          </w:p>
        </w:tc>
        <w:tc>
          <w:tcPr>
            <w:tcW w:w="706" w:type="pct"/>
            <w:vMerge w:val="restart"/>
          </w:tcPr>
          <w:p w:rsidRPr="00E94CBA" w:rsidR="00A85AC3" w:rsidP="007E2E7E" w:rsidRDefault="00A85AC3" w14:paraId="4BBF5D6F" w14:textId="7B07851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85AC3" w:rsidTr="005B1ED5" w14:paraId="465A56C4" w14:textId="77777777">
        <w:trPr>
          <w:trHeight w:val="299"/>
        </w:trPr>
        <w:tc>
          <w:tcPr>
            <w:tcW w:w="1569" w:type="pct"/>
            <w:vMerge w:val="restart"/>
            <w:tcBorders>
              <w:bottom w:val="single" w:color="auto" w:sz="4" w:space="0"/>
            </w:tcBorders>
          </w:tcPr>
          <w:p w:rsidRPr="00E94CBA" w:rsidR="00A85AC3" w:rsidP="007E2E7E" w:rsidRDefault="00A85AC3" w14:paraId="7856B6B8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</w:p>
        </w:tc>
        <w:tc>
          <w:tcPr>
            <w:tcW w:w="2725" w:type="pct"/>
            <w:tcBorders>
              <w:bottom w:val="single" w:color="auto" w:sz="4" w:space="0"/>
            </w:tcBorders>
          </w:tcPr>
          <w:p w:rsidRPr="00E94CBA" w:rsidR="00A85AC3" w:rsidP="007E2E7E" w:rsidRDefault="00A85AC3" w14:paraId="31ACBC49" w14:textId="7A52A91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Voorlopige kaderbrief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706" w:type="pct"/>
            <w:vMerge/>
            <w:tcBorders>
              <w:bottom w:val="single" w:color="auto" w:sz="4" w:space="0"/>
            </w:tcBorders>
          </w:tcPr>
          <w:p w:rsidRPr="00E94CBA" w:rsidR="00A85AC3" w:rsidP="007E2E7E" w:rsidRDefault="00A85AC3" w14:paraId="4AC017B5" w14:textId="0587FD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85AC3" w:rsidTr="005B5CC1" w14:paraId="60169431" w14:textId="77777777">
        <w:trPr>
          <w:trHeight w:val="57"/>
        </w:trPr>
        <w:tc>
          <w:tcPr>
            <w:tcW w:w="1569" w:type="pct"/>
            <w:vMerge/>
          </w:tcPr>
          <w:p w:rsidRPr="00E94CBA" w:rsidR="00A85AC3" w:rsidP="007E2E7E" w:rsidRDefault="00A85AC3" w14:paraId="1F83BB7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85AC3" w:rsidP="007E2E7E" w:rsidRDefault="00A85AC3" w14:paraId="1BBAE599" w14:textId="79CD11D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Definitieve kaderbrief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706" w:type="pct"/>
          </w:tcPr>
          <w:p w:rsidRPr="00E94CBA" w:rsidR="00A85AC3" w:rsidP="007E2E7E" w:rsidRDefault="00A85AC3" w14:paraId="6C06E89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85AC3" w:rsidTr="00A85AC3" w14:paraId="1AAA6C03" w14:textId="77777777">
        <w:trPr>
          <w:trHeight w:val="92"/>
        </w:trPr>
        <w:tc>
          <w:tcPr>
            <w:tcW w:w="1569" w:type="pct"/>
            <w:vMerge/>
          </w:tcPr>
          <w:p w:rsidRPr="00E94CBA" w:rsidR="00A85AC3" w:rsidP="007E2E7E" w:rsidRDefault="00A85AC3" w14:paraId="5D400ED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85AC3" w:rsidP="007E2E7E" w:rsidRDefault="00A85AC3" w14:paraId="7D853ACB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samenvattend rapport uitvoering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2025 -2026</w:t>
            </w:r>
          </w:p>
        </w:tc>
        <w:tc>
          <w:tcPr>
            <w:tcW w:w="706" w:type="pct"/>
            <w:vMerge w:val="restart"/>
          </w:tcPr>
          <w:p w:rsidRPr="00E94CBA" w:rsidR="00A85AC3" w:rsidP="007E2E7E" w:rsidRDefault="00A85AC3" w14:paraId="7B2D79E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85AC3" w:rsidTr="005B5CC1" w14:paraId="3ACE5804" w14:textId="77777777">
        <w:trPr>
          <w:trHeight w:val="91"/>
        </w:trPr>
        <w:tc>
          <w:tcPr>
            <w:tcW w:w="1569" w:type="pct"/>
            <w:vMerge/>
          </w:tcPr>
          <w:p w:rsidRPr="00E94CBA" w:rsidR="00A85AC3" w:rsidP="007E2E7E" w:rsidRDefault="00A85AC3" w14:paraId="2E35B39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85AC3" w:rsidP="007E2E7E" w:rsidRDefault="00A85AC3" w14:paraId="5D369DE9" w14:textId="1CDD80E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Voortgangsbrief </w:t>
            </w:r>
            <w:r>
              <w:rPr>
                <w:rFonts w:ascii="Verdana" w:hAnsi="Verdana"/>
                <w:sz w:val="18"/>
                <w:szCs w:val="18"/>
              </w:rPr>
              <w:t xml:space="preserve">langdurige </w:t>
            </w:r>
            <w:r w:rsidRPr="00E94CBA">
              <w:rPr>
                <w:rFonts w:ascii="Verdana" w:hAnsi="Verdana"/>
                <w:sz w:val="18"/>
                <w:szCs w:val="18"/>
              </w:rPr>
              <w:t>GGZ</w:t>
            </w:r>
          </w:p>
        </w:tc>
        <w:tc>
          <w:tcPr>
            <w:tcW w:w="706" w:type="pct"/>
            <w:vMerge/>
          </w:tcPr>
          <w:p w:rsidRPr="00E94CBA" w:rsidR="00A85AC3" w:rsidP="007E2E7E" w:rsidRDefault="00A85AC3" w14:paraId="1354E47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85AC3" w:rsidTr="005B5CC1" w14:paraId="617D0D97" w14:textId="77777777">
        <w:tc>
          <w:tcPr>
            <w:tcW w:w="1569" w:type="pct"/>
          </w:tcPr>
          <w:p w:rsidRPr="00E94CBA" w:rsidR="00A85AC3" w:rsidP="00A85AC3" w:rsidRDefault="00A85AC3" w14:paraId="16FE618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Gehandicaptenzorg</w:t>
            </w:r>
          </w:p>
        </w:tc>
        <w:tc>
          <w:tcPr>
            <w:tcW w:w="2725" w:type="pct"/>
          </w:tcPr>
          <w:p w:rsidRPr="00E94CBA" w:rsidR="00A85AC3" w:rsidP="00A85AC3" w:rsidRDefault="00A85AC3" w14:paraId="37EFE829" w14:textId="24A108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 bestuurlijk akkoord gehandicaptenzorg</w:t>
            </w:r>
          </w:p>
        </w:tc>
        <w:tc>
          <w:tcPr>
            <w:tcW w:w="706" w:type="pct"/>
          </w:tcPr>
          <w:p w:rsidRPr="00E94CBA" w:rsidR="00A85AC3" w:rsidP="00A85AC3" w:rsidRDefault="00A85AC3" w14:paraId="09AA3341" w14:textId="5D635FF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A85AC3" w:rsidTr="005B5CC1" w14:paraId="23DD8D61" w14:textId="77777777">
        <w:trPr>
          <w:trHeight w:val="59"/>
        </w:trPr>
        <w:tc>
          <w:tcPr>
            <w:tcW w:w="1569" w:type="pct"/>
            <w:vMerge w:val="restart"/>
          </w:tcPr>
          <w:p w:rsidRPr="00E94CBA" w:rsidR="00A85AC3" w:rsidP="00A85AC3" w:rsidRDefault="00A85AC3" w14:paraId="157F56E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Mensen met een beperking</w:t>
            </w:r>
          </w:p>
        </w:tc>
        <w:tc>
          <w:tcPr>
            <w:tcW w:w="2725" w:type="pct"/>
          </w:tcPr>
          <w:p w:rsidRPr="00E94CBA" w:rsidR="00A85AC3" w:rsidP="00A85AC3" w:rsidRDefault="00A85AC3" w14:paraId="5136088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Effectenonderzoek uitvoering van de motie over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Valys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vervoer (Kamerstuk 24170-315)</w:t>
            </w:r>
          </w:p>
        </w:tc>
        <w:tc>
          <w:tcPr>
            <w:tcW w:w="706" w:type="pct"/>
            <w:vMerge w:val="restart"/>
          </w:tcPr>
          <w:p w:rsidRPr="00E94CBA" w:rsidR="00A85AC3" w:rsidP="00A85AC3" w:rsidRDefault="00A85AC3" w14:paraId="20F2F63F" w14:textId="0A8F842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A85AC3" w:rsidTr="006870D9" w14:paraId="081AD2F2" w14:textId="77777777">
        <w:trPr>
          <w:trHeight w:val="94"/>
        </w:trPr>
        <w:tc>
          <w:tcPr>
            <w:tcW w:w="1569" w:type="pct"/>
            <w:vMerge/>
          </w:tcPr>
          <w:p w:rsidRPr="00E94CBA" w:rsidR="00A85AC3" w:rsidP="00A85AC3" w:rsidRDefault="00A85AC3" w14:paraId="0585887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85AC3" w:rsidP="00A85AC3" w:rsidRDefault="00A85AC3" w14:paraId="6ED05ED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van de Verbeteragenda doelgroepenvervoer</w:t>
            </w:r>
          </w:p>
        </w:tc>
        <w:tc>
          <w:tcPr>
            <w:tcW w:w="706" w:type="pct"/>
            <w:vMerge/>
          </w:tcPr>
          <w:p w:rsidRPr="00E94CBA" w:rsidR="00A85AC3" w:rsidP="00A85AC3" w:rsidRDefault="00A85AC3" w14:paraId="4AD27D39" w14:textId="0B3D6FB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85AC3" w:rsidTr="005B5CC1" w14:paraId="7BA6048F" w14:textId="77777777">
        <w:trPr>
          <w:trHeight w:val="57"/>
        </w:trPr>
        <w:tc>
          <w:tcPr>
            <w:tcW w:w="1569" w:type="pct"/>
            <w:vMerge/>
          </w:tcPr>
          <w:p w:rsidRPr="00E94CBA" w:rsidR="00A85AC3" w:rsidP="00A85AC3" w:rsidRDefault="00A85AC3" w14:paraId="081B3C3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85AC3" w:rsidP="00A85AC3" w:rsidRDefault="00A85AC3" w14:paraId="17E213E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over de werkagenda VN-verdrag Handicap</w:t>
            </w:r>
          </w:p>
        </w:tc>
        <w:tc>
          <w:tcPr>
            <w:tcW w:w="706" w:type="pct"/>
          </w:tcPr>
          <w:p w:rsidRPr="00E94CBA" w:rsidR="00A85AC3" w:rsidP="00A85AC3" w:rsidRDefault="00A85AC3" w14:paraId="57232DE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85AC3" w:rsidTr="005B5CC1" w14:paraId="44AD9EB2" w14:textId="77777777">
        <w:tc>
          <w:tcPr>
            <w:tcW w:w="1569" w:type="pct"/>
          </w:tcPr>
          <w:p w:rsidRPr="00E94CBA" w:rsidR="00A85AC3" w:rsidP="00A85AC3" w:rsidRDefault="00A85AC3" w14:paraId="2B09E0E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Meerzorg</w:t>
            </w:r>
          </w:p>
        </w:tc>
        <w:tc>
          <w:tcPr>
            <w:tcW w:w="2725" w:type="pct"/>
          </w:tcPr>
          <w:p w:rsidRPr="00E94CBA" w:rsidR="00A85AC3" w:rsidP="00A85AC3" w:rsidRDefault="00A85AC3" w14:paraId="3504E63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Meerzorg in thuissituatie</w:t>
            </w:r>
          </w:p>
        </w:tc>
        <w:tc>
          <w:tcPr>
            <w:tcW w:w="706" w:type="pct"/>
          </w:tcPr>
          <w:p w:rsidRPr="00E94CBA" w:rsidR="00A85AC3" w:rsidP="00A85AC3" w:rsidRDefault="00A85AC3" w14:paraId="17FFA019" w14:textId="22DFED2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 w:rsidR="00AE0E79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AE0E79" w:rsidTr="005B5CC1" w14:paraId="425D039B" w14:textId="77777777">
        <w:trPr>
          <w:trHeight w:val="59"/>
        </w:trPr>
        <w:tc>
          <w:tcPr>
            <w:tcW w:w="1569" w:type="pct"/>
            <w:vMerge w:val="restart"/>
          </w:tcPr>
          <w:p w:rsidRPr="00E94CBA" w:rsidR="00AE0E79" w:rsidP="00AE0E79" w:rsidRDefault="00AE0E79" w14:paraId="2695FE3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Palliatieve zorg</w:t>
            </w:r>
          </w:p>
        </w:tc>
        <w:tc>
          <w:tcPr>
            <w:tcW w:w="2725" w:type="pct"/>
          </w:tcPr>
          <w:p w:rsidRPr="00E94CBA" w:rsidR="00AE0E79" w:rsidP="00AE0E79" w:rsidRDefault="00AE0E79" w14:paraId="6347213B" w14:textId="50D5306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Beleidsreactie rapporten palliatieve zorg</w:t>
            </w:r>
          </w:p>
        </w:tc>
        <w:tc>
          <w:tcPr>
            <w:tcW w:w="706" w:type="pct"/>
            <w:vMerge w:val="restart"/>
          </w:tcPr>
          <w:p w:rsidRPr="00E94CBA" w:rsidR="00AE0E79" w:rsidP="00AE0E79" w:rsidRDefault="00AE0E79" w14:paraId="23A7F5F8" w14:textId="2307181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  <w:p w:rsidRPr="00E94CBA" w:rsidR="00AE0E79" w:rsidP="00AE0E79" w:rsidRDefault="00AE0E79" w14:paraId="3AD2C1AE" w14:textId="630C3E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036C6495" w14:textId="77777777">
        <w:trPr>
          <w:trHeight w:val="57"/>
        </w:trPr>
        <w:tc>
          <w:tcPr>
            <w:tcW w:w="1569" w:type="pct"/>
            <w:vMerge/>
          </w:tcPr>
          <w:p w:rsidRPr="00E94CBA" w:rsidR="00AE0E79" w:rsidP="00AE0E79" w:rsidRDefault="00AE0E79" w14:paraId="0560318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5658777C" w14:textId="6D0E235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Toekomstagenda palliatieve zorg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1AECA46B" w14:textId="38E98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0D5BBBF0" w14:textId="77777777">
        <w:trPr>
          <w:trHeight w:val="57"/>
        </w:trPr>
        <w:tc>
          <w:tcPr>
            <w:tcW w:w="1569" w:type="pct"/>
            <w:vMerge/>
          </w:tcPr>
          <w:p w:rsidRPr="00E94CBA" w:rsidR="00AE0E79" w:rsidP="00AE0E79" w:rsidRDefault="00AE0E79" w14:paraId="705B551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7ADC063B" w14:textId="09DFA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Uitkomsten van de subsidieregeling Palliatieve zorg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65E7EC29" w14:textId="050CD5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AE0E79" w14:paraId="2FE6DC16" w14:textId="77777777">
        <w:trPr>
          <w:trHeight w:val="188"/>
        </w:trPr>
        <w:tc>
          <w:tcPr>
            <w:tcW w:w="1569" w:type="pct"/>
            <w:vMerge w:val="restart"/>
          </w:tcPr>
          <w:p w:rsidRPr="00E94CBA" w:rsidR="00AE0E79" w:rsidP="00A85AC3" w:rsidRDefault="00AE0E79" w14:paraId="13458DE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Persoonsgebonden budget (Pgb)</w:t>
            </w:r>
          </w:p>
        </w:tc>
        <w:tc>
          <w:tcPr>
            <w:tcW w:w="2725" w:type="pct"/>
          </w:tcPr>
          <w:p w:rsidRPr="00E94CBA" w:rsidR="00AE0E79" w:rsidP="00A85AC3" w:rsidRDefault="00AE0E79" w14:paraId="6E6194BB" w14:textId="060F07B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Stand van zaken Pgb</w:t>
            </w:r>
          </w:p>
        </w:tc>
        <w:tc>
          <w:tcPr>
            <w:tcW w:w="706" w:type="pct"/>
            <w:vMerge w:val="restart"/>
          </w:tcPr>
          <w:p w:rsidRPr="00E94CBA" w:rsidR="00AE0E79" w:rsidP="00A85AC3" w:rsidRDefault="00AE0E79" w14:paraId="3093C484" w14:textId="7A7888C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E0E79" w:rsidTr="00A8185A" w14:paraId="6CA4A375" w14:textId="77777777">
        <w:trPr>
          <w:trHeight w:val="187"/>
        </w:trPr>
        <w:tc>
          <w:tcPr>
            <w:tcW w:w="1569" w:type="pct"/>
            <w:vMerge/>
          </w:tcPr>
          <w:p w:rsidRPr="00E94CBA" w:rsidR="00AE0E79" w:rsidP="00AE0E79" w:rsidRDefault="00AE0E79" w14:paraId="6A4B6A0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6A300222" w14:textId="33083BD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Resultaten van het onderzoek ‘</w:t>
            </w:r>
            <w:proofErr w:type="spellStart"/>
            <w:r w:rsidRPr="00AE0E79">
              <w:rPr>
                <w:rFonts w:ascii="Verdana" w:hAnsi="Verdana"/>
                <w:i/>
                <w:iCs/>
                <w:sz w:val="18"/>
                <w:szCs w:val="18"/>
              </w:rPr>
              <w:t>lessons</w:t>
            </w:r>
            <w:proofErr w:type="spellEnd"/>
            <w:r w:rsidRPr="00AE0E79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E0E79">
              <w:rPr>
                <w:rFonts w:ascii="Verdana" w:hAnsi="Verdana"/>
                <w:i/>
                <w:iCs/>
                <w:sz w:val="18"/>
                <w:szCs w:val="18"/>
              </w:rPr>
              <w:t>learned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pgb op maat’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4ECEBFE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2B3BA234" w14:textId="77777777">
        <w:trPr>
          <w:trHeight w:val="86"/>
        </w:trPr>
        <w:tc>
          <w:tcPr>
            <w:tcW w:w="1569" w:type="pct"/>
            <w:vMerge/>
          </w:tcPr>
          <w:p w:rsidRPr="00E94CBA" w:rsidR="00AE0E79" w:rsidP="00AE0E79" w:rsidRDefault="00AE0E79" w14:paraId="5798EA2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205BC5F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Bestuurlijke afspraken Zorgverzekeringswet-Pgb</w:t>
            </w:r>
          </w:p>
        </w:tc>
        <w:tc>
          <w:tcPr>
            <w:tcW w:w="706" w:type="pct"/>
          </w:tcPr>
          <w:p w:rsidRPr="00E94CBA" w:rsidR="00AE0E79" w:rsidP="00AE0E79" w:rsidRDefault="00AE0E79" w14:paraId="7BC7635B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E0E79" w:rsidTr="005B5CC1" w14:paraId="5AD3B1B6" w14:textId="77777777">
        <w:tc>
          <w:tcPr>
            <w:tcW w:w="1569" w:type="pct"/>
          </w:tcPr>
          <w:p w:rsidRPr="00E94CBA" w:rsidR="00AE0E79" w:rsidP="00AE0E79" w:rsidRDefault="00AE0E79" w14:paraId="29CA8061" w14:textId="3B8AF4E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Geweld tegen vrouwen en h</w:t>
            </w:r>
            <w:r w:rsidRPr="00E94CBA">
              <w:rPr>
                <w:rFonts w:ascii="Verdana" w:hAnsi="Verdana"/>
                <w:sz w:val="18"/>
                <w:szCs w:val="18"/>
              </w:rPr>
              <w:t>uiselijk geweld</w:t>
            </w:r>
          </w:p>
        </w:tc>
        <w:tc>
          <w:tcPr>
            <w:tcW w:w="2725" w:type="pct"/>
          </w:tcPr>
          <w:p w:rsidRPr="00E94CBA" w:rsidR="00AE0E79" w:rsidP="00AE0E79" w:rsidRDefault="00AE0E79" w14:paraId="58ABDAC2" w14:textId="0972476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Pr="006418E9">
              <w:rPr>
                <w:rFonts w:ascii="Verdana" w:hAnsi="Verdana"/>
                <w:sz w:val="18"/>
                <w:szCs w:val="18"/>
              </w:rPr>
              <w:t>oortgangsbrie</w:t>
            </w:r>
            <w:r>
              <w:rPr>
                <w:rFonts w:ascii="Verdana" w:hAnsi="Verdana"/>
                <w:sz w:val="18"/>
                <w:szCs w:val="18"/>
              </w:rPr>
              <w:t xml:space="preserve">ven </w:t>
            </w:r>
            <w:r w:rsidRPr="006418E9">
              <w:rPr>
                <w:rFonts w:ascii="Verdana" w:hAnsi="Verdana"/>
                <w:sz w:val="18"/>
                <w:szCs w:val="18"/>
              </w:rPr>
              <w:t xml:space="preserve">t.a.v. aanpak huiselijk geweld en kindermishandeling </w:t>
            </w:r>
          </w:p>
        </w:tc>
        <w:tc>
          <w:tcPr>
            <w:tcW w:w="706" w:type="pct"/>
          </w:tcPr>
          <w:p w:rsidRPr="00E94CBA" w:rsidR="00AE0E79" w:rsidP="00AE0E79" w:rsidRDefault="00AE0E79" w14:paraId="53F4364B" w14:textId="532DDB4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 xml:space="preserve">2 en </w:t>
            </w: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E94CBA" w:rsidR="00AE0E79" w:rsidTr="005B5CC1" w14:paraId="0881240F" w14:textId="77777777">
        <w:tc>
          <w:tcPr>
            <w:tcW w:w="1569" w:type="pct"/>
          </w:tcPr>
          <w:p w:rsidRPr="00E94CBA" w:rsidR="00AE0E79" w:rsidP="00AE0E79" w:rsidRDefault="00AE0E79" w14:paraId="0655847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Patiënten- en cliëntenorganisaties</w:t>
            </w:r>
          </w:p>
        </w:tc>
        <w:tc>
          <w:tcPr>
            <w:tcW w:w="2725" w:type="pct"/>
          </w:tcPr>
          <w:p w:rsidRPr="00E94CBA" w:rsidR="00AE0E79" w:rsidP="00AE0E79" w:rsidRDefault="00AE0E79" w14:paraId="19C85C1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het rapport evaluatie Wet medezeggenschap cliënten zorginstellingen 2018</w:t>
            </w:r>
          </w:p>
        </w:tc>
        <w:tc>
          <w:tcPr>
            <w:tcW w:w="706" w:type="pct"/>
          </w:tcPr>
          <w:p w:rsidRPr="00E94CBA" w:rsidR="00AE0E79" w:rsidP="00AE0E79" w:rsidRDefault="00AE0E79" w14:paraId="3680DBE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7578CA" w:rsidTr="007578CA" w14:paraId="4090474E" w14:textId="77777777">
        <w:trPr>
          <w:trHeight w:val="92"/>
        </w:trPr>
        <w:tc>
          <w:tcPr>
            <w:tcW w:w="1569" w:type="pct"/>
            <w:vMerge w:val="restart"/>
          </w:tcPr>
          <w:p w:rsidRPr="00E94CBA" w:rsidR="007578CA" w:rsidP="00AE0E79" w:rsidRDefault="007578CA" w14:paraId="063167B3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Arbeidsmarkt</w:t>
            </w:r>
          </w:p>
          <w:p w:rsidRPr="00E94CBA" w:rsidR="007578CA" w:rsidP="00AE0E79" w:rsidRDefault="007578CA" w14:paraId="3063FBEB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lastRenderedPageBreak/>
              <w:t>(fors verminderen administratietijd, arbeidsbesparende zorg, opleiden, bestrijden agressie)</w:t>
            </w:r>
          </w:p>
        </w:tc>
        <w:tc>
          <w:tcPr>
            <w:tcW w:w="2725" w:type="pct"/>
          </w:tcPr>
          <w:p w:rsidRPr="00E94CBA" w:rsidR="007578CA" w:rsidP="00AE0E79" w:rsidRDefault="007578CA" w14:paraId="06C4419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lastRenderedPageBreak/>
              <w:t>Kabinetsreactie op evaluatierapport beschikbaarheid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E94CBA">
              <w:rPr>
                <w:rFonts w:ascii="Verdana" w:hAnsi="Verdana"/>
                <w:sz w:val="18"/>
                <w:szCs w:val="18"/>
              </w:rPr>
              <w:t>bijdrage</w:t>
            </w:r>
          </w:p>
        </w:tc>
        <w:tc>
          <w:tcPr>
            <w:tcW w:w="706" w:type="pct"/>
            <w:vMerge w:val="restart"/>
          </w:tcPr>
          <w:p w:rsidRPr="00E94CBA" w:rsidR="007578CA" w:rsidP="00AE0E79" w:rsidRDefault="007578CA" w14:paraId="3213E6F6" w14:textId="44CDDE8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7578CA" w:rsidTr="005B5CC1" w14:paraId="54AF902B" w14:textId="77777777">
        <w:trPr>
          <w:trHeight w:val="86"/>
        </w:trPr>
        <w:tc>
          <w:tcPr>
            <w:tcW w:w="1569" w:type="pct"/>
            <w:vMerge/>
          </w:tcPr>
          <w:p w:rsidRPr="00E94CBA" w:rsidR="007578CA" w:rsidP="00AE0E79" w:rsidRDefault="007578CA" w14:paraId="7A0C504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7578CA" w:rsidP="00AE0E79" w:rsidRDefault="007578CA" w14:paraId="4571996D" w14:textId="49D14FD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arbeidsmarktbeleid</w:t>
            </w:r>
            <w:r w:rsidR="0091739F">
              <w:rPr>
                <w:rFonts w:ascii="Verdana" w:hAnsi="Verdana"/>
                <w:sz w:val="18"/>
                <w:szCs w:val="18"/>
              </w:rPr>
              <w:t>, incl. k</w:t>
            </w:r>
            <w:r w:rsidRPr="00E94CBA" w:rsidR="0091739F">
              <w:rPr>
                <w:rFonts w:ascii="Verdana" w:hAnsi="Verdana"/>
                <w:sz w:val="18"/>
                <w:szCs w:val="18"/>
              </w:rPr>
              <w:t xml:space="preserve">abinetsreactie </w:t>
            </w:r>
            <w:r w:rsidRPr="007578CA" w:rsidR="0091739F">
              <w:rPr>
                <w:rFonts w:ascii="Verdana" w:hAnsi="Verdana"/>
                <w:sz w:val="18"/>
                <w:szCs w:val="18"/>
              </w:rPr>
              <w:t>op het advies van het Capaciteitsorgaan</w:t>
            </w:r>
          </w:p>
        </w:tc>
        <w:tc>
          <w:tcPr>
            <w:tcW w:w="706" w:type="pct"/>
            <w:vMerge/>
          </w:tcPr>
          <w:p w:rsidRPr="00E94CBA" w:rsidR="007578CA" w:rsidP="00AE0E79" w:rsidRDefault="007578CA" w14:paraId="3217C364" w14:textId="2F2B4C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7578CA" w:rsidTr="005B5CC1" w14:paraId="302D27BF" w14:textId="77777777">
        <w:trPr>
          <w:trHeight w:val="167"/>
        </w:trPr>
        <w:tc>
          <w:tcPr>
            <w:tcW w:w="1569" w:type="pct"/>
            <w:vMerge/>
          </w:tcPr>
          <w:p w:rsidRPr="00E94CBA" w:rsidR="007578CA" w:rsidP="00AE0E79" w:rsidRDefault="007578CA" w14:paraId="6E3AAE5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7578CA" w:rsidP="00AE0E79" w:rsidRDefault="007578CA" w14:paraId="5C3F2EF3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227146922" w:id="2"/>
            <w:r w:rsidRPr="00E94CBA">
              <w:rPr>
                <w:rFonts w:ascii="Verdana" w:hAnsi="Verdana"/>
                <w:sz w:val="18"/>
                <w:szCs w:val="18"/>
              </w:rPr>
              <w:t>Kabinetsreactie periodieke rapportage ‘Arbeidsmarkt en opleidingen zorg en welzijn’</w:t>
            </w:r>
            <w:bookmarkEnd w:id="2"/>
          </w:p>
        </w:tc>
        <w:tc>
          <w:tcPr>
            <w:tcW w:w="706" w:type="pct"/>
            <w:vMerge/>
          </w:tcPr>
          <w:p w:rsidRPr="00E94CBA" w:rsidR="007578CA" w:rsidP="00AE0E79" w:rsidRDefault="007578CA" w14:paraId="7EF8F71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7578CA" w:rsidTr="005B5CC1" w14:paraId="168BB6EE" w14:textId="77777777">
        <w:trPr>
          <w:trHeight w:val="167"/>
        </w:trPr>
        <w:tc>
          <w:tcPr>
            <w:tcW w:w="1569" w:type="pct"/>
            <w:vMerge/>
          </w:tcPr>
          <w:p w:rsidRPr="00E94CBA" w:rsidR="007578CA" w:rsidP="00AE0E79" w:rsidRDefault="007578CA" w14:paraId="4F5A88F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7578CA" w:rsidP="00AE0E79" w:rsidRDefault="007578CA" w14:paraId="5F44C5D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Arbeidsmarktprognose zorg en welzijn</w:t>
            </w:r>
          </w:p>
        </w:tc>
        <w:tc>
          <w:tcPr>
            <w:tcW w:w="706" w:type="pct"/>
            <w:vMerge w:val="restart"/>
          </w:tcPr>
          <w:p w:rsidRPr="00E94CBA" w:rsidR="007578CA" w:rsidP="00AE0E79" w:rsidRDefault="007578CA" w14:paraId="6C65C03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7578CA" w:rsidTr="005B5CC1" w14:paraId="01C3AC28" w14:textId="77777777">
        <w:trPr>
          <w:trHeight w:val="167"/>
        </w:trPr>
        <w:tc>
          <w:tcPr>
            <w:tcW w:w="1569" w:type="pct"/>
            <w:vMerge/>
          </w:tcPr>
          <w:p w:rsidRPr="00E94CBA" w:rsidR="007578CA" w:rsidP="00AE0E79" w:rsidRDefault="007578CA" w14:paraId="08F57DB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7578CA" w:rsidP="00AE0E79" w:rsidRDefault="007578CA" w14:paraId="4CE574C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Verzamelbrief BIG</w:t>
            </w:r>
          </w:p>
        </w:tc>
        <w:tc>
          <w:tcPr>
            <w:tcW w:w="706" w:type="pct"/>
            <w:vMerge/>
          </w:tcPr>
          <w:p w:rsidRPr="00E94CBA" w:rsidR="007578CA" w:rsidP="00AE0E79" w:rsidRDefault="007578CA" w14:paraId="19BCF9B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063DC4" w14:paraId="41E9FDC6" w14:textId="77777777">
        <w:trPr>
          <w:trHeight w:val="276"/>
        </w:trPr>
        <w:tc>
          <w:tcPr>
            <w:tcW w:w="1569" w:type="pct"/>
            <w:vMerge w:val="restart"/>
          </w:tcPr>
          <w:p w:rsidRPr="00E94CBA" w:rsidR="00AE0E79" w:rsidP="00AE0E79" w:rsidRDefault="00AE0E79" w14:paraId="5A41CDD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Innovatie, medische technologie, digitalisering, automatisering, AI, EPD</w:t>
            </w:r>
          </w:p>
        </w:tc>
        <w:tc>
          <w:tcPr>
            <w:tcW w:w="2725" w:type="pct"/>
          </w:tcPr>
          <w:p w:rsidRPr="00E94CBA" w:rsidR="00AE0E79" w:rsidP="00AE0E79" w:rsidRDefault="00AE0E79" w14:paraId="298383C8" w14:textId="3E835D0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landelijk dekkend netwerk – Generieke functies – Landelijk afsprakenstelsel</w:t>
            </w:r>
          </w:p>
        </w:tc>
        <w:tc>
          <w:tcPr>
            <w:tcW w:w="706" w:type="pct"/>
            <w:vMerge w:val="restart"/>
          </w:tcPr>
          <w:p w:rsidRPr="00E94CBA" w:rsidR="00AE0E79" w:rsidP="00AE0E79" w:rsidRDefault="00AE0E79" w14:paraId="35636A18" w14:textId="6654C4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AE0E79" w:rsidTr="00B2757F" w14:paraId="5751BFC6" w14:textId="77777777">
        <w:trPr>
          <w:trHeight w:val="94"/>
        </w:trPr>
        <w:tc>
          <w:tcPr>
            <w:tcW w:w="1569" w:type="pct"/>
            <w:vMerge/>
          </w:tcPr>
          <w:p w:rsidRPr="00E94CBA" w:rsidR="00AE0E79" w:rsidP="00AE0E79" w:rsidRDefault="00AE0E79" w14:paraId="03E086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57A36D36" w14:textId="0558837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EHDS: Voortgang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governance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en implementatie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33A18AAC" w14:textId="3338E3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56CE5D6E" w14:textId="77777777">
        <w:trPr>
          <w:trHeight w:val="94"/>
        </w:trPr>
        <w:tc>
          <w:tcPr>
            <w:tcW w:w="1569" w:type="pct"/>
            <w:vMerge/>
          </w:tcPr>
          <w:p w:rsidRPr="00E94CBA" w:rsidR="00AE0E79" w:rsidP="00AE0E79" w:rsidRDefault="00AE0E79" w14:paraId="52A380F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65979BFC" w14:textId="2ECE0AA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realisatie programma AI in de zorg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0447EFF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29C99EC9" w14:textId="77777777">
        <w:trPr>
          <w:trHeight w:val="42"/>
        </w:trPr>
        <w:tc>
          <w:tcPr>
            <w:tcW w:w="1569" w:type="pct"/>
            <w:vMerge/>
          </w:tcPr>
          <w:p w:rsidRPr="00E94CBA" w:rsidR="00AE0E79" w:rsidP="00AE0E79" w:rsidRDefault="00AE0E79" w14:paraId="7637003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371056C3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Implementatie Cyberbeveiligingswet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Cbw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 en de Wet weerbaarheid kritieke entiteiten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Wwke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 voor de zorg</w:t>
            </w:r>
          </w:p>
        </w:tc>
        <w:tc>
          <w:tcPr>
            <w:tcW w:w="706" w:type="pct"/>
            <w:vMerge w:val="restart"/>
          </w:tcPr>
          <w:p w:rsidRPr="00E94CBA" w:rsidR="00AE0E79" w:rsidP="00AE0E79" w:rsidRDefault="00AE0E79" w14:paraId="421F058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  <w:p w:rsidRPr="00E94CBA" w:rsidR="00AE0E79" w:rsidP="00AE0E79" w:rsidRDefault="00AE0E79" w14:paraId="08DD3868" w14:textId="4F6085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7C56C067" w14:textId="77777777">
        <w:trPr>
          <w:trHeight w:val="42"/>
        </w:trPr>
        <w:tc>
          <w:tcPr>
            <w:tcW w:w="1569" w:type="pct"/>
            <w:vMerge/>
          </w:tcPr>
          <w:p w:rsidRPr="00E94CBA" w:rsidR="00AE0E79" w:rsidP="00AE0E79" w:rsidRDefault="00AE0E79" w14:paraId="36DD56E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645C3D4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EHDS: Beperkingsrechten burgers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41A89B33" w14:textId="706A89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063DC4" w14:paraId="634ADDE8" w14:textId="77777777">
        <w:trPr>
          <w:trHeight w:val="94"/>
        </w:trPr>
        <w:tc>
          <w:tcPr>
            <w:tcW w:w="1569" w:type="pct"/>
            <w:vMerge/>
          </w:tcPr>
          <w:p w:rsidRPr="00E94CBA" w:rsidR="00AE0E79" w:rsidP="00AE0E79" w:rsidRDefault="00AE0E79" w14:paraId="4580EA4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7DA78020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Innovatie gerelateerd aan individuele beroepsuitoefening</w:t>
            </w:r>
          </w:p>
        </w:tc>
        <w:tc>
          <w:tcPr>
            <w:tcW w:w="706" w:type="pct"/>
            <w:vMerge w:val="restart"/>
          </w:tcPr>
          <w:p w:rsidRPr="00E94CBA" w:rsidR="00AE0E79" w:rsidP="00AE0E79" w:rsidRDefault="00AE0E79" w14:paraId="1DEB348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E0E79" w:rsidTr="00063DC4" w14:paraId="67E2CC40" w14:textId="77777777">
        <w:trPr>
          <w:trHeight w:val="94"/>
        </w:trPr>
        <w:tc>
          <w:tcPr>
            <w:tcW w:w="1569" w:type="pct"/>
            <w:vMerge/>
          </w:tcPr>
          <w:p w:rsidRPr="00E94CBA" w:rsidR="00AE0E79" w:rsidP="00AE0E79" w:rsidRDefault="00AE0E79" w14:paraId="6956146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="00AE0E79" w:rsidP="00AE0E79" w:rsidRDefault="00AE0E79" w14:paraId="2658CCFE" w14:textId="506D8552">
            <w:pPr>
              <w:rPr>
                <w:rFonts w:ascii="Verdana" w:hAnsi="Verdana"/>
                <w:sz w:val="18"/>
                <w:szCs w:val="18"/>
              </w:rPr>
            </w:pPr>
            <w:r w:rsidRPr="00CA4E7B">
              <w:rPr>
                <w:rFonts w:ascii="Verdana" w:hAnsi="Verdana"/>
                <w:sz w:val="18"/>
                <w:szCs w:val="18"/>
              </w:rPr>
              <w:t>Stand van zaken implementatie EHDS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37BCFA8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7E2E23A9" w14:textId="77777777">
        <w:trPr>
          <w:trHeight w:val="94"/>
        </w:trPr>
        <w:tc>
          <w:tcPr>
            <w:tcW w:w="1569" w:type="pct"/>
            <w:vMerge/>
          </w:tcPr>
          <w:p w:rsidRPr="00E94CBA" w:rsidR="00AE0E79" w:rsidP="00AE0E79" w:rsidRDefault="00AE0E79" w14:paraId="668FBCE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CA4E7B" w:rsidR="00AE0E79" w:rsidP="00AE0E79" w:rsidRDefault="00AE0E79" w14:paraId="334F4396" w14:textId="7FDD35B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agenda databeschikbaarheid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02E09E8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779AE3F6" w14:textId="77777777">
        <w:trPr>
          <w:trHeight w:val="85"/>
        </w:trPr>
        <w:tc>
          <w:tcPr>
            <w:tcW w:w="1569" w:type="pct"/>
            <w:vMerge w:val="restart"/>
          </w:tcPr>
          <w:p w:rsidRPr="00E94CBA" w:rsidR="00AE0E79" w:rsidP="00AE0E79" w:rsidRDefault="00AE0E79" w14:paraId="680DF7EC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Goed bestuur, rechtmatigheid en fraudebestrijding</w:t>
            </w:r>
          </w:p>
        </w:tc>
        <w:tc>
          <w:tcPr>
            <w:tcW w:w="2725" w:type="pct"/>
          </w:tcPr>
          <w:p w:rsidRPr="00E94CBA" w:rsidR="00AE0E79" w:rsidP="00AE0E79" w:rsidRDefault="00AE0E79" w14:paraId="7AED0EE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Evaluatie Wet toetreding zorgaanbieders</w:t>
            </w:r>
          </w:p>
        </w:tc>
        <w:tc>
          <w:tcPr>
            <w:tcW w:w="706" w:type="pct"/>
          </w:tcPr>
          <w:p w:rsidRPr="00E94CBA" w:rsidR="00AE0E79" w:rsidP="00AE0E79" w:rsidRDefault="00AE0E79" w14:paraId="73615230" w14:textId="500063D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 w:rsidR="001E4023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AE0E79" w:rsidTr="005B5CC1" w14:paraId="0AA39D3C" w14:textId="77777777">
        <w:trPr>
          <w:trHeight w:val="173"/>
        </w:trPr>
        <w:tc>
          <w:tcPr>
            <w:tcW w:w="1569" w:type="pct"/>
            <w:vMerge/>
          </w:tcPr>
          <w:p w:rsidRPr="00E94CBA" w:rsidR="00AE0E79" w:rsidP="00AE0E79" w:rsidRDefault="00AE0E79" w14:paraId="0C283D3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7EC05F2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Herbezinning Wet integere bedrijfsvoering zorg- en jeugdhulpaanbieders</w:t>
            </w:r>
          </w:p>
        </w:tc>
        <w:tc>
          <w:tcPr>
            <w:tcW w:w="706" w:type="pct"/>
            <w:vMerge w:val="restart"/>
          </w:tcPr>
          <w:p w:rsidRPr="00E94CBA" w:rsidR="00AE0E79" w:rsidP="00AE0E79" w:rsidRDefault="00AE0E79" w14:paraId="350E8F7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AE0E79" w:rsidTr="005B5CC1" w14:paraId="0393DA45" w14:textId="77777777">
        <w:trPr>
          <w:trHeight w:val="83"/>
        </w:trPr>
        <w:tc>
          <w:tcPr>
            <w:tcW w:w="1569" w:type="pct"/>
            <w:vMerge/>
          </w:tcPr>
          <w:p w:rsidRPr="00E94CBA" w:rsidR="00AE0E79" w:rsidP="00AE0E79" w:rsidRDefault="00AE0E79" w14:paraId="41D3ACB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70959882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Invoeringstoets jaarverantwoording zorgaanbieders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36089DA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5B5CC1" w14:paraId="12D4C795" w14:textId="77777777">
        <w:trPr>
          <w:trHeight w:val="87"/>
        </w:trPr>
        <w:tc>
          <w:tcPr>
            <w:tcW w:w="1569" w:type="pct"/>
            <w:vMerge w:val="restart"/>
          </w:tcPr>
          <w:p w:rsidRPr="00E94CBA" w:rsidR="00AE0E79" w:rsidP="00AE0E79" w:rsidRDefault="00AE0E79" w14:paraId="1F98060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Oorlogsgetroffenen en herdenken Tweede Wereldoorlog</w:t>
            </w:r>
          </w:p>
        </w:tc>
        <w:tc>
          <w:tcPr>
            <w:tcW w:w="2725" w:type="pct"/>
          </w:tcPr>
          <w:p w:rsidRPr="00E94CBA" w:rsidR="00AE0E79" w:rsidP="00AE0E79" w:rsidRDefault="00AE0E79" w14:paraId="262BAC62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219208817" w:id="3"/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Backpay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regeling</w:t>
            </w:r>
            <w:bookmarkEnd w:id="3"/>
          </w:p>
        </w:tc>
        <w:tc>
          <w:tcPr>
            <w:tcW w:w="706" w:type="pct"/>
          </w:tcPr>
          <w:p w:rsidRPr="00E94CBA" w:rsidR="00AE0E79" w:rsidP="00AE0E79" w:rsidRDefault="00AE0E79" w14:paraId="7480F8C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E0E79" w:rsidTr="005B5CC1" w14:paraId="14651FA3" w14:textId="77777777">
        <w:trPr>
          <w:trHeight w:val="86"/>
        </w:trPr>
        <w:tc>
          <w:tcPr>
            <w:tcW w:w="1569" w:type="pct"/>
            <w:vMerge/>
          </w:tcPr>
          <w:p w:rsidRPr="00E94CBA" w:rsidR="00AE0E79" w:rsidP="00AE0E79" w:rsidRDefault="00AE0E79" w14:paraId="07F9582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03B78C6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Oorlogsgetroffenen en Herinnering WOII</w:t>
            </w:r>
          </w:p>
        </w:tc>
        <w:tc>
          <w:tcPr>
            <w:tcW w:w="706" w:type="pct"/>
          </w:tcPr>
          <w:p w:rsidRPr="00E94CBA" w:rsidR="00AE0E79" w:rsidP="00AE0E79" w:rsidRDefault="00AE0E79" w14:paraId="3392737C" w14:textId="3414F0D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E0E79" w:rsidTr="005B5CC1" w14:paraId="44E9C56E" w14:textId="77777777">
        <w:trPr>
          <w:trHeight w:val="217"/>
        </w:trPr>
        <w:tc>
          <w:tcPr>
            <w:tcW w:w="1569" w:type="pct"/>
            <w:vMerge/>
          </w:tcPr>
          <w:p w:rsidRPr="00E94CBA" w:rsidR="00AE0E79" w:rsidP="00AE0E79" w:rsidRDefault="00AE0E79" w14:paraId="067B5D8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45C0999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Nationaal Plan Holocaust Educatie</w:t>
            </w:r>
          </w:p>
        </w:tc>
        <w:tc>
          <w:tcPr>
            <w:tcW w:w="706" w:type="pct"/>
          </w:tcPr>
          <w:p w:rsidRPr="00E94CBA" w:rsidR="00AE0E79" w:rsidP="00AE0E79" w:rsidRDefault="00AE0E79" w14:paraId="08D094D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E0E79" w:rsidTr="001B659F" w14:paraId="1C4D964F" w14:textId="77777777">
        <w:trPr>
          <w:trHeight w:val="113"/>
        </w:trPr>
        <w:tc>
          <w:tcPr>
            <w:tcW w:w="1569" w:type="pct"/>
            <w:vMerge w:val="restart"/>
          </w:tcPr>
          <w:p w:rsidRPr="00E94CBA" w:rsidR="00AE0E79" w:rsidP="00AE0E79" w:rsidRDefault="00AE0E79" w14:paraId="5747ECF1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Caribisch Nederland (VWS-domein)</w:t>
            </w:r>
          </w:p>
        </w:tc>
        <w:tc>
          <w:tcPr>
            <w:tcW w:w="2725" w:type="pct"/>
          </w:tcPr>
          <w:p w:rsidRPr="00E94CBA" w:rsidR="00AE0E79" w:rsidP="00AE0E79" w:rsidRDefault="00AE0E79" w14:paraId="7D59CD89" w14:textId="7F2199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Beleidsbrief </w:t>
            </w:r>
            <w:r w:rsidRPr="001B659F">
              <w:rPr>
                <w:rFonts w:ascii="Verdana" w:hAnsi="Verdana"/>
                <w:sz w:val="18"/>
                <w:szCs w:val="18"/>
              </w:rPr>
              <w:t xml:space="preserve">Zorg en Jeugd Caribisch Nederland </w:t>
            </w:r>
            <w:r>
              <w:rPr>
                <w:rFonts w:ascii="Verdana" w:hAnsi="Verdana"/>
                <w:sz w:val="18"/>
                <w:szCs w:val="18"/>
              </w:rPr>
              <w:t>(met o.a. u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pdate </w:t>
            </w: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Health Deal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06" w:type="pct"/>
            <w:vMerge w:val="restart"/>
          </w:tcPr>
          <w:p w:rsidRPr="00E94CBA" w:rsidR="00AE0E79" w:rsidP="00AE0E79" w:rsidRDefault="00AE0E79" w14:paraId="792F07DD" w14:textId="18D70B2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E94CBA" w:rsidR="00AE0E79" w:rsidTr="005B5CC1" w14:paraId="4E9F46E9" w14:textId="77777777">
        <w:trPr>
          <w:trHeight w:val="112"/>
        </w:trPr>
        <w:tc>
          <w:tcPr>
            <w:tcW w:w="1569" w:type="pct"/>
            <w:vMerge/>
          </w:tcPr>
          <w:p w:rsidRPr="00E94CBA" w:rsidR="00AE0E79" w:rsidP="00AE0E79" w:rsidRDefault="00AE0E79" w14:paraId="3FAECCD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="00AE0E79" w:rsidP="00AE0E79" w:rsidRDefault="00AE0E79" w14:paraId="2FF48F9F" w14:textId="3D57C77A">
            <w:pPr>
              <w:rPr>
                <w:rFonts w:ascii="Verdana" w:hAnsi="Verdana"/>
                <w:sz w:val="18"/>
                <w:szCs w:val="18"/>
              </w:rPr>
            </w:pPr>
            <w:r w:rsidRPr="001B659F">
              <w:rPr>
                <w:rFonts w:ascii="Verdana" w:hAnsi="Verdana"/>
                <w:sz w:val="18"/>
                <w:szCs w:val="18"/>
              </w:rPr>
              <w:t>Verslag</w:t>
            </w:r>
            <w:r>
              <w:rPr>
                <w:rFonts w:ascii="Verdana" w:hAnsi="Verdana"/>
                <w:sz w:val="18"/>
                <w:szCs w:val="18"/>
              </w:rPr>
              <w:t xml:space="preserve"> van</w:t>
            </w:r>
            <w:r w:rsidRPr="001B659F">
              <w:rPr>
                <w:rFonts w:ascii="Verdana" w:hAnsi="Verdana"/>
                <w:sz w:val="18"/>
                <w:szCs w:val="18"/>
              </w:rPr>
              <w:t xml:space="preserve"> werkbezoek </w:t>
            </w:r>
            <w:r>
              <w:rPr>
                <w:rFonts w:ascii="Verdana" w:hAnsi="Verdana"/>
                <w:sz w:val="18"/>
                <w:szCs w:val="18"/>
              </w:rPr>
              <w:t xml:space="preserve">aan </w:t>
            </w:r>
            <w:r w:rsidRPr="001B659F">
              <w:rPr>
                <w:rFonts w:ascii="Verdana" w:hAnsi="Verdana"/>
                <w:sz w:val="18"/>
                <w:szCs w:val="18"/>
              </w:rPr>
              <w:t>Bonaire, Saba en Sint Eustatius</w:t>
            </w:r>
          </w:p>
        </w:tc>
        <w:tc>
          <w:tcPr>
            <w:tcW w:w="706" w:type="pct"/>
            <w:vMerge/>
          </w:tcPr>
          <w:p w:rsidRPr="00E94CBA" w:rsidR="00AE0E79" w:rsidP="00AE0E79" w:rsidRDefault="00AE0E79" w14:paraId="54369FD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E0E79" w:rsidTr="00B43D99" w14:paraId="0381EA7E" w14:textId="77777777">
        <w:trPr>
          <w:trHeight w:val="188"/>
        </w:trPr>
        <w:tc>
          <w:tcPr>
            <w:tcW w:w="1569" w:type="pct"/>
          </w:tcPr>
          <w:p w:rsidRPr="00E94CBA" w:rsidR="00AE0E79" w:rsidP="00AE0E79" w:rsidRDefault="00AE0E79" w14:paraId="678C1343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Jeugd</w:t>
            </w:r>
          </w:p>
        </w:tc>
        <w:tc>
          <w:tcPr>
            <w:tcW w:w="2725" w:type="pct"/>
          </w:tcPr>
          <w:p w:rsidRPr="00E94CBA" w:rsidR="00AE0E79" w:rsidP="00AE0E79" w:rsidRDefault="00AE0E79" w14:paraId="03CBE4E2" w14:textId="7B7A4E7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Voortgangsbrieven Jeugdzorg</w:t>
            </w:r>
          </w:p>
        </w:tc>
        <w:tc>
          <w:tcPr>
            <w:tcW w:w="706" w:type="pct"/>
          </w:tcPr>
          <w:p w:rsidRPr="00E94CBA" w:rsidR="00AE0E79" w:rsidP="00AE0E79" w:rsidRDefault="00AE0E79" w14:paraId="40186906" w14:textId="0DE14ED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 en 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E94CBA" w:rsidR="00AE0E79" w:rsidTr="005B5CC1" w14:paraId="0E6472FC" w14:textId="77777777">
        <w:trPr>
          <w:trHeight w:val="44"/>
        </w:trPr>
        <w:tc>
          <w:tcPr>
            <w:tcW w:w="1569" w:type="pct"/>
            <w:vMerge w:val="restart"/>
          </w:tcPr>
          <w:p w:rsidRPr="00E94CBA" w:rsidR="00AE0E79" w:rsidP="00AE0E79" w:rsidRDefault="00AE0E79" w14:paraId="2FCE9E4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Sport en bewegen</w:t>
            </w:r>
          </w:p>
        </w:tc>
        <w:tc>
          <w:tcPr>
            <w:tcW w:w="2725" w:type="pct"/>
          </w:tcPr>
          <w:p w:rsidRPr="00E94CBA" w:rsidR="00AE0E79" w:rsidP="00AE0E79" w:rsidRDefault="00AE0E79" w14:paraId="249A57E5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Stappenplan en contouren om te komen tot een sportwet</w:t>
            </w:r>
          </w:p>
        </w:tc>
        <w:tc>
          <w:tcPr>
            <w:tcW w:w="706" w:type="pct"/>
          </w:tcPr>
          <w:p w:rsidRPr="00E94CBA" w:rsidR="00AE0E79" w:rsidP="00AE0E79" w:rsidRDefault="00AE0E79" w14:paraId="502AA0B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E0E79" w:rsidTr="005B5CC1" w14:paraId="48E50314" w14:textId="77777777">
        <w:trPr>
          <w:trHeight w:val="43"/>
        </w:trPr>
        <w:tc>
          <w:tcPr>
            <w:tcW w:w="1569" w:type="pct"/>
            <w:vMerge/>
          </w:tcPr>
          <w:p w:rsidRPr="00E94CBA" w:rsidR="00AE0E79" w:rsidP="00AE0E79" w:rsidRDefault="00AE0E79" w14:paraId="3E9BF39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7FDD54C6" w14:textId="616D210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Verzamelbrie</w:t>
            </w:r>
            <w:r w:rsidR="001D73C0">
              <w:rPr>
                <w:rFonts w:ascii="Verdana" w:hAnsi="Verdana"/>
                <w:sz w:val="18"/>
                <w:szCs w:val="18"/>
              </w:rPr>
              <w:t>f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 Sport en Bewegen</w:t>
            </w:r>
          </w:p>
        </w:tc>
        <w:tc>
          <w:tcPr>
            <w:tcW w:w="706" w:type="pct"/>
          </w:tcPr>
          <w:p w:rsidRPr="00E94CBA" w:rsidR="00AE0E79" w:rsidP="00AE0E79" w:rsidRDefault="00AE0E79" w14:paraId="690A3D78" w14:textId="3299647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E0E79" w:rsidTr="005B5CC1" w14:paraId="4DFAD932" w14:textId="77777777">
        <w:trPr>
          <w:trHeight w:val="43"/>
        </w:trPr>
        <w:tc>
          <w:tcPr>
            <w:tcW w:w="1569" w:type="pct"/>
            <w:vMerge/>
          </w:tcPr>
          <w:p w:rsidRPr="00E94CBA" w:rsidR="00AE0E79" w:rsidP="00AE0E79" w:rsidRDefault="00AE0E79" w14:paraId="14B3F1F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5656EA3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advies Nederlandse Sportraad over kansengelijkheid</w:t>
            </w:r>
          </w:p>
        </w:tc>
        <w:tc>
          <w:tcPr>
            <w:tcW w:w="706" w:type="pct"/>
          </w:tcPr>
          <w:p w:rsidRPr="00E94CBA" w:rsidR="00AE0E79" w:rsidP="00AE0E79" w:rsidRDefault="00AE0E79" w14:paraId="5F655857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E0E79" w:rsidTr="005B5CC1" w14:paraId="48D317B3" w14:textId="77777777">
        <w:trPr>
          <w:trHeight w:val="43"/>
        </w:trPr>
        <w:tc>
          <w:tcPr>
            <w:tcW w:w="1569" w:type="pct"/>
            <w:vMerge/>
          </w:tcPr>
          <w:p w:rsidRPr="00E94CBA" w:rsidR="00AE0E79" w:rsidP="00AE0E79" w:rsidRDefault="00AE0E79" w14:paraId="2B6B39F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E0E79" w:rsidP="00AE0E79" w:rsidRDefault="00AE0E79" w14:paraId="4B9B9AA9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advies Nederlandse Sportraad over professionalisering</w:t>
            </w:r>
          </w:p>
        </w:tc>
        <w:tc>
          <w:tcPr>
            <w:tcW w:w="706" w:type="pct"/>
          </w:tcPr>
          <w:p w:rsidRPr="00E94CBA" w:rsidR="00AE0E79" w:rsidP="00AE0E79" w:rsidRDefault="00AE0E79" w14:paraId="2B892EBF" w14:textId="252725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 2027</w:t>
            </w:r>
          </w:p>
        </w:tc>
      </w:tr>
      <w:tr w:rsidRPr="00E94CBA" w:rsidR="00AE0E79" w:rsidTr="005B5CC1" w14:paraId="2FDABBF5" w14:textId="77777777">
        <w:tc>
          <w:tcPr>
            <w:tcW w:w="1569" w:type="pct"/>
          </w:tcPr>
          <w:p w:rsidRPr="00E94CBA" w:rsidR="00AE0E79" w:rsidP="00AE0E79" w:rsidRDefault="00AE0E79" w14:paraId="202D228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Duurzaamheid in de zorg</w:t>
            </w:r>
          </w:p>
        </w:tc>
        <w:tc>
          <w:tcPr>
            <w:tcW w:w="2725" w:type="pct"/>
          </w:tcPr>
          <w:p w:rsidRPr="00E94CBA" w:rsidR="00AE0E79" w:rsidP="00AE0E79" w:rsidRDefault="00AE0E79" w14:paraId="7E92D34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Programma Duurzaamheid en Gezondheid en Green Deal Zorg 3.0</w:t>
            </w:r>
          </w:p>
        </w:tc>
        <w:tc>
          <w:tcPr>
            <w:tcW w:w="706" w:type="pct"/>
          </w:tcPr>
          <w:p w:rsidRPr="00E94CBA" w:rsidR="00AE0E79" w:rsidP="00AE0E79" w:rsidRDefault="00AE0E79" w14:paraId="61C0787A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0220A7" w:rsidTr="005B5CC1" w14:paraId="28DE71A2" w14:textId="77777777">
        <w:tc>
          <w:tcPr>
            <w:tcW w:w="1569" w:type="pct"/>
          </w:tcPr>
          <w:p w:rsidRPr="00E94CBA" w:rsidR="000220A7" w:rsidP="00AE0E79" w:rsidRDefault="000220A7" w14:paraId="36EEC27A" w14:textId="2E4560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Wijkverpleging</w:t>
            </w:r>
          </w:p>
        </w:tc>
        <w:tc>
          <w:tcPr>
            <w:tcW w:w="2725" w:type="pct"/>
          </w:tcPr>
          <w:p w:rsidRPr="00E94CBA" w:rsidR="000220A7" w:rsidP="00AE0E79" w:rsidRDefault="000220A7" w14:paraId="00A78529" w14:textId="349FFCB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Eigen bijdrage wijkverpleging</w:t>
            </w:r>
          </w:p>
        </w:tc>
        <w:tc>
          <w:tcPr>
            <w:tcW w:w="706" w:type="pct"/>
          </w:tcPr>
          <w:p w:rsidRPr="00E94CBA" w:rsidR="000220A7" w:rsidP="00AE0E79" w:rsidRDefault="000220A7" w14:paraId="35AC2A45" w14:textId="08CFAAE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</w:tbl>
    <w:p w:rsidR="005B5CC1" w:rsidRDefault="005B5CC1" w14:paraId="20CBDE16" w14:textId="77777777"/>
    <w:p w:rsidR="00DF4BF6" w:rsidRDefault="00DF4BF6" w14:paraId="4F2E4A1D" w14:textId="7658F1A4">
      <w:r>
        <w:t>*</w:t>
      </w:r>
      <w:r w:rsidRPr="007515B8">
        <w:rPr>
          <w:i/>
          <w:iCs/>
        </w:rPr>
        <w:t>De kabinetsreactie was uitgesteld tot na installatie van het huidige kabinet.</w:t>
      </w:r>
    </w:p>
    <w:sectPr w:rsidR="00DF4BF6" w:rsidSect="005B5CC1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C1"/>
    <w:rsid w:val="0000198A"/>
    <w:rsid w:val="000220A7"/>
    <w:rsid w:val="00041C2C"/>
    <w:rsid w:val="00041C42"/>
    <w:rsid w:val="00063DC4"/>
    <w:rsid w:val="000733E3"/>
    <w:rsid w:val="000A4E92"/>
    <w:rsid w:val="000C7FF2"/>
    <w:rsid w:val="00120A70"/>
    <w:rsid w:val="00174A9C"/>
    <w:rsid w:val="001B659F"/>
    <w:rsid w:val="001C261E"/>
    <w:rsid w:val="001D5C14"/>
    <w:rsid w:val="001D73C0"/>
    <w:rsid w:val="001E4023"/>
    <w:rsid w:val="002052AB"/>
    <w:rsid w:val="00223EDD"/>
    <w:rsid w:val="00226E9A"/>
    <w:rsid w:val="00227169"/>
    <w:rsid w:val="00246FA9"/>
    <w:rsid w:val="002A622D"/>
    <w:rsid w:val="00384751"/>
    <w:rsid w:val="00407C06"/>
    <w:rsid w:val="004609AB"/>
    <w:rsid w:val="004670A0"/>
    <w:rsid w:val="00471F1C"/>
    <w:rsid w:val="004C7B7C"/>
    <w:rsid w:val="00526511"/>
    <w:rsid w:val="00570559"/>
    <w:rsid w:val="005B4FF2"/>
    <w:rsid w:val="005B5CC1"/>
    <w:rsid w:val="005C1734"/>
    <w:rsid w:val="005E1076"/>
    <w:rsid w:val="00615695"/>
    <w:rsid w:val="00673933"/>
    <w:rsid w:val="006870D9"/>
    <w:rsid w:val="006A3556"/>
    <w:rsid w:val="006A4716"/>
    <w:rsid w:val="007515B8"/>
    <w:rsid w:val="007578CA"/>
    <w:rsid w:val="007D50EF"/>
    <w:rsid w:val="007E2E7E"/>
    <w:rsid w:val="00824945"/>
    <w:rsid w:val="00885514"/>
    <w:rsid w:val="008A0280"/>
    <w:rsid w:val="009050C0"/>
    <w:rsid w:val="0091739F"/>
    <w:rsid w:val="009406C4"/>
    <w:rsid w:val="00A14D1E"/>
    <w:rsid w:val="00A44596"/>
    <w:rsid w:val="00A85AC3"/>
    <w:rsid w:val="00AE0E79"/>
    <w:rsid w:val="00AE2130"/>
    <w:rsid w:val="00AF4AD1"/>
    <w:rsid w:val="00B2757F"/>
    <w:rsid w:val="00B35EF6"/>
    <w:rsid w:val="00B43D99"/>
    <w:rsid w:val="00BD3CDD"/>
    <w:rsid w:val="00C065D0"/>
    <w:rsid w:val="00C7461D"/>
    <w:rsid w:val="00C95B11"/>
    <w:rsid w:val="00CE68ED"/>
    <w:rsid w:val="00DA4195"/>
    <w:rsid w:val="00DB1FED"/>
    <w:rsid w:val="00DB6DE5"/>
    <w:rsid w:val="00DF4BF6"/>
    <w:rsid w:val="00E02166"/>
    <w:rsid w:val="00E2790B"/>
    <w:rsid w:val="00E27CF1"/>
    <w:rsid w:val="00E95796"/>
    <w:rsid w:val="00EF6E04"/>
    <w:rsid w:val="00F7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C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5CC1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5C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5C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5C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5C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5C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5CC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5CC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5CC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5CC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5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5C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5C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5C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5C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5C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5C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5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B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5C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5C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B5C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5CC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B5C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5C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5CC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5B5C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5B5C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52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52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52AB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52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52AB"/>
    <w:rPr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DB1F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1668</ap:Words>
  <ap:Characters>9178</ap:Characters>
  <ap:DocSecurity>0</ap:DocSecurity>
  <ap:Lines>76</ap:Lines>
  <ap:Paragraphs>21</ap:Paragraphs>
  <ap:ScaleCrop>false</ap:ScaleCrop>
  <ap:LinksUpToDate>false</ap:LinksUpToDate>
  <ap:CharactersWithSpaces>10825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2026-05-19T13:50:00.0000000Z</dcterms:created>
  <dcterms:modified xsi:type="dcterms:W3CDTF">2026-05-19T13:50:00.0000000Z</dcterms:modified>
  <version/>
  <category/>
</coreProperties>
</file>