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1362" w:rsidRDefault="00473860" w14:paraId="4095DA41" w14:textId="77777777">
      <w:pPr>
        <w:pStyle w:val="StandaardAanhef"/>
      </w:pPr>
      <w:r>
        <w:t>Geachte voorzitter,</w:t>
      </w:r>
    </w:p>
    <w:p w:rsidR="00473860" w:rsidP="00473860" w:rsidRDefault="00473860" w14:paraId="4FE2C99A" w14:textId="77777777">
      <w:pPr>
        <w:pStyle w:val="StandaardSlotzin"/>
      </w:pPr>
      <w:r w:rsidRPr="001B6FA5">
        <w:t xml:space="preserve">In aanvulling op de geannoteerde agenda (GA) van de Eurogroep en de informele </w:t>
      </w:r>
      <w:proofErr w:type="spellStart"/>
      <w:r w:rsidRPr="001B6FA5">
        <w:t>Ecofinraad</w:t>
      </w:r>
      <w:proofErr w:type="spellEnd"/>
      <w:r w:rsidRPr="001B6FA5">
        <w:t xml:space="preserve"> van </w:t>
      </w:r>
      <w:r>
        <w:t>22 en 23 mei</w:t>
      </w:r>
      <w:r w:rsidRPr="001B6FA5">
        <w:t xml:space="preserve"> a.s. die uw Kamer eerder ontving</w:t>
      </w:r>
      <w:r>
        <w:rPr>
          <w:rStyle w:val="Voetnootmarkering"/>
        </w:rPr>
        <w:footnoteReference w:id="1"/>
      </w:r>
      <w:r w:rsidRPr="001B6FA5">
        <w:t xml:space="preserve">, zend ik u de </w:t>
      </w:r>
      <w:proofErr w:type="spellStart"/>
      <w:r w:rsidRPr="001B6FA5">
        <w:rPr>
          <w:i/>
          <w:iCs/>
        </w:rPr>
        <w:t>Presidency</w:t>
      </w:r>
      <w:proofErr w:type="spellEnd"/>
      <w:r w:rsidRPr="001B6FA5">
        <w:rPr>
          <w:i/>
          <w:iCs/>
        </w:rPr>
        <w:t xml:space="preserve"> Issues </w:t>
      </w:r>
      <w:proofErr w:type="spellStart"/>
      <w:r w:rsidRPr="001B6FA5">
        <w:rPr>
          <w:i/>
          <w:iCs/>
        </w:rPr>
        <w:t>Notes</w:t>
      </w:r>
      <w:proofErr w:type="spellEnd"/>
      <w:r w:rsidRPr="001B6FA5">
        <w:t xml:space="preserve"> die voorliggen tijdens de werksessies van de informele </w:t>
      </w:r>
      <w:proofErr w:type="spellStart"/>
      <w:r w:rsidRPr="001B6FA5">
        <w:t>Ecofinraad</w:t>
      </w:r>
      <w:proofErr w:type="spellEnd"/>
      <w:r w:rsidRPr="001B6FA5">
        <w:t xml:space="preserve">. Het </w:t>
      </w:r>
      <w:r>
        <w:t>Cypriotische</w:t>
      </w:r>
      <w:r w:rsidRPr="001B6FA5">
        <w:t xml:space="preserve"> voorzitterschap heeft deze stukken gedeeld</w:t>
      </w:r>
      <w:r w:rsidR="00940A4B">
        <w:t xml:space="preserve"> ruim</w:t>
      </w:r>
      <w:r w:rsidRPr="001B6FA5">
        <w:t xml:space="preserve"> nadat de GA aan uw Kamer was verzonden. </w:t>
      </w:r>
    </w:p>
    <w:p w:rsidR="00161362" w:rsidRDefault="00473860" w14:paraId="4A5CF88E" w14:textId="77777777">
      <w:pPr>
        <w:pStyle w:val="StandaardSlotzin"/>
      </w:pPr>
      <w:r>
        <w:t>Hoogachtend,</w:t>
      </w:r>
    </w:p>
    <w:p w:rsidR="00161362" w:rsidRDefault="00161362" w14:paraId="6BB830B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61362" w14:paraId="5EED4F69" w14:textId="77777777">
        <w:tc>
          <w:tcPr>
            <w:tcW w:w="3592" w:type="dxa"/>
          </w:tcPr>
          <w:p w:rsidR="00651E3E" w:rsidRDefault="00651E3E" w14:paraId="14326B46" w14:textId="77777777">
            <w:proofErr w:type="gramStart"/>
            <w:r w:rsidRPr="00651E3E">
              <w:t>de</w:t>
            </w:r>
            <w:proofErr w:type="gramEnd"/>
            <w:r w:rsidRPr="00651E3E">
              <w:t xml:space="preserve"> minister van Financiën,</w:t>
            </w:r>
          </w:p>
          <w:p w:rsidR="00651E3E" w:rsidRDefault="00651E3E" w14:paraId="6D4A2149" w14:textId="77777777"/>
          <w:p w:rsidR="00651E3E" w:rsidRDefault="00651E3E" w14:paraId="4FEBEAF3" w14:textId="77777777"/>
          <w:p w:rsidR="00134D6A" w:rsidRDefault="00134D6A" w14:paraId="28A148D1" w14:textId="77777777"/>
          <w:p w:rsidR="00651E3E" w:rsidRDefault="00651E3E" w14:paraId="4E7339EA" w14:textId="77777777"/>
          <w:p w:rsidR="00F857F8" w:rsidRDefault="00F857F8" w14:paraId="3581A47E" w14:textId="77777777"/>
          <w:p w:rsidR="00161362" w:rsidRDefault="00651E3E" w14:paraId="4990517C" w14:textId="77777777">
            <w:r w:rsidRPr="00651E3E">
              <w:t>E. Heinen</w:t>
            </w:r>
          </w:p>
        </w:tc>
        <w:tc>
          <w:tcPr>
            <w:tcW w:w="3892" w:type="dxa"/>
          </w:tcPr>
          <w:p w:rsidR="00161362" w:rsidRDefault="00161362" w14:paraId="4092E879" w14:textId="77777777"/>
        </w:tc>
      </w:tr>
      <w:tr w:rsidR="00161362" w14:paraId="7E1F7E03" w14:textId="77777777">
        <w:tc>
          <w:tcPr>
            <w:tcW w:w="3592" w:type="dxa"/>
          </w:tcPr>
          <w:p w:rsidR="00161362" w:rsidRDefault="00161362" w14:paraId="510C46BC" w14:textId="77777777"/>
        </w:tc>
        <w:tc>
          <w:tcPr>
            <w:tcW w:w="3892" w:type="dxa"/>
          </w:tcPr>
          <w:p w:rsidR="00161362" w:rsidRDefault="00161362" w14:paraId="5F028119" w14:textId="77777777"/>
        </w:tc>
      </w:tr>
      <w:tr w:rsidR="00161362" w14:paraId="06A67EDA" w14:textId="77777777">
        <w:tc>
          <w:tcPr>
            <w:tcW w:w="3592" w:type="dxa"/>
          </w:tcPr>
          <w:p w:rsidR="00161362" w:rsidRDefault="00161362" w14:paraId="19322271" w14:textId="77777777"/>
        </w:tc>
        <w:tc>
          <w:tcPr>
            <w:tcW w:w="3892" w:type="dxa"/>
          </w:tcPr>
          <w:p w:rsidR="00161362" w:rsidRDefault="00161362" w14:paraId="33600B83" w14:textId="77777777"/>
        </w:tc>
      </w:tr>
      <w:tr w:rsidR="00161362" w14:paraId="5A540BB6" w14:textId="77777777">
        <w:tc>
          <w:tcPr>
            <w:tcW w:w="3592" w:type="dxa"/>
          </w:tcPr>
          <w:p w:rsidR="00161362" w:rsidRDefault="00161362" w14:paraId="3C5D3801" w14:textId="77777777"/>
        </w:tc>
        <w:tc>
          <w:tcPr>
            <w:tcW w:w="3892" w:type="dxa"/>
          </w:tcPr>
          <w:p w:rsidR="00161362" w:rsidRDefault="00161362" w14:paraId="5F3A4ACA" w14:textId="77777777"/>
        </w:tc>
      </w:tr>
      <w:tr w:rsidR="00161362" w14:paraId="367CA61A" w14:textId="77777777">
        <w:tc>
          <w:tcPr>
            <w:tcW w:w="3592" w:type="dxa"/>
          </w:tcPr>
          <w:p w:rsidR="00161362" w:rsidRDefault="00161362" w14:paraId="65522745" w14:textId="77777777"/>
        </w:tc>
        <w:tc>
          <w:tcPr>
            <w:tcW w:w="3892" w:type="dxa"/>
          </w:tcPr>
          <w:p w:rsidR="00161362" w:rsidRDefault="00161362" w14:paraId="1BB98053" w14:textId="77777777"/>
        </w:tc>
      </w:tr>
    </w:tbl>
    <w:p w:rsidR="00161362" w:rsidRDefault="00161362" w14:paraId="66FD04E4" w14:textId="77777777">
      <w:pPr>
        <w:pStyle w:val="WitregelW1bodytekst"/>
      </w:pPr>
    </w:p>
    <w:p w:rsidR="00161362" w:rsidRDefault="00161362" w14:paraId="13B189AE" w14:textId="77777777">
      <w:pPr>
        <w:pStyle w:val="Verdana7"/>
      </w:pPr>
    </w:p>
    <w:sectPr w:rsidR="0016136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092A" w14:textId="77777777" w:rsidR="003D7B00" w:rsidRDefault="003D7B00">
      <w:pPr>
        <w:spacing w:line="240" w:lineRule="auto"/>
      </w:pPr>
      <w:r>
        <w:separator/>
      </w:r>
    </w:p>
  </w:endnote>
  <w:endnote w:type="continuationSeparator" w:id="0">
    <w:p w14:paraId="43654496" w14:textId="77777777" w:rsidR="003D7B00" w:rsidRDefault="003D7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FE9CA" w14:textId="77777777" w:rsidR="003D7B00" w:rsidRDefault="003D7B00">
      <w:pPr>
        <w:spacing w:line="240" w:lineRule="auto"/>
      </w:pPr>
      <w:r>
        <w:separator/>
      </w:r>
    </w:p>
  </w:footnote>
  <w:footnote w:type="continuationSeparator" w:id="0">
    <w:p w14:paraId="58B4E372" w14:textId="77777777" w:rsidR="003D7B00" w:rsidRDefault="003D7B00">
      <w:pPr>
        <w:spacing w:line="240" w:lineRule="auto"/>
      </w:pPr>
      <w:r>
        <w:continuationSeparator/>
      </w:r>
    </w:p>
  </w:footnote>
  <w:footnote w:id="1">
    <w:p w14:paraId="075AC856" w14:textId="77777777" w:rsidR="00473860" w:rsidRPr="001B6FA5" w:rsidRDefault="00473860" w:rsidP="00473860">
      <w:pPr>
        <w:pStyle w:val="Voetnoottekst"/>
        <w:rPr>
          <w:sz w:val="14"/>
          <w:szCs w:val="14"/>
        </w:rPr>
      </w:pPr>
      <w:r w:rsidRPr="001B6FA5">
        <w:rPr>
          <w:rStyle w:val="Voetnootmarkering"/>
          <w:sz w:val="14"/>
          <w:szCs w:val="14"/>
        </w:rPr>
        <w:footnoteRef/>
      </w:r>
      <w:r w:rsidRPr="001B6FA5">
        <w:rPr>
          <w:sz w:val="14"/>
          <w:szCs w:val="14"/>
        </w:rPr>
        <w:t xml:space="preserve"> </w:t>
      </w:r>
      <w:hyperlink r:id="rId1" w:history="1">
        <w:r w:rsidRPr="001B6FA5">
          <w:rPr>
            <w:rStyle w:val="Hyperlink"/>
            <w:sz w:val="14"/>
            <w:szCs w:val="14"/>
          </w:rPr>
          <w:t xml:space="preserve">Geannoteerde agenda Eurogroep en informele </w:t>
        </w:r>
        <w:proofErr w:type="spellStart"/>
        <w:r w:rsidRPr="001B6FA5">
          <w:rPr>
            <w:rStyle w:val="Hyperlink"/>
            <w:sz w:val="14"/>
            <w:szCs w:val="14"/>
          </w:rPr>
          <w:t>Ecofinraad</w:t>
        </w:r>
        <w:proofErr w:type="spellEnd"/>
        <w:r w:rsidRPr="001B6FA5">
          <w:rPr>
            <w:rStyle w:val="Hyperlink"/>
            <w:sz w:val="14"/>
            <w:szCs w:val="14"/>
          </w:rPr>
          <w:t xml:space="preserve"> 22 en 23 mei 2026 | Tweede Kamer der Staten-Generaal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4633" w14:textId="77777777" w:rsidR="00161362" w:rsidRDefault="0047386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582FE21" wp14:editId="2D5BF236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0EBCE1" w14:textId="77777777" w:rsidR="00161362" w:rsidRDefault="0047386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A70E6DE" w14:textId="5145A827" w:rsidR="00AA4570" w:rsidRDefault="00CA6C3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55B1E">
                              <w:t>2026-0000222422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82FE21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20EBCE1" w14:textId="77777777" w:rsidR="00161362" w:rsidRDefault="0047386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A70E6DE" w14:textId="5145A827" w:rsidR="00AA4570" w:rsidRDefault="00CA6C38">
                    <w:pPr>
                      <w:pStyle w:val="StandaardReferentiegegevens"/>
                    </w:pPr>
                    <w:fldSimple w:instr=" DOCPROPERTY  &quot;Kenmerk&quot;  \* MERGEFORMAT ">
                      <w:r w:rsidR="00055B1E">
                        <w:t>2026-0000222422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B67BA43" wp14:editId="1561827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901485" w14:textId="77777777" w:rsidR="00AA4570" w:rsidRDefault="00055B1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67BA4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B901485" w14:textId="77777777" w:rsidR="00AA4570" w:rsidRDefault="00055B1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8D6FF2C" wp14:editId="4B08230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081248" w14:textId="4A6762A2" w:rsidR="00AA4570" w:rsidRDefault="00055B1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D6FF2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2081248" w14:textId="4A6762A2" w:rsidR="00AA4570" w:rsidRDefault="00055B1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7EBA" w14:textId="77777777" w:rsidR="00161362" w:rsidRDefault="0047386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235DBC1" wp14:editId="373C44C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1FEDA" w14:textId="77777777" w:rsidR="00161362" w:rsidRDefault="0047386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889C54" wp14:editId="22E23622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35DBC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0D1FEDA" w14:textId="77777777" w:rsidR="00161362" w:rsidRDefault="0047386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889C54" wp14:editId="22E23622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E270240" wp14:editId="598E0C1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6E4D6F" w14:textId="77777777" w:rsidR="00473860" w:rsidRDefault="004738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7024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B6E4D6F" w14:textId="77777777" w:rsidR="00473860" w:rsidRDefault="0047386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971D892" wp14:editId="5F8E1E32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00C54D" w14:textId="77777777" w:rsidR="00161362" w:rsidRDefault="0047386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89DF916" w14:textId="77777777" w:rsidR="00161362" w:rsidRDefault="0047386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F6979DC" w14:textId="77777777" w:rsidR="00161362" w:rsidRDefault="0047386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C74E7F5" w14:textId="77777777" w:rsidR="00161362" w:rsidRPr="00473860" w:rsidRDefault="00473860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473860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473860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473860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BF35F5E" w14:textId="77777777" w:rsidR="00161362" w:rsidRPr="00473860" w:rsidRDefault="00473860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473860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429E9049" w14:textId="77777777" w:rsidR="00161362" w:rsidRPr="00473860" w:rsidRDefault="0016136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812132A" w14:textId="77777777" w:rsidR="00161362" w:rsidRDefault="0047386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8761982" w14:textId="57B320EB" w:rsidR="00AA4570" w:rsidRDefault="00CA6C3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55B1E">
                              <w:t>2026-0000222422</w:t>
                            </w:r>
                          </w:fldSimple>
                        </w:p>
                        <w:p w14:paraId="75BD759A" w14:textId="77777777" w:rsidR="00161362" w:rsidRDefault="00161362">
                          <w:pPr>
                            <w:pStyle w:val="WitregelW1"/>
                          </w:pPr>
                        </w:p>
                        <w:p w14:paraId="00558BF0" w14:textId="77777777" w:rsidR="00161362" w:rsidRDefault="0047386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CE61462" w14:textId="1B071741" w:rsidR="00AA4570" w:rsidRDefault="00055B1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1A8D529" w14:textId="77777777" w:rsidR="00161362" w:rsidRDefault="00161362">
                          <w:pPr>
                            <w:pStyle w:val="WitregelW1"/>
                          </w:pPr>
                        </w:p>
                        <w:p w14:paraId="55065ACA" w14:textId="77777777" w:rsidR="00161362" w:rsidRDefault="0047386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FD5C980" w14:textId="77777777" w:rsidR="00161362" w:rsidRDefault="00473860">
                          <w:pPr>
                            <w:pStyle w:val="StandaardReferentiegegevens"/>
                          </w:pPr>
                          <w:r>
                            <w:t xml:space="preserve">1. Issues </w:t>
                          </w:r>
                          <w:proofErr w:type="spellStart"/>
                          <w:r>
                            <w:t>note</w:t>
                          </w:r>
                          <w:proofErr w:type="spellEnd"/>
                          <w:r>
                            <w:t xml:space="preserve"> 1: Hoe kan het concurrentievermogen van Europa worden verbeterd, met bijdragen van het ESM en de academische wereld</w:t>
                          </w:r>
                        </w:p>
                        <w:p w14:paraId="77A036B2" w14:textId="77777777" w:rsidR="00161362" w:rsidRDefault="00473860">
                          <w:pPr>
                            <w:pStyle w:val="StandaardReferentiegegevens"/>
                          </w:pPr>
                          <w:r>
                            <w:t xml:space="preserve">2. Issues </w:t>
                          </w:r>
                          <w:proofErr w:type="spellStart"/>
                          <w:r>
                            <w:t>note</w:t>
                          </w:r>
                          <w:proofErr w:type="spellEnd"/>
                          <w:r>
                            <w:t xml:space="preserve"> 2: Het gebruik van </w:t>
                          </w:r>
                          <w:proofErr w:type="spellStart"/>
                          <w:r>
                            <w:t>stablecoins</w:t>
                          </w:r>
                          <w:proofErr w:type="spellEnd"/>
                        </w:p>
                        <w:p w14:paraId="585F4CF7" w14:textId="77777777" w:rsidR="00161362" w:rsidRDefault="00473860">
                          <w:pPr>
                            <w:pStyle w:val="StandaardReferentiegegevens"/>
                          </w:pPr>
                          <w:r>
                            <w:t xml:space="preserve">3. Issues </w:t>
                          </w:r>
                          <w:proofErr w:type="spellStart"/>
                          <w:r>
                            <w:t>note</w:t>
                          </w:r>
                          <w:proofErr w:type="spellEnd"/>
                          <w:r>
                            <w:t xml:space="preserve"> 3: Hoe kan Europa uitgaven financieren die het zich moeilijk kan veroorloven?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71D89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000C54D" w14:textId="77777777" w:rsidR="00161362" w:rsidRDefault="0047386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89DF916" w14:textId="77777777" w:rsidR="00161362" w:rsidRDefault="0047386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F6979DC" w14:textId="77777777" w:rsidR="00161362" w:rsidRDefault="0047386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C74E7F5" w14:textId="77777777" w:rsidR="00161362" w:rsidRPr="00473860" w:rsidRDefault="00473860">
                    <w:pPr>
                      <w:pStyle w:val="StandaardReferentiegegevens"/>
                      <w:rPr>
                        <w:lang w:val="es-ES"/>
                      </w:rPr>
                    </w:pPr>
                    <w:r w:rsidRPr="00473860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473860">
                      <w:rPr>
                        <w:lang w:val="es-ES"/>
                      </w:rPr>
                      <w:t>EE  '</w:t>
                    </w:r>
                    <w:proofErr w:type="gramEnd"/>
                    <w:r w:rsidRPr="00473860">
                      <w:rPr>
                        <w:lang w:val="es-ES"/>
                      </w:rPr>
                      <w:t>S-GRAVENHAGE</w:t>
                    </w:r>
                  </w:p>
                  <w:p w14:paraId="7BF35F5E" w14:textId="77777777" w:rsidR="00161362" w:rsidRPr="00473860" w:rsidRDefault="00473860">
                    <w:pPr>
                      <w:pStyle w:val="StandaardReferentiegegevens"/>
                      <w:rPr>
                        <w:lang w:val="es-ES"/>
                      </w:rPr>
                    </w:pPr>
                    <w:r w:rsidRPr="00473860">
                      <w:rPr>
                        <w:lang w:val="es-ES"/>
                      </w:rPr>
                      <w:t>www.rijksoverheid.nl/fin</w:t>
                    </w:r>
                  </w:p>
                  <w:p w14:paraId="429E9049" w14:textId="77777777" w:rsidR="00161362" w:rsidRPr="00473860" w:rsidRDefault="0016136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812132A" w14:textId="77777777" w:rsidR="00161362" w:rsidRDefault="0047386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8761982" w14:textId="57B320EB" w:rsidR="00AA4570" w:rsidRDefault="00CA6C38">
                    <w:pPr>
                      <w:pStyle w:val="StandaardReferentiegegevens"/>
                    </w:pPr>
                    <w:fldSimple w:instr=" DOCPROPERTY  &quot;Kenmerk&quot;  \* MERGEFORMAT ">
                      <w:r w:rsidR="00055B1E">
                        <w:t>2026-0000222422</w:t>
                      </w:r>
                    </w:fldSimple>
                  </w:p>
                  <w:p w14:paraId="75BD759A" w14:textId="77777777" w:rsidR="00161362" w:rsidRDefault="00161362">
                    <w:pPr>
                      <w:pStyle w:val="WitregelW1"/>
                    </w:pPr>
                  </w:p>
                  <w:p w14:paraId="00558BF0" w14:textId="77777777" w:rsidR="00161362" w:rsidRDefault="0047386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CE61462" w14:textId="1B071741" w:rsidR="00AA4570" w:rsidRDefault="00055B1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1A8D529" w14:textId="77777777" w:rsidR="00161362" w:rsidRDefault="00161362">
                    <w:pPr>
                      <w:pStyle w:val="WitregelW1"/>
                    </w:pPr>
                  </w:p>
                  <w:p w14:paraId="55065ACA" w14:textId="77777777" w:rsidR="00161362" w:rsidRDefault="0047386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FD5C980" w14:textId="77777777" w:rsidR="00161362" w:rsidRDefault="00473860">
                    <w:pPr>
                      <w:pStyle w:val="StandaardReferentiegegevens"/>
                    </w:pPr>
                    <w:r>
                      <w:t xml:space="preserve">1. Issues </w:t>
                    </w:r>
                    <w:proofErr w:type="spellStart"/>
                    <w:r>
                      <w:t>note</w:t>
                    </w:r>
                    <w:proofErr w:type="spellEnd"/>
                    <w:r>
                      <w:t xml:space="preserve"> 1: Hoe kan het concurrentievermogen van Europa worden verbeterd, met bijdragen van het ESM en de academische wereld</w:t>
                    </w:r>
                  </w:p>
                  <w:p w14:paraId="77A036B2" w14:textId="77777777" w:rsidR="00161362" w:rsidRDefault="00473860">
                    <w:pPr>
                      <w:pStyle w:val="StandaardReferentiegegevens"/>
                    </w:pPr>
                    <w:r>
                      <w:t xml:space="preserve">2. Issues </w:t>
                    </w:r>
                    <w:proofErr w:type="spellStart"/>
                    <w:r>
                      <w:t>note</w:t>
                    </w:r>
                    <w:proofErr w:type="spellEnd"/>
                    <w:r>
                      <w:t xml:space="preserve"> 2: Het gebruik van </w:t>
                    </w:r>
                    <w:proofErr w:type="spellStart"/>
                    <w:r>
                      <w:t>stablecoins</w:t>
                    </w:r>
                    <w:proofErr w:type="spellEnd"/>
                  </w:p>
                  <w:p w14:paraId="585F4CF7" w14:textId="77777777" w:rsidR="00161362" w:rsidRDefault="00473860">
                    <w:pPr>
                      <w:pStyle w:val="StandaardReferentiegegevens"/>
                    </w:pPr>
                    <w:r>
                      <w:t xml:space="preserve">3. Issues </w:t>
                    </w:r>
                    <w:proofErr w:type="spellStart"/>
                    <w:r>
                      <w:t>note</w:t>
                    </w:r>
                    <w:proofErr w:type="spellEnd"/>
                    <w:r>
                      <w:t xml:space="preserve"> 3: Hoe kan Europa uitgaven financieren die het zich moeilijk kan veroorloven?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A29571A" wp14:editId="4EFF72B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4AFFD" w14:textId="77777777" w:rsidR="00161362" w:rsidRDefault="0047386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29571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444AFFD" w14:textId="77777777" w:rsidR="00161362" w:rsidRDefault="0047386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8E08A08" wp14:editId="191C2D8D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39E79" w14:textId="65BA1251" w:rsidR="00AA4570" w:rsidRDefault="00055B1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890658B" w14:textId="77777777" w:rsidR="00055B1E" w:rsidRDefault="0047386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55B1E">
                            <w:t>Voorzitter van de Tweede Kamer der Staten-Generaal</w:t>
                          </w:r>
                        </w:p>
                        <w:p w14:paraId="748A7E61" w14:textId="77777777" w:rsidR="00055B1E" w:rsidRDefault="00055B1E">
                          <w:r>
                            <w:t>Postbus 20018</w:t>
                          </w:r>
                        </w:p>
                        <w:p w14:paraId="48889E37" w14:textId="77777777" w:rsidR="00055B1E" w:rsidRDefault="00055B1E">
                          <w:r>
                            <w:t>2500 EA  DEN HAAG</w:t>
                          </w:r>
                        </w:p>
                        <w:p w14:paraId="477CC694" w14:textId="77777777" w:rsidR="00055B1E" w:rsidRDefault="00055B1E"/>
                        <w:p w14:paraId="3CD74663" w14:textId="77777777" w:rsidR="00161362" w:rsidRDefault="00473860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E08A0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4E39E79" w14:textId="65BA1251" w:rsidR="00AA4570" w:rsidRDefault="00055B1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890658B" w14:textId="77777777" w:rsidR="00055B1E" w:rsidRDefault="0047386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55B1E">
                      <w:t>Voorzitter van de Tweede Kamer der Staten-Generaal</w:t>
                    </w:r>
                  </w:p>
                  <w:p w14:paraId="748A7E61" w14:textId="77777777" w:rsidR="00055B1E" w:rsidRDefault="00055B1E">
                    <w:r>
                      <w:t>Postbus 20018</w:t>
                    </w:r>
                  </w:p>
                  <w:p w14:paraId="48889E37" w14:textId="77777777" w:rsidR="00055B1E" w:rsidRDefault="00055B1E">
                    <w:r>
                      <w:t>2500 EA  DEN HAAG</w:t>
                    </w:r>
                  </w:p>
                  <w:p w14:paraId="477CC694" w14:textId="77777777" w:rsidR="00055B1E" w:rsidRDefault="00055B1E"/>
                  <w:p w14:paraId="3CD74663" w14:textId="77777777" w:rsidR="00161362" w:rsidRDefault="00473860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90C2920" wp14:editId="1292A59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52C03B" w14:textId="77777777" w:rsidR="00AA4570" w:rsidRDefault="00055B1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C292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D52C03B" w14:textId="77777777" w:rsidR="00AA4570" w:rsidRDefault="00055B1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E75A17" wp14:editId="2C77DBBB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61362" w14:paraId="0883A77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B447627" w14:textId="77777777" w:rsidR="00161362" w:rsidRDefault="00161362"/>
                            </w:tc>
                            <w:tc>
                              <w:tcPr>
                                <w:tcW w:w="5400" w:type="dxa"/>
                              </w:tcPr>
                              <w:p w14:paraId="3C75A690" w14:textId="77777777" w:rsidR="00161362" w:rsidRDefault="00161362"/>
                            </w:tc>
                          </w:tr>
                          <w:tr w:rsidR="00161362" w14:paraId="459CE86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BC9989" w14:textId="77777777" w:rsidR="00161362" w:rsidRDefault="0047386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75AE8AD" w14:textId="0DC34A4F" w:rsidR="00161362" w:rsidRDefault="00055B1E">
                                <w:r>
                                  <w:t>19 mei 2026</w:t>
                                </w:r>
                              </w:p>
                            </w:tc>
                          </w:tr>
                          <w:tr w:rsidR="00161362" w14:paraId="2B73ED6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8C69B2" w14:textId="77777777" w:rsidR="00161362" w:rsidRDefault="0047386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8BFA6EF" w14:textId="20E805AF" w:rsidR="00AA4570" w:rsidRDefault="00055B1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Nazending </w:t>
                                </w:r>
                                <w:proofErr w:type="spellStart"/>
                                <w:r>
                                  <w:t>Presidency</w:t>
                                </w:r>
                                <w:proofErr w:type="spellEnd"/>
                                <w:r>
                                  <w:t xml:space="preserve"> Issues </w:t>
                                </w:r>
                                <w:proofErr w:type="spellStart"/>
                                <w:r>
                                  <w:t>Notes</w:t>
                                </w:r>
                                <w:proofErr w:type="spellEnd"/>
                                <w:r>
                                  <w:t xml:space="preserve"> informele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22 en 23 mei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61362" w14:paraId="471CE88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96836D5" w14:textId="77777777" w:rsidR="00161362" w:rsidRDefault="00161362"/>
                            </w:tc>
                            <w:tc>
                              <w:tcPr>
                                <w:tcW w:w="4738" w:type="dxa"/>
                              </w:tcPr>
                              <w:p w14:paraId="4E0C40C0" w14:textId="77777777" w:rsidR="00161362" w:rsidRDefault="00161362"/>
                            </w:tc>
                          </w:tr>
                        </w:tbl>
                        <w:p w14:paraId="3B108623" w14:textId="77777777" w:rsidR="00473860" w:rsidRDefault="004738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E75A1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61362" w14:paraId="0883A77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B447627" w14:textId="77777777" w:rsidR="00161362" w:rsidRDefault="00161362"/>
                      </w:tc>
                      <w:tc>
                        <w:tcPr>
                          <w:tcW w:w="5400" w:type="dxa"/>
                        </w:tcPr>
                        <w:p w14:paraId="3C75A690" w14:textId="77777777" w:rsidR="00161362" w:rsidRDefault="00161362"/>
                      </w:tc>
                    </w:tr>
                    <w:tr w:rsidR="00161362" w14:paraId="459CE86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BC9989" w14:textId="77777777" w:rsidR="00161362" w:rsidRDefault="0047386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75AE8AD" w14:textId="0DC34A4F" w:rsidR="00161362" w:rsidRDefault="00055B1E">
                          <w:r>
                            <w:t>19 mei 2026</w:t>
                          </w:r>
                        </w:p>
                      </w:tc>
                    </w:tr>
                    <w:tr w:rsidR="00161362" w14:paraId="2B73ED6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8C69B2" w14:textId="77777777" w:rsidR="00161362" w:rsidRDefault="0047386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8BFA6EF" w14:textId="20E805AF" w:rsidR="00AA4570" w:rsidRDefault="00055B1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Nazending </w:t>
                          </w:r>
                          <w:proofErr w:type="spellStart"/>
                          <w:r>
                            <w:t>Presidency</w:t>
                          </w:r>
                          <w:proofErr w:type="spellEnd"/>
                          <w:r>
                            <w:t xml:space="preserve"> Issues </w:t>
                          </w:r>
                          <w:proofErr w:type="spellStart"/>
                          <w:r>
                            <w:t>Notes</w:t>
                          </w:r>
                          <w:proofErr w:type="spellEnd"/>
                          <w:r>
                            <w:t xml:space="preserve"> informele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22 en 23 mei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61362" w14:paraId="471CE88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96836D5" w14:textId="77777777" w:rsidR="00161362" w:rsidRDefault="00161362"/>
                      </w:tc>
                      <w:tc>
                        <w:tcPr>
                          <w:tcW w:w="4738" w:type="dxa"/>
                        </w:tcPr>
                        <w:p w14:paraId="4E0C40C0" w14:textId="77777777" w:rsidR="00161362" w:rsidRDefault="00161362"/>
                      </w:tc>
                    </w:tr>
                  </w:tbl>
                  <w:p w14:paraId="3B108623" w14:textId="77777777" w:rsidR="00473860" w:rsidRDefault="0047386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D355154" wp14:editId="517DC66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59D9AE" w14:textId="1F2648E7" w:rsidR="00AA4570" w:rsidRDefault="00055B1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35515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E59D9AE" w14:textId="1F2648E7" w:rsidR="00AA4570" w:rsidRDefault="00055B1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132254D" wp14:editId="5BCDF5C7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74F1AA" w14:textId="77777777" w:rsidR="00473860" w:rsidRDefault="004738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32254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E74F1AA" w14:textId="77777777" w:rsidR="00473860" w:rsidRDefault="0047386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810FD"/>
    <w:multiLevelType w:val="multilevel"/>
    <w:tmpl w:val="38E0FE7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F03BCF8"/>
    <w:multiLevelType w:val="multilevel"/>
    <w:tmpl w:val="8337318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2322E4"/>
    <w:multiLevelType w:val="multilevel"/>
    <w:tmpl w:val="FDF69A2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185F35"/>
    <w:multiLevelType w:val="multilevel"/>
    <w:tmpl w:val="BF7B06B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B96E408"/>
    <w:multiLevelType w:val="multilevel"/>
    <w:tmpl w:val="EAB6626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A2AA5A"/>
    <w:multiLevelType w:val="multilevel"/>
    <w:tmpl w:val="3246C84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6339616">
    <w:abstractNumId w:val="2"/>
  </w:num>
  <w:num w:numId="2" w16cid:durableId="673722175">
    <w:abstractNumId w:val="4"/>
  </w:num>
  <w:num w:numId="3" w16cid:durableId="1656179900">
    <w:abstractNumId w:val="0"/>
  </w:num>
  <w:num w:numId="4" w16cid:durableId="1682273917">
    <w:abstractNumId w:val="3"/>
  </w:num>
  <w:num w:numId="5" w16cid:durableId="1082679550">
    <w:abstractNumId w:val="5"/>
  </w:num>
  <w:num w:numId="6" w16cid:durableId="1740907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362"/>
    <w:rsid w:val="00055B1E"/>
    <w:rsid w:val="00134D6A"/>
    <w:rsid w:val="00161362"/>
    <w:rsid w:val="001E03AF"/>
    <w:rsid w:val="003D7B00"/>
    <w:rsid w:val="00473860"/>
    <w:rsid w:val="00645A1A"/>
    <w:rsid w:val="00651E3E"/>
    <w:rsid w:val="008A0104"/>
    <w:rsid w:val="008C02CA"/>
    <w:rsid w:val="008C3CA1"/>
    <w:rsid w:val="008F7AA2"/>
    <w:rsid w:val="00940A4B"/>
    <w:rsid w:val="00AA4570"/>
    <w:rsid w:val="00B433FA"/>
    <w:rsid w:val="00C17263"/>
    <w:rsid w:val="00CA6C38"/>
    <w:rsid w:val="00E462BC"/>
    <w:rsid w:val="00F8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BA721"/>
  <w15:docId w15:val="{66E6E1D8-DEDC-4EFD-8FB5-6EE37D72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4738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386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7386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3860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386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386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38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weedekamer.nl/kamerstukken/brieven_regering/detail?id=2026D22265&amp;did=2026D2226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Nazending Presidency Issues Notes informele Ecofinraad 22 en 23 mei 2026</vt:lpstr>
    </vt:vector>
  </ap:TitlesOfParts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2026-05-19T13:46:00.0000000Z</dcterms:created>
  <dcterms:modified xsi:type="dcterms:W3CDTF">2026-05-19T13:46:00.0000000Z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Nazending Presidency Issues Notes informele Ecofinraad 22 en 23 mei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18 mei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2026-0000222422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Nazending Presidency Issues Notes informele Ecofinraad 22 en 23 mei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2026-05-18T13:27:32Z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c825d41b-b620-4d43-97de-6426d5e40cc2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