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B94" w:rsidRDefault="00464B94" w14:paraId="03F158DF" w14:textId="77777777"/>
    <w:p w:rsidR="00464B94" w:rsidRDefault="00085920" w14:paraId="03F158E0" w14:textId="3D272196">
      <w:r>
        <w:t>Geachte voorzitter,</w:t>
      </w:r>
    </w:p>
    <w:p w:rsidR="00085920" w:rsidRDefault="00085920" w14:paraId="39FEC3C1" w14:textId="77777777"/>
    <w:p w:rsidR="00085920" w:rsidRDefault="00085920" w14:paraId="093F3699" w14:textId="50BF1EB4">
      <w:r w:rsidRPr="00085920">
        <w:t>Hierbij bied ik u een nota van wijziging aan inzake het bovenvermelde wetsvoorstel. Met de nota van wijziging wordt het afbouwpunt verlegd naar €</w:t>
      </w:r>
      <w:r w:rsidR="00452E6B">
        <w:t> </w:t>
      </w:r>
      <w:r w:rsidRPr="00085920">
        <w:t xml:space="preserve">57.950. </w:t>
      </w:r>
    </w:p>
    <w:p w:rsidR="00085920" w:rsidRDefault="00085920" w14:paraId="7ABEB917" w14:textId="77777777"/>
    <w:p w:rsidR="00085920" w:rsidRDefault="00085920" w14:paraId="48D38BBA" w14:textId="591E4EB7">
      <w:r w:rsidRPr="00085920">
        <w:t>Voor een toelichting verwijs ik uw Kamer naar de toelichting bij de nota van wijziging</w:t>
      </w:r>
      <w:r w:rsidRPr="00085920">
        <w:rPr>
          <w:i/>
          <w:iCs/>
        </w:rPr>
        <w:t>.</w:t>
      </w:r>
    </w:p>
    <w:p w:rsidR="00464B94" w:rsidRDefault="00464B94" w14:paraId="03F158E1" w14:textId="77777777">
      <w:pPr>
        <w:pStyle w:val="WitregelW1bodytekst"/>
      </w:pPr>
    </w:p>
    <w:p w:rsidR="00464B94" w:rsidRDefault="00085920" w14:paraId="03F158E2" w14:textId="77777777">
      <w:r>
        <w:t>De Minister van Werk en Participatie,</w:t>
      </w:r>
    </w:p>
    <w:p w:rsidR="00464B94" w:rsidRDefault="00464B94" w14:paraId="03F158E3" w14:textId="77777777"/>
    <w:p w:rsidR="00464B94" w:rsidRDefault="00464B94" w14:paraId="03F158E4" w14:textId="77777777"/>
    <w:p w:rsidR="00464B94" w:rsidRDefault="00464B94" w14:paraId="03F158E6" w14:textId="77777777"/>
    <w:p w:rsidR="00464B94" w:rsidRDefault="00464B94" w14:paraId="03F158E7" w14:textId="77777777"/>
    <w:p w:rsidR="00244C4F" w:rsidRDefault="00244C4F" w14:paraId="0DC04C4A" w14:textId="77777777"/>
    <w:p w:rsidR="00464B94" w:rsidRDefault="00085920" w14:paraId="03F158E8" w14:textId="77777777">
      <w:r>
        <w:t>A.A. Aartsen</w:t>
      </w:r>
    </w:p>
    <w:sectPr w:rsidR="00464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58F1" w14:textId="77777777" w:rsidR="00085920" w:rsidRDefault="00085920">
      <w:pPr>
        <w:spacing w:line="240" w:lineRule="auto"/>
      </w:pPr>
      <w:r>
        <w:separator/>
      </w:r>
    </w:p>
  </w:endnote>
  <w:endnote w:type="continuationSeparator" w:id="0">
    <w:p w14:paraId="03F158F3" w14:textId="77777777" w:rsidR="00085920" w:rsidRDefault="00085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BDD7" w14:textId="77777777" w:rsidR="00085920" w:rsidRDefault="000859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58EA" w14:textId="77777777" w:rsidR="00464B94" w:rsidRDefault="00464B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58EC" w14:textId="77777777" w:rsidR="00464B94" w:rsidRDefault="00464B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58ED" w14:textId="77777777" w:rsidR="00085920" w:rsidRDefault="00085920">
      <w:pPr>
        <w:spacing w:line="240" w:lineRule="auto"/>
      </w:pPr>
      <w:r>
        <w:separator/>
      </w:r>
    </w:p>
  </w:footnote>
  <w:footnote w:type="continuationSeparator" w:id="0">
    <w:p w14:paraId="03F158EF" w14:textId="77777777" w:rsidR="00085920" w:rsidRDefault="000859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C1F8" w14:textId="77777777" w:rsidR="00085920" w:rsidRDefault="0008592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58E9" w14:textId="77777777" w:rsidR="00464B94" w:rsidRDefault="00085920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3F158ED" wp14:editId="03F158EE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1591C" w14:textId="77777777" w:rsidR="00464B94" w:rsidRDefault="00085920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03F1591D" w14:textId="77777777" w:rsidR="00464B94" w:rsidRDefault="00464B94">
                          <w:pPr>
                            <w:pStyle w:val="WitregelW2"/>
                          </w:pPr>
                        </w:p>
                        <w:p w14:paraId="03F1591E" w14:textId="77777777" w:rsidR="00464B94" w:rsidRDefault="0008592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0866E51" w14:textId="2C004617" w:rsidR="00EC51CD" w:rsidRDefault="007A7FB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233177">
                            <w:fldChar w:fldCharType="separate"/>
                          </w:r>
                          <w:r w:rsidR="00233177">
                            <w:t>19 mei 2026</w:t>
                          </w:r>
                          <w:r>
                            <w:fldChar w:fldCharType="end"/>
                          </w:r>
                        </w:p>
                        <w:p w14:paraId="03F15920" w14:textId="77777777" w:rsidR="00464B94" w:rsidRDefault="00464B94">
                          <w:pPr>
                            <w:pStyle w:val="WitregelW1"/>
                          </w:pPr>
                        </w:p>
                        <w:p w14:paraId="03F15921" w14:textId="77777777" w:rsidR="00464B94" w:rsidRDefault="0008592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042D05A" w14:textId="52726143" w:rsidR="00EC51CD" w:rsidRDefault="007A7FB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33177">
                            <w:t>2026-0000138539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F158E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3F1591C" w14:textId="77777777" w:rsidR="00464B94" w:rsidRDefault="00085920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03F1591D" w14:textId="77777777" w:rsidR="00464B94" w:rsidRDefault="00464B94">
                    <w:pPr>
                      <w:pStyle w:val="WitregelW2"/>
                    </w:pPr>
                  </w:p>
                  <w:p w14:paraId="03F1591E" w14:textId="77777777" w:rsidR="00464B94" w:rsidRDefault="0008592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0866E51" w14:textId="2C004617" w:rsidR="00EC51CD" w:rsidRDefault="007A7FB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233177">
                      <w:fldChar w:fldCharType="separate"/>
                    </w:r>
                    <w:r w:rsidR="00233177">
                      <w:t>19 mei 2026</w:t>
                    </w:r>
                    <w:r>
                      <w:fldChar w:fldCharType="end"/>
                    </w:r>
                  </w:p>
                  <w:p w14:paraId="03F15920" w14:textId="77777777" w:rsidR="00464B94" w:rsidRDefault="00464B94">
                    <w:pPr>
                      <w:pStyle w:val="WitregelW1"/>
                    </w:pPr>
                  </w:p>
                  <w:p w14:paraId="03F15921" w14:textId="77777777" w:rsidR="00464B94" w:rsidRDefault="0008592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042D05A" w14:textId="52726143" w:rsidR="00EC51CD" w:rsidRDefault="007A7FB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33177">
                      <w:t>2026-0000138539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3F158EF" wp14:editId="03F158F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B1D84" w14:textId="77777777" w:rsidR="00EC51CD" w:rsidRDefault="007A7FB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158E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5AB1D84" w14:textId="77777777" w:rsidR="00EC51CD" w:rsidRDefault="007A7FB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58EB" w14:textId="77777777" w:rsidR="00464B94" w:rsidRDefault="0008592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3F158F1" wp14:editId="03F158F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158FD" w14:textId="77777777" w:rsidR="00464B94" w:rsidRDefault="000859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F158F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3F158FD" w14:textId="77777777" w:rsidR="00464B94" w:rsidRDefault="0008592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3F158F3" wp14:editId="3A0AFA4C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158FF" w14:textId="77777777" w:rsidR="00464B94" w:rsidRDefault="00464B94">
                          <w:pPr>
                            <w:pStyle w:val="WitregelW1"/>
                          </w:pPr>
                        </w:p>
                        <w:p w14:paraId="03F15900" w14:textId="77777777" w:rsidR="00464B94" w:rsidRPr="00085920" w:rsidRDefault="000859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592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3F15901" w14:textId="77777777" w:rsidR="00464B94" w:rsidRPr="00085920" w:rsidRDefault="000859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592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3F15902" w14:textId="77777777" w:rsidR="00464B94" w:rsidRPr="00085920" w:rsidRDefault="000859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592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3F15903" w14:textId="77777777" w:rsidR="00464B94" w:rsidRPr="00085920" w:rsidRDefault="00464B9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3F15904" w14:textId="273675BA" w:rsidR="00464B94" w:rsidRDefault="0008592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C542821" w14:textId="652ECD4D" w:rsidR="00EC51CD" w:rsidRDefault="007A7FB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33177">
                            <w:t>2026-0000138539</w:t>
                          </w:r>
                          <w:r>
                            <w:fldChar w:fldCharType="end"/>
                          </w:r>
                        </w:p>
                        <w:p w14:paraId="03F15906" w14:textId="77777777" w:rsidR="00464B94" w:rsidRDefault="00464B94">
                          <w:pPr>
                            <w:pStyle w:val="WitregelW1"/>
                          </w:pPr>
                        </w:p>
                        <w:p w14:paraId="73945A58" w14:textId="09388B08" w:rsidR="00EC51CD" w:rsidRDefault="007A7FB3">
                          <w:pPr>
                            <w:pStyle w:val="Referentiegegevens"/>
                          </w:pP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D5AD297" w14:textId="3224BD32" w:rsidR="00EC51CD" w:rsidRDefault="007A7FB3">
                          <w:pPr>
                            <w:pStyle w:val="Referentiegegevens"/>
                          </w:pPr>
                          <w:r>
                            <w:t xml:space="preserve">Nota van Wijziging </w:t>
                          </w: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158F3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3F158FF" w14:textId="77777777" w:rsidR="00464B94" w:rsidRDefault="00464B94">
                    <w:pPr>
                      <w:pStyle w:val="WitregelW1"/>
                    </w:pPr>
                  </w:p>
                  <w:p w14:paraId="03F15900" w14:textId="77777777" w:rsidR="00464B94" w:rsidRPr="00085920" w:rsidRDefault="00085920">
                    <w:pPr>
                      <w:pStyle w:val="Afzendgegevens"/>
                      <w:rPr>
                        <w:lang w:val="de-DE"/>
                      </w:rPr>
                    </w:pPr>
                    <w:r w:rsidRPr="00085920">
                      <w:rPr>
                        <w:lang w:val="de-DE"/>
                      </w:rPr>
                      <w:t>Postbus 90801</w:t>
                    </w:r>
                  </w:p>
                  <w:p w14:paraId="03F15901" w14:textId="77777777" w:rsidR="00464B94" w:rsidRPr="00085920" w:rsidRDefault="00085920">
                    <w:pPr>
                      <w:pStyle w:val="Afzendgegevens"/>
                      <w:rPr>
                        <w:lang w:val="de-DE"/>
                      </w:rPr>
                    </w:pPr>
                    <w:r w:rsidRPr="00085920">
                      <w:rPr>
                        <w:lang w:val="de-DE"/>
                      </w:rPr>
                      <w:t>2509 LV  Den Haag</w:t>
                    </w:r>
                  </w:p>
                  <w:p w14:paraId="03F15902" w14:textId="77777777" w:rsidR="00464B94" w:rsidRPr="00085920" w:rsidRDefault="00085920">
                    <w:pPr>
                      <w:pStyle w:val="Afzendgegevens"/>
                      <w:rPr>
                        <w:lang w:val="de-DE"/>
                      </w:rPr>
                    </w:pPr>
                    <w:r w:rsidRPr="00085920">
                      <w:rPr>
                        <w:lang w:val="de-DE"/>
                      </w:rPr>
                      <w:t>T   070 333 44 44</w:t>
                    </w:r>
                  </w:p>
                  <w:p w14:paraId="03F15903" w14:textId="77777777" w:rsidR="00464B94" w:rsidRPr="00085920" w:rsidRDefault="00464B9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3F15904" w14:textId="273675BA" w:rsidR="00464B94" w:rsidRDefault="0008592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C542821" w14:textId="652ECD4D" w:rsidR="00EC51CD" w:rsidRDefault="007A7FB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33177">
                      <w:t>2026-0000138539</w:t>
                    </w:r>
                    <w:r>
                      <w:fldChar w:fldCharType="end"/>
                    </w:r>
                  </w:p>
                  <w:p w14:paraId="03F15906" w14:textId="77777777" w:rsidR="00464B94" w:rsidRDefault="00464B94">
                    <w:pPr>
                      <w:pStyle w:val="WitregelW1"/>
                    </w:pPr>
                  </w:p>
                  <w:p w14:paraId="73945A58" w14:textId="09388B08" w:rsidR="00EC51CD" w:rsidRDefault="007A7FB3">
                    <w:pPr>
                      <w:pStyle w:val="Referentiegegevens"/>
                    </w:pPr>
                    <w:r>
                      <w:rPr>
                        <w:b/>
                        <w:bCs/>
                      </w:rPr>
                      <w:t>Bijlage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D5AD297" w14:textId="3224BD32" w:rsidR="00EC51CD" w:rsidRDefault="007A7FB3">
                    <w:pPr>
                      <w:pStyle w:val="Referentiegegevens"/>
                    </w:pPr>
                    <w:r>
                      <w:t xml:space="preserve">Nota van Wijziging </w:t>
                    </w: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3F158F5" wp14:editId="03F158F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1590A" w14:textId="77777777" w:rsidR="00464B94" w:rsidRDefault="0008592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464B94" w:rsidRDefault="00085920" w14:paraId="03F1590A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F158F7" wp14:editId="03F158F8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1590B" w14:textId="77777777" w:rsidR="00464B94" w:rsidRDefault="00085920">
                          <w:r>
                            <w:t>De voorzitter van de Tweede Kamer der Staten-Generaal</w:t>
                          </w:r>
                        </w:p>
                        <w:p w14:paraId="03F1590C" w14:textId="77777777" w:rsidR="00464B94" w:rsidRDefault="00085920">
                          <w:r>
                            <w:t xml:space="preserve">Postbus 20018 </w:t>
                          </w:r>
                        </w:p>
                        <w:p w14:paraId="03F1590D" w14:textId="77777777" w:rsidR="00464B94" w:rsidRDefault="00085920">
                          <w:r>
                            <w:t>2500 EA  Den Haag</w:t>
                          </w:r>
                        </w:p>
                        <w:p w14:paraId="03F1590E" w14:textId="77777777" w:rsidR="00464B94" w:rsidRDefault="00085920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464B94" w:rsidRDefault="00085920" w14:paraId="03F1590B" w14:textId="77777777">
                    <w:r>
                      <w:t>De voorzitter van de Tweede Kamer der Staten-Generaal</w:t>
                    </w:r>
                  </w:p>
                  <w:p w:rsidR="00464B94" w:rsidRDefault="00085920" w14:paraId="03F1590C" w14:textId="77777777">
                    <w:r>
                      <w:t xml:space="preserve">Postbus 20018 </w:t>
                    </w:r>
                  </w:p>
                  <w:p w:rsidR="00464B94" w:rsidRDefault="00085920" w14:paraId="03F1590D" w14:textId="77777777">
                    <w:r>
                      <w:t>2500 EA  Den Haag</w:t>
                    </w:r>
                  </w:p>
                  <w:p w:rsidR="00464B94" w:rsidRDefault="00085920" w14:paraId="03F1590E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F158F9" wp14:editId="03F158F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64B94" w14:paraId="03F1591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3F1590F" w14:textId="77777777" w:rsidR="00464B94" w:rsidRDefault="00464B94"/>
                            </w:tc>
                            <w:tc>
                              <w:tcPr>
                                <w:tcW w:w="5244" w:type="dxa"/>
                              </w:tcPr>
                              <w:p w14:paraId="03F15910" w14:textId="77777777" w:rsidR="00464B94" w:rsidRDefault="00464B94"/>
                            </w:tc>
                          </w:tr>
                          <w:tr w:rsidR="00464B94" w14:paraId="03F1591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3F15912" w14:textId="77777777" w:rsidR="00464B94" w:rsidRDefault="0008592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1D4DF5D" w14:textId="74E2D790" w:rsidR="00EC51CD" w:rsidRDefault="007A7FB3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233177">
                                  <w:fldChar w:fldCharType="separate"/>
                                </w:r>
                                <w:r w:rsidR="00233177">
                                  <w:t>19 mei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64B94" w14:paraId="03F1591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3F15915" w14:textId="77777777" w:rsidR="00464B94" w:rsidRDefault="0008592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E89F071" w14:textId="3E9862A2" w:rsidR="00EC51CD" w:rsidRDefault="007A7FB3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233177">
                                  <w:t xml:space="preserve">Nota van wijziging van wijziging van de Wet op het </w:t>
                                </w:r>
                                <w:proofErr w:type="spellStart"/>
                                <w:r w:rsidR="00233177">
                                  <w:t>kindgebonden</w:t>
                                </w:r>
                                <w:proofErr w:type="spellEnd"/>
                                <w:r w:rsidR="00233177">
                                  <w:t xml:space="preserve"> budget en het Wetboek van Burgerlijke Rechtsvordering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64B94" w14:paraId="03F1591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3F15918" w14:textId="77777777" w:rsidR="00464B94" w:rsidRDefault="00464B94"/>
                            </w:tc>
                            <w:tc>
                              <w:tcPr>
                                <w:tcW w:w="5244" w:type="dxa"/>
                              </w:tcPr>
                              <w:p w14:paraId="03F15919" w14:textId="77777777" w:rsidR="00464B94" w:rsidRDefault="00464B94"/>
                            </w:tc>
                          </w:tr>
                        </w:tbl>
                        <w:p w14:paraId="03F15928" w14:textId="77777777" w:rsidR="00085920" w:rsidRDefault="000859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158F9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64B94" w14:paraId="03F1591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3F1590F" w14:textId="77777777" w:rsidR="00464B94" w:rsidRDefault="00464B94"/>
                      </w:tc>
                      <w:tc>
                        <w:tcPr>
                          <w:tcW w:w="5244" w:type="dxa"/>
                        </w:tcPr>
                        <w:p w14:paraId="03F15910" w14:textId="77777777" w:rsidR="00464B94" w:rsidRDefault="00464B94"/>
                      </w:tc>
                    </w:tr>
                    <w:tr w:rsidR="00464B94" w14:paraId="03F1591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3F15912" w14:textId="77777777" w:rsidR="00464B94" w:rsidRDefault="0008592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1D4DF5D" w14:textId="74E2D790" w:rsidR="00EC51CD" w:rsidRDefault="007A7FB3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233177">
                            <w:fldChar w:fldCharType="separate"/>
                          </w:r>
                          <w:r w:rsidR="00233177">
                            <w:t>19 mei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64B94" w14:paraId="03F1591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3F15915" w14:textId="77777777" w:rsidR="00464B94" w:rsidRDefault="0008592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E89F071" w14:textId="3E9862A2" w:rsidR="00EC51CD" w:rsidRDefault="007A7FB3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233177">
                            <w:t xml:space="preserve">Nota van wijziging van wijziging van de Wet op het </w:t>
                          </w:r>
                          <w:proofErr w:type="spellStart"/>
                          <w:r w:rsidR="00233177">
                            <w:t>kindgebonden</w:t>
                          </w:r>
                          <w:proofErr w:type="spellEnd"/>
                          <w:r w:rsidR="00233177">
                            <w:t xml:space="preserve"> budget en het Wetboek van Burgerlijke Rechtsvordering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64B94" w14:paraId="03F1591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3F15918" w14:textId="77777777" w:rsidR="00464B94" w:rsidRDefault="00464B94"/>
                      </w:tc>
                      <w:tc>
                        <w:tcPr>
                          <w:tcW w:w="5244" w:type="dxa"/>
                        </w:tcPr>
                        <w:p w14:paraId="03F15919" w14:textId="77777777" w:rsidR="00464B94" w:rsidRDefault="00464B94"/>
                      </w:tc>
                    </w:tr>
                  </w:tbl>
                  <w:p w14:paraId="03F15928" w14:textId="77777777" w:rsidR="00085920" w:rsidRDefault="0008592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3F158FB" wp14:editId="03F158F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5F658B" w14:textId="77777777" w:rsidR="00EC51CD" w:rsidRDefault="007A7FB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158FB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55F658B" w14:textId="77777777" w:rsidR="00EC51CD" w:rsidRDefault="007A7FB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378881"/>
    <w:multiLevelType w:val="multilevel"/>
    <w:tmpl w:val="ACD8370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768210"/>
    <w:multiLevelType w:val="multilevel"/>
    <w:tmpl w:val="7D0CAEB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B94B69"/>
    <w:multiLevelType w:val="multilevel"/>
    <w:tmpl w:val="D72022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32DFB07"/>
    <w:multiLevelType w:val="multilevel"/>
    <w:tmpl w:val="6B11611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B35F99C"/>
    <w:multiLevelType w:val="multilevel"/>
    <w:tmpl w:val="FF3033E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8D41344"/>
    <w:multiLevelType w:val="multilevel"/>
    <w:tmpl w:val="7414EF3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599548"/>
    <w:multiLevelType w:val="multilevel"/>
    <w:tmpl w:val="21AF31A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40830C4B"/>
    <w:multiLevelType w:val="multilevel"/>
    <w:tmpl w:val="05A6151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3387803">
    <w:abstractNumId w:val="3"/>
  </w:num>
  <w:num w:numId="2" w16cid:durableId="899245891">
    <w:abstractNumId w:val="7"/>
  </w:num>
  <w:num w:numId="3" w16cid:durableId="1147743727">
    <w:abstractNumId w:val="6"/>
  </w:num>
  <w:num w:numId="4" w16cid:durableId="1252163198">
    <w:abstractNumId w:val="2"/>
  </w:num>
  <w:num w:numId="5" w16cid:durableId="1440369085">
    <w:abstractNumId w:val="5"/>
  </w:num>
  <w:num w:numId="6" w16cid:durableId="321737160">
    <w:abstractNumId w:val="0"/>
  </w:num>
  <w:num w:numId="7" w16cid:durableId="101341324">
    <w:abstractNumId w:val="1"/>
  </w:num>
  <w:num w:numId="8" w16cid:durableId="116735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94"/>
    <w:rsid w:val="00085920"/>
    <w:rsid w:val="001D21C9"/>
    <w:rsid w:val="00233177"/>
    <w:rsid w:val="00244C4F"/>
    <w:rsid w:val="0038325D"/>
    <w:rsid w:val="00445749"/>
    <w:rsid w:val="00452E6B"/>
    <w:rsid w:val="00456C43"/>
    <w:rsid w:val="00464B94"/>
    <w:rsid w:val="007F6F13"/>
    <w:rsid w:val="00902286"/>
    <w:rsid w:val="00924FD6"/>
    <w:rsid w:val="00A02AB1"/>
    <w:rsid w:val="00A579E3"/>
    <w:rsid w:val="00A70DC9"/>
    <w:rsid w:val="00AA1025"/>
    <w:rsid w:val="00AD6400"/>
    <w:rsid w:val="00BD1358"/>
    <w:rsid w:val="00E21DB5"/>
    <w:rsid w:val="00E25A83"/>
    <w:rsid w:val="00E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3F15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Nota van wijziging van wijziging van de Wet op het kindgebonden budget en het Wetboek van Burgerlijke Rechtsvordering</vt:lpstr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2026-05-19T07:58:00.0000000Z</dcterms:created>
  <dcterms:modified xsi:type="dcterms:W3CDTF">2026-05-19T07:58:00.0000000Z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Nota van wijziging van wijziging van de Wet op het kindgebonden budget en het Wetboek van Burgerlijke Rechtsvordering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Y. Jansen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19 mei 2026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Nota van wijziging van wijziging van de Wet op het kindgebonden budget en het Wetboek van Burgerlijke Rechtsvordering</vt:lpwstr>
  </property>
  <property fmtid="{D5CDD505-2E9C-101B-9397-08002B2CF9AE}" pid="36" name="iOnsKenmerk">
    <vt:lpwstr>2026-0000138539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