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3AF" w:rsidR="008123AF" w:rsidRDefault="00B51226" w14:paraId="468406B1" w14:textId="77777777">
      <w:pPr>
        <w:rPr>
          <w:rFonts w:ascii="Calibri" w:hAnsi="Calibri" w:cs="Calibri"/>
          <w:sz w:val="22"/>
          <w:szCs w:val="22"/>
        </w:rPr>
      </w:pPr>
      <w:r w:rsidRPr="008123AF">
        <w:rPr>
          <w:rStyle w:val="normaltextrun"/>
          <w:rFonts w:ascii="Calibri" w:hAnsi="Calibri" w:cs="Calibri"/>
          <w:sz w:val="22"/>
          <w:szCs w:val="22"/>
        </w:rPr>
        <w:t>33576</w:t>
      </w:r>
      <w:r w:rsidRPr="008123AF" w:rsidR="008123AF">
        <w:rPr>
          <w:rStyle w:val="normaltextrun"/>
          <w:rFonts w:ascii="Calibri" w:hAnsi="Calibri" w:cs="Calibri"/>
          <w:sz w:val="22"/>
          <w:szCs w:val="22"/>
        </w:rPr>
        <w:tab/>
      </w:r>
      <w:r w:rsidRPr="008123AF" w:rsidR="008123AF">
        <w:rPr>
          <w:rStyle w:val="normaltextrun"/>
          <w:rFonts w:ascii="Calibri" w:hAnsi="Calibri" w:cs="Calibri"/>
          <w:sz w:val="22"/>
          <w:szCs w:val="22"/>
        </w:rPr>
        <w:tab/>
      </w:r>
      <w:r w:rsidRPr="008123AF" w:rsidR="008123AF">
        <w:rPr>
          <w:rStyle w:val="normaltextrun"/>
          <w:rFonts w:ascii="Calibri" w:hAnsi="Calibri" w:cs="Calibri"/>
          <w:sz w:val="22"/>
          <w:szCs w:val="22"/>
        </w:rPr>
        <w:tab/>
      </w:r>
      <w:r w:rsidRPr="008123AF" w:rsidR="008123AF">
        <w:rPr>
          <w:rFonts w:ascii="Calibri" w:hAnsi="Calibri" w:cs="Calibri"/>
          <w:sz w:val="22"/>
          <w:szCs w:val="22"/>
        </w:rPr>
        <w:t>Natuurbeleid</w:t>
      </w:r>
    </w:p>
    <w:p w:rsidRPr="008123AF" w:rsidR="008123AF" w:rsidP="00B51226" w:rsidRDefault="008123AF" w14:paraId="086DC862" w14:textId="60F7C1B2">
      <w:pPr>
        <w:pStyle w:val="paragraph"/>
        <w:spacing w:before="0" w:beforeAutospacing="0" w:after="0" w:afterAutospacing="0" w:line="240" w:lineRule="atLeast"/>
        <w:textAlignment w:val="baseline"/>
        <w:rPr>
          <w:rStyle w:val="normaltextrun"/>
          <w:rFonts w:ascii="Calibri" w:hAnsi="Calibri" w:cs="Calibri"/>
          <w:sz w:val="22"/>
          <w:szCs w:val="22"/>
        </w:rPr>
      </w:pPr>
    </w:p>
    <w:p w:rsidRPr="008123AF" w:rsidR="008123AF" w:rsidP="008123AF" w:rsidRDefault="008123AF" w14:paraId="6874C597" w14:textId="3BC09470">
      <w:pPr>
        <w:pStyle w:val="paragraph"/>
        <w:spacing w:before="0" w:beforeAutospacing="0" w:after="0" w:afterAutospacing="0" w:line="240" w:lineRule="atLeast"/>
        <w:ind w:left="2124" w:hanging="2124"/>
        <w:textAlignment w:val="baseline"/>
        <w:rPr>
          <w:rStyle w:val="normaltextrun"/>
          <w:rFonts w:ascii="Calibri" w:hAnsi="Calibri" w:cs="Calibri"/>
          <w:sz w:val="22"/>
          <w:szCs w:val="22"/>
        </w:rPr>
      </w:pPr>
      <w:r w:rsidRPr="008123AF">
        <w:rPr>
          <w:rStyle w:val="normaltextrun"/>
          <w:rFonts w:ascii="Calibri" w:hAnsi="Calibri" w:cs="Calibri"/>
          <w:sz w:val="22"/>
          <w:szCs w:val="22"/>
        </w:rPr>
        <w:t xml:space="preserve">Nr. </w:t>
      </w:r>
      <w:r w:rsidRPr="008123AF">
        <w:rPr>
          <w:rStyle w:val="normaltextrun"/>
          <w:rFonts w:ascii="Calibri" w:hAnsi="Calibri" w:cs="Calibri"/>
          <w:sz w:val="22"/>
          <w:szCs w:val="22"/>
        </w:rPr>
        <w:t>483</w:t>
      </w:r>
      <w:r w:rsidRPr="008123AF">
        <w:rPr>
          <w:rStyle w:val="normaltextrun"/>
          <w:rFonts w:ascii="Calibri" w:hAnsi="Calibri" w:cs="Calibri"/>
          <w:sz w:val="22"/>
          <w:szCs w:val="22"/>
        </w:rPr>
        <w:tab/>
        <w:t>Brief van de minister van Landbouw, Visserij, Voedselzekerheid en Natuur</w:t>
      </w:r>
    </w:p>
    <w:p w:rsidRPr="008123AF" w:rsidR="008123AF" w:rsidP="00B51226" w:rsidRDefault="008123AF" w14:paraId="2FE05F6F"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8123AF" w:rsidR="008123AF" w:rsidP="00B51226" w:rsidRDefault="008123AF" w14:paraId="72708C15" w14:textId="65CF6A72">
      <w:pPr>
        <w:pStyle w:val="paragraph"/>
        <w:spacing w:before="0" w:beforeAutospacing="0" w:after="0" w:afterAutospacing="0" w:line="240" w:lineRule="atLeast"/>
        <w:textAlignment w:val="baseline"/>
        <w:rPr>
          <w:rStyle w:val="normaltextrun"/>
          <w:rFonts w:ascii="Calibri" w:hAnsi="Calibri" w:cs="Calibri"/>
          <w:sz w:val="22"/>
          <w:szCs w:val="22"/>
        </w:rPr>
      </w:pPr>
      <w:r w:rsidRPr="008123AF">
        <w:rPr>
          <w:rStyle w:val="normaltextrun"/>
          <w:rFonts w:ascii="Calibri" w:hAnsi="Calibri" w:cs="Calibri"/>
          <w:sz w:val="22"/>
          <w:szCs w:val="22"/>
        </w:rPr>
        <w:t>Aan de Voorzitter van de Tweede Kamer der Staten-Generaal</w:t>
      </w:r>
    </w:p>
    <w:p w:rsidRPr="008123AF" w:rsidR="008123AF" w:rsidP="00B51226" w:rsidRDefault="008123AF" w14:paraId="121E87A7"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8123AF" w:rsidR="008123AF" w:rsidP="00B51226" w:rsidRDefault="008123AF" w14:paraId="0F8FBC66" w14:textId="50FF9BC4">
      <w:pPr>
        <w:pStyle w:val="paragraph"/>
        <w:spacing w:before="0" w:beforeAutospacing="0" w:after="0" w:afterAutospacing="0" w:line="240" w:lineRule="atLeast"/>
        <w:textAlignment w:val="baseline"/>
        <w:rPr>
          <w:rStyle w:val="normaltextrun"/>
          <w:rFonts w:ascii="Calibri" w:hAnsi="Calibri" w:cs="Calibri"/>
          <w:sz w:val="22"/>
          <w:szCs w:val="22"/>
        </w:rPr>
      </w:pPr>
      <w:r w:rsidRPr="008123AF">
        <w:rPr>
          <w:rStyle w:val="normaltextrun"/>
          <w:rFonts w:ascii="Calibri" w:hAnsi="Calibri" w:cs="Calibri"/>
          <w:sz w:val="22"/>
          <w:szCs w:val="22"/>
        </w:rPr>
        <w:t>Den Haag, 15 mei 2026</w:t>
      </w:r>
    </w:p>
    <w:p w:rsidRPr="008123AF" w:rsidR="008123AF" w:rsidP="00B51226" w:rsidRDefault="008123AF" w14:paraId="344239E8"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8123AF" w:rsidR="00B51226" w:rsidP="00B51226" w:rsidRDefault="00B51226" w14:paraId="285902DC"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8123AF" w:rsidR="00B51226" w:rsidP="00B51226" w:rsidRDefault="00B51226" w14:paraId="7BACA2E2" w14:textId="4769290F">
      <w:pPr>
        <w:pStyle w:val="paragraph"/>
        <w:spacing w:before="0" w:beforeAutospacing="0" w:after="0" w:afterAutospacing="0" w:line="240" w:lineRule="atLeast"/>
        <w:textAlignment w:val="baseline"/>
        <w:rPr>
          <w:rFonts w:ascii="Calibri" w:hAnsi="Calibri" w:cs="Calibri"/>
          <w:sz w:val="22"/>
          <w:szCs w:val="22"/>
        </w:rPr>
      </w:pPr>
      <w:r w:rsidRPr="008123AF">
        <w:rPr>
          <w:rStyle w:val="normaltextrun"/>
          <w:rFonts w:ascii="Calibri" w:hAnsi="Calibri" w:cs="Calibri"/>
          <w:sz w:val="22"/>
          <w:szCs w:val="22"/>
        </w:rPr>
        <w:t>Hierbij informeer ik u over het recente besluit betreffende Nationaal Park Utrechtse Heuvelrug.  </w:t>
      </w:r>
    </w:p>
    <w:p w:rsidRPr="008123AF" w:rsidR="00B51226" w:rsidP="00B51226" w:rsidRDefault="00B51226" w14:paraId="28F1B383" w14:textId="77777777">
      <w:pPr>
        <w:pStyle w:val="paragraph"/>
        <w:spacing w:before="0" w:beforeAutospacing="0" w:after="0" w:afterAutospacing="0" w:line="240" w:lineRule="atLeast"/>
        <w:textAlignment w:val="baseline"/>
        <w:rPr>
          <w:rFonts w:ascii="Calibri" w:hAnsi="Calibri" w:cs="Calibri"/>
          <w:sz w:val="22"/>
          <w:szCs w:val="22"/>
        </w:rPr>
      </w:pPr>
      <w:r w:rsidRPr="008123AF">
        <w:rPr>
          <w:rStyle w:val="normaltextrun"/>
          <w:rFonts w:ascii="Calibri" w:hAnsi="Calibri" w:cs="Calibri"/>
          <w:sz w:val="22"/>
          <w:szCs w:val="22"/>
        </w:rPr>
        <w:t> </w:t>
      </w:r>
      <w:r w:rsidRPr="008123AF">
        <w:rPr>
          <w:rStyle w:val="eop"/>
          <w:rFonts w:ascii="Calibri" w:hAnsi="Calibri" w:cs="Calibri"/>
          <w:sz w:val="22"/>
          <w:szCs w:val="22"/>
        </w:rPr>
        <w:t> </w:t>
      </w:r>
    </w:p>
    <w:p w:rsidRPr="008123AF" w:rsidR="00B51226" w:rsidP="00B51226" w:rsidRDefault="00B51226" w14:paraId="5B80625C" w14:textId="77777777">
      <w:pPr>
        <w:pStyle w:val="paragraph"/>
        <w:spacing w:before="0" w:beforeAutospacing="0" w:after="0" w:afterAutospacing="0" w:line="240" w:lineRule="atLeast"/>
        <w:textAlignment w:val="baseline"/>
        <w:rPr>
          <w:rFonts w:ascii="Calibri" w:hAnsi="Calibri" w:cs="Calibri"/>
          <w:sz w:val="22"/>
          <w:szCs w:val="22"/>
        </w:rPr>
      </w:pPr>
      <w:r w:rsidRPr="008123AF">
        <w:rPr>
          <w:rStyle w:val="normaltextrun"/>
          <w:rFonts w:ascii="Calibri" w:hAnsi="Calibri" w:cs="Calibri"/>
          <w:sz w:val="22"/>
          <w:szCs w:val="22"/>
        </w:rPr>
        <w:t>Op 25 april 2023 heeft het College van Gedeputeerde Staten van de provincie Utrecht een verzoek bij mijn ambtsvoorganger ingediend voor </w:t>
      </w:r>
      <w:proofErr w:type="spellStart"/>
      <w:r w:rsidRPr="008123AF">
        <w:rPr>
          <w:rStyle w:val="normaltextrun"/>
          <w:rFonts w:ascii="Calibri" w:hAnsi="Calibri" w:cs="Calibri"/>
          <w:sz w:val="22"/>
          <w:szCs w:val="22"/>
        </w:rPr>
        <w:t>herbegrenzing</w:t>
      </w:r>
      <w:proofErr w:type="spellEnd"/>
      <w:r w:rsidRPr="008123AF">
        <w:rPr>
          <w:rStyle w:val="normaltextrun"/>
          <w:rFonts w:ascii="Calibri" w:hAnsi="Calibri" w:cs="Calibri"/>
          <w:sz w:val="22"/>
          <w:szCs w:val="22"/>
        </w:rPr>
        <w:t> van Nationaal Park Utrechtse Heuvelrug. </w:t>
      </w:r>
    </w:p>
    <w:p w:rsidRPr="008123AF" w:rsidR="00B51226" w:rsidP="00B51226" w:rsidRDefault="00B51226" w14:paraId="674A3EFB" w14:textId="77777777">
      <w:pPr>
        <w:pStyle w:val="paragraph"/>
        <w:spacing w:before="0" w:beforeAutospacing="0" w:after="0" w:afterAutospacing="0" w:line="240" w:lineRule="atLeast"/>
        <w:textAlignment w:val="baseline"/>
        <w:rPr>
          <w:rFonts w:ascii="Calibri" w:hAnsi="Calibri" w:cs="Calibri"/>
          <w:sz w:val="22"/>
          <w:szCs w:val="22"/>
        </w:rPr>
      </w:pPr>
      <w:r w:rsidRPr="008123AF">
        <w:rPr>
          <w:rStyle w:val="normaltextrun"/>
          <w:rFonts w:ascii="Calibri" w:hAnsi="Calibri" w:cs="Calibri"/>
          <w:sz w:val="22"/>
          <w:szCs w:val="22"/>
        </w:rPr>
        <w:t> </w:t>
      </w:r>
      <w:r w:rsidRPr="008123AF">
        <w:rPr>
          <w:rStyle w:val="eop"/>
          <w:rFonts w:ascii="Calibri" w:hAnsi="Calibri" w:cs="Calibri"/>
          <w:sz w:val="22"/>
          <w:szCs w:val="22"/>
        </w:rPr>
        <w:t> </w:t>
      </w:r>
    </w:p>
    <w:p w:rsidRPr="008123AF" w:rsidR="00B51226" w:rsidP="00B51226" w:rsidRDefault="00B51226" w14:paraId="265F220A" w14:textId="77777777">
      <w:pPr>
        <w:rPr>
          <w:rFonts w:ascii="Calibri" w:hAnsi="Calibri" w:cs="Calibri"/>
          <w:sz w:val="22"/>
          <w:szCs w:val="22"/>
        </w:rPr>
      </w:pPr>
      <w:r w:rsidRPr="008123AF">
        <w:rPr>
          <w:rStyle w:val="normaltextrun"/>
          <w:rFonts w:ascii="Calibri" w:hAnsi="Calibri" w:cs="Calibri"/>
          <w:sz w:val="22"/>
          <w:szCs w:val="22"/>
        </w:rPr>
        <w:t>Aanvragen voor </w:t>
      </w:r>
      <w:proofErr w:type="spellStart"/>
      <w:r w:rsidRPr="008123AF">
        <w:rPr>
          <w:rStyle w:val="normaltextrun"/>
          <w:rFonts w:ascii="Calibri" w:hAnsi="Calibri" w:cs="Calibri"/>
          <w:sz w:val="22"/>
          <w:szCs w:val="22"/>
        </w:rPr>
        <w:t>herbegrenzing</w:t>
      </w:r>
      <w:proofErr w:type="spellEnd"/>
      <w:r w:rsidRPr="008123AF">
        <w:rPr>
          <w:rStyle w:val="normaltextrun"/>
          <w:rFonts w:ascii="Calibri" w:hAnsi="Calibri" w:cs="Calibri"/>
          <w:sz w:val="22"/>
          <w:szCs w:val="22"/>
        </w:rPr>
        <w:t> van nationale parken worden getoetst aan art. 3.68 van het Besluit kwaliteit leefomgeving en de Beleidsregel Aanwijzing nationale parken. De Adviescommissie Nationale Parken, onder leiding van de Rijksadviseur van de Fysieke Leefomgeving Noël van Dooren, heeft op mijn verzoek de aanvraag getoetst en een positief advies gegeven.  </w:t>
      </w:r>
      <w:r w:rsidRPr="008123AF">
        <w:rPr>
          <w:rStyle w:val="scxw147616438"/>
          <w:rFonts w:ascii="Calibri" w:hAnsi="Calibri" w:cs="Calibri"/>
          <w:sz w:val="22"/>
          <w:szCs w:val="22"/>
        </w:rPr>
        <w:t> </w:t>
      </w:r>
      <w:r w:rsidRPr="008123AF">
        <w:rPr>
          <w:rFonts w:ascii="Calibri" w:hAnsi="Calibri" w:cs="Calibri"/>
          <w:sz w:val="22"/>
          <w:szCs w:val="22"/>
        </w:rPr>
        <w:br/>
      </w:r>
      <w:r w:rsidRPr="008123AF">
        <w:rPr>
          <w:rStyle w:val="normaltextrun"/>
          <w:rFonts w:ascii="Calibri" w:hAnsi="Calibri" w:cs="Calibri"/>
          <w:sz w:val="22"/>
          <w:szCs w:val="22"/>
        </w:rPr>
        <w:t> </w:t>
      </w:r>
      <w:r w:rsidRPr="008123AF">
        <w:rPr>
          <w:rStyle w:val="scxw147616438"/>
          <w:rFonts w:ascii="Calibri" w:hAnsi="Calibri" w:cs="Calibri"/>
          <w:sz w:val="22"/>
          <w:szCs w:val="22"/>
        </w:rPr>
        <w:t> </w:t>
      </w:r>
      <w:r w:rsidRPr="008123AF">
        <w:rPr>
          <w:rFonts w:ascii="Calibri" w:hAnsi="Calibri" w:cs="Calibri"/>
          <w:sz w:val="22"/>
          <w:szCs w:val="22"/>
        </w:rPr>
        <w:br/>
        <w:t xml:space="preserve">Het besluit tot wijziging van de Regeling aanwijzing nationale parken is op 11 mei 2026 gepubliceerd in de Staatscourant. Ik verleen de status voor het aangedragen </w:t>
      </w:r>
      <w:proofErr w:type="spellStart"/>
      <w:r w:rsidRPr="008123AF">
        <w:rPr>
          <w:rFonts w:ascii="Calibri" w:hAnsi="Calibri" w:cs="Calibri"/>
          <w:sz w:val="22"/>
          <w:szCs w:val="22"/>
        </w:rPr>
        <w:t>herbegrensde</w:t>
      </w:r>
      <w:proofErr w:type="spellEnd"/>
      <w:r w:rsidRPr="008123AF">
        <w:rPr>
          <w:rFonts w:ascii="Calibri" w:hAnsi="Calibri" w:cs="Calibri"/>
          <w:sz w:val="22"/>
          <w:szCs w:val="22"/>
        </w:rPr>
        <w:t xml:space="preserve"> gebied ingaande vanaf 12 mei 2026.</w:t>
      </w:r>
    </w:p>
    <w:p w:rsidRPr="008123AF" w:rsidR="00B51226" w:rsidP="00B51226" w:rsidRDefault="00B51226" w14:paraId="2AA9A0F7"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8123AF">
        <w:rPr>
          <w:rStyle w:val="normaltextrun"/>
          <w:rFonts w:ascii="Calibri" w:hAnsi="Calibri" w:cs="Calibri"/>
          <w:sz w:val="22"/>
          <w:szCs w:val="22"/>
        </w:rPr>
        <w:t> </w:t>
      </w:r>
      <w:r w:rsidRPr="008123AF">
        <w:rPr>
          <w:rStyle w:val="eop"/>
          <w:rFonts w:ascii="Calibri" w:hAnsi="Calibri" w:cs="Calibri"/>
          <w:sz w:val="22"/>
          <w:szCs w:val="22"/>
        </w:rPr>
        <w:t> </w:t>
      </w:r>
    </w:p>
    <w:p w:rsidRPr="008123AF" w:rsidR="00B51226" w:rsidP="00B51226" w:rsidRDefault="00B51226" w14:paraId="4890FA92" w14:textId="77777777">
      <w:pPr>
        <w:pStyle w:val="paragraph"/>
        <w:spacing w:before="0" w:beforeAutospacing="0" w:after="0" w:afterAutospacing="0" w:line="240" w:lineRule="atLeast"/>
        <w:textAlignment w:val="baseline"/>
        <w:rPr>
          <w:rStyle w:val="eop"/>
          <w:rFonts w:ascii="Calibri" w:hAnsi="Calibri" w:cs="Calibri"/>
          <w:sz w:val="22"/>
          <w:szCs w:val="22"/>
        </w:rPr>
      </w:pPr>
    </w:p>
    <w:p w:rsidR="00B51226" w:rsidP="00B51226" w:rsidRDefault="008123AF" w14:paraId="56DA4A01" w14:textId="4B6B733F">
      <w:pPr>
        <w:pStyle w:val="paragraph"/>
        <w:spacing w:before="0" w:beforeAutospacing="0" w:after="0" w:afterAutospacing="0" w:line="240" w:lineRule="atLeast"/>
        <w:textAlignment w:val="baseline"/>
        <w:rPr>
          <w:rStyle w:val="eop"/>
          <w:rFonts w:ascii="Calibri" w:hAnsi="Calibri" w:cs="Calibri"/>
          <w:color w:val="000000"/>
          <w:sz w:val="22"/>
          <w:szCs w:val="22"/>
        </w:rPr>
      </w:pPr>
      <w:r>
        <w:rPr>
          <w:rStyle w:val="eop"/>
          <w:rFonts w:ascii="Calibri" w:hAnsi="Calibri" w:cs="Calibri"/>
          <w:sz w:val="22"/>
          <w:szCs w:val="22"/>
        </w:rPr>
        <w:br/>
        <w:t>De m</w:t>
      </w:r>
      <w:r w:rsidRPr="008123AF" w:rsidR="00B51226">
        <w:rPr>
          <w:rStyle w:val="normaltextrun"/>
          <w:rFonts w:ascii="Calibri" w:hAnsi="Calibri" w:cs="Calibri"/>
          <w:color w:val="000000"/>
          <w:sz w:val="22"/>
          <w:szCs w:val="22"/>
        </w:rPr>
        <w:t>inister van Landbouw, Visserij, Voedselzekerheid en Natuur</w:t>
      </w:r>
      <w:r>
        <w:rPr>
          <w:rStyle w:val="eop"/>
          <w:rFonts w:ascii="Calibri" w:hAnsi="Calibri" w:cs="Calibri"/>
          <w:color w:val="000000"/>
          <w:sz w:val="22"/>
          <w:szCs w:val="22"/>
        </w:rPr>
        <w:t>,</w:t>
      </w:r>
    </w:p>
    <w:p w:rsidRPr="008123AF" w:rsidR="008123AF" w:rsidP="008123AF" w:rsidRDefault="008123AF" w14:paraId="5896CF12" w14:textId="758545EA">
      <w:pPr>
        <w:pStyle w:val="paragraph"/>
        <w:spacing w:before="0" w:beforeAutospacing="0" w:after="0" w:afterAutospacing="0" w:line="240" w:lineRule="atLeast"/>
        <w:textAlignment w:val="baseline"/>
        <w:rPr>
          <w:rFonts w:ascii="Calibri" w:hAnsi="Calibri" w:cs="Calibri"/>
          <w:sz w:val="22"/>
          <w:szCs w:val="22"/>
        </w:rPr>
      </w:pPr>
      <w:r>
        <w:rPr>
          <w:rStyle w:val="normaltextrun"/>
          <w:rFonts w:ascii="Calibri" w:hAnsi="Calibri" w:cs="Calibri"/>
          <w:sz w:val="22"/>
          <w:szCs w:val="22"/>
        </w:rPr>
        <w:t>J.</w:t>
      </w:r>
      <w:r w:rsidRPr="008123AF">
        <w:rPr>
          <w:rStyle w:val="normaltextrun"/>
          <w:rFonts w:ascii="Calibri" w:hAnsi="Calibri" w:cs="Calibri"/>
          <w:sz w:val="22"/>
          <w:szCs w:val="22"/>
        </w:rPr>
        <w:t> van Essen </w:t>
      </w:r>
    </w:p>
    <w:p w:rsidRPr="008123AF" w:rsidR="008123AF" w:rsidP="00B51226" w:rsidRDefault="008123AF" w14:paraId="0187FA37" w14:textId="77777777">
      <w:pPr>
        <w:pStyle w:val="paragraph"/>
        <w:spacing w:before="0" w:beforeAutospacing="0" w:after="0" w:afterAutospacing="0" w:line="240" w:lineRule="atLeast"/>
        <w:textAlignment w:val="baseline"/>
        <w:rPr>
          <w:rFonts w:ascii="Calibri" w:hAnsi="Calibri" w:cs="Calibri"/>
          <w:sz w:val="22"/>
          <w:szCs w:val="22"/>
        </w:rPr>
      </w:pPr>
    </w:p>
    <w:p w:rsidRPr="008123AF" w:rsidR="004E5D09" w:rsidRDefault="004E5D09" w14:paraId="05A0CC6C" w14:textId="77777777">
      <w:pPr>
        <w:rPr>
          <w:rFonts w:ascii="Calibri" w:hAnsi="Calibri" w:cs="Calibri"/>
          <w:sz w:val="22"/>
          <w:szCs w:val="22"/>
        </w:rPr>
      </w:pPr>
    </w:p>
    <w:sectPr w:rsidRPr="008123AF"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26"/>
    <w:rsid w:val="003B6B04"/>
    <w:rsid w:val="004E5D09"/>
    <w:rsid w:val="005B53BC"/>
    <w:rsid w:val="008123AF"/>
    <w:rsid w:val="00B51226"/>
    <w:rsid w:val="00CF240D"/>
    <w:rsid w:val="00EA7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A7A0"/>
  <w15:chartTrackingRefBased/>
  <w15:docId w15:val="{26F7E192-A488-48D2-8FC8-BA8CB3EB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1226"/>
    <w:pPr>
      <w:spacing w:after="0" w:line="240" w:lineRule="atLeast"/>
    </w:pPr>
    <w:rPr>
      <w:rFonts w:ascii="Verdana" w:eastAsia="Times New Roman" w:hAnsi="Verdana" w:cs="Times New Roman"/>
      <w:kern w:val="0"/>
      <w:sz w:val="18"/>
      <w:lang w:eastAsia="nl-NL"/>
      <w14:ligatures w14:val="none"/>
    </w:rPr>
  </w:style>
  <w:style w:type="paragraph" w:styleId="Kop1">
    <w:name w:val="heading 1"/>
    <w:basedOn w:val="Standaard"/>
    <w:next w:val="Standaard"/>
    <w:link w:val="Kop1Char"/>
    <w:uiPriority w:val="9"/>
    <w:qFormat/>
    <w:rsid w:val="00B51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2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2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2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2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2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2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2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2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2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2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2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2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2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2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2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226"/>
    <w:rPr>
      <w:rFonts w:eastAsiaTheme="majorEastAsia" w:cstheme="majorBidi"/>
      <w:color w:val="272727" w:themeColor="text1" w:themeTint="D8"/>
    </w:rPr>
  </w:style>
  <w:style w:type="paragraph" w:styleId="Titel">
    <w:name w:val="Title"/>
    <w:basedOn w:val="Standaard"/>
    <w:next w:val="Standaard"/>
    <w:link w:val="TitelChar"/>
    <w:uiPriority w:val="10"/>
    <w:qFormat/>
    <w:rsid w:val="00B51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2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2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2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2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226"/>
    <w:rPr>
      <w:i/>
      <w:iCs/>
      <w:color w:val="404040" w:themeColor="text1" w:themeTint="BF"/>
    </w:rPr>
  </w:style>
  <w:style w:type="paragraph" w:styleId="Lijstalinea">
    <w:name w:val="List Paragraph"/>
    <w:basedOn w:val="Standaard"/>
    <w:uiPriority w:val="34"/>
    <w:qFormat/>
    <w:rsid w:val="00B51226"/>
    <w:pPr>
      <w:ind w:left="720"/>
      <w:contextualSpacing/>
    </w:pPr>
  </w:style>
  <w:style w:type="character" w:styleId="Intensievebenadrukking">
    <w:name w:val="Intense Emphasis"/>
    <w:basedOn w:val="Standaardalinea-lettertype"/>
    <w:uiPriority w:val="21"/>
    <w:qFormat/>
    <w:rsid w:val="00B51226"/>
    <w:rPr>
      <w:i/>
      <w:iCs/>
      <w:color w:val="0F4761" w:themeColor="accent1" w:themeShade="BF"/>
    </w:rPr>
  </w:style>
  <w:style w:type="paragraph" w:styleId="Duidelijkcitaat">
    <w:name w:val="Intense Quote"/>
    <w:basedOn w:val="Standaard"/>
    <w:next w:val="Standaard"/>
    <w:link w:val="DuidelijkcitaatChar"/>
    <w:uiPriority w:val="30"/>
    <w:qFormat/>
    <w:rsid w:val="00B5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226"/>
    <w:rPr>
      <w:i/>
      <w:iCs/>
      <w:color w:val="0F4761" w:themeColor="accent1" w:themeShade="BF"/>
    </w:rPr>
  </w:style>
  <w:style w:type="character" w:styleId="Intensieveverwijzing">
    <w:name w:val="Intense Reference"/>
    <w:basedOn w:val="Standaardalinea-lettertype"/>
    <w:uiPriority w:val="32"/>
    <w:qFormat/>
    <w:rsid w:val="00B51226"/>
    <w:rPr>
      <w:b/>
      <w:bCs/>
      <w:smallCaps/>
      <w:color w:val="0F4761" w:themeColor="accent1" w:themeShade="BF"/>
      <w:spacing w:val="5"/>
    </w:rPr>
  </w:style>
  <w:style w:type="paragraph" w:customStyle="1" w:styleId="paragraph">
    <w:name w:val="paragraph"/>
    <w:basedOn w:val="Standaard"/>
    <w:rsid w:val="00B5122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B51226"/>
  </w:style>
  <w:style w:type="character" w:customStyle="1" w:styleId="eop">
    <w:name w:val="eop"/>
    <w:basedOn w:val="Standaardalinea-lettertype"/>
    <w:rsid w:val="00B51226"/>
  </w:style>
  <w:style w:type="character" w:customStyle="1" w:styleId="scxw147616438">
    <w:name w:val="scxw147616438"/>
    <w:basedOn w:val="Standaardalinea-lettertype"/>
    <w:rsid w:val="00B5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2026-05-21T09:56:00.0000000Z</dcterms:created>
  <dcterms:modified xsi:type="dcterms:W3CDTF">2026-05-21T09:56:00.0000000Z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