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4424F0" w14:paraId="06DD2935" w14:textId="77777777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1B5D7EEC" wp14:anchorId="784C1F6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991" w:rsidRDefault="00C00991" w14:paraId="20F10F4D" w14:textId="77777777"/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4C1F66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">
                <v:textbox style="layout-flow:vertical;mso-layout-flow-alt:bottom-to-top">
                  <w:txbxContent>
                    <w:p w:rsidR="00C00991" w:rsidRDefault="00C00991" w14:paraId="20F10F4D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DB7E84" w14:paraId="6D33C7E9" w14:textId="77777777">
        <w:tc>
          <w:tcPr>
            <w:tcW w:w="0" w:type="auto"/>
          </w:tcPr>
          <w:p w:rsidR="00C00991" w:rsidRDefault="004424F0" w14:paraId="6D828B00" w14:textId="77777777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 wp14:anchorId="6CDAE8BE" wp14:editId="251FA607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F75106" w:rsidRDefault="004424F0" w14:paraId="441B7A68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RDefault="00F75106" w14:paraId="76893791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DB7E84" w14:paraId="06914C8F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4424F0" w14:paraId="0925B4AF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DB7E84" w14:paraId="27F5F7A5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0F32B928" w14:textId="77777777">
            <w:pPr>
              <w:pStyle w:val="Huisstijl-Rubricering"/>
            </w:pPr>
          </w:p>
        </w:tc>
      </w:tr>
      <w:tr w:rsidR="00DB7E84" w14:paraId="47013B2C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4424F0" w14:paraId="222A2CB1" w14:textId="77777777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separate"/>
            </w:r>
            <w:r>
              <w:fldChar w:fldCharType="end"/>
            </w:r>
          </w:p>
        </w:tc>
      </w:tr>
      <w:tr w:rsidRPr="00027AD5" w:rsidR="00DB7E84" w14:paraId="391ECEC9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027AD5" w:rsidRDefault="004424F0" w14:paraId="734CE51B" w14:textId="77777777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>
              <w:t>Aan de Voorzitter van de Tweede Kamer</w:t>
            </w:r>
          </w:p>
          <w:p w:rsidRPr="00027AD5" w:rsidR="000129A4" w:rsidRDefault="004424F0" w14:paraId="1547DBA8" w14:textId="6623789F">
            <w:pPr>
              <w:pStyle w:val="adres"/>
              <w:rPr>
                <w:lang w:val="de-DE"/>
              </w:rPr>
            </w:pPr>
            <w:r w:rsidRPr="00027AD5">
              <w:rPr>
                <w:lang w:val="de-DE"/>
              </w:rPr>
              <w:t>der Staten-Genraal</w:t>
            </w:r>
          </w:p>
          <w:p w:rsidRPr="00027AD5" w:rsidR="000129A4" w:rsidRDefault="004424F0" w14:paraId="00C27940" w14:textId="77777777">
            <w:pPr>
              <w:pStyle w:val="adres"/>
              <w:rPr>
                <w:lang w:val="de-DE"/>
              </w:rPr>
            </w:pPr>
            <w:r w:rsidRPr="00027AD5">
              <w:rPr>
                <w:lang w:val="de-DE"/>
              </w:rPr>
              <w:t>Postbus 20018</w:t>
            </w:r>
          </w:p>
          <w:p w:rsidRPr="00027AD5" w:rsidR="000129A4" w:rsidRDefault="004424F0" w14:paraId="3FB24F16" w14:textId="1499D7FB">
            <w:pPr>
              <w:pStyle w:val="adres"/>
              <w:rPr>
                <w:lang w:val="de-DE"/>
              </w:rPr>
            </w:pPr>
            <w:r w:rsidRPr="00027AD5">
              <w:rPr>
                <w:lang w:val="de-DE"/>
              </w:rPr>
              <w:t>2500 EA</w:t>
            </w:r>
            <w:r w:rsidRPr="00027AD5" w:rsidR="00027AD5">
              <w:rPr>
                <w:lang w:val="de-DE"/>
              </w:rPr>
              <w:t xml:space="preserve">  DEN</w:t>
            </w:r>
            <w:r w:rsidR="00027AD5">
              <w:rPr>
                <w:lang w:val="de-DE"/>
              </w:rPr>
              <w:t xml:space="preserve"> HAAG</w:t>
            </w:r>
          </w:p>
          <w:p w:rsidRPr="00027AD5" w:rsidR="000129A4" w:rsidRDefault="004424F0" w14:paraId="3690D9BB" w14:textId="77777777">
            <w:pPr>
              <w:pStyle w:val="adres"/>
              <w:rPr>
                <w:lang w:val="de-DE"/>
              </w:rPr>
            </w:pPr>
            <w:r w:rsidRPr="00027AD5">
              <w:rPr>
                <w:lang w:val="de-DE"/>
              </w:rPr>
              <w:t> </w:t>
            </w:r>
          </w:p>
          <w:p w:rsidRPr="00027AD5" w:rsidR="000129A4" w:rsidRDefault="004424F0" w14:paraId="6DFDBEF6" w14:textId="77777777">
            <w:pPr>
              <w:pStyle w:val="adres"/>
              <w:rPr>
                <w:lang w:val="de-DE"/>
              </w:rPr>
            </w:pPr>
            <w:r>
              <w:fldChar w:fldCharType="end"/>
            </w:r>
          </w:p>
          <w:p w:rsidRPr="00027AD5" w:rsidR="00F75106" w:rsidRDefault="004424F0" w14:paraId="3A93D004" w14:textId="77777777">
            <w:pPr>
              <w:pStyle w:val="kixcode"/>
              <w:rPr>
                <w:lang w:val="de-DE"/>
              </w:rPr>
            </w:pPr>
            <w:r>
              <w:fldChar w:fldCharType="begin"/>
            </w:r>
            <w:r w:rsidRPr="00027AD5" w:rsidR="000129A4">
              <w:rPr>
                <w:lang w:val="de-DE"/>
              </w:rPr>
              <w:instrText xml:space="preserve"> DOCPROPERTY kix </w:instrText>
            </w:r>
            <w:r>
              <w:fldChar w:fldCharType="separate"/>
            </w:r>
            <w:r>
              <w:fldChar w:fldCharType="end"/>
            </w:r>
          </w:p>
          <w:p w:rsidRPr="00027AD5" w:rsidR="00F75106" w:rsidRDefault="00F75106" w14:paraId="539FEB9D" w14:textId="77777777">
            <w:pPr>
              <w:pStyle w:val="kixcode"/>
              <w:rPr>
                <w:lang w:val="de-DE"/>
              </w:rPr>
            </w:pPr>
          </w:p>
        </w:tc>
      </w:tr>
      <w:tr w:rsidRPr="00027AD5" w:rsidR="00DB7E84" w14:paraId="237DE3FE" w14:textId="77777777">
        <w:trPr>
          <w:trHeight w:val="465" w:hRule="exact"/>
        </w:trPr>
        <w:tc>
          <w:tcPr>
            <w:tcW w:w="7512" w:type="dxa"/>
            <w:gridSpan w:val="2"/>
          </w:tcPr>
          <w:p w:rsidRPr="00027AD5" w:rsidR="00F75106" w:rsidRDefault="00F75106" w14:paraId="6DEFCC4F" w14:textId="77777777">
            <w:pPr>
              <w:pStyle w:val="broodtekst"/>
              <w:rPr>
                <w:lang w:val="de-DE"/>
              </w:rPr>
            </w:pPr>
          </w:p>
        </w:tc>
      </w:tr>
      <w:tr w:rsidR="00DB7E84" w14:paraId="657A19C2" w14:textId="77777777">
        <w:trPr>
          <w:trHeight w:val="238" w:hRule="exact"/>
        </w:trPr>
        <w:tc>
          <w:tcPr>
            <w:tcW w:w="1099" w:type="dxa"/>
          </w:tcPr>
          <w:p w:rsidRPr="00AF360E" w:rsidR="00F75106" w:rsidRDefault="004424F0" w14:paraId="2FA05354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  <w:color w:val="000000" w:themeColor="text1"/>
              </w:rPr>
            </w:pPr>
            <w:r w:rsidRPr="00AF360E">
              <w:rPr>
                <w:noProof/>
                <w:color w:val="000000" w:themeColor="text1"/>
              </w:rPr>
              <w:fldChar w:fldCharType="begin"/>
            </w:r>
            <w:r w:rsidRPr="00AF360E" w:rsidR="00D2034F">
              <w:rPr>
                <w:noProof/>
                <w:color w:val="000000" w:themeColor="text1"/>
              </w:rPr>
              <w:instrText xml:space="preserve"> DOCPROPERTY _datum </w:instrText>
            </w:r>
            <w:r w:rsidRPr="00AF360E">
              <w:rPr>
                <w:noProof/>
                <w:color w:val="000000" w:themeColor="text1"/>
              </w:rPr>
              <w:fldChar w:fldCharType="separate"/>
            </w:r>
            <w:r w:rsidRPr="00AF360E" w:rsidR="00D2034F">
              <w:rPr>
                <w:noProof/>
                <w:color w:val="000000" w:themeColor="text1"/>
              </w:rPr>
              <w:t>Datum</w:t>
            </w:r>
            <w:r w:rsidRPr="00AF360E">
              <w:rPr>
                <w:noProof/>
                <w:color w:val="000000" w:themeColor="text1"/>
              </w:rPr>
              <w:fldChar w:fldCharType="end"/>
            </w:r>
          </w:p>
        </w:tc>
        <w:tc>
          <w:tcPr>
            <w:tcW w:w="6413" w:type="dxa"/>
          </w:tcPr>
          <w:p w:rsidRPr="00AF360E" w:rsidR="00F75106" w:rsidRDefault="00AF360E" w14:paraId="34A97F01" w14:textId="4B5E502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color w:val="000000" w:themeColor="text1"/>
              </w:rPr>
            </w:pPr>
            <w:r w:rsidRPr="00AF360E">
              <w:rPr>
                <w:color w:val="000000" w:themeColor="text1"/>
              </w:rPr>
              <w:t>1</w:t>
            </w:r>
            <w:r w:rsidR="00B11180">
              <w:rPr>
                <w:color w:val="000000" w:themeColor="text1"/>
              </w:rPr>
              <w:t>3</w:t>
            </w:r>
            <w:r w:rsidRPr="00AF360E">
              <w:rPr>
                <w:color w:val="000000" w:themeColor="text1"/>
              </w:rPr>
              <w:t xml:space="preserve"> mei 2026</w:t>
            </w:r>
          </w:p>
        </w:tc>
      </w:tr>
      <w:tr w:rsidR="00DB7E84" w14:paraId="115D1212" w14:textId="77777777">
        <w:trPr>
          <w:trHeight w:val="482" w:hRule="exact"/>
        </w:trPr>
        <w:tc>
          <w:tcPr>
            <w:tcW w:w="1099" w:type="dxa"/>
          </w:tcPr>
          <w:p w:rsidR="00F75106" w:rsidRDefault="004424F0" w14:paraId="183B23DC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4424F0" w14:paraId="2FDB767B" w14:textId="25AB1AAF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9A3940">
              <w:t>Deelb</w:t>
            </w:r>
            <w:r w:rsidR="000129A4">
              <w:t>esluit</w:t>
            </w:r>
            <w:r w:rsidR="009A3940">
              <w:t xml:space="preserve"> I</w:t>
            </w:r>
            <w:r w:rsidR="000129A4">
              <w:t xml:space="preserve"> </w:t>
            </w:r>
            <w:proofErr w:type="spellStart"/>
            <w:r w:rsidR="000129A4">
              <w:t>Woo</w:t>
            </w:r>
            <w:proofErr w:type="spellEnd"/>
            <w:r w:rsidR="000129A4">
              <w:t>-verzoek</w:t>
            </w:r>
            <w:r>
              <w:fldChar w:fldCharType="end"/>
            </w:r>
            <w:r w:rsidR="009A3940">
              <w:t xml:space="preserve"> foutieve tenaamstellingen in het strafrecht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DB7E84" w14:paraId="32D2E1F2" w14:textId="77777777">
        <w:tc>
          <w:tcPr>
            <w:tcW w:w="2013" w:type="dxa"/>
          </w:tcPr>
          <w:p w:rsidRPr="009066B4" w:rsidR="00C00991" w:rsidP="00C00991" w:rsidRDefault="004424F0" w14:paraId="004BCDF0" w14:textId="77777777">
            <w:pPr>
              <w:pStyle w:val="afzendgegevens"/>
              <w:rPr>
                <w:b/>
                <w:bCs/>
              </w:rPr>
            </w:pPr>
            <w:bookmarkStart w:name="referentiegegevens" w:id="2"/>
            <w:bookmarkStart w:name="referentiegegevens_bk" w:id="3"/>
            <w:bookmarkEnd w:id="2"/>
            <w:r w:rsidRPr="009066B4">
              <w:rPr>
                <w:b/>
                <w:bCs/>
              </w:rPr>
              <w:t>Directie Openbaarmaking</w:t>
            </w:r>
          </w:p>
          <w:p w:rsidR="00C00991" w:rsidP="00C00991" w:rsidRDefault="004424F0" w14:paraId="772824DC" w14:textId="77777777">
            <w:pPr>
              <w:pStyle w:val="witregel1"/>
            </w:pPr>
            <w:r>
              <w:t> </w:t>
            </w:r>
          </w:p>
          <w:p w:rsidR="00C00991" w:rsidP="00C00991" w:rsidRDefault="004424F0" w14:paraId="5A1B005C" w14:textId="77777777">
            <w:pPr>
              <w:pStyle w:val="afzendgegevens"/>
            </w:pPr>
            <w:r>
              <w:t>Turfmarkt 147</w:t>
            </w:r>
          </w:p>
          <w:p w:rsidR="00C00991" w:rsidP="00C00991" w:rsidRDefault="004424F0" w14:paraId="58E9BBFC" w14:textId="77777777">
            <w:pPr>
              <w:pStyle w:val="afzendgegevens"/>
            </w:pPr>
            <w:r>
              <w:t>2511 DP  Den Haag</w:t>
            </w:r>
          </w:p>
          <w:p w:rsidRPr="00027AD5" w:rsidR="00C00991" w:rsidP="00C00991" w:rsidRDefault="004424F0" w14:paraId="19DDA856" w14:textId="77777777">
            <w:pPr>
              <w:pStyle w:val="afzendgegevens"/>
              <w:rPr>
                <w:lang w:val="de-DE"/>
              </w:rPr>
            </w:pPr>
            <w:r w:rsidRPr="00027AD5">
              <w:rPr>
                <w:lang w:val="de-DE"/>
              </w:rPr>
              <w:t>Postbus 20301</w:t>
            </w:r>
          </w:p>
          <w:p w:rsidRPr="00027AD5" w:rsidR="00C00991" w:rsidP="00C00991" w:rsidRDefault="004424F0" w14:paraId="678FB365" w14:textId="77777777">
            <w:pPr>
              <w:pStyle w:val="afzendgegevens"/>
              <w:rPr>
                <w:lang w:val="de-DE"/>
              </w:rPr>
            </w:pPr>
            <w:r w:rsidRPr="00027AD5">
              <w:rPr>
                <w:lang w:val="de-DE"/>
              </w:rPr>
              <w:t>2500 EH  Den Haag</w:t>
            </w:r>
          </w:p>
          <w:p w:rsidRPr="00027AD5" w:rsidR="00C00991" w:rsidP="00C00991" w:rsidRDefault="004424F0" w14:paraId="0EE226D3" w14:textId="77777777">
            <w:pPr>
              <w:pStyle w:val="afzendgegevens"/>
              <w:rPr>
                <w:lang w:val="de-DE"/>
              </w:rPr>
            </w:pPr>
            <w:r w:rsidRPr="00027AD5">
              <w:rPr>
                <w:lang w:val="de-DE"/>
              </w:rPr>
              <w:t>www.rijksoverheid.nl/jenv</w:t>
            </w:r>
          </w:p>
          <w:p w:rsidRPr="00027AD5" w:rsidR="00C00991" w:rsidP="00C00991" w:rsidRDefault="004424F0" w14:paraId="14F82D2B" w14:textId="77777777">
            <w:pPr>
              <w:pStyle w:val="witregel1"/>
              <w:rPr>
                <w:lang w:val="de-DE"/>
              </w:rPr>
            </w:pPr>
            <w:r w:rsidRPr="00027AD5">
              <w:rPr>
                <w:lang w:val="de-DE"/>
              </w:rPr>
              <w:t> </w:t>
            </w:r>
          </w:p>
          <w:p w:rsidRPr="00027AD5" w:rsidR="00C00991" w:rsidP="00C00991" w:rsidRDefault="00C00991" w14:paraId="0FE98D29" w14:textId="77777777">
            <w:pPr>
              <w:pStyle w:val="witregel2"/>
              <w:rPr>
                <w:lang w:val="de-DE"/>
              </w:rPr>
            </w:pPr>
          </w:p>
          <w:p w:rsidR="00C00991" w:rsidP="00C00991" w:rsidRDefault="004424F0" w14:paraId="0DD91CC3" w14:textId="77777777">
            <w:pPr>
              <w:pStyle w:val="referentiekopjes"/>
            </w:pPr>
            <w:r>
              <w:t>Ons kenmerk</w:t>
            </w:r>
          </w:p>
          <w:p w:rsidR="00C00991" w:rsidP="00C00991" w:rsidRDefault="004424F0" w14:paraId="5D312786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7293377</w:t>
            </w:r>
            <w:r>
              <w:fldChar w:fldCharType="end"/>
            </w:r>
          </w:p>
          <w:p w:rsidR="00C00991" w:rsidP="00C00991" w:rsidRDefault="004424F0" w14:paraId="41C632D8" w14:textId="77777777">
            <w:pPr>
              <w:pStyle w:val="witregel1"/>
            </w:pPr>
            <w:r>
              <w:t> </w:t>
            </w:r>
          </w:p>
          <w:bookmarkEnd w:id="3"/>
          <w:p w:rsidR="00CC1F53" w:rsidP="00CC1F53" w:rsidRDefault="004424F0" w14:paraId="6B996946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Pr="00C00991" w:rsidR="00C00991" w:rsidP="00C00991" w:rsidRDefault="00C00991" w14:paraId="77689657" w14:textId="77777777">
            <w:pPr>
              <w:pStyle w:val="referentiegegevens"/>
            </w:pPr>
          </w:p>
          <w:p w:rsidR="00F75106" w:rsidRDefault="004424F0" w14:paraId="025C87D0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RDefault="00F75106" w14:paraId="5F32E146" w14:textId="77777777">
      <w:pPr>
        <w:pStyle w:val="broodtekst"/>
      </w:pPr>
    </w:p>
    <w:p w:rsidR="00F75106" w:rsidRDefault="00F75106" w14:paraId="3DF91B8A" w14:textId="77777777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DB7E84" w:rsidTr="00C00991" w14:paraId="15E738D3" w14:textId="77777777">
        <w:tc>
          <w:tcPr>
            <w:tcW w:w="7716" w:type="dxa"/>
          </w:tcPr>
          <w:p w:rsidRPr="00C22108" w:rsidR="00C22108" w:rsidP="002353E3" w:rsidRDefault="004424F0" w14:paraId="54A9EC9D" w14:textId="16889A8E">
            <w:pPr>
              <w:pStyle w:val="broodtekst"/>
            </w:pP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5BD8EF1A" wp14:anchorId="4A312EB0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4424F0" w14:paraId="16DE2913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separate"/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" w14:anchorId="4A312EB0">
                      <v:textbox inset="0,0,0,0">
                        <w:txbxContent>
                          <w:p w:rsidR="00B2078A" w:rsidP="00B2078A" w:rsidRDefault="004424F0" w14:paraId="16DE2913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separate"/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042E021C" wp14:anchorId="2C59982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4424F0" w14:paraId="510267F7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" w14:anchorId="2C599821">
                      <v:textbox inset="0,0,0,0">
                        <w:txbxContent>
                          <w:p w:rsidR="0089073C" w:rsidRDefault="004424F0" w14:paraId="510267F7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6"/>
            <w:bookmarkEnd w:id="6"/>
            <w:r w:rsidRPr="00C22108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>
              <w:fldChar w:fldCharType="separate"/>
            </w:r>
            <w:r w:rsidRPr="00C22108">
              <w:fldChar w:fldCharType="end"/>
            </w:r>
          </w:p>
        </w:tc>
      </w:tr>
    </w:tbl>
    <w:p w:rsidR="007D450F" w:rsidRDefault="004424F0" w14:paraId="627BBECE" w14:textId="7904B522">
      <w:pPr>
        <w:pStyle w:val="broodtekst"/>
      </w:pPr>
      <w:bookmarkStart w:name="cursor" w:id="7"/>
      <w:bookmarkEnd w:id="7"/>
      <w:r>
        <w:t xml:space="preserve">Hierbij meld ik uw Kamer dat ik naar aanleiding van een verzoek op grond van de Wet open overheid (Woo) een </w:t>
      </w:r>
      <w:r w:rsidR="009A3940">
        <w:t>deel</w:t>
      </w:r>
      <w:r>
        <w:t>besluit heb genomen over de openbaarmaking van</w:t>
      </w:r>
      <w:r w:rsidR="00C8551E">
        <w:t xml:space="preserve"> informatie over </w:t>
      </w:r>
      <w:r w:rsidR="009A3940">
        <w:t>foutieve tenaamstellingen in het strafrecht.</w:t>
      </w:r>
    </w:p>
    <w:p w:rsidR="007D450F" w:rsidRDefault="007D450F" w14:paraId="4053E1F7" w14:textId="77777777">
      <w:pPr>
        <w:pStyle w:val="broodtekst"/>
      </w:pPr>
    </w:p>
    <w:p w:rsidR="00F75106" w:rsidRDefault="004424F0" w14:paraId="6D10A79B" w14:textId="40A869AF">
      <w:pPr>
        <w:pStyle w:val="broodtekst"/>
      </w:pPr>
      <w:r>
        <w:t xml:space="preserve">Het </w:t>
      </w:r>
      <w:r w:rsidR="009A3940">
        <w:t>deel</w:t>
      </w:r>
      <w:r>
        <w:t xml:space="preserve">besluit en de </w:t>
      </w:r>
      <w:r w:rsidR="001F2714">
        <w:t>(</w:t>
      </w:r>
      <w:r>
        <w:t>gedeeltelijk</w:t>
      </w:r>
      <w:r w:rsidR="001F2714">
        <w:t>)</w:t>
      </w:r>
      <w:r>
        <w:t xml:space="preserve"> openbaar gemaakte informatie zijn te vinden op www.rijksoverheid.nl.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DB7E84" w14:paraId="275D0030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DB7E84" w:rsidTr="00331546" w14:paraId="5AC5AC7B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32FACE36" w14:textId="77777777">
                  <w:pPr>
                    <w:pStyle w:val="groetregel"/>
                  </w:pPr>
                  <w:bookmarkStart w:name="ondertekening" w:id="8"/>
                  <w:bookmarkStart w:name="ondertekening_bk" w:id="9"/>
                  <w:bookmarkEnd w:id="8"/>
                </w:p>
              </w:tc>
            </w:tr>
            <w:tr w:rsidR="00DB7E84" w:rsidTr="00472A16" w14:paraId="25A5A01A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533F6F" w14:paraId="6C76D3BB" w14:textId="11DB268C">
                  <w:pPr>
                    <w:pStyle w:val="broodtekst"/>
                  </w:pPr>
                  <w:r>
                    <w:t xml:space="preserve">De </w:t>
                  </w:r>
                  <w:r w:rsidR="006D5730">
                    <w:t>Staatssecretaris</w:t>
                  </w:r>
                  <w:r>
                    <w:t xml:space="preserve"> van Justitie en Veiligheid</w:t>
                  </w:r>
                  <w:r w:rsidR="00027AD5">
                    <w:t>,</w:t>
                  </w:r>
                </w:p>
              </w:tc>
            </w:tr>
            <w:tr w:rsidR="00DB7E84" w:rsidTr="00555D02" w14:paraId="09EDDBE6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AF360E" w:rsidR="00C00991" w:rsidP="00C00991" w:rsidRDefault="00C00991" w14:paraId="5DFBBFF6" w14:textId="77777777">
                  <w:pPr>
                    <w:pStyle w:val="broodtekst"/>
                    <w:rPr>
                      <w:color w:val="000000" w:themeColor="text1"/>
                    </w:rPr>
                  </w:pPr>
                </w:p>
                <w:p w:rsidR="00027AD5" w:rsidP="00C00991" w:rsidRDefault="00AF360E" w14:paraId="140139AD" w14:textId="77777777">
                  <w:pPr>
                    <w:pStyle w:val="broodtekst"/>
                    <w:rPr>
                      <w:color w:val="000000" w:themeColor="text1"/>
                    </w:rPr>
                  </w:pPr>
                  <w:r w:rsidRPr="00AF360E">
                    <w:rPr>
                      <w:color w:val="000000" w:themeColor="text1"/>
                    </w:rPr>
                    <w:br/>
                  </w:r>
                </w:p>
                <w:p w:rsidRPr="00C00991" w:rsidR="005C4DDC" w:rsidP="00C00991" w:rsidRDefault="00AF360E" w14:paraId="1E003B41" w14:textId="739E1E67">
                  <w:pPr>
                    <w:pStyle w:val="broodtekst"/>
                  </w:pPr>
                  <w:r w:rsidRPr="00AF360E">
                    <w:rPr>
                      <w:color w:val="000000" w:themeColor="text1"/>
                    </w:rPr>
                    <w:br/>
                    <w:t>Claudia van Bruggen</w:t>
                  </w:r>
                </w:p>
              </w:tc>
            </w:tr>
            <w:tr w:rsidR="00DB7E84" w:rsidTr="00FB3B22" w14:paraId="44CC500E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0519AB46" w14:textId="77777777">
                  <w:pPr>
                    <w:pStyle w:val="broodtekst"/>
                  </w:pPr>
                </w:p>
              </w:tc>
            </w:tr>
            <w:tr w:rsidR="00DB7E84" w:rsidTr="00B20F47" w14:paraId="33E265D0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6D2808B1" w14:textId="77777777">
                  <w:pPr>
                    <w:pStyle w:val="broodtekst"/>
                  </w:pPr>
                </w:p>
              </w:tc>
            </w:tr>
            <w:tr w:rsidR="00DB7E84" w:rsidTr="00A72EAA" w14:paraId="3D8C71B7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0F68AB9D" w14:textId="77777777">
                  <w:pPr>
                    <w:pStyle w:val="broodtekst"/>
                  </w:pPr>
                </w:p>
              </w:tc>
            </w:tr>
            <w:tr w:rsidR="00DB7E84" w:rsidTr="00C00991" w14:paraId="6EBCD3D5" w14:textId="77777777">
              <w:tc>
                <w:tcPr>
                  <w:tcW w:w="4208" w:type="dxa"/>
                  <w:shd w:val="clear" w:color="auto" w:fill="auto"/>
                </w:tcPr>
                <w:p w:rsidRPr="00C00991" w:rsidR="00C00991" w:rsidP="00C00991" w:rsidRDefault="00C00991" w14:paraId="4FF33E7D" w14:textId="77777777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C00991" w:rsidR="00C00991" w:rsidP="00C00991" w:rsidRDefault="00C00991" w14:paraId="41B1266A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00991" w:rsidR="00C00991" w:rsidRDefault="00C00991" w14:paraId="441B84A7" w14:textId="77777777">
                  <w:pPr>
                    <w:pStyle w:val="broodtekst"/>
                  </w:pPr>
                </w:p>
              </w:tc>
            </w:tr>
            <w:bookmarkEnd w:id="9"/>
          </w:tbl>
          <w:p w:rsidR="00C00991" w:rsidP="00C00991" w:rsidRDefault="00C00991" w14:paraId="5D177210" w14:textId="77777777">
            <w:pPr>
              <w:pStyle w:val="in-table"/>
            </w:pPr>
          </w:p>
          <w:p w:rsidR="00F75106" w:rsidRDefault="004424F0" w14:paraId="677FA800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P="00690E82" w:rsidRDefault="00F75106" w14:paraId="35DCF267" w14:textId="77777777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2A00" w14:textId="77777777" w:rsidR="001427EB" w:rsidRDefault="001427EB">
      <w:r>
        <w:separator/>
      </w:r>
    </w:p>
    <w:p w14:paraId="645B1C10" w14:textId="77777777" w:rsidR="001427EB" w:rsidRDefault="001427EB"/>
    <w:p w14:paraId="16507864" w14:textId="77777777" w:rsidR="001427EB" w:rsidRDefault="001427EB"/>
    <w:p w14:paraId="2827615B" w14:textId="77777777" w:rsidR="001427EB" w:rsidRDefault="001427EB"/>
  </w:endnote>
  <w:endnote w:type="continuationSeparator" w:id="0">
    <w:p w14:paraId="592C1055" w14:textId="77777777" w:rsidR="001427EB" w:rsidRDefault="001427EB">
      <w:r>
        <w:continuationSeparator/>
      </w:r>
    </w:p>
    <w:p w14:paraId="0A7B67C5" w14:textId="77777777" w:rsidR="001427EB" w:rsidRDefault="001427EB"/>
    <w:p w14:paraId="3B48B0B5" w14:textId="77777777" w:rsidR="001427EB" w:rsidRDefault="001427EB"/>
    <w:p w14:paraId="6EAFD5CF" w14:textId="77777777" w:rsidR="001427EB" w:rsidRDefault="001427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974E" w14:textId="77777777" w:rsidR="0089073C" w:rsidRDefault="004424F0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</w:rPr>
      <w:fldChar w:fldCharType="end"/>
    </w:r>
  </w:p>
  <w:p w14:paraId="14AD7D4E" w14:textId="77777777" w:rsidR="0089073C" w:rsidRDefault="0089073C">
    <w:pPr>
      <w:pStyle w:val="Voettekst"/>
    </w:pPr>
  </w:p>
  <w:p w14:paraId="5EACD760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B7E84" w14:paraId="1007E842" w14:textId="77777777">
      <w:trPr>
        <w:trHeight w:hRule="exact" w:val="240"/>
      </w:trPr>
      <w:tc>
        <w:tcPr>
          <w:tcW w:w="7752" w:type="dxa"/>
        </w:tcPr>
        <w:p w14:paraId="27CF6700" w14:textId="77777777" w:rsidR="0089073C" w:rsidRDefault="004424F0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5AAF3EC5" w14:textId="77777777" w:rsidR="0089073C" w:rsidRDefault="004424F0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89073C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B7E84" w14:paraId="00F368A1" w14:textId="77777777">
      <w:trPr>
        <w:trHeight w:hRule="exact" w:val="240"/>
      </w:trPr>
      <w:tc>
        <w:tcPr>
          <w:tcW w:w="7752" w:type="dxa"/>
        </w:tcPr>
        <w:bookmarkStart w:id="4" w:name="bmVoettekst1"/>
        <w:p w14:paraId="4F712B60" w14:textId="77777777" w:rsidR="0089073C" w:rsidRDefault="004424F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fldChar w:fldCharType="end"/>
          </w:r>
        </w:p>
      </w:tc>
      <w:tc>
        <w:tcPr>
          <w:tcW w:w="2148" w:type="dxa"/>
        </w:tcPr>
        <w:p w14:paraId="4399DE56" w14:textId="77777777" w:rsidR="0089073C" w:rsidRDefault="004424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00991">
            <w:fldChar w:fldCharType="begin"/>
          </w:r>
          <w:r>
            <w:instrText xml:space="preserve"> SECTIONPAGES   \* MERGEFORMAT </w:instrText>
          </w:r>
          <w:r w:rsidR="00C00991">
            <w:fldChar w:fldCharType="separate"/>
          </w:r>
          <w:r w:rsidR="00C00991">
            <w:t>1</w:t>
          </w:r>
          <w:r w:rsidR="00C00991">
            <w:fldChar w:fldCharType="end"/>
          </w:r>
        </w:p>
      </w:tc>
    </w:tr>
    <w:bookmarkEnd w:id="4"/>
  </w:tbl>
  <w:p w14:paraId="1501A4BC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DB7E84" w14:paraId="5E9A10AE" w14:textId="77777777">
      <w:trPr>
        <w:cantSplit/>
        <w:trHeight w:hRule="exact" w:val="23"/>
      </w:trPr>
      <w:tc>
        <w:tcPr>
          <w:tcW w:w="7771" w:type="dxa"/>
        </w:tcPr>
        <w:p w14:paraId="358160AD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3F669CCC" w14:textId="77777777" w:rsidR="0089073C" w:rsidRDefault="0089073C">
          <w:pPr>
            <w:pStyle w:val="Huisstijl-Paginanummering"/>
          </w:pPr>
        </w:p>
      </w:tc>
    </w:tr>
    <w:tr w:rsidR="00DB7E84" w14:paraId="734427AD" w14:textId="77777777">
      <w:trPr>
        <w:cantSplit/>
        <w:trHeight w:hRule="exact" w:val="216"/>
      </w:trPr>
      <w:tc>
        <w:tcPr>
          <w:tcW w:w="7771" w:type="dxa"/>
        </w:tcPr>
        <w:p w14:paraId="577EC37E" w14:textId="77777777" w:rsidR="0089073C" w:rsidRDefault="004424F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fldChar w:fldCharType="end"/>
          </w:r>
        </w:p>
      </w:tc>
      <w:tc>
        <w:tcPr>
          <w:tcW w:w="2123" w:type="dxa"/>
        </w:tcPr>
        <w:p w14:paraId="351EA246" w14:textId="5848EBF3" w:rsidR="0089073C" w:rsidRDefault="004424F0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separate"/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B61FC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18B3064B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DB7E84" w14:paraId="123292CD" w14:textId="77777777">
      <w:trPr>
        <w:cantSplit/>
        <w:trHeight w:hRule="exact" w:val="170"/>
      </w:trPr>
      <w:tc>
        <w:tcPr>
          <w:tcW w:w="7769" w:type="dxa"/>
        </w:tcPr>
        <w:p w14:paraId="7D096A43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6D3E82F3" w14:textId="77777777" w:rsidR="0089073C" w:rsidRDefault="0089073C">
          <w:pPr>
            <w:pStyle w:val="Huisstijl-Paginanummering"/>
          </w:pPr>
        </w:p>
      </w:tc>
    </w:tr>
    <w:tr w:rsidR="00DB7E84" w14:paraId="7AF80409" w14:textId="77777777">
      <w:trPr>
        <w:cantSplit/>
        <w:trHeight w:hRule="exact" w:val="289"/>
      </w:trPr>
      <w:tc>
        <w:tcPr>
          <w:tcW w:w="7769" w:type="dxa"/>
        </w:tcPr>
        <w:p w14:paraId="393672F4" w14:textId="77777777" w:rsidR="0089073C" w:rsidRDefault="004424F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fldChar w:fldCharType="end"/>
          </w:r>
        </w:p>
      </w:tc>
      <w:tc>
        <w:tcPr>
          <w:tcW w:w="2123" w:type="dxa"/>
        </w:tcPr>
        <w:p w14:paraId="78E4C21E" w14:textId="77777777" w:rsidR="0089073C" w:rsidRDefault="004424F0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00991">
            <w:fldChar w:fldCharType="begin"/>
          </w:r>
          <w:r>
            <w:instrText xml:space="preserve"> SECTIONPAGES   \* MERGEFORMAT </w:instrText>
          </w:r>
          <w:r w:rsidR="00C00991">
            <w:fldChar w:fldCharType="separate"/>
          </w:r>
          <w:r w:rsidR="00C00991">
            <w:t>1</w:t>
          </w:r>
          <w:r w:rsidR="00C00991">
            <w:fldChar w:fldCharType="end"/>
          </w:r>
        </w:p>
      </w:tc>
    </w:tr>
    <w:tr w:rsidR="00DB7E84" w14:paraId="4FDE7079" w14:textId="77777777">
      <w:trPr>
        <w:cantSplit/>
        <w:trHeight w:hRule="exact" w:val="23"/>
      </w:trPr>
      <w:tc>
        <w:tcPr>
          <w:tcW w:w="7769" w:type="dxa"/>
        </w:tcPr>
        <w:p w14:paraId="17BFD950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36009845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238DB0E5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8E8D" w14:textId="77777777" w:rsidR="001427EB" w:rsidRDefault="001427EB">
      <w:r>
        <w:separator/>
      </w:r>
    </w:p>
  </w:footnote>
  <w:footnote w:type="continuationSeparator" w:id="0">
    <w:p w14:paraId="7B8F1318" w14:textId="77777777" w:rsidR="001427EB" w:rsidRDefault="00142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C2CA" w14:textId="77777777" w:rsidR="0089073C" w:rsidRDefault="0089073C">
    <w:pPr>
      <w:pStyle w:val="Koptekst"/>
    </w:pPr>
  </w:p>
  <w:p w14:paraId="53238A63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0948" w14:textId="77777777" w:rsidR="0089073C" w:rsidRDefault="004424F0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F92445F" wp14:editId="6955D956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DB7E84" w14:paraId="4E62A72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6318B208" w14:textId="77777777" w:rsidR="0089073C" w:rsidRPr="00027AD5" w:rsidRDefault="004424F0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027AD5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027AD5">
                                  <w:rPr>
                                    <w:b/>
                                  </w:rPr>
                                  <w:t>Directoraat-Generaal Rechtspleging en Rechtshandhaving</w:t>
                                </w:r>
                              </w:p>
                              <w:p w14:paraId="4572B5B2" w14:textId="77777777" w:rsidR="0089073C" w:rsidRDefault="004424F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027AD5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Pr="00027AD5">
                                  <w:t>Directie Juridische en Operationele Aangelegenheden</w: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5CB150DE" w14:textId="77777777" w:rsidR="00DB7E84" w:rsidRDefault="004424F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1978415F" w14:textId="77777777" w:rsidR="0089073C" w:rsidRDefault="004424F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3570A27E" w14:textId="77777777" w:rsidR="0089073C" w:rsidRDefault="004424F0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31 januari 2024</w:t>
                                </w:r>
                                <w:r>
                                  <w:fldChar w:fldCharType="end"/>
                                </w:r>
                              </w:p>
                              <w:p w14:paraId="3D169277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25FDBF24" w14:textId="77777777" w:rsidR="0089073C" w:rsidRDefault="004424F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129A8EBD" w14:textId="77777777" w:rsidR="00DB7E84" w:rsidRDefault="004424F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7293377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B7E84" w14:paraId="2E12C948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9B34960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21C0AE18" w14:textId="77777777" w:rsidR="0089073C" w:rsidRDefault="0089073C"/>
                        <w:p w14:paraId="77E38783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92445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DB7E84" w14:paraId="4E62A72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6318B208" w14:textId="77777777" w:rsidR="0089073C" w:rsidRPr="00027AD5" w:rsidRDefault="004424F0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027AD5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027AD5">
                            <w:rPr>
                              <w:b/>
                            </w:rPr>
                            <w:t>Directoraat-Generaal Rechtspleging en Rechtshandhaving</w:t>
                          </w:r>
                        </w:p>
                        <w:p w14:paraId="4572B5B2" w14:textId="77777777" w:rsidR="0089073C" w:rsidRDefault="004424F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027AD5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Pr="00027AD5">
                            <w:t>Directie Juridische en Operationele Aangelegenheden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5CB150DE" w14:textId="77777777" w:rsidR="00DB7E84" w:rsidRDefault="004424F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1978415F" w14:textId="77777777" w:rsidR="0089073C" w:rsidRDefault="004424F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3570A27E" w14:textId="77777777" w:rsidR="0089073C" w:rsidRDefault="004424F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31 januari 2024</w:t>
                          </w:r>
                          <w:r>
                            <w:fldChar w:fldCharType="end"/>
                          </w:r>
                        </w:p>
                        <w:p w14:paraId="3D169277" w14:textId="77777777" w:rsidR="0089073C" w:rsidRDefault="0089073C">
                          <w:pPr>
                            <w:pStyle w:val="witregel1"/>
                          </w:pPr>
                        </w:p>
                        <w:p w14:paraId="25FDBF24" w14:textId="77777777" w:rsidR="0089073C" w:rsidRDefault="004424F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129A8EBD" w14:textId="77777777" w:rsidR="00DB7E84" w:rsidRDefault="004424F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7293377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B7E84" w14:paraId="2E12C948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9B34960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21C0AE18" w14:textId="77777777" w:rsidR="0089073C" w:rsidRDefault="0089073C"/>
                  <w:p w14:paraId="77E38783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D7F9681" wp14:editId="42BD99AC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6A0E72" w14:textId="77777777" w:rsidR="0089073C" w:rsidRDefault="004424F0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14:paraId="7CB8F4EA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7F9681"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" stroked="f" strokecolor="fuchsia">
              <v:textbox inset="0,0,0,0">
                <w:txbxContent>
                  <w:p w14:paraId="216A0E72" w14:textId="77777777" w:rsidR="0089073C" w:rsidRDefault="004424F0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14:paraId="7CB8F4EA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B7E84" w14:paraId="4E43C22C" w14:textId="77777777">
      <w:trPr>
        <w:trHeight w:hRule="exact" w:val="136"/>
      </w:trPr>
      <w:tc>
        <w:tcPr>
          <w:tcW w:w="7520" w:type="dxa"/>
        </w:tcPr>
        <w:p w14:paraId="2E88B991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187CEB4D" w14:textId="77777777" w:rsidR="0089073C" w:rsidRDefault="004424F0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separate"/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CD85" w14:textId="77777777" w:rsidR="0089073C" w:rsidRDefault="004424F0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 wp14:anchorId="7EBD27E8" wp14:editId="39B0F9F9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0991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572A7B0" wp14:editId="2A97E9CC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EF33E8" id="Rectangle 47" o:spid="_x0000_s1026" style="position:absolute;margin-left:70.4pt;margin-top:110.9pt;width:27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>
      <w:rPr>
        <w:color w:val="FFFFFF"/>
      </w:rPr>
      <w:t>1</w:t>
    </w:r>
    <w:r w:rsidR="008A7B34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BFBD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65B44BA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782C92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E2B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82B9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0C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32B8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A44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5A12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10B3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B76E68C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6BEF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C82E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3405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6221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0025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225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CC57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3A96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B3A4098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F4490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7621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80D6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AA8A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5296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FCA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F81F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2CA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FFCE0CCA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05642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72F3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6A5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827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60D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860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EC4D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BE2B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348264317">
    <w:abstractNumId w:val="13"/>
  </w:num>
  <w:num w:numId="2" w16cid:durableId="174005168">
    <w:abstractNumId w:val="7"/>
  </w:num>
  <w:num w:numId="3" w16cid:durableId="1327131816">
    <w:abstractNumId w:val="6"/>
  </w:num>
  <w:num w:numId="4" w16cid:durableId="629168256">
    <w:abstractNumId w:val="5"/>
  </w:num>
  <w:num w:numId="5" w16cid:durableId="435519416">
    <w:abstractNumId w:val="4"/>
  </w:num>
  <w:num w:numId="6" w16cid:durableId="1784685501">
    <w:abstractNumId w:val="8"/>
  </w:num>
  <w:num w:numId="7" w16cid:durableId="602151381">
    <w:abstractNumId w:val="3"/>
  </w:num>
  <w:num w:numId="8" w16cid:durableId="1493984049">
    <w:abstractNumId w:val="2"/>
  </w:num>
  <w:num w:numId="9" w16cid:durableId="2085028752">
    <w:abstractNumId w:val="1"/>
  </w:num>
  <w:num w:numId="10" w16cid:durableId="1501431728">
    <w:abstractNumId w:val="0"/>
  </w:num>
  <w:num w:numId="11" w16cid:durableId="841353205">
    <w:abstractNumId w:val="12"/>
  </w:num>
  <w:num w:numId="12" w16cid:durableId="278415688">
    <w:abstractNumId w:val="15"/>
  </w:num>
  <w:num w:numId="13" w16cid:durableId="1850636671">
    <w:abstractNumId w:val="27"/>
  </w:num>
  <w:num w:numId="14" w16cid:durableId="1050767741">
    <w:abstractNumId w:val="18"/>
  </w:num>
  <w:num w:numId="15" w16cid:durableId="1530990458">
    <w:abstractNumId w:val="21"/>
  </w:num>
  <w:num w:numId="16" w16cid:durableId="719205564">
    <w:abstractNumId w:val="29"/>
  </w:num>
  <w:num w:numId="17" w16cid:durableId="1115252770">
    <w:abstractNumId w:val="24"/>
  </w:num>
  <w:num w:numId="18" w16cid:durableId="1981108529">
    <w:abstractNumId w:val="28"/>
  </w:num>
  <w:num w:numId="19" w16cid:durableId="217860812">
    <w:abstractNumId w:val="23"/>
  </w:num>
  <w:num w:numId="20" w16cid:durableId="296447379">
    <w:abstractNumId w:val="11"/>
  </w:num>
  <w:num w:numId="21" w16cid:durableId="124353901">
    <w:abstractNumId w:val="30"/>
  </w:num>
  <w:num w:numId="22" w16cid:durableId="913703939">
    <w:abstractNumId w:val="14"/>
  </w:num>
  <w:num w:numId="23" w16cid:durableId="1392071639">
    <w:abstractNumId w:val="9"/>
  </w:num>
  <w:num w:numId="24" w16cid:durableId="1768697125">
    <w:abstractNumId w:val="34"/>
  </w:num>
  <w:num w:numId="25" w16cid:durableId="416679773">
    <w:abstractNumId w:val="21"/>
  </w:num>
  <w:num w:numId="26" w16cid:durableId="1405027410">
    <w:abstractNumId w:val="29"/>
  </w:num>
  <w:num w:numId="27" w16cid:durableId="1548640388">
    <w:abstractNumId w:val="34"/>
  </w:num>
  <w:num w:numId="28" w16cid:durableId="1955551074">
    <w:abstractNumId w:val="28"/>
  </w:num>
  <w:num w:numId="29" w16cid:durableId="1009411182">
    <w:abstractNumId w:val="30"/>
  </w:num>
  <w:num w:numId="30" w16cid:durableId="1135946218">
    <w:abstractNumId w:val="14"/>
  </w:num>
  <w:num w:numId="31" w16cid:durableId="1186752025">
    <w:abstractNumId w:val="19"/>
  </w:num>
  <w:num w:numId="32" w16cid:durableId="416751621">
    <w:abstractNumId w:val="19"/>
  </w:num>
  <w:num w:numId="33" w16cid:durableId="1541092022">
    <w:abstractNumId w:val="19"/>
  </w:num>
  <w:num w:numId="34" w16cid:durableId="996152249">
    <w:abstractNumId w:val="26"/>
  </w:num>
  <w:num w:numId="35" w16cid:durableId="419836591">
    <w:abstractNumId w:val="32"/>
  </w:num>
  <w:num w:numId="36" w16cid:durableId="797333075">
    <w:abstractNumId w:val="19"/>
  </w:num>
  <w:num w:numId="37" w16cid:durableId="1308974097">
    <w:abstractNumId w:val="16"/>
  </w:num>
  <w:num w:numId="38" w16cid:durableId="778913039">
    <w:abstractNumId w:val="17"/>
  </w:num>
  <w:num w:numId="39" w16cid:durableId="1816558931">
    <w:abstractNumId w:val="10"/>
  </w:num>
  <w:num w:numId="40" w16cid:durableId="1217399804">
    <w:abstractNumId w:val="25"/>
  </w:num>
  <w:num w:numId="41" w16cid:durableId="2111701093">
    <w:abstractNumId w:val="20"/>
  </w:num>
  <w:num w:numId="42" w16cid:durableId="1671255841">
    <w:abstractNumId w:val="32"/>
  </w:num>
  <w:num w:numId="43" w16cid:durableId="1316760387">
    <w:abstractNumId w:val="16"/>
  </w:num>
  <w:num w:numId="44" w16cid:durableId="1992439616">
    <w:abstractNumId w:val="22"/>
  </w:num>
  <w:num w:numId="45" w16cid:durableId="910581903">
    <w:abstractNumId w:val="31"/>
  </w:num>
  <w:num w:numId="46" w16cid:durableId="45024296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res" w:val="Aan de Voorzitter van de Tweede Kamer der Staten-Genraal_x000d_Postbus 20018_x000d_2500 EA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brief-2010.xml&quot; profile=&quot;minjus&quot; target=&quot;Microsoft Word&quot; target-build=&quot;16.0.1613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Rechtspleging en Rechtshandhaving&lt;/p&gt;&lt;p style=&quot;afzendgegevens&quot;&gt;Directie Juridische en Operatione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Ch.T. Westra&lt;/p&gt;&lt;p style=&quot;afzendgegevens-italic&quot;/&gt;&lt;p style=&quot;witregel1&quot;&gt; 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De Minister voor Rechtsbescherming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Ch.T. Westra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Ch.T. Westra&quot; value=&quot;2&quot;&gt;&lt;afzender aanhef=&quot;1&quot; country-code=&quot;31&quot; country-id=&quot;NLD&quot; email=&quot;c.t.westra@minjenv.nl&quot; groetregel=&quot;1&quot; mobiel=&quot;06 27415829&quot; naam=&quot;mr. Ch.T. Westra&quot; name=&quot;Ch.T. Westra&quot; onderdeel=&quot;&quot; organisatie=&quot;24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Ch.T. Westra&quot; value=&quot;2&quot;&gt;&lt;afzender aanhef=&quot;1&quot; country-code=&quot;31&quot; country-id=&quot;NLD&quot; email=&quot;c.t.westra@minjenv.nl&quot; groetregel=&quot;1&quot; mobiel=&quot;06 27415829&quot; naam=&quot;mr. Ch.T. Westra&quot; name=&quot;Ch.T. Westra&quot; onderdeel=&quot;&quot; organisatie=&quot;24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GRR - DJOA&quot; value=&quot;24&quot;&gt;&lt;organisatie facebook=&quot;&quot; id=&quot;24&quot; linkedin=&quot;&quot; twitter=&quot;&quot; youtube=&quot;&quot; zoekveld=&quot;DGRR - DJOA&quot;&gt;_x000d__x000a_&lt;taal baadres=&quot;Turfmarkt 147&quot; banknaam=&quot;&quot; banknummer=&quot;&quot; baplaats=&quot;Den Haag&quot; bapostcode=&quot;2511 DP&quot; bezoekadres=&quot;Bezoekadres\nTurfmarkt 147\n2511 DP Den Haag\nTelefoon 070 370 79 11\nFax 070 370 79 00\nwww.rijksoverheid.nl/jenv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alles&quot; koptekst=&quot;\nDirectoraat-Generaal Rechtspleging en Rechtshandhaving\nDirectie Juridische en Operationele Aangelegenheden&quot; land=&quot;Nederland&quot; logo=&quot;RO_J&quot; naamdirectie=&quot;Directie Juridische en Operationele Aangelegenheden&quot; naamdirectoraatgeneraal=&quot;Directoraat-Generaal Rechtspleging en Rechtshandhaving&quot; naamgebouw=&quot;&quot; omschrijving=&quot;Directoraat-Generaal Rechtspleging en Rechtshandhaving - Directie Juridische en Operationele Aangelegenheden&quot; paadres=&quot;20301&quot; paplaats=&quot;Den Haag&quot; papostcode=&quot;2500 EH&quot; payoff=&quot;Voor een rechtvaardige en veilige samenleving&quot; postadres=&quot;Postadres:\nPostbus 20301,\n2500 EH Den Haag&quot; search=&quot;DGRR - DJOA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9 00\nwww.rijksoverheid.nl/jenv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alles&quot; koptekst=&quot;\nGeneraldirektorat Rechtspflege und Rechtswahrung\nDirektion juristische und operationelle Angelegenheiten&quot; land=&quot;Niederlande&quot; logo=&quot;RO_J&quot; naamdirectie=&quot;Direktion juristische und operationelle Angelegenheiten&quot; naamdirectoraatgeneraal=&quot;Generaldirektorat Rechtspflege und Rechtswahrung&quot; naamgebouw=&quot;&quot; omschrijving=&quot;Generaldirektorat Rechtspflege und Rechtswahrung - Direktion juristische und operationelle Angelegenheiten&quot; paadres=&quot;20301&quot; paplaats=&quot;Den Haag&quot; papostcode=&quot;2500 EH&quot; payoff=&quot;&quot; postadres=&quot;Postadres:\nPostbus 20301,\n2500 EH Den Haag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9 00\nwww.rijksoverheid.nl/jenv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alles&quot; koptekst=&quot;\nDirection Générale de l'Administration de la justice et de l'Application du droit\nDirection des Affaires Juridiques et Opérationnelles&quot; land=&quot;Pays-Bas&quot; logo=&quot;RO_J&quot; naamdirectie=&quot;Direction des Affaires Juridiques et Opérationnelles&quot; naamdirectoraatgeneraal=&quot;Direction Générale de l'Administration de la justice et de l'Application du droit&quot; naamgebouw=&quot;&quot; omschrijving=&quot;Direction Générale de l'Administration de la justice et de l'Application du droit - Affaires Juridiques et Opérationnelles&quot; paadres=&quot;20301&quot; paplaats=&quot;La Haye&quot; papostcode=&quot;2500 EH&quot; payoff=&quot;&quot; postadres=&quot;Postadres:\nPostbus 20301,\n2500 EH La Haye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9 00\nwww.rijksoverheid.nl/jenv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alles&quot; koptekst=&quot;\nDirectorate General for the Administration of Justice and Law Enforcement\nLegal and Operational Affairs Department&quot; land=&quot;The Netherlands&quot; logo=&quot;RO_J&quot; naamdirectie=&quot;Legal and Operational Affairs Department&quot; naamdirectoraatgeneraal=&quot;Directorate General for the Administration of Justice and Law Enforcement&quot; naamgebouw=&quot;&quot; omschrijving=&quot;Directorate General for the Administration of Justice and Law Enforcement -  Legal and Operational Affairs Department&quot; paadres=&quot;20301&quot; paplaats=&quot;The Hague&quot; papostcode=&quot;2500 EH&quot; payoff=&quot;&quot; postadres=&quot;Postadres:\nPostbus 20301,\n2500 EH The Hague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La Haya&quot; bapostcode=&quot;2511 DP&quot; bezoekadres=&quot;Bezoekadres\nTurfmarkt 147\n2511 DP La Haya\nTelefoon +31 70 370 79 11\nFax +31 70 370 79 00\nwww.rijksoverheid.nl/jenv&quot; bic=&quot;&quot; email=&quot;&quot; faxnummer=&quot;+31 70 370 79 00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General de Administración de Justicia y Mantenimiento del Orden Jurídico\nDirección de Asuntos Jurídicos y Operacionales&quot; land=&quot;Países Bajos&quot; logo=&quot;RO_J&quot; naamdirectie=&quot;Dirección de Asuntos Jurídicos y Operacionales&quot; naamdirectoraatgeneraal=&quot;Dirección General de Administración de Justicia y Mantenimiento del Orden Jurídico&quot; naamgebouw=&quot;&quot; omschrijving=&quot;Dirección General de Administración de Justicia y Mantenimiento del Orden Jurídico -  Asuntos Jurídicos y Operacionales&quot; paadres=&quot;20301&quot; paplaats=&quot;La Haya&quot; papostcode=&quot;2500 EH&quot; payoff=&quot;&quot; postadres=&quot;Postadres:\nPostbus 20301,\n2500 EH La Haya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/organisatie&gt;_x000d__x000a_&lt;/organisatie-item&gt;&lt;zaak/&gt;&lt;adres formatted-value=&quot;Aan de Voorzitter van de Tweede Kamer der Staten-Genraal\nPostbus 20018\n2500 EA Den Haag\n&amp;#160;\n&quot;&gt;&lt;address city=&quot;&quot; country-code=&quot;31&quot; country-id=&quot;NLD&quot; housenr=&quot;&quot; omitted-country=&quot;Nederland&quot; street=&quot;&quot; zipcode=&quot;&quot;&gt;&lt;to&gt;Aan de Voorzitter van de Tweede Kamer der Staten-Genraal\nPostbus 20018\n2500 EA Den Haag&lt;/to&gt;&lt;/address&gt;&lt;/adres&gt;&lt;kix formatted-value=&quot;&quot; value=&quot;&quot;/&gt;&lt;mailing-aan formatted-value=&quot;&quot;/&gt;&lt;minjuslint formatted-value=&quot;1&quot;/&gt;&lt;chklogo format-disabled=&quot;true&quot; formatted-value=&quot;1&quot; value=&quot;1&quot;/&gt;&lt;documentsubtype formatted-value=&quot;Brief&quot;/&gt;&lt;documenttitel formatted-value=&quot;Brief - Besluit Woo-verzoek&quot;/&gt;&lt;heropend value=&quot;false&quot;/&gt;&lt;vorm value=&quot;Digitaal&quot;/&gt;&lt;ZaakLocatie/&gt;&lt;zaakkenmerk/&gt;&lt;zaaktitel/&gt;&lt;fn_geaddresseerde formatted-value=&quot;Aan de Voorzitter van de Tweede Kamer der Staten-Genraal Postbus 20018 2500 EA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0&quot; value=&quot;070 370 79 00&quot;&gt;&lt;phonenumber country-code=&quot;31&quot; number=&quot;070 370 79 00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274 158 29&quot; value=&quot;06 27415829&quot;&gt;&lt;phonenumber country-code=&quot;31&quot; number=&quot;06 27415829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Ch.T. Westra&quot;/&gt;&lt;email formatted-value=&quot;c.t.westra@minjenv.nl&quot;/&gt;&lt;functie formatted-value=&quot;&quot;/&gt;&lt;retouradres formatted-value=&quot;&amp;gt; Retouradres&amp;#160;Postbus 20301&amp;#160;2500 EH&amp;#160;&amp;#160;Den Haag&quot;/&gt;&lt;directoraat formatted-value=&quot;Directoraat-Generaal Rechtspleging en Rechtshandhaving&quot; value=&quot;Directoraat-Generaal Rechtspleging en Rechtshandhaving&quot;/&gt;&lt;directoraatvolg formatted-value=&quot;Directoraat-Generaal Rechtspleging en Rechtshandhaving\n&quot;/&gt;&lt;directoraatnaam formatted-value=&quot;Directie Juridische en Operationele Aangelegenheden&quot; value=&quot;Directie Juridische en Operationele Aangelegenheden&quot;/&gt;&lt;directoraatnaamvolg formatted-value=&quot;Directie Juridische en Operationele Aangelegenheden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31 januari 2024&quot; value=&quot;2024-01-31T14:24:08&quot;/&gt;&lt;onskenmerk format-disabled=&quot;true&quot; formatted-value=&quot;7293377&quot; value=&quot;7293377&quot;/&gt;&lt;uwkenmerk formatted-value=&quot;&quot;/&gt;&lt;onderwerp format-disabled=&quot;true&quot; formatted-value=&quot;Besluit Woo-verzoek&quot; value=&quot;Besluit Woo-verzoek&quot;/&gt;&lt;bijlage formatted-value=&quot;&quot;/&gt;&lt;projectnaam/&gt;&lt;kopieaan/&gt;&lt;namensdeze format-disabled=&quot;true&quot; formatted-value=&quot;De Minister voor Rechtsbescherming&quot; value=&quot;De Minister voor Rechtsbescherming&quot;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C00991"/>
    <w:rsid w:val="000129A4"/>
    <w:rsid w:val="00027AD5"/>
    <w:rsid w:val="000E4FC7"/>
    <w:rsid w:val="000F5AEF"/>
    <w:rsid w:val="001427EB"/>
    <w:rsid w:val="001B5B02"/>
    <w:rsid w:val="001F2714"/>
    <w:rsid w:val="002353E3"/>
    <w:rsid w:val="0040796D"/>
    <w:rsid w:val="004424F0"/>
    <w:rsid w:val="004D73C4"/>
    <w:rsid w:val="00533F6F"/>
    <w:rsid w:val="0054268C"/>
    <w:rsid w:val="00547793"/>
    <w:rsid w:val="005A5632"/>
    <w:rsid w:val="005B585C"/>
    <w:rsid w:val="005C4DDC"/>
    <w:rsid w:val="005C7F06"/>
    <w:rsid w:val="00652887"/>
    <w:rsid w:val="00666B4A"/>
    <w:rsid w:val="00690E82"/>
    <w:rsid w:val="006D5730"/>
    <w:rsid w:val="006E05FE"/>
    <w:rsid w:val="00794445"/>
    <w:rsid w:val="007D450F"/>
    <w:rsid w:val="0089073C"/>
    <w:rsid w:val="008A7B34"/>
    <w:rsid w:val="009066B4"/>
    <w:rsid w:val="009A3940"/>
    <w:rsid w:val="009B09F2"/>
    <w:rsid w:val="00AF360E"/>
    <w:rsid w:val="00B07A5A"/>
    <w:rsid w:val="00B11180"/>
    <w:rsid w:val="00B2078A"/>
    <w:rsid w:val="00B46C81"/>
    <w:rsid w:val="00B61FCE"/>
    <w:rsid w:val="00B97D71"/>
    <w:rsid w:val="00C00991"/>
    <w:rsid w:val="00C22108"/>
    <w:rsid w:val="00C8551E"/>
    <w:rsid w:val="00C958D4"/>
    <w:rsid w:val="00C97446"/>
    <w:rsid w:val="00CC1F53"/>
    <w:rsid w:val="00CC3E4D"/>
    <w:rsid w:val="00D2034F"/>
    <w:rsid w:val="00DB314F"/>
    <w:rsid w:val="00DB7E84"/>
    <w:rsid w:val="00DD1C86"/>
    <w:rsid w:val="00DF7E19"/>
    <w:rsid w:val="00E20BA3"/>
    <w:rsid w:val="00E46F34"/>
    <w:rsid w:val="00EC0926"/>
    <w:rsid w:val="00EE63C2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75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1074</ap:Characters>
  <ap:DocSecurity>0</ap:DocSecurity>
  <ap:Lines>8</ap:Lines>
  <ap:Paragraphs>2</ap:Paragraphs>
  <ap:ScaleCrop>false</ap:ScaleCrop>
  <ap:LinksUpToDate>false</ap:LinksUpToDate>
  <ap:CharactersWithSpaces>1267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2026-05-13T07:07:00.0000000Z</dcterms:created>
  <dcterms:modified xsi:type="dcterms:W3CDTF">2026-05-13T07:07:00.0000000Z</dcterms:modified>
  <category/>
  <dc:description>------------------------</dc:description>
  <version/>
</coreProperties>
</file>