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694" w:rsidRDefault="003D70C9" w14:paraId="6EDA8119" w14:textId="77777777">
      <w:pPr>
        <w:pStyle w:val="StandaardAanhef"/>
      </w:pPr>
      <w:r>
        <w:t>Geachte voorzitter,</w:t>
      </w:r>
    </w:p>
    <w:p w:rsidR="00316041" w:rsidP="00316041" w:rsidRDefault="00316041" w14:paraId="4F979025" w14:textId="77777777">
      <w:r w:rsidRPr="00BB1AEC">
        <w:t xml:space="preserve">Hierbij bied ik u de </w:t>
      </w:r>
      <w:r>
        <w:t>reflectie</w:t>
      </w:r>
      <w:r w:rsidRPr="00BB1AEC">
        <w:t xml:space="preserve"> </w:t>
      </w:r>
      <w:r>
        <w:t>‘’Meten van v</w:t>
      </w:r>
      <w:r w:rsidRPr="00BB1AEC">
        <w:t xml:space="preserve">ereenvoudiging’ aan die ik zojuist van de inspecteur-generaal van de Inspectie belastingen, toeslagen en douane (IBTD) heb ontvangen. </w:t>
      </w:r>
      <w:proofErr w:type="gramStart"/>
      <w:r w:rsidRPr="00BB1AEC">
        <w:t>Conform</w:t>
      </w:r>
      <w:proofErr w:type="gramEnd"/>
      <w:r w:rsidRPr="00BB1AEC">
        <w:t xml:space="preserve"> de bijbehorende</w:t>
      </w:r>
      <w:r>
        <w:t xml:space="preserve"> m</w:t>
      </w:r>
      <w:r w:rsidRPr="00BB1AEC">
        <w:t>inisteriele regeling</w:t>
      </w:r>
      <w:r>
        <w:rPr>
          <w:rStyle w:val="Voetnootmarkering"/>
        </w:rPr>
        <w:footnoteReference w:id="1"/>
      </w:r>
      <w:r w:rsidRPr="00BB1AEC">
        <w:t xml:space="preserve"> stuur ik dit verslag onverkort en terstond aan uw Kamer.</w:t>
      </w:r>
    </w:p>
    <w:p w:rsidR="00316041" w:rsidP="00316041" w:rsidRDefault="00316041" w14:paraId="0481C339" w14:textId="77777777">
      <w:pPr>
        <w:pStyle w:val="StandaardSlotzin"/>
      </w:pPr>
      <w:r>
        <w:t>Hoogachtend,</w:t>
      </w:r>
    </w:p>
    <w:p w:rsidR="00807694" w:rsidRDefault="00807694" w14:paraId="012B04C7" w14:textId="77777777"/>
    <w:p w:rsidR="00807694" w:rsidRDefault="003D70C9" w14:paraId="6A62FA11" w14:textId="77777777">
      <w:pPr>
        <w:pStyle w:val="StandaardSlotzin"/>
      </w:pPr>
      <w:r>
        <w:t>Hoogachtend,</w:t>
      </w:r>
    </w:p>
    <w:p w:rsidR="00807694" w:rsidRDefault="00807694" w14:paraId="72204BB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07694" w14:paraId="635EE204" w14:textId="77777777">
        <w:tc>
          <w:tcPr>
            <w:tcW w:w="3592" w:type="dxa"/>
          </w:tcPr>
          <w:p w:rsidR="00807694" w:rsidRDefault="003D70C9" w14:paraId="5C05CC9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807694" w:rsidRDefault="00807694" w14:paraId="6586119F" w14:textId="77777777"/>
        </w:tc>
      </w:tr>
      <w:tr w:rsidR="00807694" w14:paraId="0D40D4AF" w14:textId="77777777">
        <w:tc>
          <w:tcPr>
            <w:tcW w:w="3592" w:type="dxa"/>
          </w:tcPr>
          <w:p w:rsidR="00807694" w:rsidRDefault="00807694" w14:paraId="4A11AAD0" w14:textId="77777777"/>
        </w:tc>
        <w:tc>
          <w:tcPr>
            <w:tcW w:w="3892" w:type="dxa"/>
          </w:tcPr>
          <w:p w:rsidR="00807694" w:rsidRDefault="00807694" w14:paraId="22D2D4F7" w14:textId="77777777"/>
        </w:tc>
      </w:tr>
      <w:tr w:rsidR="00807694" w14:paraId="54BBD093" w14:textId="77777777">
        <w:tc>
          <w:tcPr>
            <w:tcW w:w="3592" w:type="dxa"/>
          </w:tcPr>
          <w:p w:rsidR="00807694" w:rsidRDefault="00807694" w14:paraId="0B2C05F5" w14:textId="77777777"/>
        </w:tc>
        <w:tc>
          <w:tcPr>
            <w:tcW w:w="3892" w:type="dxa"/>
          </w:tcPr>
          <w:p w:rsidR="00807694" w:rsidRDefault="00807694" w14:paraId="32ED4D50" w14:textId="77777777"/>
        </w:tc>
      </w:tr>
    </w:tbl>
    <w:p w:rsidR="00807694" w:rsidRDefault="00807694" w14:paraId="443D816D" w14:textId="77777777">
      <w:pPr>
        <w:pStyle w:val="Verdana7"/>
      </w:pPr>
    </w:p>
    <w:sectPr w:rsidR="0080769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ECE1" w14:textId="77777777" w:rsidR="003D70C9" w:rsidRDefault="003D70C9">
      <w:pPr>
        <w:spacing w:line="240" w:lineRule="auto"/>
      </w:pPr>
      <w:r>
        <w:separator/>
      </w:r>
    </w:p>
  </w:endnote>
  <w:endnote w:type="continuationSeparator" w:id="0">
    <w:p w14:paraId="223AF661" w14:textId="77777777" w:rsidR="003D70C9" w:rsidRDefault="003D70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00CB" w14:textId="77777777" w:rsidR="003D70C9" w:rsidRDefault="003D70C9">
      <w:pPr>
        <w:spacing w:line="240" w:lineRule="auto"/>
      </w:pPr>
      <w:r>
        <w:separator/>
      </w:r>
    </w:p>
  </w:footnote>
  <w:footnote w:type="continuationSeparator" w:id="0">
    <w:p w14:paraId="50D470EF" w14:textId="77777777" w:rsidR="003D70C9" w:rsidRDefault="003D70C9">
      <w:pPr>
        <w:spacing w:line="240" w:lineRule="auto"/>
      </w:pPr>
      <w:r>
        <w:continuationSeparator/>
      </w:r>
    </w:p>
  </w:footnote>
  <w:footnote w:id="1">
    <w:p w14:paraId="3F472432" w14:textId="77777777" w:rsidR="00316041" w:rsidRPr="00B25F35" w:rsidRDefault="00316041" w:rsidP="00316041">
      <w:pPr>
        <w:pStyle w:val="Voetnoottekst"/>
        <w:rPr>
          <w:sz w:val="18"/>
          <w:szCs w:val="18"/>
        </w:rPr>
      </w:pPr>
      <w:r w:rsidRPr="003D70C9">
        <w:rPr>
          <w:rStyle w:val="Voetnootmarkering"/>
          <w:sz w:val="16"/>
          <w:szCs w:val="16"/>
        </w:rPr>
        <w:footnoteRef/>
      </w:r>
      <w:r w:rsidRPr="003D70C9">
        <w:rPr>
          <w:sz w:val="16"/>
          <w:szCs w:val="16"/>
        </w:rPr>
        <w:t xml:space="preserve"> Regeling van de Minister van Financiën van juni 2022, houdende regels </w:t>
      </w:r>
      <w:proofErr w:type="gramStart"/>
      <w:r w:rsidRPr="003D70C9">
        <w:rPr>
          <w:sz w:val="16"/>
          <w:szCs w:val="16"/>
        </w:rPr>
        <w:t>inzake</w:t>
      </w:r>
      <w:proofErr w:type="gramEnd"/>
      <w:r w:rsidRPr="003D70C9">
        <w:rPr>
          <w:sz w:val="16"/>
          <w:szCs w:val="16"/>
        </w:rPr>
        <w:t xml:space="preserve"> de taakuitoefening en bevoegdheden van de inspectie belastingen, toeslagen en douane (Regeling taakuitoefening en bevoegdheden IBTD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848C" w14:textId="77777777" w:rsidR="00807694" w:rsidRDefault="003D70C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C45E81F" wp14:editId="70E6AF1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4FB06" w14:textId="77777777" w:rsidR="00807694" w:rsidRDefault="003D70C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52EC091" w14:textId="77777777" w:rsidR="00F12F66" w:rsidRDefault="00710FC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2026-0000195097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45E81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654FB06" w14:textId="77777777" w:rsidR="00807694" w:rsidRDefault="003D70C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52EC091" w14:textId="77777777" w:rsidR="00F12F66" w:rsidRDefault="00710FC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2026-0000195097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CD92B80" wp14:editId="1266B56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577496" w14:textId="77777777" w:rsidR="00F12F66" w:rsidRDefault="00710FC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92B80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9577496" w14:textId="77777777" w:rsidR="00F12F66" w:rsidRDefault="00710FC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94AEDF8" wp14:editId="1A97EEA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9BBE0" w14:textId="77777777" w:rsidR="00F12F66" w:rsidRDefault="00710FC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AEDF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B69BBE0" w14:textId="77777777" w:rsidR="00F12F66" w:rsidRDefault="00710FC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BE1C" w14:textId="77777777" w:rsidR="00807694" w:rsidRDefault="003D70C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1AA5E6B" wp14:editId="0FF51719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0602C" w14:textId="77777777" w:rsidR="00807694" w:rsidRDefault="003D70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58D0FA" wp14:editId="5F5604A0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AA5E6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40602C" w14:textId="77777777" w:rsidR="00807694" w:rsidRDefault="003D70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58D0FA" wp14:editId="5F5604A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883E6F5" wp14:editId="07402CC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67C690" w14:textId="77777777" w:rsidR="003D70C9" w:rsidRDefault="003D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83E6F5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567C690" w14:textId="77777777" w:rsidR="003D70C9" w:rsidRDefault="003D70C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402BE16" wp14:editId="38432C2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9D068" w14:textId="77777777" w:rsidR="00807694" w:rsidRDefault="003D70C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8D11E7" w14:textId="77777777" w:rsidR="00807694" w:rsidRDefault="003D70C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6F4A8E2" w14:textId="77777777" w:rsidR="00807694" w:rsidRDefault="003D70C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2FF9109" w14:textId="77777777" w:rsidR="00807694" w:rsidRPr="00710FCD" w:rsidRDefault="003D70C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0FCD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10FCD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10FCD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616BE32E" w14:textId="77777777" w:rsidR="00807694" w:rsidRPr="00710FCD" w:rsidRDefault="003D70C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10FCD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2F73E8C" w14:textId="77777777" w:rsidR="00807694" w:rsidRPr="00710FCD" w:rsidRDefault="0080769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2272460" w14:textId="77777777" w:rsidR="00807694" w:rsidRDefault="003D70C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2AB5477" w14:textId="77777777" w:rsidR="00F12F66" w:rsidRDefault="00710FC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2026-0000195097</w:t>
                          </w:r>
                          <w:r>
                            <w:fldChar w:fldCharType="end"/>
                          </w:r>
                        </w:p>
                        <w:p w14:paraId="51D41EB0" w14:textId="77777777" w:rsidR="00807694" w:rsidRDefault="00807694">
                          <w:pPr>
                            <w:pStyle w:val="WitregelW1"/>
                          </w:pPr>
                        </w:p>
                        <w:p w14:paraId="51AA2E63" w14:textId="77777777" w:rsidR="00807694" w:rsidRDefault="003D70C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8C26DC0" w14:textId="77777777" w:rsidR="00F12F66" w:rsidRDefault="00710FC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5F913CD" w14:textId="77777777" w:rsidR="00807694" w:rsidRDefault="00807694">
                          <w:pPr>
                            <w:pStyle w:val="WitregelW1"/>
                          </w:pPr>
                        </w:p>
                        <w:p w14:paraId="5F796A06" w14:textId="77777777" w:rsidR="00807694" w:rsidRDefault="003D70C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FE55E1E" w14:textId="77777777" w:rsidR="00807694" w:rsidRDefault="003D70C9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EE0FB7">
                            <w:t>Reflectie</w:t>
                          </w:r>
                          <w:r>
                            <w:t xml:space="preserve"> IBTD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02BE1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909D068" w14:textId="77777777" w:rsidR="00807694" w:rsidRDefault="003D70C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8D11E7" w14:textId="77777777" w:rsidR="00807694" w:rsidRDefault="003D70C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6F4A8E2" w14:textId="77777777" w:rsidR="00807694" w:rsidRDefault="003D70C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2FF9109" w14:textId="77777777" w:rsidR="00807694" w:rsidRPr="00710FCD" w:rsidRDefault="003D70C9">
                    <w:pPr>
                      <w:pStyle w:val="StandaardReferentiegegevens"/>
                      <w:rPr>
                        <w:lang w:val="es-ES"/>
                      </w:rPr>
                    </w:pPr>
                    <w:r w:rsidRPr="00710FCD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10FCD">
                      <w:rPr>
                        <w:lang w:val="es-ES"/>
                      </w:rPr>
                      <w:t>EE  '</w:t>
                    </w:r>
                    <w:proofErr w:type="gramEnd"/>
                    <w:r w:rsidRPr="00710FCD">
                      <w:rPr>
                        <w:lang w:val="es-ES"/>
                      </w:rPr>
                      <w:t>S-GRAVENHAGE</w:t>
                    </w:r>
                  </w:p>
                  <w:p w14:paraId="616BE32E" w14:textId="77777777" w:rsidR="00807694" w:rsidRPr="00710FCD" w:rsidRDefault="003D70C9">
                    <w:pPr>
                      <w:pStyle w:val="StandaardReferentiegegevens"/>
                      <w:rPr>
                        <w:lang w:val="es-ES"/>
                      </w:rPr>
                    </w:pPr>
                    <w:r w:rsidRPr="00710FCD">
                      <w:rPr>
                        <w:lang w:val="es-ES"/>
                      </w:rPr>
                      <w:t>www.rijksoverheid.nl/fin</w:t>
                    </w:r>
                  </w:p>
                  <w:p w14:paraId="02F73E8C" w14:textId="77777777" w:rsidR="00807694" w:rsidRPr="00710FCD" w:rsidRDefault="0080769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2272460" w14:textId="77777777" w:rsidR="00807694" w:rsidRDefault="003D70C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2AB5477" w14:textId="77777777" w:rsidR="00F12F66" w:rsidRDefault="00710FC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2026-0000195097</w:t>
                    </w:r>
                    <w:r>
                      <w:fldChar w:fldCharType="end"/>
                    </w:r>
                  </w:p>
                  <w:p w14:paraId="51D41EB0" w14:textId="77777777" w:rsidR="00807694" w:rsidRDefault="00807694">
                    <w:pPr>
                      <w:pStyle w:val="WitregelW1"/>
                    </w:pPr>
                  </w:p>
                  <w:p w14:paraId="51AA2E63" w14:textId="77777777" w:rsidR="00807694" w:rsidRDefault="003D70C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8C26DC0" w14:textId="77777777" w:rsidR="00F12F66" w:rsidRDefault="00710FC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5F913CD" w14:textId="77777777" w:rsidR="00807694" w:rsidRDefault="00807694">
                    <w:pPr>
                      <w:pStyle w:val="WitregelW1"/>
                    </w:pPr>
                  </w:p>
                  <w:p w14:paraId="5F796A06" w14:textId="77777777" w:rsidR="00807694" w:rsidRDefault="003D70C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FE55E1E" w14:textId="77777777" w:rsidR="00807694" w:rsidRDefault="003D70C9">
                    <w:pPr>
                      <w:pStyle w:val="StandaardReferentiegegevens"/>
                    </w:pPr>
                    <w:r>
                      <w:t xml:space="preserve">1. </w:t>
                    </w:r>
                    <w:r w:rsidR="00EE0FB7">
                      <w:t>Reflectie</w:t>
                    </w:r>
                    <w:r>
                      <w:t xml:space="preserve"> IBTD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00DB8A" wp14:editId="2FF2DFA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330CD" w14:textId="77777777" w:rsidR="00807694" w:rsidRDefault="003D70C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00DB8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67330CD" w14:textId="77777777" w:rsidR="00807694" w:rsidRDefault="003D70C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7BBF93" wp14:editId="0D71281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AB328" w14:textId="77777777" w:rsidR="00F12F66" w:rsidRDefault="00710FC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347C1B2" w14:textId="77777777" w:rsidR="00710FCD" w:rsidRDefault="003D70C9">
                          <w:r>
                            <w:fldChar w:fldCharType="begin"/>
                          </w:r>
                          <w:r w:rsidR="00710FCD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10FCD">
                            <w:t>Voorzitter van de Tweede Kamer der Staten-Generaal</w:t>
                          </w:r>
                        </w:p>
                        <w:p w14:paraId="52DEC465" w14:textId="77777777" w:rsidR="00710FCD" w:rsidRDefault="00710FCD">
                          <w:r>
                            <w:t>Postbus 20018</w:t>
                          </w:r>
                        </w:p>
                        <w:p w14:paraId="472144C3" w14:textId="77777777" w:rsidR="00710FCD" w:rsidRDefault="00710FCD">
                          <w:r>
                            <w:t>2500 EA  DEN HAAG</w:t>
                          </w:r>
                        </w:p>
                        <w:p w14:paraId="6257C029" w14:textId="77777777" w:rsidR="00807694" w:rsidRDefault="003D70C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7BBF9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8CAB328" w14:textId="77777777" w:rsidR="00F12F66" w:rsidRDefault="00710FC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347C1B2" w14:textId="77777777" w:rsidR="00710FCD" w:rsidRDefault="003D70C9">
                    <w:r>
                      <w:fldChar w:fldCharType="begin"/>
                    </w:r>
                    <w:r w:rsidR="00710FCD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10FCD">
                      <w:t>Voorzitter van de Tweede Kamer der Staten-Generaal</w:t>
                    </w:r>
                  </w:p>
                  <w:p w14:paraId="52DEC465" w14:textId="77777777" w:rsidR="00710FCD" w:rsidRDefault="00710FCD">
                    <w:r>
                      <w:t>Postbus 20018</w:t>
                    </w:r>
                  </w:p>
                  <w:p w14:paraId="472144C3" w14:textId="77777777" w:rsidR="00710FCD" w:rsidRDefault="00710FCD">
                    <w:r>
                      <w:t>2500 EA  DEN HAAG</w:t>
                    </w:r>
                  </w:p>
                  <w:p w14:paraId="6257C029" w14:textId="77777777" w:rsidR="00807694" w:rsidRDefault="003D70C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91B00D2" wp14:editId="2BFB60A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520502" w14:textId="77777777" w:rsidR="00F12F66" w:rsidRDefault="00710FC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1B00D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2520502" w14:textId="77777777" w:rsidR="00F12F66" w:rsidRDefault="00710FC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5B83492" wp14:editId="66C5A49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07694" w14:paraId="279DFA4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0453A6" w14:textId="77777777" w:rsidR="00807694" w:rsidRDefault="00807694"/>
                            </w:tc>
                            <w:tc>
                              <w:tcPr>
                                <w:tcW w:w="5400" w:type="dxa"/>
                              </w:tcPr>
                              <w:p w14:paraId="7C0A063B" w14:textId="77777777" w:rsidR="00807694" w:rsidRDefault="00807694"/>
                            </w:tc>
                          </w:tr>
                          <w:tr w:rsidR="00807694" w14:paraId="52FA7B0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96239E" w14:textId="77777777" w:rsidR="00807694" w:rsidRDefault="003D70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4E15159" w14:textId="088F1DB3" w:rsidR="00807694" w:rsidRDefault="00710FCD">
                                <w:r>
                                  <w:t>11 mei 2026</w:t>
                                </w:r>
                              </w:p>
                            </w:tc>
                          </w:tr>
                          <w:tr w:rsidR="00807694" w14:paraId="7B31D1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E4DADA0" w14:textId="77777777" w:rsidR="00807694" w:rsidRDefault="003D70C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50AD248" w14:textId="77777777" w:rsidR="00F12F66" w:rsidRDefault="00710FC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</w:t>
                                </w:r>
                                <w:proofErr w:type="gramStart"/>
                                <w:r>
                                  <w:t>IBTD reflectie</w:t>
                                </w:r>
                                <w:proofErr w:type="gramEnd"/>
                                <w:r>
                                  <w:t xml:space="preserve"> ''Meten van vereenvoudiging''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07694" w14:paraId="64322B5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2E933B" w14:textId="77777777" w:rsidR="00807694" w:rsidRDefault="00807694"/>
                            </w:tc>
                            <w:tc>
                              <w:tcPr>
                                <w:tcW w:w="4738" w:type="dxa"/>
                              </w:tcPr>
                              <w:p w14:paraId="32D3034B" w14:textId="77777777" w:rsidR="00807694" w:rsidRDefault="00807694"/>
                            </w:tc>
                          </w:tr>
                        </w:tbl>
                        <w:p w14:paraId="73B47872" w14:textId="77777777" w:rsidR="003D70C9" w:rsidRDefault="003D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8349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07694" w14:paraId="279DFA4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0453A6" w14:textId="77777777" w:rsidR="00807694" w:rsidRDefault="00807694"/>
                      </w:tc>
                      <w:tc>
                        <w:tcPr>
                          <w:tcW w:w="5400" w:type="dxa"/>
                        </w:tcPr>
                        <w:p w14:paraId="7C0A063B" w14:textId="77777777" w:rsidR="00807694" w:rsidRDefault="00807694"/>
                      </w:tc>
                    </w:tr>
                    <w:tr w:rsidR="00807694" w14:paraId="52FA7B0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96239E" w14:textId="77777777" w:rsidR="00807694" w:rsidRDefault="003D70C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4E15159" w14:textId="088F1DB3" w:rsidR="00807694" w:rsidRDefault="00710FCD">
                          <w:r>
                            <w:t>11 mei 2026</w:t>
                          </w:r>
                        </w:p>
                      </w:tc>
                    </w:tr>
                    <w:tr w:rsidR="00807694" w14:paraId="7B31D1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E4DADA0" w14:textId="77777777" w:rsidR="00807694" w:rsidRDefault="003D70C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50AD248" w14:textId="77777777" w:rsidR="00F12F66" w:rsidRDefault="00710FC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</w:t>
                          </w:r>
                          <w:proofErr w:type="gramStart"/>
                          <w:r>
                            <w:t>IBTD reflectie</w:t>
                          </w:r>
                          <w:proofErr w:type="gramEnd"/>
                          <w:r>
                            <w:t xml:space="preserve"> ''Meten van vereenvoudiging''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07694" w14:paraId="64322B5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2E933B" w14:textId="77777777" w:rsidR="00807694" w:rsidRDefault="00807694"/>
                      </w:tc>
                      <w:tc>
                        <w:tcPr>
                          <w:tcW w:w="4738" w:type="dxa"/>
                        </w:tcPr>
                        <w:p w14:paraId="32D3034B" w14:textId="77777777" w:rsidR="00807694" w:rsidRDefault="00807694"/>
                      </w:tc>
                    </w:tr>
                  </w:tbl>
                  <w:p w14:paraId="73B47872" w14:textId="77777777" w:rsidR="003D70C9" w:rsidRDefault="003D70C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7476595" wp14:editId="1910D83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3BA88" w14:textId="77777777" w:rsidR="00F12F66" w:rsidRDefault="00710FC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47659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943BA88" w14:textId="77777777" w:rsidR="00F12F66" w:rsidRDefault="00710FC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43ED68" wp14:editId="66F77B6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D7FBB4" w14:textId="77777777" w:rsidR="003D70C9" w:rsidRDefault="003D70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43ED68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BD7FBB4" w14:textId="77777777" w:rsidR="003D70C9" w:rsidRDefault="003D70C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470E4B"/>
    <w:multiLevelType w:val="multilevel"/>
    <w:tmpl w:val="1B3C57E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D8F1AD4"/>
    <w:multiLevelType w:val="multilevel"/>
    <w:tmpl w:val="5FCB0341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6CFA3AF"/>
    <w:multiLevelType w:val="multilevel"/>
    <w:tmpl w:val="74CBD3C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C6B30"/>
    <w:multiLevelType w:val="multilevel"/>
    <w:tmpl w:val="9303735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CBC70CF"/>
    <w:multiLevelType w:val="multilevel"/>
    <w:tmpl w:val="0777476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1EBEB9B"/>
    <w:multiLevelType w:val="multilevel"/>
    <w:tmpl w:val="51443AC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0017796">
    <w:abstractNumId w:val="5"/>
  </w:num>
  <w:num w:numId="2" w16cid:durableId="433943152">
    <w:abstractNumId w:val="1"/>
  </w:num>
  <w:num w:numId="3" w16cid:durableId="148792106">
    <w:abstractNumId w:val="3"/>
  </w:num>
  <w:num w:numId="4" w16cid:durableId="1747916265">
    <w:abstractNumId w:val="4"/>
  </w:num>
  <w:num w:numId="5" w16cid:durableId="23096628">
    <w:abstractNumId w:val="2"/>
  </w:num>
  <w:num w:numId="6" w16cid:durableId="13580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94"/>
    <w:rsid w:val="00316041"/>
    <w:rsid w:val="003D70C9"/>
    <w:rsid w:val="00710FCD"/>
    <w:rsid w:val="007C26F4"/>
    <w:rsid w:val="00807694"/>
    <w:rsid w:val="00840966"/>
    <w:rsid w:val="00B33960"/>
    <w:rsid w:val="00EE0FB7"/>
    <w:rsid w:val="00F1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F06721E"/>
  <w15:docId w15:val="{C3A5206E-F82D-4F87-ABFC-D2521AAC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160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60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160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6041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604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6041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6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Aanbieding IBTD memo ''Meten van vereenvoudiging''</vt:lpstr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2026-05-11T15:02:00.0000000Z</dcterms:created>
  <dcterms:modified xsi:type="dcterms:W3CDTF">2026-05-11T15:02:00.0000000Z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Aanbieding IBTD reflectie ''Meten van vereenvoudiging''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7 mei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2026-0000195097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IBTD reflectie ''Meten van vereenvoudiging''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2026-05-07T12:37:53Z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84e1dab0-056b-4b36-acd5-02794eae345d</vt:lpwstr>
  </property>
  <property fmtid="{D5CDD505-2E9C-101B-9397-08002B2CF9AE}" pid="37" name="MSIP_Label_112e3eac-4767-4d29-949e-d809b1160d11_ContentBits">
    <vt:lpwstr>0</vt:lpwstr>
  </property>
  <property fmtid="{D5CDD505-2E9C-101B-9397-08002B2CF9AE}" pid="38" name="MSIP_Label_112e3eac-4767-4d29-949e-d809b1160d11_Tag">
    <vt:lpwstr>10, 3, 0, 1</vt:lpwstr>
  </property>
</Properties>
</file>