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99D" w:rsidRDefault="009B499D" w14:paraId="175727F2" w14:textId="77777777"/>
    <w:p w:rsidR="00BD2E4F" w:rsidRDefault="00BD2E4F" w14:paraId="7F1BFE8C" w14:textId="77777777"/>
    <w:p w:rsidR="009B499D" w:rsidRDefault="00BA669C" w14:paraId="05A42E28" w14:textId="4617C3C4">
      <w:r>
        <w:t xml:space="preserve">Hierbij bied ik u </w:t>
      </w:r>
      <w:r w:rsidR="00855CE4">
        <w:t>een tweede</w:t>
      </w:r>
      <w:r>
        <w:t xml:space="preserve"> nota van wijziging aan</w:t>
      </w:r>
      <w:r w:rsidR="00646BAE">
        <w:t xml:space="preserve"> inzake het bovenvermelde voorstel</w:t>
      </w:r>
      <w:r>
        <w:t>.</w:t>
      </w:r>
    </w:p>
    <w:p w:rsidR="009B499D" w:rsidRDefault="009B499D" w14:paraId="068B73B3" w14:textId="77777777">
      <w:pPr>
        <w:pStyle w:val="WitregelW1bodytekst"/>
      </w:pPr>
    </w:p>
    <w:p w:rsidRPr="00BD2E4F" w:rsidR="00BD2E4F" w:rsidP="00BD2E4F" w:rsidRDefault="00BD2E4F" w14:paraId="1078D909" w14:textId="77777777"/>
    <w:p w:rsidR="009B499D" w:rsidRDefault="00BA669C" w14:paraId="3B793763" w14:textId="286C2624">
      <w:r>
        <w:t xml:space="preserve">De Minister van </w:t>
      </w:r>
      <w:r w:rsidR="00BD2E4F">
        <w:t>Asiel</w:t>
      </w:r>
      <w:r>
        <w:t xml:space="preserve"> en </w:t>
      </w:r>
      <w:r w:rsidR="00BD2E4F">
        <w:t>Migratie</w:t>
      </w:r>
      <w:r>
        <w:t>,</w:t>
      </w:r>
    </w:p>
    <w:p w:rsidR="009B499D" w:rsidRDefault="009B499D" w14:paraId="344EB346" w14:textId="77777777"/>
    <w:p w:rsidR="009B499D" w:rsidRDefault="009B499D" w14:paraId="4A4043E5" w14:textId="77777777"/>
    <w:p w:rsidR="00BD2E4F" w:rsidRDefault="00BD2E4F" w14:paraId="142022AE" w14:textId="77777777"/>
    <w:p w:rsidR="00BD2E4F" w:rsidRDefault="00BD2E4F" w14:paraId="21096E2D" w14:textId="77777777"/>
    <w:p w:rsidR="00FA4BDF" w:rsidRDefault="00FA4BDF" w14:paraId="4EBA5D59" w14:textId="77777777"/>
    <w:p w:rsidR="009B499D" w:rsidRDefault="00BA669C" w14:paraId="1E797C43" w14:textId="542E84E8">
      <w:r>
        <w:t>Bart van den Brink</w:t>
      </w:r>
    </w:p>
    <w:p w:rsidR="009B499D" w:rsidRDefault="009B499D" w14:paraId="35A0E88A" w14:textId="77777777"/>
    <w:p w:rsidR="009B499D" w:rsidRDefault="009B499D" w14:paraId="7905B392" w14:textId="77777777"/>
    <w:sectPr w:rsidR="009B499D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5B84" w14:textId="77777777" w:rsidR="00424E1C" w:rsidRDefault="00424E1C">
      <w:pPr>
        <w:spacing w:line="240" w:lineRule="auto"/>
      </w:pPr>
      <w:r>
        <w:separator/>
      </w:r>
    </w:p>
  </w:endnote>
  <w:endnote w:type="continuationSeparator" w:id="0">
    <w:p w14:paraId="77F66B9B" w14:textId="77777777" w:rsidR="00424E1C" w:rsidRDefault="00424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5F0F" w14:textId="77777777" w:rsidR="00424E1C" w:rsidRDefault="00424E1C">
      <w:pPr>
        <w:spacing w:line="240" w:lineRule="auto"/>
      </w:pPr>
      <w:r>
        <w:separator/>
      </w:r>
    </w:p>
  </w:footnote>
  <w:footnote w:type="continuationSeparator" w:id="0">
    <w:p w14:paraId="55403E91" w14:textId="77777777" w:rsidR="00424E1C" w:rsidRDefault="00424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BFDA" w14:textId="77777777" w:rsidR="009B499D" w:rsidRDefault="00BA669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AA76BA5" wp14:editId="13D968E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1EDCE" w14:textId="77777777" w:rsidR="00450E74" w:rsidRDefault="00450E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A76BA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8B1EDCE" w14:textId="77777777" w:rsidR="00450E74" w:rsidRDefault="00450E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699C567" wp14:editId="2436BA5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C840A" w14:textId="77777777" w:rsidR="009B499D" w:rsidRDefault="00BA669C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2022490" w14:textId="77777777" w:rsidR="009B499D" w:rsidRDefault="00BA669C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1741733E" w14:textId="77777777" w:rsidR="009B499D" w:rsidRDefault="00BA669C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44EEDD93" w14:textId="77777777" w:rsidR="009B499D" w:rsidRDefault="009B499D">
                          <w:pPr>
                            <w:pStyle w:val="WitregelW2"/>
                          </w:pPr>
                        </w:p>
                        <w:p w14:paraId="1AB73841" w14:textId="77777777" w:rsidR="009B499D" w:rsidRDefault="00BA669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F5E604" w14:textId="77777777" w:rsidR="009B499D" w:rsidRDefault="00B632E9">
                          <w:pPr>
                            <w:pStyle w:val="Referentiegegevens"/>
                          </w:pPr>
                          <w:sdt>
                            <w:sdtPr>
                              <w:id w:val="858785872"/>
                              <w:date w:fullDate="2025-07-03T09:0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A669C">
                                <w:t>3 juli 2025</w:t>
                              </w:r>
                            </w:sdtContent>
                          </w:sdt>
                        </w:p>
                        <w:p w14:paraId="5185D71B" w14:textId="77777777" w:rsidR="009B499D" w:rsidRDefault="009B499D">
                          <w:pPr>
                            <w:pStyle w:val="WitregelW1"/>
                          </w:pPr>
                        </w:p>
                        <w:p w14:paraId="169A14BC" w14:textId="77777777" w:rsidR="009B499D" w:rsidRDefault="00BA66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1A2652" w14:textId="77777777" w:rsidR="009B499D" w:rsidRDefault="00BA669C">
                          <w:pPr>
                            <w:pStyle w:val="Referentiegegevens"/>
                          </w:pPr>
                          <w:r>
                            <w:t>7510609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9C56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51C840A" w14:textId="77777777" w:rsidR="009B499D" w:rsidRDefault="00BA669C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2022490" w14:textId="77777777" w:rsidR="009B499D" w:rsidRDefault="00BA669C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1741733E" w14:textId="77777777" w:rsidR="009B499D" w:rsidRDefault="00BA669C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44EEDD93" w14:textId="77777777" w:rsidR="009B499D" w:rsidRDefault="009B499D">
                    <w:pPr>
                      <w:pStyle w:val="WitregelW2"/>
                    </w:pPr>
                  </w:p>
                  <w:p w14:paraId="1AB73841" w14:textId="77777777" w:rsidR="009B499D" w:rsidRDefault="00BA669C">
                    <w:pPr>
                      <w:pStyle w:val="Referentiegegevensbold"/>
                    </w:pPr>
                    <w:r>
                      <w:t>Datum</w:t>
                    </w:r>
                  </w:p>
                  <w:p w14:paraId="01F5E604" w14:textId="77777777" w:rsidR="009B499D" w:rsidRDefault="00B632E9">
                    <w:pPr>
                      <w:pStyle w:val="Referentiegegevens"/>
                    </w:pPr>
                    <w:sdt>
                      <w:sdtPr>
                        <w:id w:val="858785872"/>
                        <w:date w:fullDate="2025-07-03T09:0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A669C">
                          <w:t>3 juli 2025</w:t>
                        </w:r>
                      </w:sdtContent>
                    </w:sdt>
                  </w:p>
                  <w:p w14:paraId="5185D71B" w14:textId="77777777" w:rsidR="009B499D" w:rsidRDefault="009B499D">
                    <w:pPr>
                      <w:pStyle w:val="WitregelW1"/>
                    </w:pPr>
                  </w:p>
                  <w:p w14:paraId="169A14BC" w14:textId="77777777" w:rsidR="009B499D" w:rsidRDefault="00BA66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1A2652" w14:textId="77777777" w:rsidR="009B499D" w:rsidRDefault="00BA669C">
                    <w:pPr>
                      <w:pStyle w:val="Referentiegegevens"/>
                    </w:pPr>
                    <w:r>
                      <w:t>7510609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2975EBD" wp14:editId="641A6F4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7E19F" w14:textId="77777777" w:rsidR="00450E74" w:rsidRDefault="00450E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75EB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AD7E19F" w14:textId="77777777" w:rsidR="00450E74" w:rsidRDefault="00450E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52B9882" wp14:editId="5486A96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FA7C3" w14:textId="77777777" w:rsidR="009B499D" w:rsidRDefault="00BA66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6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B988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72FA7C3" w14:textId="77777777" w:rsidR="009B499D" w:rsidRDefault="00BA66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6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464E" w14:textId="77777777" w:rsidR="009B499D" w:rsidRDefault="00BA669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1D25F6" wp14:editId="724636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D3C09" w14:textId="77777777" w:rsidR="009B499D" w:rsidRDefault="00BA66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7634AB" wp14:editId="4BCF5C7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1D25F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55D3C09" w14:textId="77777777" w:rsidR="009B499D" w:rsidRDefault="00BA66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7634AB" wp14:editId="4BCF5C7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B4B195" wp14:editId="510D52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D1BFB" w14:textId="77777777" w:rsidR="009B499D" w:rsidRDefault="00BA66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AFAA0" wp14:editId="3F0DAB3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4B195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B3D1BFB" w14:textId="77777777" w:rsidR="009B499D" w:rsidRDefault="00BA66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1AFAA0" wp14:editId="3F0DAB3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17941F" wp14:editId="2E9A2D1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827EC" w14:textId="77777777" w:rsidR="009B499D" w:rsidRDefault="00BA669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7941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EC827EC" w14:textId="77777777" w:rsidR="009B499D" w:rsidRDefault="00BA669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BFF423" wp14:editId="3E05D26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F7760" w14:textId="77777777" w:rsidR="00646BAE" w:rsidRPr="00971427" w:rsidRDefault="00646BAE" w:rsidP="00646BAE">
                          <w:pPr>
                            <w:pStyle w:val="adres"/>
                          </w:pPr>
                          <w:r w:rsidRPr="00971427">
                            <w:fldChar w:fldCharType="begin"/>
                          </w:r>
                          <w:r w:rsidRPr="00971427">
                            <w:instrText xml:space="preserve"> DOCVARIABLE adres *\MERGEFORMAT </w:instrText>
                          </w:r>
                          <w:r w:rsidRPr="00971427">
                            <w:fldChar w:fldCharType="separate"/>
                          </w:r>
                          <w:r w:rsidRPr="00971427">
                            <w:t>Aan de Voorzitter van de Tweede Kamer</w:t>
                          </w:r>
                        </w:p>
                        <w:p w14:paraId="4EC3570B" w14:textId="77777777" w:rsidR="00646BAE" w:rsidRPr="00971427" w:rsidRDefault="00646BAE" w:rsidP="00646BAE">
                          <w:pPr>
                            <w:pStyle w:val="adres"/>
                          </w:pPr>
                          <w:r w:rsidRPr="00971427">
                            <w:t>der Staten-Generaal</w:t>
                          </w:r>
                        </w:p>
                        <w:p w14:paraId="36EF318A" w14:textId="77777777" w:rsidR="00646BAE" w:rsidRPr="00971427" w:rsidRDefault="00646BAE" w:rsidP="00646BAE">
                          <w:pPr>
                            <w:pStyle w:val="adres"/>
                          </w:pPr>
                          <w:r w:rsidRPr="00971427">
                            <w:t>Postbus 20018</w:t>
                          </w:r>
                        </w:p>
                        <w:p w14:paraId="114C4E3B" w14:textId="77777777" w:rsidR="00646BAE" w:rsidRDefault="00646BAE" w:rsidP="00646BAE">
                          <w:pPr>
                            <w:pStyle w:val="adres"/>
                          </w:pPr>
                          <w:r w:rsidRPr="00971427">
                            <w:t>2500 EA  DEN HAAG</w:t>
                          </w:r>
                          <w:r w:rsidRPr="00971427">
                            <w:fldChar w:fldCharType="end"/>
                          </w:r>
                        </w:p>
                        <w:p w14:paraId="6614020E" w14:textId="62B647DB" w:rsidR="009B499D" w:rsidRDefault="009B49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BFF42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5EF7760" w14:textId="77777777" w:rsidR="00646BAE" w:rsidRPr="00971427" w:rsidRDefault="00646BAE" w:rsidP="00646BAE">
                    <w:pPr>
                      <w:pStyle w:val="adres"/>
                    </w:pPr>
                    <w:r w:rsidRPr="00971427">
                      <w:fldChar w:fldCharType="begin"/>
                    </w:r>
                    <w:r w:rsidRPr="00971427">
                      <w:instrText xml:space="preserve"> DOCVARIABLE adres *\MERGEFORMAT </w:instrText>
                    </w:r>
                    <w:r w:rsidRPr="00971427">
                      <w:fldChar w:fldCharType="separate"/>
                    </w:r>
                    <w:r w:rsidRPr="00971427">
                      <w:t>Aan de Voorzitter van de Tweede Kamer</w:t>
                    </w:r>
                  </w:p>
                  <w:p w14:paraId="4EC3570B" w14:textId="77777777" w:rsidR="00646BAE" w:rsidRPr="00971427" w:rsidRDefault="00646BAE" w:rsidP="00646BAE">
                    <w:pPr>
                      <w:pStyle w:val="adres"/>
                    </w:pPr>
                    <w:r w:rsidRPr="00971427">
                      <w:t>der Staten-Generaal</w:t>
                    </w:r>
                  </w:p>
                  <w:p w14:paraId="36EF318A" w14:textId="77777777" w:rsidR="00646BAE" w:rsidRPr="00971427" w:rsidRDefault="00646BAE" w:rsidP="00646BAE">
                    <w:pPr>
                      <w:pStyle w:val="adres"/>
                    </w:pPr>
                    <w:r w:rsidRPr="00971427">
                      <w:t>Postbus 20018</w:t>
                    </w:r>
                  </w:p>
                  <w:p w14:paraId="114C4E3B" w14:textId="77777777" w:rsidR="00646BAE" w:rsidRDefault="00646BAE" w:rsidP="00646BAE">
                    <w:pPr>
                      <w:pStyle w:val="adres"/>
                    </w:pPr>
                    <w:r w:rsidRPr="00971427">
                      <w:t>2500 EA  DEN HAAG</w:t>
                    </w:r>
                    <w:r w:rsidRPr="00971427">
                      <w:fldChar w:fldCharType="end"/>
                    </w:r>
                  </w:p>
                  <w:p w14:paraId="6614020E" w14:textId="62B647DB" w:rsidR="009B499D" w:rsidRDefault="009B49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66BF93" wp14:editId="194974B4">
              <wp:simplePos x="0" y="0"/>
              <wp:positionH relativeFrom="margin">
                <wp:posOffset>97155</wp:posOffset>
              </wp:positionH>
              <wp:positionV relativeFrom="page">
                <wp:posOffset>3352800</wp:posOffset>
              </wp:positionV>
              <wp:extent cx="4505325" cy="876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499D" w14:paraId="31BCEE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0FB6DF" w14:textId="77777777" w:rsidR="009B499D" w:rsidRDefault="00BA66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E75536" w14:textId="47A54C6E" w:rsidR="009B499D" w:rsidRDefault="00B632E9">
                                <w:r>
                                  <w:rPr>
                                    <w:lang w:val="nl"/>
                                  </w:rPr>
                                  <w:t>8 mei 2026</w:t>
                                </w:r>
                              </w:p>
                            </w:tc>
                          </w:tr>
                          <w:tr w:rsidR="009B499D" w14:paraId="13E89B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12D3F0" w14:textId="77777777" w:rsidR="009B499D" w:rsidRDefault="00BA66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55974F4" w14:textId="5E69F5B6" w:rsidR="009B499D" w:rsidRDefault="00646BAE">
                                <w:r w:rsidRPr="00646BAE">
                                  <w:t xml:space="preserve">Wijziging van de Wet terugkeer en vreemdelingenbewaring met het oog op het handhaven van de mogelijkheden om maatregelen te nemen ten aanzien van </w:t>
                                </w:r>
                                <w:proofErr w:type="spellStart"/>
                                <w:r w:rsidRPr="00646BAE">
                                  <w:t>overlastgevende</w:t>
                                </w:r>
                                <w:proofErr w:type="spellEnd"/>
                                <w:r w:rsidRPr="00646BAE">
                                  <w:t xml:space="preserve"> vreemdelingen</w:t>
                                </w:r>
                              </w:p>
                            </w:tc>
                          </w:tr>
                        </w:tbl>
                        <w:p w14:paraId="5DA2FFDA" w14:textId="77777777" w:rsidR="00450E74" w:rsidRDefault="00450E7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6BF93" id="1670fa0c-13cb-45ec-92be-ef1f34d237c5" o:spid="_x0000_s1034" type="#_x0000_t202" style="position:absolute;margin-left:7.65pt;margin-top:264pt;width:354.75pt;height:69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B499D" w14:paraId="31BCEE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0FB6DF" w14:textId="77777777" w:rsidR="009B499D" w:rsidRDefault="00BA669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E75536" w14:textId="47A54C6E" w:rsidR="009B499D" w:rsidRDefault="00B632E9">
                          <w:r>
                            <w:rPr>
                              <w:lang w:val="nl"/>
                            </w:rPr>
                            <w:t>8 mei 2026</w:t>
                          </w:r>
                        </w:p>
                      </w:tc>
                    </w:tr>
                    <w:tr w:rsidR="009B499D" w14:paraId="13E89B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12D3F0" w14:textId="77777777" w:rsidR="009B499D" w:rsidRDefault="00BA669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55974F4" w14:textId="5E69F5B6" w:rsidR="009B499D" w:rsidRDefault="00646BAE">
                          <w:r w:rsidRPr="00646BAE">
                            <w:t xml:space="preserve">Wijziging van de Wet terugkeer en vreemdelingenbewaring met het oog op het handhaven van de mogelijkheden om maatregelen te nemen ten aanzien van </w:t>
                          </w:r>
                          <w:proofErr w:type="spellStart"/>
                          <w:r w:rsidRPr="00646BAE">
                            <w:t>overlastgevende</w:t>
                          </w:r>
                          <w:proofErr w:type="spellEnd"/>
                          <w:r w:rsidRPr="00646BAE">
                            <w:t xml:space="preserve"> vreemdelingen</w:t>
                          </w:r>
                        </w:p>
                      </w:tc>
                    </w:tr>
                  </w:tbl>
                  <w:p w14:paraId="5DA2FFDA" w14:textId="77777777" w:rsidR="00450E74" w:rsidRDefault="00450E7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F4BF79" wp14:editId="4D6266F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68053" w14:textId="77777777" w:rsidR="009B499D" w:rsidRPr="00FA4BDF" w:rsidRDefault="00BA669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FA4BDF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5C65AA98" w14:textId="77777777" w:rsidR="009B499D" w:rsidRDefault="00BA669C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434E7D22" w14:textId="77777777" w:rsidR="009B499D" w:rsidRDefault="009B499D">
                          <w:pPr>
                            <w:pStyle w:val="WitregelW1"/>
                          </w:pPr>
                        </w:p>
                        <w:p w14:paraId="35235B1E" w14:textId="77777777" w:rsidR="009B499D" w:rsidRPr="00E43A5B" w:rsidRDefault="00BA6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E43A5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43A5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86B589B" w14:textId="77777777" w:rsidR="009B499D" w:rsidRPr="00BA669C" w:rsidRDefault="00BA6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669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932E975" w14:textId="77777777" w:rsidR="009B499D" w:rsidRPr="00BA669C" w:rsidRDefault="00BA6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669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132FB5A" w14:textId="77777777" w:rsidR="009B499D" w:rsidRPr="00BA669C" w:rsidRDefault="00BA6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669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BE1A155" w14:textId="77777777" w:rsidR="009B499D" w:rsidRPr="00BA669C" w:rsidRDefault="00BA669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A669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9F71A9D" w14:textId="77777777" w:rsidR="009B499D" w:rsidRPr="00BA669C" w:rsidRDefault="009B49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ECB86D" w14:textId="77777777" w:rsidR="009B499D" w:rsidRDefault="00BA66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6C008B" w14:textId="77777777" w:rsidR="009B499D" w:rsidRDefault="00BA669C">
                          <w:pPr>
                            <w:pStyle w:val="Referentiegegevens"/>
                          </w:pPr>
                          <w:r w:rsidRPr="00FA4BDF">
                            <w:t>7510609</w:t>
                          </w:r>
                        </w:p>
                        <w:p w14:paraId="02B1C393" w14:textId="77777777" w:rsidR="00BD2E4F" w:rsidRPr="00BD2E4F" w:rsidRDefault="00BD2E4F" w:rsidP="00BD2E4F"/>
                        <w:p w14:paraId="6016C963" w14:textId="77777777" w:rsidR="00BD2E4F" w:rsidRPr="00BD2E4F" w:rsidRDefault="00BD2E4F" w:rsidP="00BD2E4F">
                          <w:pPr>
                            <w:pStyle w:val="Referentiegegevensbold"/>
                          </w:pPr>
                          <w:r w:rsidRPr="00BD2E4F">
                            <w:t>Bijlagen</w:t>
                          </w:r>
                        </w:p>
                        <w:p w14:paraId="4588ED08" w14:textId="3D77EEAD" w:rsidR="00BD2E4F" w:rsidRPr="00FA4BDF" w:rsidRDefault="00BA669C" w:rsidP="00BD2E4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A4BD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4BF79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8B68053" w14:textId="77777777" w:rsidR="009B499D" w:rsidRPr="00FA4BDF" w:rsidRDefault="00BA669C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FA4BDF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5C65AA98" w14:textId="77777777" w:rsidR="009B499D" w:rsidRDefault="00BA669C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434E7D22" w14:textId="77777777" w:rsidR="009B499D" w:rsidRDefault="009B499D">
                    <w:pPr>
                      <w:pStyle w:val="WitregelW1"/>
                    </w:pPr>
                  </w:p>
                  <w:p w14:paraId="35235B1E" w14:textId="77777777" w:rsidR="009B499D" w:rsidRPr="00E43A5B" w:rsidRDefault="00BA669C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E43A5B">
                      <w:rPr>
                        <w:lang w:val="de-DE"/>
                      </w:rPr>
                      <w:t>Turfmarkt</w:t>
                    </w:r>
                    <w:proofErr w:type="spellEnd"/>
                    <w:r w:rsidRPr="00E43A5B">
                      <w:rPr>
                        <w:lang w:val="de-DE"/>
                      </w:rPr>
                      <w:t xml:space="preserve"> 147</w:t>
                    </w:r>
                  </w:p>
                  <w:p w14:paraId="286B589B" w14:textId="77777777" w:rsidR="009B499D" w:rsidRPr="00BA669C" w:rsidRDefault="00BA669C">
                    <w:pPr>
                      <w:pStyle w:val="Referentiegegevens"/>
                      <w:rPr>
                        <w:lang w:val="de-DE"/>
                      </w:rPr>
                    </w:pPr>
                    <w:r w:rsidRPr="00BA669C">
                      <w:rPr>
                        <w:lang w:val="de-DE"/>
                      </w:rPr>
                      <w:t>2511 DP   Den Haag</w:t>
                    </w:r>
                  </w:p>
                  <w:p w14:paraId="3932E975" w14:textId="77777777" w:rsidR="009B499D" w:rsidRPr="00BA669C" w:rsidRDefault="00BA669C">
                    <w:pPr>
                      <w:pStyle w:val="Referentiegegevens"/>
                      <w:rPr>
                        <w:lang w:val="de-DE"/>
                      </w:rPr>
                    </w:pPr>
                    <w:r w:rsidRPr="00BA669C">
                      <w:rPr>
                        <w:lang w:val="de-DE"/>
                      </w:rPr>
                      <w:t>Postbus 20301</w:t>
                    </w:r>
                  </w:p>
                  <w:p w14:paraId="7132FB5A" w14:textId="77777777" w:rsidR="009B499D" w:rsidRPr="00BA669C" w:rsidRDefault="00BA669C">
                    <w:pPr>
                      <w:pStyle w:val="Referentiegegevens"/>
                      <w:rPr>
                        <w:lang w:val="de-DE"/>
                      </w:rPr>
                    </w:pPr>
                    <w:r w:rsidRPr="00BA669C">
                      <w:rPr>
                        <w:lang w:val="de-DE"/>
                      </w:rPr>
                      <w:t>2500 EH   Den Haag</w:t>
                    </w:r>
                  </w:p>
                  <w:p w14:paraId="4BE1A155" w14:textId="77777777" w:rsidR="009B499D" w:rsidRPr="00BA669C" w:rsidRDefault="00BA669C">
                    <w:pPr>
                      <w:pStyle w:val="Referentiegegevens"/>
                      <w:rPr>
                        <w:lang w:val="de-DE"/>
                      </w:rPr>
                    </w:pPr>
                    <w:r w:rsidRPr="00BA669C">
                      <w:rPr>
                        <w:lang w:val="de-DE"/>
                      </w:rPr>
                      <w:t>www.rijksoverheid.nl/jenv</w:t>
                    </w:r>
                  </w:p>
                  <w:p w14:paraId="29F71A9D" w14:textId="77777777" w:rsidR="009B499D" w:rsidRPr="00BA669C" w:rsidRDefault="009B49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ECB86D" w14:textId="77777777" w:rsidR="009B499D" w:rsidRDefault="00BA66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6C008B" w14:textId="77777777" w:rsidR="009B499D" w:rsidRDefault="00BA669C">
                    <w:pPr>
                      <w:pStyle w:val="Referentiegegevens"/>
                    </w:pPr>
                    <w:r w:rsidRPr="00FA4BDF">
                      <w:t>7510609</w:t>
                    </w:r>
                  </w:p>
                  <w:p w14:paraId="02B1C393" w14:textId="77777777" w:rsidR="00BD2E4F" w:rsidRPr="00BD2E4F" w:rsidRDefault="00BD2E4F" w:rsidP="00BD2E4F"/>
                  <w:p w14:paraId="6016C963" w14:textId="77777777" w:rsidR="00BD2E4F" w:rsidRPr="00BD2E4F" w:rsidRDefault="00BD2E4F" w:rsidP="00BD2E4F">
                    <w:pPr>
                      <w:pStyle w:val="Referentiegegevensbold"/>
                    </w:pPr>
                    <w:r w:rsidRPr="00BD2E4F">
                      <w:t>Bijlagen</w:t>
                    </w:r>
                  </w:p>
                  <w:p w14:paraId="4588ED08" w14:textId="3D77EEAD" w:rsidR="00BD2E4F" w:rsidRPr="00FA4BDF" w:rsidRDefault="00BA669C" w:rsidP="00BD2E4F">
                    <w:pPr>
                      <w:rPr>
                        <w:sz w:val="13"/>
                        <w:szCs w:val="13"/>
                      </w:rPr>
                    </w:pPr>
                    <w:r w:rsidRPr="00FA4BD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145D34" wp14:editId="4F48876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605DE" w14:textId="77777777" w:rsidR="009B499D" w:rsidRDefault="00BA669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6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6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45D3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E6605DE" w14:textId="77777777" w:rsidR="009B499D" w:rsidRDefault="00BA669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6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6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806440" wp14:editId="5492A43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70B31" w14:textId="77777777" w:rsidR="00450E74" w:rsidRDefault="00450E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0644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2B70B31" w14:textId="77777777" w:rsidR="00450E74" w:rsidRDefault="00450E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58D73B"/>
    <w:multiLevelType w:val="multilevel"/>
    <w:tmpl w:val="D496B3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392400C"/>
    <w:multiLevelType w:val="multilevel"/>
    <w:tmpl w:val="E36C0DE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2A5E848"/>
    <w:multiLevelType w:val="multilevel"/>
    <w:tmpl w:val="30FFF85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B73867B"/>
    <w:multiLevelType w:val="multilevel"/>
    <w:tmpl w:val="353CFC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CB706C9"/>
    <w:multiLevelType w:val="multilevel"/>
    <w:tmpl w:val="818E4C6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39A9857"/>
    <w:multiLevelType w:val="multilevel"/>
    <w:tmpl w:val="7BBEA7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39406705">
    <w:abstractNumId w:val="2"/>
  </w:num>
  <w:num w:numId="2" w16cid:durableId="1676683684">
    <w:abstractNumId w:val="1"/>
  </w:num>
  <w:num w:numId="3" w16cid:durableId="1248613635">
    <w:abstractNumId w:val="4"/>
  </w:num>
  <w:num w:numId="4" w16cid:durableId="89589398">
    <w:abstractNumId w:val="5"/>
  </w:num>
  <w:num w:numId="5" w16cid:durableId="981496003">
    <w:abstractNumId w:val="3"/>
  </w:num>
  <w:num w:numId="6" w16cid:durableId="110939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AE"/>
    <w:rsid w:val="000C5B9F"/>
    <w:rsid w:val="00100C66"/>
    <w:rsid w:val="001614D4"/>
    <w:rsid w:val="00167122"/>
    <w:rsid w:val="002B057F"/>
    <w:rsid w:val="00424E1C"/>
    <w:rsid w:val="00450E74"/>
    <w:rsid w:val="00500E0F"/>
    <w:rsid w:val="005201BA"/>
    <w:rsid w:val="00646BAE"/>
    <w:rsid w:val="006B071C"/>
    <w:rsid w:val="007C5286"/>
    <w:rsid w:val="00855CE4"/>
    <w:rsid w:val="00924B42"/>
    <w:rsid w:val="009B499D"/>
    <w:rsid w:val="00B632E9"/>
    <w:rsid w:val="00BA669C"/>
    <w:rsid w:val="00BD2E4F"/>
    <w:rsid w:val="00C478C1"/>
    <w:rsid w:val="00E43A5B"/>
    <w:rsid w:val="00E50F9A"/>
    <w:rsid w:val="00EC6D22"/>
    <w:rsid w:val="00F16700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0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46B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6BAE"/>
    <w:rPr>
      <w:rFonts w:ascii="Verdana" w:hAnsi="Verdana"/>
      <w:color w:val="000000"/>
      <w:sz w:val="18"/>
      <w:szCs w:val="18"/>
    </w:rPr>
  </w:style>
  <w:style w:type="paragraph" w:customStyle="1" w:styleId="adres">
    <w:name w:val="adres"/>
    <w:basedOn w:val="Standaard"/>
    <w:rsid w:val="00646BAE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noProof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129</ap:Characters>
  <ap:DocSecurity>0</ap:DocSecurity>
  <ap:Lines>1</ap:Lines>
  <ap:Paragraphs>1</ap:Paragraphs>
  <ap:ScaleCrop>false</ap:ScaleCrop>
  <ap:LinksUpToDate>false</ap:LinksUpToDate>
  <ap:CharactersWithSpaces>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2026-05-08T11:50:00.0000000Z</dcterms:created>
  <dcterms:modified xsi:type="dcterms:W3CDTF">2026-05-08T11:50:00.0000000Z</dcterms:modified>
  <dc:description>------------------------</dc:description>
  <version/>
  <category/>
</coreProperties>
</file>