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D2A" w:rsidRDefault="00AF3FA2" w14:paraId="08439B9D" w14:textId="514259B5">
      <w:r>
        <w:t>Geachte voorzitter</w:t>
      </w:r>
      <w:r>
        <w:br/>
      </w:r>
      <w:r>
        <w:br/>
        <w:t>Hierbij bied ik u de antwoorden aan op de schriftelijke vragen gesteld door het lid Dobbe (SP) over </w:t>
      </w:r>
      <w:r w:rsidRPr="00EC1B31" w:rsidR="00EC1B31">
        <w:t>het artikel 'Leger VS: blokkade Straat van Hormuz begint maandag om 16:00'</w:t>
      </w:r>
      <w:r w:rsidR="00EC1B31">
        <w:t>.</w:t>
      </w:r>
      <w:r w:rsidR="006F471F">
        <w:t xml:space="preserve"> </w:t>
      </w:r>
      <w:r>
        <w:t>Deze vragen werden ingezonden op </w:t>
      </w:r>
      <w:r w:rsidR="00920C59">
        <w:t>13 april</w:t>
      </w:r>
      <w:r>
        <w:t xml:space="preserve"> 2026 met kenmerk 2026Z07728.</w:t>
      </w:r>
    </w:p>
    <w:p w:rsidR="00FF3D2A" w:rsidRDefault="00FF3D2A" w14:paraId="08439B9E" w14:textId="77777777"/>
    <w:p w:rsidR="00FF3D2A" w:rsidRDefault="00FF3D2A" w14:paraId="08439BA2" w14:textId="77777777"/>
    <w:p w:rsidR="00FF3D2A" w:rsidRDefault="00AF3FA2" w14:paraId="08439BA3" w14:textId="77777777">
      <w:r>
        <w:t>De minister van Buitenlandse Zaken,</w:t>
      </w:r>
      <w:r>
        <w:br/>
      </w:r>
      <w:r>
        <w:br/>
      </w:r>
      <w:r>
        <w:br/>
      </w:r>
      <w:r>
        <w:br/>
      </w:r>
      <w:r>
        <w:br/>
      </w:r>
      <w:r>
        <w:br/>
        <w:t>T.B.W. Berendsen</w:t>
      </w:r>
    </w:p>
    <w:p w:rsidR="00FF3D2A" w:rsidP="008B368C" w:rsidRDefault="00AF3FA2" w14:paraId="08439BA5" w14:textId="0C2B50ED">
      <w:pPr>
        <w:pStyle w:val="WitregelW1bodytekst"/>
      </w:pPr>
      <w:r>
        <w:br w:type="page"/>
      </w:r>
      <w:r>
        <w:rPr>
          <w:b/>
        </w:rPr>
        <w:lastRenderedPageBreak/>
        <w:t xml:space="preserve">Antwoorden van de </w:t>
      </w:r>
      <w:r w:rsidR="00EC1B31">
        <w:rPr>
          <w:b/>
        </w:rPr>
        <w:t>m</w:t>
      </w:r>
      <w:r>
        <w:rPr>
          <w:b/>
        </w:rPr>
        <w:t>inister van Buitenlandse Zaken op vragen van het lid Dobbe (SP) </w:t>
      </w:r>
      <w:r w:rsidRPr="00EC1B31" w:rsidR="00EC1B31">
        <w:rPr>
          <w:b/>
        </w:rPr>
        <w:t>over het artikel 'Leger VS: blokkade Straat van Hormuz begint maandag om 16:00'</w:t>
      </w:r>
      <w:r>
        <w:rPr>
          <w:b/>
        </w:rPr>
        <w:t>.</w:t>
      </w:r>
    </w:p>
    <w:p w:rsidR="00FF3D2A" w:rsidRDefault="00FF3D2A" w14:paraId="08439BA6" w14:textId="77777777"/>
    <w:p w:rsidRPr="00AF3FA2" w:rsidR="00AF3FA2" w:rsidP="00AF3FA2" w:rsidRDefault="00AF3FA2" w14:paraId="51D25E31" w14:textId="2D83C7FF">
      <w:pPr>
        <w:rPr>
          <w:b/>
          <w:bCs/>
        </w:rPr>
      </w:pPr>
      <w:r w:rsidRPr="00AF3FA2">
        <w:rPr>
          <w:b/>
          <w:bCs/>
        </w:rPr>
        <w:t>Vraag 1</w:t>
      </w:r>
    </w:p>
    <w:p w:rsidR="00AF3FA2" w:rsidP="00F065D3" w:rsidRDefault="00AF3FA2" w14:paraId="233E5EA1" w14:textId="6951475E">
      <w:pPr>
        <w:autoSpaceDN/>
        <w:spacing w:after="160" w:line="259" w:lineRule="auto"/>
        <w:textAlignment w:val="auto"/>
      </w:pPr>
      <w:r>
        <w:t xml:space="preserve">Wat is uw reactie op bericht dat het Amerikaanse leger de Straat van Hormuz gaat blokkeren vanaf 16:00 vandaag? </w:t>
      </w:r>
    </w:p>
    <w:p w:rsidRPr="00AF3FA2" w:rsidR="00AF3FA2" w:rsidP="00AF3FA2" w:rsidRDefault="00AF3FA2" w14:paraId="647334AD" w14:textId="39622104">
      <w:pPr>
        <w:rPr>
          <w:b/>
          <w:bCs/>
        </w:rPr>
      </w:pPr>
      <w:r w:rsidRPr="00AF3FA2">
        <w:rPr>
          <w:b/>
          <w:bCs/>
        </w:rPr>
        <w:t>Vraag 2</w:t>
      </w:r>
    </w:p>
    <w:p w:rsidR="00AF3FA2" w:rsidP="00AF3FA2" w:rsidRDefault="00AF3FA2" w14:paraId="2AC0FC37" w14:textId="77777777">
      <w:pPr>
        <w:autoSpaceDN/>
        <w:spacing w:after="160" w:line="259" w:lineRule="auto"/>
        <w:textAlignment w:val="auto"/>
      </w:pPr>
      <w:r>
        <w:t>Bent u van plan om druk te zetten op de Amerikaanse regering om af te zien van een blokkade of, als de blokkade is gestart, deze op te heffen in dezelfde lijn als met de blokkade door Iran?</w:t>
      </w:r>
    </w:p>
    <w:p w:rsidR="00AF3FA2" w:rsidP="00AF3FA2" w:rsidRDefault="00AF3FA2" w14:paraId="48988686" w14:textId="6AF3ECD5">
      <w:r w:rsidRPr="00D82CCD">
        <w:rPr>
          <w:b/>
          <w:bCs/>
        </w:rPr>
        <w:t>Antwoord vraag 1 en 2</w:t>
      </w:r>
    </w:p>
    <w:p w:rsidRPr="00AF3FA2" w:rsidR="00AF3FA2" w:rsidP="00AF3FA2" w:rsidRDefault="00AF3FA2" w14:paraId="1E6D9388" w14:textId="1D5DF892">
      <w:r w:rsidRPr="00AF3FA2">
        <w:t xml:space="preserve">Het kabinet pleit ervoor dat de Straat van Hormuz zo spoedig mogelijk open gaat en blijft voor internationale scheepsvaart. De maritieme blokkade door de VS is niet gericht op het blokkeren van </w:t>
      </w:r>
      <w:r w:rsidR="00DD2F1D">
        <w:t>alle</w:t>
      </w:r>
      <w:r w:rsidRPr="00AF3FA2">
        <w:t xml:space="preserve"> internationale scheepvaart, maar op het tegenhouden van Iraanse schepen</w:t>
      </w:r>
      <w:r w:rsidR="00AF3A39">
        <w:t xml:space="preserve"> en schepen die Iraanse havens aandoen</w:t>
      </w:r>
      <w:r w:rsidRPr="00AF3FA2">
        <w:t xml:space="preserve"> om te voorkomen dat Iran profiteert van diens blokkade van de Straat van Hormuz voor overige scheepvaart. Met de maritieme blokkade poogt de Verenigde Staten om druk uit te oefenen om via die weg de Iraanse blokkade op te heffen. Het kabinet is niet betrokken bij de maritieme blokkade die de VS heeft ingesteld als onderdeel van h</w:t>
      </w:r>
      <w:r w:rsidR="00362EC6">
        <w:t>et</w:t>
      </w:r>
      <w:r w:rsidRPr="00AF3FA2">
        <w:t xml:space="preserve"> gewapend conflict met Iran. </w:t>
      </w:r>
    </w:p>
    <w:p w:rsidR="00061CEC" w:rsidP="00061CEC" w:rsidRDefault="00061CEC" w14:paraId="682D2221" w14:textId="77777777">
      <w:pPr>
        <w:autoSpaceDN/>
        <w:spacing w:line="259" w:lineRule="auto"/>
        <w:textAlignment w:val="auto"/>
        <w:rPr>
          <w:b/>
          <w:bCs/>
        </w:rPr>
      </w:pPr>
    </w:p>
    <w:p w:rsidR="00061CEC" w:rsidP="00061CEC" w:rsidRDefault="00AF3FA2" w14:paraId="13F97162" w14:textId="48AE778C">
      <w:pPr>
        <w:autoSpaceDN/>
        <w:spacing w:line="259" w:lineRule="auto"/>
        <w:textAlignment w:val="auto"/>
        <w:rPr>
          <w:b/>
          <w:bCs/>
        </w:rPr>
      </w:pPr>
      <w:r w:rsidRPr="00AF3FA2">
        <w:rPr>
          <w:b/>
          <w:bCs/>
        </w:rPr>
        <w:t>Vraag 3</w:t>
      </w:r>
    </w:p>
    <w:p w:rsidR="00AF3FA2" w:rsidP="00061CEC" w:rsidRDefault="00AF3FA2" w14:paraId="6CC17B81" w14:textId="3CF4BCBD">
      <w:pPr>
        <w:autoSpaceDN/>
        <w:spacing w:line="259" w:lineRule="auto"/>
        <w:textAlignment w:val="auto"/>
      </w:pPr>
      <w:r>
        <w:t>Is de minister-president van plan om de blokkade te bespreken tijdens zijn bezoek aan het Witte Huis? Zo ja, wat wordt de inzet en welke maatregelen worden besproken als de inzet niet wordt gehaald?</w:t>
      </w:r>
    </w:p>
    <w:p w:rsidRPr="00061CEC" w:rsidR="00061CEC" w:rsidP="00061CEC" w:rsidRDefault="00061CEC" w14:paraId="1A5E0DF9" w14:textId="77777777">
      <w:pPr>
        <w:autoSpaceDN/>
        <w:spacing w:line="259" w:lineRule="auto"/>
        <w:textAlignment w:val="auto"/>
        <w:rPr>
          <w:b/>
          <w:bCs/>
        </w:rPr>
      </w:pPr>
    </w:p>
    <w:p w:rsidRPr="00AF3FA2" w:rsidR="00AF3FA2" w:rsidP="00061CEC" w:rsidRDefault="00AF3FA2" w14:paraId="0CE4C8DC" w14:textId="2B4E1936">
      <w:pPr>
        <w:rPr>
          <w:b/>
          <w:bCs/>
        </w:rPr>
      </w:pPr>
      <w:r>
        <w:rPr>
          <w:b/>
          <w:bCs/>
        </w:rPr>
        <w:t xml:space="preserve">Antwoord </w:t>
      </w:r>
    </w:p>
    <w:p w:rsidRPr="00AF3FA2" w:rsidR="00AF3FA2" w:rsidP="00061CEC" w:rsidRDefault="00CD00F2" w14:paraId="55ABFF6B" w14:textId="16C51167">
      <w:r>
        <w:t>In de verschillende gesprekken tijdens het bezoek aan Washington</w:t>
      </w:r>
      <w:r w:rsidRPr="00AF3FA2" w:rsidR="00AF3FA2">
        <w:t xml:space="preserve"> </w:t>
      </w:r>
      <w:r>
        <w:t>is</w:t>
      </w:r>
      <w:r w:rsidRPr="00AF3FA2" w:rsidR="00AF3FA2">
        <w:t xml:space="preserve"> de situatie in de Straat van Hormuz besproken. </w:t>
      </w:r>
      <w:r w:rsidR="00362EC6">
        <w:t xml:space="preserve">Vanwege het vertrouwelijke karakter van deze gesprekken, kan ik hier niet verder over </w:t>
      </w:r>
      <w:r w:rsidRPr="00AF3FA2" w:rsidR="00AF3FA2">
        <w:t xml:space="preserve">uitweiden. </w:t>
      </w:r>
    </w:p>
    <w:p w:rsidR="00AF3FA2" w:rsidP="00061CEC" w:rsidRDefault="00AF3FA2" w14:paraId="4179C7A8" w14:textId="77777777">
      <w:pPr>
        <w:autoSpaceDN/>
        <w:spacing w:line="259" w:lineRule="auto"/>
        <w:textAlignment w:val="auto"/>
      </w:pPr>
    </w:p>
    <w:p w:rsidRPr="00AF3FA2" w:rsidR="00AF3FA2" w:rsidP="00061CEC" w:rsidRDefault="00AF3FA2" w14:paraId="6F6BE046" w14:textId="49711B6F">
      <w:pPr>
        <w:autoSpaceDN/>
        <w:spacing w:line="259" w:lineRule="auto"/>
        <w:textAlignment w:val="auto"/>
        <w:rPr>
          <w:b/>
          <w:bCs/>
        </w:rPr>
      </w:pPr>
      <w:r w:rsidRPr="00AF3FA2">
        <w:rPr>
          <w:b/>
          <w:bCs/>
        </w:rPr>
        <w:t>Vraag 4</w:t>
      </w:r>
    </w:p>
    <w:p w:rsidR="00061CEC" w:rsidP="00061CEC" w:rsidRDefault="00AF3FA2" w14:paraId="0A613F24" w14:textId="77777777">
      <w:pPr>
        <w:autoSpaceDN/>
        <w:spacing w:line="259" w:lineRule="auto"/>
        <w:textAlignment w:val="auto"/>
      </w:pPr>
      <w:r>
        <w:t>Welke gevolgen heeft dit voor Nederlandse schepen of voor Nederlanders die zich nog in de Straat van Hormuz bevinden of daar doorgang zoeken?</w:t>
      </w:r>
      <w:r>
        <w:br/>
      </w:r>
    </w:p>
    <w:p w:rsidRPr="00061CEC" w:rsidR="00AF3FA2" w:rsidP="00061CEC" w:rsidRDefault="00AF3FA2" w14:paraId="418885DF" w14:textId="27FE211E">
      <w:pPr>
        <w:autoSpaceDN/>
        <w:spacing w:line="259" w:lineRule="auto"/>
        <w:textAlignment w:val="auto"/>
      </w:pPr>
      <w:r>
        <w:rPr>
          <w:b/>
          <w:bCs/>
        </w:rPr>
        <w:t xml:space="preserve">Antwoord </w:t>
      </w:r>
    </w:p>
    <w:p w:rsidRPr="00AF3FA2" w:rsidR="00AF3FA2" w:rsidP="00061CEC" w:rsidRDefault="00AF3FA2" w14:paraId="2D849541" w14:textId="77777777">
      <w:r w:rsidRPr="00AF3FA2">
        <w:t xml:space="preserve">Nederlandse schepen worden niet aanvullend geraakt door de maritieme blokkade, omdat het niet gaat om Iraanse schepen of schepen die Iraanse havens aandoen. </w:t>
      </w:r>
    </w:p>
    <w:p w:rsidR="00AF3FA2" w:rsidP="00061CEC" w:rsidRDefault="00AF3FA2" w14:paraId="525E9EE7" w14:textId="77777777"/>
    <w:p w:rsidR="00061CEC" w:rsidP="00061CEC" w:rsidRDefault="00AF3FA2" w14:paraId="7367AEB4" w14:textId="77777777">
      <w:pPr>
        <w:autoSpaceDN/>
        <w:spacing w:line="259" w:lineRule="auto"/>
        <w:textAlignment w:val="auto"/>
        <w:rPr>
          <w:b/>
          <w:bCs/>
        </w:rPr>
      </w:pPr>
      <w:r w:rsidRPr="00AF3FA2">
        <w:rPr>
          <w:b/>
          <w:bCs/>
        </w:rPr>
        <w:t>Vraag 5</w:t>
      </w:r>
    </w:p>
    <w:p w:rsidR="00AF3FA2" w:rsidP="00061CEC" w:rsidRDefault="00AF3FA2" w14:paraId="1302D7EA" w14:textId="3F3BC7AB">
      <w:pPr>
        <w:autoSpaceDN/>
        <w:spacing w:line="259" w:lineRule="auto"/>
        <w:textAlignment w:val="auto"/>
      </w:pPr>
      <w:r>
        <w:t>Bent u bereid deze vragen met spoed te beantwoorden?</w:t>
      </w:r>
    </w:p>
    <w:p w:rsidR="00061CEC" w:rsidP="00061CEC" w:rsidRDefault="00061CEC" w14:paraId="5A194F8C" w14:textId="77777777">
      <w:pPr>
        <w:rPr>
          <w:b/>
          <w:bCs/>
        </w:rPr>
      </w:pPr>
    </w:p>
    <w:p w:rsidR="00AF3FA2" w:rsidP="00061CEC" w:rsidRDefault="00AF3FA2" w14:paraId="6F21F73C" w14:textId="63129318">
      <w:pPr>
        <w:rPr>
          <w:b/>
          <w:bCs/>
        </w:rPr>
      </w:pPr>
      <w:r>
        <w:rPr>
          <w:b/>
          <w:bCs/>
        </w:rPr>
        <w:t xml:space="preserve">Antwoord </w:t>
      </w:r>
    </w:p>
    <w:p w:rsidR="00FF3D2A" w:rsidP="00061CEC" w:rsidRDefault="00AF3FA2" w14:paraId="08439BC3" w14:textId="536C6D53">
      <w:r w:rsidRPr="00AF3FA2">
        <w:t xml:space="preserve">De vragen zijn zo spoedig mogelijk beantwoord. </w:t>
      </w:r>
    </w:p>
    <w:sectPr w:rsidR="00FF3D2A" w:rsidSect="006E13B6">
      <w:headerReference w:type="even" r:id="rId13"/>
      <w:headerReference w:type="default" r:id="rId14"/>
      <w:footerReference w:type="even" r:id="rId15"/>
      <w:footerReference w:type="default" r:id="rId16"/>
      <w:headerReference w:type="first" r:id="rId17"/>
      <w:footerReference w:type="first" r:id="rId18"/>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7D91F" w14:textId="77777777" w:rsidR="00AF3FA2" w:rsidRDefault="00AF3FA2">
      <w:pPr>
        <w:spacing w:line="240" w:lineRule="auto"/>
      </w:pPr>
      <w:r>
        <w:separator/>
      </w:r>
    </w:p>
  </w:endnote>
  <w:endnote w:type="continuationSeparator" w:id="0">
    <w:p w14:paraId="0B78B763" w14:textId="77777777" w:rsidR="00AF3FA2" w:rsidRDefault="00AF3F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C13DA" w14:textId="77777777" w:rsidR="002C1158" w:rsidRDefault="002C1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814FC" w14:textId="77777777" w:rsidR="002C1158" w:rsidRDefault="002C1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BD798" w14:textId="77777777" w:rsidR="002C1158" w:rsidRDefault="002C1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36A06" w14:textId="77777777" w:rsidR="00AF3FA2" w:rsidRDefault="00AF3FA2">
      <w:pPr>
        <w:spacing w:line="240" w:lineRule="auto"/>
      </w:pPr>
      <w:r>
        <w:separator/>
      </w:r>
    </w:p>
  </w:footnote>
  <w:footnote w:type="continuationSeparator" w:id="0">
    <w:p w14:paraId="050E4324" w14:textId="77777777" w:rsidR="00AF3FA2" w:rsidRDefault="00AF3F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73255" w14:textId="77777777" w:rsidR="002C1158" w:rsidRDefault="002C11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9BC4" w14:textId="77777777" w:rsidR="00FF3D2A" w:rsidRDefault="00AF3FA2">
    <w:r>
      <w:rPr>
        <w:noProof/>
      </w:rPr>
      <mc:AlternateContent>
        <mc:Choice Requires="wps">
          <w:drawing>
            <wp:anchor distT="0" distB="0" distL="0" distR="0" simplePos="0" relativeHeight="251658240" behindDoc="0" locked="1" layoutInCell="1" allowOverlap="1" wp14:anchorId="08439BC8" wp14:editId="08439BC9">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439BF8" w14:textId="77777777" w:rsidR="00FF3D2A" w:rsidRDefault="00AF3FA2">
                          <w:pPr>
                            <w:pStyle w:val="Referentiegegevensbold"/>
                          </w:pPr>
                          <w:r>
                            <w:t>Ministerie van Buitenlandse Zaken</w:t>
                          </w:r>
                        </w:p>
                        <w:p w14:paraId="08439BF9" w14:textId="77777777" w:rsidR="00FF3D2A" w:rsidRDefault="00FF3D2A">
                          <w:pPr>
                            <w:pStyle w:val="WitregelW2"/>
                          </w:pPr>
                        </w:p>
                        <w:p w14:paraId="08439BFA" w14:textId="77777777" w:rsidR="00FF3D2A" w:rsidRDefault="00AF3FA2">
                          <w:pPr>
                            <w:pStyle w:val="Referentiegegevensbold"/>
                          </w:pPr>
                          <w:r>
                            <w:t>Onze referentie</w:t>
                          </w:r>
                        </w:p>
                        <w:p w14:paraId="08439BFB" w14:textId="77777777" w:rsidR="00FF3D2A" w:rsidRDefault="00AF3FA2">
                          <w:pPr>
                            <w:pStyle w:val="Referentiegegevens"/>
                          </w:pPr>
                          <w:r>
                            <w:t>BZ2627086</w:t>
                          </w:r>
                        </w:p>
                      </w:txbxContent>
                    </wps:txbx>
                    <wps:bodyPr vert="horz" wrap="square" lIns="0" tIns="0" rIns="0" bIns="0" anchor="t" anchorCtr="0"/>
                  </wps:wsp>
                </a:graphicData>
              </a:graphic>
            </wp:anchor>
          </w:drawing>
        </mc:Choice>
        <mc:Fallback>
          <w:pict>
            <v:shapetype w14:anchorId="08439BC8"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08439BF8" w14:textId="77777777" w:rsidR="00FF3D2A" w:rsidRDefault="00AF3FA2">
                    <w:pPr>
                      <w:pStyle w:val="Referentiegegevensbold"/>
                    </w:pPr>
                    <w:r>
                      <w:t>Ministerie van Buitenlandse Zaken</w:t>
                    </w:r>
                  </w:p>
                  <w:p w14:paraId="08439BF9" w14:textId="77777777" w:rsidR="00FF3D2A" w:rsidRDefault="00FF3D2A">
                    <w:pPr>
                      <w:pStyle w:val="WitregelW2"/>
                    </w:pPr>
                  </w:p>
                  <w:p w14:paraId="08439BFA" w14:textId="77777777" w:rsidR="00FF3D2A" w:rsidRDefault="00AF3FA2">
                    <w:pPr>
                      <w:pStyle w:val="Referentiegegevensbold"/>
                    </w:pPr>
                    <w:r>
                      <w:t>Onze referentie</w:t>
                    </w:r>
                  </w:p>
                  <w:p w14:paraId="08439BFB" w14:textId="77777777" w:rsidR="00FF3D2A" w:rsidRDefault="00AF3FA2">
                    <w:pPr>
                      <w:pStyle w:val="Referentiegegevens"/>
                    </w:pPr>
                    <w:r>
                      <w:t>BZ2627086</w:t>
                    </w:r>
                  </w:p>
                </w:txbxContent>
              </v:textbox>
              <w10:wrap anchorx="page" anchory="page"/>
              <w10:anchorlock/>
            </v:shape>
          </w:pict>
        </mc:Fallback>
      </mc:AlternateContent>
    </w:r>
    <w:r>
      <w:rPr>
        <w:noProof/>
      </w:rPr>
      <mc:AlternateContent>
        <mc:Choice Requires="wps">
          <w:drawing>
            <wp:anchor distT="0" distB="0" distL="0" distR="0" simplePos="0" relativeHeight="251658241" behindDoc="0" locked="1" layoutInCell="1" allowOverlap="1" wp14:anchorId="08439BCA" wp14:editId="08439BCB">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8439BFC" w14:textId="656BA1AF" w:rsidR="00FF3D2A" w:rsidRDefault="00FF3D2A">
                          <w:pPr>
                            <w:pStyle w:val="Rubricering"/>
                          </w:pPr>
                        </w:p>
                      </w:txbxContent>
                    </wps:txbx>
                    <wps:bodyPr vert="horz" wrap="square" lIns="0" tIns="0" rIns="0" bIns="0" anchor="t" anchorCtr="0"/>
                  </wps:wsp>
                </a:graphicData>
              </a:graphic>
            </wp:anchor>
          </w:drawing>
        </mc:Choice>
        <mc:Fallback>
          <w:pict>
            <v:shape w14:anchorId="08439BCA" id="41b111a9-80a4-11ea-b356-6230a4311406" o:spid="_x0000_s1027" type="#_x0000_t202" style="position:absolute;margin-left:79.35pt;margin-top:802.75pt;width:377pt;height:19.8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08439BFC" w14:textId="656BA1AF" w:rsidR="00FF3D2A" w:rsidRDefault="00FF3D2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08439BCC" wp14:editId="08439BCD">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8439BFD" w14:textId="1DB95B73" w:rsidR="00FF3D2A" w:rsidRDefault="00AF3FA2">
                          <w:pPr>
                            <w:pStyle w:val="Referentiegegevens"/>
                          </w:pPr>
                          <w:r>
                            <w:t xml:space="preserve">Pagina </w:t>
                          </w:r>
                          <w:r>
                            <w:fldChar w:fldCharType="begin"/>
                          </w:r>
                          <w:r>
                            <w:instrText>=</w:instrText>
                          </w:r>
                          <w:r>
                            <w:fldChar w:fldCharType="begin"/>
                          </w:r>
                          <w:r>
                            <w:instrText>PAGE</w:instrText>
                          </w:r>
                          <w:r>
                            <w:fldChar w:fldCharType="separate"/>
                          </w:r>
                          <w:r w:rsidR="008B25AE">
                            <w:rPr>
                              <w:noProof/>
                            </w:rPr>
                            <w:instrText>2</w:instrText>
                          </w:r>
                          <w:r>
                            <w:fldChar w:fldCharType="end"/>
                          </w:r>
                          <w:r>
                            <w:instrText>-1</w:instrText>
                          </w:r>
                          <w:r>
                            <w:fldChar w:fldCharType="separate"/>
                          </w:r>
                          <w:r w:rsidR="008B25AE">
                            <w:rPr>
                              <w:noProof/>
                            </w:rPr>
                            <w:t>1</w:t>
                          </w:r>
                          <w:r>
                            <w:fldChar w:fldCharType="end"/>
                          </w:r>
                          <w:r>
                            <w:t xml:space="preserve"> van </w:t>
                          </w:r>
                          <w:r>
                            <w:fldChar w:fldCharType="begin"/>
                          </w:r>
                          <w:r>
                            <w:instrText>=</w:instrText>
                          </w:r>
                          <w:r>
                            <w:fldChar w:fldCharType="begin"/>
                          </w:r>
                          <w:r>
                            <w:instrText>NUMPAGES</w:instrText>
                          </w:r>
                          <w:r>
                            <w:fldChar w:fldCharType="separate"/>
                          </w:r>
                          <w:r w:rsidR="008B25AE">
                            <w:rPr>
                              <w:noProof/>
                            </w:rPr>
                            <w:instrText>2</w:instrText>
                          </w:r>
                          <w:r>
                            <w:fldChar w:fldCharType="end"/>
                          </w:r>
                          <w:r>
                            <w:instrText>-1</w:instrText>
                          </w:r>
                          <w:r>
                            <w:fldChar w:fldCharType="separate"/>
                          </w:r>
                          <w:r w:rsidR="008B25AE">
                            <w:rPr>
                              <w:noProof/>
                            </w:rPr>
                            <w:t>1</w:t>
                          </w:r>
                          <w:r>
                            <w:fldChar w:fldCharType="end"/>
                          </w:r>
                        </w:p>
                      </w:txbxContent>
                    </wps:txbx>
                    <wps:bodyPr vert="horz" wrap="square" lIns="0" tIns="0" rIns="0" bIns="0" anchor="t" anchorCtr="0"/>
                  </wps:wsp>
                </a:graphicData>
              </a:graphic>
            </wp:anchor>
          </w:drawing>
        </mc:Choice>
        <mc:Fallback>
          <w:pict>
            <v:shape w14:anchorId="08439BCC" id="41b1115b-80a4-11ea-b356-6230a4311406" o:spid="_x0000_s1028"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08439BFD" w14:textId="1DB95B73" w:rsidR="00FF3D2A" w:rsidRDefault="00AF3FA2">
                    <w:pPr>
                      <w:pStyle w:val="Referentiegegevens"/>
                    </w:pPr>
                    <w:r>
                      <w:t xml:space="preserve">Pagina </w:t>
                    </w:r>
                    <w:r>
                      <w:fldChar w:fldCharType="begin"/>
                    </w:r>
                    <w:r>
                      <w:instrText>=</w:instrText>
                    </w:r>
                    <w:r>
                      <w:fldChar w:fldCharType="begin"/>
                    </w:r>
                    <w:r>
                      <w:instrText>PAGE</w:instrText>
                    </w:r>
                    <w:r>
                      <w:fldChar w:fldCharType="separate"/>
                    </w:r>
                    <w:r w:rsidR="008B25AE">
                      <w:rPr>
                        <w:noProof/>
                      </w:rPr>
                      <w:instrText>2</w:instrText>
                    </w:r>
                    <w:r>
                      <w:fldChar w:fldCharType="end"/>
                    </w:r>
                    <w:r>
                      <w:instrText>-1</w:instrText>
                    </w:r>
                    <w:r>
                      <w:fldChar w:fldCharType="separate"/>
                    </w:r>
                    <w:r w:rsidR="008B25AE">
                      <w:rPr>
                        <w:noProof/>
                      </w:rPr>
                      <w:t>1</w:t>
                    </w:r>
                    <w:r>
                      <w:fldChar w:fldCharType="end"/>
                    </w:r>
                    <w:r>
                      <w:t xml:space="preserve"> van </w:t>
                    </w:r>
                    <w:r>
                      <w:fldChar w:fldCharType="begin"/>
                    </w:r>
                    <w:r>
                      <w:instrText>=</w:instrText>
                    </w:r>
                    <w:r>
                      <w:fldChar w:fldCharType="begin"/>
                    </w:r>
                    <w:r>
                      <w:instrText>NUMPAGES</w:instrText>
                    </w:r>
                    <w:r>
                      <w:fldChar w:fldCharType="separate"/>
                    </w:r>
                    <w:r w:rsidR="008B25AE">
                      <w:rPr>
                        <w:noProof/>
                      </w:rPr>
                      <w:instrText>2</w:instrText>
                    </w:r>
                    <w:r>
                      <w:fldChar w:fldCharType="end"/>
                    </w:r>
                    <w:r>
                      <w:instrText>-1</w:instrText>
                    </w:r>
                    <w:r>
                      <w:fldChar w:fldCharType="separate"/>
                    </w:r>
                    <w:r w:rsidR="008B25AE">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39BC6" w14:textId="77777777" w:rsidR="00FF3D2A" w:rsidRDefault="00AF3FA2">
    <w:pPr>
      <w:spacing w:after="7131" w:line="14" w:lineRule="exact"/>
    </w:pPr>
    <w:r>
      <w:rPr>
        <w:noProof/>
      </w:rPr>
      <mc:AlternateContent>
        <mc:Choice Requires="wps">
          <w:drawing>
            <wp:anchor distT="0" distB="0" distL="0" distR="0" simplePos="0" relativeHeight="251658243" behindDoc="0" locked="1" layoutInCell="1" allowOverlap="1" wp14:anchorId="08439BCE" wp14:editId="08439BCF">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08439BFE" w14:textId="77777777" w:rsidR="00AF3FA2" w:rsidRDefault="00AF3FA2"/>
                      </w:txbxContent>
                    </wps:txbx>
                    <wps:bodyPr vert="horz" wrap="square" lIns="0" tIns="0" rIns="0" bIns="0" anchor="t" anchorCtr="0"/>
                  </wps:wsp>
                </a:graphicData>
              </a:graphic>
            </wp:anchor>
          </w:drawing>
        </mc:Choice>
        <mc:Fallback>
          <w:pict>
            <v:shapetype w14:anchorId="08439BCE"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08439BFE" w14:textId="77777777" w:rsidR="00AF3FA2" w:rsidRDefault="00AF3FA2"/>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08439BD0" wp14:editId="08439BD1">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8439BDF" w14:textId="77777777" w:rsidR="00FF3D2A" w:rsidRDefault="00AF3FA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08439BD0" id="41b10c0b-80a4-11ea-b356-6230a4311406" o:spid="_x0000_s1030"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08439BDF" w14:textId="77777777" w:rsidR="00FF3D2A" w:rsidRDefault="00AF3FA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08439BD2" wp14:editId="08439BD3">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877"/>
                            <w:gridCol w:w="6652"/>
                          </w:tblGrid>
                          <w:tr w:rsidR="00FF3D2A" w14:paraId="08439BE2" w14:textId="77777777">
                            <w:tc>
                              <w:tcPr>
                                <w:tcW w:w="903" w:type="dxa"/>
                              </w:tcPr>
                              <w:p w14:paraId="08439BE0" w14:textId="77777777" w:rsidR="00FF3D2A" w:rsidRDefault="00AF3FA2">
                                <w:r>
                                  <w:t>Datum</w:t>
                                </w:r>
                              </w:p>
                            </w:tc>
                            <w:tc>
                              <w:tcPr>
                                <w:tcW w:w="6626" w:type="dxa"/>
                              </w:tcPr>
                              <w:p w14:paraId="08439BE1" w14:textId="21AE9730" w:rsidR="00FF3D2A" w:rsidRDefault="008B25AE">
                                <w:r>
                                  <w:t>7</w:t>
                                </w:r>
                                <w:r w:rsidR="00AF3FA2">
                                  <w:t xml:space="preserve"> mei 2026</w:t>
                                </w:r>
                              </w:p>
                            </w:tc>
                          </w:tr>
                          <w:tr w:rsidR="00FF3D2A" w14:paraId="08439BE7" w14:textId="77777777">
                            <w:tc>
                              <w:tcPr>
                                <w:tcW w:w="678" w:type="dxa"/>
                              </w:tcPr>
                              <w:p w14:paraId="08439BE3" w14:textId="77777777" w:rsidR="00FF3D2A" w:rsidRDefault="00AF3FA2">
                                <w:r>
                                  <w:t>Betreft</w:t>
                                </w:r>
                              </w:p>
                              <w:p w14:paraId="08439BE4" w14:textId="77777777" w:rsidR="00FF3D2A" w:rsidRDefault="00FF3D2A"/>
                            </w:tc>
                            <w:tc>
                              <w:tcPr>
                                <w:tcW w:w="6851" w:type="dxa"/>
                              </w:tcPr>
                              <w:p w14:paraId="08439BE6" w14:textId="7435719F" w:rsidR="00FF3D2A" w:rsidRDefault="00AF3FA2">
                                <w:r>
                                  <w:t>Beantwoording vragen van het lid Dobbe (SP) </w:t>
                                </w:r>
                                <w:r w:rsidR="00EC1B31" w:rsidRPr="00EC1B31">
                                  <w:t>over het artikel 'Leger VS: blokkade Straat van Hormuz begint maandag om 16:00'</w:t>
                                </w:r>
                              </w:p>
                            </w:tc>
                          </w:tr>
                        </w:tbl>
                        <w:p w14:paraId="08439BE8" w14:textId="77777777" w:rsidR="00FF3D2A" w:rsidRDefault="00FF3D2A"/>
                      </w:txbxContent>
                    </wps:txbx>
                    <wps:bodyPr vert="horz" wrap="square" lIns="0" tIns="0" rIns="0" bIns="0" anchor="t" anchorCtr="0"/>
                  </wps:wsp>
                </a:graphicData>
              </a:graphic>
            </wp:anchor>
          </w:drawing>
        </mc:Choice>
        <mc:Fallback>
          <w:pict>
            <v:shape w14:anchorId="08439BD2" id="41b10c7e-80a4-11ea-b356-6230a4311406" o:spid="_x0000_s1031"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877"/>
                      <w:gridCol w:w="6652"/>
                    </w:tblGrid>
                    <w:tr w:rsidR="00FF3D2A" w14:paraId="08439BE2" w14:textId="77777777">
                      <w:tc>
                        <w:tcPr>
                          <w:tcW w:w="903" w:type="dxa"/>
                        </w:tcPr>
                        <w:p w14:paraId="08439BE0" w14:textId="77777777" w:rsidR="00FF3D2A" w:rsidRDefault="00AF3FA2">
                          <w:r>
                            <w:t>Datum</w:t>
                          </w:r>
                        </w:p>
                      </w:tc>
                      <w:tc>
                        <w:tcPr>
                          <w:tcW w:w="6626" w:type="dxa"/>
                        </w:tcPr>
                        <w:p w14:paraId="08439BE1" w14:textId="21AE9730" w:rsidR="00FF3D2A" w:rsidRDefault="008B25AE">
                          <w:r>
                            <w:t>7</w:t>
                          </w:r>
                          <w:r w:rsidR="00AF3FA2">
                            <w:t xml:space="preserve"> mei 2026</w:t>
                          </w:r>
                        </w:p>
                      </w:tc>
                    </w:tr>
                    <w:tr w:rsidR="00FF3D2A" w14:paraId="08439BE7" w14:textId="77777777">
                      <w:tc>
                        <w:tcPr>
                          <w:tcW w:w="678" w:type="dxa"/>
                        </w:tcPr>
                        <w:p w14:paraId="08439BE3" w14:textId="77777777" w:rsidR="00FF3D2A" w:rsidRDefault="00AF3FA2">
                          <w:r>
                            <w:t>Betreft</w:t>
                          </w:r>
                        </w:p>
                        <w:p w14:paraId="08439BE4" w14:textId="77777777" w:rsidR="00FF3D2A" w:rsidRDefault="00FF3D2A"/>
                      </w:tc>
                      <w:tc>
                        <w:tcPr>
                          <w:tcW w:w="6851" w:type="dxa"/>
                        </w:tcPr>
                        <w:p w14:paraId="08439BE6" w14:textId="7435719F" w:rsidR="00FF3D2A" w:rsidRDefault="00AF3FA2">
                          <w:r>
                            <w:t>Beantwoording vragen van het lid Dobbe (SP) </w:t>
                          </w:r>
                          <w:r w:rsidR="00EC1B31" w:rsidRPr="00EC1B31">
                            <w:t>over het artikel 'Leger VS: blokkade Straat van Hormuz begint maandag om 16:00'</w:t>
                          </w:r>
                        </w:p>
                      </w:tc>
                    </w:tr>
                  </w:tbl>
                  <w:p w14:paraId="08439BE8" w14:textId="77777777" w:rsidR="00FF3D2A" w:rsidRDefault="00FF3D2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08439BD4" wp14:editId="08439BD5">
              <wp:simplePos x="0" y="0"/>
              <wp:positionH relativeFrom="page">
                <wp:posOffset>5921375</wp:posOffset>
              </wp:positionH>
              <wp:positionV relativeFrom="page">
                <wp:posOffset>1965325</wp:posOffset>
              </wp:positionV>
              <wp:extent cx="12776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8439BE9" w14:textId="77777777" w:rsidR="00FF3D2A" w:rsidRDefault="00AF3FA2">
                          <w:pPr>
                            <w:pStyle w:val="Referentiegegevensbold"/>
                          </w:pPr>
                          <w:r>
                            <w:t>Ministerie van Buitenlandse Zaken</w:t>
                          </w:r>
                        </w:p>
                        <w:p w14:paraId="08439BEA" w14:textId="77777777" w:rsidR="00FF3D2A" w:rsidRDefault="00FF3D2A">
                          <w:pPr>
                            <w:pStyle w:val="WitregelW1"/>
                          </w:pPr>
                        </w:p>
                        <w:p w14:paraId="4E1BC5C2" w14:textId="77777777" w:rsidR="00EC1B31" w:rsidRDefault="00EC1B31">
                          <w:pPr>
                            <w:pStyle w:val="Referentiegegevens"/>
                          </w:pPr>
                          <w:r>
                            <w:t>Rijnstraat 8</w:t>
                          </w:r>
                        </w:p>
                        <w:p w14:paraId="3269AB7C" w14:textId="77777777" w:rsidR="00EC1B31" w:rsidRPr="002C1158" w:rsidRDefault="00EC1B31">
                          <w:pPr>
                            <w:pStyle w:val="Referentiegegevens"/>
                            <w:rPr>
                              <w:lang w:val="da-DK"/>
                            </w:rPr>
                          </w:pPr>
                          <w:r w:rsidRPr="002C1158">
                            <w:rPr>
                              <w:lang w:val="da-DK"/>
                            </w:rPr>
                            <w:t>2515 XP Den Haag</w:t>
                          </w:r>
                          <w:r w:rsidRPr="002C1158">
                            <w:rPr>
                              <w:lang w:val="da-DK"/>
                            </w:rPr>
                            <w:br/>
                            <w:t>Postbus 20061</w:t>
                          </w:r>
                        </w:p>
                        <w:p w14:paraId="085960FA" w14:textId="77777777" w:rsidR="00EC1B31" w:rsidRPr="002C1158" w:rsidRDefault="00EC1B31">
                          <w:pPr>
                            <w:pStyle w:val="Referentiegegevens"/>
                            <w:rPr>
                              <w:lang w:val="da-DK"/>
                            </w:rPr>
                          </w:pPr>
                          <w:r w:rsidRPr="002C1158">
                            <w:rPr>
                              <w:lang w:val="da-DK"/>
                            </w:rPr>
                            <w:t>Nederland</w:t>
                          </w:r>
                        </w:p>
                        <w:p w14:paraId="7030539F" w14:textId="77777777" w:rsidR="00EC1B31" w:rsidRPr="002C1158" w:rsidRDefault="00EC1B31">
                          <w:pPr>
                            <w:pStyle w:val="Referentiegegevens"/>
                            <w:rPr>
                              <w:lang w:val="da-DK"/>
                            </w:rPr>
                          </w:pPr>
                        </w:p>
                        <w:p w14:paraId="08439BEC" w14:textId="4BC56E96" w:rsidR="00FF3D2A" w:rsidRPr="002C1158" w:rsidRDefault="00AF3FA2">
                          <w:pPr>
                            <w:pStyle w:val="Referentiegegevens"/>
                            <w:rPr>
                              <w:lang w:val="da-DK"/>
                            </w:rPr>
                          </w:pPr>
                          <w:r w:rsidRPr="002C1158">
                            <w:rPr>
                              <w:lang w:val="da-DK"/>
                            </w:rPr>
                            <w:t>www.minbuza.nl</w:t>
                          </w:r>
                        </w:p>
                        <w:p w14:paraId="08439BED" w14:textId="77777777" w:rsidR="00FF3D2A" w:rsidRPr="002C1158" w:rsidRDefault="00FF3D2A">
                          <w:pPr>
                            <w:pStyle w:val="WitregelW2"/>
                            <w:rPr>
                              <w:lang w:val="da-DK"/>
                            </w:rPr>
                          </w:pPr>
                        </w:p>
                        <w:p w14:paraId="08439BEE" w14:textId="77777777" w:rsidR="00FF3D2A" w:rsidRDefault="00AF3FA2">
                          <w:pPr>
                            <w:pStyle w:val="Referentiegegevensbold"/>
                          </w:pPr>
                          <w:r>
                            <w:t>Onze referentie</w:t>
                          </w:r>
                        </w:p>
                        <w:p w14:paraId="08439BEF" w14:textId="77777777" w:rsidR="00FF3D2A" w:rsidRDefault="00AF3FA2">
                          <w:pPr>
                            <w:pStyle w:val="Referentiegegevens"/>
                          </w:pPr>
                          <w:r>
                            <w:t>BZ2627086</w:t>
                          </w:r>
                        </w:p>
                        <w:p w14:paraId="08439BF0" w14:textId="77777777" w:rsidR="00FF3D2A" w:rsidRDefault="00FF3D2A">
                          <w:pPr>
                            <w:pStyle w:val="WitregelW1"/>
                          </w:pPr>
                        </w:p>
                        <w:p w14:paraId="08439BF1" w14:textId="77777777" w:rsidR="00FF3D2A" w:rsidRDefault="00AF3FA2">
                          <w:pPr>
                            <w:pStyle w:val="Referentiegegevensbold"/>
                          </w:pPr>
                          <w:r>
                            <w:t>Uw referentie</w:t>
                          </w:r>
                        </w:p>
                        <w:p w14:paraId="08439BF2" w14:textId="77777777" w:rsidR="00FF3D2A" w:rsidRDefault="00AF3FA2">
                          <w:pPr>
                            <w:pStyle w:val="Referentiegegevens"/>
                          </w:pPr>
                          <w:r>
                            <w:t>2026Z07728</w:t>
                          </w:r>
                        </w:p>
                        <w:p w14:paraId="08439BF3" w14:textId="77777777" w:rsidR="00FF3D2A" w:rsidRDefault="00FF3D2A">
                          <w:pPr>
                            <w:pStyle w:val="WitregelW1"/>
                          </w:pPr>
                        </w:p>
                        <w:p w14:paraId="08439BF4" w14:textId="77777777" w:rsidR="00FF3D2A" w:rsidRDefault="00AF3FA2">
                          <w:pPr>
                            <w:pStyle w:val="Referentiegegevensbold"/>
                          </w:pPr>
                          <w:r>
                            <w:t>Bijlage(n)</w:t>
                          </w:r>
                        </w:p>
                        <w:p w14:paraId="08439BF5" w14:textId="77777777" w:rsidR="00FF3D2A" w:rsidRDefault="00AF3FA2">
                          <w:pPr>
                            <w:pStyle w:val="Referentiegegevens"/>
                          </w:pPr>
                          <w:r>
                            <w:t>1</w:t>
                          </w:r>
                        </w:p>
                      </w:txbxContent>
                    </wps:txbx>
                    <wps:bodyPr vert="horz" wrap="square" lIns="0" tIns="0" rIns="0" bIns="0" anchor="t" anchorCtr="0"/>
                  </wps:wsp>
                </a:graphicData>
              </a:graphic>
            </wp:anchor>
          </w:drawing>
        </mc:Choice>
        <mc:Fallback>
          <w:pict>
            <v:shape w14:anchorId="08439BD4" id="41b10cd4-80a4-11ea-b356-6230a4311406" o:spid="_x0000_s1032" type="#_x0000_t202" style="position:absolute;margin-left:466.25pt;margin-top:154.75pt;width:100.6pt;height:630.7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HFQQ5qTAQAAFQMA&#10;AA4AAAAAAAAAAAAAAAAALgIAAGRycy9lMm9Eb2MueG1sUEsBAi0AFAAGAAgAAAAhACfpzZ/iAAAA&#10;DQEAAA8AAAAAAAAAAAAAAAAA7QMAAGRycy9kb3ducmV2LnhtbFBLBQYAAAAABAAEAPMAAAD8BAAA&#10;AAA=&#10;" filled="f" stroked="f">
              <v:textbox inset="0,0,0,0">
                <w:txbxContent>
                  <w:p w14:paraId="08439BE9" w14:textId="77777777" w:rsidR="00FF3D2A" w:rsidRDefault="00AF3FA2">
                    <w:pPr>
                      <w:pStyle w:val="Referentiegegevensbold"/>
                    </w:pPr>
                    <w:r>
                      <w:t>Ministerie van Buitenlandse Zaken</w:t>
                    </w:r>
                  </w:p>
                  <w:p w14:paraId="08439BEA" w14:textId="77777777" w:rsidR="00FF3D2A" w:rsidRDefault="00FF3D2A">
                    <w:pPr>
                      <w:pStyle w:val="WitregelW1"/>
                    </w:pPr>
                  </w:p>
                  <w:p w14:paraId="4E1BC5C2" w14:textId="77777777" w:rsidR="00EC1B31" w:rsidRDefault="00EC1B31">
                    <w:pPr>
                      <w:pStyle w:val="Referentiegegevens"/>
                    </w:pPr>
                    <w:r>
                      <w:t>Rijnstraat 8</w:t>
                    </w:r>
                  </w:p>
                  <w:p w14:paraId="3269AB7C" w14:textId="77777777" w:rsidR="00EC1B31" w:rsidRPr="002C1158" w:rsidRDefault="00EC1B31">
                    <w:pPr>
                      <w:pStyle w:val="Referentiegegevens"/>
                      <w:rPr>
                        <w:lang w:val="da-DK"/>
                      </w:rPr>
                    </w:pPr>
                    <w:r w:rsidRPr="002C1158">
                      <w:rPr>
                        <w:lang w:val="da-DK"/>
                      </w:rPr>
                      <w:t>2515 XP Den Haag</w:t>
                    </w:r>
                    <w:r w:rsidRPr="002C1158">
                      <w:rPr>
                        <w:lang w:val="da-DK"/>
                      </w:rPr>
                      <w:br/>
                      <w:t>Postbus 20061</w:t>
                    </w:r>
                  </w:p>
                  <w:p w14:paraId="085960FA" w14:textId="77777777" w:rsidR="00EC1B31" w:rsidRPr="002C1158" w:rsidRDefault="00EC1B31">
                    <w:pPr>
                      <w:pStyle w:val="Referentiegegevens"/>
                      <w:rPr>
                        <w:lang w:val="da-DK"/>
                      </w:rPr>
                    </w:pPr>
                    <w:r w:rsidRPr="002C1158">
                      <w:rPr>
                        <w:lang w:val="da-DK"/>
                      </w:rPr>
                      <w:t>Nederland</w:t>
                    </w:r>
                  </w:p>
                  <w:p w14:paraId="7030539F" w14:textId="77777777" w:rsidR="00EC1B31" w:rsidRPr="002C1158" w:rsidRDefault="00EC1B31">
                    <w:pPr>
                      <w:pStyle w:val="Referentiegegevens"/>
                      <w:rPr>
                        <w:lang w:val="da-DK"/>
                      </w:rPr>
                    </w:pPr>
                  </w:p>
                  <w:p w14:paraId="08439BEC" w14:textId="4BC56E96" w:rsidR="00FF3D2A" w:rsidRPr="002C1158" w:rsidRDefault="00AF3FA2">
                    <w:pPr>
                      <w:pStyle w:val="Referentiegegevens"/>
                      <w:rPr>
                        <w:lang w:val="da-DK"/>
                      </w:rPr>
                    </w:pPr>
                    <w:r w:rsidRPr="002C1158">
                      <w:rPr>
                        <w:lang w:val="da-DK"/>
                      </w:rPr>
                      <w:t>www.minbuza.nl</w:t>
                    </w:r>
                  </w:p>
                  <w:p w14:paraId="08439BED" w14:textId="77777777" w:rsidR="00FF3D2A" w:rsidRPr="002C1158" w:rsidRDefault="00FF3D2A">
                    <w:pPr>
                      <w:pStyle w:val="WitregelW2"/>
                      <w:rPr>
                        <w:lang w:val="da-DK"/>
                      </w:rPr>
                    </w:pPr>
                  </w:p>
                  <w:p w14:paraId="08439BEE" w14:textId="77777777" w:rsidR="00FF3D2A" w:rsidRDefault="00AF3FA2">
                    <w:pPr>
                      <w:pStyle w:val="Referentiegegevensbold"/>
                    </w:pPr>
                    <w:r>
                      <w:t>Onze referentie</w:t>
                    </w:r>
                  </w:p>
                  <w:p w14:paraId="08439BEF" w14:textId="77777777" w:rsidR="00FF3D2A" w:rsidRDefault="00AF3FA2">
                    <w:pPr>
                      <w:pStyle w:val="Referentiegegevens"/>
                    </w:pPr>
                    <w:r>
                      <w:t>BZ2627086</w:t>
                    </w:r>
                  </w:p>
                  <w:p w14:paraId="08439BF0" w14:textId="77777777" w:rsidR="00FF3D2A" w:rsidRDefault="00FF3D2A">
                    <w:pPr>
                      <w:pStyle w:val="WitregelW1"/>
                    </w:pPr>
                  </w:p>
                  <w:p w14:paraId="08439BF1" w14:textId="77777777" w:rsidR="00FF3D2A" w:rsidRDefault="00AF3FA2">
                    <w:pPr>
                      <w:pStyle w:val="Referentiegegevensbold"/>
                    </w:pPr>
                    <w:r>
                      <w:t>Uw referentie</w:t>
                    </w:r>
                  </w:p>
                  <w:p w14:paraId="08439BF2" w14:textId="77777777" w:rsidR="00FF3D2A" w:rsidRDefault="00AF3FA2">
                    <w:pPr>
                      <w:pStyle w:val="Referentiegegevens"/>
                    </w:pPr>
                    <w:r>
                      <w:t>2026Z07728</w:t>
                    </w:r>
                  </w:p>
                  <w:p w14:paraId="08439BF3" w14:textId="77777777" w:rsidR="00FF3D2A" w:rsidRDefault="00FF3D2A">
                    <w:pPr>
                      <w:pStyle w:val="WitregelW1"/>
                    </w:pPr>
                  </w:p>
                  <w:p w14:paraId="08439BF4" w14:textId="77777777" w:rsidR="00FF3D2A" w:rsidRDefault="00AF3FA2">
                    <w:pPr>
                      <w:pStyle w:val="Referentiegegevensbold"/>
                    </w:pPr>
                    <w:r>
                      <w:t>Bijlage(n)</w:t>
                    </w:r>
                  </w:p>
                  <w:p w14:paraId="08439BF5" w14:textId="77777777" w:rsidR="00FF3D2A" w:rsidRDefault="00AF3FA2">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08439BD6" wp14:editId="08439BD7">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08439BF6" w14:textId="6610BBDA" w:rsidR="00FF3D2A" w:rsidRDefault="00FF3D2A">
                          <w:pPr>
                            <w:pStyle w:val="Rubricering"/>
                          </w:pPr>
                        </w:p>
                      </w:txbxContent>
                    </wps:txbx>
                    <wps:bodyPr vert="horz" wrap="square" lIns="0" tIns="0" rIns="0" bIns="0" anchor="t" anchorCtr="0"/>
                  </wps:wsp>
                </a:graphicData>
              </a:graphic>
            </wp:anchor>
          </w:drawing>
        </mc:Choice>
        <mc:Fallback>
          <w:pict>
            <v:shape w14:anchorId="08439BD6" id="41b10d26-80a4-11ea-b356-6230a4311406" o:spid="_x0000_s1033" type="#_x0000_t202" style="position:absolute;margin-left:79.35pt;margin-top:802.75pt;width:377pt;height:19.8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08439BF6" w14:textId="6610BBDA" w:rsidR="00FF3D2A" w:rsidRDefault="00FF3D2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08439BD8" wp14:editId="08439BD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8439C04" w14:textId="77777777" w:rsidR="00AF3FA2" w:rsidRDefault="00AF3FA2"/>
                      </w:txbxContent>
                    </wps:txbx>
                    <wps:bodyPr vert="horz" wrap="square" lIns="0" tIns="0" rIns="0" bIns="0" anchor="t" anchorCtr="0"/>
                  </wps:wsp>
                </a:graphicData>
              </a:graphic>
            </wp:anchor>
          </w:drawing>
        </mc:Choice>
        <mc:Fallback>
          <w:pict>
            <v:shape w14:anchorId="08439BD8" id="41b10d73-80a4-11ea-b356-6230a4311406" o:spid="_x0000_s1034"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08439C04" w14:textId="77777777" w:rsidR="00AF3FA2" w:rsidRDefault="00AF3FA2"/>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08439BDA" wp14:editId="08439BDB">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8439C06" w14:textId="77777777" w:rsidR="00AF3FA2" w:rsidRDefault="00AF3FA2"/>
                      </w:txbxContent>
                    </wps:txbx>
                    <wps:bodyPr vert="horz" wrap="square" lIns="0" tIns="0" rIns="0" bIns="0" anchor="t" anchorCtr="0"/>
                  </wps:wsp>
                </a:graphicData>
              </a:graphic>
            </wp:anchor>
          </w:drawing>
        </mc:Choice>
        <mc:Fallback>
          <w:pict>
            <v:shape w14:anchorId="08439BDA" id="41b10dc3-80a4-11ea-b356-6230a4311406" o:spid="_x0000_s1035"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08439C06" w14:textId="77777777" w:rsidR="00AF3FA2" w:rsidRDefault="00AF3FA2"/>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08439BDC" wp14:editId="08439BDD">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8439BF7" w14:textId="77777777" w:rsidR="00FF3D2A" w:rsidRDefault="00AF3FA2">
                          <w:pPr>
                            <w:spacing w:line="240" w:lineRule="auto"/>
                          </w:pPr>
                          <w:r>
                            <w:rPr>
                              <w:noProof/>
                            </w:rPr>
                            <w:drawing>
                              <wp:inline distT="0" distB="0" distL="0" distR="0" wp14:anchorId="08439BFE" wp14:editId="08439BF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439BDC" id="41b10edc-80a4-11ea-b356-6230a4311406" o:spid="_x0000_s1036"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08439BF7" w14:textId="77777777" w:rsidR="00FF3D2A" w:rsidRDefault="00AF3FA2">
                    <w:pPr>
                      <w:spacing w:line="240" w:lineRule="auto"/>
                    </w:pPr>
                    <w:r>
                      <w:rPr>
                        <w:noProof/>
                      </w:rPr>
                      <w:drawing>
                        <wp:inline distT="0" distB="0" distL="0" distR="0" wp14:anchorId="08439BFE" wp14:editId="08439BFF">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F03FC7"/>
    <w:multiLevelType w:val="multilevel"/>
    <w:tmpl w:val="FB5B7AC8"/>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65DF5A9"/>
    <w:multiLevelType w:val="multilevel"/>
    <w:tmpl w:val="36000385"/>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7AF6EF0"/>
    <w:multiLevelType w:val="multilevel"/>
    <w:tmpl w:val="1E4F539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BB800DDF"/>
    <w:multiLevelType w:val="multilevel"/>
    <w:tmpl w:val="4996EF3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A83B53E"/>
    <w:multiLevelType w:val="multilevel"/>
    <w:tmpl w:val="DC6885F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B9C30F8"/>
    <w:multiLevelType w:val="hybridMultilevel"/>
    <w:tmpl w:val="B2F84452"/>
    <w:lvl w:ilvl="0" w:tplc="8048DF52">
      <w:start w:val="1"/>
      <w:numFmt w:val="decimal"/>
      <w:lvlText w:val="%1."/>
      <w:lvlJc w:val="left"/>
      <w:pPr>
        <w:ind w:left="720" w:hanging="360"/>
      </w:pPr>
    </w:lvl>
    <w:lvl w:ilvl="1" w:tplc="D4C06836">
      <w:start w:val="1"/>
      <w:numFmt w:val="lowerLetter"/>
      <w:lvlText w:val="%2."/>
      <w:lvlJc w:val="left"/>
      <w:pPr>
        <w:ind w:left="1440" w:hanging="360"/>
      </w:pPr>
    </w:lvl>
    <w:lvl w:ilvl="2" w:tplc="3550C538">
      <w:start w:val="1"/>
      <w:numFmt w:val="lowerRoman"/>
      <w:lvlText w:val="%3."/>
      <w:lvlJc w:val="right"/>
      <w:pPr>
        <w:ind w:left="2160" w:hanging="180"/>
      </w:pPr>
    </w:lvl>
    <w:lvl w:ilvl="3" w:tplc="9DB265D6">
      <w:start w:val="1"/>
      <w:numFmt w:val="decimal"/>
      <w:lvlText w:val="%4."/>
      <w:lvlJc w:val="left"/>
      <w:pPr>
        <w:ind w:left="2880" w:hanging="360"/>
      </w:pPr>
    </w:lvl>
    <w:lvl w:ilvl="4" w:tplc="5B846A5C">
      <w:start w:val="1"/>
      <w:numFmt w:val="lowerLetter"/>
      <w:lvlText w:val="%5."/>
      <w:lvlJc w:val="left"/>
      <w:pPr>
        <w:ind w:left="3600" w:hanging="360"/>
      </w:pPr>
    </w:lvl>
    <w:lvl w:ilvl="5" w:tplc="E6A259AE">
      <w:start w:val="1"/>
      <w:numFmt w:val="lowerRoman"/>
      <w:lvlText w:val="%6."/>
      <w:lvlJc w:val="right"/>
      <w:pPr>
        <w:ind w:left="4320" w:hanging="180"/>
      </w:pPr>
    </w:lvl>
    <w:lvl w:ilvl="6" w:tplc="E23CAC48">
      <w:start w:val="1"/>
      <w:numFmt w:val="decimal"/>
      <w:lvlText w:val="%7."/>
      <w:lvlJc w:val="left"/>
      <w:pPr>
        <w:ind w:left="5040" w:hanging="360"/>
      </w:pPr>
    </w:lvl>
    <w:lvl w:ilvl="7" w:tplc="D744CA0C">
      <w:start w:val="1"/>
      <w:numFmt w:val="lowerLetter"/>
      <w:lvlText w:val="%8."/>
      <w:lvlJc w:val="left"/>
      <w:pPr>
        <w:ind w:left="5760" w:hanging="360"/>
      </w:pPr>
    </w:lvl>
    <w:lvl w:ilvl="8" w:tplc="A710B706">
      <w:start w:val="1"/>
      <w:numFmt w:val="lowerRoman"/>
      <w:lvlText w:val="%9."/>
      <w:lvlJc w:val="right"/>
      <w:pPr>
        <w:ind w:left="6480" w:hanging="180"/>
      </w:pPr>
    </w:lvl>
  </w:abstractNum>
  <w:num w:numId="1" w16cid:durableId="599794420">
    <w:abstractNumId w:val="2"/>
  </w:num>
  <w:num w:numId="2" w16cid:durableId="906719431">
    <w:abstractNumId w:val="3"/>
  </w:num>
  <w:num w:numId="3" w16cid:durableId="1437599737">
    <w:abstractNumId w:val="4"/>
  </w:num>
  <w:num w:numId="4" w16cid:durableId="200092714">
    <w:abstractNumId w:val="0"/>
  </w:num>
  <w:num w:numId="5" w16cid:durableId="1044673582">
    <w:abstractNumId w:val="1"/>
  </w:num>
  <w:num w:numId="6" w16cid:durableId="1354722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D2A"/>
    <w:rsid w:val="00045B39"/>
    <w:rsid w:val="00061CEC"/>
    <w:rsid w:val="001A3804"/>
    <w:rsid w:val="002C1158"/>
    <w:rsid w:val="00362EC6"/>
    <w:rsid w:val="00373F4D"/>
    <w:rsid w:val="003B0558"/>
    <w:rsid w:val="003B3279"/>
    <w:rsid w:val="003E3889"/>
    <w:rsid w:val="00490FC7"/>
    <w:rsid w:val="004D215E"/>
    <w:rsid w:val="004D4D4C"/>
    <w:rsid w:val="004E6C75"/>
    <w:rsid w:val="00597B39"/>
    <w:rsid w:val="00645AB5"/>
    <w:rsid w:val="006E13B6"/>
    <w:rsid w:val="006E2A37"/>
    <w:rsid w:val="006F471F"/>
    <w:rsid w:val="007F5B9C"/>
    <w:rsid w:val="008B01F2"/>
    <w:rsid w:val="008B25AE"/>
    <w:rsid w:val="008B368C"/>
    <w:rsid w:val="00920C59"/>
    <w:rsid w:val="00933124"/>
    <w:rsid w:val="0097139D"/>
    <w:rsid w:val="00994C7E"/>
    <w:rsid w:val="009F5709"/>
    <w:rsid w:val="00AB585C"/>
    <w:rsid w:val="00AF3A39"/>
    <w:rsid w:val="00AF3FA2"/>
    <w:rsid w:val="00B3296B"/>
    <w:rsid w:val="00C046CE"/>
    <w:rsid w:val="00CD00F2"/>
    <w:rsid w:val="00D23862"/>
    <w:rsid w:val="00D602E9"/>
    <w:rsid w:val="00D727AC"/>
    <w:rsid w:val="00DD2F1D"/>
    <w:rsid w:val="00EC1B31"/>
    <w:rsid w:val="00F062D7"/>
    <w:rsid w:val="00F065D3"/>
    <w:rsid w:val="00FC6087"/>
    <w:rsid w:val="00FF3D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439B9C"/>
  <w15:docId w15:val="{4DCDE4CE-F013-4DAF-BEE4-40ED96B6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45AB5"/>
    <w:pPr>
      <w:tabs>
        <w:tab w:val="center" w:pos="4513"/>
        <w:tab w:val="right" w:pos="9026"/>
      </w:tabs>
      <w:spacing w:line="240" w:lineRule="auto"/>
    </w:pPr>
  </w:style>
  <w:style w:type="character" w:customStyle="1" w:styleId="HeaderChar">
    <w:name w:val="Header Char"/>
    <w:basedOn w:val="DefaultParagraphFont"/>
    <w:link w:val="Header"/>
    <w:uiPriority w:val="99"/>
    <w:rsid w:val="00645AB5"/>
    <w:rPr>
      <w:rFonts w:ascii="Verdana" w:hAnsi="Verdana"/>
      <w:color w:val="000000"/>
      <w:sz w:val="18"/>
      <w:szCs w:val="18"/>
    </w:rPr>
  </w:style>
  <w:style w:type="paragraph" w:styleId="Footer">
    <w:name w:val="footer"/>
    <w:basedOn w:val="Normal"/>
    <w:link w:val="FooterChar"/>
    <w:uiPriority w:val="99"/>
    <w:unhideWhenUsed/>
    <w:rsid w:val="00645AB5"/>
    <w:pPr>
      <w:tabs>
        <w:tab w:val="center" w:pos="4513"/>
        <w:tab w:val="right" w:pos="9026"/>
      </w:tabs>
      <w:spacing w:line="240" w:lineRule="auto"/>
    </w:pPr>
  </w:style>
  <w:style w:type="character" w:customStyle="1" w:styleId="FooterChar">
    <w:name w:val="Footer Char"/>
    <w:basedOn w:val="DefaultParagraphFont"/>
    <w:link w:val="Footer"/>
    <w:uiPriority w:val="99"/>
    <w:rsid w:val="00645AB5"/>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366</ap:Words>
  <ap:Characters>2013</ap:Characters>
  <ap:DocSecurity>0</ap:DocSecurity>
  <ap:Lines>16</ap:Lines>
  <ap:Paragraphs>4</ap:Paragraphs>
  <ap:ScaleCrop>false</ap:ScaleCrop>
  <ap:HeadingPairs>
    <vt:vector baseType="variant" size="2">
      <vt:variant>
        <vt:lpstr>Title</vt:lpstr>
      </vt:variant>
      <vt:variant>
        <vt:i4>1</vt:i4>
      </vt:variant>
    </vt:vector>
  </ap:HeadingPairs>
  <ap:TitlesOfParts>
    <vt:vector baseType="lpstr" size="1">
      <vt:lpstr>Vragen aan M en MP over het artikel Leger VS blokkade Straat van Hormuz begint maandag om 1600</vt:lpstr>
    </vt:vector>
  </ap:TitlesOfParts>
  <ap:LinksUpToDate>false</ap:LinksUpToDate>
  <ap:CharactersWithSpaces>2375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2026-05-04T14:10:00.0000000Z</lastPrinted>
  <dcterms:created xsi:type="dcterms:W3CDTF">2026-05-07T15:37:00.0000000Z</dcterms:created>
  <dcterms:modified xsi:type="dcterms:W3CDTF">2026-05-07T15:37:00.0000000Z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0x0101009C7CE436063D44E9BE7DC0259EF7C32F006EB9F9836A634AE58B6169785FD3936F00734A344526CA9B4BBE051F280138F376</vt:lpwstr>
  </property>
  <property fmtid="{D5CDD505-2E9C-101B-9397-08002B2CF9AE}" pid="3" name="BZDossierTemplate">
    <vt:lpwstr>SchriftelijkeKamervraag</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https://247.plaza.buzaservices.nl/subject/PV-SK2026022026/BZ2627086/Antwoord%20kamervraag%20-%20Vragen%20aan%20M%20en%20MP%20over%20het%20artikel%20Leger%20VS%20blokkade%20Straat%20van%20Hormuz%20begint%20maandag%20om%201600.docx, </vt:lpwstr>
  </property>
  <property fmtid="{D5CDD505-2E9C-101B-9397-08002B2CF9AE}" pid="24" name="_dlc_DocIdItemGuid">
    <vt:lpwstr>218c2a06-70c1-4867-9cc8-a8147dbaf423</vt:lpwstr>
  </property>
  <property fmtid="{D5CDD505-2E9C-101B-9397-08002B2CF9AE}" pid="25" name="_docset_NoMedatataSyncRequired">
    <vt:lpwstr>False</vt:lpwstr>
  </property>
</Properties>
</file>