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C1A" w:rsidP="00064C1A" w:rsidRDefault="00064C1A" w14:paraId="4DE15DCA" w14:textId="77777777">
      <w:pPr>
        <w:rPr>
          <w:szCs w:val="18"/>
        </w:rPr>
      </w:pPr>
      <w:r w:rsidRPr="00064C1A">
        <w:rPr>
          <w:szCs w:val="18"/>
        </w:rPr>
        <w:t xml:space="preserve">Geachte Voorzitter, </w:t>
      </w:r>
    </w:p>
    <w:p w:rsidRPr="00064C1A" w:rsidR="00064C1A" w:rsidP="00064C1A" w:rsidRDefault="00064C1A" w14:paraId="13834777" w14:textId="77777777">
      <w:pPr>
        <w:rPr>
          <w:szCs w:val="18"/>
        </w:rPr>
      </w:pPr>
    </w:p>
    <w:p w:rsidR="007408C4" w:rsidP="00064C1A" w:rsidRDefault="00064C1A" w14:paraId="161677D8" w14:textId="10402F89">
      <w:pPr>
        <w:rPr>
          <w:szCs w:val="18"/>
        </w:rPr>
      </w:pPr>
      <w:r w:rsidRPr="00064C1A">
        <w:rPr>
          <w:szCs w:val="18"/>
        </w:rPr>
        <w:t>Conform de toezegging van de minister van Buitenlandse Zaken</w:t>
      </w:r>
    </w:p>
    <w:p w:rsidRPr="00064C1A" w:rsidR="00064C1A" w:rsidP="00064C1A" w:rsidRDefault="007408C4" w14:paraId="5660A43C" w14:textId="0B8313E6">
      <w:pPr>
        <w:rPr>
          <w:szCs w:val="18"/>
        </w:rPr>
      </w:pPr>
      <w:r>
        <w:rPr>
          <w:szCs w:val="18"/>
        </w:rPr>
        <w:t>(</w:t>
      </w:r>
      <w:r w:rsidRPr="00064C1A" w:rsidR="00064C1A">
        <w:rPr>
          <w:szCs w:val="18"/>
        </w:rPr>
        <w:t>Kamerstuk</w:t>
      </w:r>
      <w:r>
        <w:rPr>
          <w:szCs w:val="18"/>
        </w:rPr>
        <w:t xml:space="preserve"> </w:t>
      </w:r>
      <w:r w:rsidRPr="00064C1A" w:rsidR="00064C1A">
        <w:rPr>
          <w:szCs w:val="18"/>
        </w:rPr>
        <w:t xml:space="preserve">22 112, nr. 2661) sturen wij de Kamer hierbij de rapportage over het </w:t>
      </w:r>
      <w:r>
        <w:rPr>
          <w:szCs w:val="18"/>
        </w:rPr>
        <w:t xml:space="preserve"> </w:t>
      </w:r>
      <w:r w:rsidR="00064C1A">
        <w:rPr>
          <w:szCs w:val="18"/>
        </w:rPr>
        <w:t>eerste</w:t>
      </w:r>
      <w:r w:rsidRPr="00064C1A" w:rsidR="00064C1A">
        <w:rPr>
          <w:szCs w:val="18"/>
        </w:rPr>
        <w:t xml:space="preserve"> kwartaal van 202</w:t>
      </w:r>
      <w:r w:rsidR="00064C1A">
        <w:rPr>
          <w:szCs w:val="18"/>
        </w:rPr>
        <w:t>6</w:t>
      </w:r>
      <w:r w:rsidRPr="00064C1A" w:rsidR="00064C1A">
        <w:rPr>
          <w:szCs w:val="18"/>
        </w:rPr>
        <w:t xml:space="preserve"> met daarin de stand van zaken van alle lopende EU</w:t>
      </w:r>
      <w:r w:rsidR="00F2029B">
        <w:rPr>
          <w:szCs w:val="18"/>
        </w:rPr>
        <w:t>-</w:t>
      </w:r>
      <w:r w:rsidRPr="00064C1A" w:rsidR="00064C1A">
        <w:rPr>
          <w:szCs w:val="18"/>
        </w:rPr>
        <w:t xml:space="preserve">wetgevingsdossiers waarvoor het ministerie van Landbouw, Visserij, </w:t>
      </w:r>
    </w:p>
    <w:p w:rsidRPr="00064C1A" w:rsidR="001536B3" w:rsidP="00810C93" w:rsidRDefault="00064C1A" w14:paraId="54B6967C" w14:textId="5CD56DED">
      <w:pPr>
        <w:rPr>
          <w:szCs w:val="18"/>
        </w:rPr>
      </w:pPr>
      <w:r w:rsidRPr="00064C1A">
        <w:rPr>
          <w:szCs w:val="18"/>
        </w:rPr>
        <w:t>Voedselzekerheid en Natuur (LVVN) verantwoordelijk is. Dit betreft EU</w:t>
      </w:r>
      <w:r w:rsidR="00F2029B">
        <w:rPr>
          <w:szCs w:val="18"/>
        </w:rPr>
        <w:t>-</w:t>
      </w:r>
      <w:r w:rsidRPr="00064C1A">
        <w:rPr>
          <w:szCs w:val="18"/>
        </w:rPr>
        <w:t>verordeningen en EU-richtlijnen.</w:t>
      </w:r>
    </w:p>
    <w:p w:rsidR="001536B3" w:rsidP="00810C93" w:rsidRDefault="001536B3" w14:paraId="5A9FEB48" w14:textId="77777777"/>
    <w:p w:rsidR="000752D6" w:rsidP="000752D6" w:rsidRDefault="000752D6" w14:paraId="03BEAEA8" w14:textId="77777777"/>
    <w:p w:rsidR="000752D6" w:rsidP="000752D6" w:rsidRDefault="000752D6" w14:paraId="453F0978" w14:textId="77777777"/>
    <w:p w:rsidR="000752D6" w:rsidP="000752D6" w:rsidRDefault="000752D6" w14:paraId="1E5B2167" w14:textId="77777777"/>
    <w:p w:rsidRPr="000752D6" w:rsidR="00DD43B0" w:rsidP="000752D6" w:rsidRDefault="00DD43B0" w14:paraId="6D91948B" w14:textId="77777777"/>
    <w:p w:rsidRPr="000752D6" w:rsidR="000752D6" w:rsidP="000752D6" w:rsidRDefault="007408C4" w14:paraId="291D39F8" w14:textId="77777777">
      <w:r w:rsidRPr="00640234">
        <w:t>Jaimi van Essen</w:t>
      </w:r>
    </w:p>
    <w:p w:rsidR="00481085" w:rsidP="00524FB4" w:rsidRDefault="007408C4" w14:paraId="6145B8DB" w14:textId="77777777">
      <w:r w:rsidRPr="000752D6">
        <w:t>Minister van Landbouw, Visserij, Voedselzekerheid en Natuur</w:t>
      </w:r>
    </w:p>
    <w:p w:rsidR="003F6DC1" w:rsidP="00524FB4" w:rsidRDefault="003F6DC1" w14:paraId="609D82F9" w14:textId="77777777"/>
    <w:p w:rsidR="003F6DC1" w:rsidP="00524FB4" w:rsidRDefault="003F6DC1" w14:paraId="1CAF14F3" w14:textId="77777777"/>
    <w:p w:rsidR="00DD43B0" w:rsidP="00524FB4" w:rsidRDefault="00DD43B0" w14:paraId="5D8B4E51" w14:textId="77777777"/>
    <w:p w:rsidR="003F6DC1" w:rsidP="00524FB4" w:rsidRDefault="003F6DC1" w14:paraId="25C92E21" w14:textId="77777777"/>
    <w:p w:rsidR="003F6DC1" w:rsidP="00524FB4" w:rsidRDefault="003F6DC1" w14:paraId="1BBC1CB8" w14:textId="77777777"/>
    <w:p w:rsidRPr="00A54BCC" w:rsidR="003F6DC1" w:rsidP="003F6DC1" w:rsidRDefault="003F6DC1" w14:paraId="2C436483" w14:textId="77777777">
      <w:pPr>
        <w:rPr>
          <w:szCs w:val="18"/>
        </w:rPr>
      </w:pPr>
      <w:r>
        <w:rPr>
          <w:szCs w:val="18"/>
        </w:rPr>
        <w:t>Silvio P.A. Erkens</w:t>
      </w:r>
    </w:p>
    <w:p w:rsidRPr="00426BC7" w:rsidR="003F6DC1" w:rsidP="003F6DC1" w:rsidRDefault="003F6DC1" w14:paraId="3073D2BA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>
        <w:rPr>
          <w:rFonts w:cs="Arial"/>
          <w:color w:val="000000"/>
          <w:szCs w:val="18"/>
        </w:rPr>
        <w:t>Landbouw, Visserij, Voedselzekerheid en Natuur</w:t>
      </w:r>
    </w:p>
    <w:p w:rsidRPr="00006C01" w:rsidR="003F6DC1" w:rsidP="00524FB4" w:rsidRDefault="003F6DC1" w14:paraId="6B6C53A4" w14:textId="77777777"/>
    <w:p w:rsidR="009B4566" w:rsidP="00810C93" w:rsidRDefault="009B4566" w14:paraId="4AD19AA0" w14:textId="77777777"/>
    <w:p w:rsidR="00144B73" w:rsidP="00810C93" w:rsidRDefault="00144B73" w14:paraId="6625C9A2" w14:textId="77777777"/>
    <w:p w:rsidRPr="00144B73" w:rsidR="00144B73" w:rsidP="00810C93" w:rsidRDefault="00144B73" w14:paraId="52B54011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D431" w14:textId="77777777" w:rsidR="00CB0549" w:rsidRDefault="00CB0549">
      <w:r>
        <w:separator/>
      </w:r>
    </w:p>
    <w:p w14:paraId="02B1417C" w14:textId="77777777" w:rsidR="00CB0549" w:rsidRDefault="00CB0549"/>
  </w:endnote>
  <w:endnote w:type="continuationSeparator" w:id="0">
    <w:p w14:paraId="1063195F" w14:textId="77777777" w:rsidR="00CB0549" w:rsidRDefault="00CB0549">
      <w:r>
        <w:continuationSeparator/>
      </w:r>
    </w:p>
    <w:p w14:paraId="44D0FED8" w14:textId="77777777" w:rsidR="00CB0549" w:rsidRDefault="00CB0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89D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F5A21" w14:paraId="109A71B0" w14:textId="77777777" w:rsidTr="00CA6A25">
      <w:trPr>
        <w:trHeight w:hRule="exact" w:val="240"/>
      </w:trPr>
      <w:tc>
        <w:tcPr>
          <w:tcW w:w="7601" w:type="dxa"/>
        </w:tcPr>
        <w:p w14:paraId="658B171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4028AFA" w14:textId="27E6C71C" w:rsidR="00527BD4" w:rsidRPr="00645414" w:rsidRDefault="007408C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>
            <w:t>2</w:t>
          </w:r>
          <w:r w:rsidR="00144B73">
            <w:fldChar w:fldCharType="end"/>
          </w:r>
        </w:p>
      </w:tc>
    </w:tr>
  </w:tbl>
  <w:p w14:paraId="100830C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F5A21" w14:paraId="6B977F23" w14:textId="77777777" w:rsidTr="00CA6A25">
      <w:trPr>
        <w:trHeight w:hRule="exact" w:val="240"/>
      </w:trPr>
      <w:tc>
        <w:tcPr>
          <w:tcW w:w="7601" w:type="dxa"/>
        </w:tcPr>
        <w:p w14:paraId="3AD4D33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1B86F6E" w14:textId="01B60AA3" w:rsidR="00527BD4" w:rsidRPr="00ED539E" w:rsidRDefault="007408C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CB0549">
            <w:t>1</w:t>
          </w:r>
          <w:r w:rsidR="003F2647">
            <w:fldChar w:fldCharType="end"/>
          </w:r>
        </w:p>
      </w:tc>
    </w:tr>
  </w:tbl>
  <w:p w14:paraId="2DF55A0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88C73C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7A72" w14:textId="77777777" w:rsidR="00CB0549" w:rsidRDefault="00CB0549">
      <w:r>
        <w:separator/>
      </w:r>
    </w:p>
    <w:p w14:paraId="1C8E460D" w14:textId="77777777" w:rsidR="00CB0549" w:rsidRDefault="00CB0549"/>
  </w:footnote>
  <w:footnote w:type="continuationSeparator" w:id="0">
    <w:p w14:paraId="4DCC3EE9" w14:textId="77777777" w:rsidR="00CB0549" w:rsidRDefault="00CB0549">
      <w:r>
        <w:continuationSeparator/>
      </w:r>
    </w:p>
    <w:p w14:paraId="2F9656D9" w14:textId="77777777" w:rsidR="00CB0549" w:rsidRDefault="00CB0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F5A21" w14:paraId="5F4FA3EE" w14:textId="77777777" w:rsidTr="00A50CF6">
      <w:tc>
        <w:tcPr>
          <w:tcW w:w="2156" w:type="dxa"/>
        </w:tcPr>
        <w:p w14:paraId="0577C866" w14:textId="77777777" w:rsidR="00527BD4" w:rsidRPr="005819CE" w:rsidRDefault="007408C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FF5A21" w14:paraId="6F19D487" w14:textId="77777777" w:rsidTr="00A50CF6">
      <w:trPr>
        <w:trHeight w:hRule="exact" w:val="200"/>
      </w:trPr>
      <w:tc>
        <w:tcPr>
          <w:tcW w:w="2156" w:type="dxa"/>
        </w:tcPr>
        <w:p w14:paraId="0D50C81E" w14:textId="77777777" w:rsidR="00527BD4" w:rsidRPr="005819CE" w:rsidRDefault="00527BD4" w:rsidP="00A50CF6"/>
      </w:tc>
    </w:tr>
    <w:tr w:rsidR="00FF5A21" w14:paraId="30290FA9" w14:textId="77777777" w:rsidTr="00502512">
      <w:trPr>
        <w:trHeight w:hRule="exact" w:val="774"/>
      </w:trPr>
      <w:tc>
        <w:tcPr>
          <w:tcW w:w="2156" w:type="dxa"/>
        </w:tcPr>
        <w:p w14:paraId="4CFB30A2" w14:textId="77777777" w:rsidR="00527BD4" w:rsidRDefault="007408C4" w:rsidP="003A5290">
          <w:pPr>
            <w:pStyle w:val="Huisstijl-Kopje"/>
          </w:pPr>
          <w:r>
            <w:t>Ons kenmerk</w:t>
          </w:r>
        </w:p>
        <w:p w14:paraId="5B859EC7" w14:textId="77777777" w:rsidR="00527BD4" w:rsidRPr="005819CE" w:rsidRDefault="007408C4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105714670</w:t>
          </w:r>
        </w:p>
      </w:tc>
    </w:tr>
  </w:tbl>
  <w:p w14:paraId="324A984B" w14:textId="77777777" w:rsidR="00527BD4" w:rsidRDefault="00527BD4" w:rsidP="008C356D"/>
  <w:p w14:paraId="72C13D2D" w14:textId="77777777" w:rsidR="00527BD4" w:rsidRPr="00740712" w:rsidRDefault="00527BD4" w:rsidP="008C356D"/>
  <w:p w14:paraId="7A54CF9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2AC075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CA2F684" w14:textId="77777777" w:rsidR="00527BD4" w:rsidRDefault="00527BD4" w:rsidP="004F44C2"/>
  <w:p w14:paraId="52D7F23B" w14:textId="77777777" w:rsidR="00527BD4" w:rsidRPr="00740712" w:rsidRDefault="00527BD4" w:rsidP="004F44C2"/>
  <w:p w14:paraId="417497D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F5A21" w14:paraId="5338D1AD" w14:textId="77777777" w:rsidTr="00751A6A">
      <w:trPr>
        <w:trHeight w:val="2636"/>
      </w:trPr>
      <w:tc>
        <w:tcPr>
          <w:tcW w:w="737" w:type="dxa"/>
        </w:tcPr>
        <w:p w14:paraId="15306E4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E02F9DF" w14:textId="77777777" w:rsidR="00527BD4" w:rsidRDefault="007408C4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98F1749" wp14:editId="317D4CF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D0C8D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5B4D42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F5A21" w14:paraId="577A8FD5" w14:textId="77777777" w:rsidTr="00A50CF6">
      <w:tc>
        <w:tcPr>
          <w:tcW w:w="2160" w:type="dxa"/>
        </w:tcPr>
        <w:p w14:paraId="353B373B" w14:textId="77777777" w:rsidR="00527BD4" w:rsidRPr="005819CE" w:rsidRDefault="007408C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3BC2974B" w14:textId="77777777" w:rsidR="00527BD4" w:rsidRPr="00BE5ED9" w:rsidRDefault="007408C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332EF50" w14:textId="77777777" w:rsidR="00EF495B" w:rsidRDefault="007408C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413AC73" w14:textId="77777777" w:rsidR="00556BEE" w:rsidRPr="005B3814" w:rsidRDefault="007408C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4D3AC01" w14:textId="1141FBA1" w:rsidR="00527BD4" w:rsidRPr="00DD43B0" w:rsidRDefault="007408C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F5A21" w14:paraId="7D8ED50D" w14:textId="77777777" w:rsidTr="00DD43B0">
      <w:trPr>
        <w:trHeight w:hRule="exact" w:val="80"/>
      </w:trPr>
      <w:tc>
        <w:tcPr>
          <w:tcW w:w="2160" w:type="dxa"/>
        </w:tcPr>
        <w:p w14:paraId="13ECC6AF" w14:textId="77777777" w:rsidR="00527BD4" w:rsidRPr="005819CE" w:rsidRDefault="00527BD4" w:rsidP="00A50CF6"/>
      </w:tc>
    </w:tr>
    <w:tr w:rsidR="00FF5A21" w14:paraId="7A487BCD" w14:textId="77777777" w:rsidTr="00A50CF6">
      <w:tc>
        <w:tcPr>
          <w:tcW w:w="2160" w:type="dxa"/>
        </w:tcPr>
        <w:p w14:paraId="6B905DBD" w14:textId="77777777" w:rsidR="000C0163" w:rsidRPr="005819CE" w:rsidRDefault="007408C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C690BFB" w14:textId="77777777" w:rsidR="000C0163" w:rsidRPr="005819CE" w:rsidRDefault="007408C4" w:rsidP="000C0163">
          <w:pPr>
            <w:pStyle w:val="Huisstijl-Gegeven"/>
          </w:pPr>
          <w:r>
            <w:t>DGA-EIA /</w:t>
          </w:r>
          <w:r w:rsidR="00486354">
            <w:t xml:space="preserve"> </w:t>
          </w:r>
          <w:r>
            <w:t>105714670</w:t>
          </w:r>
        </w:p>
        <w:p w14:paraId="5CED5353" w14:textId="77777777" w:rsidR="00527BD4" w:rsidRDefault="00DD43B0" w:rsidP="00DD43B0">
          <w:pPr>
            <w:pStyle w:val="Huisstijl-Kopje"/>
          </w:pPr>
          <w:r>
            <w:t>Bijlage(n)</w:t>
          </w:r>
        </w:p>
        <w:p w14:paraId="4493EF19" w14:textId="6D716E52" w:rsidR="00DD43B0" w:rsidRPr="00DD43B0" w:rsidRDefault="00DD43B0" w:rsidP="00DD43B0">
          <w:pPr>
            <w:pStyle w:val="Huisstijl-Kopje"/>
            <w:rPr>
              <w:b w:val="0"/>
              <w:bCs/>
            </w:rPr>
          </w:pPr>
          <w:r w:rsidRPr="00DD43B0">
            <w:rPr>
              <w:b w:val="0"/>
              <w:bCs/>
            </w:rPr>
            <w:t>1</w:t>
          </w:r>
        </w:p>
      </w:tc>
    </w:tr>
  </w:tbl>
  <w:p w14:paraId="49C272F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F5A21" w14:paraId="0CA3E1F1" w14:textId="77777777" w:rsidTr="009E2051">
      <w:trPr>
        <w:trHeight w:val="400"/>
      </w:trPr>
      <w:tc>
        <w:tcPr>
          <w:tcW w:w="7520" w:type="dxa"/>
          <w:gridSpan w:val="2"/>
        </w:tcPr>
        <w:p w14:paraId="43C23624" w14:textId="77777777" w:rsidR="00527BD4" w:rsidRPr="00BC3B53" w:rsidRDefault="007408C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F5A21" w14:paraId="03593710" w14:textId="77777777" w:rsidTr="009E2051">
      <w:tc>
        <w:tcPr>
          <w:tcW w:w="7520" w:type="dxa"/>
          <w:gridSpan w:val="2"/>
        </w:tcPr>
        <w:p w14:paraId="061F8C62" w14:textId="77777777" w:rsidR="00527BD4" w:rsidRPr="00983E8F" w:rsidRDefault="00527BD4" w:rsidP="00A50CF6">
          <w:pPr>
            <w:pStyle w:val="Huisstijl-Rubricering"/>
          </w:pPr>
        </w:p>
      </w:tc>
    </w:tr>
    <w:tr w:rsidR="00FF5A21" w14:paraId="32281388" w14:textId="77777777" w:rsidTr="009E2051">
      <w:trPr>
        <w:trHeight w:hRule="exact" w:val="2440"/>
      </w:trPr>
      <w:tc>
        <w:tcPr>
          <w:tcW w:w="7520" w:type="dxa"/>
          <w:gridSpan w:val="2"/>
        </w:tcPr>
        <w:p w14:paraId="10A221C7" w14:textId="77777777" w:rsidR="00527BD4" w:rsidRDefault="007408C4" w:rsidP="00A50CF6">
          <w:pPr>
            <w:pStyle w:val="Huisstijl-NAW"/>
          </w:pPr>
          <w:r>
            <w:t xml:space="preserve">De Voorzitter van de Tweede Kamer  </w:t>
          </w:r>
        </w:p>
        <w:p w14:paraId="36F69547" w14:textId="77777777" w:rsidR="00FF5A21" w:rsidRDefault="007408C4">
          <w:pPr>
            <w:pStyle w:val="Huisstijl-NAW"/>
          </w:pPr>
          <w:r>
            <w:t xml:space="preserve">der Staten-Generaal </w:t>
          </w:r>
        </w:p>
        <w:p w14:paraId="2CC9914C" w14:textId="77777777" w:rsidR="00FF5A21" w:rsidRDefault="007408C4">
          <w:pPr>
            <w:pStyle w:val="Huisstijl-NAW"/>
          </w:pPr>
          <w:r>
            <w:t xml:space="preserve">Prinses Irenestraat 6 </w:t>
          </w:r>
        </w:p>
        <w:p w14:paraId="4BD7D58B" w14:textId="77777777" w:rsidR="00FF5A21" w:rsidRDefault="007408C4">
          <w:pPr>
            <w:pStyle w:val="Huisstijl-NAW"/>
          </w:pPr>
          <w:r>
            <w:t xml:space="preserve">2595 BD  DEN HAAG </w:t>
          </w:r>
          <w:r w:rsidR="00486354">
            <w:t xml:space="preserve"> </w:t>
          </w:r>
        </w:p>
      </w:tc>
    </w:tr>
    <w:tr w:rsidR="00FF5A21" w14:paraId="092C3F47" w14:textId="77777777" w:rsidTr="009E2051">
      <w:trPr>
        <w:trHeight w:hRule="exact" w:val="400"/>
      </w:trPr>
      <w:tc>
        <w:tcPr>
          <w:tcW w:w="7520" w:type="dxa"/>
          <w:gridSpan w:val="2"/>
        </w:tcPr>
        <w:p w14:paraId="468220A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5A21" w14:paraId="5087F262" w14:textId="77777777" w:rsidTr="009E2051">
      <w:trPr>
        <w:trHeight w:val="240"/>
      </w:trPr>
      <w:tc>
        <w:tcPr>
          <w:tcW w:w="900" w:type="dxa"/>
        </w:tcPr>
        <w:p w14:paraId="018443A4" w14:textId="77777777" w:rsidR="00527BD4" w:rsidRPr="007709EF" w:rsidRDefault="007408C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A238A92" w14:textId="245332A1" w:rsidR="00527BD4" w:rsidRPr="007709EF" w:rsidRDefault="007A2A3D" w:rsidP="00A50CF6">
          <w:r>
            <w:t>7 mei 2026</w:t>
          </w:r>
        </w:p>
      </w:tc>
    </w:tr>
    <w:tr w:rsidR="00FF5A21" w14:paraId="417A8776" w14:textId="77777777" w:rsidTr="009E2051">
      <w:trPr>
        <w:trHeight w:val="240"/>
      </w:trPr>
      <w:tc>
        <w:tcPr>
          <w:tcW w:w="900" w:type="dxa"/>
        </w:tcPr>
        <w:p w14:paraId="0A6A7BC3" w14:textId="77777777" w:rsidR="00527BD4" w:rsidRPr="007709EF" w:rsidRDefault="007408C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21A995E" w14:textId="6320122C" w:rsidR="00527BD4" w:rsidRPr="007709EF" w:rsidRDefault="007408C4" w:rsidP="00A50CF6">
          <w:r>
            <w:t xml:space="preserve">Kwartaalrapportage lopende </w:t>
          </w:r>
          <w:r w:rsidR="003F6DC1">
            <w:t>E</w:t>
          </w:r>
          <w:r>
            <w:t>U-wetgevingshandelingen eerste kwartaal 2026</w:t>
          </w:r>
        </w:p>
      </w:tc>
    </w:tr>
  </w:tbl>
  <w:p w14:paraId="14AB8B5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424BE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84098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7AE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69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88F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AF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CE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3A3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5AE540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1D47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C45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02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081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F27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EC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26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E22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1965145">
    <w:abstractNumId w:val="10"/>
  </w:num>
  <w:num w:numId="2" w16cid:durableId="1820343354">
    <w:abstractNumId w:val="7"/>
  </w:num>
  <w:num w:numId="3" w16cid:durableId="2006862508">
    <w:abstractNumId w:val="6"/>
  </w:num>
  <w:num w:numId="4" w16cid:durableId="1577324185">
    <w:abstractNumId w:val="5"/>
  </w:num>
  <w:num w:numId="5" w16cid:durableId="36131230">
    <w:abstractNumId w:val="4"/>
  </w:num>
  <w:num w:numId="6" w16cid:durableId="820776461">
    <w:abstractNumId w:val="8"/>
  </w:num>
  <w:num w:numId="7" w16cid:durableId="1433891109">
    <w:abstractNumId w:val="3"/>
  </w:num>
  <w:num w:numId="8" w16cid:durableId="1100367448">
    <w:abstractNumId w:val="2"/>
  </w:num>
  <w:num w:numId="9" w16cid:durableId="289822130">
    <w:abstractNumId w:val="1"/>
  </w:num>
  <w:num w:numId="10" w16cid:durableId="1291940065">
    <w:abstractNumId w:val="0"/>
  </w:num>
  <w:num w:numId="11" w16cid:durableId="1910846715">
    <w:abstractNumId w:val="9"/>
  </w:num>
  <w:num w:numId="12" w16cid:durableId="2071270373">
    <w:abstractNumId w:val="11"/>
  </w:num>
  <w:num w:numId="13" w16cid:durableId="877467906">
    <w:abstractNumId w:val="13"/>
  </w:num>
  <w:num w:numId="14" w16cid:durableId="1308282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64C1A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86BF2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0EE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3F6DC1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5A5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6FFB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08C4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2A3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83C5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1747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3321"/>
    <w:rsid w:val="00AB5933"/>
    <w:rsid w:val="00AD7145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36EFB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87264"/>
    <w:rsid w:val="00C97C80"/>
    <w:rsid w:val="00CA47D3"/>
    <w:rsid w:val="00CA6533"/>
    <w:rsid w:val="00CA6A25"/>
    <w:rsid w:val="00CA6A3F"/>
    <w:rsid w:val="00CA7C99"/>
    <w:rsid w:val="00CB0549"/>
    <w:rsid w:val="00CC6290"/>
    <w:rsid w:val="00CC7BA8"/>
    <w:rsid w:val="00CD233D"/>
    <w:rsid w:val="00CD362D"/>
    <w:rsid w:val="00CD6657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108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43B0"/>
    <w:rsid w:val="00DD66F2"/>
    <w:rsid w:val="00DE35B7"/>
    <w:rsid w:val="00DE3FE0"/>
    <w:rsid w:val="00DE578A"/>
    <w:rsid w:val="00DE7072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E6C10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029B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09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2026-05-07T08:04:00.0000000Z</dcterms:created>
  <dcterms:modified xsi:type="dcterms:W3CDTF">2026-05-07T08:05:00.0000000Z</dcterms:modified>
  <dc:description>------------------------</dc:description>
  <dc:subject/>
  <keywords/>
  <version/>
  <category/>
</coreProperties>
</file>