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B13" w:rsidP="003616F3" w:rsidRDefault="00C37F10" w14:paraId="2504D24A" w14:textId="77777777">
      <w:pPr>
        <w:spacing w:line="240" w:lineRule="exact"/>
      </w:pPr>
      <w:r>
        <w:t>Geachte</w:t>
      </w:r>
      <w:r w:rsidR="006D2B1F">
        <w:t xml:space="preserve"> voorzitter</w:t>
      </w:r>
      <w:r>
        <w:t>,</w:t>
      </w:r>
    </w:p>
    <w:p w:rsidR="009A6B13" w:rsidP="003616F3" w:rsidRDefault="009A6B13" w14:paraId="4504357A" w14:textId="77777777">
      <w:pPr>
        <w:spacing w:line="240" w:lineRule="exact"/>
      </w:pPr>
    </w:p>
    <w:p w:rsidR="009A6B13" w:rsidP="003616F3" w:rsidRDefault="00BA69C7" w14:paraId="4D8465EE" w14:textId="77777777">
      <w:pPr>
        <w:pStyle w:val="Default"/>
        <w:spacing w:line="240" w:lineRule="exact"/>
        <w:rPr>
          <w:rFonts w:ascii="Verdana" w:hAnsi="Verdana" w:cs="Lohit Hindi"/>
          <w:color w:val="auto"/>
          <w:sz w:val="18"/>
          <w:szCs w:val="18"/>
        </w:rPr>
      </w:pPr>
      <w:r w:rsidRPr="00BA69C7">
        <w:rPr>
          <w:rFonts w:ascii="Verdana" w:hAnsi="Verdana" w:cs="Lohit Hindi"/>
          <w:color w:val="auto"/>
          <w:sz w:val="18"/>
          <w:szCs w:val="18"/>
        </w:rPr>
        <w:t xml:space="preserve">Op 9 april 2026 ontving ik schriftelijke vragen van het Kamerlid Van der Maas (VVD) over het bericht ‘KLM-topvrouw pakt 30 procent meer salaris ondanks financiële problemen en interne onrust bij vliegmaatschappij: </w:t>
      </w:r>
      <w:proofErr w:type="spellStart"/>
      <w:r w:rsidRPr="00BA69C7">
        <w:rPr>
          <w:rFonts w:ascii="Verdana" w:hAnsi="Verdana" w:cs="Lohit Hindi"/>
          <w:color w:val="auto"/>
          <w:sz w:val="18"/>
          <w:szCs w:val="18"/>
        </w:rPr>
        <w:t>Rintel</w:t>
      </w:r>
      <w:proofErr w:type="spellEnd"/>
      <w:r w:rsidRPr="00BA69C7">
        <w:rPr>
          <w:rFonts w:ascii="Verdana" w:hAnsi="Verdana" w:cs="Lohit Hindi"/>
          <w:color w:val="auto"/>
          <w:sz w:val="18"/>
          <w:szCs w:val="18"/>
        </w:rPr>
        <w:t xml:space="preserve"> verdient 1,6 miljoen euro’ (met kenmerk 2026Z07488). Hierbij ontvangt u de beantwoording </w:t>
      </w:r>
      <w:r w:rsidR="007E37FD">
        <w:rPr>
          <w:rFonts w:ascii="Verdana" w:hAnsi="Verdana" w:cs="Lohit Hindi"/>
          <w:color w:val="auto"/>
          <w:sz w:val="18"/>
          <w:szCs w:val="18"/>
        </w:rPr>
        <w:t>van</w:t>
      </w:r>
      <w:r w:rsidRPr="00BA69C7">
        <w:rPr>
          <w:rFonts w:ascii="Verdana" w:hAnsi="Verdana" w:cs="Lohit Hindi"/>
          <w:color w:val="auto"/>
          <w:sz w:val="18"/>
          <w:szCs w:val="18"/>
        </w:rPr>
        <w:t xml:space="preserve"> deze vragen. </w:t>
      </w:r>
    </w:p>
    <w:p w:rsidR="00451C23" w:rsidP="003616F3" w:rsidRDefault="00451C23" w14:paraId="6B4748C7" w14:textId="77777777">
      <w:pPr>
        <w:pStyle w:val="Default"/>
        <w:spacing w:line="240" w:lineRule="exact"/>
        <w:rPr>
          <w:rFonts w:ascii="Verdana" w:hAnsi="Verdana" w:cs="Lohit Hindi"/>
          <w:color w:val="auto"/>
          <w:sz w:val="18"/>
          <w:szCs w:val="18"/>
        </w:rPr>
      </w:pPr>
    </w:p>
    <w:p w:rsidR="00451C23" w:rsidP="00451C23" w:rsidRDefault="00451C23" w14:paraId="28BFFB06" w14:textId="77777777">
      <w:pPr>
        <w:pStyle w:val="Default"/>
        <w:spacing w:line="240" w:lineRule="exact"/>
        <w:rPr>
          <w:rFonts w:ascii="Verdana" w:hAnsi="Verdana" w:cs="Lohit Hindi"/>
          <w:color w:val="auto"/>
          <w:sz w:val="18"/>
          <w:szCs w:val="18"/>
        </w:rPr>
      </w:pPr>
      <w:r>
        <w:rPr>
          <w:rFonts w:ascii="Verdana" w:hAnsi="Verdana" w:cs="Lohit Hindi"/>
          <w:color w:val="auto"/>
          <w:sz w:val="18"/>
          <w:szCs w:val="18"/>
        </w:rPr>
        <w:t>Daarnaast</w:t>
      </w:r>
      <w:r w:rsidR="00BF4371">
        <w:rPr>
          <w:rFonts w:ascii="Verdana" w:hAnsi="Verdana" w:cs="Lohit Hindi"/>
          <w:color w:val="auto"/>
          <w:sz w:val="18"/>
          <w:szCs w:val="18"/>
        </w:rPr>
        <w:t xml:space="preserve"> heeft </w:t>
      </w:r>
      <w:r>
        <w:rPr>
          <w:rFonts w:ascii="Verdana" w:hAnsi="Verdana" w:cs="Lohit Hindi"/>
          <w:color w:val="auto"/>
          <w:sz w:val="18"/>
          <w:szCs w:val="18"/>
        </w:rPr>
        <w:t xml:space="preserve">het Kamerlid Beckerman </w:t>
      </w:r>
      <w:r w:rsidR="00E0063E">
        <w:rPr>
          <w:rFonts w:ascii="Verdana" w:hAnsi="Verdana" w:cs="Lohit Hindi"/>
          <w:color w:val="auto"/>
          <w:sz w:val="18"/>
          <w:szCs w:val="18"/>
        </w:rPr>
        <w:t>(SP)</w:t>
      </w:r>
      <w:r>
        <w:rPr>
          <w:rFonts w:ascii="Verdana" w:hAnsi="Verdana" w:cs="Lohit Hindi"/>
          <w:color w:val="auto"/>
          <w:sz w:val="18"/>
          <w:szCs w:val="18"/>
        </w:rPr>
        <w:t xml:space="preserve"> </w:t>
      </w:r>
      <w:r w:rsidRPr="00695BFD">
        <w:rPr>
          <w:rFonts w:ascii="Verdana" w:hAnsi="Verdana" w:cs="Lohit Hindi"/>
          <w:color w:val="auto"/>
          <w:sz w:val="18"/>
          <w:szCs w:val="18"/>
        </w:rPr>
        <w:t xml:space="preserve">in het commissiedebat luchtvaart </w:t>
      </w:r>
      <w:r w:rsidR="00E0063E">
        <w:rPr>
          <w:rFonts w:ascii="Verdana" w:hAnsi="Verdana" w:cs="Lohit Hindi"/>
          <w:color w:val="auto"/>
          <w:sz w:val="18"/>
          <w:szCs w:val="18"/>
        </w:rPr>
        <w:t>van</w:t>
      </w:r>
      <w:r w:rsidRPr="00695BFD">
        <w:rPr>
          <w:rFonts w:ascii="Verdana" w:hAnsi="Verdana" w:cs="Lohit Hindi"/>
          <w:color w:val="auto"/>
          <w:sz w:val="18"/>
          <w:szCs w:val="18"/>
        </w:rPr>
        <w:t xml:space="preserve"> 21 april 2026</w:t>
      </w:r>
      <w:r>
        <w:rPr>
          <w:rFonts w:ascii="Verdana" w:hAnsi="Verdana" w:cs="Lohit Hindi"/>
          <w:color w:val="auto"/>
          <w:sz w:val="18"/>
          <w:szCs w:val="18"/>
        </w:rPr>
        <w:t xml:space="preserve"> vragen gesteld over begrenzing van het beloningsbeleid </w:t>
      </w:r>
      <w:r w:rsidR="00695BFD">
        <w:rPr>
          <w:rFonts w:ascii="Verdana" w:hAnsi="Verdana" w:cs="Lohit Hindi"/>
          <w:color w:val="auto"/>
          <w:sz w:val="18"/>
          <w:szCs w:val="18"/>
        </w:rPr>
        <w:t xml:space="preserve">voor </w:t>
      </w:r>
      <w:r w:rsidR="00E0063E">
        <w:rPr>
          <w:rFonts w:ascii="Verdana" w:hAnsi="Verdana" w:cs="Lohit Hindi"/>
          <w:color w:val="auto"/>
          <w:sz w:val="18"/>
          <w:szCs w:val="18"/>
        </w:rPr>
        <w:t xml:space="preserve">de top </w:t>
      </w:r>
      <w:r>
        <w:rPr>
          <w:rFonts w:ascii="Verdana" w:hAnsi="Verdana" w:cs="Lohit Hindi"/>
          <w:color w:val="auto"/>
          <w:sz w:val="18"/>
          <w:szCs w:val="18"/>
        </w:rPr>
        <w:t xml:space="preserve">bij KLM en of </w:t>
      </w:r>
      <w:r w:rsidRPr="00695BFD">
        <w:rPr>
          <w:rFonts w:ascii="Verdana" w:hAnsi="Verdana" w:cs="Lohit Hindi"/>
          <w:color w:val="auto"/>
          <w:sz w:val="18"/>
          <w:szCs w:val="18"/>
        </w:rPr>
        <w:t>het kabinet van de directie van KLM eist dat ze het goede voorbeeld geven</w:t>
      </w:r>
      <w:r w:rsidR="00E0063E">
        <w:rPr>
          <w:rFonts w:ascii="Verdana" w:hAnsi="Verdana" w:cs="Lohit Hindi"/>
          <w:color w:val="auto"/>
          <w:sz w:val="18"/>
          <w:szCs w:val="18"/>
        </w:rPr>
        <w:t>,</w:t>
      </w:r>
      <w:r w:rsidRPr="00695BFD">
        <w:rPr>
          <w:rFonts w:ascii="Verdana" w:hAnsi="Verdana" w:cs="Lohit Hindi"/>
          <w:color w:val="auto"/>
          <w:sz w:val="18"/>
          <w:szCs w:val="18"/>
        </w:rPr>
        <w:t xml:space="preserve"> zolang van de medewerkers loonmatiging wordt gevraagd</w:t>
      </w:r>
      <w:r>
        <w:rPr>
          <w:rFonts w:ascii="Verdana" w:hAnsi="Verdana" w:cs="Lohit Hindi"/>
          <w:color w:val="auto"/>
          <w:sz w:val="18"/>
          <w:szCs w:val="18"/>
        </w:rPr>
        <w:t xml:space="preserve">. </w:t>
      </w:r>
      <w:r w:rsidR="00E0063E">
        <w:rPr>
          <w:rFonts w:ascii="Verdana" w:hAnsi="Verdana" w:cs="Lohit Hindi"/>
          <w:color w:val="auto"/>
          <w:sz w:val="18"/>
          <w:szCs w:val="18"/>
        </w:rPr>
        <w:t xml:space="preserve">De minister van Infrastructuur en Waterstaat heeft de vragen aan mij ter beantwoording doorgeleid en </w:t>
      </w:r>
      <w:r w:rsidR="009F1DC7">
        <w:rPr>
          <w:rFonts w:ascii="Verdana" w:hAnsi="Verdana" w:cs="Lohit Hindi"/>
          <w:color w:val="auto"/>
          <w:sz w:val="18"/>
          <w:szCs w:val="18"/>
        </w:rPr>
        <w:t>hierbij</w:t>
      </w:r>
      <w:r w:rsidR="00E0063E">
        <w:rPr>
          <w:rFonts w:ascii="Verdana" w:hAnsi="Verdana" w:cs="Lohit Hindi"/>
          <w:color w:val="auto"/>
          <w:sz w:val="18"/>
          <w:szCs w:val="18"/>
        </w:rPr>
        <w:t xml:space="preserve"> kom ik tegemoet aan </w:t>
      </w:r>
      <w:r w:rsidR="001A2A06">
        <w:rPr>
          <w:rFonts w:ascii="Verdana" w:hAnsi="Verdana" w:cs="Lohit Hindi"/>
          <w:color w:val="auto"/>
          <w:sz w:val="18"/>
          <w:szCs w:val="18"/>
        </w:rPr>
        <w:t>deze</w:t>
      </w:r>
      <w:r w:rsidR="00E0063E">
        <w:rPr>
          <w:rFonts w:ascii="Verdana" w:hAnsi="Verdana" w:cs="Lohit Hindi"/>
          <w:color w:val="auto"/>
          <w:sz w:val="18"/>
          <w:szCs w:val="18"/>
        </w:rPr>
        <w:t xml:space="preserve"> toezegging.</w:t>
      </w:r>
    </w:p>
    <w:p w:rsidR="00451C23" w:rsidP="00451C23" w:rsidRDefault="00451C23" w14:paraId="680DCB0D" w14:textId="77777777">
      <w:pPr>
        <w:pStyle w:val="Default"/>
        <w:spacing w:line="240" w:lineRule="exact"/>
        <w:rPr>
          <w:rFonts w:ascii="Verdana" w:hAnsi="Verdana" w:cs="Lohit Hindi"/>
          <w:color w:val="auto"/>
          <w:sz w:val="18"/>
          <w:szCs w:val="18"/>
        </w:rPr>
      </w:pPr>
    </w:p>
    <w:p w:rsidR="001C28D9" w:rsidP="003424BA" w:rsidRDefault="002412D7" w14:paraId="7433A290" w14:textId="77777777">
      <w:pPr>
        <w:spacing w:line="240" w:lineRule="auto"/>
        <w:rPr>
          <w:color w:val="auto"/>
        </w:rPr>
      </w:pPr>
      <w:r w:rsidRPr="002412D7">
        <w:rPr>
          <w:color w:val="auto"/>
        </w:rPr>
        <w:t xml:space="preserve">De Nederlandse staat heeft als minderheidsaandeelhouder (5,9%) van KLM beperkte invloed op de uitkomst van stemmingen en daarmee </w:t>
      </w:r>
      <w:r w:rsidR="005C6AEC">
        <w:rPr>
          <w:color w:val="auto"/>
        </w:rPr>
        <w:t>op het beloningsbeleid</w:t>
      </w:r>
      <w:r w:rsidRPr="002412D7">
        <w:rPr>
          <w:color w:val="auto"/>
        </w:rPr>
        <w:t xml:space="preserve"> </w:t>
      </w:r>
      <w:r w:rsidR="00695BFD">
        <w:rPr>
          <w:color w:val="auto"/>
        </w:rPr>
        <w:t>voor</w:t>
      </w:r>
      <w:r w:rsidRPr="002412D7">
        <w:rPr>
          <w:color w:val="auto"/>
        </w:rPr>
        <w:t xml:space="preserve"> </w:t>
      </w:r>
      <w:r w:rsidR="00E0063E">
        <w:rPr>
          <w:color w:val="auto"/>
        </w:rPr>
        <w:t xml:space="preserve">de </w:t>
      </w:r>
      <w:r w:rsidRPr="002412D7">
        <w:rPr>
          <w:color w:val="auto"/>
        </w:rPr>
        <w:t>bestuurders.</w:t>
      </w:r>
      <w:r w:rsidR="005C6AEC">
        <w:rPr>
          <w:color w:val="auto"/>
        </w:rPr>
        <w:t xml:space="preserve"> </w:t>
      </w:r>
      <w:r w:rsidR="00E0063E">
        <w:rPr>
          <w:color w:val="auto"/>
        </w:rPr>
        <w:t xml:space="preserve">Air </w:t>
      </w:r>
      <w:r w:rsidRPr="002412D7">
        <w:rPr>
          <w:color w:val="auto"/>
        </w:rPr>
        <w:t>France-KLM is economisch eigenaar van KLM en bezit 49% van de stemrechten.</w:t>
      </w:r>
      <w:r w:rsidR="005C6AEC">
        <w:rPr>
          <w:color w:val="auto"/>
        </w:rPr>
        <w:t xml:space="preserve"> </w:t>
      </w:r>
      <w:r w:rsidRPr="002412D7">
        <w:rPr>
          <w:color w:val="auto"/>
        </w:rPr>
        <w:t xml:space="preserve">Stichting Administratiekantoor KLM (SAK I) en Stichting Administratiekantoor (SAK II) bezitten 45% van </w:t>
      </w:r>
      <w:r w:rsidR="00695BFD">
        <w:rPr>
          <w:color w:val="auto"/>
        </w:rPr>
        <w:t>de</w:t>
      </w:r>
      <w:r w:rsidRPr="002412D7" w:rsidR="00695BFD">
        <w:rPr>
          <w:color w:val="auto"/>
        </w:rPr>
        <w:t xml:space="preserve"> </w:t>
      </w:r>
      <w:r w:rsidRPr="002412D7">
        <w:rPr>
          <w:color w:val="auto"/>
        </w:rPr>
        <w:t>stemrecht</w:t>
      </w:r>
      <w:r w:rsidR="00695BFD">
        <w:rPr>
          <w:color w:val="auto"/>
        </w:rPr>
        <w:t>en</w:t>
      </w:r>
      <w:r w:rsidR="005C6AEC">
        <w:rPr>
          <w:color w:val="auto"/>
        </w:rPr>
        <w:t>.</w:t>
      </w:r>
      <w:r w:rsidR="00E10B9C">
        <w:rPr>
          <w:rStyle w:val="Voetnootmarkering"/>
          <w:color w:val="auto"/>
        </w:rPr>
        <w:footnoteReference w:id="1"/>
      </w:r>
      <w:r w:rsidR="005C6AEC">
        <w:rPr>
          <w:color w:val="auto"/>
        </w:rPr>
        <w:t xml:space="preserve"> </w:t>
      </w:r>
    </w:p>
    <w:p w:rsidR="0095158C" w:rsidP="001C28D9" w:rsidRDefault="002412D7" w14:paraId="7BF05D47" w14:textId="77777777">
      <w:pPr>
        <w:spacing w:line="240" w:lineRule="auto"/>
        <w:rPr>
          <w:color w:val="auto"/>
        </w:rPr>
      </w:pPr>
      <w:r w:rsidRPr="002412D7">
        <w:rPr>
          <w:color w:val="auto"/>
        </w:rPr>
        <w:t xml:space="preserve">Het feit dat het </w:t>
      </w:r>
      <w:r w:rsidR="009F1DC7">
        <w:rPr>
          <w:color w:val="auto"/>
        </w:rPr>
        <w:t xml:space="preserve">verruimde </w:t>
      </w:r>
      <w:r w:rsidRPr="002412D7">
        <w:rPr>
          <w:color w:val="auto"/>
        </w:rPr>
        <w:t xml:space="preserve">beloningsbeleid in 2024 is aangenomen tijdens de aandeelhoudersvergadering, </w:t>
      </w:r>
      <w:r w:rsidRPr="002412D7" w:rsidR="3133F806">
        <w:rPr>
          <w:color w:val="auto"/>
        </w:rPr>
        <w:t>is een gevolg van het feit</w:t>
      </w:r>
      <w:r w:rsidRPr="002412D7">
        <w:rPr>
          <w:color w:val="auto"/>
        </w:rPr>
        <w:t xml:space="preserve"> dat deze stichtingen niet dezelfde opvatting als de Nederlandse </w:t>
      </w:r>
      <w:r w:rsidR="005C6AEC">
        <w:rPr>
          <w:color w:val="auto"/>
        </w:rPr>
        <w:t>st</w:t>
      </w:r>
      <w:r w:rsidRPr="002412D7">
        <w:rPr>
          <w:color w:val="auto"/>
        </w:rPr>
        <w:t>aat hebben over passende bezoldiging en de lijn van Air France-KLM hebben gevolgd</w:t>
      </w:r>
      <w:r w:rsidR="00E10B9C">
        <w:rPr>
          <w:color w:val="auto"/>
        </w:rPr>
        <w:t>.</w:t>
      </w:r>
      <w:r w:rsidR="005C6AEC">
        <w:rPr>
          <w:color w:val="auto"/>
        </w:rPr>
        <w:t xml:space="preserve"> </w:t>
      </w:r>
      <w:r w:rsidR="00E10B9C">
        <w:rPr>
          <w:color w:val="auto"/>
        </w:rPr>
        <w:t>D</w:t>
      </w:r>
      <w:r w:rsidR="005C6AEC">
        <w:rPr>
          <w:color w:val="auto"/>
        </w:rPr>
        <w:t xml:space="preserve">e Nederlandse staat </w:t>
      </w:r>
      <w:r w:rsidR="00E10B9C">
        <w:rPr>
          <w:color w:val="auto"/>
        </w:rPr>
        <w:t xml:space="preserve">zal </w:t>
      </w:r>
      <w:r w:rsidR="005C6AEC">
        <w:rPr>
          <w:color w:val="auto"/>
        </w:rPr>
        <w:t xml:space="preserve">zich </w:t>
      </w:r>
      <w:r w:rsidR="009F1DC7">
        <w:rPr>
          <w:color w:val="auto"/>
        </w:rPr>
        <w:t xml:space="preserve">echter </w:t>
      </w:r>
      <w:r w:rsidR="005C6AEC">
        <w:rPr>
          <w:color w:val="auto"/>
        </w:rPr>
        <w:t>blijven inzetten om het beloningsbeleid bij KLM in lijn te brengen met het</w:t>
      </w:r>
      <w:r w:rsidR="0095158C">
        <w:rPr>
          <w:color w:val="auto"/>
        </w:rPr>
        <w:t xml:space="preserve"> </w:t>
      </w:r>
      <w:r w:rsidR="005C6AEC">
        <w:rPr>
          <w:color w:val="auto"/>
        </w:rPr>
        <w:t xml:space="preserve">deelnemingenbeleid en </w:t>
      </w:r>
      <w:r w:rsidR="00BF4371">
        <w:rPr>
          <w:color w:val="auto"/>
        </w:rPr>
        <w:t xml:space="preserve">benadrukken </w:t>
      </w:r>
      <w:r w:rsidR="00E0063E">
        <w:rPr>
          <w:color w:val="auto"/>
        </w:rPr>
        <w:t xml:space="preserve">dat </w:t>
      </w:r>
      <w:r w:rsidR="0095158C">
        <w:rPr>
          <w:color w:val="auto"/>
        </w:rPr>
        <w:t>gezien de huidige uitdaginge</w:t>
      </w:r>
      <w:r w:rsidR="00BF4371">
        <w:rPr>
          <w:color w:val="auto"/>
        </w:rPr>
        <w:t>n</w:t>
      </w:r>
      <w:r w:rsidR="00E10B9C">
        <w:rPr>
          <w:color w:val="auto"/>
        </w:rPr>
        <w:t xml:space="preserve"> van de onderneming</w:t>
      </w:r>
      <w:r w:rsidR="00E0063E">
        <w:rPr>
          <w:color w:val="auto"/>
        </w:rPr>
        <w:t>, terughoudendheid gepast is met een</w:t>
      </w:r>
      <w:r w:rsidRPr="00E0063E" w:rsidR="00E0063E">
        <w:rPr>
          <w:color w:val="auto"/>
        </w:rPr>
        <w:t xml:space="preserve"> </w:t>
      </w:r>
      <w:r w:rsidR="00E0063E">
        <w:rPr>
          <w:color w:val="auto"/>
        </w:rPr>
        <w:t>stijging van de (variabele) beloning</w:t>
      </w:r>
      <w:r w:rsidR="00BF4371">
        <w:rPr>
          <w:color w:val="auto"/>
        </w:rPr>
        <w:t>.</w:t>
      </w:r>
    </w:p>
    <w:p w:rsidR="009A6B13" w:rsidP="003616F3" w:rsidRDefault="009A6B13" w14:paraId="4F376D72" w14:textId="77777777">
      <w:pPr>
        <w:pStyle w:val="WitregelW1bodytekst"/>
      </w:pPr>
    </w:p>
    <w:p w:rsidR="009A6B13" w:rsidP="003616F3" w:rsidRDefault="00C37F10" w14:paraId="1C6E839C" w14:textId="77777777">
      <w:pPr>
        <w:spacing w:line="240" w:lineRule="exact"/>
      </w:pPr>
      <w:r>
        <w:t>Hoogachtend,</w:t>
      </w:r>
    </w:p>
    <w:p w:rsidR="009A6B13" w:rsidP="003616F3" w:rsidRDefault="009A6B13" w14:paraId="56BBBF4D" w14:textId="77777777">
      <w:pPr>
        <w:spacing w:line="240" w:lineRule="exact"/>
      </w:pPr>
    </w:p>
    <w:p w:rsidR="009A6B13" w:rsidP="003616F3" w:rsidRDefault="00C37F10" w14:paraId="7BA6DFAF" w14:textId="77777777">
      <w:pPr>
        <w:spacing w:line="240" w:lineRule="exact"/>
      </w:pPr>
      <w:r>
        <w:t xml:space="preserve">De </w:t>
      </w:r>
      <w:r w:rsidR="001C28D9">
        <w:t>m</w:t>
      </w:r>
      <w:r>
        <w:t>inister van Financiën</w:t>
      </w:r>
      <w:r>
        <w:rPr>
          <w:i/>
        </w:rPr>
        <w:t>,</w:t>
      </w:r>
    </w:p>
    <w:p w:rsidR="009A6B13" w:rsidP="003616F3" w:rsidRDefault="009A6B13" w14:paraId="4BE0404C" w14:textId="77777777">
      <w:pPr>
        <w:spacing w:line="240" w:lineRule="exact"/>
      </w:pPr>
    </w:p>
    <w:p w:rsidR="00232493" w:rsidP="003616F3" w:rsidRDefault="00232493" w14:paraId="750F8A09" w14:textId="77777777">
      <w:pPr>
        <w:spacing w:line="240" w:lineRule="exact"/>
      </w:pPr>
    </w:p>
    <w:p w:rsidR="003424BA" w:rsidP="003616F3" w:rsidRDefault="003424BA" w14:paraId="702F60B8" w14:textId="77777777">
      <w:pPr>
        <w:spacing w:line="240" w:lineRule="exact"/>
      </w:pPr>
    </w:p>
    <w:p w:rsidR="009A6B13" w:rsidP="003616F3" w:rsidRDefault="009A6B13" w14:paraId="649E70F2" w14:textId="77777777">
      <w:pPr>
        <w:spacing w:line="240" w:lineRule="exact"/>
      </w:pPr>
    </w:p>
    <w:p w:rsidR="009A6B13" w:rsidP="003616F3" w:rsidRDefault="00C37F10" w14:paraId="2D5FE8BB" w14:textId="77777777">
      <w:pPr>
        <w:spacing w:line="240" w:lineRule="exact"/>
      </w:pPr>
      <w:r>
        <w:t>E. Heinen</w:t>
      </w:r>
    </w:p>
    <w:sectPr w:rsidR="009A6B13" w:rsidSect="00967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D7A6" w14:textId="77777777" w:rsidR="00C866B0" w:rsidRDefault="00C866B0">
      <w:pPr>
        <w:spacing w:line="240" w:lineRule="auto"/>
      </w:pPr>
      <w:r>
        <w:separator/>
      </w:r>
    </w:p>
  </w:endnote>
  <w:endnote w:type="continuationSeparator" w:id="0">
    <w:p w14:paraId="4ECCF4EB" w14:textId="77777777" w:rsidR="00C866B0" w:rsidRDefault="00C8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532B" w14:textId="77777777" w:rsidR="000A2C87" w:rsidRDefault="000A2C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971" w14:textId="77777777" w:rsidR="009A6B13" w:rsidRDefault="009A6B1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C30F" w14:textId="77777777" w:rsidR="000A2C87" w:rsidRDefault="000A2C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C1AF" w14:textId="77777777" w:rsidR="00C866B0" w:rsidRDefault="00C866B0">
      <w:pPr>
        <w:spacing w:line="240" w:lineRule="auto"/>
      </w:pPr>
      <w:r>
        <w:separator/>
      </w:r>
    </w:p>
  </w:footnote>
  <w:footnote w:type="continuationSeparator" w:id="0">
    <w:p w14:paraId="0112296A" w14:textId="77777777" w:rsidR="00C866B0" w:rsidRDefault="00C866B0">
      <w:pPr>
        <w:spacing w:line="240" w:lineRule="auto"/>
      </w:pPr>
      <w:r>
        <w:continuationSeparator/>
      </w:r>
    </w:p>
  </w:footnote>
  <w:footnote w:id="1">
    <w:p w14:paraId="65FA329A" w14:textId="77777777" w:rsidR="00E10B9C" w:rsidRPr="00522ACE" w:rsidRDefault="00E10B9C" w:rsidP="00E10B9C">
      <w:pPr>
        <w:pStyle w:val="Voetnoottekst"/>
        <w:rPr>
          <w:sz w:val="16"/>
          <w:szCs w:val="16"/>
        </w:rPr>
      </w:pPr>
      <w:r w:rsidRPr="00695BFD">
        <w:rPr>
          <w:rStyle w:val="Voetnootmarkering"/>
          <w:sz w:val="14"/>
          <w:szCs w:val="14"/>
        </w:rPr>
        <w:footnoteRef/>
      </w:r>
      <w:r w:rsidRPr="00695BFD">
        <w:rPr>
          <w:sz w:val="14"/>
          <w:szCs w:val="14"/>
        </w:rPr>
        <w:t xml:space="preserve"> </w:t>
      </w:r>
      <w:r w:rsidRPr="00695BFD">
        <w:rPr>
          <w:color w:val="auto"/>
          <w:sz w:val="14"/>
          <w:szCs w:val="14"/>
        </w:rPr>
        <w:t>SAK I en SAK II hebben beide drie bestuurders. Eén bestuurder wordt aangewezen door Air France, één bestuurder door KLM en één bestuurder door de andere twee bestuurders</w:t>
      </w:r>
      <w:r w:rsidR="00E0063E" w:rsidRPr="00695BFD">
        <w:rPr>
          <w:color w:val="auto"/>
          <w:sz w:val="14"/>
          <w:szCs w:val="14"/>
        </w:rPr>
        <w:t xml:space="preserve"> gezamenlijk</w:t>
      </w:r>
      <w:r w:rsidRPr="00695BFD">
        <w:rPr>
          <w:color w:val="auto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4B2F" w14:textId="77777777" w:rsidR="000A2C87" w:rsidRDefault="000A2C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46FF" w14:textId="77777777" w:rsidR="009A6B13" w:rsidRDefault="00C37F1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69BE48E" wp14:editId="559C048F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F6EFB" w14:textId="77777777" w:rsidR="00C37F10" w:rsidRDefault="00C37F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9BE48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53F6EFB" w14:textId="77777777" w:rsidR="00C37F10" w:rsidRDefault="00C37F1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D67CE38" wp14:editId="725F263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F478A" w14:textId="77777777" w:rsidR="009A6B13" w:rsidRDefault="00C37F10">
                          <w:pPr>
                            <w:pStyle w:val="Referentiegegevensbold"/>
                          </w:pPr>
                          <w:r>
                            <w:t>Directie Deelnemingen</w:t>
                          </w:r>
                        </w:p>
                        <w:p w14:paraId="13C85CB7" w14:textId="77777777" w:rsidR="009A6B13" w:rsidRDefault="009A6B13">
                          <w:pPr>
                            <w:pStyle w:val="WitregelW2"/>
                          </w:pPr>
                        </w:p>
                        <w:p w14:paraId="08999B52" w14:textId="77777777" w:rsidR="009A6B13" w:rsidRDefault="00C37F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E84D2B" w14:textId="5205E25A" w:rsidR="00FC4B30" w:rsidRDefault="000A2C87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2026-0000136937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67CE38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FDF478A" w14:textId="77777777" w:rsidR="009A6B13" w:rsidRDefault="00C37F10">
                    <w:pPr>
                      <w:pStyle w:val="Referentiegegevensbold"/>
                    </w:pPr>
                    <w:r>
                      <w:t>Directie Deelnemingen</w:t>
                    </w:r>
                  </w:p>
                  <w:p w14:paraId="13C85CB7" w14:textId="77777777" w:rsidR="009A6B13" w:rsidRDefault="009A6B13">
                    <w:pPr>
                      <w:pStyle w:val="WitregelW2"/>
                    </w:pPr>
                  </w:p>
                  <w:p w14:paraId="08999B52" w14:textId="77777777" w:rsidR="009A6B13" w:rsidRDefault="00C37F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E84D2B" w14:textId="5205E25A" w:rsidR="00FC4B30" w:rsidRDefault="000A2C87">
                    <w:pPr>
                      <w:pStyle w:val="Referentiegegevens"/>
                    </w:pPr>
                    <w:fldSimple w:instr=" DOCPROPERTY  &quot;Kenmerk&quot;  \* MERGEFORMAT ">
                      <w:r>
                        <w:t>2026-0000136937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74AE194" wp14:editId="1EBCC881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8F98F3" w14:textId="77777777" w:rsidR="00C37F10" w:rsidRDefault="00C37F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4AE194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18F98F3" w14:textId="77777777" w:rsidR="00C37F10" w:rsidRDefault="00C37F1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B64B941" wp14:editId="7223DBE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6E696" w14:textId="77777777" w:rsidR="00FC4B30" w:rsidRDefault="00F0683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4B941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5B6E696" w14:textId="77777777" w:rsidR="00FC4B30" w:rsidRDefault="00F0683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0CD0" w14:textId="77777777" w:rsidR="009A6B13" w:rsidRDefault="00C37F1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B7752B" wp14:editId="6D16ED6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976D6" w14:textId="77777777" w:rsidR="009A6B13" w:rsidRDefault="00C37F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0B8670" wp14:editId="7A316D4C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B7752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55976D6" w14:textId="77777777" w:rsidR="009A6B13" w:rsidRDefault="00C37F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0B8670" wp14:editId="7A316D4C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9F63A3" wp14:editId="34BE339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1FB0B" w14:textId="77777777" w:rsidR="009A6B13" w:rsidRDefault="00C37F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3AEB0D" wp14:editId="50584809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9F63A3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A81FB0B" w14:textId="77777777" w:rsidR="009A6B13" w:rsidRDefault="00C37F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3AEB0D" wp14:editId="50584809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CD02DC" wp14:editId="76F3B32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BB7E2" w14:textId="77777777" w:rsidR="009A6B13" w:rsidRDefault="00C37F10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D02D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C3BB7E2" w14:textId="77777777" w:rsidR="009A6B13" w:rsidRDefault="00C37F10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2D858F" wp14:editId="3369B26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683D8" w14:textId="77777777" w:rsidR="009A6B13" w:rsidRDefault="00C37F10">
                          <w:r>
                            <w:t>De voorzitter van de Tweede Kamer der Staten-Generaal</w:t>
                          </w:r>
                        </w:p>
                        <w:p w14:paraId="198CCE30" w14:textId="77777777" w:rsidR="009A6B13" w:rsidRDefault="00C37F10">
                          <w:r>
                            <w:t>Postbus 20018</w:t>
                          </w:r>
                        </w:p>
                        <w:p w14:paraId="49CEBD50" w14:textId="77777777" w:rsidR="009A6B13" w:rsidRDefault="00C37F1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2D858F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DD683D8" w14:textId="77777777" w:rsidR="009A6B13" w:rsidRDefault="00C37F10">
                    <w:r>
                      <w:t>De voorzitter van de Tweede Kamer der Staten-Generaal</w:t>
                    </w:r>
                  </w:p>
                  <w:p w14:paraId="198CCE30" w14:textId="77777777" w:rsidR="009A6B13" w:rsidRDefault="00C37F10">
                    <w:r>
                      <w:t>Postbus 20018</w:t>
                    </w:r>
                  </w:p>
                  <w:p w14:paraId="49CEBD50" w14:textId="77777777" w:rsidR="009A6B13" w:rsidRDefault="00C37F1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EE62E6" wp14:editId="6C54FBF3">
              <wp:simplePos x="0" y="0"/>
              <wp:positionH relativeFrom="page">
                <wp:posOffset>1005840</wp:posOffset>
              </wp:positionH>
              <wp:positionV relativeFrom="paragraph">
                <wp:posOffset>3354705</wp:posOffset>
              </wp:positionV>
              <wp:extent cx="4787900" cy="4921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2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A6B13" w14:paraId="25A9F9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874D1A" w14:textId="77777777" w:rsidR="009A6B13" w:rsidRDefault="00C37F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9A5B8A9" w14:textId="7C3F3B4E" w:rsidR="009A6B13" w:rsidRDefault="00E0355F">
                                <w:r>
                                  <w:t>29 april 2026</w:t>
                                </w:r>
                              </w:p>
                            </w:tc>
                          </w:tr>
                          <w:tr w:rsidR="009A6B13" w14:paraId="048956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D734A6" w14:textId="77777777" w:rsidR="009A6B13" w:rsidRDefault="00C37F1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0B6E0A" w14:textId="77777777" w:rsidR="009A6B13" w:rsidRDefault="00D05A1B">
                                <w:r w:rsidRPr="00D05A1B">
                                  <w:t>Kamerbrief beantwoording schriftelijke vragen over beloning KLM-topvrouw</w:t>
                                </w:r>
                                <w:r w:rsidR="00C37F10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23BA7B1F" w14:textId="77777777" w:rsidR="00C37F10" w:rsidRDefault="00C37F1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E62E6" id="1670fa0c-13cb-45ec-92be-ef1f34d237c5" o:spid="_x0000_s1034" type="#_x0000_t202" style="position:absolute;margin-left:79.2pt;margin-top:264.15pt;width:377pt;height:38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A6B13" w14:paraId="25A9F9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874D1A" w14:textId="77777777" w:rsidR="009A6B13" w:rsidRDefault="00C37F1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9A5B8A9" w14:textId="7C3F3B4E" w:rsidR="009A6B13" w:rsidRDefault="00E0355F">
                          <w:r>
                            <w:t>29 april 2026</w:t>
                          </w:r>
                        </w:p>
                      </w:tc>
                    </w:tr>
                    <w:tr w:rsidR="009A6B13" w14:paraId="048956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D734A6" w14:textId="77777777" w:rsidR="009A6B13" w:rsidRDefault="00C37F1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0B6E0A" w14:textId="77777777" w:rsidR="009A6B13" w:rsidRDefault="00D05A1B">
                          <w:r w:rsidRPr="00D05A1B">
                            <w:t>Kamerbrief beantwoording schriftelijke vragen over beloning KLM-topvrouw</w:t>
                          </w:r>
                          <w:r w:rsidR="00C37F10">
                            <w:t xml:space="preserve"> </w:t>
                          </w:r>
                        </w:p>
                      </w:tc>
                    </w:tr>
                  </w:tbl>
                  <w:p w14:paraId="23BA7B1F" w14:textId="77777777" w:rsidR="00C37F10" w:rsidRDefault="00C37F1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5296C9" wp14:editId="626F5A1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53303" w14:textId="77777777" w:rsidR="009A6B13" w:rsidRDefault="00C37F10">
                          <w:pPr>
                            <w:pStyle w:val="Referentiegegevensbold"/>
                          </w:pPr>
                          <w:r>
                            <w:t>Directie Deelnemingen</w:t>
                          </w:r>
                        </w:p>
                        <w:p w14:paraId="64F2BF52" w14:textId="77777777" w:rsidR="009A6B13" w:rsidRDefault="009A6B13">
                          <w:pPr>
                            <w:pStyle w:val="WitregelW1"/>
                          </w:pPr>
                        </w:p>
                        <w:p w14:paraId="4FA2A6B2" w14:textId="77777777" w:rsidR="009A6B13" w:rsidRDefault="00C37F10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2DE1E8CF" w14:textId="77777777" w:rsidR="009A6B13" w:rsidRDefault="00C37F10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4EAD277D" w14:textId="77777777" w:rsidR="009A6B13" w:rsidRDefault="00C37F10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3D0BB87" w14:textId="77777777" w:rsidR="009A6B13" w:rsidRDefault="00C37F10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59B71111" w14:textId="77777777" w:rsidR="009A6B13" w:rsidRDefault="009A6B13">
                          <w:pPr>
                            <w:pStyle w:val="WitregelW1"/>
                          </w:pPr>
                        </w:p>
                        <w:p w14:paraId="5F16B003" w14:textId="77777777" w:rsidR="009A6B13" w:rsidRDefault="00C37F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6B4014" w14:textId="3B2B0FB5" w:rsidR="00FC4B30" w:rsidRDefault="000A2C87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2026-0000136937</w:t>
                            </w:r>
                          </w:fldSimple>
                        </w:p>
                        <w:p w14:paraId="218602B4" w14:textId="77777777" w:rsidR="00BA69C7" w:rsidRDefault="00BA69C7" w:rsidP="00BA69C7"/>
                        <w:p w14:paraId="2D227926" w14:textId="77777777" w:rsidR="00BA69C7" w:rsidRDefault="00BA69C7" w:rsidP="00BA69C7">
                          <w:pPr>
                            <w:pStyle w:val="Referentiegegevensbold"/>
                          </w:pPr>
                          <w:r>
                            <w:t>Uw brief (kenmerk)</w:t>
                          </w:r>
                        </w:p>
                        <w:p w14:paraId="1E8E84C4" w14:textId="77777777" w:rsidR="00BA69C7" w:rsidRDefault="00BA69C7" w:rsidP="00BA69C7">
                          <w:pPr>
                            <w:pStyle w:val="Referentiegegevens"/>
                          </w:pPr>
                          <w:r w:rsidRPr="00BA69C7">
                            <w:t>2026Z07488</w:t>
                          </w:r>
                        </w:p>
                        <w:p w14:paraId="5C882480" w14:textId="77777777" w:rsidR="00BA69C7" w:rsidRPr="00BA69C7" w:rsidRDefault="00BA69C7" w:rsidP="00BA69C7"/>
                        <w:p w14:paraId="6DED1F69" w14:textId="77777777" w:rsidR="009A6B13" w:rsidRDefault="00C37F1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CDAE1FA" w14:textId="77777777" w:rsidR="009A6B13" w:rsidRDefault="00C37F10">
                          <w:pPr>
                            <w:pStyle w:val="Referentiegegevens"/>
                          </w:pPr>
                          <w:r>
                            <w:t>Beantwoording Kamervragen</w:t>
                          </w:r>
                        </w:p>
                        <w:p w14:paraId="341BFDC7" w14:textId="77777777" w:rsidR="009A6B13" w:rsidRDefault="009A6B13">
                          <w:pPr>
                            <w:pStyle w:val="WitregelW2"/>
                          </w:pPr>
                        </w:p>
                        <w:p w14:paraId="30E3797C" w14:textId="77777777" w:rsidR="009A6B13" w:rsidRDefault="009A6B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296C9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5353303" w14:textId="77777777" w:rsidR="009A6B13" w:rsidRDefault="00C37F10">
                    <w:pPr>
                      <w:pStyle w:val="Referentiegegevensbold"/>
                    </w:pPr>
                    <w:r>
                      <w:t>Directie Deelnemingen</w:t>
                    </w:r>
                  </w:p>
                  <w:p w14:paraId="64F2BF52" w14:textId="77777777" w:rsidR="009A6B13" w:rsidRDefault="009A6B13">
                    <w:pPr>
                      <w:pStyle w:val="WitregelW1"/>
                    </w:pPr>
                  </w:p>
                  <w:p w14:paraId="4FA2A6B2" w14:textId="77777777" w:rsidR="009A6B13" w:rsidRDefault="00C37F10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2DE1E8CF" w14:textId="77777777" w:rsidR="009A6B13" w:rsidRDefault="00C37F10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4EAD277D" w14:textId="77777777" w:rsidR="009A6B13" w:rsidRDefault="00C37F10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3D0BB87" w14:textId="77777777" w:rsidR="009A6B13" w:rsidRDefault="00C37F10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59B71111" w14:textId="77777777" w:rsidR="009A6B13" w:rsidRDefault="009A6B13">
                    <w:pPr>
                      <w:pStyle w:val="WitregelW1"/>
                    </w:pPr>
                  </w:p>
                  <w:p w14:paraId="5F16B003" w14:textId="77777777" w:rsidR="009A6B13" w:rsidRDefault="00C37F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6B4014" w14:textId="3B2B0FB5" w:rsidR="00FC4B30" w:rsidRDefault="000A2C87">
                    <w:pPr>
                      <w:pStyle w:val="Referentiegegevens"/>
                    </w:pPr>
                    <w:fldSimple w:instr=" DOCPROPERTY  &quot;Kenmerk&quot;  \* MERGEFORMAT ">
                      <w:r>
                        <w:t>2026-0000136937</w:t>
                      </w:r>
                    </w:fldSimple>
                  </w:p>
                  <w:p w14:paraId="218602B4" w14:textId="77777777" w:rsidR="00BA69C7" w:rsidRDefault="00BA69C7" w:rsidP="00BA69C7"/>
                  <w:p w14:paraId="2D227926" w14:textId="77777777" w:rsidR="00BA69C7" w:rsidRDefault="00BA69C7" w:rsidP="00BA69C7">
                    <w:pPr>
                      <w:pStyle w:val="Referentiegegevensbold"/>
                    </w:pPr>
                    <w:r>
                      <w:t>Uw brief (kenmerk)</w:t>
                    </w:r>
                  </w:p>
                  <w:p w14:paraId="1E8E84C4" w14:textId="77777777" w:rsidR="00BA69C7" w:rsidRDefault="00BA69C7" w:rsidP="00BA69C7">
                    <w:pPr>
                      <w:pStyle w:val="Referentiegegevens"/>
                    </w:pPr>
                    <w:r w:rsidRPr="00BA69C7">
                      <w:t>2026Z07488</w:t>
                    </w:r>
                  </w:p>
                  <w:p w14:paraId="5C882480" w14:textId="77777777" w:rsidR="00BA69C7" w:rsidRPr="00BA69C7" w:rsidRDefault="00BA69C7" w:rsidP="00BA69C7"/>
                  <w:p w14:paraId="6DED1F69" w14:textId="77777777" w:rsidR="009A6B13" w:rsidRDefault="00C37F1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CDAE1FA" w14:textId="77777777" w:rsidR="009A6B13" w:rsidRDefault="00C37F10">
                    <w:pPr>
                      <w:pStyle w:val="Referentiegegevens"/>
                    </w:pPr>
                    <w:r>
                      <w:t>Beantwoording Kamervragen</w:t>
                    </w:r>
                  </w:p>
                  <w:p w14:paraId="341BFDC7" w14:textId="77777777" w:rsidR="009A6B13" w:rsidRDefault="009A6B13">
                    <w:pPr>
                      <w:pStyle w:val="WitregelW2"/>
                    </w:pPr>
                  </w:p>
                  <w:p w14:paraId="30E3797C" w14:textId="77777777" w:rsidR="009A6B13" w:rsidRDefault="009A6B1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DFD941" wp14:editId="7A9E759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E1CEA" w14:textId="77777777" w:rsidR="00FC4B30" w:rsidRDefault="00F0683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FD941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87E1CEA" w14:textId="77777777" w:rsidR="00FC4B30" w:rsidRDefault="00F0683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122009" wp14:editId="4E63CE9D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4E4B" w14:textId="77777777" w:rsidR="00C37F10" w:rsidRDefault="00C37F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22009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28B4E4B" w14:textId="77777777" w:rsidR="00C37F10" w:rsidRDefault="00C37F1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186B7D"/>
    <w:multiLevelType w:val="multilevel"/>
    <w:tmpl w:val="04321F9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35B3813"/>
    <w:multiLevelType w:val="multilevel"/>
    <w:tmpl w:val="D18E730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AB8403"/>
    <w:multiLevelType w:val="multilevel"/>
    <w:tmpl w:val="796EABE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3FAF412"/>
    <w:multiLevelType w:val="multilevel"/>
    <w:tmpl w:val="9724550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29164754">
    <w:abstractNumId w:val="2"/>
  </w:num>
  <w:num w:numId="2" w16cid:durableId="1739984874">
    <w:abstractNumId w:val="3"/>
  </w:num>
  <w:num w:numId="3" w16cid:durableId="2072655258">
    <w:abstractNumId w:val="0"/>
  </w:num>
  <w:num w:numId="4" w16cid:durableId="14158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13"/>
    <w:rsid w:val="00004BEC"/>
    <w:rsid w:val="000510E1"/>
    <w:rsid w:val="000A2C87"/>
    <w:rsid w:val="000E0D98"/>
    <w:rsid w:val="001A2A06"/>
    <w:rsid w:val="001C28D9"/>
    <w:rsid w:val="00232493"/>
    <w:rsid w:val="002412D7"/>
    <w:rsid w:val="003424BA"/>
    <w:rsid w:val="003616F3"/>
    <w:rsid w:val="00361C58"/>
    <w:rsid w:val="00370BDC"/>
    <w:rsid w:val="00392563"/>
    <w:rsid w:val="00451C23"/>
    <w:rsid w:val="00486928"/>
    <w:rsid w:val="004E3FAD"/>
    <w:rsid w:val="004F5E17"/>
    <w:rsid w:val="0059214A"/>
    <w:rsid w:val="005C6AEC"/>
    <w:rsid w:val="006146C9"/>
    <w:rsid w:val="00671B5D"/>
    <w:rsid w:val="00695BFD"/>
    <w:rsid w:val="006D2B1F"/>
    <w:rsid w:val="006F3DAD"/>
    <w:rsid w:val="00720CAF"/>
    <w:rsid w:val="00730E0A"/>
    <w:rsid w:val="0076353F"/>
    <w:rsid w:val="007E37FD"/>
    <w:rsid w:val="00895D2A"/>
    <w:rsid w:val="008B4714"/>
    <w:rsid w:val="0095158C"/>
    <w:rsid w:val="0096768A"/>
    <w:rsid w:val="009A6B13"/>
    <w:rsid w:val="009B53F7"/>
    <w:rsid w:val="009F1DC7"/>
    <w:rsid w:val="00A5246F"/>
    <w:rsid w:val="00A90404"/>
    <w:rsid w:val="00B15774"/>
    <w:rsid w:val="00B5686E"/>
    <w:rsid w:val="00BA69C7"/>
    <w:rsid w:val="00BF4371"/>
    <w:rsid w:val="00C37F10"/>
    <w:rsid w:val="00C866B0"/>
    <w:rsid w:val="00C93FB3"/>
    <w:rsid w:val="00D05A1B"/>
    <w:rsid w:val="00D505AC"/>
    <w:rsid w:val="00D64047"/>
    <w:rsid w:val="00D70FFB"/>
    <w:rsid w:val="00D91CA3"/>
    <w:rsid w:val="00E0063E"/>
    <w:rsid w:val="00E0355F"/>
    <w:rsid w:val="00E03A1A"/>
    <w:rsid w:val="00E10B9C"/>
    <w:rsid w:val="00F0683C"/>
    <w:rsid w:val="00F22A34"/>
    <w:rsid w:val="00F52A05"/>
    <w:rsid w:val="00FA71A6"/>
    <w:rsid w:val="00FC4B30"/>
    <w:rsid w:val="00FE2813"/>
    <w:rsid w:val="3133F806"/>
    <w:rsid w:val="655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A276"/>
  <w15:docId w15:val="{B926A474-922E-4629-B22B-EC88B03A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A69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69C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A69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69C7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A69C7"/>
    <w:pPr>
      <w:autoSpaceDE w:val="0"/>
      <w:adjustRightInd w:val="0"/>
      <w:textAlignment w:val="auto"/>
    </w:pPr>
    <w:rPr>
      <w:rFonts w:ascii="A" w:hAnsi="A" w:cs="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71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71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71A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71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71A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451C2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6AE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6AE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C6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274</ap:Words>
  <ap:Characters>1510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over beloning KLM-topvrouw</vt:lpstr>
    </vt:vector>
  </ap:TitlesOfParts>
  <ap:LinksUpToDate>false</ap:LinksUpToDate>
  <ap:CharactersWithSpaces>1781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2026-04-29T13:47:00.0000000Z</lastPrinted>
  <dcterms:created xsi:type="dcterms:W3CDTF">2026-04-29T15:07:00.0000000Z</dcterms:created>
  <dcterms:modified xsi:type="dcterms:W3CDTF">2026-04-29T15:07:00.0000000Z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/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2026-0000136937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Kamervragen over beloning KLM-topvrouw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2026-04-21T09:42:54Z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bfd65841-0f82-45f8-a2a0-b705e9c018db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