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8C4" w:rsidR="00D666DC" w:rsidP="003907E4" w:rsidRDefault="00D666DC" w14:paraId="0A76DD0C" w14:textId="30D6F48F">
      <w:pPr>
        <w:autoSpaceDN w:val="0"/>
        <w:spacing w:after="0" w:line="240" w:lineRule="atLeast"/>
        <w:ind w:left="142" w:right="426"/>
        <w:textAlignment w:val="baseline"/>
        <w:rPr>
          <w:rFonts w:ascii="Verdana" w:hAnsi="Verdana" w:eastAsia="DejaVu Sans" w:cs="Lohit Hindi"/>
          <w:color w:val="000000"/>
          <w:sz w:val="18"/>
          <w:szCs w:val="18"/>
          <w:lang w:eastAsia="nl-NL"/>
        </w:rPr>
      </w:pPr>
      <w:r w:rsidRPr="001838C4">
        <w:rPr>
          <w:rFonts w:ascii="Verdana" w:hAnsi="Verdana" w:eastAsia="DejaVu Sans" w:cs="Lohit Hindi"/>
          <w:color w:val="000000"/>
          <w:sz w:val="18"/>
          <w:szCs w:val="18"/>
          <w:lang w:eastAsia="nl-NL"/>
        </w:rPr>
        <w:t xml:space="preserve">In antwoord op uw brief van 17 februari jl. deel ik u mee dat de vragen van het lid Coenradie (JA21) over </w:t>
      </w:r>
      <w:r w:rsidRPr="001838C4">
        <w:rPr>
          <w:rFonts w:ascii="Verdana" w:hAnsi="Verdana"/>
          <w:sz w:val="18"/>
          <w:szCs w:val="18"/>
        </w:rPr>
        <w:t xml:space="preserve">het bericht </w:t>
      </w:r>
      <w:r w:rsidR="00327616">
        <w:rPr>
          <w:rFonts w:ascii="Verdana" w:hAnsi="Verdana"/>
          <w:sz w:val="18"/>
          <w:szCs w:val="18"/>
        </w:rPr>
        <w:t>‘</w:t>
      </w:r>
      <w:r w:rsidRPr="001838C4">
        <w:rPr>
          <w:rFonts w:ascii="Verdana" w:hAnsi="Verdana"/>
          <w:sz w:val="18"/>
          <w:szCs w:val="18"/>
        </w:rPr>
        <w:t>Plan van aanpak Leiderschap bij uitsluiting en racisme binnen de politie</w:t>
      </w:r>
      <w:r w:rsidR="00327616">
        <w:rPr>
          <w:rFonts w:ascii="Verdana" w:hAnsi="Verdana"/>
          <w:sz w:val="18"/>
          <w:szCs w:val="18"/>
        </w:rPr>
        <w:t xml:space="preserve">’ </w:t>
      </w:r>
      <w:r w:rsidRPr="001838C4">
        <w:rPr>
          <w:rFonts w:ascii="Verdana" w:hAnsi="Verdana" w:eastAsia="DejaVu Sans" w:cs="Lohit Hindi"/>
          <w:color w:val="000000"/>
          <w:sz w:val="18"/>
          <w:szCs w:val="18"/>
          <w:lang w:eastAsia="nl-NL"/>
        </w:rPr>
        <w:t>worden beantwoord zoals aangegeven in de bijlage van deze brief.</w:t>
      </w:r>
    </w:p>
    <w:p w:rsidRPr="001838C4" w:rsidR="00D666DC" w:rsidP="003907E4" w:rsidRDefault="00D666DC" w14:paraId="0D0ACF48" w14:textId="77777777">
      <w:pPr>
        <w:autoSpaceDN w:val="0"/>
        <w:spacing w:after="0" w:line="240" w:lineRule="exact"/>
        <w:ind w:left="142" w:right="426"/>
        <w:textAlignment w:val="baseline"/>
        <w:rPr>
          <w:rFonts w:ascii="Verdana" w:hAnsi="Verdana" w:eastAsia="DejaVu Sans" w:cs="Lohit Hindi"/>
          <w:color w:val="000000"/>
          <w:sz w:val="18"/>
          <w:szCs w:val="18"/>
          <w:lang w:eastAsia="nl-NL"/>
        </w:rPr>
      </w:pPr>
    </w:p>
    <w:p w:rsidR="00D666DC" w:rsidP="008834F3" w:rsidRDefault="00D666DC" w14:paraId="1AE3CD7F" w14:textId="77777777">
      <w:pPr>
        <w:autoSpaceDN w:val="0"/>
        <w:spacing w:after="0" w:line="240" w:lineRule="atLeast"/>
        <w:ind w:right="426"/>
        <w:textAlignment w:val="baseline"/>
        <w:rPr>
          <w:rFonts w:ascii="Verdana" w:hAnsi="Verdana" w:eastAsia="DejaVu Sans" w:cs="Lohit Hindi"/>
          <w:color w:val="000000"/>
          <w:sz w:val="18"/>
          <w:szCs w:val="18"/>
          <w:lang w:eastAsia="nl-NL"/>
        </w:rPr>
      </w:pPr>
    </w:p>
    <w:p w:rsidRPr="001838C4" w:rsidR="008834F3" w:rsidP="008834F3" w:rsidRDefault="008834F3" w14:paraId="36F0DDEF" w14:textId="77777777">
      <w:pPr>
        <w:autoSpaceDN w:val="0"/>
        <w:spacing w:after="0" w:line="240" w:lineRule="atLeast"/>
        <w:ind w:right="426"/>
        <w:textAlignment w:val="baseline"/>
        <w:rPr>
          <w:rFonts w:ascii="Verdana" w:hAnsi="Verdana" w:eastAsia="DejaVu Sans" w:cs="Lohit Hindi"/>
          <w:color w:val="000000"/>
          <w:sz w:val="18"/>
          <w:szCs w:val="18"/>
          <w:lang w:eastAsia="nl-NL"/>
        </w:rPr>
      </w:pPr>
    </w:p>
    <w:p w:rsidRPr="001838C4" w:rsidR="00D666DC" w:rsidP="003907E4" w:rsidRDefault="00D666DC" w14:paraId="304F494B" w14:textId="77777777">
      <w:pPr>
        <w:autoSpaceDN w:val="0"/>
        <w:spacing w:after="0" w:line="240" w:lineRule="atLeast"/>
        <w:ind w:left="142" w:right="426"/>
        <w:textAlignment w:val="baseline"/>
        <w:rPr>
          <w:rFonts w:ascii="Verdana" w:hAnsi="Verdana" w:eastAsia="DejaVu Sans" w:cs="Lohit Hindi"/>
          <w:color w:val="000000"/>
          <w:sz w:val="18"/>
          <w:szCs w:val="18"/>
          <w:lang w:eastAsia="nl-NL"/>
        </w:rPr>
      </w:pPr>
      <w:r w:rsidRPr="001838C4">
        <w:rPr>
          <w:rFonts w:ascii="Verdana" w:hAnsi="Verdana" w:eastAsia="DejaVu Sans" w:cs="Lohit Hindi"/>
          <w:color w:val="000000"/>
          <w:sz w:val="18"/>
          <w:szCs w:val="18"/>
          <w:lang w:eastAsia="nl-NL"/>
        </w:rPr>
        <w:t>De Minister van Justitie en Veiligheid,</w:t>
      </w:r>
    </w:p>
    <w:p w:rsidRPr="001838C4" w:rsidR="00D666DC" w:rsidP="003907E4" w:rsidRDefault="00D666DC" w14:paraId="6CBB9903" w14:textId="77777777">
      <w:pPr>
        <w:autoSpaceDN w:val="0"/>
        <w:spacing w:after="0" w:line="240" w:lineRule="atLeast"/>
        <w:ind w:left="142" w:right="426"/>
        <w:textAlignment w:val="baseline"/>
        <w:rPr>
          <w:rFonts w:ascii="Verdana" w:hAnsi="Verdana" w:eastAsia="DejaVu Sans" w:cs="Lohit Hindi"/>
          <w:i/>
          <w:iCs/>
          <w:color w:val="000000"/>
          <w:sz w:val="18"/>
          <w:szCs w:val="18"/>
          <w:lang w:eastAsia="nl-NL"/>
        </w:rPr>
      </w:pPr>
    </w:p>
    <w:p w:rsidRPr="001838C4" w:rsidR="00D666DC" w:rsidP="003907E4" w:rsidRDefault="00D666DC" w14:paraId="73E9EEF7" w14:textId="77777777">
      <w:pPr>
        <w:autoSpaceDN w:val="0"/>
        <w:spacing w:after="0" w:line="240" w:lineRule="atLeast"/>
        <w:ind w:left="142" w:right="426"/>
        <w:textAlignment w:val="baseline"/>
        <w:rPr>
          <w:rFonts w:ascii="Verdana" w:hAnsi="Verdana" w:eastAsia="DejaVu Sans" w:cs="Lohit Hindi"/>
          <w:i/>
          <w:iCs/>
          <w:color w:val="000000"/>
          <w:sz w:val="18"/>
          <w:szCs w:val="18"/>
          <w:lang w:eastAsia="nl-NL"/>
        </w:rPr>
      </w:pPr>
    </w:p>
    <w:p w:rsidRPr="001838C4" w:rsidR="00D666DC" w:rsidP="003907E4" w:rsidRDefault="00D666DC" w14:paraId="708162B4" w14:textId="77777777">
      <w:pPr>
        <w:autoSpaceDN w:val="0"/>
        <w:spacing w:after="0" w:line="240" w:lineRule="atLeast"/>
        <w:ind w:left="142" w:right="426"/>
        <w:textAlignment w:val="baseline"/>
        <w:rPr>
          <w:rFonts w:ascii="Verdana" w:hAnsi="Verdana" w:eastAsia="DejaVu Sans" w:cs="Lohit Hindi"/>
          <w:i/>
          <w:iCs/>
          <w:color w:val="000000"/>
          <w:sz w:val="18"/>
          <w:szCs w:val="18"/>
          <w:lang w:eastAsia="nl-NL"/>
        </w:rPr>
      </w:pPr>
    </w:p>
    <w:p w:rsidRPr="001838C4" w:rsidR="00D666DC" w:rsidP="003907E4" w:rsidRDefault="00D666DC" w14:paraId="2EB47FAA" w14:textId="77777777">
      <w:pPr>
        <w:autoSpaceDN w:val="0"/>
        <w:spacing w:after="0" w:line="240" w:lineRule="atLeast"/>
        <w:ind w:left="142" w:right="426"/>
        <w:textAlignment w:val="baseline"/>
        <w:rPr>
          <w:rFonts w:ascii="Verdana" w:hAnsi="Verdana" w:eastAsia="DejaVu Sans" w:cs="Lohit Hindi"/>
          <w:i/>
          <w:iCs/>
          <w:color w:val="000000"/>
          <w:sz w:val="18"/>
          <w:szCs w:val="18"/>
          <w:lang w:eastAsia="nl-NL"/>
        </w:rPr>
      </w:pPr>
    </w:p>
    <w:p w:rsidRPr="001838C4" w:rsidR="00D666DC" w:rsidP="003907E4" w:rsidRDefault="00D666DC" w14:paraId="5D92625D" w14:textId="77777777">
      <w:pPr>
        <w:autoSpaceDN w:val="0"/>
        <w:spacing w:after="0" w:line="240" w:lineRule="atLeast"/>
        <w:ind w:left="142" w:right="426"/>
        <w:textAlignment w:val="baseline"/>
        <w:rPr>
          <w:rFonts w:ascii="Verdana" w:hAnsi="Verdana" w:eastAsia="DejaVu Sans" w:cs="Lohit Hindi"/>
          <w:color w:val="000000"/>
          <w:sz w:val="18"/>
          <w:szCs w:val="18"/>
          <w:lang w:eastAsia="nl-NL"/>
        </w:rPr>
      </w:pPr>
      <w:r w:rsidRPr="001838C4">
        <w:rPr>
          <w:rFonts w:ascii="Verdana" w:hAnsi="Verdana" w:eastAsia="DejaVu Sans" w:cs="Lohit Hindi"/>
          <w:color w:val="000000"/>
          <w:sz w:val="18"/>
          <w:szCs w:val="18"/>
          <w:lang w:eastAsia="nl-NL"/>
        </w:rPr>
        <w:t xml:space="preserve">D.M. van Weel </w:t>
      </w:r>
    </w:p>
    <w:p w:rsidRPr="001838C4" w:rsidR="00767D30" w:rsidP="003907E4" w:rsidRDefault="00D666DC" w14:paraId="093DA30D" w14:textId="5A90A38F">
      <w:pPr>
        <w:ind w:left="142" w:right="426"/>
        <w:rPr>
          <w:rFonts w:ascii="Verdana" w:hAnsi="Verdana"/>
          <w:b/>
          <w:bCs/>
          <w:sz w:val="18"/>
          <w:szCs w:val="18"/>
        </w:rPr>
      </w:pPr>
      <w:r w:rsidRPr="001838C4">
        <w:rPr>
          <w:rFonts w:ascii="Verdana" w:hAnsi="Verdana"/>
          <w:b/>
          <w:bCs/>
          <w:sz w:val="18"/>
          <w:szCs w:val="18"/>
        </w:rPr>
        <w:br w:type="page"/>
      </w:r>
    </w:p>
    <w:p w:rsidRPr="001838C4" w:rsidR="003D2855" w:rsidP="005A2EE5" w:rsidRDefault="005A2EE5" w14:paraId="62CCE030" w14:textId="5AB85951">
      <w:pPr>
        <w:pageBreakBefore/>
        <w:pBdr>
          <w:bottom w:val="single" w:color="auto" w:sz="4" w:space="1"/>
        </w:pBdr>
        <w:spacing w:after="0" w:line="240" w:lineRule="auto"/>
        <w:rPr>
          <w:rFonts w:ascii="Verdana" w:hAnsi="Verdana"/>
          <w:b/>
          <w:bCs/>
          <w:sz w:val="18"/>
          <w:szCs w:val="18"/>
        </w:rPr>
      </w:pPr>
      <w:r w:rsidRPr="005A2EE5">
        <w:rPr>
          <w:rFonts w:ascii="Verdana" w:hAnsi="Verdana"/>
          <w:b/>
          <w:bCs/>
          <w:sz w:val="18"/>
          <w:szCs w:val="18"/>
        </w:rPr>
        <w:t xml:space="preserve">Kamervragen van het lid </w:t>
      </w:r>
      <w:proofErr w:type="spellStart"/>
      <w:r w:rsidRPr="005A2EE5">
        <w:rPr>
          <w:rFonts w:ascii="Verdana" w:hAnsi="Verdana"/>
          <w:b/>
          <w:bCs/>
          <w:sz w:val="18"/>
          <w:szCs w:val="18"/>
        </w:rPr>
        <w:t>Coenradie</w:t>
      </w:r>
      <w:proofErr w:type="spellEnd"/>
      <w:r w:rsidRPr="005A2EE5">
        <w:rPr>
          <w:rFonts w:ascii="Verdana" w:hAnsi="Verdana"/>
          <w:b/>
          <w:bCs/>
          <w:sz w:val="18"/>
          <w:szCs w:val="18"/>
        </w:rPr>
        <w:t xml:space="preserve"> (JA21) aan de minister van Justitie en Veiligheid over het bericht 'Plan van aanpak Leiderschap bij </w:t>
      </w:r>
      <w:proofErr w:type="spellStart"/>
      <w:r w:rsidRPr="005A2EE5">
        <w:rPr>
          <w:rFonts w:ascii="Verdana" w:hAnsi="Verdana"/>
          <w:b/>
          <w:bCs/>
          <w:sz w:val="18"/>
          <w:szCs w:val="18"/>
        </w:rPr>
        <w:t>uitluiting</w:t>
      </w:r>
      <w:proofErr w:type="spellEnd"/>
      <w:r w:rsidRPr="005A2EE5">
        <w:rPr>
          <w:rFonts w:ascii="Verdana" w:hAnsi="Verdana"/>
          <w:b/>
          <w:bCs/>
          <w:sz w:val="18"/>
          <w:szCs w:val="18"/>
        </w:rPr>
        <w:t xml:space="preserve"> en racisme binnen de politie' </w:t>
      </w:r>
      <w:r>
        <w:rPr>
          <w:rFonts w:ascii="Verdana" w:hAnsi="Verdana"/>
          <w:b/>
          <w:bCs/>
          <w:sz w:val="18"/>
          <w:szCs w:val="18"/>
        </w:rPr>
        <w:t xml:space="preserve">                                                                     </w:t>
      </w:r>
      <w:r w:rsidRPr="001838C4" w:rsidR="003D2855">
        <w:rPr>
          <w:rFonts w:ascii="Verdana" w:hAnsi="Verdana"/>
          <w:b/>
          <w:bCs/>
          <w:sz w:val="18"/>
          <w:szCs w:val="18"/>
        </w:rPr>
        <w:t>(ingezonden 17 februari 2026, 2026Z03382)</w:t>
      </w:r>
    </w:p>
    <w:p w:rsidR="003D2855" w:rsidP="006F6460" w:rsidRDefault="003D2855" w14:paraId="731BB01F" w14:textId="77777777">
      <w:pPr>
        <w:spacing w:after="0" w:line="240" w:lineRule="auto"/>
        <w:rPr>
          <w:rFonts w:ascii="Verdana" w:hAnsi="Verdana"/>
          <w:b/>
          <w:bCs/>
          <w:sz w:val="18"/>
          <w:szCs w:val="18"/>
        </w:rPr>
      </w:pPr>
    </w:p>
    <w:p w:rsidRPr="001838C4" w:rsidR="005A2EE5" w:rsidP="006F6460" w:rsidRDefault="005A2EE5" w14:paraId="282178EF" w14:textId="77777777">
      <w:pPr>
        <w:spacing w:after="0" w:line="240" w:lineRule="auto"/>
        <w:rPr>
          <w:rFonts w:ascii="Verdana" w:hAnsi="Verdana"/>
          <w:b/>
          <w:bCs/>
          <w:sz w:val="18"/>
          <w:szCs w:val="18"/>
        </w:rPr>
      </w:pPr>
    </w:p>
    <w:p w:rsidRPr="001838C4" w:rsidR="00767D30" w:rsidP="006F6460" w:rsidRDefault="006F6460" w14:paraId="1CA4EC7C" w14:textId="0C12F9C5">
      <w:pPr>
        <w:spacing w:after="0" w:line="240" w:lineRule="auto"/>
        <w:rPr>
          <w:rFonts w:ascii="Verdana" w:hAnsi="Verdana"/>
          <w:b/>
          <w:bCs/>
          <w:sz w:val="18"/>
          <w:szCs w:val="18"/>
        </w:rPr>
      </w:pPr>
      <w:r w:rsidRPr="001838C4">
        <w:rPr>
          <w:rFonts w:ascii="Verdana" w:hAnsi="Verdana"/>
          <w:b/>
          <w:bCs/>
          <w:sz w:val="18"/>
          <w:szCs w:val="18"/>
        </w:rPr>
        <w:t>Vraag 1</w:t>
      </w:r>
    </w:p>
    <w:p w:rsidRPr="001838C4" w:rsidR="00B443C3" w:rsidP="00001972" w:rsidRDefault="00767D30" w14:paraId="4AD2FD1F" w14:textId="3EDBF7A1">
      <w:pPr>
        <w:spacing w:after="0" w:line="240" w:lineRule="auto"/>
        <w:rPr>
          <w:rFonts w:ascii="Verdana" w:hAnsi="Verdana"/>
          <w:sz w:val="18"/>
          <w:szCs w:val="18"/>
        </w:rPr>
      </w:pPr>
      <w:r w:rsidRPr="001838C4">
        <w:rPr>
          <w:rFonts w:ascii="Verdana" w:hAnsi="Verdana"/>
          <w:b/>
          <w:bCs/>
          <w:sz w:val="18"/>
          <w:szCs w:val="18"/>
        </w:rPr>
        <w:t>Hoe beoordeelt u de relatieve prioriteit die de politie geeft aan intern leiderschapsontwikkeling versus de kernveiligheidsopdracht? 1)</w:t>
      </w:r>
    </w:p>
    <w:p w:rsidRPr="001838C4" w:rsidR="006F6460" w:rsidP="006F6460" w:rsidRDefault="006F6460" w14:paraId="460EF0D3" w14:textId="77777777">
      <w:pPr>
        <w:spacing w:after="0" w:line="240" w:lineRule="auto"/>
        <w:rPr>
          <w:rFonts w:ascii="Verdana" w:hAnsi="Verdana"/>
          <w:color w:val="FF0000"/>
          <w:sz w:val="18"/>
          <w:szCs w:val="18"/>
        </w:rPr>
      </w:pPr>
    </w:p>
    <w:p w:rsidRPr="001838C4" w:rsidR="006F6460" w:rsidP="006F6460" w:rsidRDefault="006F6460" w14:paraId="4F3ACE76" w14:textId="77777777">
      <w:pPr>
        <w:spacing w:after="0" w:line="240" w:lineRule="auto"/>
        <w:rPr>
          <w:rFonts w:ascii="Verdana" w:hAnsi="Verdana"/>
          <w:b/>
          <w:bCs/>
          <w:sz w:val="18"/>
          <w:szCs w:val="18"/>
        </w:rPr>
      </w:pPr>
      <w:r w:rsidRPr="001838C4">
        <w:rPr>
          <w:rFonts w:ascii="Verdana" w:hAnsi="Verdana"/>
          <w:b/>
          <w:bCs/>
          <w:sz w:val="18"/>
          <w:szCs w:val="18"/>
        </w:rPr>
        <w:t>Vraag 2</w:t>
      </w:r>
    </w:p>
    <w:p w:rsidRPr="001838C4" w:rsidR="006F6460" w:rsidP="006F6460" w:rsidRDefault="006F6460" w14:paraId="14A7D834" w14:textId="77777777">
      <w:pPr>
        <w:spacing w:after="0" w:line="240" w:lineRule="auto"/>
        <w:rPr>
          <w:rFonts w:ascii="Verdana" w:hAnsi="Verdana"/>
          <w:b/>
          <w:bCs/>
          <w:sz w:val="18"/>
          <w:szCs w:val="18"/>
        </w:rPr>
      </w:pPr>
      <w:r w:rsidRPr="001838C4">
        <w:rPr>
          <w:rFonts w:ascii="Verdana" w:hAnsi="Verdana"/>
          <w:b/>
          <w:bCs/>
          <w:sz w:val="18"/>
          <w:szCs w:val="18"/>
        </w:rPr>
        <w:t>I</w:t>
      </w:r>
      <w:r w:rsidRPr="001838C4" w:rsidR="00767D30">
        <w:rPr>
          <w:rFonts w:ascii="Verdana" w:hAnsi="Verdana"/>
          <w:b/>
          <w:bCs/>
          <w:sz w:val="18"/>
          <w:szCs w:val="18"/>
        </w:rPr>
        <w:t>s het niet zo dat een teveel aan interne cultuuronderzoeken kan afleiden van de primaire taakuitvoering? Hoe reflecteert u op dit spanningsveld?</w:t>
      </w:r>
    </w:p>
    <w:p w:rsidRPr="001838C4" w:rsidR="00050FC3" w:rsidP="006F6460" w:rsidRDefault="00767D30" w14:paraId="4B230196" w14:textId="0796F34B">
      <w:pPr>
        <w:spacing w:after="0" w:line="240" w:lineRule="auto"/>
        <w:rPr>
          <w:rFonts w:ascii="Verdana" w:hAnsi="Verdana"/>
          <w:b/>
          <w:bCs/>
          <w:sz w:val="18"/>
          <w:szCs w:val="18"/>
        </w:rPr>
      </w:pPr>
      <w:r w:rsidRPr="001838C4">
        <w:rPr>
          <w:rFonts w:ascii="Verdana" w:hAnsi="Verdana"/>
          <w:sz w:val="18"/>
          <w:szCs w:val="18"/>
        </w:rPr>
        <w:br/>
      </w:r>
      <w:r w:rsidRPr="001838C4" w:rsidR="006F6460">
        <w:rPr>
          <w:rFonts w:ascii="Verdana" w:hAnsi="Verdana"/>
          <w:b/>
          <w:bCs/>
          <w:sz w:val="18"/>
          <w:szCs w:val="18"/>
        </w:rPr>
        <w:t xml:space="preserve">Antwoord </w:t>
      </w:r>
      <w:r w:rsidR="00327616">
        <w:rPr>
          <w:rFonts w:ascii="Verdana" w:hAnsi="Verdana"/>
          <w:b/>
          <w:bCs/>
          <w:sz w:val="18"/>
          <w:szCs w:val="18"/>
        </w:rPr>
        <w:t xml:space="preserve">op </w:t>
      </w:r>
      <w:r w:rsidRPr="001838C4" w:rsidR="00390A04">
        <w:rPr>
          <w:rFonts w:ascii="Verdana" w:hAnsi="Verdana"/>
          <w:b/>
          <w:bCs/>
          <w:sz w:val="18"/>
          <w:szCs w:val="18"/>
        </w:rPr>
        <w:t>vragen</w:t>
      </w:r>
      <w:r w:rsidRPr="001838C4" w:rsidR="006F6460">
        <w:rPr>
          <w:rFonts w:ascii="Verdana" w:hAnsi="Verdana"/>
          <w:b/>
          <w:bCs/>
          <w:sz w:val="18"/>
          <w:szCs w:val="18"/>
        </w:rPr>
        <w:t xml:space="preserve"> </w:t>
      </w:r>
      <w:r w:rsidRPr="001838C4" w:rsidR="00001972">
        <w:rPr>
          <w:rFonts w:ascii="Verdana" w:hAnsi="Verdana"/>
          <w:b/>
          <w:bCs/>
          <w:sz w:val="18"/>
          <w:szCs w:val="18"/>
        </w:rPr>
        <w:t xml:space="preserve">1 en </w:t>
      </w:r>
      <w:r w:rsidRPr="001838C4" w:rsidR="006F6460">
        <w:rPr>
          <w:rFonts w:ascii="Verdana" w:hAnsi="Verdana"/>
          <w:b/>
          <w:bCs/>
          <w:sz w:val="18"/>
          <w:szCs w:val="18"/>
        </w:rPr>
        <w:t>2</w:t>
      </w:r>
    </w:p>
    <w:p w:rsidRPr="00A04D10" w:rsidR="007335EE" w:rsidP="007335EE" w:rsidRDefault="007335EE" w14:paraId="07272867" w14:textId="1F3961B7">
      <w:pPr>
        <w:spacing w:after="0" w:line="240" w:lineRule="auto"/>
        <w:rPr>
          <w:rFonts w:ascii="Verdana" w:hAnsi="Verdana"/>
          <w:sz w:val="18"/>
          <w:szCs w:val="18"/>
        </w:rPr>
      </w:pPr>
      <w:r w:rsidRPr="00A04D10">
        <w:rPr>
          <w:rFonts w:ascii="Verdana" w:hAnsi="Verdana"/>
          <w:sz w:val="18"/>
          <w:szCs w:val="18"/>
        </w:rPr>
        <w:t>Ik ga er van uit dat wordt gedoeld op het Plan van Aanpak van de Inspectie Justitie en Veiligheid. De Inspectie houdt toezicht op de kwaliteit van de taakuitvoering van de politie. De focus van de politie ligt op de uitvoering van haar kerntaken. Dit betekent dat zij, in overeenstemming met artikel 3 van de Politiewet 2012, zorgt voor de daadwerkelijke handhaving van de rechtsorde en het verlenen van hulp aan hen die deze behoeven. Dit vereist een professionele politieorganisatie waarin leiders tijd, aandacht en zorg hebben voor hun medewerkers. De Inspectie stelt in het plan van aanpak: “Uitsluiting, discriminatie en racisme (UDR) binnen de politie vormen een risico voor de kwaliteit van de taakuitvoering. Zo kan UDR het onderlinge vertrouwen tussen agenten aantasten, terwijl dat een randvoorwaarde is voor het veilig uitvoeren van de soms gevaarlijke politietaken. Ook moeten politiemedewerkers op basis van artikel 1 van de Grondwet elkaar en de mensen waarmee zij in contact komen gelijkwaardig behandelen, wie of wat zij ook zijn.</w:t>
      </w:r>
      <w:r w:rsidR="00A04D10">
        <w:rPr>
          <w:rFonts w:ascii="Verdana" w:hAnsi="Verdana"/>
          <w:sz w:val="18"/>
          <w:szCs w:val="18"/>
        </w:rPr>
        <w:t>”</w:t>
      </w:r>
    </w:p>
    <w:p w:rsidRPr="001838C4" w:rsidR="00390A04" w:rsidP="00001972" w:rsidRDefault="00390A04" w14:paraId="6CD96231" w14:textId="77777777">
      <w:pPr>
        <w:spacing w:after="0" w:line="240" w:lineRule="auto"/>
        <w:rPr>
          <w:rFonts w:ascii="Verdana" w:hAnsi="Verdana"/>
          <w:sz w:val="18"/>
          <w:szCs w:val="18"/>
        </w:rPr>
      </w:pPr>
    </w:p>
    <w:p w:rsidRPr="001838C4" w:rsidR="003A6C90" w:rsidP="00A6483C" w:rsidRDefault="007B2164" w14:paraId="7FE3FF42" w14:textId="430A73DD">
      <w:pPr>
        <w:spacing w:after="0" w:line="240" w:lineRule="auto"/>
        <w:rPr>
          <w:rFonts w:ascii="Verdana" w:hAnsi="Verdana"/>
          <w:sz w:val="18"/>
          <w:szCs w:val="18"/>
        </w:rPr>
      </w:pPr>
      <w:r w:rsidRPr="001838C4">
        <w:rPr>
          <w:rFonts w:ascii="Verdana" w:hAnsi="Verdana"/>
          <w:sz w:val="18"/>
          <w:szCs w:val="18"/>
        </w:rPr>
        <w:t xml:space="preserve">Uit het plan van aanpak blijkt dat </w:t>
      </w:r>
      <w:r w:rsidRPr="001838C4" w:rsidR="00390A04">
        <w:rPr>
          <w:rFonts w:ascii="Verdana" w:hAnsi="Verdana"/>
          <w:sz w:val="18"/>
          <w:szCs w:val="18"/>
        </w:rPr>
        <w:t>de Inspectie</w:t>
      </w:r>
      <w:r w:rsidRPr="001838C4">
        <w:rPr>
          <w:rFonts w:ascii="Verdana" w:hAnsi="Verdana"/>
          <w:sz w:val="18"/>
          <w:szCs w:val="18"/>
        </w:rPr>
        <w:t xml:space="preserve"> op eigen initiatief in 2025 heeft besloten om een korte oriëntatie uit te voeren naar de uitwerking van de door de politie voorgestelde maatregelen om uitsluiting, discriminatie en racisme binnen de politieorganisatie aan te pakken. </w:t>
      </w:r>
      <w:r w:rsidR="00327616">
        <w:rPr>
          <w:rFonts w:ascii="Verdana" w:hAnsi="Verdana"/>
          <w:sz w:val="18"/>
          <w:szCs w:val="18"/>
        </w:rPr>
        <w:t>D</w:t>
      </w:r>
      <w:r w:rsidRPr="001838C4" w:rsidR="00390A04">
        <w:rPr>
          <w:rFonts w:ascii="Verdana" w:hAnsi="Verdana"/>
          <w:sz w:val="18"/>
          <w:szCs w:val="18"/>
        </w:rPr>
        <w:t xml:space="preserve">e </w:t>
      </w:r>
      <w:proofErr w:type="spellStart"/>
      <w:r w:rsidRPr="001838C4" w:rsidR="00390A04">
        <w:rPr>
          <w:rFonts w:ascii="Verdana" w:hAnsi="Verdana"/>
          <w:sz w:val="18"/>
          <w:szCs w:val="18"/>
        </w:rPr>
        <w:t>IJenV</w:t>
      </w:r>
      <w:proofErr w:type="spellEnd"/>
      <w:r w:rsidRPr="001838C4" w:rsidR="00390A04">
        <w:rPr>
          <w:rFonts w:ascii="Verdana" w:hAnsi="Verdana"/>
          <w:sz w:val="18"/>
          <w:szCs w:val="18"/>
        </w:rPr>
        <w:t xml:space="preserve"> </w:t>
      </w:r>
      <w:r w:rsidR="00327616">
        <w:rPr>
          <w:rFonts w:ascii="Verdana" w:hAnsi="Verdana"/>
          <w:sz w:val="18"/>
          <w:szCs w:val="18"/>
        </w:rPr>
        <w:t xml:space="preserve">is </w:t>
      </w:r>
      <w:r w:rsidRPr="001838C4" w:rsidR="003608C2">
        <w:rPr>
          <w:rFonts w:ascii="Verdana" w:hAnsi="Verdana"/>
          <w:sz w:val="18"/>
          <w:szCs w:val="18"/>
        </w:rPr>
        <w:t xml:space="preserve">onafhankelijk en </w:t>
      </w:r>
      <w:r w:rsidRPr="001838C4" w:rsidR="003A6C90">
        <w:rPr>
          <w:rFonts w:ascii="Verdana" w:hAnsi="Verdana"/>
          <w:sz w:val="18"/>
          <w:szCs w:val="18"/>
        </w:rPr>
        <w:t xml:space="preserve">beslist </w:t>
      </w:r>
      <w:r w:rsidRPr="001838C4" w:rsidR="00504F52">
        <w:rPr>
          <w:rFonts w:ascii="Verdana" w:hAnsi="Verdana"/>
          <w:sz w:val="18"/>
          <w:szCs w:val="18"/>
        </w:rPr>
        <w:t xml:space="preserve">zelfstandig </w:t>
      </w:r>
      <w:r w:rsidRPr="001838C4" w:rsidR="003608C2">
        <w:rPr>
          <w:rFonts w:ascii="Verdana" w:hAnsi="Verdana"/>
          <w:sz w:val="18"/>
          <w:szCs w:val="18"/>
        </w:rPr>
        <w:t xml:space="preserve">over haar eigen onderzoeksprogrammering. </w:t>
      </w:r>
    </w:p>
    <w:p w:rsidRPr="001838C4" w:rsidR="00B443C3" w:rsidP="006F6460" w:rsidRDefault="00B443C3" w14:paraId="182E6AEA" w14:textId="77777777">
      <w:pPr>
        <w:spacing w:after="0" w:line="240" w:lineRule="auto"/>
        <w:rPr>
          <w:rFonts w:ascii="Verdana" w:hAnsi="Verdana"/>
          <w:color w:val="FF0000"/>
          <w:sz w:val="18"/>
          <w:szCs w:val="18"/>
        </w:rPr>
      </w:pPr>
    </w:p>
    <w:p w:rsidRPr="001838C4" w:rsidR="006F6460" w:rsidP="006F6460" w:rsidRDefault="006F6460" w14:paraId="59BF80E1" w14:textId="23DAD3CF">
      <w:pPr>
        <w:spacing w:after="0" w:line="240" w:lineRule="auto"/>
        <w:rPr>
          <w:rFonts w:ascii="Verdana" w:hAnsi="Verdana"/>
          <w:b/>
          <w:bCs/>
          <w:sz w:val="18"/>
          <w:szCs w:val="18"/>
        </w:rPr>
      </w:pPr>
      <w:r w:rsidRPr="001838C4">
        <w:rPr>
          <w:rFonts w:ascii="Verdana" w:hAnsi="Verdana"/>
          <w:b/>
          <w:bCs/>
          <w:sz w:val="18"/>
          <w:szCs w:val="18"/>
        </w:rPr>
        <w:t>Vraag 3</w:t>
      </w:r>
    </w:p>
    <w:p w:rsidRPr="001838C4" w:rsidR="006F6460" w:rsidP="006F6460" w:rsidRDefault="00767D30" w14:paraId="48D16B2E" w14:textId="77777777">
      <w:pPr>
        <w:spacing w:after="0" w:line="240" w:lineRule="auto"/>
        <w:rPr>
          <w:rFonts w:ascii="Verdana" w:hAnsi="Verdana"/>
          <w:b/>
          <w:bCs/>
          <w:sz w:val="18"/>
          <w:szCs w:val="18"/>
        </w:rPr>
      </w:pPr>
      <w:r w:rsidRPr="001838C4">
        <w:rPr>
          <w:rFonts w:ascii="Verdana" w:hAnsi="Verdana"/>
          <w:b/>
          <w:bCs/>
          <w:sz w:val="18"/>
          <w:szCs w:val="18"/>
        </w:rPr>
        <w:t>Welke concrete meetbare resultaten verwacht u op korte termijn?</w:t>
      </w:r>
    </w:p>
    <w:p w:rsidRPr="001838C4" w:rsidR="006F6460" w:rsidP="006F6460" w:rsidRDefault="00767D30" w14:paraId="0DFCD3E1" w14:textId="79077D98">
      <w:pPr>
        <w:spacing w:after="0" w:line="240" w:lineRule="auto"/>
        <w:rPr>
          <w:rFonts w:ascii="Verdana" w:hAnsi="Verdana"/>
          <w:b/>
          <w:bCs/>
          <w:sz w:val="18"/>
          <w:szCs w:val="18"/>
        </w:rPr>
      </w:pPr>
      <w:r w:rsidRPr="001838C4">
        <w:rPr>
          <w:rFonts w:ascii="Verdana" w:hAnsi="Verdana"/>
          <w:b/>
          <w:bCs/>
          <w:sz w:val="18"/>
          <w:szCs w:val="18"/>
        </w:rPr>
        <w:br/>
      </w:r>
      <w:r w:rsidRPr="001838C4" w:rsidR="006F6460">
        <w:rPr>
          <w:rFonts w:ascii="Verdana" w:hAnsi="Verdana"/>
          <w:b/>
          <w:bCs/>
          <w:sz w:val="18"/>
          <w:szCs w:val="18"/>
        </w:rPr>
        <w:t xml:space="preserve">Antwoord </w:t>
      </w:r>
      <w:r w:rsidR="00327616">
        <w:rPr>
          <w:rFonts w:ascii="Verdana" w:hAnsi="Verdana"/>
          <w:b/>
          <w:bCs/>
          <w:sz w:val="18"/>
          <w:szCs w:val="18"/>
        </w:rPr>
        <w:t xml:space="preserve">op </w:t>
      </w:r>
      <w:r w:rsidRPr="001838C4" w:rsidR="006F6460">
        <w:rPr>
          <w:rFonts w:ascii="Verdana" w:hAnsi="Verdana"/>
          <w:b/>
          <w:bCs/>
          <w:sz w:val="18"/>
          <w:szCs w:val="18"/>
        </w:rPr>
        <w:t>vraag 3</w:t>
      </w:r>
    </w:p>
    <w:p w:rsidRPr="001838C4" w:rsidR="003608C2" w:rsidP="003608C2" w:rsidRDefault="003608C2" w14:paraId="5D289133" w14:textId="030BB14E">
      <w:pPr>
        <w:spacing w:after="0" w:line="240" w:lineRule="auto"/>
        <w:rPr>
          <w:rFonts w:ascii="Verdana" w:hAnsi="Verdana"/>
          <w:sz w:val="18"/>
          <w:szCs w:val="18"/>
        </w:rPr>
      </w:pPr>
      <w:r w:rsidRPr="001838C4">
        <w:rPr>
          <w:rFonts w:ascii="Verdana" w:hAnsi="Verdana"/>
          <w:sz w:val="18"/>
          <w:szCs w:val="18"/>
        </w:rPr>
        <w:t xml:space="preserve">Het betreft een onderzoek van de </w:t>
      </w:r>
      <w:r w:rsidRPr="001838C4" w:rsidR="00390A04">
        <w:rPr>
          <w:rFonts w:ascii="Verdana" w:hAnsi="Verdana"/>
          <w:sz w:val="18"/>
          <w:szCs w:val="18"/>
        </w:rPr>
        <w:t>Inspectie Justitie en Veiligheid</w:t>
      </w:r>
      <w:r w:rsidRPr="001838C4" w:rsidR="000252D3">
        <w:rPr>
          <w:rFonts w:ascii="Verdana" w:hAnsi="Verdana"/>
          <w:sz w:val="18"/>
          <w:szCs w:val="18"/>
        </w:rPr>
        <w:t xml:space="preserve"> dat nog moet worden uitgevoerd</w:t>
      </w:r>
      <w:r w:rsidRPr="001838C4">
        <w:rPr>
          <w:rFonts w:ascii="Verdana" w:hAnsi="Verdana"/>
          <w:sz w:val="18"/>
          <w:szCs w:val="18"/>
        </w:rPr>
        <w:t xml:space="preserve">. </w:t>
      </w:r>
      <w:r w:rsidRPr="001838C4" w:rsidR="000252D3">
        <w:rPr>
          <w:rFonts w:ascii="Verdana" w:hAnsi="Verdana"/>
          <w:sz w:val="18"/>
          <w:szCs w:val="18"/>
        </w:rPr>
        <w:t xml:space="preserve">Zodra het onderzoek </w:t>
      </w:r>
      <w:r w:rsidRPr="001838C4" w:rsidR="000B5C8B">
        <w:rPr>
          <w:rFonts w:ascii="Verdana" w:hAnsi="Verdana"/>
          <w:sz w:val="18"/>
          <w:szCs w:val="18"/>
        </w:rPr>
        <w:t xml:space="preserve">door de Inspectie </w:t>
      </w:r>
      <w:r w:rsidRPr="001838C4" w:rsidR="000252D3">
        <w:rPr>
          <w:rFonts w:ascii="Verdana" w:hAnsi="Verdana"/>
          <w:sz w:val="18"/>
          <w:szCs w:val="18"/>
        </w:rPr>
        <w:t xml:space="preserve">is afgerond zullen de </w:t>
      </w:r>
      <w:r w:rsidRPr="001838C4">
        <w:rPr>
          <w:rFonts w:ascii="Verdana" w:hAnsi="Verdana"/>
          <w:sz w:val="18"/>
          <w:szCs w:val="18"/>
        </w:rPr>
        <w:t xml:space="preserve">resultaten </w:t>
      </w:r>
      <w:r w:rsidRPr="001838C4" w:rsidR="000252D3">
        <w:rPr>
          <w:rFonts w:ascii="Verdana" w:hAnsi="Verdana"/>
          <w:sz w:val="18"/>
          <w:szCs w:val="18"/>
        </w:rPr>
        <w:t xml:space="preserve">ervan op de gebruikelijke wijze </w:t>
      </w:r>
      <w:r w:rsidRPr="001838C4">
        <w:rPr>
          <w:rFonts w:ascii="Verdana" w:hAnsi="Verdana"/>
          <w:sz w:val="18"/>
          <w:szCs w:val="18"/>
        </w:rPr>
        <w:t xml:space="preserve">openbaar worden gemaakt. </w:t>
      </w:r>
    </w:p>
    <w:p w:rsidRPr="001838C4" w:rsidR="00B443C3" w:rsidP="006F6460" w:rsidRDefault="00B443C3" w14:paraId="5EF547F5" w14:textId="77777777">
      <w:pPr>
        <w:spacing w:after="0" w:line="240" w:lineRule="auto"/>
        <w:rPr>
          <w:rFonts w:ascii="Verdana" w:hAnsi="Verdana"/>
          <w:color w:val="FF0000"/>
          <w:sz w:val="18"/>
          <w:szCs w:val="18"/>
        </w:rPr>
      </w:pPr>
    </w:p>
    <w:p w:rsidRPr="001838C4" w:rsidR="006F6460" w:rsidP="006F6460" w:rsidRDefault="006F6460" w14:paraId="1E3364DE" w14:textId="22573264">
      <w:pPr>
        <w:spacing w:after="0" w:line="240" w:lineRule="auto"/>
        <w:rPr>
          <w:rFonts w:ascii="Verdana" w:hAnsi="Verdana"/>
          <w:b/>
          <w:bCs/>
          <w:sz w:val="18"/>
          <w:szCs w:val="18"/>
        </w:rPr>
      </w:pPr>
      <w:r w:rsidRPr="001838C4">
        <w:rPr>
          <w:rFonts w:ascii="Verdana" w:hAnsi="Verdana"/>
          <w:b/>
          <w:bCs/>
          <w:sz w:val="18"/>
          <w:szCs w:val="18"/>
        </w:rPr>
        <w:t>Vraag 4</w:t>
      </w:r>
    </w:p>
    <w:p w:rsidRPr="001838C4" w:rsidR="006F6460" w:rsidP="006F6460" w:rsidRDefault="00767D30" w14:paraId="4EE391C8" w14:textId="77777777">
      <w:pPr>
        <w:spacing w:after="0" w:line="240" w:lineRule="auto"/>
        <w:rPr>
          <w:rFonts w:ascii="Verdana" w:hAnsi="Verdana"/>
          <w:b/>
          <w:bCs/>
          <w:sz w:val="18"/>
          <w:szCs w:val="18"/>
        </w:rPr>
      </w:pPr>
      <w:r w:rsidRPr="001838C4">
        <w:rPr>
          <w:rFonts w:ascii="Verdana" w:hAnsi="Verdana"/>
          <w:b/>
          <w:bCs/>
          <w:sz w:val="18"/>
          <w:szCs w:val="18"/>
        </w:rPr>
        <w:t>Is er rekening gehouden met effectmeting op misdaaddruk en burgerveiligheid?</w:t>
      </w:r>
    </w:p>
    <w:p w:rsidRPr="001838C4" w:rsidR="006F6460" w:rsidP="006F6460" w:rsidRDefault="006F6460" w14:paraId="785FE81D" w14:textId="77777777">
      <w:pPr>
        <w:spacing w:after="0" w:line="240" w:lineRule="auto"/>
        <w:rPr>
          <w:rFonts w:ascii="Verdana" w:hAnsi="Verdana"/>
          <w:b/>
          <w:bCs/>
          <w:sz w:val="18"/>
          <w:szCs w:val="18"/>
        </w:rPr>
      </w:pPr>
    </w:p>
    <w:p w:rsidRPr="001838C4" w:rsidR="00FD0D2C" w:rsidP="00050FC3" w:rsidRDefault="006F6460" w14:paraId="113C5FAF" w14:textId="22B59BA1">
      <w:pPr>
        <w:pStyle w:val="Geenafstand"/>
        <w:rPr>
          <w:rFonts w:ascii="Verdana" w:hAnsi="Verdana"/>
          <w:b/>
          <w:bCs/>
          <w:sz w:val="18"/>
          <w:szCs w:val="18"/>
        </w:rPr>
      </w:pPr>
      <w:r w:rsidRPr="001838C4">
        <w:rPr>
          <w:rFonts w:ascii="Verdana" w:hAnsi="Verdana"/>
          <w:b/>
          <w:bCs/>
          <w:sz w:val="18"/>
          <w:szCs w:val="18"/>
        </w:rPr>
        <w:t xml:space="preserve">Antwoord </w:t>
      </w:r>
      <w:r w:rsidR="00327616">
        <w:rPr>
          <w:rFonts w:ascii="Verdana" w:hAnsi="Verdana"/>
          <w:b/>
          <w:bCs/>
          <w:sz w:val="18"/>
          <w:szCs w:val="18"/>
        </w:rPr>
        <w:t xml:space="preserve">op </w:t>
      </w:r>
      <w:r w:rsidRPr="001838C4">
        <w:rPr>
          <w:rFonts w:ascii="Verdana" w:hAnsi="Verdana"/>
          <w:b/>
          <w:bCs/>
          <w:sz w:val="18"/>
          <w:szCs w:val="18"/>
        </w:rPr>
        <w:t>vraag 4</w:t>
      </w:r>
    </w:p>
    <w:p w:rsidRPr="001838C4" w:rsidR="000A0BD9" w:rsidP="00050FC3" w:rsidRDefault="00FD0D2C" w14:paraId="33EC9A6E" w14:textId="7AA22AF8">
      <w:pPr>
        <w:pStyle w:val="Geenafstand"/>
        <w:rPr>
          <w:rFonts w:ascii="Verdana" w:hAnsi="Verdana"/>
          <w:sz w:val="18"/>
          <w:szCs w:val="18"/>
        </w:rPr>
      </w:pPr>
      <w:r w:rsidRPr="001838C4">
        <w:rPr>
          <w:rFonts w:ascii="Verdana" w:hAnsi="Verdana"/>
          <w:sz w:val="18"/>
          <w:szCs w:val="18"/>
        </w:rPr>
        <w:t xml:space="preserve">Het onderzoek wordt uitgevoerd door de </w:t>
      </w:r>
      <w:r w:rsidRPr="001838C4" w:rsidR="000B5C8B">
        <w:rPr>
          <w:rFonts w:ascii="Verdana" w:hAnsi="Verdana"/>
          <w:sz w:val="18"/>
          <w:szCs w:val="18"/>
        </w:rPr>
        <w:t>Inspectie Justitie en Veiligheid</w:t>
      </w:r>
      <w:r w:rsidRPr="001838C4" w:rsidR="004A24EA">
        <w:rPr>
          <w:rFonts w:ascii="Verdana" w:hAnsi="Verdana"/>
          <w:sz w:val="18"/>
          <w:szCs w:val="18"/>
        </w:rPr>
        <w:t xml:space="preserve">. </w:t>
      </w:r>
      <w:r w:rsidR="00327616">
        <w:rPr>
          <w:rFonts w:ascii="Verdana" w:hAnsi="Verdana"/>
          <w:sz w:val="18"/>
          <w:szCs w:val="18"/>
        </w:rPr>
        <w:t>D</w:t>
      </w:r>
      <w:r w:rsidRPr="001838C4" w:rsidR="004A24EA">
        <w:rPr>
          <w:rFonts w:ascii="Verdana" w:hAnsi="Verdana"/>
          <w:sz w:val="18"/>
          <w:szCs w:val="18"/>
        </w:rPr>
        <w:t xml:space="preserve">e </w:t>
      </w:r>
      <w:r w:rsidRPr="001838C4" w:rsidR="007653E8">
        <w:rPr>
          <w:rFonts w:ascii="Verdana" w:hAnsi="Verdana"/>
          <w:sz w:val="18"/>
          <w:szCs w:val="18"/>
        </w:rPr>
        <w:t>k</w:t>
      </w:r>
      <w:r w:rsidRPr="001838C4" w:rsidR="000A0BD9">
        <w:rPr>
          <w:rFonts w:ascii="Verdana" w:hAnsi="Verdana"/>
          <w:sz w:val="18"/>
          <w:szCs w:val="18"/>
        </w:rPr>
        <w:t xml:space="preserve">aders van het onderzoek worden door </w:t>
      </w:r>
      <w:r w:rsidR="00327616">
        <w:rPr>
          <w:rFonts w:ascii="Verdana" w:hAnsi="Verdana"/>
          <w:sz w:val="18"/>
          <w:szCs w:val="18"/>
        </w:rPr>
        <w:t xml:space="preserve">de </w:t>
      </w:r>
      <w:r w:rsidR="00762758">
        <w:rPr>
          <w:rFonts w:ascii="Verdana" w:hAnsi="Verdana"/>
          <w:sz w:val="18"/>
          <w:szCs w:val="18"/>
        </w:rPr>
        <w:t>Inspectie</w:t>
      </w:r>
      <w:r w:rsidRPr="001838C4" w:rsidR="00327616">
        <w:rPr>
          <w:rFonts w:ascii="Verdana" w:hAnsi="Verdana"/>
          <w:sz w:val="18"/>
          <w:szCs w:val="18"/>
        </w:rPr>
        <w:t xml:space="preserve"> </w:t>
      </w:r>
      <w:r w:rsidRPr="001838C4" w:rsidR="000A0BD9">
        <w:rPr>
          <w:rFonts w:ascii="Verdana" w:hAnsi="Verdana"/>
          <w:sz w:val="18"/>
          <w:szCs w:val="18"/>
        </w:rPr>
        <w:t>bepaald.</w:t>
      </w:r>
    </w:p>
    <w:p w:rsidRPr="001838C4" w:rsidR="000252D3" w:rsidP="006F6460" w:rsidRDefault="000252D3" w14:paraId="347FAA24" w14:textId="77777777">
      <w:pPr>
        <w:spacing w:after="0" w:line="240" w:lineRule="auto"/>
        <w:rPr>
          <w:rFonts w:ascii="Verdana" w:hAnsi="Verdana"/>
          <w:b/>
          <w:bCs/>
          <w:sz w:val="18"/>
          <w:szCs w:val="18"/>
        </w:rPr>
      </w:pPr>
    </w:p>
    <w:p w:rsidRPr="001838C4" w:rsidR="006F6460" w:rsidP="006F6460" w:rsidRDefault="006F6460" w14:paraId="36A56DB6" w14:textId="38E496F3">
      <w:pPr>
        <w:spacing w:after="0" w:line="240" w:lineRule="auto"/>
        <w:rPr>
          <w:rFonts w:ascii="Verdana" w:hAnsi="Verdana"/>
          <w:b/>
          <w:bCs/>
          <w:sz w:val="18"/>
          <w:szCs w:val="18"/>
        </w:rPr>
      </w:pPr>
      <w:r w:rsidRPr="001838C4">
        <w:rPr>
          <w:rFonts w:ascii="Verdana" w:hAnsi="Verdana"/>
          <w:b/>
          <w:bCs/>
          <w:sz w:val="18"/>
          <w:szCs w:val="18"/>
        </w:rPr>
        <w:t>Vraag 5</w:t>
      </w:r>
    </w:p>
    <w:p w:rsidR="00327616" w:rsidP="00B443C3" w:rsidRDefault="00767D30" w14:paraId="6BEDD8ED" w14:textId="4B13CF3D">
      <w:pPr>
        <w:spacing w:after="0" w:line="240" w:lineRule="auto"/>
        <w:rPr>
          <w:rFonts w:ascii="Verdana" w:hAnsi="Verdana"/>
          <w:b/>
          <w:bCs/>
          <w:sz w:val="18"/>
          <w:szCs w:val="18"/>
        </w:rPr>
      </w:pPr>
      <w:r w:rsidRPr="001838C4">
        <w:rPr>
          <w:rFonts w:ascii="Verdana" w:hAnsi="Verdana"/>
          <w:b/>
          <w:bCs/>
          <w:sz w:val="18"/>
          <w:szCs w:val="18"/>
        </w:rPr>
        <w:t>Welke maatregelen neemt u om te voorkomen dat agenten terughoudend optreden uit angst voor beschuldigingen</w:t>
      </w:r>
      <w:r w:rsidRPr="001838C4" w:rsidR="006F6460">
        <w:rPr>
          <w:rFonts w:ascii="Verdana" w:hAnsi="Verdana"/>
          <w:b/>
          <w:bCs/>
          <w:sz w:val="18"/>
          <w:szCs w:val="18"/>
        </w:rPr>
        <w:t>?</w:t>
      </w:r>
      <w:r w:rsidRPr="001838C4">
        <w:rPr>
          <w:rFonts w:ascii="Verdana" w:hAnsi="Verdana"/>
          <w:b/>
          <w:bCs/>
          <w:sz w:val="18"/>
          <w:szCs w:val="18"/>
        </w:rPr>
        <w:br/>
      </w:r>
    </w:p>
    <w:p w:rsidRPr="001838C4" w:rsidR="006F6460" w:rsidP="006F6460" w:rsidRDefault="006F6460" w14:paraId="47F638E5" w14:textId="31862F58">
      <w:pPr>
        <w:spacing w:after="0" w:line="240" w:lineRule="auto"/>
        <w:rPr>
          <w:rFonts w:ascii="Verdana" w:hAnsi="Verdana"/>
          <w:b/>
          <w:bCs/>
          <w:sz w:val="18"/>
          <w:szCs w:val="18"/>
        </w:rPr>
      </w:pPr>
      <w:r w:rsidRPr="001838C4">
        <w:rPr>
          <w:rFonts w:ascii="Verdana" w:hAnsi="Verdana"/>
          <w:b/>
          <w:bCs/>
          <w:sz w:val="18"/>
          <w:szCs w:val="18"/>
        </w:rPr>
        <w:t>Vraag 6</w:t>
      </w:r>
    </w:p>
    <w:p w:rsidRPr="001838C4" w:rsidR="00E01473" w:rsidP="006F6460" w:rsidRDefault="00767D30" w14:paraId="700C3D86" w14:textId="77777777">
      <w:pPr>
        <w:spacing w:after="0" w:line="240" w:lineRule="auto"/>
        <w:rPr>
          <w:rFonts w:ascii="Verdana" w:hAnsi="Verdana"/>
          <w:b/>
          <w:bCs/>
          <w:sz w:val="18"/>
          <w:szCs w:val="18"/>
        </w:rPr>
      </w:pPr>
      <w:r w:rsidRPr="001838C4">
        <w:rPr>
          <w:rFonts w:ascii="Verdana" w:hAnsi="Verdana"/>
          <w:b/>
          <w:bCs/>
          <w:sz w:val="18"/>
          <w:szCs w:val="18"/>
        </w:rPr>
        <w:t>Zijn er plannen voor training gericht op daadkrachtig en rechtmatig optreden in plaats van een focus op “inclusiezaken”?</w:t>
      </w:r>
    </w:p>
    <w:p w:rsidRPr="001838C4" w:rsidR="00B67743" w:rsidP="006F6460" w:rsidRDefault="00B67743" w14:paraId="34D0D8A4" w14:textId="77777777">
      <w:pPr>
        <w:spacing w:after="0" w:line="240" w:lineRule="auto"/>
        <w:rPr>
          <w:rFonts w:ascii="Verdana" w:hAnsi="Verdana"/>
          <w:b/>
          <w:bCs/>
          <w:sz w:val="18"/>
          <w:szCs w:val="18"/>
        </w:rPr>
      </w:pPr>
    </w:p>
    <w:p w:rsidR="005A2EE5" w:rsidP="006F6460" w:rsidRDefault="005A2EE5" w14:paraId="245E7F1F" w14:textId="77777777">
      <w:pPr>
        <w:spacing w:after="0" w:line="240" w:lineRule="auto"/>
        <w:rPr>
          <w:rFonts w:ascii="Verdana" w:hAnsi="Verdana"/>
          <w:b/>
          <w:bCs/>
          <w:sz w:val="18"/>
          <w:szCs w:val="18"/>
        </w:rPr>
      </w:pPr>
    </w:p>
    <w:p w:rsidRPr="001838C4" w:rsidR="00E01473" w:rsidP="006F6460" w:rsidRDefault="00E01473" w14:paraId="4D9F1597" w14:textId="264446D7">
      <w:pPr>
        <w:spacing w:after="0" w:line="240" w:lineRule="auto"/>
        <w:rPr>
          <w:rFonts w:ascii="Verdana" w:hAnsi="Verdana"/>
          <w:b/>
          <w:bCs/>
          <w:sz w:val="18"/>
          <w:szCs w:val="18"/>
        </w:rPr>
      </w:pPr>
      <w:r w:rsidRPr="001838C4">
        <w:rPr>
          <w:rFonts w:ascii="Verdana" w:hAnsi="Verdana"/>
          <w:b/>
          <w:bCs/>
          <w:sz w:val="18"/>
          <w:szCs w:val="18"/>
        </w:rPr>
        <w:t>Antwoord</w:t>
      </w:r>
      <w:r w:rsidRPr="001838C4" w:rsidR="00050FC3">
        <w:rPr>
          <w:rFonts w:ascii="Verdana" w:hAnsi="Verdana"/>
          <w:b/>
          <w:bCs/>
          <w:sz w:val="18"/>
          <w:szCs w:val="18"/>
        </w:rPr>
        <w:t xml:space="preserve">en </w:t>
      </w:r>
      <w:r w:rsidR="00327616">
        <w:rPr>
          <w:rFonts w:ascii="Verdana" w:hAnsi="Verdana"/>
          <w:b/>
          <w:bCs/>
          <w:sz w:val="18"/>
          <w:szCs w:val="18"/>
        </w:rPr>
        <w:t xml:space="preserve">op </w:t>
      </w:r>
      <w:r w:rsidRPr="001838C4">
        <w:rPr>
          <w:rFonts w:ascii="Verdana" w:hAnsi="Verdana"/>
          <w:b/>
          <w:bCs/>
          <w:sz w:val="18"/>
          <w:szCs w:val="18"/>
        </w:rPr>
        <w:t>vra</w:t>
      </w:r>
      <w:r w:rsidRPr="001838C4" w:rsidR="00050FC3">
        <w:rPr>
          <w:rFonts w:ascii="Verdana" w:hAnsi="Verdana"/>
          <w:b/>
          <w:bCs/>
          <w:sz w:val="18"/>
          <w:szCs w:val="18"/>
        </w:rPr>
        <w:t xml:space="preserve">gen 5 en </w:t>
      </w:r>
      <w:r w:rsidRPr="001838C4">
        <w:rPr>
          <w:rFonts w:ascii="Verdana" w:hAnsi="Verdana"/>
          <w:b/>
          <w:bCs/>
          <w:sz w:val="18"/>
          <w:szCs w:val="18"/>
        </w:rPr>
        <w:t>6</w:t>
      </w:r>
      <w:r w:rsidRPr="001838C4" w:rsidR="00050FC3">
        <w:rPr>
          <w:rFonts w:ascii="Verdana" w:hAnsi="Verdana"/>
          <w:b/>
          <w:bCs/>
          <w:sz w:val="18"/>
          <w:szCs w:val="18"/>
        </w:rPr>
        <w:t xml:space="preserve"> </w:t>
      </w:r>
    </w:p>
    <w:p w:rsidRPr="00327616" w:rsidR="00327616" w:rsidP="00327616" w:rsidRDefault="004A24EA" w14:paraId="68406B85" w14:textId="3CCADCC8">
      <w:pPr>
        <w:rPr>
          <w:rFonts w:ascii="Verdana" w:hAnsi="Verdana"/>
          <w:sz w:val="18"/>
          <w:szCs w:val="18"/>
        </w:rPr>
      </w:pPr>
      <w:r w:rsidRPr="00327616">
        <w:rPr>
          <w:rFonts w:ascii="Verdana" w:hAnsi="Verdana"/>
          <w:sz w:val="18"/>
          <w:szCs w:val="18"/>
        </w:rPr>
        <w:t>In algemene zin ben ik van mening dat a</w:t>
      </w:r>
      <w:r w:rsidRPr="00327616" w:rsidR="00B443C3">
        <w:rPr>
          <w:rFonts w:ascii="Verdana" w:hAnsi="Verdana"/>
          <w:sz w:val="18"/>
          <w:szCs w:val="18"/>
        </w:rPr>
        <w:t xml:space="preserve">genten met vertrouwen en rugdekking </w:t>
      </w:r>
      <w:r w:rsidR="00E90147">
        <w:rPr>
          <w:rFonts w:ascii="Verdana" w:hAnsi="Verdana"/>
          <w:sz w:val="18"/>
          <w:szCs w:val="18"/>
        </w:rPr>
        <w:t xml:space="preserve">van de leiding </w:t>
      </w:r>
      <w:r w:rsidRPr="00327616" w:rsidR="00B443C3">
        <w:rPr>
          <w:rFonts w:ascii="Verdana" w:hAnsi="Verdana"/>
          <w:sz w:val="18"/>
          <w:szCs w:val="18"/>
        </w:rPr>
        <w:t>hun werk</w:t>
      </w:r>
      <w:r w:rsidRPr="00327616">
        <w:rPr>
          <w:rFonts w:ascii="Verdana" w:hAnsi="Verdana"/>
          <w:sz w:val="18"/>
          <w:szCs w:val="18"/>
        </w:rPr>
        <w:t xml:space="preserve"> moeten</w:t>
      </w:r>
      <w:r w:rsidRPr="00327616" w:rsidR="00B443C3">
        <w:rPr>
          <w:rFonts w:ascii="Verdana" w:hAnsi="Verdana"/>
          <w:sz w:val="18"/>
          <w:szCs w:val="18"/>
        </w:rPr>
        <w:t xml:space="preserve"> kunnen doen.</w:t>
      </w:r>
      <w:r w:rsidRPr="0069205A" w:rsidR="0069205A">
        <w:rPr>
          <w:rFonts w:ascii="Segoe UI" w:hAnsi="Segoe UI" w:cs="Segoe UI"/>
          <w:sz w:val="18"/>
          <w:szCs w:val="18"/>
        </w:rPr>
        <w:t xml:space="preserve"> </w:t>
      </w:r>
      <w:r w:rsidRPr="0069205A" w:rsidR="0069205A">
        <w:rPr>
          <w:rFonts w:ascii="Verdana" w:hAnsi="Verdana"/>
          <w:sz w:val="18"/>
          <w:szCs w:val="18"/>
        </w:rPr>
        <w:t>Politieagenten zetten zich elke dag in voor de veiligheid van onze samenleving, vaak onder veeleisende en moeilijke omstandigheden. Zij verdienen hiervoor onze volle waardering.</w:t>
      </w:r>
      <w:r w:rsidRPr="00327616" w:rsidR="00B443C3">
        <w:rPr>
          <w:rFonts w:ascii="Verdana" w:hAnsi="Verdana"/>
          <w:sz w:val="18"/>
          <w:szCs w:val="18"/>
        </w:rPr>
        <w:t xml:space="preserve"> De basis van alle politietraining blijft vakbekwaamheid en professionaliteit</w:t>
      </w:r>
      <w:r w:rsidRPr="00327616" w:rsidR="008624F0">
        <w:rPr>
          <w:rFonts w:ascii="Verdana" w:hAnsi="Verdana"/>
          <w:sz w:val="18"/>
          <w:szCs w:val="18"/>
        </w:rPr>
        <w:t xml:space="preserve">; onder andere middels de </w:t>
      </w:r>
      <w:r w:rsidRPr="007335EE" w:rsidR="007335EE">
        <w:rPr>
          <w:rFonts w:ascii="Verdana" w:hAnsi="Verdana"/>
          <w:sz w:val="18"/>
          <w:szCs w:val="18"/>
        </w:rPr>
        <w:t xml:space="preserve">Integrale Beroepsvaardigheden </w:t>
      </w:r>
      <w:r w:rsidR="007335EE">
        <w:rPr>
          <w:rFonts w:ascii="Verdana" w:hAnsi="Verdana"/>
          <w:sz w:val="18"/>
          <w:szCs w:val="18"/>
        </w:rPr>
        <w:t>T</w:t>
      </w:r>
      <w:r w:rsidRPr="00327616" w:rsidR="008624F0">
        <w:rPr>
          <w:rFonts w:ascii="Verdana" w:hAnsi="Verdana"/>
          <w:sz w:val="18"/>
          <w:szCs w:val="18"/>
        </w:rPr>
        <w:t>rainingen waarin politieagenten worden ondersteund en getraind in het daadkrachtig en rechtmatig optreden op straat</w:t>
      </w:r>
      <w:r w:rsidRPr="00327616" w:rsidR="007B2164">
        <w:rPr>
          <w:rFonts w:ascii="Verdana" w:hAnsi="Verdana"/>
          <w:sz w:val="18"/>
          <w:szCs w:val="18"/>
        </w:rPr>
        <w:t>.</w:t>
      </w:r>
      <w:r w:rsidRPr="00327616" w:rsidR="00B443C3">
        <w:rPr>
          <w:rFonts w:ascii="Verdana" w:hAnsi="Verdana"/>
          <w:sz w:val="18"/>
          <w:szCs w:val="18"/>
        </w:rPr>
        <w:t xml:space="preserve"> Handelend optreden, handhaven, geweldsbeheersing, en juridische kennis staan hierbij centraal. Ook wordt juridische ondersteuning laagdrempelig beschikbaar gesteld. </w:t>
      </w:r>
      <w:r w:rsidRPr="00327616">
        <w:rPr>
          <w:rFonts w:ascii="Verdana" w:hAnsi="Verdana"/>
          <w:sz w:val="18"/>
          <w:szCs w:val="18"/>
        </w:rPr>
        <w:t>In de</w:t>
      </w:r>
      <w:r w:rsidRPr="00327616" w:rsidR="00B443C3">
        <w:rPr>
          <w:rFonts w:ascii="Verdana" w:hAnsi="Verdana"/>
          <w:sz w:val="18"/>
          <w:szCs w:val="18"/>
        </w:rPr>
        <w:t xml:space="preserve"> opleidingen </w:t>
      </w:r>
      <w:r w:rsidRPr="00327616">
        <w:rPr>
          <w:rFonts w:ascii="Verdana" w:hAnsi="Verdana"/>
          <w:sz w:val="18"/>
          <w:szCs w:val="18"/>
        </w:rPr>
        <w:t xml:space="preserve">wordt </w:t>
      </w:r>
      <w:r w:rsidRPr="00327616" w:rsidR="00B443C3">
        <w:rPr>
          <w:rFonts w:ascii="Verdana" w:hAnsi="Verdana"/>
          <w:sz w:val="18"/>
          <w:szCs w:val="18"/>
        </w:rPr>
        <w:t>nadrukkelijk aandacht besteed aa</w:t>
      </w:r>
      <w:r w:rsidRPr="00327616" w:rsidR="003608C2">
        <w:rPr>
          <w:rFonts w:ascii="Verdana" w:hAnsi="Verdana"/>
          <w:sz w:val="18"/>
          <w:szCs w:val="18"/>
        </w:rPr>
        <w:t>n</w:t>
      </w:r>
      <w:r w:rsidRPr="00327616" w:rsidR="00B443C3">
        <w:rPr>
          <w:rFonts w:ascii="Verdana" w:hAnsi="Verdana"/>
          <w:sz w:val="18"/>
          <w:szCs w:val="18"/>
        </w:rPr>
        <w:t xml:space="preserve"> professioneel en daadkrachtig optreden binnen de wettelijke kaders. Medewerkers worden hierbij ondersteund door hun leidinggevende. Leidinggevenden moeten oog houden voor de continuïteit en professionaliteit van de operatie én oog houden voor de belasting en weerbaarheid van collega's. </w:t>
      </w:r>
    </w:p>
    <w:p w:rsidRPr="00327616" w:rsidR="00B443C3" w:rsidP="00327616" w:rsidRDefault="00390A04" w14:paraId="4047DBB0" w14:textId="7EB3EB9E">
      <w:pPr>
        <w:rPr>
          <w:rFonts w:ascii="Verdana" w:hAnsi="Verdana"/>
          <w:sz w:val="18"/>
          <w:szCs w:val="18"/>
        </w:rPr>
      </w:pPr>
      <w:r w:rsidRPr="00327616">
        <w:rPr>
          <w:rFonts w:ascii="Verdana" w:hAnsi="Verdana"/>
          <w:sz w:val="18"/>
          <w:szCs w:val="18"/>
        </w:rPr>
        <w:t>E</w:t>
      </w:r>
      <w:r w:rsidRPr="00327616" w:rsidR="000B5C8B">
        <w:rPr>
          <w:rFonts w:ascii="Verdana" w:hAnsi="Verdana"/>
          <w:sz w:val="18"/>
          <w:szCs w:val="18"/>
        </w:rPr>
        <w:t>en professionele politieorganisatie betekent dat leiders</w:t>
      </w:r>
      <w:r w:rsidRPr="00327616">
        <w:rPr>
          <w:rFonts w:ascii="Verdana" w:hAnsi="Verdana"/>
          <w:sz w:val="18"/>
          <w:szCs w:val="18"/>
        </w:rPr>
        <w:t xml:space="preserve"> </w:t>
      </w:r>
      <w:r w:rsidRPr="00327616" w:rsidR="000B5C8B">
        <w:rPr>
          <w:rFonts w:ascii="Verdana" w:hAnsi="Verdana"/>
          <w:sz w:val="18"/>
          <w:szCs w:val="18"/>
        </w:rPr>
        <w:t xml:space="preserve">tijd, aandacht en zorg hebben voor hun medewerkers. In zo’n organisatie is geen plaats voor uitsluiting, discriminatie en racisme. Een stevige leiderschapsontwikkeling is om deze reden opgenomen in de strategische agenda van de politie 2025-2030. Hiermee wordt erkend dat leidinggevenden een cruciale positie hebben in de organisatie, omdat zij meer verantwoordelijkheden hebben ten opzichte van andere medewerkers, meer formele invloed hebben op de gang van zaken binnen de organisatie en een voorbeeldrol vervullen. De organisatie investeert in leidinggevenden die bijdragen aan het bewerkstelligen van veilige en inclusieve teams. </w:t>
      </w:r>
    </w:p>
    <w:p w:rsidRPr="001838C4" w:rsidR="006F6460" w:rsidP="006F6460" w:rsidRDefault="006F6460" w14:paraId="53B4B200" w14:textId="7C02EB04">
      <w:pPr>
        <w:spacing w:after="0" w:line="240" w:lineRule="auto"/>
        <w:rPr>
          <w:rFonts w:ascii="Verdana" w:hAnsi="Verdana"/>
          <w:b/>
          <w:bCs/>
          <w:sz w:val="18"/>
          <w:szCs w:val="18"/>
        </w:rPr>
      </w:pPr>
      <w:r w:rsidRPr="001838C4">
        <w:rPr>
          <w:rFonts w:ascii="Verdana" w:hAnsi="Verdana"/>
          <w:b/>
          <w:bCs/>
          <w:sz w:val="18"/>
          <w:szCs w:val="18"/>
        </w:rPr>
        <w:t>Vraag 7</w:t>
      </w:r>
    </w:p>
    <w:p w:rsidRPr="001838C4" w:rsidR="00E01473" w:rsidP="006F6460" w:rsidRDefault="00767D30" w14:paraId="374D86C2" w14:textId="77777777">
      <w:pPr>
        <w:spacing w:after="0" w:line="240" w:lineRule="auto"/>
        <w:rPr>
          <w:rFonts w:ascii="Verdana" w:hAnsi="Verdana"/>
          <w:b/>
          <w:bCs/>
          <w:sz w:val="18"/>
          <w:szCs w:val="18"/>
        </w:rPr>
      </w:pPr>
      <w:r w:rsidRPr="001838C4">
        <w:rPr>
          <w:rFonts w:ascii="Verdana" w:hAnsi="Verdana"/>
          <w:b/>
          <w:bCs/>
          <w:sz w:val="18"/>
          <w:szCs w:val="18"/>
        </w:rPr>
        <w:t>Kunt u toezeggen dat de Kamer tijdig wordt geïnformeerd over de voortgang?</w:t>
      </w:r>
    </w:p>
    <w:p w:rsidRPr="001838C4" w:rsidR="00E01473" w:rsidP="006F6460" w:rsidRDefault="00E01473" w14:paraId="528FD077" w14:textId="77777777">
      <w:pPr>
        <w:spacing w:after="0" w:line="240" w:lineRule="auto"/>
        <w:rPr>
          <w:rFonts w:ascii="Verdana" w:hAnsi="Verdana"/>
          <w:b/>
          <w:bCs/>
          <w:sz w:val="18"/>
          <w:szCs w:val="18"/>
        </w:rPr>
      </w:pPr>
    </w:p>
    <w:p w:rsidRPr="001838C4" w:rsidR="00760A76" w:rsidP="006F6460" w:rsidRDefault="00E01473" w14:paraId="1C324C7D" w14:textId="4F2B47FB">
      <w:pPr>
        <w:spacing w:after="0" w:line="240" w:lineRule="auto"/>
        <w:rPr>
          <w:rFonts w:ascii="Verdana" w:hAnsi="Verdana"/>
          <w:b/>
          <w:bCs/>
          <w:sz w:val="18"/>
          <w:szCs w:val="18"/>
        </w:rPr>
      </w:pPr>
      <w:r w:rsidRPr="001838C4">
        <w:rPr>
          <w:rFonts w:ascii="Verdana" w:hAnsi="Verdana"/>
          <w:b/>
          <w:bCs/>
          <w:sz w:val="18"/>
          <w:szCs w:val="18"/>
        </w:rPr>
        <w:t xml:space="preserve">Antwoord </w:t>
      </w:r>
      <w:r w:rsidR="00327616">
        <w:rPr>
          <w:rFonts w:ascii="Verdana" w:hAnsi="Verdana"/>
          <w:b/>
          <w:bCs/>
          <w:sz w:val="18"/>
          <w:szCs w:val="18"/>
        </w:rPr>
        <w:t xml:space="preserve">op </w:t>
      </w:r>
      <w:r w:rsidRPr="001838C4">
        <w:rPr>
          <w:rFonts w:ascii="Verdana" w:hAnsi="Verdana"/>
          <w:b/>
          <w:bCs/>
          <w:sz w:val="18"/>
          <w:szCs w:val="18"/>
        </w:rPr>
        <w:t>vraag 7</w:t>
      </w:r>
    </w:p>
    <w:p w:rsidRPr="00762758" w:rsidR="00A6483C" w:rsidP="00762758" w:rsidRDefault="00A6483C" w14:paraId="61DACB80" w14:textId="4BCDF229">
      <w:pPr>
        <w:pStyle w:val="Geenafstand"/>
        <w:rPr>
          <w:rFonts w:ascii="Verdana" w:hAnsi="Verdana"/>
          <w:sz w:val="18"/>
          <w:szCs w:val="18"/>
        </w:rPr>
      </w:pPr>
      <w:r w:rsidRPr="00762758">
        <w:rPr>
          <w:rFonts w:ascii="Verdana" w:hAnsi="Verdana"/>
          <w:sz w:val="18"/>
          <w:szCs w:val="18"/>
        </w:rPr>
        <w:t xml:space="preserve">Aangezien het een onderzoek van de </w:t>
      </w:r>
      <w:r w:rsidRPr="00762758" w:rsidR="000B5C8B">
        <w:rPr>
          <w:rFonts w:ascii="Verdana" w:hAnsi="Verdana"/>
          <w:sz w:val="18"/>
          <w:szCs w:val="18"/>
        </w:rPr>
        <w:t xml:space="preserve">Inspectie </w:t>
      </w:r>
      <w:r w:rsidRPr="00762758">
        <w:rPr>
          <w:rFonts w:ascii="Verdana" w:hAnsi="Verdana"/>
          <w:sz w:val="18"/>
          <w:szCs w:val="18"/>
        </w:rPr>
        <w:t>betreft, kan ik geen toezeggingen doen over tussentijdse voortgangsrapportages. Zodra de Inspectie het onderzoek heeft afgerond en aan mij heeft aangeboden, zal ik uw Kamer – conform de gebruikelijke termijnen – hierover informeren en het rapport doen toekomen.</w:t>
      </w:r>
    </w:p>
    <w:p w:rsidRPr="001838C4" w:rsidR="00B443C3" w:rsidP="006F6460" w:rsidRDefault="00B443C3" w14:paraId="175756EA" w14:textId="77777777">
      <w:pPr>
        <w:spacing w:after="0" w:line="240" w:lineRule="auto"/>
        <w:rPr>
          <w:rFonts w:ascii="Verdana" w:hAnsi="Verdana"/>
          <w:color w:val="000000"/>
          <w:sz w:val="18"/>
          <w:szCs w:val="18"/>
        </w:rPr>
      </w:pPr>
    </w:p>
    <w:p w:rsidRPr="001838C4" w:rsidR="006F6460" w:rsidP="006F6460" w:rsidRDefault="006F6460" w14:paraId="4FB589D8" w14:textId="33B73ACB">
      <w:pPr>
        <w:spacing w:after="0" w:line="240" w:lineRule="auto"/>
        <w:rPr>
          <w:rFonts w:ascii="Verdana" w:hAnsi="Verdana"/>
          <w:b/>
          <w:bCs/>
          <w:sz w:val="18"/>
          <w:szCs w:val="18"/>
        </w:rPr>
      </w:pPr>
      <w:r w:rsidRPr="001838C4">
        <w:rPr>
          <w:rFonts w:ascii="Verdana" w:hAnsi="Verdana"/>
          <w:b/>
          <w:bCs/>
          <w:sz w:val="18"/>
          <w:szCs w:val="18"/>
        </w:rPr>
        <w:t>Vraag 8</w:t>
      </w:r>
    </w:p>
    <w:p w:rsidRPr="001838C4" w:rsidR="00E01473" w:rsidP="006F6460" w:rsidRDefault="00767D30" w14:paraId="6C083FEE" w14:textId="77777777">
      <w:pPr>
        <w:spacing w:after="0" w:line="240" w:lineRule="auto"/>
        <w:rPr>
          <w:rFonts w:ascii="Verdana" w:hAnsi="Verdana"/>
          <w:b/>
          <w:bCs/>
          <w:sz w:val="18"/>
          <w:szCs w:val="18"/>
        </w:rPr>
      </w:pPr>
      <w:r w:rsidRPr="001838C4">
        <w:rPr>
          <w:rFonts w:ascii="Verdana" w:hAnsi="Verdana"/>
          <w:b/>
          <w:bCs/>
          <w:sz w:val="18"/>
          <w:szCs w:val="18"/>
        </w:rPr>
        <w:t>Hoeveel capaciteit (in fte en middelen) wordt ingezet voor zaken rondom inclusiviteit, diversiteit en racisme binnen de politie? Kunt u dit ook per functieprofiel op een rijtje zetten?</w:t>
      </w:r>
    </w:p>
    <w:p w:rsidRPr="001838C4" w:rsidR="00050FC3" w:rsidP="00050FC3" w:rsidRDefault="00050FC3" w14:paraId="134BA72E" w14:textId="77777777">
      <w:pPr>
        <w:pStyle w:val="Geenafstand"/>
        <w:rPr>
          <w:rFonts w:ascii="Verdana" w:hAnsi="Verdana"/>
          <w:color w:val="000000" w:themeColor="text1"/>
          <w:sz w:val="18"/>
          <w:szCs w:val="18"/>
          <w:lang w:eastAsia="nl-NL"/>
        </w:rPr>
      </w:pPr>
    </w:p>
    <w:p w:rsidRPr="001838C4" w:rsidR="00B443C3" w:rsidP="00B443C3" w:rsidRDefault="00B443C3" w14:paraId="17BFBCA7" w14:textId="7AC7070F">
      <w:pPr>
        <w:spacing w:after="0" w:line="240" w:lineRule="auto"/>
        <w:rPr>
          <w:rFonts w:ascii="Verdana" w:hAnsi="Verdana"/>
          <w:b/>
          <w:bCs/>
          <w:sz w:val="18"/>
          <w:szCs w:val="18"/>
        </w:rPr>
      </w:pPr>
      <w:r w:rsidRPr="001838C4">
        <w:rPr>
          <w:rFonts w:ascii="Verdana" w:hAnsi="Verdana"/>
          <w:b/>
          <w:bCs/>
          <w:sz w:val="18"/>
          <w:szCs w:val="18"/>
        </w:rPr>
        <w:t xml:space="preserve">Antwoord </w:t>
      </w:r>
      <w:r w:rsidR="00327616">
        <w:rPr>
          <w:rFonts w:ascii="Verdana" w:hAnsi="Verdana"/>
          <w:b/>
          <w:bCs/>
          <w:sz w:val="18"/>
          <w:szCs w:val="18"/>
        </w:rPr>
        <w:t xml:space="preserve">op </w:t>
      </w:r>
      <w:r w:rsidRPr="001838C4">
        <w:rPr>
          <w:rFonts w:ascii="Verdana" w:hAnsi="Verdana"/>
          <w:b/>
          <w:bCs/>
          <w:sz w:val="18"/>
          <w:szCs w:val="18"/>
        </w:rPr>
        <w:t>vraag 8</w:t>
      </w:r>
    </w:p>
    <w:p w:rsidRPr="007335EE" w:rsidR="00762758" w:rsidP="007335EE" w:rsidRDefault="009F1216" w14:paraId="71D0880A" w14:textId="0C661306">
      <w:pPr>
        <w:rPr>
          <w:rFonts w:ascii="Verdana" w:hAnsi="Verdana"/>
          <w:sz w:val="18"/>
          <w:szCs w:val="18"/>
          <w:lang w:eastAsia="nl-NL"/>
        </w:rPr>
      </w:pPr>
      <w:r w:rsidRPr="00762758">
        <w:rPr>
          <w:rFonts w:ascii="Verdana" w:hAnsi="Verdana"/>
          <w:sz w:val="18"/>
          <w:szCs w:val="18"/>
          <w:lang w:eastAsia="nl-NL"/>
        </w:rPr>
        <w:t xml:space="preserve">Bij de beantwoording van de </w:t>
      </w:r>
      <w:r w:rsidRPr="00762758" w:rsidR="0004616C">
        <w:rPr>
          <w:rFonts w:ascii="Verdana" w:hAnsi="Verdana"/>
          <w:sz w:val="18"/>
          <w:szCs w:val="18"/>
          <w:lang w:eastAsia="nl-NL"/>
        </w:rPr>
        <w:t>K</w:t>
      </w:r>
      <w:r w:rsidRPr="00762758">
        <w:rPr>
          <w:rFonts w:ascii="Verdana" w:hAnsi="Verdana"/>
          <w:sz w:val="18"/>
          <w:szCs w:val="18"/>
          <w:lang w:eastAsia="nl-NL"/>
        </w:rPr>
        <w:t xml:space="preserve">amervragen over het diversiteits-, gender- en inclusiebeleid van verschillende uitvoerings- en </w:t>
      </w:r>
      <w:proofErr w:type="spellStart"/>
      <w:r w:rsidRPr="00762758">
        <w:rPr>
          <w:rFonts w:ascii="Verdana" w:hAnsi="Verdana"/>
          <w:sz w:val="18"/>
          <w:szCs w:val="18"/>
          <w:lang w:eastAsia="nl-NL"/>
        </w:rPr>
        <w:t>sui</w:t>
      </w:r>
      <w:proofErr w:type="spellEnd"/>
      <w:r w:rsidRPr="00762758">
        <w:rPr>
          <w:rFonts w:ascii="Verdana" w:hAnsi="Verdana"/>
          <w:sz w:val="18"/>
          <w:szCs w:val="18"/>
          <w:lang w:eastAsia="nl-NL"/>
        </w:rPr>
        <w:t xml:space="preserve"> </w:t>
      </w:r>
      <w:proofErr w:type="spellStart"/>
      <w:r w:rsidRPr="00762758">
        <w:rPr>
          <w:rFonts w:ascii="Verdana" w:hAnsi="Verdana"/>
          <w:sz w:val="18"/>
          <w:szCs w:val="18"/>
          <w:lang w:eastAsia="nl-NL"/>
        </w:rPr>
        <w:t>generis</w:t>
      </w:r>
      <w:proofErr w:type="spellEnd"/>
      <w:r w:rsidRPr="00762758">
        <w:rPr>
          <w:rFonts w:ascii="Verdana" w:hAnsi="Verdana"/>
          <w:sz w:val="18"/>
          <w:szCs w:val="18"/>
          <w:lang w:eastAsia="nl-NL"/>
        </w:rPr>
        <w:t xml:space="preserve"> organisaties</w:t>
      </w:r>
      <w:r w:rsidRPr="00762758" w:rsidR="001A6892">
        <w:rPr>
          <w:rFonts w:ascii="Verdana" w:hAnsi="Verdana"/>
          <w:sz w:val="18"/>
          <w:szCs w:val="18"/>
          <w:lang w:eastAsia="nl-NL"/>
        </w:rPr>
        <w:t>, waaronder de politie</w:t>
      </w:r>
      <w:r w:rsidRPr="00762758">
        <w:rPr>
          <w:rFonts w:ascii="Verdana" w:hAnsi="Verdana"/>
          <w:sz w:val="18"/>
          <w:szCs w:val="18"/>
          <w:lang w:eastAsia="nl-NL"/>
        </w:rPr>
        <w:t>, heb ik aangegeven</w:t>
      </w:r>
      <w:r w:rsidRPr="00762758" w:rsidR="001A6892">
        <w:rPr>
          <w:rFonts w:ascii="Verdana" w:hAnsi="Verdana"/>
          <w:sz w:val="18"/>
          <w:szCs w:val="18"/>
          <w:lang w:eastAsia="nl-NL"/>
        </w:rPr>
        <w:t xml:space="preserve"> op welke wijze dit </w:t>
      </w:r>
      <w:r w:rsidRPr="00762758">
        <w:rPr>
          <w:rFonts w:ascii="Verdana" w:hAnsi="Verdana"/>
          <w:sz w:val="18"/>
          <w:szCs w:val="18"/>
          <w:lang w:eastAsia="nl-NL"/>
        </w:rPr>
        <w:t>beleid door</w:t>
      </w:r>
      <w:r w:rsidRPr="00762758" w:rsidR="001A6892">
        <w:rPr>
          <w:rFonts w:ascii="Verdana" w:hAnsi="Verdana"/>
          <w:sz w:val="18"/>
          <w:szCs w:val="18"/>
          <w:lang w:eastAsia="nl-NL"/>
        </w:rPr>
        <w:t>werkt</w:t>
      </w:r>
      <w:r w:rsidRPr="00762758">
        <w:rPr>
          <w:rFonts w:ascii="Verdana" w:hAnsi="Verdana"/>
          <w:sz w:val="18"/>
          <w:szCs w:val="18"/>
          <w:lang w:eastAsia="nl-NL"/>
        </w:rPr>
        <w:t xml:space="preserve"> in de structuur en bedrijfsvoering van een organisatie. </w:t>
      </w:r>
      <w:r w:rsidRPr="00762758" w:rsidR="001A6892">
        <w:rPr>
          <w:rFonts w:ascii="Verdana" w:hAnsi="Verdana"/>
          <w:sz w:val="18"/>
          <w:szCs w:val="18"/>
          <w:lang w:eastAsia="nl-NL"/>
        </w:rPr>
        <w:t xml:space="preserve">De politie heeft geen apart overzicht van alle inzet, kosten en specifieke bijdragen per </w:t>
      </w:r>
      <w:r w:rsidRPr="00762758" w:rsidR="006432B8">
        <w:rPr>
          <w:rFonts w:ascii="Verdana" w:hAnsi="Verdana"/>
          <w:sz w:val="18"/>
          <w:szCs w:val="18"/>
          <w:lang w:eastAsia="nl-NL"/>
        </w:rPr>
        <w:t xml:space="preserve">functie of per </w:t>
      </w:r>
      <w:r w:rsidRPr="00762758" w:rsidR="001A6892">
        <w:rPr>
          <w:rFonts w:ascii="Verdana" w:hAnsi="Verdana"/>
          <w:sz w:val="18"/>
          <w:szCs w:val="18"/>
          <w:lang w:eastAsia="nl-NL"/>
        </w:rPr>
        <w:t>eenheid.</w:t>
      </w:r>
      <w:r w:rsidRPr="00762758" w:rsidR="001A6892">
        <w:rPr>
          <w:rStyle w:val="Voetnootmarkering"/>
          <w:rFonts w:ascii="Verdana" w:hAnsi="Verdana" w:eastAsia="Times New Roman" w:cs="Times New Roman"/>
          <w:color w:val="000000"/>
          <w:sz w:val="18"/>
          <w:szCs w:val="18"/>
          <w:lang w:eastAsia="nl-NL"/>
        </w:rPr>
        <w:footnoteReference w:id="1"/>
      </w:r>
      <w:r w:rsidRPr="00762758" w:rsidR="001A6892">
        <w:rPr>
          <w:rFonts w:ascii="Verdana" w:hAnsi="Verdana"/>
          <w:sz w:val="18"/>
          <w:szCs w:val="18"/>
          <w:lang w:eastAsia="nl-NL"/>
        </w:rPr>
        <w:t xml:space="preserve"> </w:t>
      </w:r>
    </w:p>
    <w:p w:rsidRPr="001838C4" w:rsidR="006F6460" w:rsidP="006F6460" w:rsidRDefault="006F6460" w14:paraId="5070346D" w14:textId="78D673B7">
      <w:pPr>
        <w:spacing w:after="0" w:line="240" w:lineRule="auto"/>
        <w:rPr>
          <w:rFonts w:ascii="Verdana" w:hAnsi="Verdana"/>
          <w:b/>
          <w:bCs/>
          <w:sz w:val="18"/>
          <w:szCs w:val="18"/>
        </w:rPr>
      </w:pPr>
      <w:r w:rsidRPr="001838C4">
        <w:rPr>
          <w:rFonts w:ascii="Verdana" w:hAnsi="Verdana"/>
          <w:b/>
          <w:bCs/>
          <w:sz w:val="18"/>
          <w:szCs w:val="18"/>
        </w:rPr>
        <w:t>Vraag 9</w:t>
      </w:r>
    </w:p>
    <w:p w:rsidRPr="001838C4" w:rsidR="00E01473" w:rsidP="006F6460" w:rsidRDefault="00767D30" w14:paraId="362D8CEC" w14:textId="77777777">
      <w:pPr>
        <w:spacing w:after="0" w:line="240" w:lineRule="auto"/>
        <w:rPr>
          <w:rFonts w:ascii="Verdana" w:hAnsi="Verdana"/>
          <w:b/>
          <w:bCs/>
          <w:sz w:val="18"/>
          <w:szCs w:val="18"/>
        </w:rPr>
      </w:pPr>
      <w:r w:rsidRPr="001838C4">
        <w:rPr>
          <w:rFonts w:ascii="Verdana" w:hAnsi="Verdana"/>
          <w:b/>
          <w:bCs/>
          <w:sz w:val="18"/>
          <w:szCs w:val="18"/>
        </w:rPr>
        <w:t xml:space="preserve">Hoe weegt u het tegengaan van discriminatie tegenover een krachtige </w:t>
      </w:r>
      <w:proofErr w:type="spellStart"/>
      <w:r w:rsidRPr="001838C4">
        <w:rPr>
          <w:rFonts w:ascii="Verdana" w:hAnsi="Verdana"/>
          <w:b/>
          <w:bCs/>
          <w:sz w:val="18"/>
          <w:szCs w:val="18"/>
        </w:rPr>
        <w:t>politie-aanwezigheid</w:t>
      </w:r>
      <w:proofErr w:type="spellEnd"/>
      <w:r w:rsidRPr="001838C4">
        <w:rPr>
          <w:rFonts w:ascii="Verdana" w:hAnsi="Verdana"/>
          <w:b/>
          <w:bCs/>
          <w:sz w:val="18"/>
          <w:szCs w:val="18"/>
        </w:rPr>
        <w:t>?</w:t>
      </w:r>
    </w:p>
    <w:p w:rsidRPr="001838C4" w:rsidR="00050FC3" w:rsidP="00050FC3" w:rsidRDefault="00050FC3" w14:paraId="0F3FC791" w14:textId="77777777">
      <w:pPr>
        <w:pStyle w:val="Geenafstand"/>
        <w:rPr>
          <w:rFonts w:ascii="Verdana" w:hAnsi="Verdana"/>
          <w:color w:val="000000" w:themeColor="text1"/>
          <w:sz w:val="18"/>
          <w:szCs w:val="18"/>
          <w:lang w:eastAsia="nl-NL"/>
        </w:rPr>
      </w:pPr>
    </w:p>
    <w:p w:rsidR="005A2EE5" w:rsidP="00B443C3" w:rsidRDefault="005A2EE5" w14:paraId="1B041F16" w14:textId="77777777">
      <w:pPr>
        <w:spacing w:after="0" w:line="240" w:lineRule="auto"/>
        <w:rPr>
          <w:rFonts w:ascii="Verdana" w:hAnsi="Verdana"/>
          <w:b/>
          <w:bCs/>
          <w:sz w:val="18"/>
          <w:szCs w:val="18"/>
        </w:rPr>
      </w:pPr>
    </w:p>
    <w:p w:rsidR="005A2EE5" w:rsidP="00B443C3" w:rsidRDefault="005A2EE5" w14:paraId="354BE036" w14:textId="77777777">
      <w:pPr>
        <w:spacing w:after="0" w:line="240" w:lineRule="auto"/>
        <w:rPr>
          <w:rFonts w:ascii="Verdana" w:hAnsi="Verdana"/>
          <w:b/>
          <w:bCs/>
          <w:sz w:val="18"/>
          <w:szCs w:val="18"/>
        </w:rPr>
      </w:pPr>
    </w:p>
    <w:p w:rsidR="005A2EE5" w:rsidP="00B443C3" w:rsidRDefault="005A2EE5" w14:paraId="07D7E52F" w14:textId="77777777">
      <w:pPr>
        <w:spacing w:after="0" w:line="240" w:lineRule="auto"/>
        <w:rPr>
          <w:rFonts w:ascii="Verdana" w:hAnsi="Verdana"/>
          <w:b/>
          <w:bCs/>
          <w:sz w:val="18"/>
          <w:szCs w:val="18"/>
        </w:rPr>
      </w:pPr>
    </w:p>
    <w:p w:rsidR="005A2EE5" w:rsidP="00B443C3" w:rsidRDefault="005A2EE5" w14:paraId="46918BD8" w14:textId="77777777">
      <w:pPr>
        <w:spacing w:after="0" w:line="240" w:lineRule="auto"/>
        <w:rPr>
          <w:rFonts w:ascii="Verdana" w:hAnsi="Verdana"/>
          <w:b/>
          <w:bCs/>
          <w:sz w:val="18"/>
          <w:szCs w:val="18"/>
        </w:rPr>
      </w:pPr>
    </w:p>
    <w:p w:rsidR="005A2EE5" w:rsidP="00B443C3" w:rsidRDefault="005A2EE5" w14:paraId="4153B37E" w14:textId="77777777">
      <w:pPr>
        <w:spacing w:after="0" w:line="240" w:lineRule="auto"/>
        <w:rPr>
          <w:rFonts w:ascii="Verdana" w:hAnsi="Verdana"/>
          <w:b/>
          <w:bCs/>
          <w:sz w:val="18"/>
          <w:szCs w:val="18"/>
        </w:rPr>
      </w:pPr>
    </w:p>
    <w:p w:rsidRPr="001838C4" w:rsidR="00B443C3" w:rsidP="00B443C3" w:rsidRDefault="00B443C3" w14:paraId="19A84AFE" w14:textId="58AEB49C">
      <w:pPr>
        <w:spacing w:after="0" w:line="240" w:lineRule="auto"/>
        <w:rPr>
          <w:rFonts w:ascii="Verdana" w:hAnsi="Verdana"/>
          <w:b/>
          <w:bCs/>
          <w:sz w:val="18"/>
          <w:szCs w:val="18"/>
        </w:rPr>
      </w:pPr>
      <w:r w:rsidRPr="001838C4">
        <w:rPr>
          <w:rFonts w:ascii="Verdana" w:hAnsi="Verdana"/>
          <w:b/>
          <w:bCs/>
          <w:sz w:val="18"/>
          <w:szCs w:val="18"/>
        </w:rPr>
        <w:t xml:space="preserve">Antwoord </w:t>
      </w:r>
      <w:r w:rsidR="00327616">
        <w:rPr>
          <w:rFonts w:ascii="Verdana" w:hAnsi="Verdana"/>
          <w:b/>
          <w:bCs/>
          <w:sz w:val="18"/>
          <w:szCs w:val="18"/>
        </w:rPr>
        <w:t xml:space="preserve">op </w:t>
      </w:r>
      <w:r w:rsidRPr="001838C4">
        <w:rPr>
          <w:rFonts w:ascii="Verdana" w:hAnsi="Verdana"/>
          <w:b/>
          <w:bCs/>
          <w:sz w:val="18"/>
          <w:szCs w:val="18"/>
        </w:rPr>
        <w:t>vraag 9</w:t>
      </w:r>
    </w:p>
    <w:p w:rsidRPr="00762758" w:rsidR="00B67743" w:rsidP="00762758" w:rsidRDefault="003608C2" w14:paraId="393E3D40" w14:textId="517EE07B">
      <w:pPr>
        <w:rPr>
          <w:rFonts w:ascii="Verdana" w:hAnsi="Verdana"/>
          <w:sz w:val="18"/>
          <w:szCs w:val="18"/>
          <w:lang w:eastAsia="nl-NL"/>
        </w:rPr>
      </w:pPr>
      <w:r w:rsidRPr="00762758">
        <w:rPr>
          <w:rFonts w:ascii="Verdana" w:hAnsi="Verdana"/>
          <w:sz w:val="18"/>
          <w:szCs w:val="18"/>
          <w:lang w:eastAsia="nl-NL"/>
        </w:rPr>
        <w:t xml:space="preserve">Een krachtige politie is per definitie professioneel en handelt binnen de wet. Discriminatie ondermijnt het gezag en de effectiviteit van de organisatie. Leidinggevenden moeten zich bewust zijn van hun cruciale rol bij het voorkomen en aanpakken van uitsluiting, discriminatie en racisme. </w:t>
      </w:r>
    </w:p>
    <w:p w:rsidRPr="001838C4" w:rsidR="006F6460" w:rsidP="006F6460" w:rsidRDefault="006F6460" w14:paraId="77A74398" w14:textId="6381AFB0">
      <w:pPr>
        <w:spacing w:after="0" w:line="240" w:lineRule="auto"/>
        <w:rPr>
          <w:rFonts w:ascii="Verdana" w:hAnsi="Verdana"/>
          <w:b/>
          <w:bCs/>
          <w:sz w:val="18"/>
          <w:szCs w:val="18"/>
        </w:rPr>
      </w:pPr>
      <w:r w:rsidRPr="001838C4">
        <w:rPr>
          <w:rFonts w:ascii="Verdana" w:hAnsi="Verdana"/>
          <w:b/>
          <w:bCs/>
          <w:sz w:val="18"/>
          <w:szCs w:val="18"/>
        </w:rPr>
        <w:t>Vraag 10</w:t>
      </w:r>
    </w:p>
    <w:p w:rsidRPr="001838C4" w:rsidR="00050FC3" w:rsidP="00050FC3" w:rsidRDefault="00767D30" w14:paraId="6A046907" w14:textId="77777777">
      <w:pPr>
        <w:pStyle w:val="Geenafstand"/>
        <w:rPr>
          <w:rFonts w:ascii="Verdana" w:hAnsi="Verdana"/>
          <w:color w:val="000000" w:themeColor="text1"/>
          <w:sz w:val="18"/>
          <w:szCs w:val="18"/>
          <w:lang w:eastAsia="nl-NL"/>
        </w:rPr>
      </w:pPr>
      <w:r w:rsidRPr="001838C4">
        <w:rPr>
          <w:rFonts w:ascii="Verdana" w:hAnsi="Verdana"/>
          <w:b/>
          <w:bCs/>
          <w:sz w:val="18"/>
          <w:szCs w:val="18"/>
        </w:rPr>
        <w:t>Hoe voorkomt u bureaucratisering ten koste van zichtbare handhaving?</w:t>
      </w:r>
      <w:r w:rsidRPr="001838C4">
        <w:rPr>
          <w:rFonts w:ascii="Verdana" w:hAnsi="Verdana"/>
          <w:b/>
          <w:bCs/>
          <w:sz w:val="18"/>
          <w:szCs w:val="18"/>
        </w:rPr>
        <w:br/>
      </w:r>
    </w:p>
    <w:p w:rsidRPr="001838C4" w:rsidR="00B443C3" w:rsidP="00B443C3" w:rsidRDefault="00B443C3" w14:paraId="4AF21059" w14:textId="55AAD074">
      <w:pPr>
        <w:spacing w:after="0" w:line="240" w:lineRule="auto"/>
        <w:rPr>
          <w:rFonts w:ascii="Verdana" w:hAnsi="Verdana"/>
          <w:b/>
          <w:bCs/>
          <w:sz w:val="18"/>
          <w:szCs w:val="18"/>
        </w:rPr>
      </w:pPr>
      <w:r w:rsidRPr="001838C4">
        <w:rPr>
          <w:rFonts w:ascii="Verdana" w:hAnsi="Verdana"/>
          <w:b/>
          <w:bCs/>
          <w:sz w:val="18"/>
          <w:szCs w:val="18"/>
        </w:rPr>
        <w:t xml:space="preserve">Antwoord </w:t>
      </w:r>
      <w:r w:rsidR="00327616">
        <w:rPr>
          <w:rFonts w:ascii="Verdana" w:hAnsi="Verdana"/>
          <w:b/>
          <w:bCs/>
          <w:sz w:val="18"/>
          <w:szCs w:val="18"/>
        </w:rPr>
        <w:t xml:space="preserve">op </w:t>
      </w:r>
      <w:r w:rsidRPr="001838C4">
        <w:rPr>
          <w:rFonts w:ascii="Verdana" w:hAnsi="Verdana"/>
          <w:b/>
          <w:bCs/>
          <w:sz w:val="18"/>
          <w:szCs w:val="18"/>
        </w:rPr>
        <w:t>vraag 10</w:t>
      </w:r>
    </w:p>
    <w:p w:rsidRPr="00762758" w:rsidR="000A77D3" w:rsidP="00762758" w:rsidRDefault="003608C2" w14:paraId="4369F8E7" w14:textId="6596852F">
      <w:pPr>
        <w:rPr>
          <w:rFonts w:ascii="Verdana" w:hAnsi="Verdana"/>
          <w:sz w:val="18"/>
          <w:szCs w:val="18"/>
        </w:rPr>
      </w:pPr>
      <w:r w:rsidRPr="00762758">
        <w:rPr>
          <w:rFonts w:ascii="Verdana" w:hAnsi="Verdana"/>
          <w:sz w:val="18"/>
          <w:szCs w:val="18"/>
          <w:lang w:eastAsia="nl-NL"/>
        </w:rPr>
        <w:t>Voor een effectieve uitvoering van de politietaak is een professionele, zelfbewuste organisatie nodig.</w:t>
      </w:r>
      <w:r w:rsidRPr="00762758" w:rsidR="008624F0">
        <w:rPr>
          <w:rFonts w:ascii="Verdana" w:hAnsi="Verdana"/>
          <w:sz w:val="18"/>
          <w:szCs w:val="18"/>
          <w:lang w:eastAsia="nl-NL"/>
        </w:rPr>
        <w:t xml:space="preserve"> Aanwezigheid en zichtbaarheid van de politie in de wijk is </w:t>
      </w:r>
      <w:r w:rsidRPr="00762758" w:rsidR="0094749C">
        <w:rPr>
          <w:rFonts w:ascii="Verdana" w:hAnsi="Verdana"/>
          <w:sz w:val="18"/>
          <w:szCs w:val="18"/>
          <w:lang w:eastAsia="nl-NL"/>
        </w:rPr>
        <w:t xml:space="preserve">en blijft </w:t>
      </w:r>
      <w:r w:rsidRPr="00762758" w:rsidR="008624F0">
        <w:rPr>
          <w:rFonts w:ascii="Verdana" w:hAnsi="Verdana"/>
          <w:sz w:val="18"/>
          <w:szCs w:val="18"/>
          <w:lang w:eastAsia="nl-NL"/>
        </w:rPr>
        <w:t>een topprioriteit</w:t>
      </w:r>
      <w:r w:rsidRPr="00762758" w:rsidR="00390A04">
        <w:rPr>
          <w:rFonts w:ascii="Verdana" w:hAnsi="Verdana"/>
          <w:sz w:val="18"/>
          <w:szCs w:val="18"/>
          <w:lang w:eastAsia="nl-NL"/>
        </w:rPr>
        <w:t>. Om dit te versterken zet de politie in op het verminderen en efficiënter inrichten van administratieve lasten. Het programma Vernieuwen Registreren (PVR) ondersteunt collega’s daarbij, zodat zij meer tijd hebben voor het werk op straat en zichtbaar kunnen zijn in de wijk.</w:t>
      </w:r>
    </w:p>
    <w:p w:rsidRPr="001838C4" w:rsidR="003D2855" w:rsidP="006F6460" w:rsidRDefault="003D2855" w14:paraId="6AE5D02E" w14:textId="77777777">
      <w:pPr>
        <w:spacing w:after="0" w:line="240" w:lineRule="auto"/>
        <w:rPr>
          <w:rFonts w:ascii="Verdana" w:hAnsi="Verdana"/>
          <w:sz w:val="18"/>
          <w:szCs w:val="18"/>
        </w:rPr>
      </w:pPr>
    </w:p>
    <w:p w:rsidRPr="001838C4" w:rsidR="003D2855" w:rsidP="006F6460" w:rsidRDefault="003D2855" w14:paraId="2A0EF720" w14:textId="77777777">
      <w:pPr>
        <w:spacing w:after="0" w:line="240" w:lineRule="auto"/>
        <w:rPr>
          <w:rFonts w:ascii="Verdana" w:hAnsi="Verdana"/>
          <w:sz w:val="18"/>
          <w:szCs w:val="18"/>
        </w:rPr>
      </w:pPr>
    </w:p>
    <w:p w:rsidRPr="0018030C" w:rsidR="00E5730F" w:rsidP="006F6460" w:rsidRDefault="00767D30" w14:paraId="667228F9" w14:textId="7066CC21">
      <w:pPr>
        <w:spacing w:after="0" w:line="240" w:lineRule="auto"/>
        <w:rPr>
          <w:rFonts w:ascii="Verdana" w:hAnsi="Verdana"/>
          <w:sz w:val="18"/>
          <w:szCs w:val="18"/>
        </w:rPr>
      </w:pPr>
      <w:r w:rsidRPr="001838C4">
        <w:rPr>
          <w:rFonts w:ascii="Verdana" w:hAnsi="Verdana"/>
          <w:sz w:val="18"/>
          <w:szCs w:val="18"/>
        </w:rPr>
        <w:t>1) Inspectie van Justitie en Veiligheid, 2 februari 2026, Plan van aanpak Le</w:t>
      </w:r>
      <w:r w:rsidRPr="001838C4" w:rsidR="00F06E26">
        <w:rPr>
          <w:rFonts w:ascii="Verdana" w:hAnsi="Verdana"/>
          <w:sz w:val="18"/>
          <w:szCs w:val="18"/>
        </w:rPr>
        <w:t>i</w:t>
      </w:r>
      <w:r w:rsidRPr="001838C4">
        <w:rPr>
          <w:rFonts w:ascii="Verdana" w:hAnsi="Verdana"/>
          <w:sz w:val="18"/>
          <w:szCs w:val="18"/>
        </w:rPr>
        <w:t>derschap bij uitsluiting, discriminatie en racisme binnen de politie (https://www.inspectie-jenv.nl/documenten/2026/02/02/plan-van-aanpak-leiderschap-bij-uitsluiting-discriminatie-en-racisme-binnen-de-politie).</w:t>
      </w:r>
      <w:r w:rsidRPr="0018030C">
        <w:rPr>
          <w:rFonts w:ascii="Verdana" w:hAnsi="Verdana"/>
          <w:sz w:val="18"/>
          <w:szCs w:val="18"/>
        </w:rPr>
        <w:br/>
      </w:r>
    </w:p>
    <w:sectPr w:rsidRPr="0018030C" w:rsidR="00E5730F" w:rsidSect="00327616">
      <w:headerReference w:type="default" r:id="rId8"/>
      <w:headerReference w:type="first" r:id="rId9"/>
      <w:pgSz w:w="11906" w:h="16838"/>
      <w:pgMar w:top="1417" w:right="2692"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292C2" w14:textId="77777777" w:rsidR="0080417D" w:rsidRDefault="0080417D" w:rsidP="003608C2">
      <w:pPr>
        <w:spacing w:after="0" w:line="240" w:lineRule="auto"/>
      </w:pPr>
      <w:r>
        <w:separator/>
      </w:r>
    </w:p>
  </w:endnote>
  <w:endnote w:type="continuationSeparator" w:id="0">
    <w:p w14:paraId="5B7440A9" w14:textId="77777777" w:rsidR="0080417D" w:rsidRDefault="0080417D" w:rsidP="0036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7FF5" w14:textId="77777777" w:rsidR="0080417D" w:rsidRDefault="0080417D" w:rsidP="003608C2">
      <w:pPr>
        <w:spacing w:after="0" w:line="240" w:lineRule="auto"/>
      </w:pPr>
      <w:r>
        <w:separator/>
      </w:r>
    </w:p>
  </w:footnote>
  <w:footnote w:type="continuationSeparator" w:id="0">
    <w:p w14:paraId="62A25313" w14:textId="77777777" w:rsidR="0080417D" w:rsidRDefault="0080417D" w:rsidP="003608C2">
      <w:pPr>
        <w:spacing w:after="0" w:line="240" w:lineRule="auto"/>
      </w:pPr>
      <w:r>
        <w:continuationSeparator/>
      </w:r>
    </w:p>
  </w:footnote>
  <w:footnote w:id="1">
    <w:p w14:paraId="6A38E39E" w14:textId="67FFEA75" w:rsidR="001A6892" w:rsidRPr="00327616" w:rsidRDefault="001A6892">
      <w:pPr>
        <w:pStyle w:val="Voetnoottekst"/>
        <w:rPr>
          <w:rFonts w:ascii="Verdana" w:hAnsi="Verdana"/>
          <w:sz w:val="16"/>
          <w:szCs w:val="16"/>
        </w:rPr>
      </w:pPr>
      <w:r w:rsidRPr="00327616">
        <w:rPr>
          <w:rStyle w:val="Voetnootmarkering"/>
          <w:rFonts w:ascii="Verdana" w:hAnsi="Verdana"/>
          <w:sz w:val="16"/>
          <w:szCs w:val="16"/>
        </w:rPr>
        <w:footnoteRef/>
      </w:r>
      <w:r w:rsidRPr="00327616">
        <w:rPr>
          <w:rFonts w:ascii="Verdana" w:hAnsi="Verdana"/>
          <w:sz w:val="16"/>
          <w:szCs w:val="16"/>
        </w:rPr>
        <w:t xml:space="preserve"> </w:t>
      </w:r>
      <w:r w:rsidR="003E1395" w:rsidRPr="00327616">
        <w:rPr>
          <w:rFonts w:ascii="Verdana" w:hAnsi="Verdana"/>
          <w:sz w:val="16"/>
          <w:szCs w:val="16"/>
        </w:rPr>
        <w:t xml:space="preserve">Kamerstukken II, 2024/25, </w:t>
      </w:r>
      <w:r w:rsidR="00D02181" w:rsidRPr="00327616">
        <w:rPr>
          <w:rFonts w:ascii="Verdana" w:hAnsi="Verdana"/>
          <w:sz w:val="16"/>
          <w:szCs w:val="16"/>
        </w:rPr>
        <w:t xml:space="preserve">29628, </w:t>
      </w:r>
      <w:r w:rsidR="003E1395" w:rsidRPr="00327616">
        <w:rPr>
          <w:rFonts w:ascii="Verdana" w:hAnsi="Verdana"/>
          <w:sz w:val="16"/>
          <w:szCs w:val="16"/>
        </w:rPr>
        <w:t>nr. 1984</w:t>
      </w:r>
      <w:r w:rsidR="00762758">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585" w14:textId="77777777" w:rsidR="00D666DC" w:rsidRDefault="00D666DC" w:rsidP="00D666DC">
    <w:pPr>
      <w:pageBreakBefore/>
      <w:spacing w:after="0" w:line="240" w:lineRule="auto"/>
      <w:rPr>
        <w:rFonts w:ascii="Verdana" w:hAnsi="Verdana"/>
        <w:b/>
        <w:bCs/>
        <w:sz w:val="18"/>
        <w:szCs w:val="18"/>
      </w:rPr>
    </w:pPr>
  </w:p>
  <w:p w14:paraId="2A7DEC07" w14:textId="3496AA18" w:rsidR="00D666DC" w:rsidRDefault="00D666DC" w:rsidP="00D666DC">
    <w:pPr>
      <w:pageBreakBefore/>
      <w:spacing w:after="0" w:line="240" w:lineRule="auto"/>
      <w:jc w:val="right"/>
      <w:rPr>
        <w:rFonts w:ascii="Verdana" w:hAnsi="Verdana"/>
        <w:sz w:val="13"/>
        <w:szCs w:val="13"/>
      </w:rPr>
    </w:pPr>
  </w:p>
  <w:p w14:paraId="75501948" w14:textId="77777777" w:rsidR="003D2855" w:rsidRPr="00D666DC" w:rsidRDefault="003D2855" w:rsidP="00D666DC">
    <w:pPr>
      <w:pageBreakBefore/>
      <w:spacing w:after="0" w:line="240" w:lineRule="auto"/>
      <w:jc w:val="right"/>
      <w:rPr>
        <w:rFonts w:ascii="Verdana" w:hAnsi="Verdana"/>
        <w:sz w:val="13"/>
        <w:szCs w:val="13"/>
      </w:rPr>
    </w:pPr>
  </w:p>
  <w:p w14:paraId="64332021" w14:textId="06DF3313" w:rsidR="00D666DC" w:rsidRDefault="003D2855" w:rsidP="00D666DC">
    <w:pPr>
      <w:pageBreakBefore/>
      <w:spacing w:after="0" w:line="240" w:lineRule="auto"/>
      <w:rPr>
        <w:rFonts w:ascii="Verdana" w:hAnsi="Verdana"/>
        <w:b/>
        <w:bCs/>
        <w:sz w:val="18"/>
        <w:szCs w:val="18"/>
      </w:rPr>
    </w:pPr>
    <w:r>
      <w:rPr>
        <w:rFonts w:ascii="Verdana" w:hAnsi="Verdana"/>
        <w:b/>
        <w:bCs/>
        <w:sz w:val="18"/>
        <w:szCs w:val="18"/>
      </w:rPr>
      <w:tab/>
    </w:r>
  </w:p>
  <w:p w14:paraId="6301ADB9" w14:textId="059950BA" w:rsidR="00D666DC" w:rsidRDefault="003D2855" w:rsidP="00D666DC">
    <w:pPr>
      <w:pageBreakBefore/>
      <w:spacing w:after="0" w:line="240" w:lineRule="auto"/>
      <w:rPr>
        <w:rFonts w:ascii="Verdana" w:hAnsi="Verdana"/>
        <w:b/>
        <w:bCs/>
        <w:sz w:val="18"/>
        <w:szCs w:val="18"/>
      </w:rPr>
    </w:pP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r>
      <w:rPr>
        <w:rFonts w:ascii="Verdana" w:hAnsi="Verdana"/>
        <w:b/>
        <w:bCs/>
        <w:sz w:val="18"/>
        <w:szCs w:val="18"/>
      </w:rPr>
      <w:tab/>
    </w:r>
  </w:p>
  <w:p w14:paraId="7E409559" w14:textId="0EAE7810" w:rsidR="00D666DC" w:rsidRDefault="00D666DC">
    <w:pPr>
      <w:pStyle w:val="Ko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7D47" w14:textId="77777777" w:rsidR="00D666DC" w:rsidRPr="00D666DC" w:rsidRDefault="00D666DC" w:rsidP="00D666DC">
    <w:pPr>
      <w:autoSpaceDN w:val="0"/>
      <w:spacing w:after="6377" w:line="14" w:lineRule="exact"/>
      <w:textAlignment w:val="baseline"/>
      <w:rPr>
        <w:rFonts w:ascii="Verdana" w:eastAsia="DejaVu Sans" w:hAnsi="Verdana" w:cs="Lohit Hindi"/>
        <w:color w:val="000000"/>
        <w:sz w:val="18"/>
        <w:szCs w:val="18"/>
        <w:lang w:eastAsia="nl-NL"/>
      </w:rPr>
    </w:pP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59264" behindDoc="0" locked="1" layoutInCell="1" allowOverlap="1" wp14:anchorId="566EC25E" wp14:editId="7223651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41B07E" w14:textId="77777777" w:rsidR="005A2EE5" w:rsidRDefault="00D666DC" w:rsidP="00D666DC">
                          <w:pPr>
                            <w:spacing w:after="0"/>
                            <w:rPr>
                              <w:rFonts w:ascii="Verdana" w:hAnsi="Verdana"/>
                              <w:sz w:val="18"/>
                              <w:szCs w:val="18"/>
                            </w:rPr>
                          </w:pPr>
                          <w:r w:rsidRPr="00327616">
                            <w:rPr>
                              <w:rFonts w:ascii="Verdana" w:hAnsi="Verdana"/>
                              <w:sz w:val="18"/>
                              <w:szCs w:val="18"/>
                            </w:rPr>
                            <w:t xml:space="preserve">Aan de Voorzitter van de Tweede Kamer </w:t>
                          </w:r>
                        </w:p>
                        <w:p w14:paraId="10C8C788" w14:textId="53FA7AB1" w:rsidR="00D666DC" w:rsidRPr="00327616" w:rsidRDefault="00D666DC" w:rsidP="00D666DC">
                          <w:pPr>
                            <w:spacing w:after="0"/>
                            <w:rPr>
                              <w:rFonts w:ascii="Verdana" w:hAnsi="Verdana"/>
                              <w:sz w:val="18"/>
                              <w:szCs w:val="18"/>
                            </w:rPr>
                          </w:pPr>
                          <w:r w:rsidRPr="00327616">
                            <w:rPr>
                              <w:rFonts w:ascii="Verdana" w:hAnsi="Verdana"/>
                              <w:sz w:val="18"/>
                              <w:szCs w:val="18"/>
                            </w:rPr>
                            <w:t>der Staten-Generaal</w:t>
                          </w:r>
                        </w:p>
                        <w:p w14:paraId="019B5FBC" w14:textId="77777777" w:rsidR="00D666DC" w:rsidRPr="00327616" w:rsidRDefault="00D666DC" w:rsidP="00D666DC">
                          <w:pPr>
                            <w:spacing w:after="0"/>
                            <w:rPr>
                              <w:rFonts w:ascii="Verdana" w:hAnsi="Verdana"/>
                              <w:sz w:val="18"/>
                              <w:szCs w:val="18"/>
                            </w:rPr>
                          </w:pPr>
                          <w:r w:rsidRPr="00327616">
                            <w:rPr>
                              <w:rFonts w:ascii="Verdana" w:hAnsi="Verdana"/>
                              <w:sz w:val="18"/>
                              <w:szCs w:val="18"/>
                            </w:rPr>
                            <w:t xml:space="preserve">Postbus 20018 </w:t>
                          </w:r>
                        </w:p>
                        <w:p w14:paraId="40B47308" w14:textId="77777777" w:rsidR="00D666DC" w:rsidRPr="00327616" w:rsidRDefault="00D666DC" w:rsidP="00D666DC">
                          <w:pPr>
                            <w:spacing w:after="0"/>
                            <w:rPr>
                              <w:rFonts w:ascii="Verdana" w:hAnsi="Verdana"/>
                              <w:sz w:val="18"/>
                              <w:szCs w:val="18"/>
                            </w:rPr>
                          </w:pPr>
                          <w:r w:rsidRPr="00327616">
                            <w:rPr>
                              <w:rFonts w:ascii="Verdana" w:hAnsi="Verdana"/>
                              <w:sz w:val="18"/>
                              <w:szCs w:val="18"/>
                            </w:rPr>
                            <w:t>2500 EA  DEN HAAG</w:t>
                          </w:r>
                        </w:p>
                      </w:txbxContent>
                    </wps:txbx>
                    <wps:bodyPr vert="horz" wrap="square" lIns="0" tIns="0" rIns="0" bIns="0" anchor="t" anchorCtr="0"/>
                  </wps:wsp>
                </a:graphicData>
              </a:graphic>
            </wp:anchor>
          </w:drawing>
        </mc:Choice>
        <mc:Fallback>
          <w:pict>
            <v:shapetype w14:anchorId="566EC25E" id="_x0000_t202" coordsize="21600,21600" o:spt="202" path="m,l,21600r21600,l21600,xe">
              <v:stroke joinstyle="miter"/>
              <v:path gradientshapeok="t" o:connecttype="rect"/>
            </v:shapetype>
            <v:shape id="46feeb64-aa3c-11ea-a756-beb5f67e67be" o:spid="_x0000_s1026"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" filled="f" stroked="f">
              <v:textbox inset="0,0,0,0">
                <w:txbxContent>
                  <w:p w14:paraId="4B41B07E" w14:textId="77777777" w:rsidR="005A2EE5" w:rsidRDefault="00D666DC" w:rsidP="00D666DC">
                    <w:pPr>
                      <w:spacing w:after="0"/>
                      <w:rPr>
                        <w:rFonts w:ascii="Verdana" w:hAnsi="Verdana"/>
                        <w:sz w:val="18"/>
                        <w:szCs w:val="18"/>
                      </w:rPr>
                    </w:pPr>
                    <w:r w:rsidRPr="00327616">
                      <w:rPr>
                        <w:rFonts w:ascii="Verdana" w:hAnsi="Verdana"/>
                        <w:sz w:val="18"/>
                        <w:szCs w:val="18"/>
                      </w:rPr>
                      <w:t xml:space="preserve">Aan de Voorzitter van de Tweede Kamer </w:t>
                    </w:r>
                  </w:p>
                  <w:p w14:paraId="10C8C788" w14:textId="53FA7AB1" w:rsidR="00D666DC" w:rsidRPr="00327616" w:rsidRDefault="00D666DC" w:rsidP="00D666DC">
                    <w:pPr>
                      <w:spacing w:after="0"/>
                      <w:rPr>
                        <w:rFonts w:ascii="Verdana" w:hAnsi="Verdana"/>
                        <w:sz w:val="18"/>
                        <w:szCs w:val="18"/>
                      </w:rPr>
                    </w:pPr>
                    <w:r w:rsidRPr="00327616">
                      <w:rPr>
                        <w:rFonts w:ascii="Verdana" w:hAnsi="Verdana"/>
                        <w:sz w:val="18"/>
                        <w:szCs w:val="18"/>
                      </w:rPr>
                      <w:t>der Staten-Generaal</w:t>
                    </w:r>
                  </w:p>
                  <w:p w14:paraId="019B5FBC" w14:textId="77777777" w:rsidR="00D666DC" w:rsidRPr="00327616" w:rsidRDefault="00D666DC" w:rsidP="00D666DC">
                    <w:pPr>
                      <w:spacing w:after="0"/>
                      <w:rPr>
                        <w:rFonts w:ascii="Verdana" w:hAnsi="Verdana"/>
                        <w:sz w:val="18"/>
                        <w:szCs w:val="18"/>
                      </w:rPr>
                    </w:pPr>
                    <w:r w:rsidRPr="00327616">
                      <w:rPr>
                        <w:rFonts w:ascii="Verdana" w:hAnsi="Verdana"/>
                        <w:sz w:val="18"/>
                        <w:szCs w:val="18"/>
                      </w:rPr>
                      <w:t xml:space="preserve">Postbus 20018 </w:t>
                    </w:r>
                  </w:p>
                  <w:p w14:paraId="40B47308" w14:textId="77777777" w:rsidR="00D666DC" w:rsidRPr="00327616" w:rsidRDefault="00D666DC" w:rsidP="00D666DC">
                    <w:pPr>
                      <w:spacing w:after="0"/>
                      <w:rPr>
                        <w:rFonts w:ascii="Verdana" w:hAnsi="Verdana"/>
                        <w:sz w:val="18"/>
                        <w:szCs w:val="18"/>
                      </w:rPr>
                    </w:pPr>
                    <w:r w:rsidRPr="00327616">
                      <w:rPr>
                        <w:rFonts w:ascii="Verdana" w:hAnsi="Verdana"/>
                        <w:sz w:val="18"/>
                        <w:szCs w:val="18"/>
                      </w:rPr>
                      <w:t>2500 EA  DEN HAAG</w:t>
                    </w:r>
                  </w:p>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0288" behindDoc="0" locked="1" layoutInCell="1" allowOverlap="1" wp14:anchorId="52EB08FD" wp14:editId="7B19A3F2">
              <wp:simplePos x="0" y="0"/>
              <wp:positionH relativeFrom="page">
                <wp:posOffset>1009650</wp:posOffset>
              </wp:positionH>
              <wp:positionV relativeFrom="page">
                <wp:posOffset>3357245</wp:posOffset>
              </wp:positionV>
              <wp:extent cx="4787900" cy="86614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661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666DC" w14:paraId="0577A1AF" w14:textId="77777777">
                            <w:trPr>
                              <w:trHeight w:val="240"/>
                            </w:trPr>
                            <w:tc>
                              <w:tcPr>
                                <w:tcW w:w="1140" w:type="dxa"/>
                              </w:tcPr>
                              <w:p w14:paraId="65ADDB89" w14:textId="77777777" w:rsidR="00D666DC" w:rsidRPr="00327616" w:rsidRDefault="00D666DC" w:rsidP="00D666DC">
                                <w:pPr>
                                  <w:spacing w:after="0"/>
                                  <w:rPr>
                                    <w:rFonts w:ascii="Verdana" w:hAnsi="Verdana"/>
                                    <w:sz w:val="18"/>
                                    <w:szCs w:val="18"/>
                                  </w:rPr>
                                </w:pPr>
                                <w:r w:rsidRPr="00327616">
                                  <w:rPr>
                                    <w:rFonts w:ascii="Verdana" w:hAnsi="Verdana"/>
                                    <w:sz w:val="18"/>
                                    <w:szCs w:val="18"/>
                                  </w:rPr>
                                  <w:t>Datum</w:t>
                                </w:r>
                              </w:p>
                            </w:tc>
                            <w:tc>
                              <w:tcPr>
                                <w:tcW w:w="5918" w:type="dxa"/>
                              </w:tcPr>
                              <w:p w14:paraId="59CC1612" w14:textId="0FBCE58C" w:rsidR="00D666DC" w:rsidRPr="00327616" w:rsidRDefault="0080417D" w:rsidP="00D666DC">
                                <w:pPr>
                                  <w:spacing w:after="0"/>
                                  <w:rPr>
                                    <w:rFonts w:ascii="Verdana" w:hAnsi="Verdana"/>
                                    <w:sz w:val="18"/>
                                    <w:szCs w:val="18"/>
                                  </w:rPr>
                                </w:pPr>
                                <w:sdt>
                                  <w:sdtPr>
                                    <w:rPr>
                                      <w:rFonts w:ascii="Verdana" w:hAnsi="Verdana"/>
                                      <w:sz w:val="18"/>
                                      <w:szCs w:val="18"/>
                                    </w:rPr>
                                    <w:id w:val="190125483"/>
                                    <w:date w:fullDate="2026-04-24T00:00:00Z">
                                      <w:dateFormat w:val="d MMMM yyyy"/>
                                      <w:lid w:val="nl"/>
                                      <w:storeMappedDataAs w:val="dateTime"/>
                                      <w:calendar w:val="gregorian"/>
                                    </w:date>
                                  </w:sdtPr>
                                  <w:sdtEndPr/>
                                  <w:sdtContent>
                                    <w:r w:rsidR="005A2EE5">
                                      <w:rPr>
                                        <w:rFonts w:ascii="Verdana" w:hAnsi="Verdana"/>
                                        <w:sz w:val="18"/>
                                        <w:szCs w:val="18"/>
                                        <w:lang w:val="nl"/>
                                      </w:rPr>
                                      <w:t>24 april 2026</w:t>
                                    </w:r>
                                  </w:sdtContent>
                                </w:sdt>
                              </w:p>
                            </w:tc>
                          </w:tr>
                          <w:tr w:rsidR="00D666DC" w14:paraId="7147268D" w14:textId="77777777">
                            <w:trPr>
                              <w:trHeight w:val="240"/>
                            </w:trPr>
                            <w:tc>
                              <w:tcPr>
                                <w:tcW w:w="1140" w:type="dxa"/>
                              </w:tcPr>
                              <w:p w14:paraId="598274B0" w14:textId="77777777" w:rsidR="00D666DC" w:rsidRPr="00327616" w:rsidRDefault="00D666DC" w:rsidP="00D666DC">
                                <w:pPr>
                                  <w:spacing w:after="0"/>
                                  <w:rPr>
                                    <w:rFonts w:ascii="Verdana" w:hAnsi="Verdana"/>
                                    <w:sz w:val="18"/>
                                    <w:szCs w:val="18"/>
                                  </w:rPr>
                                </w:pPr>
                                <w:r w:rsidRPr="00327616">
                                  <w:rPr>
                                    <w:rFonts w:ascii="Verdana" w:hAnsi="Verdana"/>
                                    <w:sz w:val="18"/>
                                    <w:szCs w:val="18"/>
                                  </w:rPr>
                                  <w:t>Betreft</w:t>
                                </w:r>
                              </w:p>
                            </w:tc>
                            <w:tc>
                              <w:tcPr>
                                <w:tcW w:w="5918" w:type="dxa"/>
                              </w:tcPr>
                              <w:p w14:paraId="7CC37407" w14:textId="23FD6F9E" w:rsidR="00D666DC" w:rsidRPr="00327616" w:rsidRDefault="005A2EE5" w:rsidP="00D666DC">
                                <w:pPr>
                                  <w:spacing w:after="0"/>
                                  <w:rPr>
                                    <w:rFonts w:ascii="Verdana" w:hAnsi="Verdana"/>
                                    <w:sz w:val="18"/>
                                    <w:szCs w:val="18"/>
                                  </w:rPr>
                                </w:pPr>
                                <w:r>
                                  <w:rPr>
                                    <w:rFonts w:ascii="Verdana" w:hAnsi="Verdana"/>
                                    <w:sz w:val="18"/>
                                    <w:szCs w:val="18"/>
                                  </w:rPr>
                                  <w:t xml:space="preserve">Antwoorden </w:t>
                                </w:r>
                                <w:r w:rsidR="00D666DC" w:rsidRPr="00327616">
                                  <w:rPr>
                                    <w:rFonts w:ascii="Verdana" w:hAnsi="Verdana"/>
                                    <w:sz w:val="18"/>
                                    <w:szCs w:val="18"/>
                                  </w:rPr>
                                  <w:t xml:space="preserve">Kamervragen over </w:t>
                                </w:r>
                                <w:r w:rsidR="000A77D3" w:rsidRPr="00327616">
                                  <w:rPr>
                                    <w:rFonts w:ascii="Verdana" w:hAnsi="Verdana"/>
                                    <w:sz w:val="18"/>
                                    <w:szCs w:val="18"/>
                                  </w:rPr>
                                  <w:t>het bericht 'Plan van aanpak Leiderschap bij uitsluiting en racisme binnen de politie'</w:t>
                                </w:r>
                              </w:p>
                            </w:tc>
                          </w:tr>
                        </w:tbl>
                        <w:p w14:paraId="519EF2B9" w14:textId="77777777" w:rsidR="00D666DC" w:rsidRDefault="00D666DC" w:rsidP="00D666DC">
                          <w:pPr>
                            <w:spacing w:after="0"/>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2EB08FD" id="46feebd0-aa3c-11ea-a756-beb5f67e67be" o:spid="_x0000_s1027" type="#_x0000_t202" style="position:absolute;margin-left:79.5pt;margin-top:264.35pt;width:377pt;height:68.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666DC" w14:paraId="0577A1AF" w14:textId="77777777">
                      <w:trPr>
                        <w:trHeight w:val="240"/>
                      </w:trPr>
                      <w:tc>
                        <w:tcPr>
                          <w:tcW w:w="1140" w:type="dxa"/>
                        </w:tcPr>
                        <w:p w14:paraId="65ADDB89" w14:textId="77777777" w:rsidR="00D666DC" w:rsidRPr="00327616" w:rsidRDefault="00D666DC" w:rsidP="00D666DC">
                          <w:pPr>
                            <w:spacing w:after="0"/>
                            <w:rPr>
                              <w:rFonts w:ascii="Verdana" w:hAnsi="Verdana"/>
                              <w:sz w:val="18"/>
                              <w:szCs w:val="18"/>
                            </w:rPr>
                          </w:pPr>
                          <w:r w:rsidRPr="00327616">
                            <w:rPr>
                              <w:rFonts w:ascii="Verdana" w:hAnsi="Verdana"/>
                              <w:sz w:val="18"/>
                              <w:szCs w:val="18"/>
                            </w:rPr>
                            <w:t>Datum</w:t>
                          </w:r>
                        </w:p>
                      </w:tc>
                      <w:tc>
                        <w:tcPr>
                          <w:tcW w:w="5918" w:type="dxa"/>
                        </w:tcPr>
                        <w:p w14:paraId="59CC1612" w14:textId="0FBCE58C" w:rsidR="00D666DC" w:rsidRPr="00327616" w:rsidRDefault="0080417D" w:rsidP="00D666DC">
                          <w:pPr>
                            <w:spacing w:after="0"/>
                            <w:rPr>
                              <w:rFonts w:ascii="Verdana" w:hAnsi="Verdana"/>
                              <w:sz w:val="18"/>
                              <w:szCs w:val="18"/>
                            </w:rPr>
                          </w:pPr>
                          <w:sdt>
                            <w:sdtPr>
                              <w:rPr>
                                <w:rFonts w:ascii="Verdana" w:hAnsi="Verdana"/>
                                <w:sz w:val="18"/>
                                <w:szCs w:val="18"/>
                              </w:rPr>
                              <w:id w:val="190125483"/>
                              <w:date w:fullDate="2026-04-24T00:00:00Z">
                                <w:dateFormat w:val="d MMMM yyyy"/>
                                <w:lid w:val="nl"/>
                                <w:storeMappedDataAs w:val="dateTime"/>
                                <w:calendar w:val="gregorian"/>
                              </w:date>
                            </w:sdtPr>
                            <w:sdtEndPr/>
                            <w:sdtContent>
                              <w:r w:rsidR="005A2EE5">
                                <w:rPr>
                                  <w:rFonts w:ascii="Verdana" w:hAnsi="Verdana"/>
                                  <w:sz w:val="18"/>
                                  <w:szCs w:val="18"/>
                                  <w:lang w:val="nl"/>
                                </w:rPr>
                                <w:t>24 april 2026</w:t>
                              </w:r>
                            </w:sdtContent>
                          </w:sdt>
                        </w:p>
                      </w:tc>
                    </w:tr>
                    <w:tr w:rsidR="00D666DC" w14:paraId="7147268D" w14:textId="77777777">
                      <w:trPr>
                        <w:trHeight w:val="240"/>
                      </w:trPr>
                      <w:tc>
                        <w:tcPr>
                          <w:tcW w:w="1140" w:type="dxa"/>
                        </w:tcPr>
                        <w:p w14:paraId="598274B0" w14:textId="77777777" w:rsidR="00D666DC" w:rsidRPr="00327616" w:rsidRDefault="00D666DC" w:rsidP="00D666DC">
                          <w:pPr>
                            <w:spacing w:after="0"/>
                            <w:rPr>
                              <w:rFonts w:ascii="Verdana" w:hAnsi="Verdana"/>
                              <w:sz w:val="18"/>
                              <w:szCs w:val="18"/>
                            </w:rPr>
                          </w:pPr>
                          <w:r w:rsidRPr="00327616">
                            <w:rPr>
                              <w:rFonts w:ascii="Verdana" w:hAnsi="Verdana"/>
                              <w:sz w:val="18"/>
                              <w:szCs w:val="18"/>
                            </w:rPr>
                            <w:t>Betreft</w:t>
                          </w:r>
                        </w:p>
                      </w:tc>
                      <w:tc>
                        <w:tcPr>
                          <w:tcW w:w="5918" w:type="dxa"/>
                        </w:tcPr>
                        <w:p w14:paraId="7CC37407" w14:textId="23FD6F9E" w:rsidR="00D666DC" w:rsidRPr="00327616" w:rsidRDefault="005A2EE5" w:rsidP="00D666DC">
                          <w:pPr>
                            <w:spacing w:after="0"/>
                            <w:rPr>
                              <w:rFonts w:ascii="Verdana" w:hAnsi="Verdana"/>
                              <w:sz w:val="18"/>
                              <w:szCs w:val="18"/>
                            </w:rPr>
                          </w:pPr>
                          <w:r>
                            <w:rPr>
                              <w:rFonts w:ascii="Verdana" w:hAnsi="Verdana"/>
                              <w:sz w:val="18"/>
                              <w:szCs w:val="18"/>
                            </w:rPr>
                            <w:t xml:space="preserve">Antwoorden </w:t>
                          </w:r>
                          <w:r w:rsidR="00D666DC" w:rsidRPr="00327616">
                            <w:rPr>
                              <w:rFonts w:ascii="Verdana" w:hAnsi="Verdana"/>
                              <w:sz w:val="18"/>
                              <w:szCs w:val="18"/>
                            </w:rPr>
                            <w:t xml:space="preserve">Kamervragen over </w:t>
                          </w:r>
                          <w:r w:rsidR="000A77D3" w:rsidRPr="00327616">
                            <w:rPr>
                              <w:rFonts w:ascii="Verdana" w:hAnsi="Verdana"/>
                              <w:sz w:val="18"/>
                              <w:szCs w:val="18"/>
                            </w:rPr>
                            <w:t>het bericht 'Plan van aanpak Leiderschap bij uitsluiting en racisme binnen de politie'</w:t>
                          </w:r>
                        </w:p>
                      </w:tc>
                    </w:tr>
                  </w:tbl>
                  <w:p w14:paraId="519EF2B9" w14:textId="77777777" w:rsidR="00D666DC" w:rsidRDefault="00D666DC" w:rsidP="00D666DC">
                    <w:pPr>
                      <w:spacing w:after="0"/>
                    </w:pPr>
                  </w:p>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1312" behindDoc="0" locked="1" layoutInCell="1" allowOverlap="1" wp14:anchorId="1CD5783C" wp14:editId="44725C2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D274A7" w14:textId="77777777" w:rsidR="00D666DC" w:rsidRDefault="00D666DC" w:rsidP="00D666DC">
                          <w:pPr>
                            <w:pStyle w:val="Referentiegegevensbold"/>
                          </w:pPr>
                          <w:r>
                            <w:t>Directoraat-Generaal Politie en Veiligheidsregio's</w:t>
                          </w:r>
                        </w:p>
                        <w:p w14:paraId="79D21583" w14:textId="77777777" w:rsidR="00D666DC" w:rsidRDefault="00D666DC" w:rsidP="00D666DC">
                          <w:pPr>
                            <w:pStyle w:val="Referentiegegevens"/>
                          </w:pPr>
                          <w:r>
                            <w:t>Portefeuille Politieorganisatie en -Middelen</w:t>
                          </w:r>
                        </w:p>
                        <w:p w14:paraId="0B90438C" w14:textId="77777777" w:rsidR="00D666DC" w:rsidRDefault="00D666DC" w:rsidP="00D666DC">
                          <w:pPr>
                            <w:pStyle w:val="WitregelW1"/>
                          </w:pPr>
                        </w:p>
                        <w:p w14:paraId="387BF633" w14:textId="77777777" w:rsidR="00D666DC" w:rsidRPr="000569DA" w:rsidRDefault="00D666DC" w:rsidP="00D666DC">
                          <w:pPr>
                            <w:pStyle w:val="Referentiegegevens"/>
                            <w:rPr>
                              <w:lang w:val="de-DE"/>
                            </w:rPr>
                          </w:pPr>
                          <w:proofErr w:type="spellStart"/>
                          <w:r w:rsidRPr="000569DA">
                            <w:rPr>
                              <w:lang w:val="de-DE"/>
                            </w:rPr>
                            <w:t>Turfmarkt</w:t>
                          </w:r>
                          <w:proofErr w:type="spellEnd"/>
                          <w:r w:rsidRPr="000569DA">
                            <w:rPr>
                              <w:lang w:val="de-DE"/>
                            </w:rPr>
                            <w:t xml:space="preserve"> 147</w:t>
                          </w:r>
                        </w:p>
                        <w:p w14:paraId="06A0E00B" w14:textId="77777777" w:rsidR="00D666DC" w:rsidRPr="000569DA" w:rsidRDefault="00D666DC" w:rsidP="00D666DC">
                          <w:pPr>
                            <w:pStyle w:val="Referentiegegevens"/>
                            <w:rPr>
                              <w:lang w:val="de-DE"/>
                            </w:rPr>
                          </w:pPr>
                          <w:r w:rsidRPr="000569DA">
                            <w:rPr>
                              <w:lang w:val="de-DE"/>
                            </w:rPr>
                            <w:t>2511 DP   Den Haag</w:t>
                          </w:r>
                        </w:p>
                        <w:p w14:paraId="64BFAD7B" w14:textId="77777777" w:rsidR="00D666DC" w:rsidRPr="000569DA" w:rsidRDefault="00D666DC" w:rsidP="00D666DC">
                          <w:pPr>
                            <w:pStyle w:val="Referentiegegevens"/>
                            <w:rPr>
                              <w:lang w:val="de-DE"/>
                            </w:rPr>
                          </w:pPr>
                          <w:r w:rsidRPr="000569DA">
                            <w:rPr>
                              <w:lang w:val="de-DE"/>
                            </w:rPr>
                            <w:t>Postbus 20301</w:t>
                          </w:r>
                        </w:p>
                        <w:p w14:paraId="286F3D53" w14:textId="77777777" w:rsidR="00D666DC" w:rsidRPr="000569DA" w:rsidRDefault="00D666DC" w:rsidP="00D666DC">
                          <w:pPr>
                            <w:pStyle w:val="Referentiegegevens"/>
                            <w:rPr>
                              <w:lang w:val="de-DE"/>
                            </w:rPr>
                          </w:pPr>
                          <w:r w:rsidRPr="000569DA">
                            <w:rPr>
                              <w:lang w:val="de-DE"/>
                            </w:rPr>
                            <w:t>2500 EH   Den Haag</w:t>
                          </w:r>
                        </w:p>
                        <w:p w14:paraId="4E90535F" w14:textId="77777777" w:rsidR="00D666DC" w:rsidRPr="000569DA" w:rsidRDefault="00D666DC" w:rsidP="00D666DC">
                          <w:pPr>
                            <w:pStyle w:val="Referentiegegevens"/>
                            <w:rPr>
                              <w:lang w:val="de-DE"/>
                            </w:rPr>
                          </w:pPr>
                          <w:r w:rsidRPr="000569DA">
                            <w:rPr>
                              <w:lang w:val="de-DE"/>
                            </w:rPr>
                            <w:t>www.rijksoverheid.nl/jenv</w:t>
                          </w:r>
                        </w:p>
                        <w:p w14:paraId="11DB4286" w14:textId="77777777" w:rsidR="00D666DC" w:rsidRPr="000569DA" w:rsidRDefault="00D666DC" w:rsidP="00D666DC">
                          <w:pPr>
                            <w:pStyle w:val="WitregelW2"/>
                            <w:rPr>
                              <w:lang w:val="de-DE"/>
                            </w:rPr>
                          </w:pPr>
                        </w:p>
                        <w:p w14:paraId="2393CE72" w14:textId="77777777" w:rsidR="00D666DC" w:rsidRDefault="00D666DC" w:rsidP="00D666DC">
                          <w:pPr>
                            <w:pStyle w:val="Referentiegegevensbold"/>
                          </w:pPr>
                          <w:r>
                            <w:t>Onze referentie</w:t>
                          </w:r>
                        </w:p>
                        <w:p w14:paraId="7863B4FE" w14:textId="4CAFBA65" w:rsidR="00D666DC" w:rsidRDefault="00327616" w:rsidP="00D666DC">
                          <w:pPr>
                            <w:pStyle w:val="Referentiegegevens"/>
                          </w:pPr>
                          <w:r>
                            <w:t>723</w:t>
                          </w:r>
                          <w:r w:rsidR="005A2EE5">
                            <w:t>8</w:t>
                          </w:r>
                          <w:r>
                            <w:t>069</w:t>
                          </w:r>
                        </w:p>
                        <w:p w14:paraId="7720C1BD" w14:textId="748F8B61" w:rsidR="00D666DC" w:rsidRDefault="00D666DC" w:rsidP="00D666DC">
                          <w:pPr>
                            <w:pStyle w:val="Referentiegegevens"/>
                          </w:pPr>
                        </w:p>
                      </w:txbxContent>
                    </wps:txbx>
                    <wps:bodyPr vert="horz" wrap="square" lIns="0" tIns="0" rIns="0" bIns="0" anchor="t" anchorCtr="0"/>
                  </wps:wsp>
                </a:graphicData>
              </a:graphic>
            </wp:anchor>
          </w:drawing>
        </mc:Choice>
        <mc:Fallback>
          <w:pict>
            <v:shape w14:anchorId="1CD5783C" id="46feec20-aa3c-11ea-a756-beb5f67e67be" o:spid="_x0000_s1028"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59D274A7" w14:textId="77777777" w:rsidR="00D666DC" w:rsidRDefault="00D666DC" w:rsidP="00D666DC">
                    <w:pPr>
                      <w:pStyle w:val="Referentiegegevensbold"/>
                    </w:pPr>
                    <w:r>
                      <w:t>Directoraat-Generaal Politie en Veiligheidsregio's</w:t>
                    </w:r>
                  </w:p>
                  <w:p w14:paraId="79D21583" w14:textId="77777777" w:rsidR="00D666DC" w:rsidRDefault="00D666DC" w:rsidP="00D666DC">
                    <w:pPr>
                      <w:pStyle w:val="Referentiegegevens"/>
                    </w:pPr>
                    <w:r>
                      <w:t>Portefeuille Politieorganisatie en -Middelen</w:t>
                    </w:r>
                  </w:p>
                  <w:p w14:paraId="0B90438C" w14:textId="77777777" w:rsidR="00D666DC" w:rsidRDefault="00D666DC" w:rsidP="00D666DC">
                    <w:pPr>
                      <w:pStyle w:val="WitregelW1"/>
                    </w:pPr>
                  </w:p>
                  <w:p w14:paraId="387BF633" w14:textId="77777777" w:rsidR="00D666DC" w:rsidRPr="000569DA" w:rsidRDefault="00D666DC" w:rsidP="00D666DC">
                    <w:pPr>
                      <w:pStyle w:val="Referentiegegevens"/>
                      <w:rPr>
                        <w:lang w:val="de-DE"/>
                      </w:rPr>
                    </w:pPr>
                    <w:proofErr w:type="spellStart"/>
                    <w:r w:rsidRPr="000569DA">
                      <w:rPr>
                        <w:lang w:val="de-DE"/>
                      </w:rPr>
                      <w:t>Turfmarkt</w:t>
                    </w:r>
                    <w:proofErr w:type="spellEnd"/>
                    <w:r w:rsidRPr="000569DA">
                      <w:rPr>
                        <w:lang w:val="de-DE"/>
                      </w:rPr>
                      <w:t xml:space="preserve"> 147</w:t>
                    </w:r>
                  </w:p>
                  <w:p w14:paraId="06A0E00B" w14:textId="77777777" w:rsidR="00D666DC" w:rsidRPr="000569DA" w:rsidRDefault="00D666DC" w:rsidP="00D666DC">
                    <w:pPr>
                      <w:pStyle w:val="Referentiegegevens"/>
                      <w:rPr>
                        <w:lang w:val="de-DE"/>
                      </w:rPr>
                    </w:pPr>
                    <w:r w:rsidRPr="000569DA">
                      <w:rPr>
                        <w:lang w:val="de-DE"/>
                      </w:rPr>
                      <w:t>2511 DP   Den Haag</w:t>
                    </w:r>
                  </w:p>
                  <w:p w14:paraId="64BFAD7B" w14:textId="77777777" w:rsidR="00D666DC" w:rsidRPr="000569DA" w:rsidRDefault="00D666DC" w:rsidP="00D666DC">
                    <w:pPr>
                      <w:pStyle w:val="Referentiegegevens"/>
                      <w:rPr>
                        <w:lang w:val="de-DE"/>
                      </w:rPr>
                    </w:pPr>
                    <w:r w:rsidRPr="000569DA">
                      <w:rPr>
                        <w:lang w:val="de-DE"/>
                      </w:rPr>
                      <w:t>Postbus 20301</w:t>
                    </w:r>
                  </w:p>
                  <w:p w14:paraId="286F3D53" w14:textId="77777777" w:rsidR="00D666DC" w:rsidRPr="000569DA" w:rsidRDefault="00D666DC" w:rsidP="00D666DC">
                    <w:pPr>
                      <w:pStyle w:val="Referentiegegevens"/>
                      <w:rPr>
                        <w:lang w:val="de-DE"/>
                      </w:rPr>
                    </w:pPr>
                    <w:r w:rsidRPr="000569DA">
                      <w:rPr>
                        <w:lang w:val="de-DE"/>
                      </w:rPr>
                      <w:t>2500 EH   Den Haag</w:t>
                    </w:r>
                  </w:p>
                  <w:p w14:paraId="4E90535F" w14:textId="77777777" w:rsidR="00D666DC" w:rsidRPr="000569DA" w:rsidRDefault="00D666DC" w:rsidP="00D666DC">
                    <w:pPr>
                      <w:pStyle w:val="Referentiegegevens"/>
                      <w:rPr>
                        <w:lang w:val="de-DE"/>
                      </w:rPr>
                    </w:pPr>
                    <w:r w:rsidRPr="000569DA">
                      <w:rPr>
                        <w:lang w:val="de-DE"/>
                      </w:rPr>
                      <w:t>www.rijksoverheid.nl/jenv</w:t>
                    </w:r>
                  </w:p>
                  <w:p w14:paraId="11DB4286" w14:textId="77777777" w:rsidR="00D666DC" w:rsidRPr="000569DA" w:rsidRDefault="00D666DC" w:rsidP="00D666DC">
                    <w:pPr>
                      <w:pStyle w:val="WitregelW2"/>
                      <w:rPr>
                        <w:lang w:val="de-DE"/>
                      </w:rPr>
                    </w:pPr>
                  </w:p>
                  <w:p w14:paraId="2393CE72" w14:textId="77777777" w:rsidR="00D666DC" w:rsidRDefault="00D666DC" w:rsidP="00D666DC">
                    <w:pPr>
                      <w:pStyle w:val="Referentiegegevensbold"/>
                    </w:pPr>
                    <w:r>
                      <w:t>Onze referentie</w:t>
                    </w:r>
                  </w:p>
                  <w:p w14:paraId="7863B4FE" w14:textId="4CAFBA65" w:rsidR="00D666DC" w:rsidRDefault="00327616" w:rsidP="00D666DC">
                    <w:pPr>
                      <w:pStyle w:val="Referentiegegevens"/>
                    </w:pPr>
                    <w:r>
                      <w:t>723</w:t>
                    </w:r>
                    <w:r w:rsidR="005A2EE5">
                      <w:t>8</w:t>
                    </w:r>
                    <w:r>
                      <w:t>069</w:t>
                    </w:r>
                  </w:p>
                  <w:p w14:paraId="7720C1BD" w14:textId="748F8B61" w:rsidR="00D666DC" w:rsidRDefault="00D666DC" w:rsidP="00D666DC">
                    <w:pPr>
                      <w:pStyle w:val="Referentiegegevens"/>
                    </w:pPr>
                  </w:p>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2336" behindDoc="0" locked="1" layoutInCell="1" allowOverlap="1" wp14:anchorId="72463382" wp14:editId="0A32FF4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B55A95" w14:textId="77777777" w:rsidR="00D666DC" w:rsidRDefault="00D666DC" w:rsidP="00D666DC"/>
                      </w:txbxContent>
                    </wps:txbx>
                    <wps:bodyPr vert="horz" wrap="square" lIns="0" tIns="0" rIns="0" bIns="0" anchor="t" anchorCtr="0"/>
                  </wps:wsp>
                </a:graphicData>
              </a:graphic>
            </wp:anchor>
          </w:drawing>
        </mc:Choice>
        <mc:Fallback>
          <w:pict>
            <v:shape w14:anchorId="72463382" id="46feec6f-aa3c-11ea-a756-beb5f67e67be" o:spid="_x0000_s1029" type="#_x0000_t202" style="position:absolute;margin-left:79.35pt;margin-top:802.75pt;width:377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j0M7CpQBAAAUAwAA&#10;DgAAAAAAAAAAAAAAAAAuAgAAZHJzL2Uyb0RvYy54bWxQSwECLQAUAAYACAAAACEAfoQYGuAAAAAN&#10;AQAADwAAAAAAAAAAAAAAAADuAwAAZHJzL2Rvd25yZXYueG1sUEsFBgAAAAAEAAQA8wAAAPsEAAAA&#10;AA==&#10;" filled="f" stroked="f">
              <v:textbox inset="0,0,0,0">
                <w:txbxContent>
                  <w:p w14:paraId="3EB55A95" w14:textId="77777777" w:rsidR="00D666DC" w:rsidRDefault="00D666DC" w:rsidP="00D666DC"/>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3360" behindDoc="0" locked="1" layoutInCell="1" allowOverlap="1" wp14:anchorId="61784D23" wp14:editId="5F342BB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E60E7C3" w14:textId="77777777" w:rsidR="00D666DC" w:rsidRDefault="00D666DC" w:rsidP="00D666D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1784D23" id="46feecbe-aa3c-11ea-a756-beb5f67e67be" o:spid="_x0000_s1030" type="#_x0000_t202" style="position:absolute;margin-left:466.25pt;margin-top:802.75pt;width:101.25pt;height:12.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M0y5pqUAQAAFAMA&#10;AA4AAAAAAAAAAAAAAAAALgIAAGRycy9lMm9Eb2MueG1sUEsBAi0AFAAGAAgAAAAhACc+LDXhAAAA&#10;DgEAAA8AAAAAAAAAAAAAAAAA7gMAAGRycy9kb3ducmV2LnhtbFBLBQYAAAAABAAEAPMAAAD8BAAA&#10;AAA=&#10;" filled="f" stroked="f">
              <v:textbox inset="0,0,0,0">
                <w:txbxContent>
                  <w:p w14:paraId="4E60E7C3" w14:textId="77777777" w:rsidR="00D666DC" w:rsidRDefault="00D666DC" w:rsidP="00D666DC">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4384" behindDoc="0" locked="1" layoutInCell="1" allowOverlap="1" wp14:anchorId="6F7D791F" wp14:editId="3B9C873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6A7F150" w14:textId="77777777" w:rsidR="00D666DC" w:rsidRDefault="00D666DC" w:rsidP="00D666DC">
                          <w:pPr>
                            <w:spacing w:line="240" w:lineRule="auto"/>
                          </w:pPr>
                          <w:r>
                            <w:rPr>
                              <w:noProof/>
                            </w:rPr>
                            <w:drawing>
                              <wp:inline distT="0" distB="0" distL="0" distR="0" wp14:anchorId="23E18339" wp14:editId="1D73F09C">
                                <wp:extent cx="467995" cy="1583865"/>
                                <wp:effectExtent l="0" t="0" r="0" b="0"/>
                                <wp:docPr id="59942695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7D791F" id="46feed0e-aa3c-11ea-a756-beb5f67e67be" o:spid="_x0000_s1031" type="#_x0000_t202" style="position:absolute;margin-left:279.2pt;margin-top:0;width:36.85pt;height:124.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76A7F150" w14:textId="77777777" w:rsidR="00D666DC" w:rsidRDefault="00D666DC" w:rsidP="00D666DC">
                    <w:pPr>
                      <w:spacing w:line="240" w:lineRule="auto"/>
                    </w:pPr>
                    <w:r>
                      <w:rPr>
                        <w:noProof/>
                      </w:rPr>
                      <w:drawing>
                        <wp:inline distT="0" distB="0" distL="0" distR="0" wp14:anchorId="23E18339" wp14:editId="1D73F09C">
                          <wp:extent cx="467995" cy="1583865"/>
                          <wp:effectExtent l="0" t="0" r="0" b="0"/>
                          <wp:docPr id="59942695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5408" behindDoc="0" locked="1" layoutInCell="1" allowOverlap="1" wp14:anchorId="7EFBDA49" wp14:editId="1EF2212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E24E6B" w14:textId="77777777" w:rsidR="00D666DC" w:rsidRDefault="00D666DC" w:rsidP="00D666DC">
                          <w:pPr>
                            <w:spacing w:line="240" w:lineRule="auto"/>
                          </w:pPr>
                          <w:r>
                            <w:rPr>
                              <w:noProof/>
                            </w:rPr>
                            <w:drawing>
                              <wp:inline distT="0" distB="0" distL="0" distR="0" wp14:anchorId="1BE705C3" wp14:editId="08D4C7BC">
                                <wp:extent cx="2339975" cy="1582834"/>
                                <wp:effectExtent l="0" t="0" r="0" b="0"/>
                                <wp:docPr id="198876045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FBDA49" id="46feed67-aa3c-11ea-a756-beb5f67e67be" o:spid="_x0000_s1032"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03E24E6B" w14:textId="77777777" w:rsidR="00D666DC" w:rsidRDefault="00D666DC" w:rsidP="00D666DC">
                    <w:pPr>
                      <w:spacing w:line="240" w:lineRule="auto"/>
                    </w:pPr>
                    <w:r>
                      <w:rPr>
                        <w:noProof/>
                      </w:rPr>
                      <w:drawing>
                        <wp:inline distT="0" distB="0" distL="0" distR="0" wp14:anchorId="1BE705C3" wp14:editId="08D4C7BC">
                          <wp:extent cx="2339975" cy="1582834"/>
                          <wp:effectExtent l="0" t="0" r="0" b="0"/>
                          <wp:docPr id="198876045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D666DC">
      <w:rPr>
        <w:rFonts w:ascii="Verdana" w:eastAsia="DejaVu Sans" w:hAnsi="Verdana" w:cs="Lohit Hindi"/>
        <w:noProof/>
        <w:color w:val="000000"/>
        <w:sz w:val="18"/>
        <w:szCs w:val="18"/>
        <w:lang w:eastAsia="nl-NL"/>
      </w:rPr>
      <mc:AlternateContent>
        <mc:Choice Requires="wps">
          <w:drawing>
            <wp:anchor distT="0" distB="0" distL="0" distR="0" simplePos="0" relativeHeight="251666432" behindDoc="0" locked="1" layoutInCell="1" allowOverlap="1" wp14:anchorId="49EE87BF" wp14:editId="5EDA752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FF2C1F" w14:textId="77777777" w:rsidR="00D666DC" w:rsidRDefault="00D666DC" w:rsidP="00D666D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9EE87BF" id="5920b9fb-d041-4aa9-8d80-26b233cc0f6e" o:spid="_x0000_s1033" type="#_x0000_t202" style="position:absolute;margin-left:79.6pt;margin-top:135.45pt;width:377pt;height:12.7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NIk+ReTAQAAFAMAAA4A&#10;AAAAAAAAAAAAAAAALgIAAGRycy9lMm9Eb2MueG1sUEsBAi0AFAAGAAgAAAAhANJIpgHfAAAACwEA&#10;AA8AAAAAAAAAAAAAAAAA7QMAAGRycy9kb3ducmV2LnhtbFBLBQYAAAAABAAEAPMAAAD5BAAAAAA=&#10;" filled="f" stroked="f">
              <v:textbox inset="0,0,0,0">
                <w:txbxContent>
                  <w:p w14:paraId="65FF2C1F" w14:textId="77777777" w:rsidR="00D666DC" w:rsidRDefault="00D666DC" w:rsidP="00D666DC">
                    <w:pPr>
                      <w:pStyle w:val="Referentiegegevens"/>
                    </w:pPr>
                    <w:r>
                      <w:t>&gt; Retouradres Postbus 20301 2500 EH   Den Haag</w:t>
                    </w:r>
                  </w:p>
                </w:txbxContent>
              </v:textbox>
              <w10:wrap anchorx="page" anchory="page"/>
              <w10:anchorlock/>
            </v:shape>
          </w:pict>
        </mc:Fallback>
      </mc:AlternateContent>
    </w:r>
  </w:p>
  <w:p w14:paraId="14BEF130" w14:textId="70192C63" w:rsidR="00D666DC" w:rsidRDefault="00D666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1E13"/>
    <w:multiLevelType w:val="hybridMultilevel"/>
    <w:tmpl w:val="F162F848"/>
    <w:lvl w:ilvl="0" w:tplc="65084F28">
      <w:start w:val="1"/>
      <w:numFmt w:val="decimal"/>
      <w:lvlText w:val="%1."/>
      <w:lvlJc w:val="left"/>
      <w:pPr>
        <w:ind w:left="720" w:hanging="360"/>
      </w:pPr>
    </w:lvl>
    <w:lvl w:ilvl="1" w:tplc="3912B750">
      <w:start w:val="1"/>
      <w:numFmt w:val="lowerLetter"/>
      <w:lvlText w:val="%2."/>
      <w:lvlJc w:val="left"/>
      <w:pPr>
        <w:ind w:left="1440" w:hanging="360"/>
      </w:pPr>
    </w:lvl>
    <w:lvl w:ilvl="2" w:tplc="186C5EB0">
      <w:start w:val="1"/>
      <w:numFmt w:val="lowerRoman"/>
      <w:lvlText w:val="%3."/>
      <w:lvlJc w:val="right"/>
      <w:pPr>
        <w:ind w:left="2160" w:hanging="180"/>
      </w:pPr>
    </w:lvl>
    <w:lvl w:ilvl="3" w:tplc="F5FC62DC">
      <w:start w:val="1"/>
      <w:numFmt w:val="decimal"/>
      <w:lvlText w:val="%4."/>
      <w:lvlJc w:val="left"/>
      <w:pPr>
        <w:ind w:left="2880" w:hanging="360"/>
      </w:pPr>
    </w:lvl>
    <w:lvl w:ilvl="4" w:tplc="2308344A">
      <w:start w:val="1"/>
      <w:numFmt w:val="lowerLetter"/>
      <w:lvlText w:val="%5."/>
      <w:lvlJc w:val="left"/>
      <w:pPr>
        <w:ind w:left="3600" w:hanging="360"/>
      </w:pPr>
    </w:lvl>
    <w:lvl w:ilvl="5" w:tplc="4704B236">
      <w:start w:val="1"/>
      <w:numFmt w:val="lowerRoman"/>
      <w:lvlText w:val="%6."/>
      <w:lvlJc w:val="right"/>
      <w:pPr>
        <w:ind w:left="4320" w:hanging="180"/>
      </w:pPr>
    </w:lvl>
    <w:lvl w:ilvl="6" w:tplc="3316363E">
      <w:start w:val="1"/>
      <w:numFmt w:val="decimal"/>
      <w:lvlText w:val="%7."/>
      <w:lvlJc w:val="left"/>
      <w:pPr>
        <w:ind w:left="5040" w:hanging="360"/>
      </w:pPr>
    </w:lvl>
    <w:lvl w:ilvl="7" w:tplc="45A8A0D8">
      <w:start w:val="1"/>
      <w:numFmt w:val="lowerLetter"/>
      <w:lvlText w:val="%8."/>
      <w:lvlJc w:val="left"/>
      <w:pPr>
        <w:ind w:left="5760" w:hanging="360"/>
      </w:pPr>
    </w:lvl>
    <w:lvl w:ilvl="8" w:tplc="03EEFDCE">
      <w:start w:val="1"/>
      <w:numFmt w:val="lowerRoman"/>
      <w:lvlText w:val="%9."/>
      <w:lvlJc w:val="right"/>
      <w:pPr>
        <w:ind w:left="6480" w:hanging="180"/>
      </w:pPr>
    </w:lvl>
  </w:abstractNum>
  <w:num w:numId="1" w16cid:durableId="102656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30"/>
    <w:rsid w:val="00001972"/>
    <w:rsid w:val="00003ED8"/>
    <w:rsid w:val="0001428D"/>
    <w:rsid w:val="000200C5"/>
    <w:rsid w:val="000252D3"/>
    <w:rsid w:val="0004616C"/>
    <w:rsid w:val="00050FC3"/>
    <w:rsid w:val="0005563A"/>
    <w:rsid w:val="00077811"/>
    <w:rsid w:val="00092AE4"/>
    <w:rsid w:val="000A0BD9"/>
    <w:rsid w:val="000A77D3"/>
    <w:rsid w:val="000B5C8B"/>
    <w:rsid w:val="000D6929"/>
    <w:rsid w:val="000E6A15"/>
    <w:rsid w:val="000F24D4"/>
    <w:rsid w:val="0011155B"/>
    <w:rsid w:val="00114047"/>
    <w:rsid w:val="00121AF2"/>
    <w:rsid w:val="00122383"/>
    <w:rsid w:val="0012494E"/>
    <w:rsid w:val="00131656"/>
    <w:rsid w:val="00133D84"/>
    <w:rsid w:val="0018030C"/>
    <w:rsid w:val="001838C4"/>
    <w:rsid w:val="00185C95"/>
    <w:rsid w:val="00193FF7"/>
    <w:rsid w:val="00195D80"/>
    <w:rsid w:val="001963E8"/>
    <w:rsid w:val="001A6892"/>
    <w:rsid w:val="001C7B5E"/>
    <w:rsid w:val="001F5969"/>
    <w:rsid w:val="00203E88"/>
    <w:rsid w:val="00211B29"/>
    <w:rsid w:val="0021503C"/>
    <w:rsid w:val="00264599"/>
    <w:rsid w:val="002737B3"/>
    <w:rsid w:val="00293C92"/>
    <w:rsid w:val="002D4BC3"/>
    <w:rsid w:val="002E2094"/>
    <w:rsid w:val="002E42DE"/>
    <w:rsid w:val="0030701D"/>
    <w:rsid w:val="00327616"/>
    <w:rsid w:val="00334CFC"/>
    <w:rsid w:val="00353EFB"/>
    <w:rsid w:val="003608C2"/>
    <w:rsid w:val="003653CF"/>
    <w:rsid w:val="0037211A"/>
    <w:rsid w:val="0038540F"/>
    <w:rsid w:val="003907E4"/>
    <w:rsid w:val="00390A04"/>
    <w:rsid w:val="003A6C90"/>
    <w:rsid w:val="003B3595"/>
    <w:rsid w:val="003D2855"/>
    <w:rsid w:val="003E1395"/>
    <w:rsid w:val="004350AA"/>
    <w:rsid w:val="00441C93"/>
    <w:rsid w:val="00456A0E"/>
    <w:rsid w:val="00464C73"/>
    <w:rsid w:val="004A24EA"/>
    <w:rsid w:val="004A50F3"/>
    <w:rsid w:val="004D3FC0"/>
    <w:rsid w:val="004E6DDC"/>
    <w:rsid w:val="004F1794"/>
    <w:rsid w:val="0050382F"/>
    <w:rsid w:val="00504F52"/>
    <w:rsid w:val="0050670F"/>
    <w:rsid w:val="00511EA0"/>
    <w:rsid w:val="005153C5"/>
    <w:rsid w:val="00545A0A"/>
    <w:rsid w:val="00576DF0"/>
    <w:rsid w:val="00582185"/>
    <w:rsid w:val="00591309"/>
    <w:rsid w:val="005A2EE5"/>
    <w:rsid w:val="005E7AA6"/>
    <w:rsid w:val="005F3816"/>
    <w:rsid w:val="00601925"/>
    <w:rsid w:val="00610FF5"/>
    <w:rsid w:val="006432B8"/>
    <w:rsid w:val="006439A2"/>
    <w:rsid w:val="00644C3A"/>
    <w:rsid w:val="0065360A"/>
    <w:rsid w:val="006652D0"/>
    <w:rsid w:val="00670298"/>
    <w:rsid w:val="00691CC5"/>
    <w:rsid w:val="0069205A"/>
    <w:rsid w:val="006B1F89"/>
    <w:rsid w:val="006B3417"/>
    <w:rsid w:val="006C15D1"/>
    <w:rsid w:val="006C2C06"/>
    <w:rsid w:val="006F6460"/>
    <w:rsid w:val="00726132"/>
    <w:rsid w:val="007335EE"/>
    <w:rsid w:val="00736784"/>
    <w:rsid w:val="00760A76"/>
    <w:rsid w:val="00762758"/>
    <w:rsid w:val="007653E8"/>
    <w:rsid w:val="00767D30"/>
    <w:rsid w:val="007B2164"/>
    <w:rsid w:val="007C0590"/>
    <w:rsid w:val="007C311B"/>
    <w:rsid w:val="007D051F"/>
    <w:rsid w:val="00803D4E"/>
    <w:rsid w:val="0080417D"/>
    <w:rsid w:val="0084392A"/>
    <w:rsid w:val="00851642"/>
    <w:rsid w:val="008556AA"/>
    <w:rsid w:val="008624F0"/>
    <w:rsid w:val="008834F3"/>
    <w:rsid w:val="00920077"/>
    <w:rsid w:val="009225BF"/>
    <w:rsid w:val="0092645B"/>
    <w:rsid w:val="009437F7"/>
    <w:rsid w:val="0094749C"/>
    <w:rsid w:val="009B5D42"/>
    <w:rsid w:val="009C3667"/>
    <w:rsid w:val="009D5405"/>
    <w:rsid w:val="009D773F"/>
    <w:rsid w:val="009F1216"/>
    <w:rsid w:val="00A04D10"/>
    <w:rsid w:val="00A31E5C"/>
    <w:rsid w:val="00A6483C"/>
    <w:rsid w:val="00AE0A45"/>
    <w:rsid w:val="00AE257E"/>
    <w:rsid w:val="00AF1FBC"/>
    <w:rsid w:val="00AF403E"/>
    <w:rsid w:val="00B443C3"/>
    <w:rsid w:val="00B53463"/>
    <w:rsid w:val="00B65424"/>
    <w:rsid w:val="00B66119"/>
    <w:rsid w:val="00B67743"/>
    <w:rsid w:val="00B7070A"/>
    <w:rsid w:val="00B7584A"/>
    <w:rsid w:val="00B7688A"/>
    <w:rsid w:val="00BA54CF"/>
    <w:rsid w:val="00BB26C6"/>
    <w:rsid w:val="00BC5BF0"/>
    <w:rsid w:val="00BF2E87"/>
    <w:rsid w:val="00C101DA"/>
    <w:rsid w:val="00C2613B"/>
    <w:rsid w:val="00C42682"/>
    <w:rsid w:val="00C6386A"/>
    <w:rsid w:val="00C80AE0"/>
    <w:rsid w:val="00CA4B01"/>
    <w:rsid w:val="00CD51F3"/>
    <w:rsid w:val="00CD5F8A"/>
    <w:rsid w:val="00CF6BEA"/>
    <w:rsid w:val="00D02181"/>
    <w:rsid w:val="00D12C77"/>
    <w:rsid w:val="00D159E8"/>
    <w:rsid w:val="00D314E2"/>
    <w:rsid w:val="00D64758"/>
    <w:rsid w:val="00D666DC"/>
    <w:rsid w:val="00DE31A5"/>
    <w:rsid w:val="00E01473"/>
    <w:rsid w:val="00E5338A"/>
    <w:rsid w:val="00E53820"/>
    <w:rsid w:val="00E5730F"/>
    <w:rsid w:val="00E7725D"/>
    <w:rsid w:val="00E90147"/>
    <w:rsid w:val="00EC0019"/>
    <w:rsid w:val="00ED40EB"/>
    <w:rsid w:val="00EF4634"/>
    <w:rsid w:val="00F03CC6"/>
    <w:rsid w:val="00F06E26"/>
    <w:rsid w:val="00F24CED"/>
    <w:rsid w:val="00F27EAD"/>
    <w:rsid w:val="00F371D7"/>
    <w:rsid w:val="00F519C5"/>
    <w:rsid w:val="00F63A99"/>
    <w:rsid w:val="00FA05E3"/>
    <w:rsid w:val="00FC4141"/>
    <w:rsid w:val="00FD0D2C"/>
    <w:rsid w:val="00FD69BF"/>
    <w:rsid w:val="00FF4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D5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7D30"/>
    <w:rPr>
      <w:kern w:val="0"/>
      <w14:ligatures w14:val="none"/>
    </w:rPr>
  </w:style>
  <w:style w:type="paragraph" w:styleId="Kop1">
    <w:name w:val="heading 1"/>
    <w:basedOn w:val="Standaard"/>
    <w:next w:val="Standaard"/>
    <w:link w:val="Kop1Char"/>
    <w:uiPriority w:val="9"/>
    <w:qFormat/>
    <w:rsid w:val="00767D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67D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67D3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7D3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7D3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7D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7D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7D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7D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7D3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67D3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67D3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7D3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7D3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7D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7D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7D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7D30"/>
    <w:rPr>
      <w:rFonts w:eastAsiaTheme="majorEastAsia" w:cstheme="majorBidi"/>
      <w:color w:val="272727" w:themeColor="text1" w:themeTint="D8"/>
    </w:rPr>
  </w:style>
  <w:style w:type="paragraph" w:styleId="Titel">
    <w:name w:val="Title"/>
    <w:basedOn w:val="Standaard"/>
    <w:next w:val="Standaard"/>
    <w:link w:val="TitelChar"/>
    <w:uiPriority w:val="10"/>
    <w:qFormat/>
    <w:rsid w:val="00767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7D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7D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7D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7D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7D30"/>
    <w:rPr>
      <w:i/>
      <w:iCs/>
      <w:color w:val="404040" w:themeColor="text1" w:themeTint="BF"/>
    </w:rPr>
  </w:style>
  <w:style w:type="paragraph" w:styleId="Lijstalinea">
    <w:name w:val="List Paragraph"/>
    <w:basedOn w:val="Standaard"/>
    <w:uiPriority w:val="34"/>
    <w:qFormat/>
    <w:rsid w:val="00767D30"/>
    <w:pPr>
      <w:ind w:left="720"/>
      <w:contextualSpacing/>
    </w:pPr>
  </w:style>
  <w:style w:type="character" w:styleId="Intensievebenadrukking">
    <w:name w:val="Intense Emphasis"/>
    <w:basedOn w:val="Standaardalinea-lettertype"/>
    <w:uiPriority w:val="21"/>
    <w:qFormat/>
    <w:rsid w:val="00767D30"/>
    <w:rPr>
      <w:i/>
      <w:iCs/>
      <w:color w:val="2F5496" w:themeColor="accent1" w:themeShade="BF"/>
    </w:rPr>
  </w:style>
  <w:style w:type="paragraph" w:styleId="Duidelijkcitaat">
    <w:name w:val="Intense Quote"/>
    <w:basedOn w:val="Standaard"/>
    <w:next w:val="Standaard"/>
    <w:link w:val="DuidelijkcitaatChar"/>
    <w:uiPriority w:val="30"/>
    <w:qFormat/>
    <w:rsid w:val="00767D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7D30"/>
    <w:rPr>
      <w:i/>
      <w:iCs/>
      <w:color w:val="2F5496" w:themeColor="accent1" w:themeShade="BF"/>
    </w:rPr>
  </w:style>
  <w:style w:type="character" w:styleId="Intensieveverwijzing">
    <w:name w:val="Intense Reference"/>
    <w:basedOn w:val="Standaardalinea-lettertype"/>
    <w:uiPriority w:val="32"/>
    <w:qFormat/>
    <w:rsid w:val="00767D30"/>
    <w:rPr>
      <w:b/>
      <w:bCs/>
      <w:smallCaps/>
      <w:color w:val="2F5496" w:themeColor="accent1" w:themeShade="BF"/>
      <w:spacing w:val="5"/>
    </w:rPr>
  </w:style>
  <w:style w:type="paragraph" w:styleId="Geenafstand">
    <w:name w:val="No Spacing"/>
    <w:uiPriority w:val="1"/>
    <w:qFormat/>
    <w:rsid w:val="00050FC3"/>
    <w:pPr>
      <w:spacing w:after="0" w:line="240" w:lineRule="auto"/>
    </w:pPr>
    <w:rPr>
      <w:sz w:val="24"/>
      <w:szCs w:val="24"/>
    </w:rPr>
  </w:style>
  <w:style w:type="character" w:styleId="Verwijzingopmerking">
    <w:name w:val="annotation reference"/>
    <w:basedOn w:val="Standaardalinea-lettertype"/>
    <w:uiPriority w:val="99"/>
    <w:semiHidden/>
    <w:unhideWhenUsed/>
    <w:rsid w:val="004F1794"/>
    <w:rPr>
      <w:sz w:val="16"/>
      <w:szCs w:val="16"/>
    </w:rPr>
  </w:style>
  <w:style w:type="paragraph" w:styleId="Tekstopmerking">
    <w:name w:val="annotation text"/>
    <w:basedOn w:val="Standaard"/>
    <w:link w:val="TekstopmerkingChar"/>
    <w:uiPriority w:val="99"/>
    <w:unhideWhenUsed/>
    <w:rsid w:val="004F1794"/>
    <w:pPr>
      <w:spacing w:line="240" w:lineRule="auto"/>
    </w:pPr>
    <w:rPr>
      <w:sz w:val="20"/>
      <w:szCs w:val="20"/>
    </w:rPr>
  </w:style>
  <w:style w:type="character" w:customStyle="1" w:styleId="TekstopmerkingChar">
    <w:name w:val="Tekst opmerking Char"/>
    <w:basedOn w:val="Standaardalinea-lettertype"/>
    <w:link w:val="Tekstopmerking"/>
    <w:uiPriority w:val="99"/>
    <w:rsid w:val="004F1794"/>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F1794"/>
    <w:rPr>
      <w:b/>
      <w:bCs/>
    </w:rPr>
  </w:style>
  <w:style w:type="character" w:customStyle="1" w:styleId="OnderwerpvanopmerkingChar">
    <w:name w:val="Onderwerp van opmerking Char"/>
    <w:basedOn w:val="TekstopmerkingChar"/>
    <w:link w:val="Onderwerpvanopmerking"/>
    <w:uiPriority w:val="99"/>
    <w:semiHidden/>
    <w:rsid w:val="004F1794"/>
    <w:rPr>
      <w:b/>
      <w:bCs/>
      <w:kern w:val="0"/>
      <w:sz w:val="20"/>
      <w:szCs w:val="20"/>
      <w14:ligatures w14:val="none"/>
    </w:rPr>
  </w:style>
  <w:style w:type="character" w:styleId="Hyperlink">
    <w:name w:val="Hyperlink"/>
    <w:basedOn w:val="Standaardalinea-lettertype"/>
    <w:uiPriority w:val="99"/>
    <w:unhideWhenUsed/>
    <w:rsid w:val="00203E88"/>
    <w:rPr>
      <w:color w:val="0563C1" w:themeColor="hyperlink"/>
      <w:u w:val="single"/>
    </w:rPr>
  </w:style>
  <w:style w:type="character" w:styleId="Onopgelostemelding">
    <w:name w:val="Unresolved Mention"/>
    <w:basedOn w:val="Standaardalinea-lettertype"/>
    <w:uiPriority w:val="99"/>
    <w:semiHidden/>
    <w:unhideWhenUsed/>
    <w:rsid w:val="00203E88"/>
    <w:rPr>
      <w:color w:val="605E5C"/>
      <w:shd w:val="clear" w:color="auto" w:fill="E1DFDD"/>
    </w:rPr>
  </w:style>
  <w:style w:type="paragraph" w:styleId="Revisie">
    <w:name w:val="Revision"/>
    <w:hidden/>
    <w:uiPriority w:val="99"/>
    <w:semiHidden/>
    <w:rsid w:val="00670298"/>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3608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608C2"/>
    <w:rPr>
      <w:kern w:val="0"/>
      <w:sz w:val="20"/>
      <w:szCs w:val="20"/>
      <w14:ligatures w14:val="none"/>
    </w:rPr>
  </w:style>
  <w:style w:type="character" w:styleId="Voetnootmarkering">
    <w:name w:val="footnote reference"/>
    <w:basedOn w:val="Standaardalinea-lettertype"/>
    <w:uiPriority w:val="99"/>
    <w:semiHidden/>
    <w:unhideWhenUsed/>
    <w:rsid w:val="003608C2"/>
    <w:rPr>
      <w:vertAlign w:val="superscript"/>
    </w:rPr>
  </w:style>
  <w:style w:type="paragraph" w:styleId="Koptekst">
    <w:name w:val="header"/>
    <w:basedOn w:val="Standaard"/>
    <w:link w:val="KoptekstChar"/>
    <w:uiPriority w:val="99"/>
    <w:unhideWhenUsed/>
    <w:rsid w:val="00D666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66DC"/>
    <w:rPr>
      <w:kern w:val="0"/>
      <w14:ligatures w14:val="none"/>
    </w:rPr>
  </w:style>
  <w:style w:type="paragraph" w:styleId="Voettekst">
    <w:name w:val="footer"/>
    <w:basedOn w:val="Standaard"/>
    <w:link w:val="VoettekstChar"/>
    <w:uiPriority w:val="99"/>
    <w:unhideWhenUsed/>
    <w:rsid w:val="00D666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66DC"/>
    <w:rPr>
      <w:kern w:val="0"/>
      <w14:ligatures w14:val="none"/>
    </w:rPr>
  </w:style>
  <w:style w:type="paragraph" w:customStyle="1" w:styleId="Referentiegegevens">
    <w:name w:val="Referentiegegevens"/>
    <w:basedOn w:val="Standaard"/>
    <w:next w:val="Standaard"/>
    <w:rsid w:val="00D666DC"/>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Standaard"/>
    <w:next w:val="Standaard"/>
    <w:rsid w:val="00D666DC"/>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WitregelW1">
    <w:name w:val="Witregel W1"/>
    <w:basedOn w:val="Standaard"/>
    <w:next w:val="Standaard"/>
    <w:rsid w:val="00D666DC"/>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Standaard"/>
    <w:next w:val="Standaard"/>
    <w:rsid w:val="00D666DC"/>
    <w:pPr>
      <w:autoSpaceDN w:val="0"/>
      <w:spacing w:after="0" w:line="270" w:lineRule="exact"/>
      <w:textAlignment w:val="baseline"/>
    </w:pPr>
    <w:rPr>
      <w:rFonts w:ascii="Verdana" w:eastAsia="DejaVu Sans" w:hAnsi="Verdana" w:cs="Lohit Hindi"/>
      <w:color w:val="000000"/>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883">
      <w:bodyDiv w:val="1"/>
      <w:marLeft w:val="0"/>
      <w:marRight w:val="0"/>
      <w:marTop w:val="0"/>
      <w:marBottom w:val="0"/>
      <w:divBdr>
        <w:top w:val="none" w:sz="0" w:space="0" w:color="auto"/>
        <w:left w:val="none" w:sz="0" w:space="0" w:color="auto"/>
        <w:bottom w:val="none" w:sz="0" w:space="0" w:color="auto"/>
        <w:right w:val="none" w:sz="0" w:space="0" w:color="auto"/>
      </w:divBdr>
    </w:div>
    <w:div w:id="630478623">
      <w:bodyDiv w:val="1"/>
      <w:marLeft w:val="0"/>
      <w:marRight w:val="0"/>
      <w:marTop w:val="0"/>
      <w:marBottom w:val="0"/>
      <w:divBdr>
        <w:top w:val="none" w:sz="0" w:space="0" w:color="auto"/>
        <w:left w:val="none" w:sz="0" w:space="0" w:color="auto"/>
        <w:bottom w:val="none" w:sz="0" w:space="0" w:color="auto"/>
        <w:right w:val="none" w:sz="0" w:space="0" w:color="auto"/>
      </w:divBdr>
    </w:div>
    <w:div w:id="1027095977">
      <w:bodyDiv w:val="1"/>
      <w:marLeft w:val="0"/>
      <w:marRight w:val="0"/>
      <w:marTop w:val="0"/>
      <w:marBottom w:val="0"/>
      <w:divBdr>
        <w:top w:val="none" w:sz="0" w:space="0" w:color="auto"/>
        <w:left w:val="none" w:sz="0" w:space="0" w:color="auto"/>
        <w:bottom w:val="none" w:sz="0" w:space="0" w:color="auto"/>
        <w:right w:val="none" w:sz="0" w:space="0" w:color="auto"/>
      </w:divBdr>
    </w:div>
    <w:div w:id="1509517006">
      <w:bodyDiv w:val="1"/>
      <w:marLeft w:val="0"/>
      <w:marRight w:val="0"/>
      <w:marTop w:val="0"/>
      <w:marBottom w:val="0"/>
      <w:divBdr>
        <w:top w:val="none" w:sz="0" w:space="0" w:color="auto"/>
        <w:left w:val="none" w:sz="0" w:space="0" w:color="auto"/>
        <w:bottom w:val="none" w:sz="0" w:space="0" w:color="auto"/>
        <w:right w:val="none" w:sz="0" w:space="0" w:color="auto"/>
      </w:divBdr>
    </w:div>
    <w:div w:id="1801721957">
      <w:bodyDiv w:val="1"/>
      <w:marLeft w:val="0"/>
      <w:marRight w:val="0"/>
      <w:marTop w:val="0"/>
      <w:marBottom w:val="0"/>
      <w:divBdr>
        <w:top w:val="none" w:sz="0" w:space="0" w:color="auto"/>
        <w:left w:val="none" w:sz="0" w:space="0" w:color="auto"/>
        <w:bottom w:val="none" w:sz="0" w:space="0" w:color="auto"/>
        <w:right w:val="none" w:sz="0" w:space="0" w:color="auto"/>
      </w:divBdr>
    </w:div>
    <w:div w:id="188227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1114</ap:Words>
  <ap:Characters>6127</ap:Characters>
  <ap:DocSecurity>0</ap:DocSecurity>
  <ap:Lines>51</ap:Lines>
  <ap:Paragraphs>14</ap:Paragraphs>
  <ap:ScaleCrop>false</ap:ScaleCrop>
  <ap:LinksUpToDate>false</ap:LinksUpToDate>
  <ap:CharactersWithSpaces>7227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2026-04-24T08:52:00.0000000Z</dcterms:created>
  <dcterms:modified xsi:type="dcterms:W3CDTF">2026-04-24T08:53:00.0000000Z</dcterms:modified>
  <version/>
  <category/>
</coreProperties>
</file>