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B7EE9" w14:paraId="70127839" w14:textId="3B677D8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23 april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763EFC21">
            <w:pPr>
              <w:pStyle w:val="Voettekst"/>
            </w:pPr>
            <w:r>
              <w:t xml:space="preserve">Uitstelbericht Kamervragen over </w:t>
            </w:r>
            <w:r w:rsidR="008B7EE9">
              <w:t xml:space="preserve">het veronachtzamen van de zorgplicht voor gokverslaafden door het negeren van </w:t>
            </w:r>
            <w:proofErr w:type="spellStart"/>
            <w:r w:rsidR="008B7EE9">
              <w:t>Cruks</w:t>
            </w:r>
            <w:proofErr w:type="spellEnd"/>
            <w:r w:rsidR="008B7EE9">
              <w:t>‑bescherming door een staatsdeelneming</w:t>
            </w:r>
            <w:r w:rsidR="008B7EE9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8B7EE9" w14:paraId="7B7E79E6" w14:textId="63938748">
            <w:pPr>
              <w:pStyle w:val="referentiegegevens"/>
              <w:rPr>
                <w:sz w:val="18"/>
                <w:szCs w:val="24"/>
              </w:rPr>
            </w:pPr>
            <w:r>
              <w:t>7472541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B7EE9" w:rsidR="00F20145" w:rsidP="00F20145" w:rsidRDefault="008B7EE9" w14:paraId="0682E0CA" w14:textId="1B4D5FDD">
            <w:pPr>
              <w:pStyle w:val="referentiegegevens"/>
              <w:rPr>
                <w:sz w:val="18"/>
                <w:szCs w:val="24"/>
              </w:rPr>
            </w:pPr>
            <w:r w:rsidRPr="008B7EE9">
              <w:t>2026Z06938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35CC68B9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8B7EE9">
        <w:rPr>
          <w:rFonts w:cs="Utopia"/>
          <w:color w:val="000000"/>
        </w:rPr>
        <w:t xml:space="preserve">minister van </w:t>
      </w:r>
      <w:r w:rsidR="008B7EE9">
        <w:t>Financiën</w:t>
      </w:r>
      <w:r w:rsidRPr="00F20145">
        <w:rPr>
          <w:rFonts w:cs="Utopia"/>
          <w:color w:val="000000"/>
        </w:rPr>
        <w:t xml:space="preserve">, mede dat de schriftelijke vragen van </w:t>
      </w:r>
      <w:r w:rsidR="008B7EE9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8B7EE9">
        <w:t xml:space="preserve">Bikker en </w:t>
      </w:r>
      <w:proofErr w:type="spellStart"/>
      <w:r w:rsidR="008B7EE9">
        <w:t>Grinwis</w:t>
      </w:r>
      <w:proofErr w:type="spellEnd"/>
      <w:r w:rsidR="008B7EE9">
        <w:t xml:space="preserve"> (beiden ChristenUnie)</w:t>
      </w:r>
      <w:r w:rsidRPr="00F20145">
        <w:rPr>
          <w:rFonts w:cs="Utopia"/>
          <w:color w:val="000000"/>
        </w:rPr>
        <w:t xml:space="preserve">, van uw Kamer aan de </w:t>
      </w:r>
      <w:r w:rsidR="008B7EE9"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 w:rsidR="008B7EE9">
        <w:t xml:space="preserve">het veronachtzamen van de zorgplicht voor gokverslaafden door het negeren van </w:t>
      </w:r>
      <w:proofErr w:type="spellStart"/>
      <w:r w:rsidR="008B7EE9">
        <w:t>Cruks</w:t>
      </w:r>
      <w:proofErr w:type="spellEnd"/>
      <w:r w:rsidR="008B7EE9">
        <w:t>‑bescherming door een staatsdeelneming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8B7EE9">
        <w:rPr>
          <w:rFonts w:cs="Utopia"/>
          <w:color w:val="000000"/>
        </w:rPr>
        <w:t>2 april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09EACBCD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8B7EE9">
        <w:rPr>
          <w:rFonts w:cs="Utopia"/>
          <w:color w:val="000000"/>
        </w:rPr>
        <w:t>Staatssecretaris van Justitie en Veiligheid,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8B7EE9" w14:paraId="7F59D051" w14:textId="0160B82D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Claudia van Bruggen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B47F8" w14:textId="77777777" w:rsidR="00BA1385" w:rsidRDefault="00BA1385">
      <w:r>
        <w:separator/>
      </w:r>
    </w:p>
    <w:p w14:paraId="73C4DB71" w14:textId="77777777" w:rsidR="00BA1385" w:rsidRDefault="00BA1385"/>
    <w:p w14:paraId="622382E6" w14:textId="77777777" w:rsidR="00BA1385" w:rsidRDefault="00BA1385"/>
    <w:p w14:paraId="07618D58" w14:textId="77777777" w:rsidR="00BA1385" w:rsidRDefault="00BA1385"/>
  </w:endnote>
  <w:endnote w:type="continuationSeparator" w:id="0">
    <w:p w14:paraId="51D65155" w14:textId="77777777" w:rsidR="00BA1385" w:rsidRDefault="00BA1385">
      <w:r>
        <w:continuationSeparator/>
      </w:r>
    </w:p>
    <w:p w14:paraId="25FB01D9" w14:textId="77777777" w:rsidR="00BA1385" w:rsidRDefault="00BA1385"/>
    <w:p w14:paraId="29829EC0" w14:textId="77777777" w:rsidR="00BA1385" w:rsidRDefault="00BA1385"/>
    <w:p w14:paraId="1310F914" w14:textId="77777777" w:rsidR="00BA1385" w:rsidRDefault="00BA1385"/>
  </w:endnote>
  <w:endnote w:type="continuationNotice" w:id="1">
    <w:p w14:paraId="0E0C57B2" w14:textId="77777777" w:rsidR="00BA1385" w:rsidRDefault="00BA13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1DC7" w14:textId="77777777" w:rsidR="00BA1385" w:rsidRDefault="00BA1385">
      <w:r>
        <w:separator/>
      </w:r>
    </w:p>
  </w:footnote>
  <w:footnote w:type="continuationSeparator" w:id="0">
    <w:p w14:paraId="5215D306" w14:textId="77777777" w:rsidR="00BA1385" w:rsidRDefault="00BA1385">
      <w:r>
        <w:continuationSeparator/>
      </w:r>
    </w:p>
  </w:footnote>
  <w:footnote w:type="continuationNotice" w:id="1">
    <w:p w14:paraId="79307D0F" w14:textId="77777777" w:rsidR="00BA1385" w:rsidRDefault="00BA138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9286A0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B7EE9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23F4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1385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35DD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D49CB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232</ap:Words>
  <ap:Characters>1281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2026-04-23T14:11:00.0000000Z</dcterms:created>
  <dcterms:modified xsi:type="dcterms:W3CDTF">2026-04-23T14:11:00.0000000Z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