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2ECB" w:rsidR="002B2ECB" w:rsidRDefault="002B2ECB" w14:paraId="5BB74C8F" w14:textId="220102A9">
      <w:pPr>
        <w:rPr>
          <w:b/>
          <w:bCs/>
        </w:rPr>
      </w:pPr>
      <w:r w:rsidRPr="002B2ECB">
        <w:rPr>
          <w:b/>
          <w:bCs/>
        </w:rPr>
        <w:t>2026Z08771</w:t>
      </w:r>
      <w:r>
        <w:rPr>
          <w:b/>
          <w:bCs/>
        </w:rPr>
        <w:t xml:space="preserve"> / </w:t>
      </w:r>
      <w:r w:rsidRPr="002B2ECB">
        <w:rPr>
          <w:b/>
          <w:bCs/>
        </w:rPr>
        <w:t>2026D19597</w:t>
      </w:r>
    </w:p>
    <w:p w:rsidR="002B2ECB" w:rsidRDefault="002B2ECB" w14:paraId="2871C145" w14:textId="07CBE079">
      <w:pPr>
        <w:pBdr>
          <w:bottom w:val="single" w:color="auto" w:sz="6" w:space="1"/>
        </w:pBdr>
      </w:pPr>
      <w:r w:rsidRPr="002B2ECB">
        <w:t xml:space="preserve">Voorstel van het lid Inge van Dijk (CDA) om, samen met de </w:t>
      </w:r>
      <w:r>
        <w:t>c</w:t>
      </w:r>
      <w:r w:rsidRPr="002B2ECB">
        <w:t xml:space="preserve">ommissie EZ, een rondetafelgesprek te organiseren over twee belastingmaatregelen om startups en </w:t>
      </w:r>
      <w:proofErr w:type="spellStart"/>
      <w:r w:rsidRPr="002B2ECB">
        <w:t>scale</w:t>
      </w:r>
      <w:proofErr w:type="spellEnd"/>
      <w:r w:rsidRPr="002B2ECB">
        <w:t>-ups te ondersteunen</w:t>
      </w:r>
    </w:p>
    <w:p w:rsidRPr="002B2ECB" w:rsidR="002B2ECB" w:rsidP="002B2ECB" w:rsidRDefault="002B2ECB" w14:paraId="3833B1D6" w14:textId="159EA5FB">
      <w:r w:rsidRPr="002B2ECB">
        <w:rPr>
          <w:b/>
          <w:bCs/>
        </w:rPr>
        <w:t>Van:</w:t>
      </w:r>
      <w:r w:rsidRPr="002B2ECB">
        <w:t xml:space="preserve"> </w:t>
      </w:r>
      <w:r>
        <w:t>---</w:t>
      </w:r>
      <w:r w:rsidRPr="002B2ECB">
        <w:t xml:space="preserve">@tweedekamer.nl&gt; </w:t>
      </w:r>
      <w:r w:rsidRPr="002B2ECB">
        <w:br/>
      </w:r>
      <w:r w:rsidRPr="002B2ECB">
        <w:rPr>
          <w:b/>
          <w:bCs/>
        </w:rPr>
        <w:t>Verzonden:</w:t>
      </w:r>
      <w:r w:rsidRPr="002B2ECB">
        <w:t xml:space="preserve"> woensdag 22 april 2026 15:57</w:t>
      </w:r>
      <w:r w:rsidRPr="002B2ECB">
        <w:br/>
      </w:r>
      <w:r w:rsidRPr="002B2ECB">
        <w:rPr>
          <w:b/>
          <w:bCs/>
        </w:rPr>
        <w:t>Aan:</w:t>
      </w:r>
      <w:r w:rsidRPr="002B2ECB">
        <w:t xml:space="preserve"> Commissie Financiën </w:t>
      </w:r>
      <w:r w:rsidRPr="002B2ECB">
        <w:br/>
      </w:r>
      <w:r w:rsidRPr="002B2ECB">
        <w:rPr>
          <w:b/>
          <w:bCs/>
        </w:rPr>
        <w:t>CC:</w:t>
      </w:r>
      <w:r w:rsidRPr="002B2ECB">
        <w:t xml:space="preserve"> Dijk, I. van (Inge) </w:t>
      </w:r>
      <w:r w:rsidRPr="002B2ECB">
        <w:br/>
      </w:r>
      <w:r w:rsidRPr="002B2ECB">
        <w:rPr>
          <w:b/>
          <w:bCs/>
        </w:rPr>
        <w:t>Onderwerp:</w:t>
      </w:r>
      <w:r w:rsidRPr="002B2ECB">
        <w:t xml:space="preserve"> Verzoek PV Financiën</w:t>
      </w:r>
    </w:p>
    <w:p w:rsidRPr="002B2ECB" w:rsidR="002B2ECB" w:rsidP="002B2ECB" w:rsidRDefault="002B2ECB" w14:paraId="323A43AC" w14:textId="77777777"/>
    <w:p w:rsidRPr="002B2ECB" w:rsidR="002B2ECB" w:rsidP="002B2ECB" w:rsidRDefault="002B2ECB" w14:paraId="0042EAAA" w14:textId="77777777">
      <w:r w:rsidRPr="002B2ECB">
        <w:t xml:space="preserve">Beste Griffie, </w:t>
      </w:r>
    </w:p>
    <w:p w:rsidRPr="002B2ECB" w:rsidR="002B2ECB" w:rsidP="002B2ECB" w:rsidRDefault="002B2ECB" w14:paraId="223132AF" w14:textId="77777777"/>
    <w:p w:rsidRPr="002B2ECB" w:rsidR="002B2ECB" w:rsidP="002B2ECB" w:rsidRDefault="002B2ECB" w14:paraId="54721C85" w14:textId="77777777">
      <w:r w:rsidRPr="002B2ECB">
        <w:t xml:space="preserve">Namens het lid Inge van Dijk (CDA) doe ik hierbij het volgende verzoek voor de </w:t>
      </w:r>
      <w:proofErr w:type="spellStart"/>
      <w:r w:rsidRPr="002B2ECB">
        <w:t>RvW</w:t>
      </w:r>
      <w:proofErr w:type="spellEnd"/>
      <w:r w:rsidRPr="002B2ECB">
        <w:t xml:space="preserve"> van de PV van de commissie Financiën.</w:t>
      </w:r>
    </w:p>
    <w:p w:rsidRPr="002B2ECB" w:rsidR="002B2ECB" w:rsidP="002B2ECB" w:rsidRDefault="002B2ECB" w14:paraId="465C5845" w14:textId="77777777">
      <w:r w:rsidRPr="002B2ECB">
        <w:t>De CDA-fractie stelt voor aan de Commissie financiën om samen met de Commissie EZK een rondetafelgesprek te organiseren over de 2 belastingmaatregelen (definitie van startende ondernemingen en medewerkersparticipatie) om startups en </w:t>
      </w:r>
      <w:proofErr w:type="spellStart"/>
      <w:r w:rsidRPr="002B2ECB">
        <w:t>scale</w:t>
      </w:r>
      <w:proofErr w:type="spellEnd"/>
      <w:r w:rsidRPr="002B2ECB">
        <w:t>-ups in Nederland te ondersteunen en deze te organiseren voor de zomer.  </w:t>
      </w:r>
    </w:p>
    <w:p w:rsidRPr="002B2ECB" w:rsidR="002B2ECB" w:rsidP="002B2ECB" w:rsidRDefault="002B2ECB" w14:paraId="5FB320A9" w14:textId="77777777"/>
    <w:p w:rsidR="002B2ECB" w:rsidP="002B2ECB" w:rsidRDefault="002B2ECB" w14:paraId="75F8EC2D" w14:textId="77777777">
      <w:r w:rsidRPr="002B2ECB">
        <w:t>Met vriendelijke groet,</w:t>
      </w:r>
    </w:p>
    <w:p w:rsidRPr="002B2ECB" w:rsidR="002B2ECB" w:rsidP="002B2ECB" w:rsidRDefault="002B2ECB" w14:paraId="288B439F" w14:textId="77777777"/>
    <w:p w:rsidRPr="002B2ECB" w:rsidR="002B2ECB" w:rsidP="002B2ECB" w:rsidRDefault="002B2ECB" w14:paraId="4EF46162" w14:textId="77777777">
      <w:r w:rsidRPr="002B2ECB">
        <w:t>Beleidsmedewerker Financiën en Economische Zaken</w:t>
      </w:r>
    </w:p>
    <w:p w:rsidRPr="002B2ECB" w:rsidR="002B2ECB" w:rsidP="002B2ECB" w:rsidRDefault="002B2ECB" w14:paraId="1048DDF9" w14:textId="77777777">
      <w:r w:rsidRPr="002B2ECB">
        <w:t>CDA-fractie Tweede Kamer der Staten-Generaal</w:t>
      </w:r>
    </w:p>
    <w:p w:rsidR="002B2ECB" w:rsidRDefault="002B2ECB" w14:paraId="3042D1E3" w14:textId="77777777"/>
    <w:p w:rsidR="002B2ECB" w:rsidRDefault="002B2ECB" w14:paraId="3CF2A160" w14:textId="77777777"/>
    <w:sectPr w:rsidR="002B2EC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CB"/>
    <w:rsid w:val="002B2ECB"/>
    <w:rsid w:val="00996188"/>
    <w:rsid w:val="00AE5B31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297C"/>
  <w15:chartTrackingRefBased/>
  <w15:docId w15:val="{B23226A3-9484-4B2E-BDC4-A2977A90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2E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2E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2E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2E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2E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2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2E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2E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2E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2E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2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785</ap:Characters>
  <ap:DocSecurity>0</ap:DocSecurity>
  <ap:Lines>6</ap:Lines>
  <ap:Paragraphs>1</ap:Paragraphs>
  <ap:ScaleCrop>false</ap:ScaleCrop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2026-04-22T14:30:00.0000000Z</dcterms:created>
  <dcterms:modified xsi:type="dcterms:W3CDTF">2026-04-22T14:33:00.0000000Z</dcterms:modified>
  <version/>
  <category/>
</coreProperties>
</file>