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0C7BC6" w:rsidP="00346439" w14:paraId="74DB3A13" w14:textId="1E7A9E59">
      <w:r>
        <w:t xml:space="preserve">Hierbij bied ik u de beantwoording aan van de schriftelijke Kamervragen over de eerste suppletoire begroting 2026 van Volkshuisvesting en Ruimtelijke Ordening (XXII). </w:t>
      </w:r>
    </w:p>
    <w:p w:rsidR="000C7BC6" w14:paraId="194FDA06" w14:textId="77777777"/>
    <w:p w:rsidR="000C7BC6" w14:paraId="276BDA0B" w14:textId="328F6870">
      <w:r>
        <w:t xml:space="preserve">De </w:t>
      </w:r>
      <w:r w:rsidR="00A207B8">
        <w:t>m</w:t>
      </w:r>
      <w:r>
        <w:t>inister van Volkshuisvesting en Ruimtelijke Ordening</w:t>
      </w:r>
      <w:r>
        <w:rPr>
          <w:i/>
        </w:rPr>
        <w:t>,</w:t>
      </w:r>
    </w:p>
    <w:p w:rsidR="000C7BC6" w14:paraId="6F98A4DF" w14:textId="77777777"/>
    <w:p w:rsidR="000C7BC6" w14:paraId="4DF9E6C9" w14:textId="77777777"/>
    <w:p w:rsidR="000C7BC6" w14:paraId="07179CE4" w14:textId="77777777"/>
    <w:p w:rsidR="000C7BC6" w14:paraId="2FEA9193" w14:textId="77777777"/>
    <w:p w:rsidR="00A207B8" w14:paraId="269EA9C6" w14:textId="77777777"/>
    <w:p w:rsidR="000C7BC6" w14:paraId="54DF7776" w14:textId="42A670E5">
      <w:r>
        <w:t>E</w:t>
      </w:r>
      <w:r w:rsidR="00A207B8">
        <w:t>lanor</w:t>
      </w:r>
      <w:r>
        <w:t xml:space="preserve"> </w:t>
      </w:r>
      <w:r>
        <w:t>Boekholt-O'Sullivan</w:t>
      </w:r>
    </w:p>
    <w:p w:rsidR="000C7BC6" w14:paraId="1BF6D983" w14:textId="77777777"/>
    <w:p w:rsidR="000C7BC6" w14:paraId="680342CA" w14:textId="77777777"/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D461E" w14:paraId="2069EF5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C7BC6" w14:paraId="6DF2341B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D461E" w14:paraId="5D9C27C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D461E" w14:paraId="669AE5B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C7BC6" w14:paraId="52E7D4EF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C7BC6" w14:textId="77777777">
                          <w:pPr>
                            <w:pStyle w:val="Referentiegegevensbold"/>
                          </w:pPr>
                          <w:r>
                            <w:t>Ministerie van Binnenlandse Zaken en Koninkrijksrelaties</w:t>
                          </w:r>
                        </w:p>
                        <w:p w:rsidR="000C7BC6" w14:textId="77777777">
                          <w:pPr>
                            <w:pStyle w:val="WitregelW2"/>
                          </w:pPr>
                        </w:p>
                        <w:p w:rsidR="000C7BC6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966690" w14:textId="6102E82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17 april 2026</w:t>
                          </w:r>
                          <w:r>
                            <w:fldChar w:fldCharType="end"/>
                          </w:r>
                        </w:p>
                        <w:p w:rsidR="000C7BC6" w14:textId="77777777">
                          <w:pPr>
                            <w:pStyle w:val="WitregelW1"/>
                          </w:pPr>
                        </w:p>
                        <w:p w:rsidR="000C7BC6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966690" w14:textId="7E6C512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2026-0000179313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2049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0C7BC6" w14:paraId="1FD3D4D3" w14:textId="77777777">
                    <w:pPr>
                      <w:pStyle w:val="Referentiegegevensbold"/>
                    </w:pPr>
                    <w:r>
                      <w:t>Ministerie van Binnenlandse Zaken en Koninkrijksrelaties</w:t>
                    </w:r>
                  </w:p>
                  <w:p w:rsidR="000C7BC6" w14:paraId="1C985E4C" w14:textId="77777777">
                    <w:pPr>
                      <w:pStyle w:val="WitregelW2"/>
                    </w:pPr>
                  </w:p>
                  <w:p w:rsidR="000C7BC6" w14:paraId="1C665391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966690" w14:paraId="3B9CCF7F" w14:textId="6102E82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t>17 april 2026</w:t>
                    </w:r>
                    <w:r>
                      <w:fldChar w:fldCharType="end"/>
                    </w:r>
                  </w:p>
                  <w:p w:rsidR="000C7BC6" w14:paraId="5921D858" w14:textId="77777777">
                    <w:pPr>
                      <w:pStyle w:val="WitregelW1"/>
                    </w:pPr>
                  </w:p>
                  <w:p w:rsidR="000C7BC6" w14:paraId="027599DD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966690" w14:paraId="09D10C36" w14:textId="7E6C512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2026-0000179313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23296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0" type="#_x0000_t202" alt="Voettekst" style="width:377pt;height:12.7pt;margin-top:802.75pt;margin-left:79.3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223296" w14:paraId="043024D0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66690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966690" w14:paraId="24836466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C7BC6" w14:paraId="67958BC3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C7BC6" w14:textId="3791E1FB">
                          <w:r>
                            <w:t xml:space="preserve">Aan de </w:t>
                          </w:r>
                          <w:r w:rsidR="00B6561A">
                            <w:t>V</w:t>
                          </w:r>
                          <w:r>
                            <w:t>oorzitter van de Tweede Kamer der Staten-Generaal</w:t>
                          </w:r>
                        </w:p>
                        <w:p w:rsidR="000C7BC6" w14:textId="39A3FEE4">
                          <w:r>
                            <w:t xml:space="preserve">Postbus </w:t>
                          </w:r>
                          <w:r w:rsidR="00223296">
                            <w:t>20018</w:t>
                          </w:r>
                        </w:p>
                        <w:p w:rsidR="000C7BC6" w14:textId="77777777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2052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0C7BC6" w14:paraId="774DA65A" w14:textId="3791E1FB">
                    <w:r>
                      <w:t xml:space="preserve">Aan de </w:t>
                    </w:r>
                    <w:r w:rsidR="00B6561A">
                      <w:t>V</w:t>
                    </w:r>
                    <w:r>
                      <w:t>oorzitter van de Tweede Kamer der Staten-Generaal</w:t>
                    </w:r>
                  </w:p>
                  <w:p w:rsidR="000C7BC6" w14:paraId="78F3B3E4" w14:textId="39A3FEE4">
                    <w:r>
                      <w:t xml:space="preserve">Postbus </w:t>
                    </w:r>
                    <w:r w:rsidR="00223296">
                      <w:t>20018</w:t>
                    </w:r>
                  </w:p>
                  <w:p w:rsidR="000C7BC6" w14:paraId="384932EE" w14:textId="77777777">
                    <w:r>
                      <w:t>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3355340</wp:posOffset>
              </wp:positionV>
              <wp:extent cx="4787900" cy="923925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923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5F13879A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0C7BC6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0C7BC6" w14:textId="7CFF0FF9">
                                <w:r>
                                  <w:t>20 april 2026</w:t>
                                </w:r>
                              </w:p>
                            </w:tc>
                          </w:tr>
                          <w:tr w14:paraId="67744A09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0C7BC6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0C7BC6" w14:textId="5BB03675">
                                <w:r>
                                  <w:t>Beantwoording schriftelijke Kamervragen over de eerste suppletoire begroting 2026 van Volkshuisvesting en Ruimtelijke Ordening (XXII)</w:t>
                                </w:r>
                                <w:r w:rsidR="00C631B9"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223296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46feebd0-aa3c-11ea-a756-beb5f67e67be" o:spid="_x0000_s2053" type="#_x0000_t202" style="width:377pt;height:72.75pt;margin-top:264.2pt;margin-left:325.8pt;mso-height-percent:0;mso-height-relative:margin;mso-position-horizontal:right;mso-position-horizontal-relative:margin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5F138799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0C7BC6" w14:paraId="388493B7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0C7BC6" w14:paraId="5123A23B" w14:textId="7CFF0FF9">
                          <w:r>
                            <w:t>20 april 2026</w:t>
                          </w:r>
                        </w:p>
                      </w:tc>
                    </w:tr>
                    <w:tr w14:paraId="67744A08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0C7BC6" w14:paraId="0B45F471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0C7BC6" w14:paraId="15BF5032" w14:textId="5BB03675">
                          <w:r>
                            <w:t>Beantwoording schriftelijke Kamervragen over de eerste suppletoire begroting 2026 van Volkshuisvesting en Ruimtelijke Ordening (XXII)</w:t>
                          </w:r>
                          <w:r w:rsidR="00C631B9">
                            <w:t xml:space="preserve"> </w:t>
                          </w:r>
                        </w:p>
                      </w:tc>
                    </w:tr>
                  </w:tbl>
                  <w:p w:rsidR="00223296" w14:paraId="7348F3C3" w14:textId="7777777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C7BC6" w14:textId="77777777">
                          <w:pPr>
                            <w:pStyle w:val="Referentiegegevensbold"/>
                          </w:pPr>
                          <w:r>
                            <w:t>Ministerie van Binnenlandse Zaken en Koninkrijksrelaties</w:t>
                          </w:r>
                        </w:p>
                        <w:p w:rsidR="000C7BC6" w14:textId="77777777">
                          <w:pPr>
                            <w:pStyle w:val="WitregelW1"/>
                          </w:pPr>
                        </w:p>
                        <w:p w:rsidR="000C7BC6" w:rsidRPr="00223296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23296">
                            <w:rPr>
                              <w:lang w:val="de-DE"/>
                            </w:rPr>
                            <w:t>Turfmarkt</w:t>
                          </w:r>
                          <w:r w:rsidRPr="00223296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:rsidR="000C7BC6" w:rsidRPr="00223296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23296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:rsidR="000C7BC6" w:rsidRPr="00223296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23296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0C7BC6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0C7BC6" w14:textId="77777777">
                          <w:pPr>
                            <w:pStyle w:val="WitregelW2"/>
                          </w:pPr>
                        </w:p>
                        <w:p w:rsidR="000C7BC6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966690" w14:textId="5321A28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2026-0000179313</w:t>
                          </w:r>
                          <w:r>
                            <w:fldChar w:fldCharType="end"/>
                          </w:r>
                        </w:p>
                        <w:p w:rsidR="000C7BC6" w14:textId="77777777">
                          <w:pPr>
                            <w:pStyle w:val="WitregelW1"/>
                          </w:pPr>
                        </w:p>
                        <w:p w:rsidR="000C7BC6" w14:textId="77777777">
                          <w:pPr>
                            <w:pStyle w:val="WitregelW2"/>
                          </w:pPr>
                        </w:p>
                        <w:p w:rsidR="000C7BC6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20-aa3c-11ea-a756-beb5f67e67be" o:spid="_x0000_s2054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0C7BC6" w14:paraId="6A49BA96" w14:textId="77777777">
                    <w:pPr>
                      <w:pStyle w:val="Referentiegegevensbold"/>
                    </w:pPr>
                    <w:r>
                      <w:t>Ministerie van Binnenlandse Zaken en Koninkrijksrelaties</w:t>
                    </w:r>
                  </w:p>
                  <w:p w:rsidR="000C7BC6" w14:paraId="2987FACA" w14:textId="77777777">
                    <w:pPr>
                      <w:pStyle w:val="WitregelW1"/>
                    </w:pPr>
                  </w:p>
                  <w:p w:rsidR="000C7BC6" w:rsidRPr="00223296" w14:paraId="60ACD93E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223296">
                      <w:rPr>
                        <w:lang w:val="de-DE"/>
                      </w:rPr>
                      <w:t>Turfmarkt</w:t>
                    </w:r>
                    <w:r w:rsidRPr="00223296">
                      <w:rPr>
                        <w:lang w:val="de-DE"/>
                      </w:rPr>
                      <w:t xml:space="preserve"> 147</w:t>
                    </w:r>
                  </w:p>
                  <w:p w:rsidR="000C7BC6" w:rsidRPr="00223296" w14:paraId="621712C3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223296">
                      <w:rPr>
                        <w:lang w:val="de-DE"/>
                      </w:rPr>
                      <w:t>2511 DP Den Haag</w:t>
                    </w:r>
                  </w:p>
                  <w:p w:rsidR="000C7BC6" w:rsidRPr="00223296" w14:paraId="2A37AA9E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223296">
                      <w:rPr>
                        <w:lang w:val="de-DE"/>
                      </w:rPr>
                      <w:t>Postbus 20011</w:t>
                    </w:r>
                  </w:p>
                  <w:p w:rsidR="000C7BC6" w14:paraId="349938D4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0C7BC6" w14:paraId="7525F727" w14:textId="77777777">
                    <w:pPr>
                      <w:pStyle w:val="WitregelW2"/>
                    </w:pPr>
                  </w:p>
                  <w:p w:rsidR="000C7BC6" w14:paraId="4C8780B6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966690" w14:paraId="749C56C0" w14:textId="5321A28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2026-0000179313</w:t>
                    </w:r>
                    <w:r>
                      <w:fldChar w:fldCharType="end"/>
                    </w:r>
                  </w:p>
                  <w:p w:rsidR="000C7BC6" w14:paraId="107E266F" w14:textId="77777777">
                    <w:pPr>
                      <w:pStyle w:val="WitregelW1"/>
                    </w:pPr>
                  </w:p>
                  <w:p w:rsidR="000C7BC6" w14:paraId="3275C2FD" w14:textId="77777777">
                    <w:pPr>
                      <w:pStyle w:val="WitregelW2"/>
                    </w:pPr>
                  </w:p>
                  <w:p w:rsidR="000C7BC6" w14:paraId="6AC63BE0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23296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6f-aa3c-11ea-a756-beb5f67e67be" o:spid="_x0000_s2055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223296" w14:paraId="1471716F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66690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be-aa3c-11ea-a756-beb5f67e67be" o:spid="_x0000_s2056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966690" w14:paraId="6539E625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C7BC6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1658451170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58451170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0e-aa3c-11ea-a756-beb5f67e67be" o:spid="_x0000_s2057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p w:rsidR="000C7BC6" w14:paraId="41B523A7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10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C7BC6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876496206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76496206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67-aa3c-11ea-a756-beb5f67e67be" o:spid="_x0000_s2058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0C7BC6" w14:paraId="07239D0A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12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C7BC6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920b9fb-d041-4aa9-8d80-26b233cc0f6e" o:spid="_x0000_s2059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0C7BC6" w14:paraId="1377122D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83DEDDD0"/>
    <w:multiLevelType w:val="multilevel"/>
    <w:tmpl w:val="1F055C99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98957D4F"/>
    <w:multiLevelType w:val="multilevel"/>
    <w:tmpl w:val="7079411C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2">
    <w:nsid w:val="EED3EC57"/>
    <w:multiLevelType w:val="multilevel"/>
    <w:tmpl w:val="7FC04FAB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>
    <w:nsid w:val="7E771E53"/>
    <w:multiLevelType w:val="multilevel"/>
    <w:tmpl w:val="0A6F0174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199509530">
    <w:abstractNumId w:val="1"/>
  </w:num>
  <w:num w:numId="2" w16cid:durableId="977413376">
    <w:abstractNumId w:val="3"/>
  </w:num>
  <w:num w:numId="3" w16cid:durableId="1913270756">
    <w:abstractNumId w:val="2"/>
  </w:num>
  <w:num w:numId="4" w16cid:durableId="121047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296"/>
    <w:rsid w:val="00002909"/>
    <w:rsid w:val="00025398"/>
    <w:rsid w:val="000437E9"/>
    <w:rsid w:val="000C7BC6"/>
    <w:rsid w:val="00207A4F"/>
    <w:rsid w:val="00223296"/>
    <w:rsid w:val="00315F6F"/>
    <w:rsid w:val="00346439"/>
    <w:rsid w:val="003553ED"/>
    <w:rsid w:val="00414645"/>
    <w:rsid w:val="0049588A"/>
    <w:rsid w:val="004C0388"/>
    <w:rsid w:val="0055387D"/>
    <w:rsid w:val="005A11E7"/>
    <w:rsid w:val="005A4C9B"/>
    <w:rsid w:val="00785797"/>
    <w:rsid w:val="00794F29"/>
    <w:rsid w:val="008A1A1E"/>
    <w:rsid w:val="008B2AF6"/>
    <w:rsid w:val="008C43CC"/>
    <w:rsid w:val="009061C1"/>
    <w:rsid w:val="00920D0C"/>
    <w:rsid w:val="00966690"/>
    <w:rsid w:val="00A207B8"/>
    <w:rsid w:val="00A81B60"/>
    <w:rsid w:val="00B6561A"/>
    <w:rsid w:val="00C249F6"/>
    <w:rsid w:val="00C3159C"/>
    <w:rsid w:val="00C631B9"/>
    <w:rsid w:val="00C801BE"/>
    <w:rsid w:val="00D54093"/>
    <w:rsid w:val="00ED461E"/>
    <w:rsid w:val="00FF4645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8FC7623"/>
  <w15:docId w15:val="{AFF7BCC7-C224-4C00-8769-2E54F14FD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22329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223296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22329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223296"/>
    <w:rPr>
      <w:rFonts w:ascii="Verdana" w:hAnsi="Verdana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A207B8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207B8"/>
    <w:rPr>
      <w:sz w:val="16"/>
      <w:szCs w:val="16"/>
    </w:rPr>
  </w:style>
  <w:style w:type="paragraph" w:styleId="CommentText">
    <w:name w:val="annotation text"/>
    <w:basedOn w:val="Normal"/>
    <w:link w:val="TekstopmerkingChar"/>
    <w:uiPriority w:val="99"/>
    <w:unhideWhenUsed/>
    <w:rsid w:val="00A207B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DefaultParagraphFont"/>
    <w:link w:val="CommentText"/>
    <w:uiPriority w:val="99"/>
    <w:rsid w:val="00A207B8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OnderwerpvanopmerkingChar"/>
    <w:uiPriority w:val="99"/>
    <w:semiHidden/>
    <w:unhideWhenUsed/>
    <w:rsid w:val="00A207B8"/>
    <w:rPr>
      <w:b/>
      <w:bCs/>
    </w:rPr>
  </w:style>
  <w:style w:type="character" w:customStyle="1" w:styleId="OnderwerpvanopmerkingChar">
    <w:name w:val="Onderwerp van opmerking Char"/>
    <w:basedOn w:val="TekstopmerkingChar"/>
    <w:link w:val="CommentSubject"/>
    <w:uiPriority w:val="99"/>
    <w:semiHidden/>
    <w:rsid w:val="00A207B8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H:\Downloads\Brief%20aan%20Parlement%20(1).dotx" TargetMode="Externa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40</ap:Words>
  <ap:Characters>221</ap:Characters>
  <ap:DocSecurity>0</ap:DocSecurity>
  <ap:Lines>1</ap:Lines>
  <ap:Paragraphs>1</ap:Paragraphs>
  <ap:ScaleCrop>false</ap:ScaleCrop>
  <ap:LinksUpToDate>false</ap:LinksUpToDate>
  <ap:CharactersWithSpaces>260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2026-04-20T13:45:00.0000000Z</dcterms:created>
  <dcterms:modified xsi:type="dcterms:W3CDTF">2026-04-20T13:45:00.0000000Z</dcterms:modified>
  <dc:creator/>
  <lastModifiedBy/>
  <dc:description>------------------------</dc:description>
  <dc:subject/>
  <keywords/>
  <version/>
  <category/>
</coreProperties>
</file>