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6B4" w:rsidP="001D66C0" w:rsidRDefault="005506B4" w14:paraId="11BF6A86" w14:textId="77777777">
      <w:pPr>
        <w:rPr>
          <w:szCs w:val="18"/>
        </w:rPr>
      </w:pPr>
    </w:p>
    <w:p w:rsidR="005506B4" w:rsidP="001D66C0" w:rsidRDefault="005506B4" w14:paraId="1D2247F6" w14:textId="1AC94395">
      <w:pPr>
        <w:rPr>
          <w:szCs w:val="18"/>
        </w:rPr>
      </w:pPr>
      <w:r>
        <w:rPr>
          <w:szCs w:val="18"/>
        </w:rPr>
        <w:t>Geachte Voorzitter,</w:t>
      </w:r>
    </w:p>
    <w:p w:rsidR="005506B4" w:rsidP="001D66C0" w:rsidRDefault="005506B4" w14:paraId="6A560AA8" w14:textId="77777777">
      <w:pPr>
        <w:rPr>
          <w:szCs w:val="18"/>
        </w:rPr>
      </w:pPr>
    </w:p>
    <w:p w:rsidR="005506B4" w:rsidP="001D66C0" w:rsidRDefault="005506B4" w14:paraId="4BFF7D97" w14:textId="09FA85CB">
      <w:r>
        <w:rPr>
          <w:szCs w:val="18"/>
        </w:rPr>
        <w:t>De vragen</w:t>
      </w:r>
      <w:r w:rsidR="001D66C0">
        <w:rPr>
          <w:szCs w:val="18"/>
        </w:rPr>
        <w:t xml:space="preserve"> van de leden Den Hollander (VVD) en Ouwehand (PvdD) aan </w:t>
      </w:r>
      <w:r>
        <w:rPr>
          <w:szCs w:val="18"/>
        </w:rPr>
        <w:t>mij</w:t>
      </w:r>
      <w:r w:rsidR="001D66C0">
        <w:rPr>
          <w:szCs w:val="18"/>
        </w:rPr>
        <w:t xml:space="preserve"> </w:t>
      </w:r>
      <w:r w:rsidR="001D66C0">
        <w:t xml:space="preserve">over het bericht dat </w:t>
      </w:r>
      <w:proofErr w:type="spellStart"/>
      <w:r w:rsidR="001D66C0">
        <w:t>VanDrie</w:t>
      </w:r>
      <w:proofErr w:type="spellEnd"/>
      <w:r w:rsidR="001D66C0">
        <w:t xml:space="preserve"> zijn belofte over de import van Ierse kalveren verbreekt (2026Z05635, ingezonden 20 maart 2026)</w:t>
      </w:r>
      <w:r>
        <w:t xml:space="preserve">, kunnen niet binnen de gebruikelijke termijn worden beantwoord. De reden voor uitstel is vanwege de duur van interdepartementale afstemming. </w:t>
      </w:r>
      <w:r w:rsidRPr="00CB143A">
        <w:t>Ik zal uw Kamer zo spoedig mogelijk de antwoorden op de vragen doen toekomen</w:t>
      </w:r>
      <w:r>
        <w:t>.</w:t>
      </w:r>
    </w:p>
    <w:p w:rsidR="00340ECA" w:rsidP="007426AA" w:rsidRDefault="00340ECA" w14:paraId="5D0CDA90" w14:textId="6CE3036B">
      <w:pPr>
        <w:rPr>
          <w:szCs w:val="18"/>
        </w:rPr>
      </w:pPr>
    </w:p>
    <w:p w:rsidR="00584BAC" w:rsidP="00810C93" w:rsidRDefault="00352329" w14:paraId="2852FA66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7F510A" w:rsidRDefault="009850B1" w14:paraId="125CE9F5" w14:textId="77777777">
      <w:pPr>
        <w:rPr>
          <w:szCs w:val="18"/>
        </w:rPr>
      </w:pPr>
    </w:p>
    <w:p w:rsidR="00426BC7" w:rsidP="007F510A" w:rsidRDefault="00426BC7" w14:paraId="118819BF" w14:textId="77777777">
      <w:pPr>
        <w:rPr>
          <w:szCs w:val="18"/>
        </w:rPr>
      </w:pPr>
    </w:p>
    <w:p w:rsidR="00426BC7" w:rsidP="009850B1" w:rsidRDefault="00426BC7" w14:paraId="2D5081A4" w14:textId="77777777">
      <w:pPr>
        <w:tabs>
          <w:tab w:val="left" w:pos="945"/>
        </w:tabs>
        <w:rPr>
          <w:szCs w:val="18"/>
        </w:rPr>
      </w:pPr>
    </w:p>
    <w:p w:rsidR="00F53A34" w:rsidP="009850B1" w:rsidRDefault="00F53A34" w14:paraId="1D3D8D88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352329" w14:paraId="048A2E79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CB143A" w:rsidR="00144B73" w:rsidP="00810C93" w:rsidRDefault="00352329" w14:paraId="5BB2507E" w14:textId="65D4CF72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CB143A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4CD5" w14:textId="77777777" w:rsidR="0095309A" w:rsidRDefault="0095309A">
      <w:r>
        <w:separator/>
      </w:r>
    </w:p>
    <w:p w14:paraId="6A3A33E2" w14:textId="77777777" w:rsidR="0095309A" w:rsidRDefault="0095309A"/>
  </w:endnote>
  <w:endnote w:type="continuationSeparator" w:id="0">
    <w:p w14:paraId="5BD0F9FD" w14:textId="77777777" w:rsidR="0095309A" w:rsidRDefault="0095309A">
      <w:r>
        <w:continuationSeparator/>
      </w:r>
    </w:p>
    <w:p w14:paraId="7B135704" w14:textId="77777777" w:rsidR="0095309A" w:rsidRDefault="00953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D4C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A698F" w14:paraId="5B8BD9FD" w14:textId="77777777" w:rsidTr="00CA6A25">
      <w:trPr>
        <w:trHeight w:hRule="exact" w:val="240"/>
      </w:trPr>
      <w:tc>
        <w:tcPr>
          <w:tcW w:w="7601" w:type="dxa"/>
        </w:tcPr>
        <w:p w14:paraId="2B8E0D0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39739AA" w14:textId="71C8D8F3" w:rsidR="00527BD4" w:rsidRPr="00645414" w:rsidRDefault="0035232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506B4">
            <w:t>3</w:t>
          </w:r>
          <w:r w:rsidR="00144B73">
            <w:fldChar w:fldCharType="end"/>
          </w:r>
        </w:p>
      </w:tc>
    </w:tr>
  </w:tbl>
  <w:p w14:paraId="1F36B7B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A698F" w14:paraId="2D0AA815" w14:textId="77777777" w:rsidTr="00CA6A25">
      <w:trPr>
        <w:trHeight w:hRule="exact" w:val="240"/>
      </w:trPr>
      <w:tc>
        <w:tcPr>
          <w:tcW w:w="7601" w:type="dxa"/>
        </w:tcPr>
        <w:p w14:paraId="71195E1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53C8015" w14:textId="1B9769E2" w:rsidR="00527BD4" w:rsidRPr="00ED539E" w:rsidRDefault="0035232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6F127B">
            <w:t>1</w:t>
          </w:r>
          <w:r w:rsidR="003F2647">
            <w:fldChar w:fldCharType="end"/>
          </w:r>
        </w:p>
      </w:tc>
    </w:tr>
  </w:tbl>
  <w:p w14:paraId="0CDEEA4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ECD4AB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25D7" w14:textId="77777777" w:rsidR="0095309A" w:rsidRDefault="0095309A">
      <w:r>
        <w:separator/>
      </w:r>
    </w:p>
    <w:p w14:paraId="035E83EC" w14:textId="77777777" w:rsidR="0095309A" w:rsidRDefault="0095309A"/>
  </w:footnote>
  <w:footnote w:type="continuationSeparator" w:id="0">
    <w:p w14:paraId="47D76776" w14:textId="77777777" w:rsidR="0095309A" w:rsidRDefault="0095309A">
      <w:r>
        <w:continuationSeparator/>
      </w:r>
    </w:p>
    <w:p w14:paraId="2DA8ECF7" w14:textId="77777777" w:rsidR="0095309A" w:rsidRDefault="00953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A698F" w14:paraId="59DBB732" w14:textId="77777777" w:rsidTr="00A50CF6">
      <w:tc>
        <w:tcPr>
          <w:tcW w:w="2156" w:type="dxa"/>
        </w:tcPr>
        <w:p w14:paraId="48A0BF67" w14:textId="77777777" w:rsidR="00527BD4" w:rsidRPr="005819CE" w:rsidRDefault="0035232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DA698F" w14:paraId="44E1EABB" w14:textId="77777777" w:rsidTr="00A50CF6">
      <w:trPr>
        <w:trHeight w:hRule="exact" w:val="200"/>
      </w:trPr>
      <w:tc>
        <w:tcPr>
          <w:tcW w:w="2156" w:type="dxa"/>
        </w:tcPr>
        <w:p w14:paraId="5D0FDEC4" w14:textId="77777777" w:rsidR="00527BD4" w:rsidRPr="005819CE" w:rsidRDefault="00527BD4" w:rsidP="00A50CF6"/>
      </w:tc>
    </w:tr>
    <w:tr w:rsidR="00DA698F" w14:paraId="01690E73" w14:textId="77777777" w:rsidTr="00502512">
      <w:trPr>
        <w:trHeight w:hRule="exact" w:val="774"/>
      </w:trPr>
      <w:tc>
        <w:tcPr>
          <w:tcW w:w="2156" w:type="dxa"/>
        </w:tcPr>
        <w:p w14:paraId="29F6E67F" w14:textId="77777777" w:rsidR="00527BD4" w:rsidRDefault="00352329" w:rsidP="003A5290">
          <w:pPr>
            <w:pStyle w:val="Huisstijl-Kopje"/>
          </w:pPr>
          <w:r>
            <w:t>Ons kenmerk</w:t>
          </w:r>
        </w:p>
        <w:p w14:paraId="7FF55273" w14:textId="77777777" w:rsidR="00527BD4" w:rsidRPr="005819CE" w:rsidRDefault="00352329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105776865</w:t>
          </w:r>
        </w:p>
      </w:tc>
    </w:tr>
  </w:tbl>
  <w:p w14:paraId="365C113E" w14:textId="77777777" w:rsidR="00527BD4" w:rsidRDefault="00527BD4" w:rsidP="008C356D"/>
  <w:p w14:paraId="050E4B99" w14:textId="77777777" w:rsidR="00527BD4" w:rsidRPr="00740712" w:rsidRDefault="00527BD4" w:rsidP="008C356D"/>
  <w:p w14:paraId="1076E3E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C110A8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4CDA412" w14:textId="77777777" w:rsidR="00527BD4" w:rsidRDefault="00527BD4" w:rsidP="004F44C2"/>
  <w:p w14:paraId="101C4E3D" w14:textId="77777777" w:rsidR="00527BD4" w:rsidRPr="00740712" w:rsidRDefault="00527BD4" w:rsidP="004F44C2"/>
  <w:p w14:paraId="28F22BD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A698F" w14:paraId="3CD7B6D8" w14:textId="77777777" w:rsidTr="00751A6A">
      <w:trPr>
        <w:trHeight w:val="2636"/>
      </w:trPr>
      <w:tc>
        <w:tcPr>
          <w:tcW w:w="737" w:type="dxa"/>
        </w:tcPr>
        <w:p w14:paraId="4551107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1F19B18" w14:textId="77777777" w:rsidR="00527BD4" w:rsidRDefault="0035232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06295C2" wp14:editId="5118119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8E4F1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07DF2C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A698F" w14:paraId="6B99F333" w14:textId="77777777" w:rsidTr="00A50CF6">
      <w:tc>
        <w:tcPr>
          <w:tcW w:w="2160" w:type="dxa"/>
        </w:tcPr>
        <w:p w14:paraId="7AD7EE65" w14:textId="77777777" w:rsidR="00527BD4" w:rsidRPr="005819CE" w:rsidRDefault="0035232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48E18FAE" w14:textId="77777777" w:rsidR="00527BD4" w:rsidRPr="00BE5ED9" w:rsidRDefault="0035232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051D650" w14:textId="77777777" w:rsidR="00EF495B" w:rsidRDefault="0035232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E977535" w14:textId="77777777" w:rsidR="00556BEE" w:rsidRPr="005B3814" w:rsidRDefault="0035232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6C41657" w14:textId="1B0DF548" w:rsidR="00527BD4" w:rsidRPr="00F53A34" w:rsidRDefault="0035232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A698F" w14:paraId="7255C18A" w14:textId="77777777" w:rsidTr="00A50CF6">
      <w:trPr>
        <w:trHeight w:hRule="exact" w:val="200"/>
      </w:trPr>
      <w:tc>
        <w:tcPr>
          <w:tcW w:w="2160" w:type="dxa"/>
        </w:tcPr>
        <w:p w14:paraId="0C13E570" w14:textId="77777777" w:rsidR="00527BD4" w:rsidRPr="005819CE" w:rsidRDefault="00527BD4" w:rsidP="00A50CF6"/>
      </w:tc>
    </w:tr>
    <w:tr w:rsidR="00DA698F" w14:paraId="4BDBAFC0" w14:textId="77777777" w:rsidTr="00A50CF6">
      <w:tc>
        <w:tcPr>
          <w:tcW w:w="2160" w:type="dxa"/>
        </w:tcPr>
        <w:p w14:paraId="5EEED2C0" w14:textId="77777777" w:rsidR="000C0163" w:rsidRPr="005819CE" w:rsidRDefault="0035232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B180744" w14:textId="11BD108C" w:rsidR="000C0163" w:rsidRPr="005819CE" w:rsidRDefault="00352329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 w:rsidR="000E17A2" w:rsidRPr="000E17A2">
            <w:t>105788327</w:t>
          </w:r>
        </w:p>
        <w:p w14:paraId="3502EA1A" w14:textId="77777777" w:rsidR="00527BD4" w:rsidRPr="005819CE" w:rsidRDefault="00527BD4" w:rsidP="00F53A34">
          <w:pPr>
            <w:pStyle w:val="Huisstijl-Kopje"/>
          </w:pPr>
        </w:p>
      </w:tc>
    </w:tr>
  </w:tbl>
  <w:p w14:paraId="45F23D7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A698F" w14:paraId="37E2BA94" w14:textId="77777777" w:rsidTr="009E2051">
      <w:trPr>
        <w:trHeight w:val="400"/>
      </w:trPr>
      <w:tc>
        <w:tcPr>
          <w:tcW w:w="7520" w:type="dxa"/>
          <w:gridSpan w:val="2"/>
        </w:tcPr>
        <w:p w14:paraId="792C69C6" w14:textId="77777777" w:rsidR="00527BD4" w:rsidRPr="00BC3B53" w:rsidRDefault="0035232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A698F" w14:paraId="34EA1939" w14:textId="77777777" w:rsidTr="009E2051">
      <w:tc>
        <w:tcPr>
          <w:tcW w:w="7520" w:type="dxa"/>
          <w:gridSpan w:val="2"/>
        </w:tcPr>
        <w:p w14:paraId="101C9E1B" w14:textId="77777777" w:rsidR="00527BD4" w:rsidRPr="00983E8F" w:rsidRDefault="00527BD4" w:rsidP="00A50CF6">
          <w:pPr>
            <w:pStyle w:val="Huisstijl-Rubricering"/>
          </w:pPr>
        </w:p>
      </w:tc>
    </w:tr>
    <w:tr w:rsidR="00DA698F" w14:paraId="37DC2383" w14:textId="77777777" w:rsidTr="009E2051">
      <w:trPr>
        <w:trHeight w:hRule="exact" w:val="2440"/>
      </w:trPr>
      <w:tc>
        <w:tcPr>
          <w:tcW w:w="7520" w:type="dxa"/>
          <w:gridSpan w:val="2"/>
        </w:tcPr>
        <w:p w14:paraId="13D66804" w14:textId="77777777" w:rsidR="00527BD4" w:rsidRDefault="00352329" w:rsidP="00A50CF6">
          <w:pPr>
            <w:pStyle w:val="Huisstijl-NAW"/>
          </w:pPr>
          <w:r>
            <w:t xml:space="preserve">De Voorzitter van de Tweede Kamer </w:t>
          </w:r>
        </w:p>
        <w:p w14:paraId="23611FCC" w14:textId="77777777" w:rsidR="00DA698F" w:rsidRDefault="00352329">
          <w:pPr>
            <w:pStyle w:val="Huisstijl-NAW"/>
          </w:pPr>
          <w:r>
            <w:t>der Staten-Generaal</w:t>
          </w:r>
        </w:p>
        <w:p w14:paraId="600D8D61" w14:textId="77777777" w:rsidR="00DA698F" w:rsidRDefault="00352329">
          <w:pPr>
            <w:pStyle w:val="Huisstijl-NAW"/>
          </w:pPr>
          <w:r>
            <w:t>Prinses Irenestraat 6</w:t>
          </w:r>
        </w:p>
        <w:p w14:paraId="02F5ABE4" w14:textId="77777777" w:rsidR="00DA698F" w:rsidRDefault="00352329">
          <w:pPr>
            <w:pStyle w:val="Huisstijl-NAW"/>
          </w:pPr>
          <w:r>
            <w:t>2595 BD  DEN HAAG</w:t>
          </w:r>
        </w:p>
        <w:p w14:paraId="25D001A7" w14:textId="77777777" w:rsidR="00DA698F" w:rsidRDefault="00486354">
          <w:pPr>
            <w:pStyle w:val="Huisstijl-NAW"/>
          </w:pPr>
          <w:r>
            <w:t xml:space="preserve"> </w:t>
          </w:r>
        </w:p>
      </w:tc>
    </w:tr>
    <w:tr w:rsidR="00DA698F" w14:paraId="4328C22E" w14:textId="77777777" w:rsidTr="009E2051">
      <w:trPr>
        <w:trHeight w:hRule="exact" w:val="400"/>
      </w:trPr>
      <w:tc>
        <w:tcPr>
          <w:tcW w:w="7520" w:type="dxa"/>
          <w:gridSpan w:val="2"/>
        </w:tcPr>
        <w:p w14:paraId="134B19C8" w14:textId="5462B40E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A698F" w14:paraId="720DF41A" w14:textId="77777777" w:rsidTr="009E2051">
      <w:trPr>
        <w:trHeight w:val="240"/>
      </w:trPr>
      <w:tc>
        <w:tcPr>
          <w:tcW w:w="900" w:type="dxa"/>
        </w:tcPr>
        <w:p w14:paraId="0DAE4537" w14:textId="77777777" w:rsidR="00527BD4" w:rsidRPr="007709EF" w:rsidRDefault="0035232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1A21509" w14:textId="5EFB248B" w:rsidR="00527BD4" w:rsidRPr="007709EF" w:rsidRDefault="00727B7D" w:rsidP="00A50CF6">
          <w:r>
            <w:t>17 april 2026</w:t>
          </w:r>
        </w:p>
      </w:tc>
    </w:tr>
    <w:tr w:rsidR="00DA698F" w14:paraId="5E15BA61" w14:textId="77777777" w:rsidTr="009E2051">
      <w:trPr>
        <w:trHeight w:val="240"/>
      </w:trPr>
      <w:tc>
        <w:tcPr>
          <w:tcW w:w="900" w:type="dxa"/>
        </w:tcPr>
        <w:p w14:paraId="1C5A70C6" w14:textId="77777777" w:rsidR="00527BD4" w:rsidRPr="007709EF" w:rsidRDefault="0035232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4A521FD" w14:textId="254C7363" w:rsidR="00527BD4" w:rsidRPr="007709EF" w:rsidRDefault="00352329" w:rsidP="00A50CF6">
          <w:r>
            <w:t xml:space="preserve">Uitstel beantwoording vragen over het bericht dat </w:t>
          </w:r>
          <w:proofErr w:type="spellStart"/>
          <w:r>
            <w:t>VanDrie</w:t>
          </w:r>
          <w:proofErr w:type="spellEnd"/>
          <w:r>
            <w:t xml:space="preserve"> zijn belofte over de import van Ierse kalveren verbreekt</w:t>
          </w:r>
        </w:p>
      </w:tc>
    </w:tr>
  </w:tbl>
  <w:p w14:paraId="029C026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C0F1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563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1AF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E0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0B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261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A7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4CE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3EE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C7485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F8C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E05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C1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ED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BA9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23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83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087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281983">
    <w:abstractNumId w:val="10"/>
  </w:num>
  <w:num w:numId="2" w16cid:durableId="1054618706">
    <w:abstractNumId w:val="7"/>
  </w:num>
  <w:num w:numId="3" w16cid:durableId="1068957741">
    <w:abstractNumId w:val="6"/>
  </w:num>
  <w:num w:numId="4" w16cid:durableId="1491605410">
    <w:abstractNumId w:val="5"/>
  </w:num>
  <w:num w:numId="5" w16cid:durableId="292642044">
    <w:abstractNumId w:val="4"/>
  </w:num>
  <w:num w:numId="6" w16cid:durableId="9375954">
    <w:abstractNumId w:val="8"/>
  </w:num>
  <w:num w:numId="7" w16cid:durableId="270552908">
    <w:abstractNumId w:val="3"/>
  </w:num>
  <w:num w:numId="8" w16cid:durableId="1157502289">
    <w:abstractNumId w:val="2"/>
  </w:num>
  <w:num w:numId="9" w16cid:durableId="1308709028">
    <w:abstractNumId w:val="1"/>
  </w:num>
  <w:num w:numId="10" w16cid:durableId="1952930308">
    <w:abstractNumId w:val="0"/>
  </w:num>
  <w:num w:numId="11" w16cid:durableId="1815677159">
    <w:abstractNumId w:val="9"/>
  </w:num>
  <w:num w:numId="12" w16cid:durableId="1359160985">
    <w:abstractNumId w:val="11"/>
  </w:num>
  <w:num w:numId="13" w16cid:durableId="94330072">
    <w:abstractNumId w:val="13"/>
  </w:num>
  <w:num w:numId="14" w16cid:durableId="17666107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17A2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C5FB8"/>
    <w:rsid w:val="001D66C0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54C3"/>
    <w:rsid w:val="002D001A"/>
    <w:rsid w:val="002D28E2"/>
    <w:rsid w:val="002D317B"/>
    <w:rsid w:val="002D3587"/>
    <w:rsid w:val="002D502D"/>
    <w:rsid w:val="002E0F69"/>
    <w:rsid w:val="002F1BCC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329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D94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5876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06B4"/>
    <w:rsid w:val="005565F9"/>
    <w:rsid w:val="00556BEE"/>
    <w:rsid w:val="005619AB"/>
    <w:rsid w:val="005654C3"/>
    <w:rsid w:val="00573041"/>
    <w:rsid w:val="00575B80"/>
    <w:rsid w:val="0057620F"/>
    <w:rsid w:val="00580C14"/>
    <w:rsid w:val="005819CE"/>
    <w:rsid w:val="0058298D"/>
    <w:rsid w:val="00584BAC"/>
    <w:rsid w:val="00585D27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127B"/>
    <w:rsid w:val="006F31F2"/>
    <w:rsid w:val="006F7494"/>
    <w:rsid w:val="006F751F"/>
    <w:rsid w:val="00714DC5"/>
    <w:rsid w:val="00715237"/>
    <w:rsid w:val="007254A5"/>
    <w:rsid w:val="00725748"/>
    <w:rsid w:val="00727B7D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0AF3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5309A"/>
    <w:rsid w:val="009707D1"/>
    <w:rsid w:val="009716D8"/>
    <w:rsid w:val="009718F9"/>
    <w:rsid w:val="00972FB9"/>
    <w:rsid w:val="00975112"/>
    <w:rsid w:val="00981768"/>
    <w:rsid w:val="00981845"/>
    <w:rsid w:val="00983E8F"/>
    <w:rsid w:val="009850B1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477A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B143A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48DF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A698F"/>
    <w:rsid w:val="00DB26B1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1011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A34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86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CB143A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CB14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B14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143A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B143A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character" w:customStyle="1" w:styleId="eop">
    <w:name w:val="eop"/>
    <w:basedOn w:val="Standaardalinea-lettertype"/>
    <w:rsid w:val="00CB143A"/>
  </w:style>
  <w:style w:type="paragraph" w:styleId="Bijschrift">
    <w:name w:val="caption"/>
    <w:basedOn w:val="Standaard"/>
    <w:next w:val="Standaard"/>
    <w:unhideWhenUsed/>
    <w:qFormat/>
    <w:rsid w:val="00CB143A"/>
    <w:pPr>
      <w:spacing w:after="200" w:line="240" w:lineRule="auto"/>
    </w:pPr>
    <w:rPr>
      <w:i/>
      <w:iCs/>
      <w:color w:val="1F497D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2026-04-17T14:25:00.0000000Z</dcterms:created>
  <dcterms:modified xsi:type="dcterms:W3CDTF">2026-04-17T14:26:00.0000000Z</dcterms:modified>
  <dc:description>------------------------</dc:description>
  <dc:subject/>
  <keywords/>
  <version/>
  <category/>
</coreProperties>
</file>